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EE0EB" w14:textId="77777777" w:rsidR="00F678E7" w:rsidRPr="00091010" w:rsidRDefault="00F678E7" w:rsidP="00562CA1">
      <w:pPr>
        <w:pStyle w:val="TableParagraph"/>
        <w:rPr>
          <w:lang w:val="es-AR"/>
        </w:rPr>
      </w:pPr>
      <w:bookmarkStart w:id="0" w:name="_GoBack"/>
      <w:bookmarkEnd w:id="0"/>
    </w:p>
    <w:p w14:paraId="69078537" w14:textId="77777777" w:rsidR="00F678E7" w:rsidRPr="00091010" w:rsidRDefault="00F678E7" w:rsidP="00883661">
      <w:pPr>
        <w:pStyle w:val="Textoindependiente"/>
        <w:ind w:right="566"/>
        <w:rPr>
          <w:lang w:val="es-AR"/>
        </w:rPr>
      </w:pPr>
    </w:p>
    <w:p w14:paraId="608E73C2" w14:textId="77777777" w:rsidR="00F678E7" w:rsidRPr="000746AB" w:rsidRDefault="00CC58C3" w:rsidP="00883661">
      <w:pPr>
        <w:ind w:right="566"/>
        <w:jc w:val="center"/>
        <w:rPr>
          <w:b/>
          <w:lang w:val="es-AR"/>
        </w:rPr>
      </w:pPr>
      <w:r w:rsidRPr="000746AB">
        <w:rPr>
          <w:b/>
          <w:lang w:val="es-AR"/>
        </w:rPr>
        <w:t>FEDERACIÓN ARGENTINA DE</w:t>
      </w:r>
    </w:p>
    <w:p w14:paraId="53FBBF14" w14:textId="77777777" w:rsidR="00F678E7" w:rsidRPr="000746AB" w:rsidRDefault="00F678E7" w:rsidP="00883661">
      <w:pPr>
        <w:pStyle w:val="Textoindependiente"/>
        <w:ind w:right="566"/>
        <w:jc w:val="center"/>
        <w:rPr>
          <w:b/>
          <w:lang w:val="es-AR"/>
        </w:rPr>
      </w:pPr>
    </w:p>
    <w:p w14:paraId="7BDE47CA" w14:textId="701D2FFC" w:rsidR="00F678E7" w:rsidRPr="000746AB" w:rsidRDefault="00CC58C3" w:rsidP="00883661">
      <w:pPr>
        <w:ind w:right="566"/>
        <w:jc w:val="center"/>
        <w:rPr>
          <w:b/>
          <w:lang w:val="es-AR"/>
        </w:rPr>
      </w:pPr>
      <w:r w:rsidRPr="000746AB">
        <w:rPr>
          <w:b/>
          <w:lang w:val="es-AR"/>
        </w:rPr>
        <w:t>CONSEJOS PROFESIONALES DE CIENCIAS ECON</w:t>
      </w:r>
      <w:r w:rsidR="00170CF4" w:rsidRPr="000746AB">
        <w:rPr>
          <w:b/>
          <w:lang w:val="es-AR"/>
        </w:rPr>
        <w:t>Ó</w:t>
      </w:r>
      <w:r w:rsidRPr="000746AB">
        <w:rPr>
          <w:b/>
          <w:lang w:val="es-AR"/>
        </w:rPr>
        <w:t>MICAS</w:t>
      </w:r>
    </w:p>
    <w:p w14:paraId="1975154F" w14:textId="77777777" w:rsidR="00F678E7" w:rsidRPr="000746AB" w:rsidRDefault="00F678E7" w:rsidP="00883661">
      <w:pPr>
        <w:pStyle w:val="Textoindependiente"/>
        <w:ind w:right="566"/>
        <w:jc w:val="center"/>
        <w:rPr>
          <w:b/>
          <w:lang w:val="es-AR"/>
        </w:rPr>
      </w:pPr>
    </w:p>
    <w:p w14:paraId="3BBF342B" w14:textId="77777777" w:rsidR="00F678E7" w:rsidRPr="000746AB" w:rsidRDefault="00F678E7" w:rsidP="00883661">
      <w:pPr>
        <w:pStyle w:val="Textoindependiente"/>
        <w:ind w:right="566"/>
        <w:jc w:val="center"/>
        <w:rPr>
          <w:b/>
          <w:lang w:val="es-AR"/>
        </w:rPr>
      </w:pPr>
    </w:p>
    <w:p w14:paraId="31411F80" w14:textId="77777777" w:rsidR="00F678E7" w:rsidRPr="000746AB" w:rsidRDefault="00F678E7" w:rsidP="00883661">
      <w:pPr>
        <w:pStyle w:val="Textoindependiente"/>
        <w:ind w:right="566"/>
        <w:jc w:val="center"/>
        <w:rPr>
          <w:b/>
          <w:lang w:val="es-AR"/>
        </w:rPr>
      </w:pPr>
    </w:p>
    <w:p w14:paraId="2A624F16" w14:textId="77777777" w:rsidR="00F678E7" w:rsidRPr="000746AB" w:rsidRDefault="00F678E7" w:rsidP="00883661">
      <w:pPr>
        <w:pStyle w:val="Textoindependiente"/>
        <w:ind w:right="566"/>
        <w:jc w:val="center"/>
        <w:rPr>
          <w:b/>
          <w:lang w:val="es-AR"/>
        </w:rPr>
      </w:pPr>
    </w:p>
    <w:p w14:paraId="1880D3D0" w14:textId="77777777" w:rsidR="00F678E7" w:rsidRPr="000746AB" w:rsidRDefault="00F678E7" w:rsidP="00883661">
      <w:pPr>
        <w:pStyle w:val="Textoindependiente"/>
        <w:ind w:right="566"/>
        <w:jc w:val="center"/>
        <w:rPr>
          <w:b/>
          <w:lang w:val="es-AR"/>
        </w:rPr>
      </w:pPr>
    </w:p>
    <w:p w14:paraId="214A9DB8" w14:textId="77777777" w:rsidR="00F678E7" w:rsidRPr="000746AB" w:rsidRDefault="00F678E7" w:rsidP="00883661">
      <w:pPr>
        <w:pStyle w:val="Textoindependiente"/>
        <w:ind w:right="566"/>
        <w:jc w:val="center"/>
        <w:rPr>
          <w:b/>
          <w:lang w:val="es-AR"/>
        </w:rPr>
      </w:pPr>
    </w:p>
    <w:p w14:paraId="46915670" w14:textId="77777777" w:rsidR="00F678E7" w:rsidRPr="000746AB" w:rsidRDefault="00F678E7" w:rsidP="00883661">
      <w:pPr>
        <w:pStyle w:val="Textoindependiente"/>
        <w:ind w:right="566"/>
        <w:jc w:val="center"/>
        <w:rPr>
          <w:b/>
          <w:lang w:val="es-AR"/>
        </w:rPr>
      </w:pPr>
    </w:p>
    <w:p w14:paraId="50ADE22D" w14:textId="77777777" w:rsidR="00F678E7" w:rsidRPr="000746AB" w:rsidRDefault="00F678E7" w:rsidP="00883661">
      <w:pPr>
        <w:pStyle w:val="Textoindependiente"/>
        <w:ind w:right="566"/>
        <w:jc w:val="center"/>
        <w:rPr>
          <w:b/>
          <w:lang w:val="es-AR"/>
        </w:rPr>
      </w:pPr>
    </w:p>
    <w:p w14:paraId="39CAA9DF" w14:textId="77777777" w:rsidR="00F678E7" w:rsidRPr="000746AB" w:rsidRDefault="00CC58C3" w:rsidP="00883661">
      <w:pPr>
        <w:ind w:right="566"/>
        <w:jc w:val="center"/>
        <w:rPr>
          <w:b/>
          <w:lang w:val="es-AR"/>
        </w:rPr>
      </w:pPr>
      <w:r w:rsidRPr="000746AB">
        <w:rPr>
          <w:b/>
          <w:lang w:val="es-AR"/>
        </w:rPr>
        <w:t>CONSEJO ELABORADOR DE NORMAS DE CONTABILIDAD Y AUDITORÍA</w:t>
      </w:r>
    </w:p>
    <w:p w14:paraId="2EE39B77" w14:textId="77777777" w:rsidR="00F678E7" w:rsidRPr="000746AB" w:rsidRDefault="00F678E7" w:rsidP="00883661">
      <w:pPr>
        <w:pStyle w:val="Textoindependiente"/>
        <w:ind w:right="566"/>
        <w:jc w:val="center"/>
        <w:rPr>
          <w:b/>
          <w:lang w:val="es-AR"/>
        </w:rPr>
      </w:pPr>
    </w:p>
    <w:p w14:paraId="6CCFFAB2" w14:textId="77777777" w:rsidR="00F678E7" w:rsidRPr="000746AB" w:rsidRDefault="00F678E7" w:rsidP="00883661">
      <w:pPr>
        <w:pStyle w:val="Textoindependiente"/>
        <w:ind w:right="566"/>
        <w:jc w:val="center"/>
        <w:rPr>
          <w:b/>
          <w:lang w:val="es-AR"/>
        </w:rPr>
      </w:pPr>
    </w:p>
    <w:p w14:paraId="01D17009" w14:textId="77777777" w:rsidR="00F678E7" w:rsidRPr="000746AB" w:rsidRDefault="00F678E7" w:rsidP="00883661">
      <w:pPr>
        <w:pStyle w:val="Textoindependiente"/>
        <w:ind w:right="566"/>
        <w:jc w:val="center"/>
        <w:rPr>
          <w:b/>
          <w:lang w:val="es-AR"/>
        </w:rPr>
      </w:pPr>
    </w:p>
    <w:p w14:paraId="5AC3B600" w14:textId="77777777" w:rsidR="00F678E7" w:rsidRPr="000746AB" w:rsidRDefault="00F678E7" w:rsidP="00EA78D8">
      <w:pPr>
        <w:pStyle w:val="Textoindependiente"/>
        <w:ind w:right="566"/>
        <w:jc w:val="center"/>
        <w:rPr>
          <w:b/>
          <w:lang w:val="es-AR"/>
        </w:rPr>
      </w:pPr>
    </w:p>
    <w:p w14:paraId="212A08B4" w14:textId="77777777" w:rsidR="00F678E7" w:rsidRPr="000746AB" w:rsidRDefault="00F678E7" w:rsidP="00EA78D8">
      <w:pPr>
        <w:pStyle w:val="Textoindependiente"/>
        <w:ind w:right="566"/>
        <w:jc w:val="center"/>
        <w:rPr>
          <w:b/>
          <w:lang w:val="es-AR"/>
        </w:rPr>
      </w:pPr>
    </w:p>
    <w:p w14:paraId="649C9EAE" w14:textId="77777777" w:rsidR="00F678E7" w:rsidRPr="000746AB" w:rsidRDefault="00F678E7" w:rsidP="00EA78D8">
      <w:pPr>
        <w:pStyle w:val="Textoindependiente"/>
        <w:ind w:right="566"/>
        <w:jc w:val="center"/>
        <w:rPr>
          <w:b/>
          <w:lang w:val="es-AR"/>
        </w:rPr>
      </w:pPr>
    </w:p>
    <w:p w14:paraId="67806960" w14:textId="77777777" w:rsidR="00F678E7" w:rsidRPr="000746AB" w:rsidRDefault="00F678E7" w:rsidP="00EA78D8">
      <w:pPr>
        <w:pStyle w:val="Textoindependiente"/>
        <w:ind w:right="566"/>
        <w:jc w:val="center"/>
        <w:rPr>
          <w:b/>
          <w:lang w:val="es-AR"/>
        </w:rPr>
      </w:pPr>
    </w:p>
    <w:p w14:paraId="445784DB" w14:textId="77777777" w:rsidR="00F678E7" w:rsidRPr="000746AB" w:rsidRDefault="00F678E7" w:rsidP="00EA78D8">
      <w:pPr>
        <w:pStyle w:val="Textoindependiente"/>
        <w:ind w:right="566"/>
        <w:jc w:val="center"/>
        <w:rPr>
          <w:b/>
          <w:lang w:val="es-AR"/>
        </w:rPr>
      </w:pPr>
    </w:p>
    <w:p w14:paraId="6C909E7F" w14:textId="77777777" w:rsidR="00F678E7" w:rsidRPr="000746AB" w:rsidRDefault="00CC58C3" w:rsidP="00EA78D8">
      <w:pPr>
        <w:ind w:right="566"/>
        <w:jc w:val="center"/>
        <w:rPr>
          <w:b/>
          <w:lang w:val="es-AR"/>
        </w:rPr>
      </w:pPr>
      <w:r w:rsidRPr="000746AB">
        <w:rPr>
          <w:b/>
          <w:lang w:val="es-AR"/>
        </w:rPr>
        <w:t>INFORME N° 22</w:t>
      </w:r>
    </w:p>
    <w:p w14:paraId="031D5F48" w14:textId="77777777" w:rsidR="00F678E7" w:rsidRPr="000746AB" w:rsidRDefault="00F678E7" w:rsidP="00EA78D8">
      <w:pPr>
        <w:pStyle w:val="Textoindependiente"/>
        <w:ind w:right="566"/>
        <w:jc w:val="center"/>
        <w:rPr>
          <w:b/>
          <w:lang w:val="es-AR"/>
        </w:rPr>
      </w:pPr>
    </w:p>
    <w:p w14:paraId="18DD0B6D" w14:textId="74E906EB" w:rsidR="00F678E7" w:rsidRPr="000746AB" w:rsidRDefault="00F678E7" w:rsidP="00EA78D8">
      <w:pPr>
        <w:pStyle w:val="Textoindependiente"/>
        <w:ind w:right="566"/>
        <w:jc w:val="center"/>
        <w:rPr>
          <w:b/>
          <w:lang w:val="es-AR"/>
        </w:rPr>
      </w:pPr>
    </w:p>
    <w:p w14:paraId="2ABB637A" w14:textId="77777777" w:rsidR="00B93482" w:rsidRPr="000746AB" w:rsidRDefault="00B93482" w:rsidP="00EA78D8">
      <w:pPr>
        <w:pStyle w:val="Textoindependiente"/>
        <w:ind w:right="566"/>
        <w:jc w:val="center"/>
        <w:rPr>
          <w:b/>
          <w:lang w:val="es-AR"/>
        </w:rPr>
      </w:pPr>
    </w:p>
    <w:p w14:paraId="7ACC6CFF" w14:textId="77777777" w:rsidR="00094E36" w:rsidRPr="000746AB" w:rsidRDefault="00094E36" w:rsidP="00EA78D8">
      <w:pPr>
        <w:ind w:right="566"/>
        <w:jc w:val="center"/>
        <w:rPr>
          <w:b/>
          <w:lang w:val="es-AR"/>
        </w:rPr>
      </w:pPr>
      <w:r w:rsidRPr="000746AB">
        <w:rPr>
          <w:b/>
          <w:lang w:val="es-AR"/>
        </w:rPr>
        <w:t>MODELOS DE INFORMES DE AUDITORÍA, REVISIÓN,</w:t>
      </w:r>
    </w:p>
    <w:p w14:paraId="11A2CD46" w14:textId="244AF7E6" w:rsidR="00094E36" w:rsidRPr="000746AB" w:rsidRDefault="00094E36" w:rsidP="00EA78D8">
      <w:pPr>
        <w:ind w:right="566"/>
        <w:jc w:val="center"/>
        <w:rPr>
          <w:b/>
          <w:lang w:val="es-AR"/>
        </w:rPr>
      </w:pPr>
      <w:r w:rsidRPr="000746AB">
        <w:rPr>
          <w:b/>
          <w:lang w:val="es-AR"/>
        </w:rPr>
        <w:t>OTROS ENCARGOS DE</w:t>
      </w:r>
      <w:r w:rsidR="009D2991" w:rsidRPr="000746AB">
        <w:rPr>
          <w:b/>
          <w:lang w:val="es-AR"/>
        </w:rPr>
        <w:t xml:space="preserve"> </w:t>
      </w:r>
      <w:r w:rsidRPr="000746AB">
        <w:rPr>
          <w:b/>
          <w:lang w:val="es-AR"/>
        </w:rPr>
        <w:t>ASEGURAMIENTO, CERTIFICACIONES,</w:t>
      </w:r>
    </w:p>
    <w:p w14:paraId="33087E01" w14:textId="77777777" w:rsidR="00094E36" w:rsidRPr="000746AB" w:rsidRDefault="00094E36" w:rsidP="00EA78D8">
      <w:pPr>
        <w:ind w:right="566"/>
        <w:jc w:val="center"/>
        <w:rPr>
          <w:b/>
          <w:lang w:val="es-AR"/>
        </w:rPr>
      </w:pPr>
      <w:r w:rsidRPr="000746AB">
        <w:rPr>
          <w:b/>
          <w:lang w:val="es-AR"/>
        </w:rPr>
        <w:t>SERVICIOS RELACIONADOS E INFORMES DE CUMPLIMIENTO</w:t>
      </w:r>
    </w:p>
    <w:p w14:paraId="662D2286" w14:textId="3C749D04" w:rsidR="00F678E7" w:rsidRPr="000746AB" w:rsidRDefault="00094E36" w:rsidP="00EA78D8">
      <w:pPr>
        <w:ind w:right="566"/>
        <w:jc w:val="center"/>
        <w:rPr>
          <w:b/>
          <w:lang w:val="es-AR"/>
        </w:rPr>
      </w:pPr>
      <w:r w:rsidRPr="000746AB">
        <w:rPr>
          <w:b/>
          <w:lang w:val="es-AR"/>
        </w:rPr>
        <w:t>PREPARADOS DE ACUERDO CON LA RT 37 MODIFICADA POR LA RT 53</w:t>
      </w:r>
    </w:p>
    <w:p w14:paraId="60B87087" w14:textId="71E40DC4" w:rsidR="00B93482" w:rsidRPr="000746AB" w:rsidRDefault="00B93482" w:rsidP="00EA78D8">
      <w:pPr>
        <w:ind w:right="566"/>
        <w:jc w:val="center"/>
        <w:rPr>
          <w:b/>
          <w:lang w:val="es-AR"/>
        </w:rPr>
      </w:pPr>
    </w:p>
    <w:p w14:paraId="54F11F39" w14:textId="77777777" w:rsidR="00B93482" w:rsidRPr="000746AB" w:rsidRDefault="00B93482" w:rsidP="00EA78D8">
      <w:pPr>
        <w:ind w:right="566"/>
        <w:jc w:val="center"/>
        <w:rPr>
          <w:b/>
          <w:lang w:val="es-AR"/>
        </w:rPr>
      </w:pPr>
    </w:p>
    <w:p w14:paraId="0C3791EE" w14:textId="4AE6113B" w:rsidR="00B93482" w:rsidRPr="000746AB" w:rsidRDefault="00B93482" w:rsidP="00EA78D8">
      <w:pPr>
        <w:ind w:right="566"/>
        <w:jc w:val="center"/>
        <w:rPr>
          <w:b/>
          <w:lang w:val="es-AR"/>
        </w:rPr>
      </w:pPr>
    </w:p>
    <w:p w14:paraId="772FDFFE" w14:textId="38097704" w:rsidR="00B93482" w:rsidRPr="00105242" w:rsidRDefault="00B93482" w:rsidP="00EA78D8">
      <w:pPr>
        <w:ind w:right="566"/>
        <w:jc w:val="center"/>
        <w:rPr>
          <w:b/>
          <w:lang w:val="es-AR"/>
        </w:rPr>
      </w:pPr>
      <w:r w:rsidRPr="000746AB">
        <w:rPr>
          <w:b/>
          <w:lang w:val="es-AR"/>
        </w:rPr>
        <w:t xml:space="preserve">VERSIÓN </w:t>
      </w:r>
      <w:r w:rsidR="00562CA1">
        <w:rPr>
          <w:b/>
          <w:lang w:val="es-AR"/>
        </w:rPr>
        <w:t>DIC</w:t>
      </w:r>
      <w:r w:rsidRPr="000746AB">
        <w:rPr>
          <w:b/>
          <w:lang w:val="es-AR"/>
        </w:rPr>
        <w:t>IEMBRE DE 202</w:t>
      </w:r>
      <w:r w:rsidR="00692038">
        <w:rPr>
          <w:b/>
          <w:lang w:val="es-AR"/>
        </w:rPr>
        <w:t>4</w:t>
      </w:r>
    </w:p>
    <w:p w14:paraId="6C9253E8" w14:textId="77777777" w:rsidR="00F678E7" w:rsidRPr="00105242" w:rsidRDefault="00F678E7">
      <w:pPr>
        <w:rPr>
          <w:lang w:val="es-AR"/>
        </w:rPr>
        <w:sectPr w:rsidR="00F678E7" w:rsidRPr="00105242" w:rsidSect="004E7A88">
          <w:headerReference w:type="default" r:id="rId8"/>
          <w:footerReference w:type="default" r:id="rId9"/>
          <w:type w:val="nextColumn"/>
          <w:pgSz w:w="11906" w:h="16838" w:code="9"/>
          <w:pgMar w:top="1134" w:right="1134" w:bottom="567" w:left="1134" w:header="567" w:footer="567" w:gutter="0"/>
          <w:paperSrc w:first="7" w:other="7"/>
          <w:pgNumType w:start="1"/>
          <w:cols w:space="720"/>
          <w:docGrid w:linePitch="299"/>
        </w:sectPr>
      </w:pPr>
    </w:p>
    <w:p w14:paraId="44A9D455" w14:textId="77777777" w:rsidR="00F678E7" w:rsidRPr="00105242" w:rsidRDefault="00CC58C3" w:rsidP="00EA78D8">
      <w:pPr>
        <w:ind w:right="566"/>
        <w:jc w:val="center"/>
        <w:rPr>
          <w:b/>
          <w:u w:val="single"/>
          <w:lang w:val="es-AR"/>
        </w:rPr>
      </w:pPr>
      <w:bookmarkStart w:id="1" w:name="ÍNDICE"/>
      <w:r w:rsidRPr="00105242">
        <w:rPr>
          <w:b/>
          <w:u w:val="single"/>
          <w:lang w:val="es-AR"/>
        </w:rPr>
        <w:lastRenderedPageBreak/>
        <w:t>ÍNDICE</w:t>
      </w:r>
      <w:bookmarkEnd w:id="1"/>
    </w:p>
    <w:p w14:paraId="1BF92024" w14:textId="77777777" w:rsidR="00612F74" w:rsidRPr="00105242" w:rsidRDefault="00612F74">
      <w:pPr>
        <w:jc w:val="both"/>
        <w:rPr>
          <w:lang w:val="es-AR"/>
        </w:rPr>
      </w:pPr>
    </w:p>
    <w:tbl>
      <w:tblPr>
        <w:tblStyle w:val="Tablaconcuadrcula"/>
        <w:tblW w:w="8926" w:type="dxa"/>
        <w:tblLook w:val="04A0" w:firstRow="1" w:lastRow="0" w:firstColumn="1" w:lastColumn="0" w:noHBand="0" w:noVBand="1"/>
      </w:tblPr>
      <w:tblGrid>
        <w:gridCol w:w="6189"/>
        <w:gridCol w:w="964"/>
        <w:gridCol w:w="964"/>
        <w:gridCol w:w="794"/>
        <w:gridCol w:w="15"/>
      </w:tblGrid>
      <w:tr w:rsidR="008507DD" w:rsidRPr="00105242" w14:paraId="1F5587A7" w14:textId="779E59BD" w:rsidTr="00EA78D8">
        <w:trPr>
          <w:trHeight w:val="340"/>
        </w:trPr>
        <w:tc>
          <w:tcPr>
            <w:tcW w:w="6189" w:type="dxa"/>
            <w:vAlign w:val="center"/>
          </w:tcPr>
          <w:p w14:paraId="72DD4337" w14:textId="77777777" w:rsidR="00C740D8" w:rsidRPr="00105242" w:rsidRDefault="00C740D8">
            <w:pPr>
              <w:ind w:left="318" w:hanging="318"/>
              <w:rPr>
                <w:lang w:val="es-AR"/>
              </w:rPr>
            </w:pPr>
          </w:p>
        </w:tc>
        <w:tc>
          <w:tcPr>
            <w:tcW w:w="1928" w:type="dxa"/>
            <w:gridSpan w:val="2"/>
            <w:vAlign w:val="center"/>
          </w:tcPr>
          <w:p w14:paraId="1794B71C" w14:textId="5B19883F" w:rsidR="00C740D8" w:rsidRPr="00105242" w:rsidRDefault="00C740D8">
            <w:pPr>
              <w:jc w:val="center"/>
              <w:rPr>
                <w:b/>
                <w:bCs/>
                <w:i/>
                <w:iCs/>
                <w:sz w:val="18"/>
                <w:szCs w:val="18"/>
                <w:lang w:val="es-AR"/>
              </w:rPr>
            </w:pPr>
            <w:r w:rsidRPr="00105242">
              <w:rPr>
                <w:b/>
                <w:bCs/>
                <w:i/>
                <w:iCs/>
                <w:sz w:val="18"/>
                <w:szCs w:val="18"/>
                <w:lang w:val="es-AR"/>
              </w:rPr>
              <w:t>Número de modelo</w:t>
            </w:r>
          </w:p>
        </w:tc>
        <w:tc>
          <w:tcPr>
            <w:tcW w:w="809" w:type="dxa"/>
            <w:gridSpan w:val="2"/>
            <w:vAlign w:val="center"/>
          </w:tcPr>
          <w:p w14:paraId="10E58EB1" w14:textId="06D22BD9" w:rsidR="00C740D8" w:rsidRPr="00105242" w:rsidRDefault="00C740D8">
            <w:pPr>
              <w:jc w:val="center"/>
              <w:rPr>
                <w:b/>
                <w:bCs/>
                <w:i/>
                <w:iCs/>
                <w:sz w:val="18"/>
                <w:szCs w:val="18"/>
                <w:lang w:val="es-AR"/>
              </w:rPr>
            </w:pPr>
            <w:r w:rsidRPr="00105242">
              <w:rPr>
                <w:b/>
                <w:bCs/>
                <w:i/>
                <w:iCs/>
                <w:sz w:val="18"/>
                <w:szCs w:val="18"/>
                <w:lang w:val="es-AR"/>
              </w:rPr>
              <w:t>Página</w:t>
            </w:r>
          </w:p>
        </w:tc>
      </w:tr>
      <w:tr w:rsidR="001258B0" w:rsidRPr="00105242" w14:paraId="77A8633A" w14:textId="519FC67C" w:rsidTr="00EA78D8">
        <w:trPr>
          <w:trHeight w:val="340"/>
        </w:trPr>
        <w:tc>
          <w:tcPr>
            <w:tcW w:w="6189" w:type="dxa"/>
            <w:vAlign w:val="center"/>
          </w:tcPr>
          <w:p w14:paraId="2F41D1F5" w14:textId="3EC64821" w:rsidR="00C740D8" w:rsidRPr="00105242" w:rsidRDefault="00C740D8" w:rsidP="00145D5D">
            <w:pPr>
              <w:ind w:left="318" w:hanging="318"/>
              <w:rPr>
                <w:b/>
                <w:bCs/>
                <w:lang w:val="es-AR"/>
              </w:rPr>
            </w:pPr>
            <w:r w:rsidRPr="00105242">
              <w:rPr>
                <w:b/>
                <w:bCs/>
                <w:lang w:val="es-AR"/>
              </w:rPr>
              <w:t xml:space="preserve">Título I </w:t>
            </w:r>
            <w:r w:rsidR="00D766CF">
              <w:rPr>
                <w:b/>
                <w:bCs/>
                <w:lang w:val="es-AR"/>
              </w:rPr>
              <w:t>-</w:t>
            </w:r>
            <w:r w:rsidRPr="00105242">
              <w:rPr>
                <w:b/>
                <w:bCs/>
                <w:lang w:val="es-AR"/>
              </w:rPr>
              <w:t xml:space="preserve"> Introducción. Guía para la aplicación de este informe </w:t>
            </w:r>
          </w:p>
        </w:tc>
        <w:tc>
          <w:tcPr>
            <w:tcW w:w="1928" w:type="dxa"/>
            <w:gridSpan w:val="2"/>
            <w:vAlign w:val="center"/>
          </w:tcPr>
          <w:p w14:paraId="4A33F154" w14:textId="77777777" w:rsidR="00C740D8" w:rsidRPr="00105242" w:rsidRDefault="00C740D8" w:rsidP="00094AAD">
            <w:pPr>
              <w:jc w:val="center"/>
              <w:rPr>
                <w:lang w:val="es-AR"/>
              </w:rPr>
            </w:pPr>
          </w:p>
        </w:tc>
        <w:tc>
          <w:tcPr>
            <w:tcW w:w="809" w:type="dxa"/>
            <w:gridSpan w:val="2"/>
            <w:vAlign w:val="center"/>
          </w:tcPr>
          <w:p w14:paraId="798E66FF" w14:textId="517908E1" w:rsidR="00C740D8" w:rsidRPr="00105242" w:rsidRDefault="00B94B6E" w:rsidP="00DA1A02">
            <w:pPr>
              <w:jc w:val="center"/>
              <w:rPr>
                <w:b/>
                <w:bCs/>
                <w:i/>
                <w:iCs/>
                <w:lang w:val="es-AR"/>
              </w:rPr>
            </w:pPr>
            <w:r>
              <w:rPr>
                <w:b/>
                <w:bCs/>
                <w:i/>
                <w:iCs/>
                <w:lang w:val="es-AR"/>
              </w:rPr>
              <w:t>9</w:t>
            </w:r>
          </w:p>
        </w:tc>
      </w:tr>
      <w:tr w:rsidR="001258B0" w:rsidRPr="00105242" w14:paraId="2A7E3522" w14:textId="671250AD" w:rsidTr="00EA78D8">
        <w:trPr>
          <w:trHeight w:val="340"/>
        </w:trPr>
        <w:tc>
          <w:tcPr>
            <w:tcW w:w="6189" w:type="dxa"/>
            <w:vAlign w:val="center"/>
          </w:tcPr>
          <w:p w14:paraId="11F39000" w14:textId="77777777" w:rsidR="00C740D8" w:rsidRPr="00105242" w:rsidRDefault="00C740D8" w:rsidP="00145D5D">
            <w:pPr>
              <w:ind w:left="318" w:hanging="318"/>
              <w:rPr>
                <w:lang w:val="es-AR"/>
              </w:rPr>
            </w:pPr>
          </w:p>
        </w:tc>
        <w:tc>
          <w:tcPr>
            <w:tcW w:w="1928" w:type="dxa"/>
            <w:gridSpan w:val="2"/>
            <w:vAlign w:val="center"/>
          </w:tcPr>
          <w:p w14:paraId="27455FDC" w14:textId="77777777" w:rsidR="00C740D8" w:rsidRPr="00105242" w:rsidRDefault="00C740D8" w:rsidP="00094AAD">
            <w:pPr>
              <w:jc w:val="center"/>
              <w:rPr>
                <w:lang w:val="es-AR"/>
              </w:rPr>
            </w:pPr>
          </w:p>
        </w:tc>
        <w:tc>
          <w:tcPr>
            <w:tcW w:w="809" w:type="dxa"/>
            <w:gridSpan w:val="2"/>
            <w:vAlign w:val="center"/>
          </w:tcPr>
          <w:p w14:paraId="44ADE96B" w14:textId="77777777" w:rsidR="00C740D8" w:rsidRPr="00105242" w:rsidRDefault="00C740D8" w:rsidP="00DA1A02">
            <w:pPr>
              <w:jc w:val="center"/>
              <w:rPr>
                <w:b/>
                <w:bCs/>
                <w:i/>
                <w:iCs/>
                <w:lang w:val="es-AR"/>
              </w:rPr>
            </w:pPr>
          </w:p>
        </w:tc>
      </w:tr>
      <w:tr w:rsidR="001258B0" w:rsidRPr="00105242" w14:paraId="764A4F7D" w14:textId="5EE08F47" w:rsidTr="00EA78D8">
        <w:trPr>
          <w:trHeight w:val="340"/>
        </w:trPr>
        <w:tc>
          <w:tcPr>
            <w:tcW w:w="6189" w:type="dxa"/>
            <w:vAlign w:val="center"/>
          </w:tcPr>
          <w:p w14:paraId="46C91D29" w14:textId="57C9E896" w:rsidR="00C740D8" w:rsidRPr="00105242" w:rsidRDefault="00C740D8" w:rsidP="00145D5D">
            <w:pPr>
              <w:ind w:left="318" w:hanging="318"/>
              <w:rPr>
                <w:b/>
                <w:bCs/>
                <w:lang w:val="es-AR"/>
              </w:rPr>
            </w:pPr>
            <w:r w:rsidRPr="00105242">
              <w:rPr>
                <w:b/>
                <w:bCs/>
                <w:lang w:val="es-AR"/>
              </w:rPr>
              <w:t xml:space="preserve">Título II </w:t>
            </w:r>
            <w:r w:rsidR="00D766CF">
              <w:rPr>
                <w:b/>
                <w:bCs/>
                <w:lang w:val="es-AR"/>
              </w:rPr>
              <w:t>-</w:t>
            </w:r>
            <w:r w:rsidRPr="00105242">
              <w:rPr>
                <w:b/>
                <w:bCs/>
                <w:lang w:val="es-AR"/>
              </w:rPr>
              <w:t xml:space="preserve"> Modelos</w:t>
            </w:r>
          </w:p>
        </w:tc>
        <w:tc>
          <w:tcPr>
            <w:tcW w:w="1928" w:type="dxa"/>
            <w:gridSpan w:val="2"/>
            <w:vAlign w:val="center"/>
          </w:tcPr>
          <w:p w14:paraId="30AFA538" w14:textId="77777777" w:rsidR="00C740D8" w:rsidRPr="00105242" w:rsidRDefault="00C740D8" w:rsidP="00094AAD">
            <w:pPr>
              <w:jc w:val="center"/>
              <w:rPr>
                <w:lang w:val="es-AR"/>
              </w:rPr>
            </w:pPr>
          </w:p>
        </w:tc>
        <w:tc>
          <w:tcPr>
            <w:tcW w:w="809" w:type="dxa"/>
            <w:gridSpan w:val="2"/>
            <w:vAlign w:val="center"/>
          </w:tcPr>
          <w:p w14:paraId="67E575BA" w14:textId="335A1F36" w:rsidR="00C740D8" w:rsidRPr="00105242" w:rsidRDefault="00C740D8" w:rsidP="00DA1A02">
            <w:pPr>
              <w:jc w:val="center"/>
              <w:rPr>
                <w:b/>
                <w:bCs/>
                <w:i/>
                <w:iCs/>
                <w:lang w:val="es-AR"/>
              </w:rPr>
            </w:pPr>
            <w:r w:rsidRPr="00105242">
              <w:rPr>
                <w:b/>
                <w:bCs/>
                <w:i/>
                <w:iCs/>
                <w:lang w:val="es-AR"/>
              </w:rPr>
              <w:t>1</w:t>
            </w:r>
            <w:r w:rsidR="00B94B6E">
              <w:rPr>
                <w:b/>
                <w:bCs/>
                <w:i/>
                <w:iCs/>
                <w:lang w:val="es-AR"/>
              </w:rPr>
              <w:t>2</w:t>
            </w:r>
          </w:p>
        </w:tc>
      </w:tr>
      <w:tr w:rsidR="001258B0" w:rsidRPr="00105242" w14:paraId="3E1B3E9E" w14:textId="68E23FBA" w:rsidTr="00EA78D8">
        <w:trPr>
          <w:trHeight w:val="340"/>
        </w:trPr>
        <w:tc>
          <w:tcPr>
            <w:tcW w:w="6189" w:type="dxa"/>
            <w:tcBorders>
              <w:bottom w:val="single" w:sz="4" w:space="0" w:color="auto"/>
            </w:tcBorders>
            <w:vAlign w:val="center"/>
          </w:tcPr>
          <w:p w14:paraId="1BD867F2" w14:textId="77777777" w:rsidR="00C740D8" w:rsidRPr="00105242" w:rsidRDefault="00C740D8" w:rsidP="00145D5D">
            <w:pPr>
              <w:ind w:left="318" w:hanging="318"/>
              <w:rPr>
                <w:lang w:val="es-AR"/>
              </w:rPr>
            </w:pPr>
          </w:p>
        </w:tc>
        <w:tc>
          <w:tcPr>
            <w:tcW w:w="1928" w:type="dxa"/>
            <w:gridSpan w:val="2"/>
            <w:tcBorders>
              <w:bottom w:val="single" w:sz="4" w:space="0" w:color="auto"/>
            </w:tcBorders>
            <w:vAlign w:val="center"/>
          </w:tcPr>
          <w:p w14:paraId="176EB5A4" w14:textId="77777777" w:rsidR="00C740D8" w:rsidRPr="00105242" w:rsidRDefault="00C740D8" w:rsidP="00094AAD">
            <w:pPr>
              <w:jc w:val="center"/>
              <w:rPr>
                <w:lang w:val="es-AR"/>
              </w:rPr>
            </w:pPr>
          </w:p>
        </w:tc>
        <w:tc>
          <w:tcPr>
            <w:tcW w:w="809" w:type="dxa"/>
            <w:gridSpan w:val="2"/>
            <w:tcBorders>
              <w:bottom w:val="single" w:sz="4" w:space="0" w:color="auto"/>
            </w:tcBorders>
            <w:vAlign w:val="center"/>
          </w:tcPr>
          <w:p w14:paraId="4AB3B6A2" w14:textId="77777777" w:rsidR="00C740D8" w:rsidRPr="00105242" w:rsidRDefault="00C740D8" w:rsidP="00DA1A02">
            <w:pPr>
              <w:jc w:val="center"/>
              <w:rPr>
                <w:b/>
                <w:bCs/>
                <w:i/>
                <w:iCs/>
                <w:lang w:val="es-AR"/>
              </w:rPr>
            </w:pPr>
          </w:p>
        </w:tc>
      </w:tr>
      <w:tr w:rsidR="001258B0" w:rsidRPr="00105242" w14:paraId="0360146C" w14:textId="6B724C8D" w:rsidTr="00EA78D8">
        <w:trPr>
          <w:trHeight w:val="340"/>
        </w:trPr>
        <w:tc>
          <w:tcPr>
            <w:tcW w:w="6189" w:type="dxa"/>
            <w:shd w:val="clear" w:color="auto" w:fill="D9D9D9" w:themeFill="background1" w:themeFillShade="D9"/>
            <w:vAlign w:val="center"/>
          </w:tcPr>
          <w:p w14:paraId="363DFE67" w14:textId="77ECB115" w:rsidR="00C740D8" w:rsidRPr="00105242" w:rsidRDefault="00C740D8" w:rsidP="00145D5D">
            <w:pPr>
              <w:ind w:left="318" w:hanging="318"/>
              <w:rPr>
                <w:b/>
                <w:bCs/>
                <w:lang w:val="es-AR"/>
              </w:rPr>
            </w:pPr>
            <w:r w:rsidRPr="00105242">
              <w:rPr>
                <w:b/>
                <w:bCs/>
                <w:lang w:val="es-AR"/>
              </w:rPr>
              <w:t xml:space="preserve">CAPÍTULO III </w:t>
            </w:r>
            <w:r w:rsidR="00D766CF">
              <w:rPr>
                <w:b/>
                <w:bCs/>
                <w:lang w:val="es-AR"/>
              </w:rPr>
              <w:t>-</w:t>
            </w:r>
            <w:r w:rsidRPr="00105242">
              <w:rPr>
                <w:b/>
                <w:bCs/>
                <w:lang w:val="es-AR"/>
              </w:rPr>
              <w:t xml:space="preserve"> AUDITORÍA</w:t>
            </w:r>
          </w:p>
        </w:tc>
        <w:tc>
          <w:tcPr>
            <w:tcW w:w="1928" w:type="dxa"/>
            <w:gridSpan w:val="2"/>
            <w:shd w:val="clear" w:color="auto" w:fill="D9D9D9" w:themeFill="background1" w:themeFillShade="D9"/>
            <w:vAlign w:val="center"/>
          </w:tcPr>
          <w:p w14:paraId="2F5A141C" w14:textId="77777777" w:rsidR="00C740D8" w:rsidRPr="00105242" w:rsidRDefault="00C740D8" w:rsidP="00094AAD">
            <w:pPr>
              <w:ind w:left="318" w:hanging="318"/>
              <w:rPr>
                <w:b/>
                <w:bCs/>
                <w:lang w:val="es-AR"/>
              </w:rPr>
            </w:pPr>
          </w:p>
        </w:tc>
        <w:tc>
          <w:tcPr>
            <w:tcW w:w="809" w:type="dxa"/>
            <w:gridSpan w:val="2"/>
            <w:shd w:val="clear" w:color="auto" w:fill="D9D9D9" w:themeFill="background1" w:themeFillShade="D9"/>
            <w:vAlign w:val="center"/>
          </w:tcPr>
          <w:p w14:paraId="1AEFA60D" w14:textId="09395D46" w:rsidR="00C740D8" w:rsidRPr="00105242" w:rsidRDefault="00C740D8" w:rsidP="00DA1A02">
            <w:pPr>
              <w:ind w:left="318" w:hanging="318"/>
              <w:jc w:val="center"/>
              <w:rPr>
                <w:b/>
                <w:bCs/>
                <w:i/>
                <w:iCs/>
                <w:lang w:val="es-AR"/>
              </w:rPr>
            </w:pPr>
            <w:r w:rsidRPr="00105242">
              <w:rPr>
                <w:b/>
                <w:bCs/>
                <w:i/>
                <w:iCs/>
                <w:lang w:val="es-AR"/>
              </w:rPr>
              <w:t>1</w:t>
            </w:r>
            <w:r w:rsidR="00B94B6E">
              <w:rPr>
                <w:b/>
                <w:bCs/>
                <w:i/>
                <w:iCs/>
                <w:lang w:val="es-AR"/>
              </w:rPr>
              <w:t>3</w:t>
            </w:r>
          </w:p>
        </w:tc>
      </w:tr>
      <w:tr w:rsidR="001258B0" w:rsidRPr="00105242" w14:paraId="23E54301" w14:textId="76C1F8B1" w:rsidTr="00EA78D8">
        <w:trPr>
          <w:trHeight w:val="340"/>
        </w:trPr>
        <w:tc>
          <w:tcPr>
            <w:tcW w:w="6189" w:type="dxa"/>
            <w:tcBorders>
              <w:bottom w:val="single" w:sz="4" w:space="0" w:color="auto"/>
            </w:tcBorders>
            <w:vAlign w:val="center"/>
          </w:tcPr>
          <w:p w14:paraId="17FC1DA6" w14:textId="77777777" w:rsidR="00815C0F" w:rsidRPr="00105242" w:rsidRDefault="00815C0F" w:rsidP="00145D5D">
            <w:pPr>
              <w:ind w:left="318" w:hanging="318"/>
              <w:rPr>
                <w:lang w:val="es-AR"/>
              </w:rPr>
            </w:pPr>
          </w:p>
        </w:tc>
        <w:tc>
          <w:tcPr>
            <w:tcW w:w="1928" w:type="dxa"/>
            <w:gridSpan w:val="2"/>
            <w:tcBorders>
              <w:bottom w:val="single" w:sz="4" w:space="0" w:color="auto"/>
            </w:tcBorders>
            <w:vAlign w:val="center"/>
          </w:tcPr>
          <w:p w14:paraId="0FCF93EF" w14:textId="385D27BB" w:rsidR="00815C0F" w:rsidRPr="00105242" w:rsidRDefault="00815C0F" w:rsidP="00094AAD">
            <w:pPr>
              <w:jc w:val="center"/>
              <w:rPr>
                <w:b/>
                <w:bCs/>
                <w:i/>
                <w:iCs/>
                <w:lang w:val="es-AR"/>
              </w:rPr>
            </w:pPr>
          </w:p>
        </w:tc>
        <w:tc>
          <w:tcPr>
            <w:tcW w:w="809" w:type="dxa"/>
            <w:gridSpan w:val="2"/>
            <w:tcBorders>
              <w:bottom w:val="single" w:sz="4" w:space="0" w:color="auto"/>
            </w:tcBorders>
            <w:vAlign w:val="center"/>
          </w:tcPr>
          <w:p w14:paraId="0A6E9271" w14:textId="77777777" w:rsidR="00815C0F" w:rsidRPr="00105242" w:rsidRDefault="00815C0F" w:rsidP="00DA1A02">
            <w:pPr>
              <w:jc w:val="center"/>
              <w:rPr>
                <w:b/>
                <w:bCs/>
                <w:i/>
                <w:iCs/>
                <w:lang w:val="es-AR"/>
              </w:rPr>
            </w:pPr>
          </w:p>
        </w:tc>
      </w:tr>
      <w:tr w:rsidR="001258B0" w:rsidRPr="00105242" w14:paraId="0B97D3D2" w14:textId="4EF4C181" w:rsidTr="00EA78D8">
        <w:trPr>
          <w:trHeight w:val="340"/>
        </w:trPr>
        <w:tc>
          <w:tcPr>
            <w:tcW w:w="6189" w:type="dxa"/>
            <w:shd w:val="clear" w:color="auto" w:fill="D9D9D9" w:themeFill="background1" w:themeFillShade="D9"/>
            <w:vAlign w:val="center"/>
          </w:tcPr>
          <w:p w14:paraId="2D48449F" w14:textId="4E5276BA" w:rsidR="00C740D8" w:rsidRPr="00105242" w:rsidRDefault="00C740D8" w:rsidP="00145D5D">
            <w:pPr>
              <w:ind w:left="318" w:hanging="318"/>
              <w:rPr>
                <w:b/>
                <w:bCs/>
                <w:lang w:val="es-AR"/>
              </w:rPr>
            </w:pPr>
            <w:r w:rsidRPr="00105242">
              <w:rPr>
                <w:b/>
                <w:bCs/>
                <w:lang w:val="es-AR"/>
              </w:rPr>
              <w:t xml:space="preserve">Sección III.A </w:t>
            </w:r>
            <w:r w:rsidR="00D766CF">
              <w:rPr>
                <w:b/>
                <w:bCs/>
                <w:lang w:val="es-AR"/>
              </w:rPr>
              <w:t>-</w:t>
            </w:r>
            <w:r w:rsidRPr="00105242">
              <w:rPr>
                <w:b/>
                <w:bCs/>
                <w:lang w:val="es-AR"/>
              </w:rPr>
              <w:t xml:space="preserve"> Auditoría externa de estados contables con fines generales</w:t>
            </w:r>
          </w:p>
        </w:tc>
        <w:tc>
          <w:tcPr>
            <w:tcW w:w="1928" w:type="dxa"/>
            <w:gridSpan w:val="2"/>
            <w:shd w:val="clear" w:color="auto" w:fill="D9D9D9" w:themeFill="background1" w:themeFillShade="D9"/>
            <w:vAlign w:val="center"/>
          </w:tcPr>
          <w:p w14:paraId="051CA2CC" w14:textId="4F1386F8" w:rsidR="00C740D8" w:rsidRPr="00105242" w:rsidRDefault="00C740D8" w:rsidP="00094AAD">
            <w:pPr>
              <w:jc w:val="center"/>
              <w:rPr>
                <w:b/>
                <w:bCs/>
                <w:sz w:val="18"/>
                <w:szCs w:val="18"/>
                <w:lang w:val="es-AR"/>
              </w:rPr>
            </w:pPr>
            <w:r w:rsidRPr="00105242">
              <w:rPr>
                <w:b/>
                <w:bCs/>
                <w:i/>
                <w:iCs/>
                <w:sz w:val="18"/>
                <w:szCs w:val="18"/>
                <w:lang w:val="es-AR"/>
              </w:rPr>
              <w:t>Información comparativa</w:t>
            </w:r>
          </w:p>
        </w:tc>
        <w:tc>
          <w:tcPr>
            <w:tcW w:w="809" w:type="dxa"/>
            <w:gridSpan w:val="2"/>
            <w:shd w:val="clear" w:color="auto" w:fill="D9D9D9" w:themeFill="background1" w:themeFillShade="D9"/>
            <w:vAlign w:val="center"/>
          </w:tcPr>
          <w:p w14:paraId="1EB06482" w14:textId="77777777" w:rsidR="00C740D8" w:rsidRPr="00105242" w:rsidRDefault="00C740D8" w:rsidP="00DA1A02">
            <w:pPr>
              <w:jc w:val="center"/>
              <w:rPr>
                <w:b/>
                <w:bCs/>
                <w:i/>
                <w:iCs/>
                <w:lang w:val="es-AR"/>
              </w:rPr>
            </w:pPr>
          </w:p>
        </w:tc>
      </w:tr>
      <w:tr w:rsidR="008507DD" w:rsidRPr="00105242" w14:paraId="7532DE43" w14:textId="700C7F41" w:rsidTr="00EA78D8">
        <w:trPr>
          <w:trHeight w:val="340"/>
        </w:trPr>
        <w:tc>
          <w:tcPr>
            <w:tcW w:w="6189" w:type="dxa"/>
            <w:vAlign w:val="center"/>
          </w:tcPr>
          <w:p w14:paraId="60A7A604" w14:textId="0949DF5C" w:rsidR="00093E3E" w:rsidRPr="00105242" w:rsidRDefault="00093E3E" w:rsidP="00145D5D">
            <w:pPr>
              <w:ind w:left="397" w:hanging="397"/>
              <w:rPr>
                <w:b/>
                <w:bCs/>
                <w:i/>
                <w:iCs/>
                <w:lang w:val="es-AR"/>
              </w:rPr>
            </w:pPr>
            <w:r w:rsidRPr="00105242">
              <w:rPr>
                <w:b/>
                <w:bCs/>
                <w:i/>
                <w:iCs/>
                <w:lang w:val="es-AR"/>
              </w:rPr>
              <w:t>PARTE 1 - Modelos base</w:t>
            </w:r>
          </w:p>
        </w:tc>
        <w:tc>
          <w:tcPr>
            <w:tcW w:w="964" w:type="dxa"/>
            <w:vAlign w:val="center"/>
          </w:tcPr>
          <w:p w14:paraId="1A98DBBF" w14:textId="1DD2CCE0" w:rsidR="00093E3E" w:rsidRPr="00105242" w:rsidRDefault="00C740D8" w:rsidP="00094AAD">
            <w:pPr>
              <w:jc w:val="center"/>
              <w:rPr>
                <w:b/>
                <w:bCs/>
                <w:lang w:val="es-AR"/>
              </w:rPr>
            </w:pPr>
            <w:r w:rsidRPr="00105242">
              <w:rPr>
                <w:b/>
                <w:bCs/>
                <w:lang w:val="es-AR"/>
              </w:rPr>
              <w:t>CC</w:t>
            </w:r>
          </w:p>
        </w:tc>
        <w:tc>
          <w:tcPr>
            <w:tcW w:w="964" w:type="dxa"/>
            <w:vAlign w:val="center"/>
          </w:tcPr>
          <w:p w14:paraId="644FE02F" w14:textId="78195914" w:rsidR="00093E3E" w:rsidRPr="00105242" w:rsidRDefault="00C740D8" w:rsidP="00DA1A02">
            <w:pPr>
              <w:jc w:val="center"/>
              <w:rPr>
                <w:b/>
                <w:bCs/>
                <w:lang w:val="es-AR"/>
              </w:rPr>
            </w:pPr>
            <w:r w:rsidRPr="00105242">
              <w:rPr>
                <w:b/>
                <w:bCs/>
                <w:lang w:val="es-AR"/>
              </w:rPr>
              <w:t>ECC</w:t>
            </w:r>
          </w:p>
        </w:tc>
        <w:tc>
          <w:tcPr>
            <w:tcW w:w="809" w:type="dxa"/>
            <w:gridSpan w:val="2"/>
            <w:vAlign w:val="center"/>
          </w:tcPr>
          <w:p w14:paraId="2A7ACB03" w14:textId="77777777" w:rsidR="00093E3E" w:rsidRPr="00105242" w:rsidRDefault="00093E3E">
            <w:pPr>
              <w:jc w:val="center"/>
              <w:rPr>
                <w:b/>
                <w:bCs/>
                <w:i/>
                <w:iCs/>
                <w:lang w:val="es-AR"/>
              </w:rPr>
            </w:pPr>
          </w:p>
        </w:tc>
      </w:tr>
      <w:tr w:rsidR="008507DD" w:rsidRPr="00105242" w14:paraId="477E02ED" w14:textId="43CB093B" w:rsidTr="00EA78D8">
        <w:trPr>
          <w:trHeight w:val="340"/>
        </w:trPr>
        <w:tc>
          <w:tcPr>
            <w:tcW w:w="6189" w:type="dxa"/>
            <w:vAlign w:val="center"/>
          </w:tcPr>
          <w:p w14:paraId="3B85B32A" w14:textId="41D08613" w:rsidR="00093E3E" w:rsidRPr="00105242" w:rsidRDefault="00093E3E" w:rsidP="00145D5D">
            <w:pPr>
              <w:ind w:left="568" w:hanging="284"/>
              <w:contextualSpacing/>
              <w:rPr>
                <w:lang w:val="es-AR"/>
              </w:rPr>
            </w:pPr>
            <w:r w:rsidRPr="00105242">
              <w:rPr>
                <w:lang w:val="es-AR"/>
              </w:rPr>
              <w:t>Opinión favorable</w:t>
            </w:r>
          </w:p>
        </w:tc>
        <w:tc>
          <w:tcPr>
            <w:tcW w:w="964" w:type="dxa"/>
            <w:vAlign w:val="center"/>
          </w:tcPr>
          <w:p w14:paraId="133731CB" w14:textId="2095EBC7" w:rsidR="00093E3E" w:rsidRPr="00105242" w:rsidRDefault="00B77802" w:rsidP="00094AAD">
            <w:pPr>
              <w:jc w:val="center"/>
              <w:rPr>
                <w:lang w:val="es-AR"/>
              </w:rPr>
            </w:pPr>
            <w:hyperlink w:anchor="IIIA01" w:history="1">
              <w:r w:rsidR="00B63683" w:rsidRPr="00B63683">
                <w:rPr>
                  <w:rStyle w:val="Hipervnculo"/>
                  <w:lang w:val="es-AR"/>
                </w:rPr>
                <w:t>01</w:t>
              </w:r>
            </w:hyperlink>
          </w:p>
        </w:tc>
        <w:tc>
          <w:tcPr>
            <w:tcW w:w="964" w:type="dxa"/>
            <w:vAlign w:val="center"/>
          </w:tcPr>
          <w:p w14:paraId="40F6AF91" w14:textId="0A439179" w:rsidR="00093E3E" w:rsidRPr="00105242" w:rsidRDefault="00B77802" w:rsidP="00DA1A02">
            <w:pPr>
              <w:jc w:val="center"/>
              <w:rPr>
                <w:lang w:val="es-AR"/>
              </w:rPr>
            </w:pPr>
            <w:hyperlink w:anchor="IIIA02" w:history="1">
              <w:r w:rsidR="00093E3E" w:rsidRPr="00B63683">
                <w:rPr>
                  <w:rStyle w:val="Hipervnculo"/>
                  <w:lang w:val="es-AR"/>
                </w:rPr>
                <w:t>02</w:t>
              </w:r>
            </w:hyperlink>
          </w:p>
        </w:tc>
        <w:tc>
          <w:tcPr>
            <w:tcW w:w="809" w:type="dxa"/>
            <w:gridSpan w:val="2"/>
            <w:vAlign w:val="center"/>
          </w:tcPr>
          <w:p w14:paraId="5F2DFFC9" w14:textId="5FCADB4E" w:rsidR="00093E3E" w:rsidRPr="00105242" w:rsidRDefault="00093E3E">
            <w:pPr>
              <w:jc w:val="center"/>
              <w:rPr>
                <w:b/>
                <w:bCs/>
                <w:i/>
                <w:iCs/>
                <w:lang w:val="es-AR"/>
              </w:rPr>
            </w:pPr>
            <w:r w:rsidRPr="00105242">
              <w:rPr>
                <w:b/>
                <w:bCs/>
                <w:i/>
                <w:iCs/>
                <w:lang w:val="es-AR"/>
              </w:rPr>
              <w:t>1</w:t>
            </w:r>
            <w:r w:rsidR="00B94B6E">
              <w:rPr>
                <w:b/>
                <w:bCs/>
                <w:i/>
                <w:iCs/>
                <w:lang w:val="es-AR"/>
              </w:rPr>
              <w:t>3</w:t>
            </w:r>
          </w:p>
        </w:tc>
      </w:tr>
      <w:tr w:rsidR="008507DD" w:rsidRPr="00105242" w14:paraId="627D4E26" w14:textId="02BABCAE" w:rsidTr="00EA78D8">
        <w:trPr>
          <w:trHeight w:val="340"/>
        </w:trPr>
        <w:tc>
          <w:tcPr>
            <w:tcW w:w="6189" w:type="dxa"/>
            <w:vAlign w:val="center"/>
          </w:tcPr>
          <w:p w14:paraId="48431131" w14:textId="74C86DAF" w:rsidR="00093E3E" w:rsidRPr="00105242" w:rsidRDefault="00093E3E" w:rsidP="00145D5D">
            <w:pPr>
              <w:ind w:left="568" w:hanging="284"/>
              <w:contextualSpacing/>
              <w:rPr>
                <w:lang w:val="es-AR"/>
              </w:rPr>
            </w:pPr>
            <w:r w:rsidRPr="00105242">
              <w:rPr>
                <w:lang w:val="es-AR"/>
              </w:rPr>
              <w:t>Opinión con salvedades por limitaciones al alcance</w:t>
            </w:r>
          </w:p>
        </w:tc>
        <w:tc>
          <w:tcPr>
            <w:tcW w:w="964" w:type="dxa"/>
            <w:vAlign w:val="center"/>
          </w:tcPr>
          <w:p w14:paraId="4FF76F7F" w14:textId="16EDBF92" w:rsidR="00093E3E" w:rsidRPr="00105242" w:rsidRDefault="00B77802" w:rsidP="00094AAD">
            <w:pPr>
              <w:jc w:val="center"/>
              <w:rPr>
                <w:lang w:val="es-AR"/>
              </w:rPr>
            </w:pPr>
            <w:hyperlink w:anchor="IIIA03" w:history="1">
              <w:r w:rsidR="00093E3E" w:rsidRPr="00B63683">
                <w:rPr>
                  <w:rStyle w:val="Hipervnculo"/>
                  <w:lang w:val="es-AR"/>
                </w:rPr>
                <w:t>03</w:t>
              </w:r>
            </w:hyperlink>
          </w:p>
        </w:tc>
        <w:tc>
          <w:tcPr>
            <w:tcW w:w="964" w:type="dxa"/>
            <w:vAlign w:val="center"/>
          </w:tcPr>
          <w:p w14:paraId="4B009F52" w14:textId="3C10364A" w:rsidR="00093E3E" w:rsidRPr="00105242" w:rsidRDefault="00B77802" w:rsidP="00DA1A02">
            <w:pPr>
              <w:jc w:val="center"/>
              <w:rPr>
                <w:lang w:val="es-AR"/>
              </w:rPr>
            </w:pPr>
            <w:hyperlink w:anchor="IIIA04" w:history="1">
              <w:r w:rsidR="00093E3E" w:rsidRPr="00B63683">
                <w:rPr>
                  <w:rStyle w:val="Hipervnculo"/>
                  <w:lang w:val="es-AR"/>
                </w:rPr>
                <w:t>04</w:t>
              </w:r>
            </w:hyperlink>
          </w:p>
        </w:tc>
        <w:tc>
          <w:tcPr>
            <w:tcW w:w="809" w:type="dxa"/>
            <w:gridSpan w:val="2"/>
            <w:vAlign w:val="center"/>
          </w:tcPr>
          <w:p w14:paraId="50E51FF3" w14:textId="76632589" w:rsidR="00093E3E" w:rsidRPr="00105242" w:rsidRDefault="00DC674E">
            <w:pPr>
              <w:jc w:val="center"/>
              <w:rPr>
                <w:b/>
                <w:bCs/>
                <w:i/>
                <w:iCs/>
                <w:lang w:val="es-AR"/>
              </w:rPr>
            </w:pPr>
            <w:r>
              <w:rPr>
                <w:b/>
                <w:bCs/>
                <w:i/>
                <w:iCs/>
                <w:lang w:val="es-AR"/>
              </w:rPr>
              <w:t>2</w:t>
            </w:r>
            <w:r w:rsidR="00B94B6E">
              <w:rPr>
                <w:b/>
                <w:bCs/>
                <w:i/>
                <w:iCs/>
                <w:lang w:val="es-AR"/>
              </w:rPr>
              <w:t>1</w:t>
            </w:r>
          </w:p>
        </w:tc>
      </w:tr>
      <w:tr w:rsidR="008507DD" w:rsidRPr="00105242" w14:paraId="4A39D8B0" w14:textId="010784BA" w:rsidTr="00EA78D8">
        <w:trPr>
          <w:trHeight w:val="340"/>
        </w:trPr>
        <w:tc>
          <w:tcPr>
            <w:tcW w:w="6189" w:type="dxa"/>
            <w:vAlign w:val="center"/>
          </w:tcPr>
          <w:p w14:paraId="7C2C0109" w14:textId="44E630D2" w:rsidR="00093E3E" w:rsidRPr="00105242" w:rsidRDefault="00093E3E" w:rsidP="00145D5D">
            <w:pPr>
              <w:ind w:left="568" w:hanging="284"/>
              <w:contextualSpacing/>
              <w:rPr>
                <w:lang w:val="es-AR"/>
              </w:rPr>
            </w:pPr>
            <w:r w:rsidRPr="00105242">
              <w:rPr>
                <w:lang w:val="es-AR"/>
              </w:rPr>
              <w:t xml:space="preserve">Opinión </w:t>
            </w:r>
            <w:r w:rsidRPr="00EA78D8">
              <w:rPr>
                <w:lang w:val="es-AR"/>
              </w:rPr>
              <w:t>con salvedades por incorrecciones</w:t>
            </w:r>
          </w:p>
        </w:tc>
        <w:tc>
          <w:tcPr>
            <w:tcW w:w="964" w:type="dxa"/>
            <w:vAlign w:val="center"/>
          </w:tcPr>
          <w:p w14:paraId="3F30B26D" w14:textId="6C299154" w:rsidR="00093E3E" w:rsidRPr="00105242" w:rsidRDefault="00B77802" w:rsidP="00094AAD">
            <w:pPr>
              <w:jc w:val="center"/>
              <w:rPr>
                <w:lang w:val="es-AR"/>
              </w:rPr>
            </w:pPr>
            <w:hyperlink w:anchor="IIIA05" w:history="1">
              <w:r w:rsidR="00093E3E" w:rsidRPr="00B63683">
                <w:rPr>
                  <w:rStyle w:val="Hipervnculo"/>
                  <w:lang w:val="es-AR"/>
                </w:rPr>
                <w:t>05</w:t>
              </w:r>
            </w:hyperlink>
          </w:p>
        </w:tc>
        <w:tc>
          <w:tcPr>
            <w:tcW w:w="964" w:type="dxa"/>
            <w:vAlign w:val="center"/>
          </w:tcPr>
          <w:p w14:paraId="2BB3F97E" w14:textId="1994BF2F" w:rsidR="00093E3E" w:rsidRPr="00105242" w:rsidRDefault="00B77802" w:rsidP="00DA1A02">
            <w:pPr>
              <w:jc w:val="center"/>
              <w:rPr>
                <w:lang w:val="es-AR"/>
              </w:rPr>
            </w:pPr>
            <w:hyperlink w:anchor="IIIA06" w:history="1">
              <w:r w:rsidR="00093E3E" w:rsidRPr="00B63683">
                <w:rPr>
                  <w:rStyle w:val="Hipervnculo"/>
                  <w:lang w:val="es-AR"/>
                </w:rPr>
                <w:t>06</w:t>
              </w:r>
            </w:hyperlink>
          </w:p>
        </w:tc>
        <w:tc>
          <w:tcPr>
            <w:tcW w:w="809" w:type="dxa"/>
            <w:gridSpan w:val="2"/>
            <w:vAlign w:val="center"/>
          </w:tcPr>
          <w:p w14:paraId="187B76B7" w14:textId="2E3AA0BF" w:rsidR="00093E3E" w:rsidRPr="00105242" w:rsidRDefault="00DC674E">
            <w:pPr>
              <w:jc w:val="center"/>
              <w:rPr>
                <w:b/>
                <w:bCs/>
                <w:i/>
                <w:iCs/>
                <w:lang w:val="es-AR"/>
              </w:rPr>
            </w:pPr>
            <w:r>
              <w:rPr>
                <w:b/>
                <w:bCs/>
                <w:i/>
                <w:iCs/>
                <w:lang w:val="es-AR"/>
              </w:rPr>
              <w:t>2</w:t>
            </w:r>
            <w:r w:rsidR="00B94B6E">
              <w:rPr>
                <w:b/>
                <w:bCs/>
                <w:i/>
                <w:iCs/>
                <w:lang w:val="es-AR"/>
              </w:rPr>
              <w:t>9</w:t>
            </w:r>
          </w:p>
        </w:tc>
      </w:tr>
      <w:tr w:rsidR="008507DD" w:rsidRPr="00105242" w14:paraId="5182D8C2" w14:textId="53860539" w:rsidTr="00EA78D8">
        <w:trPr>
          <w:trHeight w:val="340"/>
        </w:trPr>
        <w:tc>
          <w:tcPr>
            <w:tcW w:w="6189" w:type="dxa"/>
            <w:vAlign w:val="center"/>
          </w:tcPr>
          <w:p w14:paraId="283AB0A8" w14:textId="5E552DB8" w:rsidR="00093E3E" w:rsidRPr="00105242" w:rsidRDefault="00093E3E" w:rsidP="00145D5D">
            <w:pPr>
              <w:ind w:left="568" w:hanging="284"/>
              <w:contextualSpacing/>
              <w:rPr>
                <w:lang w:val="es-AR"/>
              </w:rPr>
            </w:pPr>
            <w:r w:rsidRPr="00105242">
              <w:rPr>
                <w:lang w:val="es-AR"/>
              </w:rPr>
              <w:t>Opinión adversa</w:t>
            </w:r>
          </w:p>
        </w:tc>
        <w:tc>
          <w:tcPr>
            <w:tcW w:w="964" w:type="dxa"/>
            <w:vAlign w:val="center"/>
          </w:tcPr>
          <w:p w14:paraId="6E97D2E7" w14:textId="50FC7744" w:rsidR="00093E3E" w:rsidRPr="00105242" w:rsidRDefault="00B77802" w:rsidP="00094AAD">
            <w:pPr>
              <w:jc w:val="center"/>
              <w:rPr>
                <w:lang w:val="es-AR"/>
              </w:rPr>
            </w:pPr>
            <w:hyperlink w:anchor="IIIA07" w:history="1">
              <w:r w:rsidR="00093E3E" w:rsidRPr="00B63683">
                <w:rPr>
                  <w:rStyle w:val="Hipervnculo"/>
                  <w:lang w:val="es-AR"/>
                </w:rPr>
                <w:t>07</w:t>
              </w:r>
            </w:hyperlink>
          </w:p>
        </w:tc>
        <w:tc>
          <w:tcPr>
            <w:tcW w:w="964" w:type="dxa"/>
            <w:vAlign w:val="center"/>
          </w:tcPr>
          <w:p w14:paraId="20D3113F" w14:textId="0130BCAA" w:rsidR="00093E3E" w:rsidRPr="00105242" w:rsidRDefault="00B77802" w:rsidP="00DA1A02">
            <w:pPr>
              <w:jc w:val="center"/>
              <w:rPr>
                <w:lang w:val="es-AR"/>
              </w:rPr>
            </w:pPr>
            <w:hyperlink w:anchor="IIIA08" w:history="1">
              <w:r w:rsidR="00093E3E" w:rsidRPr="00B63683">
                <w:rPr>
                  <w:rStyle w:val="Hipervnculo"/>
                  <w:lang w:val="es-AR"/>
                </w:rPr>
                <w:t>08</w:t>
              </w:r>
            </w:hyperlink>
          </w:p>
        </w:tc>
        <w:tc>
          <w:tcPr>
            <w:tcW w:w="809" w:type="dxa"/>
            <w:gridSpan w:val="2"/>
            <w:vAlign w:val="center"/>
          </w:tcPr>
          <w:p w14:paraId="578350A2" w14:textId="108FADEF" w:rsidR="00093E3E" w:rsidRPr="00105242" w:rsidRDefault="00DC674E">
            <w:pPr>
              <w:jc w:val="center"/>
              <w:rPr>
                <w:b/>
                <w:bCs/>
                <w:i/>
                <w:iCs/>
                <w:lang w:val="es-AR"/>
              </w:rPr>
            </w:pPr>
            <w:r w:rsidRPr="00105242">
              <w:rPr>
                <w:b/>
                <w:bCs/>
                <w:i/>
                <w:iCs/>
                <w:lang w:val="es-AR"/>
              </w:rPr>
              <w:t>3</w:t>
            </w:r>
            <w:r w:rsidR="00B94B6E">
              <w:rPr>
                <w:b/>
                <w:bCs/>
                <w:i/>
                <w:iCs/>
                <w:lang w:val="es-AR"/>
              </w:rPr>
              <w:t>7</w:t>
            </w:r>
          </w:p>
        </w:tc>
      </w:tr>
      <w:tr w:rsidR="008507DD" w:rsidRPr="00105242" w14:paraId="3111966C" w14:textId="63B92ED1" w:rsidTr="00EA78D8">
        <w:trPr>
          <w:trHeight w:val="340"/>
        </w:trPr>
        <w:tc>
          <w:tcPr>
            <w:tcW w:w="6189" w:type="dxa"/>
            <w:vAlign w:val="center"/>
          </w:tcPr>
          <w:p w14:paraId="23C27999" w14:textId="13D929B7" w:rsidR="00093E3E" w:rsidRPr="00105242" w:rsidRDefault="00093E3E" w:rsidP="00145D5D">
            <w:pPr>
              <w:ind w:left="568" w:hanging="284"/>
              <w:contextualSpacing/>
              <w:rPr>
                <w:lang w:val="es-AR"/>
              </w:rPr>
            </w:pPr>
            <w:r w:rsidRPr="00105242">
              <w:rPr>
                <w:lang w:val="es-AR"/>
              </w:rPr>
              <w:t>Abstención de opinión</w:t>
            </w:r>
          </w:p>
        </w:tc>
        <w:tc>
          <w:tcPr>
            <w:tcW w:w="964" w:type="dxa"/>
            <w:vAlign w:val="center"/>
          </w:tcPr>
          <w:p w14:paraId="76BFA45E" w14:textId="41CC50E2" w:rsidR="00093E3E" w:rsidRPr="00105242" w:rsidRDefault="00B77802" w:rsidP="00094AAD">
            <w:pPr>
              <w:jc w:val="center"/>
              <w:rPr>
                <w:lang w:val="es-AR"/>
              </w:rPr>
            </w:pPr>
            <w:hyperlink w:anchor="IIIA09" w:history="1">
              <w:r w:rsidR="00093E3E" w:rsidRPr="00B63683">
                <w:rPr>
                  <w:rStyle w:val="Hipervnculo"/>
                  <w:lang w:val="es-AR"/>
                </w:rPr>
                <w:t>09</w:t>
              </w:r>
            </w:hyperlink>
          </w:p>
        </w:tc>
        <w:tc>
          <w:tcPr>
            <w:tcW w:w="964" w:type="dxa"/>
            <w:vAlign w:val="center"/>
          </w:tcPr>
          <w:p w14:paraId="0436294A" w14:textId="423DAAF7" w:rsidR="00093E3E" w:rsidRPr="00105242" w:rsidRDefault="00B77802" w:rsidP="00DA1A02">
            <w:pPr>
              <w:jc w:val="center"/>
              <w:rPr>
                <w:lang w:val="es-AR"/>
              </w:rPr>
            </w:pPr>
            <w:hyperlink w:anchor="IIIA10" w:history="1">
              <w:r w:rsidR="00093E3E" w:rsidRPr="00B63683">
                <w:rPr>
                  <w:rStyle w:val="Hipervnculo"/>
                  <w:lang w:val="es-AR"/>
                </w:rPr>
                <w:t>10</w:t>
              </w:r>
            </w:hyperlink>
          </w:p>
        </w:tc>
        <w:tc>
          <w:tcPr>
            <w:tcW w:w="809" w:type="dxa"/>
            <w:gridSpan w:val="2"/>
            <w:vAlign w:val="center"/>
          </w:tcPr>
          <w:p w14:paraId="5245EB34" w14:textId="55D544C6" w:rsidR="00093E3E" w:rsidRPr="00105242" w:rsidRDefault="00DC674E">
            <w:pPr>
              <w:jc w:val="center"/>
              <w:rPr>
                <w:b/>
                <w:bCs/>
                <w:i/>
                <w:iCs/>
                <w:lang w:val="es-AR"/>
              </w:rPr>
            </w:pPr>
            <w:r w:rsidRPr="00105242">
              <w:rPr>
                <w:b/>
                <w:bCs/>
                <w:i/>
                <w:iCs/>
                <w:lang w:val="es-AR"/>
              </w:rPr>
              <w:t>4</w:t>
            </w:r>
            <w:r w:rsidR="00B94B6E">
              <w:rPr>
                <w:b/>
                <w:bCs/>
                <w:i/>
                <w:iCs/>
                <w:lang w:val="es-AR"/>
              </w:rPr>
              <w:t>5</w:t>
            </w:r>
          </w:p>
        </w:tc>
      </w:tr>
      <w:tr w:rsidR="008507DD" w:rsidRPr="00105242" w14:paraId="39C4F350" w14:textId="5F5D1D94" w:rsidTr="00EA78D8">
        <w:trPr>
          <w:trHeight w:val="340"/>
        </w:trPr>
        <w:tc>
          <w:tcPr>
            <w:tcW w:w="6189" w:type="dxa"/>
            <w:vAlign w:val="center"/>
          </w:tcPr>
          <w:p w14:paraId="0AC472D9" w14:textId="77777777" w:rsidR="00815C0F" w:rsidRPr="00105242" w:rsidRDefault="00815C0F" w:rsidP="00145D5D">
            <w:pPr>
              <w:ind w:left="318" w:hanging="318"/>
              <w:rPr>
                <w:lang w:val="es-AR"/>
              </w:rPr>
            </w:pPr>
          </w:p>
        </w:tc>
        <w:tc>
          <w:tcPr>
            <w:tcW w:w="1928" w:type="dxa"/>
            <w:gridSpan w:val="2"/>
            <w:vAlign w:val="center"/>
          </w:tcPr>
          <w:p w14:paraId="5AC00287" w14:textId="77777777" w:rsidR="00815C0F" w:rsidRPr="00105242" w:rsidRDefault="00815C0F" w:rsidP="00094AAD">
            <w:pPr>
              <w:jc w:val="center"/>
              <w:rPr>
                <w:lang w:val="es-AR"/>
              </w:rPr>
            </w:pPr>
          </w:p>
        </w:tc>
        <w:tc>
          <w:tcPr>
            <w:tcW w:w="809" w:type="dxa"/>
            <w:gridSpan w:val="2"/>
            <w:vAlign w:val="center"/>
          </w:tcPr>
          <w:p w14:paraId="1244A1FE" w14:textId="77777777" w:rsidR="00815C0F" w:rsidRPr="00105242" w:rsidRDefault="00815C0F" w:rsidP="00DA1A02">
            <w:pPr>
              <w:jc w:val="center"/>
              <w:rPr>
                <w:b/>
                <w:bCs/>
                <w:i/>
                <w:iCs/>
                <w:lang w:val="es-AR"/>
              </w:rPr>
            </w:pPr>
          </w:p>
        </w:tc>
      </w:tr>
      <w:tr w:rsidR="008507DD" w:rsidRPr="00105242" w14:paraId="6E8E64DA" w14:textId="6E073DF9" w:rsidTr="00EA78D8">
        <w:trPr>
          <w:trHeight w:val="340"/>
        </w:trPr>
        <w:tc>
          <w:tcPr>
            <w:tcW w:w="6189" w:type="dxa"/>
            <w:vAlign w:val="center"/>
          </w:tcPr>
          <w:p w14:paraId="53B72039" w14:textId="7AD5E297" w:rsidR="00C740D8" w:rsidRPr="00105242" w:rsidRDefault="00C740D8" w:rsidP="00145D5D">
            <w:pPr>
              <w:ind w:left="318" w:hanging="318"/>
              <w:rPr>
                <w:b/>
                <w:bCs/>
                <w:lang w:val="es-AR"/>
              </w:rPr>
            </w:pPr>
            <w:r w:rsidRPr="00105242">
              <w:rPr>
                <w:b/>
                <w:bCs/>
                <w:i/>
                <w:iCs/>
                <w:lang w:val="es-AR"/>
              </w:rPr>
              <w:t xml:space="preserve">PARTE 2 </w:t>
            </w:r>
            <w:r w:rsidR="00D766CF">
              <w:rPr>
                <w:b/>
                <w:bCs/>
                <w:i/>
                <w:iCs/>
                <w:lang w:val="es-AR"/>
              </w:rPr>
              <w:t>-</w:t>
            </w:r>
            <w:r w:rsidRPr="00105242">
              <w:rPr>
                <w:b/>
                <w:bCs/>
                <w:i/>
                <w:iCs/>
                <w:lang w:val="es-AR"/>
              </w:rPr>
              <w:t xml:space="preserve"> Ejemplos de situaciones que ameritan modificar la opinión</w:t>
            </w:r>
          </w:p>
        </w:tc>
        <w:tc>
          <w:tcPr>
            <w:tcW w:w="964" w:type="dxa"/>
            <w:vAlign w:val="center"/>
          </w:tcPr>
          <w:p w14:paraId="335C1495" w14:textId="05B8FE46" w:rsidR="00C740D8" w:rsidRPr="00105242" w:rsidRDefault="00C740D8" w:rsidP="00094AAD">
            <w:pPr>
              <w:jc w:val="center"/>
              <w:rPr>
                <w:b/>
                <w:bCs/>
                <w:lang w:val="es-AR"/>
              </w:rPr>
            </w:pPr>
            <w:r w:rsidRPr="00105242">
              <w:rPr>
                <w:b/>
                <w:bCs/>
                <w:lang w:val="es-AR"/>
              </w:rPr>
              <w:t>CC</w:t>
            </w:r>
          </w:p>
        </w:tc>
        <w:tc>
          <w:tcPr>
            <w:tcW w:w="964" w:type="dxa"/>
            <w:vAlign w:val="center"/>
          </w:tcPr>
          <w:p w14:paraId="5F2D085C" w14:textId="24FF7F4D" w:rsidR="00C740D8" w:rsidRPr="00105242" w:rsidRDefault="00C740D8" w:rsidP="00DA1A02">
            <w:pPr>
              <w:jc w:val="center"/>
              <w:rPr>
                <w:b/>
                <w:bCs/>
                <w:lang w:val="es-AR"/>
              </w:rPr>
            </w:pPr>
            <w:r w:rsidRPr="00105242">
              <w:rPr>
                <w:b/>
                <w:bCs/>
                <w:lang w:val="es-AR"/>
              </w:rPr>
              <w:t>ECC</w:t>
            </w:r>
          </w:p>
        </w:tc>
        <w:tc>
          <w:tcPr>
            <w:tcW w:w="809" w:type="dxa"/>
            <w:gridSpan w:val="2"/>
            <w:vAlign w:val="center"/>
          </w:tcPr>
          <w:p w14:paraId="26E17C35" w14:textId="77777777" w:rsidR="00C740D8" w:rsidRPr="00105242" w:rsidRDefault="00C740D8">
            <w:pPr>
              <w:jc w:val="center"/>
              <w:rPr>
                <w:b/>
                <w:bCs/>
                <w:i/>
                <w:iCs/>
                <w:lang w:val="es-AR"/>
              </w:rPr>
            </w:pPr>
          </w:p>
        </w:tc>
      </w:tr>
      <w:tr w:rsidR="008507DD" w:rsidRPr="00105242" w14:paraId="163F41D5" w14:textId="3366D5BF" w:rsidTr="00EA78D8">
        <w:trPr>
          <w:trHeight w:val="340"/>
        </w:trPr>
        <w:tc>
          <w:tcPr>
            <w:tcW w:w="6189" w:type="dxa"/>
            <w:vAlign w:val="center"/>
          </w:tcPr>
          <w:p w14:paraId="67BFFF65" w14:textId="2DBD116D" w:rsidR="00C740D8" w:rsidRPr="00105242" w:rsidRDefault="00C740D8" w:rsidP="00145D5D">
            <w:pPr>
              <w:ind w:left="568" w:hanging="284"/>
              <w:contextualSpacing/>
              <w:rPr>
                <w:lang w:val="es-AR"/>
              </w:rPr>
            </w:pPr>
            <w:r w:rsidRPr="00105242">
              <w:rPr>
                <w:lang w:val="es-AR"/>
              </w:rPr>
              <w:t>Limitación de efecto potencial no generalizado que afecta el ejercicio corriente</w:t>
            </w:r>
          </w:p>
        </w:tc>
        <w:tc>
          <w:tcPr>
            <w:tcW w:w="964" w:type="dxa"/>
            <w:vAlign w:val="center"/>
          </w:tcPr>
          <w:p w14:paraId="512C7DF7" w14:textId="0C0A88D4" w:rsidR="00C740D8" w:rsidRPr="00105242" w:rsidRDefault="00B77802" w:rsidP="00094AAD">
            <w:pPr>
              <w:jc w:val="center"/>
              <w:rPr>
                <w:lang w:val="es-AR"/>
              </w:rPr>
            </w:pPr>
            <w:hyperlink w:anchor="IIIA11" w:history="1">
              <w:r w:rsidR="00C740D8" w:rsidRPr="00B63683">
                <w:rPr>
                  <w:rStyle w:val="Hipervnculo"/>
                  <w:lang w:val="es-AR"/>
                </w:rPr>
                <w:t>11</w:t>
              </w:r>
            </w:hyperlink>
          </w:p>
          <w:p w14:paraId="4BB5BDCD" w14:textId="4B032972" w:rsidR="00C740D8" w:rsidRPr="00105242" w:rsidRDefault="00B77802" w:rsidP="00DA1A02">
            <w:pPr>
              <w:jc w:val="center"/>
              <w:rPr>
                <w:lang w:val="es-AR"/>
              </w:rPr>
            </w:pPr>
            <w:hyperlink w:anchor="IIIA13" w:history="1">
              <w:r w:rsidR="00C740D8" w:rsidRPr="00B63683">
                <w:rPr>
                  <w:rStyle w:val="Hipervnculo"/>
                  <w:lang w:val="es-AR"/>
                </w:rPr>
                <w:t>13</w:t>
              </w:r>
            </w:hyperlink>
          </w:p>
        </w:tc>
        <w:tc>
          <w:tcPr>
            <w:tcW w:w="964" w:type="dxa"/>
            <w:vAlign w:val="center"/>
          </w:tcPr>
          <w:p w14:paraId="4D68A258" w14:textId="15DBEFE2" w:rsidR="00C740D8" w:rsidRPr="00105242" w:rsidRDefault="00B77802">
            <w:pPr>
              <w:jc w:val="center"/>
              <w:rPr>
                <w:lang w:val="es-AR"/>
              </w:rPr>
            </w:pPr>
            <w:hyperlink w:anchor="IIIA12" w:history="1">
              <w:r w:rsidR="00C740D8" w:rsidRPr="00B63683">
                <w:rPr>
                  <w:rStyle w:val="Hipervnculo"/>
                  <w:lang w:val="es-AR"/>
                </w:rPr>
                <w:t>12</w:t>
              </w:r>
            </w:hyperlink>
          </w:p>
          <w:p w14:paraId="5A0291F5" w14:textId="5A79B997" w:rsidR="00C740D8" w:rsidRPr="00105242" w:rsidRDefault="00B77802">
            <w:pPr>
              <w:jc w:val="center"/>
              <w:rPr>
                <w:lang w:val="es-AR"/>
              </w:rPr>
            </w:pPr>
            <w:hyperlink w:anchor="IIIA14" w:history="1">
              <w:r w:rsidR="00C740D8" w:rsidRPr="00B63683">
                <w:rPr>
                  <w:rStyle w:val="Hipervnculo"/>
                  <w:lang w:val="es-AR"/>
                </w:rPr>
                <w:t>14</w:t>
              </w:r>
            </w:hyperlink>
          </w:p>
        </w:tc>
        <w:tc>
          <w:tcPr>
            <w:tcW w:w="809" w:type="dxa"/>
            <w:gridSpan w:val="2"/>
            <w:vAlign w:val="center"/>
          </w:tcPr>
          <w:p w14:paraId="0B22C7B9" w14:textId="13A2D837" w:rsidR="00C740D8" w:rsidRPr="00105242" w:rsidRDefault="00DC674E">
            <w:pPr>
              <w:jc w:val="center"/>
              <w:rPr>
                <w:b/>
                <w:bCs/>
                <w:i/>
                <w:iCs/>
                <w:lang w:val="es-AR"/>
              </w:rPr>
            </w:pPr>
            <w:r w:rsidRPr="00105242">
              <w:rPr>
                <w:b/>
                <w:bCs/>
                <w:i/>
                <w:iCs/>
                <w:lang w:val="es-AR"/>
              </w:rPr>
              <w:t>4</w:t>
            </w:r>
            <w:r w:rsidR="00B94B6E">
              <w:rPr>
                <w:b/>
                <w:bCs/>
                <w:i/>
                <w:iCs/>
                <w:lang w:val="es-AR"/>
              </w:rPr>
              <w:t>9</w:t>
            </w:r>
          </w:p>
        </w:tc>
      </w:tr>
      <w:tr w:rsidR="008507DD" w:rsidRPr="00105242" w14:paraId="7FD81B21" w14:textId="5054B4AF" w:rsidTr="00EA78D8">
        <w:trPr>
          <w:trHeight w:val="340"/>
        </w:trPr>
        <w:tc>
          <w:tcPr>
            <w:tcW w:w="6189" w:type="dxa"/>
            <w:vAlign w:val="center"/>
          </w:tcPr>
          <w:p w14:paraId="35DAF575" w14:textId="59FAE878" w:rsidR="00C740D8" w:rsidRPr="00105242" w:rsidRDefault="00C740D8" w:rsidP="00145D5D">
            <w:pPr>
              <w:ind w:left="568" w:hanging="284"/>
              <w:contextualSpacing/>
              <w:rPr>
                <w:lang w:val="es-AR"/>
              </w:rPr>
            </w:pPr>
            <w:r w:rsidRPr="00105242">
              <w:rPr>
                <w:lang w:val="es-AR"/>
              </w:rPr>
              <w:t>Limitación de efecto potencial no generalizado que afecta ambos ejercicios</w:t>
            </w:r>
          </w:p>
        </w:tc>
        <w:tc>
          <w:tcPr>
            <w:tcW w:w="964" w:type="dxa"/>
            <w:vAlign w:val="center"/>
          </w:tcPr>
          <w:p w14:paraId="2C0752C9" w14:textId="50D38112" w:rsidR="00C740D8" w:rsidRPr="00105242" w:rsidRDefault="00B77802" w:rsidP="00094AAD">
            <w:pPr>
              <w:jc w:val="center"/>
              <w:rPr>
                <w:lang w:val="es-AR"/>
              </w:rPr>
            </w:pPr>
            <w:hyperlink w:anchor="IIIA15" w:history="1">
              <w:r w:rsidR="00C740D8" w:rsidRPr="00B63683">
                <w:rPr>
                  <w:rStyle w:val="Hipervnculo"/>
                  <w:lang w:val="es-AR"/>
                </w:rPr>
                <w:t>15</w:t>
              </w:r>
            </w:hyperlink>
          </w:p>
        </w:tc>
        <w:tc>
          <w:tcPr>
            <w:tcW w:w="964" w:type="dxa"/>
            <w:vAlign w:val="center"/>
          </w:tcPr>
          <w:p w14:paraId="2FFFB539" w14:textId="3ECAC75F" w:rsidR="00C740D8" w:rsidRPr="00105242" w:rsidRDefault="00B77802" w:rsidP="00DA1A02">
            <w:pPr>
              <w:jc w:val="center"/>
              <w:rPr>
                <w:lang w:val="es-AR"/>
              </w:rPr>
            </w:pPr>
            <w:hyperlink w:anchor="IIIA16" w:history="1">
              <w:r w:rsidR="00C740D8" w:rsidRPr="00B63683">
                <w:rPr>
                  <w:rStyle w:val="Hipervnculo"/>
                  <w:lang w:val="es-AR"/>
                </w:rPr>
                <w:t>16</w:t>
              </w:r>
            </w:hyperlink>
          </w:p>
        </w:tc>
        <w:tc>
          <w:tcPr>
            <w:tcW w:w="809" w:type="dxa"/>
            <w:gridSpan w:val="2"/>
            <w:vAlign w:val="center"/>
          </w:tcPr>
          <w:p w14:paraId="5CA48B6B" w14:textId="694D83E7" w:rsidR="00C740D8" w:rsidRPr="00105242" w:rsidRDefault="00DC674E">
            <w:pPr>
              <w:jc w:val="center"/>
              <w:rPr>
                <w:b/>
                <w:bCs/>
                <w:i/>
                <w:iCs/>
                <w:lang w:val="es-AR"/>
              </w:rPr>
            </w:pPr>
            <w:r w:rsidRPr="00105242">
              <w:rPr>
                <w:b/>
                <w:bCs/>
                <w:i/>
                <w:iCs/>
                <w:lang w:val="es-AR"/>
              </w:rPr>
              <w:t>6</w:t>
            </w:r>
            <w:r w:rsidR="00B94B6E">
              <w:rPr>
                <w:b/>
                <w:bCs/>
                <w:i/>
                <w:iCs/>
                <w:lang w:val="es-AR"/>
              </w:rPr>
              <w:t>5</w:t>
            </w:r>
          </w:p>
        </w:tc>
      </w:tr>
      <w:tr w:rsidR="008507DD" w:rsidRPr="00105242" w14:paraId="4324D47C" w14:textId="2F856CA7" w:rsidTr="00EA78D8">
        <w:trPr>
          <w:trHeight w:val="340"/>
        </w:trPr>
        <w:tc>
          <w:tcPr>
            <w:tcW w:w="6189" w:type="dxa"/>
            <w:vAlign w:val="center"/>
          </w:tcPr>
          <w:p w14:paraId="6357C398" w14:textId="77C194D8" w:rsidR="00C740D8" w:rsidRPr="00105242" w:rsidRDefault="00C740D8" w:rsidP="00145D5D">
            <w:pPr>
              <w:ind w:left="568" w:hanging="284"/>
              <w:contextualSpacing/>
              <w:rPr>
                <w:lang w:val="es-AR"/>
              </w:rPr>
            </w:pPr>
            <w:r w:rsidRPr="00105242">
              <w:rPr>
                <w:lang w:val="es-AR"/>
              </w:rPr>
              <w:t>Incorrección de efecto no generalizado que afecta el ejercicio corriente</w:t>
            </w:r>
          </w:p>
        </w:tc>
        <w:tc>
          <w:tcPr>
            <w:tcW w:w="964" w:type="dxa"/>
            <w:vAlign w:val="center"/>
          </w:tcPr>
          <w:p w14:paraId="178C7562" w14:textId="0D03927B" w:rsidR="00C740D8" w:rsidRPr="00105242" w:rsidRDefault="00B77802" w:rsidP="00094AAD">
            <w:pPr>
              <w:jc w:val="center"/>
              <w:rPr>
                <w:lang w:val="es-AR"/>
              </w:rPr>
            </w:pPr>
            <w:hyperlink w:anchor="IIIA17" w:history="1">
              <w:r w:rsidR="00C740D8" w:rsidRPr="00B63683">
                <w:rPr>
                  <w:rStyle w:val="Hipervnculo"/>
                  <w:lang w:val="es-AR"/>
                </w:rPr>
                <w:t>17</w:t>
              </w:r>
            </w:hyperlink>
          </w:p>
          <w:p w14:paraId="38F783D3" w14:textId="262BF459" w:rsidR="00C740D8" w:rsidRPr="00105242" w:rsidRDefault="00B77802" w:rsidP="00DA1A02">
            <w:pPr>
              <w:jc w:val="center"/>
              <w:rPr>
                <w:lang w:val="es-AR"/>
              </w:rPr>
            </w:pPr>
            <w:hyperlink w:anchor="IIIA19" w:history="1">
              <w:r w:rsidR="00C740D8" w:rsidRPr="00B63683">
                <w:rPr>
                  <w:rStyle w:val="Hipervnculo"/>
                  <w:lang w:val="es-AR"/>
                </w:rPr>
                <w:t>19</w:t>
              </w:r>
            </w:hyperlink>
          </w:p>
        </w:tc>
        <w:tc>
          <w:tcPr>
            <w:tcW w:w="964" w:type="dxa"/>
            <w:vAlign w:val="center"/>
          </w:tcPr>
          <w:p w14:paraId="2B86EE5A" w14:textId="431AAC8B" w:rsidR="00C740D8" w:rsidRPr="00105242" w:rsidRDefault="00B77802">
            <w:pPr>
              <w:jc w:val="center"/>
              <w:rPr>
                <w:lang w:val="es-AR"/>
              </w:rPr>
            </w:pPr>
            <w:hyperlink w:anchor="IIIA18" w:history="1">
              <w:r w:rsidR="00C740D8" w:rsidRPr="00B63683">
                <w:rPr>
                  <w:rStyle w:val="Hipervnculo"/>
                  <w:lang w:val="es-AR"/>
                </w:rPr>
                <w:t>18</w:t>
              </w:r>
            </w:hyperlink>
          </w:p>
          <w:p w14:paraId="0A88F4D2" w14:textId="3D293AC7" w:rsidR="00C740D8" w:rsidRPr="00105242" w:rsidRDefault="00B77802">
            <w:pPr>
              <w:jc w:val="center"/>
              <w:rPr>
                <w:lang w:val="es-AR"/>
              </w:rPr>
            </w:pPr>
            <w:hyperlink w:anchor="IIIA20" w:history="1">
              <w:r w:rsidR="00C740D8" w:rsidRPr="00B63683">
                <w:rPr>
                  <w:rStyle w:val="Hipervnculo"/>
                  <w:lang w:val="es-AR"/>
                </w:rPr>
                <w:t>20</w:t>
              </w:r>
            </w:hyperlink>
          </w:p>
        </w:tc>
        <w:tc>
          <w:tcPr>
            <w:tcW w:w="809" w:type="dxa"/>
            <w:gridSpan w:val="2"/>
            <w:vAlign w:val="center"/>
          </w:tcPr>
          <w:p w14:paraId="2CA601E9" w14:textId="5DCA3186" w:rsidR="00C740D8" w:rsidRPr="00105242" w:rsidRDefault="00DC674E">
            <w:pPr>
              <w:jc w:val="center"/>
              <w:rPr>
                <w:b/>
                <w:bCs/>
                <w:i/>
                <w:iCs/>
                <w:lang w:val="es-AR"/>
              </w:rPr>
            </w:pPr>
            <w:r w:rsidRPr="00105242">
              <w:rPr>
                <w:b/>
                <w:bCs/>
                <w:i/>
                <w:iCs/>
                <w:lang w:val="es-AR"/>
              </w:rPr>
              <w:t>7</w:t>
            </w:r>
            <w:r w:rsidR="00B94B6E">
              <w:rPr>
                <w:b/>
                <w:bCs/>
                <w:i/>
                <w:iCs/>
                <w:lang w:val="es-AR"/>
              </w:rPr>
              <w:t>3</w:t>
            </w:r>
          </w:p>
        </w:tc>
      </w:tr>
      <w:tr w:rsidR="008507DD" w:rsidRPr="00105242" w14:paraId="76EE42A3" w14:textId="77A406CE" w:rsidTr="00EA78D8">
        <w:trPr>
          <w:trHeight w:val="340"/>
        </w:trPr>
        <w:tc>
          <w:tcPr>
            <w:tcW w:w="6189" w:type="dxa"/>
            <w:vAlign w:val="center"/>
          </w:tcPr>
          <w:p w14:paraId="1D0EC9F6" w14:textId="291AF617" w:rsidR="00C740D8" w:rsidRPr="00105242" w:rsidRDefault="00C740D8" w:rsidP="00145D5D">
            <w:pPr>
              <w:ind w:left="568" w:hanging="284"/>
              <w:contextualSpacing/>
              <w:rPr>
                <w:lang w:val="es-AR"/>
              </w:rPr>
            </w:pPr>
            <w:r w:rsidRPr="00105242">
              <w:rPr>
                <w:lang w:val="es-AR"/>
              </w:rPr>
              <w:t>Incorrección de efecto no generalizado que afecta ambos ejercicios</w:t>
            </w:r>
          </w:p>
        </w:tc>
        <w:tc>
          <w:tcPr>
            <w:tcW w:w="964" w:type="dxa"/>
            <w:vAlign w:val="center"/>
          </w:tcPr>
          <w:p w14:paraId="5B66F605" w14:textId="4A5572B9" w:rsidR="00C740D8" w:rsidRPr="00105242" w:rsidRDefault="00B77802" w:rsidP="00094AAD">
            <w:pPr>
              <w:jc w:val="center"/>
              <w:rPr>
                <w:lang w:val="es-AR"/>
              </w:rPr>
            </w:pPr>
            <w:hyperlink w:anchor="IIIA21" w:history="1">
              <w:r w:rsidR="00C740D8" w:rsidRPr="00B63683">
                <w:rPr>
                  <w:rStyle w:val="Hipervnculo"/>
                  <w:lang w:val="es-AR"/>
                </w:rPr>
                <w:t>21</w:t>
              </w:r>
            </w:hyperlink>
          </w:p>
          <w:p w14:paraId="5B66B490" w14:textId="58364AFA" w:rsidR="00C740D8" w:rsidRPr="00105242" w:rsidRDefault="00B77802" w:rsidP="00DA1A02">
            <w:pPr>
              <w:jc w:val="center"/>
              <w:rPr>
                <w:lang w:val="es-AR"/>
              </w:rPr>
            </w:pPr>
            <w:hyperlink w:anchor="IIIA23" w:history="1">
              <w:r w:rsidR="00C740D8" w:rsidRPr="00B63683">
                <w:rPr>
                  <w:rStyle w:val="Hipervnculo"/>
                  <w:lang w:val="es-AR"/>
                </w:rPr>
                <w:t>23</w:t>
              </w:r>
            </w:hyperlink>
          </w:p>
        </w:tc>
        <w:tc>
          <w:tcPr>
            <w:tcW w:w="964" w:type="dxa"/>
            <w:vAlign w:val="center"/>
          </w:tcPr>
          <w:p w14:paraId="2A5F6E53" w14:textId="7E24A501" w:rsidR="00C740D8" w:rsidRPr="00105242" w:rsidRDefault="00B77802">
            <w:pPr>
              <w:jc w:val="center"/>
              <w:rPr>
                <w:lang w:val="es-AR"/>
              </w:rPr>
            </w:pPr>
            <w:hyperlink w:anchor="IIIA22" w:history="1">
              <w:r w:rsidR="00C740D8" w:rsidRPr="00B63683">
                <w:rPr>
                  <w:rStyle w:val="Hipervnculo"/>
                  <w:lang w:val="es-AR"/>
                </w:rPr>
                <w:t>22</w:t>
              </w:r>
            </w:hyperlink>
          </w:p>
          <w:p w14:paraId="0E29DC1F" w14:textId="0CE1AA20" w:rsidR="00C740D8" w:rsidRPr="00105242" w:rsidRDefault="00B77802">
            <w:pPr>
              <w:jc w:val="center"/>
              <w:rPr>
                <w:lang w:val="es-AR"/>
              </w:rPr>
            </w:pPr>
            <w:hyperlink w:anchor="IIIA24" w:history="1">
              <w:r w:rsidR="00C740D8" w:rsidRPr="00B63683">
                <w:rPr>
                  <w:rStyle w:val="Hipervnculo"/>
                  <w:lang w:val="es-AR"/>
                </w:rPr>
                <w:t>24</w:t>
              </w:r>
            </w:hyperlink>
          </w:p>
        </w:tc>
        <w:tc>
          <w:tcPr>
            <w:tcW w:w="809" w:type="dxa"/>
            <w:gridSpan w:val="2"/>
            <w:vAlign w:val="center"/>
          </w:tcPr>
          <w:p w14:paraId="6AA611C2" w14:textId="30DABE24" w:rsidR="00C740D8" w:rsidRPr="00105242" w:rsidRDefault="00DC674E">
            <w:pPr>
              <w:jc w:val="center"/>
              <w:rPr>
                <w:b/>
                <w:bCs/>
                <w:i/>
                <w:iCs/>
                <w:lang w:val="es-AR"/>
              </w:rPr>
            </w:pPr>
            <w:r w:rsidRPr="00105242">
              <w:rPr>
                <w:b/>
                <w:bCs/>
                <w:i/>
                <w:iCs/>
                <w:lang w:val="es-AR"/>
              </w:rPr>
              <w:t>8</w:t>
            </w:r>
            <w:r w:rsidR="00B94B6E">
              <w:rPr>
                <w:b/>
                <w:bCs/>
                <w:i/>
                <w:iCs/>
                <w:lang w:val="es-AR"/>
              </w:rPr>
              <w:t>9</w:t>
            </w:r>
          </w:p>
        </w:tc>
      </w:tr>
      <w:tr w:rsidR="008507DD" w:rsidRPr="00105242" w14:paraId="3290872F" w14:textId="00042250" w:rsidTr="00EA78D8">
        <w:trPr>
          <w:trHeight w:val="340"/>
        </w:trPr>
        <w:tc>
          <w:tcPr>
            <w:tcW w:w="6189" w:type="dxa"/>
            <w:vAlign w:val="center"/>
          </w:tcPr>
          <w:p w14:paraId="0FB15245" w14:textId="07E5FA04" w:rsidR="00C740D8" w:rsidRPr="00105242" w:rsidRDefault="00C740D8" w:rsidP="00145D5D">
            <w:pPr>
              <w:ind w:left="568" w:hanging="284"/>
              <w:contextualSpacing/>
              <w:rPr>
                <w:lang w:val="es-AR"/>
              </w:rPr>
            </w:pPr>
            <w:r w:rsidRPr="00105242">
              <w:rPr>
                <w:lang w:val="es-AR"/>
              </w:rPr>
              <w:t>Incorrección de efecto generalizado que afecta el ejercicio corriente</w:t>
            </w:r>
          </w:p>
        </w:tc>
        <w:tc>
          <w:tcPr>
            <w:tcW w:w="964" w:type="dxa"/>
            <w:vAlign w:val="center"/>
          </w:tcPr>
          <w:p w14:paraId="20ADD72B" w14:textId="7CF682D3" w:rsidR="00C740D8" w:rsidRPr="00105242" w:rsidRDefault="00B77802" w:rsidP="00094AAD">
            <w:pPr>
              <w:jc w:val="center"/>
              <w:rPr>
                <w:lang w:val="es-AR"/>
              </w:rPr>
            </w:pPr>
            <w:hyperlink w:anchor="IIIA25" w:history="1">
              <w:r w:rsidR="00C740D8" w:rsidRPr="00B63683">
                <w:rPr>
                  <w:rStyle w:val="Hipervnculo"/>
                  <w:lang w:val="es-AR"/>
                </w:rPr>
                <w:t>25</w:t>
              </w:r>
            </w:hyperlink>
          </w:p>
        </w:tc>
        <w:tc>
          <w:tcPr>
            <w:tcW w:w="964" w:type="dxa"/>
            <w:vAlign w:val="center"/>
          </w:tcPr>
          <w:p w14:paraId="482445A4" w14:textId="01989625" w:rsidR="00C740D8" w:rsidRPr="00105242" w:rsidRDefault="00B77802" w:rsidP="00DA1A02">
            <w:pPr>
              <w:jc w:val="center"/>
              <w:rPr>
                <w:lang w:val="es-AR"/>
              </w:rPr>
            </w:pPr>
            <w:hyperlink w:anchor="IIIA26" w:history="1">
              <w:r w:rsidR="00C740D8" w:rsidRPr="00B63683">
                <w:rPr>
                  <w:rStyle w:val="Hipervnculo"/>
                  <w:lang w:val="es-AR"/>
                </w:rPr>
                <w:t>26</w:t>
              </w:r>
            </w:hyperlink>
          </w:p>
        </w:tc>
        <w:tc>
          <w:tcPr>
            <w:tcW w:w="809" w:type="dxa"/>
            <w:gridSpan w:val="2"/>
            <w:vAlign w:val="center"/>
          </w:tcPr>
          <w:p w14:paraId="39A4FA94" w14:textId="52BD4A76" w:rsidR="00C740D8" w:rsidRPr="00105242" w:rsidRDefault="00DC674E">
            <w:pPr>
              <w:jc w:val="center"/>
              <w:rPr>
                <w:b/>
                <w:bCs/>
                <w:i/>
                <w:iCs/>
                <w:lang w:val="es-AR"/>
              </w:rPr>
            </w:pPr>
            <w:r w:rsidRPr="00105242">
              <w:rPr>
                <w:b/>
                <w:bCs/>
                <w:i/>
                <w:iCs/>
                <w:lang w:val="es-AR"/>
              </w:rPr>
              <w:t>10</w:t>
            </w:r>
            <w:r w:rsidR="00B94B6E">
              <w:rPr>
                <w:b/>
                <w:bCs/>
                <w:i/>
                <w:iCs/>
                <w:lang w:val="es-AR"/>
              </w:rPr>
              <w:t>5</w:t>
            </w:r>
          </w:p>
        </w:tc>
      </w:tr>
      <w:tr w:rsidR="008507DD" w:rsidRPr="00105242" w14:paraId="27461BB5" w14:textId="092DDD5B" w:rsidTr="00EA78D8">
        <w:trPr>
          <w:trHeight w:val="340"/>
        </w:trPr>
        <w:tc>
          <w:tcPr>
            <w:tcW w:w="6189" w:type="dxa"/>
            <w:vAlign w:val="center"/>
          </w:tcPr>
          <w:p w14:paraId="1D90BEF8" w14:textId="3EAC6417" w:rsidR="00C740D8" w:rsidRPr="00105242" w:rsidRDefault="00C740D8" w:rsidP="00145D5D">
            <w:pPr>
              <w:ind w:left="568" w:hanging="284"/>
              <w:contextualSpacing/>
              <w:rPr>
                <w:lang w:val="es-AR"/>
              </w:rPr>
            </w:pPr>
            <w:r w:rsidRPr="00105242">
              <w:rPr>
                <w:lang w:val="es-AR"/>
              </w:rPr>
              <w:t>Limitación de efecto potencial generalizado que afecta el ejercicio corriente</w:t>
            </w:r>
          </w:p>
        </w:tc>
        <w:tc>
          <w:tcPr>
            <w:tcW w:w="964" w:type="dxa"/>
            <w:vAlign w:val="center"/>
          </w:tcPr>
          <w:p w14:paraId="666311B2" w14:textId="33B1EC9C" w:rsidR="00C740D8" w:rsidRPr="00105242" w:rsidRDefault="00B77802" w:rsidP="00094AAD">
            <w:pPr>
              <w:jc w:val="center"/>
              <w:rPr>
                <w:lang w:val="es-AR"/>
              </w:rPr>
            </w:pPr>
            <w:hyperlink w:anchor="IIIA27" w:history="1">
              <w:r w:rsidR="00C740D8" w:rsidRPr="00B63683">
                <w:rPr>
                  <w:rStyle w:val="Hipervnculo"/>
                  <w:lang w:val="es-AR"/>
                </w:rPr>
                <w:t>27</w:t>
              </w:r>
            </w:hyperlink>
          </w:p>
          <w:p w14:paraId="54FAFA0C" w14:textId="3839199F" w:rsidR="00BB4F4B" w:rsidRPr="00105242" w:rsidRDefault="00B77802" w:rsidP="00DA1A02">
            <w:pPr>
              <w:jc w:val="center"/>
              <w:rPr>
                <w:lang w:val="es-AR"/>
              </w:rPr>
            </w:pPr>
            <w:hyperlink w:anchor="IIIA29" w:history="1">
              <w:r w:rsidR="00BB4F4B" w:rsidRPr="00B63683">
                <w:rPr>
                  <w:rStyle w:val="Hipervnculo"/>
                  <w:lang w:val="es-AR"/>
                </w:rPr>
                <w:t>29</w:t>
              </w:r>
            </w:hyperlink>
          </w:p>
        </w:tc>
        <w:tc>
          <w:tcPr>
            <w:tcW w:w="964" w:type="dxa"/>
            <w:vAlign w:val="center"/>
          </w:tcPr>
          <w:p w14:paraId="2CB622A6" w14:textId="3349E06A" w:rsidR="00C740D8" w:rsidRPr="00105242" w:rsidRDefault="00B77802">
            <w:pPr>
              <w:jc w:val="center"/>
              <w:rPr>
                <w:lang w:val="es-AR"/>
              </w:rPr>
            </w:pPr>
            <w:hyperlink w:anchor="IIIA28" w:history="1">
              <w:r w:rsidR="00C740D8" w:rsidRPr="00B63683">
                <w:rPr>
                  <w:rStyle w:val="Hipervnculo"/>
                  <w:lang w:val="es-AR"/>
                </w:rPr>
                <w:t>28</w:t>
              </w:r>
            </w:hyperlink>
          </w:p>
          <w:p w14:paraId="3B5782EA" w14:textId="21FA9943" w:rsidR="00BB4F4B" w:rsidRPr="00105242" w:rsidRDefault="00B77802">
            <w:pPr>
              <w:jc w:val="center"/>
              <w:rPr>
                <w:lang w:val="es-AR"/>
              </w:rPr>
            </w:pPr>
            <w:hyperlink w:anchor="IIIA30" w:history="1">
              <w:r w:rsidR="00BB4F4B" w:rsidRPr="00B63683">
                <w:rPr>
                  <w:rStyle w:val="Hipervnculo"/>
                  <w:lang w:val="es-AR"/>
                </w:rPr>
                <w:t>30</w:t>
              </w:r>
            </w:hyperlink>
          </w:p>
        </w:tc>
        <w:tc>
          <w:tcPr>
            <w:tcW w:w="809" w:type="dxa"/>
            <w:gridSpan w:val="2"/>
            <w:vAlign w:val="center"/>
          </w:tcPr>
          <w:p w14:paraId="3F91A860" w14:textId="42DE7379" w:rsidR="00C740D8" w:rsidRPr="00105242" w:rsidRDefault="00D55113">
            <w:pPr>
              <w:jc w:val="center"/>
              <w:rPr>
                <w:b/>
                <w:bCs/>
                <w:i/>
                <w:iCs/>
                <w:lang w:val="es-AR"/>
              </w:rPr>
            </w:pPr>
            <w:r w:rsidRPr="00105242">
              <w:rPr>
                <w:b/>
                <w:bCs/>
                <w:i/>
                <w:iCs/>
                <w:lang w:val="es-AR"/>
              </w:rPr>
              <w:t>11</w:t>
            </w:r>
            <w:r w:rsidR="00B94B6E">
              <w:rPr>
                <w:b/>
                <w:bCs/>
                <w:i/>
                <w:iCs/>
                <w:lang w:val="es-AR"/>
              </w:rPr>
              <w:t>3</w:t>
            </w:r>
          </w:p>
        </w:tc>
      </w:tr>
      <w:tr w:rsidR="008507DD" w:rsidRPr="00105242" w14:paraId="0F8E29C5" w14:textId="51F54D2E" w:rsidTr="00EA78D8">
        <w:trPr>
          <w:trHeight w:val="340"/>
        </w:trPr>
        <w:tc>
          <w:tcPr>
            <w:tcW w:w="6189" w:type="dxa"/>
            <w:vAlign w:val="center"/>
          </w:tcPr>
          <w:p w14:paraId="6797BD72" w14:textId="4AFFF47A" w:rsidR="00C740D8" w:rsidRPr="00105242" w:rsidRDefault="00C740D8" w:rsidP="00145D5D">
            <w:pPr>
              <w:ind w:left="568" w:hanging="284"/>
              <w:contextualSpacing/>
              <w:rPr>
                <w:lang w:val="es-AR"/>
              </w:rPr>
            </w:pPr>
            <w:r w:rsidRPr="00105242">
              <w:rPr>
                <w:lang w:val="es-AR"/>
              </w:rPr>
              <w:t>Incorrección de efecto no generalizado que afecta el ejercicio anterior y la comparabilidad con el ejercicio corriente</w:t>
            </w:r>
          </w:p>
        </w:tc>
        <w:tc>
          <w:tcPr>
            <w:tcW w:w="964" w:type="dxa"/>
            <w:vAlign w:val="center"/>
          </w:tcPr>
          <w:p w14:paraId="434BB314" w14:textId="229D0F83" w:rsidR="00C740D8" w:rsidRPr="00105242" w:rsidRDefault="00B77802" w:rsidP="00094AAD">
            <w:pPr>
              <w:jc w:val="center"/>
              <w:rPr>
                <w:lang w:val="es-AR"/>
              </w:rPr>
            </w:pPr>
            <w:hyperlink w:anchor="IIIA31" w:history="1">
              <w:r w:rsidR="00BB4F4B" w:rsidRPr="00B63683">
                <w:rPr>
                  <w:rStyle w:val="Hipervnculo"/>
                  <w:lang w:val="es-AR"/>
                </w:rPr>
                <w:t>31</w:t>
              </w:r>
            </w:hyperlink>
          </w:p>
        </w:tc>
        <w:tc>
          <w:tcPr>
            <w:tcW w:w="964" w:type="dxa"/>
            <w:vAlign w:val="center"/>
          </w:tcPr>
          <w:p w14:paraId="4A21D8FC" w14:textId="77777777" w:rsidR="00C740D8" w:rsidRPr="00105242" w:rsidRDefault="00C740D8" w:rsidP="00DA1A02">
            <w:pPr>
              <w:jc w:val="center"/>
              <w:rPr>
                <w:lang w:val="es-AR"/>
              </w:rPr>
            </w:pPr>
          </w:p>
        </w:tc>
        <w:tc>
          <w:tcPr>
            <w:tcW w:w="809" w:type="dxa"/>
            <w:gridSpan w:val="2"/>
            <w:vAlign w:val="center"/>
          </w:tcPr>
          <w:p w14:paraId="4A9EC38A" w14:textId="6B00C44B" w:rsidR="00C740D8" w:rsidRPr="00105242" w:rsidRDefault="00D55113">
            <w:pPr>
              <w:jc w:val="center"/>
              <w:rPr>
                <w:b/>
                <w:bCs/>
                <w:i/>
                <w:iCs/>
                <w:lang w:val="es-AR"/>
              </w:rPr>
            </w:pPr>
            <w:r>
              <w:rPr>
                <w:b/>
                <w:bCs/>
                <w:i/>
                <w:iCs/>
                <w:lang w:val="es-AR"/>
              </w:rPr>
              <w:t>12</w:t>
            </w:r>
            <w:r w:rsidR="00B94B6E">
              <w:rPr>
                <w:b/>
                <w:bCs/>
                <w:i/>
                <w:iCs/>
                <w:lang w:val="es-AR"/>
              </w:rPr>
              <w:t>1</w:t>
            </w:r>
          </w:p>
        </w:tc>
      </w:tr>
      <w:tr w:rsidR="008507DD" w:rsidRPr="00105242" w14:paraId="392BF153" w14:textId="47C05934" w:rsidTr="00EA78D8">
        <w:trPr>
          <w:trHeight w:val="340"/>
        </w:trPr>
        <w:tc>
          <w:tcPr>
            <w:tcW w:w="6189" w:type="dxa"/>
            <w:vAlign w:val="center"/>
          </w:tcPr>
          <w:p w14:paraId="14897693" w14:textId="462EA9D0" w:rsidR="00C740D8" w:rsidRPr="00105242" w:rsidRDefault="00C740D8" w:rsidP="00145D5D">
            <w:pPr>
              <w:ind w:left="568" w:hanging="284"/>
              <w:contextualSpacing/>
              <w:rPr>
                <w:lang w:val="es-AR"/>
              </w:rPr>
            </w:pPr>
            <w:r w:rsidRPr="00105242">
              <w:rPr>
                <w:lang w:val="es-AR"/>
              </w:rPr>
              <w:t>Incorrección de efecto no generalizado que afectaba el ejercicio anterior y se ajustó en el ejercicio corriente</w:t>
            </w:r>
          </w:p>
        </w:tc>
        <w:tc>
          <w:tcPr>
            <w:tcW w:w="964" w:type="dxa"/>
            <w:vAlign w:val="center"/>
          </w:tcPr>
          <w:p w14:paraId="7896A769" w14:textId="4F67FA05" w:rsidR="00C740D8" w:rsidRPr="00105242" w:rsidRDefault="00B77802" w:rsidP="00094AAD">
            <w:pPr>
              <w:jc w:val="center"/>
              <w:rPr>
                <w:lang w:val="es-AR"/>
              </w:rPr>
            </w:pPr>
            <w:hyperlink w:anchor="IIIA32" w:history="1">
              <w:r w:rsidR="00C740D8" w:rsidRPr="00B63683">
                <w:rPr>
                  <w:rStyle w:val="Hipervnculo"/>
                  <w:lang w:val="es-AR"/>
                </w:rPr>
                <w:t>3</w:t>
              </w:r>
              <w:r w:rsidR="00BB4F4B" w:rsidRPr="00B63683">
                <w:rPr>
                  <w:rStyle w:val="Hipervnculo"/>
                  <w:lang w:val="es-AR"/>
                </w:rPr>
                <w:t>2</w:t>
              </w:r>
            </w:hyperlink>
          </w:p>
        </w:tc>
        <w:tc>
          <w:tcPr>
            <w:tcW w:w="964" w:type="dxa"/>
            <w:vAlign w:val="center"/>
          </w:tcPr>
          <w:p w14:paraId="46A16852" w14:textId="4E174705" w:rsidR="00C740D8" w:rsidRPr="00105242" w:rsidRDefault="00B77802" w:rsidP="00DA1A02">
            <w:pPr>
              <w:jc w:val="center"/>
              <w:rPr>
                <w:lang w:val="es-AR"/>
              </w:rPr>
            </w:pPr>
            <w:hyperlink w:anchor="IIIA33" w:history="1">
              <w:r w:rsidR="00C740D8" w:rsidRPr="00B63683">
                <w:rPr>
                  <w:rStyle w:val="Hipervnculo"/>
                  <w:lang w:val="es-AR"/>
                </w:rPr>
                <w:t>3</w:t>
              </w:r>
              <w:r w:rsidR="00BB4F4B" w:rsidRPr="00B63683">
                <w:rPr>
                  <w:rStyle w:val="Hipervnculo"/>
                  <w:lang w:val="es-AR"/>
                </w:rPr>
                <w:t>3</w:t>
              </w:r>
            </w:hyperlink>
          </w:p>
        </w:tc>
        <w:tc>
          <w:tcPr>
            <w:tcW w:w="809" w:type="dxa"/>
            <w:gridSpan w:val="2"/>
            <w:vAlign w:val="center"/>
          </w:tcPr>
          <w:p w14:paraId="392AF216" w14:textId="17775B33" w:rsidR="00C740D8" w:rsidRPr="00105242" w:rsidRDefault="00D55113">
            <w:pPr>
              <w:jc w:val="center"/>
              <w:rPr>
                <w:b/>
                <w:bCs/>
                <w:i/>
                <w:iCs/>
                <w:lang w:val="es-AR"/>
              </w:rPr>
            </w:pPr>
            <w:r w:rsidRPr="00105242">
              <w:rPr>
                <w:b/>
                <w:bCs/>
                <w:i/>
                <w:iCs/>
                <w:lang w:val="es-AR"/>
              </w:rPr>
              <w:t>12</w:t>
            </w:r>
            <w:r w:rsidR="00B94B6E">
              <w:rPr>
                <w:b/>
                <w:bCs/>
                <w:i/>
                <w:iCs/>
                <w:lang w:val="es-AR"/>
              </w:rPr>
              <w:t>5</w:t>
            </w:r>
          </w:p>
        </w:tc>
      </w:tr>
      <w:tr w:rsidR="008507DD" w:rsidRPr="00105242" w14:paraId="59D93BD8" w14:textId="3F9619CC" w:rsidTr="00EA78D8">
        <w:trPr>
          <w:trHeight w:val="340"/>
        </w:trPr>
        <w:tc>
          <w:tcPr>
            <w:tcW w:w="6189" w:type="dxa"/>
            <w:vAlign w:val="center"/>
          </w:tcPr>
          <w:p w14:paraId="5F44CA06" w14:textId="75BBD711" w:rsidR="00C740D8" w:rsidRPr="00105242" w:rsidRDefault="00C740D8" w:rsidP="00145D5D">
            <w:pPr>
              <w:ind w:left="568" w:hanging="284"/>
              <w:contextualSpacing/>
              <w:rPr>
                <w:lang w:val="es-AR"/>
              </w:rPr>
            </w:pPr>
            <w:r w:rsidRPr="00105242">
              <w:rPr>
                <w:lang w:val="es-AR"/>
              </w:rPr>
              <w:t>Limitación de efecto potencial no generalizado e incorrección de efecto no generalizado que afectan el ejercicio corriente</w:t>
            </w:r>
          </w:p>
        </w:tc>
        <w:tc>
          <w:tcPr>
            <w:tcW w:w="964" w:type="dxa"/>
            <w:vAlign w:val="center"/>
          </w:tcPr>
          <w:p w14:paraId="6D074023" w14:textId="317E10F6" w:rsidR="00C740D8" w:rsidRPr="00105242" w:rsidRDefault="00B77802" w:rsidP="00094AAD">
            <w:pPr>
              <w:jc w:val="center"/>
              <w:rPr>
                <w:lang w:val="es-AR"/>
              </w:rPr>
            </w:pPr>
            <w:hyperlink w:anchor="IIIA34" w:history="1">
              <w:r w:rsidR="00C740D8" w:rsidRPr="00B63683">
                <w:rPr>
                  <w:rStyle w:val="Hipervnculo"/>
                  <w:lang w:val="es-AR"/>
                </w:rPr>
                <w:t>3</w:t>
              </w:r>
              <w:r w:rsidR="00BB4F4B" w:rsidRPr="00B63683">
                <w:rPr>
                  <w:rStyle w:val="Hipervnculo"/>
                  <w:lang w:val="es-AR"/>
                </w:rPr>
                <w:t>4</w:t>
              </w:r>
            </w:hyperlink>
          </w:p>
        </w:tc>
        <w:tc>
          <w:tcPr>
            <w:tcW w:w="964" w:type="dxa"/>
            <w:vAlign w:val="center"/>
          </w:tcPr>
          <w:p w14:paraId="4A347780" w14:textId="77777777" w:rsidR="00C740D8" w:rsidRPr="00105242" w:rsidRDefault="00C740D8" w:rsidP="00DA1A02">
            <w:pPr>
              <w:jc w:val="center"/>
              <w:rPr>
                <w:lang w:val="es-AR"/>
              </w:rPr>
            </w:pPr>
          </w:p>
        </w:tc>
        <w:tc>
          <w:tcPr>
            <w:tcW w:w="809" w:type="dxa"/>
            <w:gridSpan w:val="2"/>
            <w:vAlign w:val="center"/>
          </w:tcPr>
          <w:p w14:paraId="7C687ED9" w14:textId="58F26102" w:rsidR="00C740D8" w:rsidRPr="00105242" w:rsidRDefault="00D55113">
            <w:pPr>
              <w:jc w:val="center"/>
              <w:rPr>
                <w:b/>
                <w:bCs/>
                <w:i/>
                <w:iCs/>
                <w:lang w:val="es-AR"/>
              </w:rPr>
            </w:pPr>
            <w:r w:rsidRPr="00105242">
              <w:rPr>
                <w:b/>
                <w:bCs/>
                <w:i/>
                <w:iCs/>
                <w:lang w:val="es-AR"/>
              </w:rPr>
              <w:t>13</w:t>
            </w:r>
            <w:r w:rsidR="00B94B6E">
              <w:rPr>
                <w:b/>
                <w:bCs/>
                <w:i/>
                <w:iCs/>
                <w:lang w:val="es-AR"/>
              </w:rPr>
              <w:t>3</w:t>
            </w:r>
          </w:p>
        </w:tc>
      </w:tr>
      <w:tr w:rsidR="008507DD" w:rsidRPr="00105242" w14:paraId="6772A2F3" w14:textId="4FD73F92" w:rsidTr="00EA78D8">
        <w:trPr>
          <w:trHeight w:val="340"/>
        </w:trPr>
        <w:tc>
          <w:tcPr>
            <w:tcW w:w="6189" w:type="dxa"/>
            <w:vAlign w:val="center"/>
          </w:tcPr>
          <w:p w14:paraId="4D296093" w14:textId="77777777" w:rsidR="00C740D8" w:rsidRPr="00105242" w:rsidRDefault="00C740D8" w:rsidP="00145D5D">
            <w:pPr>
              <w:ind w:left="318" w:hanging="318"/>
              <w:rPr>
                <w:lang w:val="es-AR"/>
              </w:rPr>
            </w:pPr>
          </w:p>
        </w:tc>
        <w:tc>
          <w:tcPr>
            <w:tcW w:w="1928" w:type="dxa"/>
            <w:gridSpan w:val="2"/>
            <w:vAlign w:val="center"/>
          </w:tcPr>
          <w:p w14:paraId="6B1C2C44" w14:textId="77777777" w:rsidR="00C740D8" w:rsidRPr="00105242" w:rsidRDefault="00C740D8" w:rsidP="00094AAD">
            <w:pPr>
              <w:jc w:val="center"/>
              <w:rPr>
                <w:lang w:val="es-AR"/>
              </w:rPr>
            </w:pPr>
          </w:p>
        </w:tc>
        <w:tc>
          <w:tcPr>
            <w:tcW w:w="809" w:type="dxa"/>
            <w:gridSpan w:val="2"/>
            <w:vAlign w:val="center"/>
          </w:tcPr>
          <w:p w14:paraId="0FAE9DE2" w14:textId="77777777" w:rsidR="00C740D8" w:rsidRPr="00105242" w:rsidRDefault="00C740D8" w:rsidP="00DA1A02">
            <w:pPr>
              <w:jc w:val="center"/>
              <w:rPr>
                <w:b/>
                <w:bCs/>
                <w:i/>
                <w:iCs/>
                <w:lang w:val="es-AR"/>
              </w:rPr>
            </w:pPr>
          </w:p>
        </w:tc>
      </w:tr>
      <w:tr w:rsidR="001258B0" w:rsidRPr="00105242" w14:paraId="6D0CB7C8" w14:textId="38EB9269" w:rsidTr="00EA78D8">
        <w:trPr>
          <w:trHeight w:val="340"/>
        </w:trPr>
        <w:tc>
          <w:tcPr>
            <w:tcW w:w="6189" w:type="dxa"/>
            <w:vAlign w:val="center"/>
          </w:tcPr>
          <w:p w14:paraId="33E231C0" w14:textId="1793AACE" w:rsidR="00C740D8" w:rsidRPr="00105242" w:rsidRDefault="00C740D8" w:rsidP="00145D5D">
            <w:pPr>
              <w:ind w:left="318" w:hanging="318"/>
              <w:rPr>
                <w:b/>
                <w:bCs/>
                <w:lang w:val="es-AR"/>
              </w:rPr>
            </w:pPr>
            <w:r w:rsidRPr="00105242">
              <w:rPr>
                <w:b/>
                <w:bCs/>
                <w:i/>
                <w:iCs/>
                <w:lang w:val="es-AR"/>
              </w:rPr>
              <w:t xml:space="preserve">PARTE 3 </w:t>
            </w:r>
            <w:r w:rsidR="00D766CF">
              <w:rPr>
                <w:b/>
                <w:bCs/>
                <w:i/>
                <w:iCs/>
                <w:lang w:val="es-AR"/>
              </w:rPr>
              <w:t>-</w:t>
            </w:r>
            <w:r w:rsidRPr="00105242">
              <w:rPr>
                <w:b/>
                <w:bCs/>
                <w:i/>
                <w:iCs/>
                <w:lang w:val="es-AR"/>
              </w:rPr>
              <w:t xml:space="preserve"> Ejemplos aplicables a una primera (y segunda) auditoría</w:t>
            </w:r>
          </w:p>
        </w:tc>
        <w:tc>
          <w:tcPr>
            <w:tcW w:w="964" w:type="dxa"/>
            <w:vAlign w:val="center"/>
          </w:tcPr>
          <w:p w14:paraId="079B54B1" w14:textId="0DE5F926" w:rsidR="00C740D8" w:rsidRPr="00105242" w:rsidRDefault="00C740D8" w:rsidP="00094AAD">
            <w:pPr>
              <w:jc w:val="center"/>
              <w:rPr>
                <w:b/>
                <w:bCs/>
                <w:lang w:val="es-AR"/>
              </w:rPr>
            </w:pPr>
            <w:r w:rsidRPr="00105242">
              <w:rPr>
                <w:b/>
                <w:bCs/>
                <w:lang w:val="es-AR"/>
              </w:rPr>
              <w:t>CC</w:t>
            </w:r>
          </w:p>
        </w:tc>
        <w:tc>
          <w:tcPr>
            <w:tcW w:w="964" w:type="dxa"/>
            <w:vAlign w:val="center"/>
          </w:tcPr>
          <w:p w14:paraId="1CB59946" w14:textId="4A93D02A" w:rsidR="00C740D8" w:rsidRPr="00105242" w:rsidRDefault="00C740D8" w:rsidP="00DA1A02">
            <w:pPr>
              <w:jc w:val="center"/>
              <w:rPr>
                <w:b/>
                <w:bCs/>
                <w:lang w:val="es-AR"/>
              </w:rPr>
            </w:pPr>
            <w:r w:rsidRPr="00105242">
              <w:rPr>
                <w:b/>
                <w:bCs/>
                <w:lang w:val="es-AR"/>
              </w:rPr>
              <w:t>ECC</w:t>
            </w:r>
          </w:p>
        </w:tc>
        <w:tc>
          <w:tcPr>
            <w:tcW w:w="809" w:type="dxa"/>
            <w:gridSpan w:val="2"/>
            <w:vAlign w:val="center"/>
          </w:tcPr>
          <w:p w14:paraId="405C9F89" w14:textId="77777777" w:rsidR="00C740D8" w:rsidRPr="00105242" w:rsidRDefault="00C740D8">
            <w:pPr>
              <w:jc w:val="center"/>
              <w:rPr>
                <w:b/>
                <w:bCs/>
                <w:i/>
                <w:iCs/>
                <w:lang w:val="es-AR"/>
              </w:rPr>
            </w:pPr>
          </w:p>
        </w:tc>
      </w:tr>
      <w:tr w:rsidR="001258B0" w:rsidRPr="00105242" w14:paraId="22E21802" w14:textId="3C6118FF" w:rsidTr="00EA78D8">
        <w:trPr>
          <w:trHeight w:val="340"/>
        </w:trPr>
        <w:tc>
          <w:tcPr>
            <w:tcW w:w="6189" w:type="dxa"/>
            <w:vAlign w:val="center"/>
          </w:tcPr>
          <w:p w14:paraId="1BF35750" w14:textId="1E8A490A" w:rsidR="00C740D8" w:rsidRPr="00105242" w:rsidRDefault="00C740D8" w:rsidP="00145D5D">
            <w:pPr>
              <w:ind w:left="568" w:hanging="284"/>
              <w:contextualSpacing/>
              <w:rPr>
                <w:lang w:val="es-AR"/>
              </w:rPr>
            </w:pPr>
            <w:r w:rsidRPr="00105242">
              <w:rPr>
                <w:lang w:val="es-AR"/>
              </w:rPr>
              <w:t>Limitación de efecto potencial generalizado que afecta el ejercicio corriente</w:t>
            </w:r>
          </w:p>
        </w:tc>
        <w:tc>
          <w:tcPr>
            <w:tcW w:w="964" w:type="dxa"/>
            <w:vAlign w:val="center"/>
          </w:tcPr>
          <w:p w14:paraId="61696204" w14:textId="12CE91BE" w:rsidR="00C740D8" w:rsidRPr="00105242" w:rsidRDefault="00B77802" w:rsidP="00094AAD">
            <w:pPr>
              <w:contextualSpacing/>
              <w:jc w:val="center"/>
              <w:rPr>
                <w:lang w:val="es-AR"/>
              </w:rPr>
            </w:pPr>
            <w:hyperlink w:anchor="IIIA40" w:history="1">
              <w:r w:rsidR="00C740D8" w:rsidRPr="007A05E3">
                <w:rPr>
                  <w:rStyle w:val="Hipervnculo"/>
                  <w:lang w:val="es-AR"/>
                </w:rPr>
                <w:t>40</w:t>
              </w:r>
            </w:hyperlink>
          </w:p>
        </w:tc>
        <w:tc>
          <w:tcPr>
            <w:tcW w:w="964" w:type="dxa"/>
            <w:vAlign w:val="center"/>
          </w:tcPr>
          <w:p w14:paraId="28573AAB" w14:textId="5296B6C2" w:rsidR="00C740D8" w:rsidRPr="00105242" w:rsidRDefault="00C740D8" w:rsidP="00DA1A02">
            <w:pPr>
              <w:contextualSpacing/>
              <w:jc w:val="center"/>
              <w:rPr>
                <w:lang w:val="es-AR"/>
              </w:rPr>
            </w:pPr>
          </w:p>
        </w:tc>
        <w:tc>
          <w:tcPr>
            <w:tcW w:w="809" w:type="dxa"/>
            <w:gridSpan w:val="2"/>
            <w:vAlign w:val="center"/>
          </w:tcPr>
          <w:p w14:paraId="7408BA63" w14:textId="65806D61" w:rsidR="00C740D8" w:rsidRPr="00105242" w:rsidRDefault="00D55113">
            <w:pPr>
              <w:contextualSpacing/>
              <w:jc w:val="center"/>
              <w:rPr>
                <w:b/>
                <w:bCs/>
                <w:i/>
                <w:iCs/>
                <w:lang w:val="es-AR"/>
              </w:rPr>
            </w:pPr>
            <w:r w:rsidRPr="00105242">
              <w:rPr>
                <w:b/>
                <w:bCs/>
                <w:i/>
                <w:iCs/>
                <w:lang w:val="es-AR"/>
              </w:rPr>
              <w:t>13</w:t>
            </w:r>
            <w:r w:rsidR="00B94B6E">
              <w:rPr>
                <w:b/>
                <w:bCs/>
                <w:i/>
                <w:iCs/>
                <w:lang w:val="es-AR"/>
              </w:rPr>
              <w:t>7</w:t>
            </w:r>
          </w:p>
        </w:tc>
      </w:tr>
      <w:tr w:rsidR="001258B0" w:rsidRPr="00105242" w14:paraId="6F6BE30F" w14:textId="0DE35A4F" w:rsidTr="00EA78D8">
        <w:trPr>
          <w:trHeight w:val="340"/>
        </w:trPr>
        <w:tc>
          <w:tcPr>
            <w:tcW w:w="6189" w:type="dxa"/>
            <w:vAlign w:val="center"/>
          </w:tcPr>
          <w:p w14:paraId="56BFD56C" w14:textId="01AEB1A8" w:rsidR="00C740D8" w:rsidRPr="00105242" w:rsidRDefault="00C740D8" w:rsidP="00145D5D">
            <w:pPr>
              <w:ind w:left="568" w:hanging="284"/>
              <w:contextualSpacing/>
              <w:rPr>
                <w:lang w:val="es-AR"/>
              </w:rPr>
            </w:pPr>
            <w:r w:rsidRPr="00105242">
              <w:rPr>
                <w:lang w:val="es-AR"/>
              </w:rPr>
              <w:t>Limitación de efecto potencial no generalizado que afecta el ejercicio corriente</w:t>
            </w:r>
          </w:p>
        </w:tc>
        <w:tc>
          <w:tcPr>
            <w:tcW w:w="964" w:type="dxa"/>
            <w:vAlign w:val="center"/>
          </w:tcPr>
          <w:p w14:paraId="186B8221" w14:textId="099D6035" w:rsidR="00C740D8" w:rsidRPr="00105242" w:rsidRDefault="00B77802" w:rsidP="00094AAD">
            <w:pPr>
              <w:contextualSpacing/>
              <w:jc w:val="center"/>
              <w:rPr>
                <w:lang w:val="es-AR"/>
              </w:rPr>
            </w:pPr>
            <w:hyperlink w:anchor="IIIA41" w:history="1">
              <w:r w:rsidR="00C740D8" w:rsidRPr="007A05E3">
                <w:rPr>
                  <w:rStyle w:val="Hipervnculo"/>
                  <w:lang w:val="es-AR"/>
                </w:rPr>
                <w:t>4</w:t>
              </w:r>
              <w:r w:rsidR="00BB4F4B" w:rsidRPr="007A05E3">
                <w:rPr>
                  <w:rStyle w:val="Hipervnculo"/>
                  <w:lang w:val="es-AR"/>
                </w:rPr>
                <w:t>1</w:t>
              </w:r>
            </w:hyperlink>
          </w:p>
        </w:tc>
        <w:tc>
          <w:tcPr>
            <w:tcW w:w="964" w:type="dxa"/>
            <w:vAlign w:val="center"/>
          </w:tcPr>
          <w:p w14:paraId="0533FC45" w14:textId="419169A3" w:rsidR="00C740D8" w:rsidRPr="00105242" w:rsidRDefault="00C740D8" w:rsidP="00DA1A02">
            <w:pPr>
              <w:contextualSpacing/>
              <w:jc w:val="center"/>
              <w:rPr>
                <w:lang w:val="es-AR"/>
              </w:rPr>
            </w:pPr>
          </w:p>
        </w:tc>
        <w:tc>
          <w:tcPr>
            <w:tcW w:w="809" w:type="dxa"/>
            <w:gridSpan w:val="2"/>
            <w:vAlign w:val="center"/>
          </w:tcPr>
          <w:p w14:paraId="660C435E" w14:textId="0AF11269" w:rsidR="00C740D8" w:rsidRPr="00105242" w:rsidRDefault="00D55113">
            <w:pPr>
              <w:contextualSpacing/>
              <w:jc w:val="center"/>
              <w:rPr>
                <w:b/>
                <w:bCs/>
                <w:i/>
                <w:iCs/>
                <w:lang w:val="es-AR"/>
              </w:rPr>
            </w:pPr>
            <w:r w:rsidRPr="00105242">
              <w:rPr>
                <w:b/>
                <w:bCs/>
                <w:i/>
                <w:iCs/>
                <w:lang w:val="es-AR"/>
              </w:rPr>
              <w:t>13</w:t>
            </w:r>
            <w:r w:rsidR="00B94B6E">
              <w:rPr>
                <w:b/>
                <w:bCs/>
                <w:i/>
                <w:iCs/>
                <w:lang w:val="es-AR"/>
              </w:rPr>
              <w:t>9</w:t>
            </w:r>
          </w:p>
        </w:tc>
      </w:tr>
      <w:tr w:rsidR="001258B0" w:rsidRPr="00105242" w14:paraId="6A552251" w14:textId="77777777" w:rsidTr="00EA78D8">
        <w:trPr>
          <w:trHeight w:val="340"/>
        </w:trPr>
        <w:tc>
          <w:tcPr>
            <w:tcW w:w="6189" w:type="dxa"/>
            <w:vAlign w:val="center"/>
          </w:tcPr>
          <w:p w14:paraId="081709B2" w14:textId="6D8AAEE3" w:rsidR="00C740D8" w:rsidRPr="00105242" w:rsidRDefault="00C740D8" w:rsidP="00145D5D">
            <w:pPr>
              <w:ind w:left="568" w:hanging="284"/>
              <w:contextualSpacing/>
              <w:rPr>
                <w:lang w:val="es-AR"/>
              </w:rPr>
            </w:pPr>
            <w:r w:rsidRPr="00105242">
              <w:rPr>
                <w:lang w:val="es-AR"/>
              </w:rPr>
              <w:t>Limitación de efecto potencial no generalizado sobre el estado de situación patrimonial al cierre del ejercicio corriente y de efecto potencial generalizado sobre los demás estados</w:t>
            </w:r>
          </w:p>
        </w:tc>
        <w:tc>
          <w:tcPr>
            <w:tcW w:w="964" w:type="dxa"/>
            <w:vAlign w:val="center"/>
          </w:tcPr>
          <w:p w14:paraId="76DBB5C5" w14:textId="030511DB" w:rsidR="00C740D8" w:rsidRPr="00105242" w:rsidRDefault="00B77802" w:rsidP="00094AAD">
            <w:pPr>
              <w:contextualSpacing/>
              <w:jc w:val="center"/>
              <w:rPr>
                <w:lang w:val="es-AR"/>
              </w:rPr>
            </w:pPr>
            <w:hyperlink w:anchor="IIIA42" w:history="1">
              <w:r w:rsidR="00C740D8" w:rsidRPr="007A05E3">
                <w:rPr>
                  <w:rStyle w:val="Hipervnculo"/>
                  <w:lang w:val="es-AR"/>
                </w:rPr>
                <w:t>4</w:t>
              </w:r>
              <w:r w:rsidR="00BB4F4B" w:rsidRPr="007A05E3">
                <w:rPr>
                  <w:rStyle w:val="Hipervnculo"/>
                  <w:lang w:val="es-AR"/>
                </w:rPr>
                <w:t>2</w:t>
              </w:r>
            </w:hyperlink>
          </w:p>
        </w:tc>
        <w:tc>
          <w:tcPr>
            <w:tcW w:w="964" w:type="dxa"/>
            <w:vAlign w:val="center"/>
          </w:tcPr>
          <w:p w14:paraId="65D94B0A" w14:textId="77777777" w:rsidR="00C740D8" w:rsidRPr="00105242" w:rsidRDefault="00C740D8" w:rsidP="00DA1A02">
            <w:pPr>
              <w:contextualSpacing/>
              <w:jc w:val="center"/>
              <w:rPr>
                <w:lang w:val="es-AR"/>
              </w:rPr>
            </w:pPr>
          </w:p>
        </w:tc>
        <w:tc>
          <w:tcPr>
            <w:tcW w:w="809" w:type="dxa"/>
            <w:gridSpan w:val="2"/>
            <w:vAlign w:val="center"/>
          </w:tcPr>
          <w:p w14:paraId="5C209DDE" w14:textId="5D5BF666" w:rsidR="00C740D8" w:rsidRPr="00105242" w:rsidRDefault="00D55113">
            <w:pPr>
              <w:contextualSpacing/>
              <w:jc w:val="center"/>
              <w:rPr>
                <w:b/>
                <w:bCs/>
                <w:i/>
                <w:iCs/>
                <w:lang w:val="es-AR"/>
              </w:rPr>
            </w:pPr>
            <w:r w:rsidRPr="00105242">
              <w:rPr>
                <w:b/>
                <w:bCs/>
                <w:i/>
                <w:iCs/>
                <w:lang w:val="es-AR"/>
              </w:rPr>
              <w:t>14</w:t>
            </w:r>
            <w:r w:rsidR="00B94B6E">
              <w:rPr>
                <w:b/>
                <w:bCs/>
                <w:i/>
                <w:iCs/>
                <w:lang w:val="es-AR"/>
              </w:rPr>
              <w:t>3</w:t>
            </w:r>
          </w:p>
        </w:tc>
      </w:tr>
      <w:tr w:rsidR="008507DD" w:rsidRPr="00105242" w14:paraId="2B475A66" w14:textId="7F814F9A" w:rsidTr="00EA78D8">
        <w:trPr>
          <w:gridAfter w:val="1"/>
          <w:wAfter w:w="15" w:type="dxa"/>
          <w:trHeight w:val="340"/>
        </w:trPr>
        <w:tc>
          <w:tcPr>
            <w:tcW w:w="6189" w:type="dxa"/>
            <w:vAlign w:val="center"/>
          </w:tcPr>
          <w:p w14:paraId="18F2A3B3" w14:textId="25E2FFF6" w:rsidR="00C740D8" w:rsidRPr="00105242" w:rsidRDefault="00C740D8" w:rsidP="00145D5D">
            <w:pPr>
              <w:ind w:left="568" w:hanging="284"/>
              <w:contextualSpacing/>
              <w:rPr>
                <w:lang w:val="es-AR"/>
              </w:rPr>
            </w:pPr>
            <w:r w:rsidRPr="00105242">
              <w:rPr>
                <w:lang w:val="es-AR"/>
              </w:rPr>
              <w:lastRenderedPageBreak/>
              <w:t>Limitación de efecto potencial generalizado sobre los estados de resultados, de evolución del patrimonio neto y de flujo de efectivo del ejercicio anterior</w:t>
            </w:r>
          </w:p>
        </w:tc>
        <w:tc>
          <w:tcPr>
            <w:tcW w:w="964" w:type="dxa"/>
            <w:vAlign w:val="center"/>
          </w:tcPr>
          <w:p w14:paraId="2F7EB736" w14:textId="7E679661" w:rsidR="00C740D8" w:rsidRPr="00105242" w:rsidRDefault="00C740D8" w:rsidP="00094AAD">
            <w:pPr>
              <w:contextualSpacing/>
              <w:rPr>
                <w:lang w:val="es-AR"/>
              </w:rPr>
            </w:pPr>
          </w:p>
        </w:tc>
        <w:tc>
          <w:tcPr>
            <w:tcW w:w="964" w:type="dxa"/>
            <w:vAlign w:val="center"/>
          </w:tcPr>
          <w:p w14:paraId="57B9B119" w14:textId="0C51355A" w:rsidR="00C740D8" w:rsidRPr="00105242" w:rsidRDefault="00B77802" w:rsidP="00DA1A02">
            <w:pPr>
              <w:contextualSpacing/>
              <w:jc w:val="center"/>
              <w:rPr>
                <w:lang w:val="es-AR"/>
              </w:rPr>
            </w:pPr>
            <w:hyperlink w:anchor="IIIA43" w:history="1">
              <w:r w:rsidR="00C740D8" w:rsidRPr="007A05E3">
                <w:rPr>
                  <w:rStyle w:val="Hipervnculo"/>
                  <w:lang w:val="es-AR"/>
                </w:rPr>
                <w:t>4</w:t>
              </w:r>
              <w:r w:rsidR="00BB4F4B" w:rsidRPr="007A05E3">
                <w:rPr>
                  <w:rStyle w:val="Hipervnculo"/>
                  <w:lang w:val="es-AR"/>
                </w:rPr>
                <w:t>3</w:t>
              </w:r>
            </w:hyperlink>
          </w:p>
        </w:tc>
        <w:tc>
          <w:tcPr>
            <w:tcW w:w="794" w:type="dxa"/>
            <w:vAlign w:val="center"/>
          </w:tcPr>
          <w:p w14:paraId="1ED7BAB6" w14:textId="2C087FFF" w:rsidR="00C740D8" w:rsidRPr="00105242" w:rsidRDefault="00D55113">
            <w:pPr>
              <w:contextualSpacing/>
              <w:jc w:val="center"/>
              <w:rPr>
                <w:b/>
                <w:bCs/>
                <w:i/>
                <w:iCs/>
                <w:lang w:val="es-AR"/>
              </w:rPr>
            </w:pPr>
            <w:r w:rsidRPr="00105242">
              <w:rPr>
                <w:b/>
                <w:bCs/>
                <w:i/>
                <w:iCs/>
                <w:lang w:val="es-AR"/>
              </w:rPr>
              <w:t>14</w:t>
            </w:r>
            <w:r w:rsidR="00B94B6E">
              <w:rPr>
                <w:b/>
                <w:bCs/>
                <w:i/>
                <w:iCs/>
                <w:lang w:val="es-AR"/>
              </w:rPr>
              <w:t>7</w:t>
            </w:r>
          </w:p>
        </w:tc>
      </w:tr>
      <w:tr w:rsidR="008507DD" w:rsidRPr="00105242" w14:paraId="40E54105" w14:textId="5522A405" w:rsidTr="00EA78D8">
        <w:trPr>
          <w:gridAfter w:val="1"/>
          <w:wAfter w:w="15" w:type="dxa"/>
          <w:trHeight w:val="340"/>
        </w:trPr>
        <w:tc>
          <w:tcPr>
            <w:tcW w:w="6189" w:type="dxa"/>
            <w:vAlign w:val="center"/>
          </w:tcPr>
          <w:p w14:paraId="6B63D557" w14:textId="2611A51E" w:rsidR="00C740D8" w:rsidRPr="00105242" w:rsidRDefault="00C740D8" w:rsidP="00145D5D">
            <w:pPr>
              <w:ind w:left="568" w:hanging="284"/>
              <w:contextualSpacing/>
              <w:rPr>
                <w:lang w:val="es-AR"/>
              </w:rPr>
            </w:pPr>
          </w:p>
        </w:tc>
        <w:tc>
          <w:tcPr>
            <w:tcW w:w="1928" w:type="dxa"/>
            <w:gridSpan w:val="2"/>
            <w:vAlign w:val="center"/>
          </w:tcPr>
          <w:p w14:paraId="72737009" w14:textId="77777777" w:rsidR="00C740D8" w:rsidRPr="00105242" w:rsidRDefault="00C740D8" w:rsidP="00094AAD">
            <w:pPr>
              <w:contextualSpacing/>
              <w:jc w:val="center"/>
              <w:rPr>
                <w:lang w:val="es-AR"/>
              </w:rPr>
            </w:pPr>
          </w:p>
        </w:tc>
        <w:tc>
          <w:tcPr>
            <w:tcW w:w="794" w:type="dxa"/>
            <w:vAlign w:val="center"/>
          </w:tcPr>
          <w:p w14:paraId="2CFB2DBB" w14:textId="77777777" w:rsidR="00C740D8" w:rsidRPr="00105242" w:rsidRDefault="00C740D8" w:rsidP="00DA1A02">
            <w:pPr>
              <w:contextualSpacing/>
              <w:jc w:val="center"/>
              <w:rPr>
                <w:b/>
                <w:bCs/>
                <w:i/>
                <w:iCs/>
                <w:lang w:val="es-AR"/>
              </w:rPr>
            </w:pPr>
          </w:p>
        </w:tc>
      </w:tr>
      <w:tr w:rsidR="001258B0" w:rsidRPr="00105242" w14:paraId="12723457" w14:textId="3B163793" w:rsidTr="00EA78D8">
        <w:trPr>
          <w:gridAfter w:val="1"/>
          <w:wAfter w:w="15" w:type="dxa"/>
          <w:trHeight w:val="340"/>
        </w:trPr>
        <w:tc>
          <w:tcPr>
            <w:tcW w:w="6189" w:type="dxa"/>
            <w:vAlign w:val="center"/>
          </w:tcPr>
          <w:p w14:paraId="35FC2D5E" w14:textId="674D9B91" w:rsidR="00C740D8" w:rsidRPr="00105242" w:rsidRDefault="00C740D8" w:rsidP="00145D5D">
            <w:pPr>
              <w:ind w:left="318" w:hanging="318"/>
              <w:rPr>
                <w:lang w:val="es-AR"/>
              </w:rPr>
            </w:pPr>
            <w:r w:rsidRPr="00105242">
              <w:rPr>
                <w:b/>
                <w:bCs/>
                <w:i/>
                <w:iCs/>
                <w:lang w:val="es-AR"/>
              </w:rPr>
              <w:t xml:space="preserve">PARTE 4 </w:t>
            </w:r>
            <w:r w:rsidR="00D766CF">
              <w:rPr>
                <w:b/>
                <w:bCs/>
                <w:i/>
                <w:iCs/>
                <w:lang w:val="es-AR"/>
              </w:rPr>
              <w:t>-</w:t>
            </w:r>
            <w:r w:rsidRPr="00105242">
              <w:rPr>
                <w:b/>
                <w:bCs/>
                <w:i/>
                <w:iCs/>
                <w:lang w:val="es-AR"/>
              </w:rPr>
              <w:t xml:space="preserve"> Estados contables que incluyen la presentación de estados consolidados</w:t>
            </w:r>
          </w:p>
        </w:tc>
        <w:tc>
          <w:tcPr>
            <w:tcW w:w="964" w:type="dxa"/>
            <w:vAlign w:val="center"/>
          </w:tcPr>
          <w:p w14:paraId="26652CBE" w14:textId="738CA14A" w:rsidR="00C740D8" w:rsidRPr="00105242" w:rsidRDefault="00C740D8" w:rsidP="00094AAD">
            <w:pPr>
              <w:jc w:val="center"/>
              <w:rPr>
                <w:lang w:val="es-AR"/>
              </w:rPr>
            </w:pPr>
            <w:r w:rsidRPr="00105242">
              <w:rPr>
                <w:b/>
                <w:bCs/>
                <w:lang w:val="es-AR"/>
              </w:rPr>
              <w:t>CC</w:t>
            </w:r>
          </w:p>
        </w:tc>
        <w:tc>
          <w:tcPr>
            <w:tcW w:w="964" w:type="dxa"/>
            <w:vAlign w:val="center"/>
          </w:tcPr>
          <w:p w14:paraId="35CA451F" w14:textId="7514846C" w:rsidR="00C740D8" w:rsidRPr="00105242" w:rsidRDefault="00C740D8" w:rsidP="00DA1A02">
            <w:pPr>
              <w:jc w:val="center"/>
              <w:rPr>
                <w:lang w:val="es-AR"/>
              </w:rPr>
            </w:pPr>
            <w:r w:rsidRPr="00105242">
              <w:rPr>
                <w:b/>
                <w:bCs/>
                <w:lang w:val="es-AR"/>
              </w:rPr>
              <w:t>ECC</w:t>
            </w:r>
          </w:p>
        </w:tc>
        <w:tc>
          <w:tcPr>
            <w:tcW w:w="794" w:type="dxa"/>
            <w:vAlign w:val="center"/>
          </w:tcPr>
          <w:p w14:paraId="5E5ED7AB" w14:textId="77777777" w:rsidR="00C740D8" w:rsidRPr="00105242" w:rsidRDefault="00C740D8">
            <w:pPr>
              <w:jc w:val="center"/>
              <w:rPr>
                <w:b/>
                <w:bCs/>
                <w:i/>
                <w:iCs/>
                <w:lang w:val="es-AR"/>
              </w:rPr>
            </w:pPr>
          </w:p>
        </w:tc>
      </w:tr>
      <w:tr w:rsidR="001258B0" w:rsidRPr="00105242" w14:paraId="72F085EC" w14:textId="7784B015" w:rsidTr="00EA78D8">
        <w:trPr>
          <w:gridAfter w:val="1"/>
          <w:wAfter w:w="15" w:type="dxa"/>
          <w:trHeight w:val="340"/>
        </w:trPr>
        <w:tc>
          <w:tcPr>
            <w:tcW w:w="6189" w:type="dxa"/>
            <w:vAlign w:val="center"/>
          </w:tcPr>
          <w:p w14:paraId="502A4EF3" w14:textId="7B245993" w:rsidR="00C740D8" w:rsidRPr="00105242" w:rsidRDefault="00C740D8" w:rsidP="00145D5D">
            <w:pPr>
              <w:ind w:left="318" w:hanging="2"/>
              <w:rPr>
                <w:b/>
                <w:bCs/>
                <w:i/>
                <w:iCs/>
                <w:lang w:val="es-AR"/>
              </w:rPr>
            </w:pPr>
            <w:r w:rsidRPr="00105242">
              <w:rPr>
                <w:lang w:val="es-AR"/>
              </w:rPr>
              <w:t>Opinión favorable</w:t>
            </w:r>
          </w:p>
        </w:tc>
        <w:tc>
          <w:tcPr>
            <w:tcW w:w="964" w:type="dxa"/>
            <w:vAlign w:val="center"/>
          </w:tcPr>
          <w:p w14:paraId="02238E22" w14:textId="36C92734" w:rsidR="00C740D8" w:rsidRPr="00105242" w:rsidRDefault="00B77802" w:rsidP="00094AAD">
            <w:pPr>
              <w:jc w:val="center"/>
              <w:rPr>
                <w:lang w:val="es-AR"/>
              </w:rPr>
            </w:pPr>
            <w:hyperlink w:anchor="IIIA50" w:history="1">
              <w:r w:rsidR="00C740D8" w:rsidRPr="007A05E3">
                <w:rPr>
                  <w:rStyle w:val="Hipervnculo"/>
                  <w:lang w:val="es-AR"/>
                </w:rPr>
                <w:t>50</w:t>
              </w:r>
            </w:hyperlink>
          </w:p>
        </w:tc>
        <w:tc>
          <w:tcPr>
            <w:tcW w:w="964" w:type="dxa"/>
            <w:vAlign w:val="center"/>
          </w:tcPr>
          <w:p w14:paraId="29105744" w14:textId="248D6C72" w:rsidR="00C740D8" w:rsidRPr="00105242" w:rsidRDefault="00B77802" w:rsidP="00DA1A02">
            <w:pPr>
              <w:jc w:val="center"/>
              <w:rPr>
                <w:lang w:val="es-AR"/>
              </w:rPr>
            </w:pPr>
            <w:hyperlink w:anchor="IIIA51" w:history="1">
              <w:r w:rsidR="00C740D8" w:rsidRPr="007A05E3">
                <w:rPr>
                  <w:rStyle w:val="Hipervnculo"/>
                  <w:lang w:val="es-AR"/>
                </w:rPr>
                <w:t>51</w:t>
              </w:r>
            </w:hyperlink>
          </w:p>
        </w:tc>
        <w:tc>
          <w:tcPr>
            <w:tcW w:w="794" w:type="dxa"/>
            <w:vAlign w:val="center"/>
          </w:tcPr>
          <w:p w14:paraId="38640439" w14:textId="5D23246A" w:rsidR="00C740D8" w:rsidRPr="00105242" w:rsidRDefault="000765C2">
            <w:pPr>
              <w:jc w:val="center"/>
              <w:rPr>
                <w:b/>
                <w:bCs/>
                <w:i/>
                <w:iCs/>
                <w:lang w:val="es-AR"/>
              </w:rPr>
            </w:pPr>
            <w:r>
              <w:rPr>
                <w:b/>
                <w:bCs/>
                <w:i/>
                <w:iCs/>
                <w:lang w:val="es-AR"/>
              </w:rPr>
              <w:t>15</w:t>
            </w:r>
            <w:r w:rsidR="00B94B6E">
              <w:rPr>
                <w:b/>
                <w:bCs/>
                <w:i/>
                <w:iCs/>
                <w:lang w:val="es-AR"/>
              </w:rPr>
              <w:t>1</w:t>
            </w:r>
          </w:p>
        </w:tc>
      </w:tr>
      <w:tr w:rsidR="001258B0" w:rsidRPr="00105242" w14:paraId="33567EDA" w14:textId="7002DC71" w:rsidTr="00EA78D8">
        <w:trPr>
          <w:gridAfter w:val="1"/>
          <w:wAfter w:w="15" w:type="dxa"/>
          <w:trHeight w:val="340"/>
        </w:trPr>
        <w:tc>
          <w:tcPr>
            <w:tcW w:w="6189" w:type="dxa"/>
            <w:vAlign w:val="center"/>
          </w:tcPr>
          <w:p w14:paraId="5C4E2AF6" w14:textId="77777777" w:rsidR="00C740D8" w:rsidRPr="00105242" w:rsidRDefault="00C740D8" w:rsidP="00145D5D">
            <w:pPr>
              <w:ind w:left="318" w:hanging="2"/>
              <w:rPr>
                <w:lang w:val="es-AR"/>
              </w:rPr>
            </w:pPr>
          </w:p>
        </w:tc>
        <w:tc>
          <w:tcPr>
            <w:tcW w:w="1928" w:type="dxa"/>
            <w:gridSpan w:val="2"/>
            <w:vAlign w:val="center"/>
          </w:tcPr>
          <w:p w14:paraId="634A456E" w14:textId="77777777" w:rsidR="00C740D8" w:rsidRPr="00105242" w:rsidRDefault="00C740D8" w:rsidP="00094AAD">
            <w:pPr>
              <w:jc w:val="center"/>
              <w:rPr>
                <w:lang w:val="es-AR"/>
              </w:rPr>
            </w:pPr>
          </w:p>
        </w:tc>
        <w:tc>
          <w:tcPr>
            <w:tcW w:w="794" w:type="dxa"/>
            <w:vAlign w:val="center"/>
          </w:tcPr>
          <w:p w14:paraId="38CFBDCF" w14:textId="77777777" w:rsidR="00C740D8" w:rsidRPr="00105242" w:rsidRDefault="00C740D8" w:rsidP="00DA1A02">
            <w:pPr>
              <w:jc w:val="center"/>
              <w:rPr>
                <w:b/>
                <w:bCs/>
                <w:i/>
                <w:iCs/>
                <w:lang w:val="es-AR"/>
              </w:rPr>
            </w:pPr>
          </w:p>
        </w:tc>
      </w:tr>
      <w:tr w:rsidR="001258B0" w:rsidRPr="00105242" w14:paraId="4CA58623" w14:textId="14B17143" w:rsidTr="00EA78D8">
        <w:trPr>
          <w:gridAfter w:val="1"/>
          <w:wAfter w:w="15" w:type="dxa"/>
          <w:trHeight w:val="340"/>
        </w:trPr>
        <w:tc>
          <w:tcPr>
            <w:tcW w:w="6189" w:type="dxa"/>
            <w:vAlign w:val="center"/>
          </w:tcPr>
          <w:p w14:paraId="424EB3BD" w14:textId="009F7496" w:rsidR="00C740D8" w:rsidRPr="00105242" w:rsidRDefault="00C740D8" w:rsidP="00EA78D8">
            <w:pPr>
              <w:ind w:left="317" w:hanging="284"/>
              <w:rPr>
                <w:b/>
                <w:bCs/>
                <w:i/>
                <w:iCs/>
                <w:lang w:val="es-AR"/>
              </w:rPr>
            </w:pPr>
            <w:r w:rsidRPr="00105242">
              <w:rPr>
                <w:b/>
                <w:bCs/>
                <w:i/>
                <w:iCs/>
                <w:lang w:val="es-AR"/>
              </w:rPr>
              <w:t xml:space="preserve">PARTE 5 </w:t>
            </w:r>
            <w:r w:rsidR="00D766CF">
              <w:rPr>
                <w:b/>
                <w:bCs/>
                <w:i/>
                <w:iCs/>
                <w:lang w:val="es-AR"/>
              </w:rPr>
              <w:t>-</w:t>
            </w:r>
            <w:r w:rsidRPr="00105242">
              <w:rPr>
                <w:b/>
                <w:bCs/>
                <w:i/>
                <w:iCs/>
                <w:lang w:val="es-AR"/>
              </w:rPr>
              <w:t xml:space="preserve"> Estados financieros con fines generales preparados bajo </w:t>
            </w:r>
            <w:r w:rsidR="00CF1AD6" w:rsidRPr="00562CA1">
              <w:rPr>
                <w:b/>
                <w:bCs/>
                <w:i/>
                <w:iCs/>
                <w:lang w:val="es-AR"/>
              </w:rPr>
              <w:t>Normas NIIF® de Contabilidad</w:t>
            </w:r>
          </w:p>
        </w:tc>
        <w:tc>
          <w:tcPr>
            <w:tcW w:w="964" w:type="dxa"/>
            <w:vAlign w:val="center"/>
          </w:tcPr>
          <w:p w14:paraId="60523419" w14:textId="102E94F2" w:rsidR="00C740D8" w:rsidRPr="00105242" w:rsidRDefault="00C740D8" w:rsidP="00DA1A02">
            <w:pPr>
              <w:jc w:val="center"/>
              <w:rPr>
                <w:b/>
                <w:bCs/>
                <w:lang w:val="es-AR"/>
              </w:rPr>
            </w:pPr>
            <w:r w:rsidRPr="00105242">
              <w:rPr>
                <w:b/>
                <w:bCs/>
                <w:lang w:val="es-AR"/>
              </w:rPr>
              <w:t>CC</w:t>
            </w:r>
          </w:p>
        </w:tc>
        <w:tc>
          <w:tcPr>
            <w:tcW w:w="964" w:type="dxa"/>
            <w:vAlign w:val="center"/>
          </w:tcPr>
          <w:p w14:paraId="120D4964" w14:textId="6614BB2A" w:rsidR="00C740D8" w:rsidRPr="00105242" w:rsidRDefault="00C740D8">
            <w:pPr>
              <w:jc w:val="center"/>
              <w:rPr>
                <w:b/>
                <w:bCs/>
                <w:lang w:val="es-AR"/>
              </w:rPr>
            </w:pPr>
            <w:r w:rsidRPr="00105242">
              <w:rPr>
                <w:b/>
                <w:bCs/>
                <w:lang w:val="es-AR"/>
              </w:rPr>
              <w:t>ECC</w:t>
            </w:r>
          </w:p>
        </w:tc>
        <w:tc>
          <w:tcPr>
            <w:tcW w:w="794" w:type="dxa"/>
            <w:vAlign w:val="center"/>
          </w:tcPr>
          <w:p w14:paraId="7652E09E" w14:textId="77777777" w:rsidR="00C740D8" w:rsidRPr="00105242" w:rsidRDefault="00C740D8">
            <w:pPr>
              <w:jc w:val="center"/>
              <w:rPr>
                <w:b/>
                <w:bCs/>
                <w:i/>
                <w:iCs/>
                <w:lang w:val="es-AR"/>
              </w:rPr>
            </w:pPr>
          </w:p>
        </w:tc>
      </w:tr>
      <w:tr w:rsidR="001258B0" w:rsidRPr="00105242" w14:paraId="0EAF3FB8" w14:textId="647FFFF6" w:rsidTr="00EA78D8">
        <w:trPr>
          <w:gridAfter w:val="1"/>
          <w:wAfter w:w="15" w:type="dxa"/>
          <w:trHeight w:val="340"/>
        </w:trPr>
        <w:tc>
          <w:tcPr>
            <w:tcW w:w="6189" w:type="dxa"/>
            <w:vAlign w:val="center"/>
          </w:tcPr>
          <w:p w14:paraId="6CCD8801" w14:textId="01E48A8C" w:rsidR="00C740D8" w:rsidRPr="00562CA1" w:rsidRDefault="00C740D8" w:rsidP="00562CA1">
            <w:pPr>
              <w:ind w:left="568" w:hanging="284"/>
              <w:contextualSpacing/>
              <w:rPr>
                <w:lang w:val="es-AR"/>
              </w:rPr>
            </w:pPr>
            <w:r w:rsidRPr="00105242">
              <w:rPr>
                <w:lang w:val="es-AR"/>
              </w:rPr>
              <w:t>Opinión favorable</w:t>
            </w:r>
          </w:p>
        </w:tc>
        <w:tc>
          <w:tcPr>
            <w:tcW w:w="964" w:type="dxa"/>
            <w:vAlign w:val="center"/>
          </w:tcPr>
          <w:p w14:paraId="23E78A5F" w14:textId="03F10B35" w:rsidR="00C740D8" w:rsidRPr="00105242" w:rsidRDefault="00B77802" w:rsidP="00094AAD">
            <w:pPr>
              <w:jc w:val="center"/>
              <w:rPr>
                <w:lang w:val="es-AR"/>
              </w:rPr>
            </w:pPr>
            <w:hyperlink w:anchor="IIIA60" w:history="1">
              <w:r w:rsidR="00C740D8" w:rsidRPr="007A05E3">
                <w:rPr>
                  <w:rStyle w:val="Hipervnculo"/>
                  <w:lang w:val="es-AR"/>
                </w:rPr>
                <w:t>60</w:t>
              </w:r>
            </w:hyperlink>
          </w:p>
        </w:tc>
        <w:tc>
          <w:tcPr>
            <w:tcW w:w="964" w:type="dxa"/>
            <w:vAlign w:val="center"/>
          </w:tcPr>
          <w:p w14:paraId="04B429AB" w14:textId="0C37BF36" w:rsidR="00C740D8" w:rsidRPr="00105242" w:rsidRDefault="00B77802" w:rsidP="00DA1A02">
            <w:pPr>
              <w:jc w:val="center"/>
              <w:rPr>
                <w:lang w:val="es-AR"/>
              </w:rPr>
            </w:pPr>
            <w:hyperlink w:anchor="IIIA61" w:history="1">
              <w:r w:rsidR="00C740D8" w:rsidRPr="007A05E3">
                <w:rPr>
                  <w:rStyle w:val="Hipervnculo"/>
                  <w:lang w:val="es-AR"/>
                </w:rPr>
                <w:t>61</w:t>
              </w:r>
            </w:hyperlink>
          </w:p>
        </w:tc>
        <w:tc>
          <w:tcPr>
            <w:tcW w:w="794" w:type="dxa"/>
            <w:vAlign w:val="center"/>
          </w:tcPr>
          <w:p w14:paraId="1D8B763B" w14:textId="2838DAFD" w:rsidR="00C740D8" w:rsidRPr="00105242" w:rsidRDefault="000765C2">
            <w:pPr>
              <w:jc w:val="center"/>
              <w:rPr>
                <w:b/>
                <w:bCs/>
                <w:i/>
                <w:iCs/>
                <w:lang w:val="es-AR"/>
              </w:rPr>
            </w:pPr>
            <w:r>
              <w:rPr>
                <w:b/>
                <w:bCs/>
                <w:i/>
                <w:iCs/>
                <w:lang w:val="es-AR"/>
              </w:rPr>
              <w:t>15</w:t>
            </w:r>
            <w:r w:rsidR="00B94B6E">
              <w:rPr>
                <w:b/>
                <w:bCs/>
                <w:i/>
                <w:iCs/>
                <w:lang w:val="es-AR"/>
              </w:rPr>
              <w:t>9</w:t>
            </w:r>
          </w:p>
        </w:tc>
      </w:tr>
      <w:tr w:rsidR="001258B0" w:rsidRPr="00105242" w14:paraId="3A705C2E" w14:textId="0A438490" w:rsidTr="00EA78D8">
        <w:trPr>
          <w:gridAfter w:val="1"/>
          <w:wAfter w:w="15" w:type="dxa"/>
          <w:trHeight w:val="340"/>
        </w:trPr>
        <w:tc>
          <w:tcPr>
            <w:tcW w:w="6189" w:type="dxa"/>
            <w:vAlign w:val="center"/>
          </w:tcPr>
          <w:p w14:paraId="292BDF30" w14:textId="10833706" w:rsidR="00C740D8" w:rsidRPr="00EA78D8" w:rsidRDefault="00C740D8" w:rsidP="00EA78D8">
            <w:pPr>
              <w:ind w:left="568" w:hanging="284"/>
              <w:contextualSpacing/>
              <w:rPr>
                <w:lang w:val="es-AR"/>
              </w:rPr>
            </w:pPr>
            <w:r w:rsidRPr="00105242">
              <w:rPr>
                <w:lang w:val="es-AR"/>
              </w:rPr>
              <w:t>Opinión favorable – Estados financieros consolidados y separados</w:t>
            </w:r>
          </w:p>
        </w:tc>
        <w:tc>
          <w:tcPr>
            <w:tcW w:w="964" w:type="dxa"/>
            <w:vAlign w:val="center"/>
          </w:tcPr>
          <w:p w14:paraId="131E09C9" w14:textId="03D92A5E" w:rsidR="00C740D8" w:rsidRPr="00105242" w:rsidRDefault="00B77802" w:rsidP="00094AAD">
            <w:pPr>
              <w:jc w:val="center"/>
              <w:rPr>
                <w:lang w:val="es-AR"/>
              </w:rPr>
            </w:pPr>
            <w:hyperlink w:anchor="IIIA62" w:history="1">
              <w:r w:rsidR="00C740D8" w:rsidRPr="007A05E3">
                <w:rPr>
                  <w:rStyle w:val="Hipervnculo"/>
                  <w:lang w:val="es-AR"/>
                </w:rPr>
                <w:t>62</w:t>
              </w:r>
            </w:hyperlink>
          </w:p>
        </w:tc>
        <w:tc>
          <w:tcPr>
            <w:tcW w:w="964" w:type="dxa"/>
            <w:vAlign w:val="center"/>
          </w:tcPr>
          <w:p w14:paraId="026A133A" w14:textId="0D541E39" w:rsidR="00C740D8" w:rsidRPr="00105242" w:rsidRDefault="00C740D8" w:rsidP="00DA1A02">
            <w:pPr>
              <w:jc w:val="center"/>
              <w:rPr>
                <w:lang w:val="es-AR"/>
              </w:rPr>
            </w:pPr>
          </w:p>
        </w:tc>
        <w:tc>
          <w:tcPr>
            <w:tcW w:w="794" w:type="dxa"/>
            <w:vAlign w:val="center"/>
          </w:tcPr>
          <w:p w14:paraId="5B413498" w14:textId="2835E5A4" w:rsidR="00C740D8" w:rsidRPr="00105242" w:rsidRDefault="007247F3">
            <w:pPr>
              <w:jc w:val="center"/>
              <w:rPr>
                <w:b/>
                <w:bCs/>
                <w:i/>
                <w:iCs/>
                <w:lang w:val="es-AR"/>
              </w:rPr>
            </w:pPr>
            <w:r w:rsidRPr="00105242">
              <w:rPr>
                <w:b/>
                <w:bCs/>
                <w:i/>
                <w:iCs/>
                <w:lang w:val="es-AR"/>
              </w:rPr>
              <w:t>16</w:t>
            </w:r>
            <w:r w:rsidR="00B94B6E">
              <w:rPr>
                <w:b/>
                <w:bCs/>
                <w:i/>
                <w:iCs/>
                <w:lang w:val="es-AR"/>
              </w:rPr>
              <w:t>7</w:t>
            </w:r>
          </w:p>
        </w:tc>
      </w:tr>
      <w:tr w:rsidR="001258B0" w:rsidRPr="00105242" w14:paraId="32146889" w14:textId="6F8B9278" w:rsidTr="00EA78D8">
        <w:trPr>
          <w:gridAfter w:val="1"/>
          <w:wAfter w:w="15" w:type="dxa"/>
          <w:trHeight w:val="340"/>
        </w:trPr>
        <w:tc>
          <w:tcPr>
            <w:tcW w:w="6189" w:type="dxa"/>
            <w:vAlign w:val="center"/>
          </w:tcPr>
          <w:p w14:paraId="392776BD" w14:textId="77777777" w:rsidR="00C740D8" w:rsidRPr="00105242" w:rsidRDefault="00C740D8" w:rsidP="00145D5D">
            <w:pPr>
              <w:ind w:left="316"/>
              <w:rPr>
                <w:lang w:val="es-AR"/>
              </w:rPr>
            </w:pPr>
          </w:p>
        </w:tc>
        <w:tc>
          <w:tcPr>
            <w:tcW w:w="1928" w:type="dxa"/>
            <w:gridSpan w:val="2"/>
            <w:vAlign w:val="center"/>
          </w:tcPr>
          <w:p w14:paraId="1E836708" w14:textId="77777777" w:rsidR="00C740D8" w:rsidRPr="00105242" w:rsidRDefault="00C740D8" w:rsidP="00094AAD">
            <w:pPr>
              <w:jc w:val="center"/>
              <w:rPr>
                <w:b/>
                <w:bCs/>
                <w:lang w:val="es-AR"/>
              </w:rPr>
            </w:pPr>
          </w:p>
        </w:tc>
        <w:tc>
          <w:tcPr>
            <w:tcW w:w="794" w:type="dxa"/>
            <w:vAlign w:val="center"/>
          </w:tcPr>
          <w:p w14:paraId="587EEAF8" w14:textId="77777777" w:rsidR="00C740D8" w:rsidRPr="00105242" w:rsidRDefault="00C740D8" w:rsidP="00DA1A02">
            <w:pPr>
              <w:jc w:val="center"/>
              <w:rPr>
                <w:b/>
                <w:bCs/>
                <w:i/>
                <w:iCs/>
                <w:lang w:val="es-AR"/>
              </w:rPr>
            </w:pPr>
          </w:p>
        </w:tc>
      </w:tr>
      <w:tr w:rsidR="001258B0" w:rsidRPr="00105242" w14:paraId="20616E9A" w14:textId="18092328" w:rsidTr="00EA78D8">
        <w:trPr>
          <w:gridAfter w:val="1"/>
          <w:wAfter w:w="15" w:type="dxa"/>
          <w:trHeight w:val="340"/>
        </w:trPr>
        <w:tc>
          <w:tcPr>
            <w:tcW w:w="6189" w:type="dxa"/>
            <w:vAlign w:val="center"/>
          </w:tcPr>
          <w:p w14:paraId="42E3F5CA" w14:textId="12574FFC" w:rsidR="00C740D8" w:rsidRPr="00105242" w:rsidRDefault="00C740D8" w:rsidP="00EA78D8">
            <w:pPr>
              <w:ind w:left="317" w:hanging="284"/>
              <w:rPr>
                <w:lang w:val="es-AR"/>
              </w:rPr>
            </w:pPr>
            <w:r w:rsidRPr="001E30A9">
              <w:rPr>
                <w:b/>
                <w:bCs/>
                <w:i/>
                <w:iCs/>
                <w:lang w:val="es-AR"/>
              </w:rPr>
              <w:t xml:space="preserve">PARTE 6 </w:t>
            </w:r>
            <w:r w:rsidR="00D766CF" w:rsidRPr="001E30A9">
              <w:rPr>
                <w:b/>
                <w:bCs/>
                <w:i/>
                <w:iCs/>
                <w:lang w:val="es-AR"/>
              </w:rPr>
              <w:t>-</w:t>
            </w:r>
            <w:r w:rsidRPr="001E30A9">
              <w:rPr>
                <w:b/>
                <w:bCs/>
                <w:i/>
                <w:iCs/>
                <w:lang w:val="es-AR"/>
              </w:rPr>
              <w:t xml:space="preserve"> Estados contables con fines generales de Cooperativas</w:t>
            </w:r>
          </w:p>
        </w:tc>
        <w:tc>
          <w:tcPr>
            <w:tcW w:w="964" w:type="dxa"/>
            <w:vAlign w:val="center"/>
          </w:tcPr>
          <w:p w14:paraId="3E592877" w14:textId="00F017DE" w:rsidR="00C740D8" w:rsidRPr="00105242" w:rsidRDefault="00C740D8" w:rsidP="00094AAD">
            <w:pPr>
              <w:jc w:val="center"/>
              <w:rPr>
                <w:b/>
                <w:bCs/>
                <w:lang w:val="es-AR"/>
              </w:rPr>
            </w:pPr>
            <w:r w:rsidRPr="00105242">
              <w:rPr>
                <w:b/>
                <w:bCs/>
                <w:lang w:val="es-AR"/>
              </w:rPr>
              <w:t>CC</w:t>
            </w:r>
          </w:p>
        </w:tc>
        <w:tc>
          <w:tcPr>
            <w:tcW w:w="964" w:type="dxa"/>
            <w:vAlign w:val="center"/>
          </w:tcPr>
          <w:p w14:paraId="7D722E26" w14:textId="15D0548D" w:rsidR="00C740D8" w:rsidRPr="00105242" w:rsidRDefault="00C740D8" w:rsidP="00DA1A02">
            <w:pPr>
              <w:jc w:val="center"/>
              <w:rPr>
                <w:b/>
                <w:bCs/>
                <w:lang w:val="es-AR"/>
              </w:rPr>
            </w:pPr>
            <w:r w:rsidRPr="00105242">
              <w:rPr>
                <w:b/>
                <w:bCs/>
                <w:lang w:val="es-AR"/>
              </w:rPr>
              <w:t>ECC</w:t>
            </w:r>
          </w:p>
        </w:tc>
        <w:tc>
          <w:tcPr>
            <w:tcW w:w="794" w:type="dxa"/>
            <w:vAlign w:val="center"/>
          </w:tcPr>
          <w:p w14:paraId="3196810F" w14:textId="77777777" w:rsidR="00C740D8" w:rsidRPr="00105242" w:rsidRDefault="00C740D8">
            <w:pPr>
              <w:jc w:val="center"/>
              <w:rPr>
                <w:b/>
                <w:bCs/>
                <w:i/>
                <w:iCs/>
                <w:lang w:val="es-AR"/>
              </w:rPr>
            </w:pPr>
          </w:p>
        </w:tc>
      </w:tr>
      <w:tr w:rsidR="001258B0" w:rsidRPr="00105242" w14:paraId="250E06EE" w14:textId="75E1F9E2" w:rsidTr="00EA78D8">
        <w:trPr>
          <w:gridAfter w:val="1"/>
          <w:wAfter w:w="15" w:type="dxa"/>
          <w:trHeight w:val="340"/>
        </w:trPr>
        <w:tc>
          <w:tcPr>
            <w:tcW w:w="6189" w:type="dxa"/>
            <w:vAlign w:val="center"/>
          </w:tcPr>
          <w:p w14:paraId="10C9A06D" w14:textId="77777777" w:rsidR="00C740D8" w:rsidRPr="00105242" w:rsidRDefault="00C740D8" w:rsidP="00145D5D">
            <w:pPr>
              <w:ind w:left="316"/>
              <w:rPr>
                <w:b/>
                <w:bCs/>
                <w:i/>
                <w:iCs/>
                <w:lang w:val="es-AR"/>
              </w:rPr>
            </w:pPr>
            <w:r w:rsidRPr="00105242">
              <w:rPr>
                <w:lang w:val="es-AR"/>
              </w:rPr>
              <w:t>Opinión favorable</w:t>
            </w:r>
          </w:p>
        </w:tc>
        <w:tc>
          <w:tcPr>
            <w:tcW w:w="964" w:type="dxa"/>
            <w:vAlign w:val="center"/>
          </w:tcPr>
          <w:p w14:paraId="221C3CDB" w14:textId="78A915C3" w:rsidR="00C740D8" w:rsidRPr="00105242" w:rsidRDefault="00B77802" w:rsidP="00094AAD">
            <w:pPr>
              <w:jc w:val="center"/>
              <w:rPr>
                <w:lang w:val="es-AR"/>
              </w:rPr>
            </w:pPr>
            <w:hyperlink w:anchor="IIIA70" w:history="1">
              <w:r w:rsidR="00C740D8" w:rsidRPr="007A05E3">
                <w:rPr>
                  <w:rStyle w:val="Hipervnculo"/>
                  <w:lang w:val="es-AR"/>
                </w:rPr>
                <w:t>70</w:t>
              </w:r>
            </w:hyperlink>
          </w:p>
        </w:tc>
        <w:tc>
          <w:tcPr>
            <w:tcW w:w="964" w:type="dxa"/>
            <w:vAlign w:val="center"/>
          </w:tcPr>
          <w:p w14:paraId="30576D6F" w14:textId="43066A42" w:rsidR="00C740D8" w:rsidRPr="00105242" w:rsidRDefault="00C740D8" w:rsidP="00DA1A02">
            <w:pPr>
              <w:jc w:val="center"/>
              <w:rPr>
                <w:lang w:val="es-AR"/>
              </w:rPr>
            </w:pPr>
          </w:p>
        </w:tc>
        <w:tc>
          <w:tcPr>
            <w:tcW w:w="794" w:type="dxa"/>
            <w:vAlign w:val="center"/>
          </w:tcPr>
          <w:p w14:paraId="793C4058" w14:textId="36B7943A" w:rsidR="00C740D8" w:rsidRPr="00105242" w:rsidRDefault="007247F3">
            <w:pPr>
              <w:jc w:val="center"/>
              <w:rPr>
                <w:b/>
                <w:bCs/>
                <w:i/>
                <w:iCs/>
                <w:lang w:val="es-AR"/>
              </w:rPr>
            </w:pPr>
            <w:r>
              <w:rPr>
                <w:b/>
                <w:bCs/>
                <w:i/>
                <w:iCs/>
                <w:lang w:val="es-AR"/>
              </w:rPr>
              <w:t>17</w:t>
            </w:r>
            <w:r w:rsidR="00B94B6E">
              <w:rPr>
                <w:b/>
                <w:bCs/>
                <w:i/>
                <w:iCs/>
                <w:lang w:val="es-AR"/>
              </w:rPr>
              <w:t>1</w:t>
            </w:r>
          </w:p>
        </w:tc>
      </w:tr>
      <w:tr w:rsidR="001258B0" w:rsidRPr="00105242" w14:paraId="79949BBA" w14:textId="177D69E1" w:rsidTr="00EA78D8">
        <w:trPr>
          <w:gridAfter w:val="1"/>
          <w:wAfter w:w="15" w:type="dxa"/>
          <w:trHeight w:val="340"/>
        </w:trPr>
        <w:tc>
          <w:tcPr>
            <w:tcW w:w="6189" w:type="dxa"/>
            <w:vAlign w:val="center"/>
          </w:tcPr>
          <w:p w14:paraId="16445FC0" w14:textId="77777777" w:rsidR="00C740D8" w:rsidRPr="00105242" w:rsidRDefault="00C740D8" w:rsidP="00145D5D">
            <w:pPr>
              <w:ind w:left="318" w:hanging="318"/>
              <w:rPr>
                <w:lang w:val="es-AR"/>
              </w:rPr>
            </w:pPr>
          </w:p>
        </w:tc>
        <w:tc>
          <w:tcPr>
            <w:tcW w:w="1928" w:type="dxa"/>
            <w:gridSpan w:val="2"/>
            <w:vAlign w:val="center"/>
          </w:tcPr>
          <w:p w14:paraId="45AD778A" w14:textId="77777777" w:rsidR="00C740D8" w:rsidRPr="00105242" w:rsidRDefault="00C740D8" w:rsidP="00094AAD">
            <w:pPr>
              <w:jc w:val="center"/>
              <w:rPr>
                <w:lang w:val="es-AR"/>
              </w:rPr>
            </w:pPr>
          </w:p>
        </w:tc>
        <w:tc>
          <w:tcPr>
            <w:tcW w:w="794" w:type="dxa"/>
            <w:vAlign w:val="center"/>
          </w:tcPr>
          <w:p w14:paraId="4153A498" w14:textId="77777777" w:rsidR="00C740D8" w:rsidRPr="00105242" w:rsidRDefault="00C740D8" w:rsidP="00DA1A02">
            <w:pPr>
              <w:jc w:val="center"/>
              <w:rPr>
                <w:b/>
                <w:bCs/>
                <w:i/>
                <w:iCs/>
                <w:lang w:val="es-AR"/>
              </w:rPr>
            </w:pPr>
          </w:p>
        </w:tc>
      </w:tr>
      <w:tr w:rsidR="001258B0" w:rsidRPr="00105242" w14:paraId="45F00BEE" w14:textId="40DE3C7A" w:rsidTr="00EA78D8">
        <w:trPr>
          <w:gridAfter w:val="1"/>
          <w:wAfter w:w="15" w:type="dxa"/>
          <w:trHeight w:val="340"/>
        </w:trPr>
        <w:tc>
          <w:tcPr>
            <w:tcW w:w="6189" w:type="dxa"/>
            <w:vAlign w:val="center"/>
          </w:tcPr>
          <w:p w14:paraId="5087DA6C" w14:textId="649BADEA" w:rsidR="00C740D8" w:rsidRPr="00105242" w:rsidRDefault="00C740D8" w:rsidP="00145D5D">
            <w:pPr>
              <w:pStyle w:val="Ttulo3"/>
              <w:ind w:left="0"/>
              <w:outlineLvl w:val="2"/>
              <w:rPr>
                <w:i/>
                <w:iCs/>
                <w:lang w:val="es-AR"/>
              </w:rPr>
            </w:pPr>
            <w:r w:rsidRPr="00105242">
              <w:rPr>
                <w:i/>
                <w:iCs/>
                <w:lang w:val="es-AR"/>
              </w:rPr>
              <w:t xml:space="preserve">PARTE 7 </w:t>
            </w:r>
            <w:r w:rsidR="00D766CF">
              <w:rPr>
                <w:i/>
                <w:iCs/>
                <w:lang w:val="es-AR"/>
              </w:rPr>
              <w:t>-</w:t>
            </w:r>
            <w:r w:rsidRPr="00105242">
              <w:rPr>
                <w:i/>
                <w:iCs/>
                <w:lang w:val="es-AR"/>
              </w:rPr>
              <w:t xml:space="preserve"> Estados </w:t>
            </w:r>
            <w:r w:rsidR="00952688" w:rsidRPr="00105242">
              <w:rPr>
                <w:i/>
                <w:iCs/>
                <w:lang w:val="es-AR"/>
              </w:rPr>
              <w:t xml:space="preserve">contables </w:t>
            </w:r>
            <w:r w:rsidRPr="00105242">
              <w:rPr>
                <w:i/>
                <w:iCs/>
                <w:lang w:val="es-AR"/>
              </w:rPr>
              <w:t>rectifica</w:t>
            </w:r>
            <w:r w:rsidR="005F5D64" w:rsidRPr="00105242">
              <w:rPr>
                <w:i/>
                <w:iCs/>
                <w:lang w:val="es-AR"/>
              </w:rPr>
              <w:t>tivos</w:t>
            </w:r>
          </w:p>
        </w:tc>
        <w:tc>
          <w:tcPr>
            <w:tcW w:w="964" w:type="dxa"/>
            <w:vAlign w:val="center"/>
          </w:tcPr>
          <w:p w14:paraId="06D332C3" w14:textId="7D00ACEB" w:rsidR="00C740D8" w:rsidRPr="00105242" w:rsidRDefault="00C740D8" w:rsidP="00094AAD">
            <w:pPr>
              <w:jc w:val="center"/>
              <w:rPr>
                <w:lang w:val="es-AR"/>
              </w:rPr>
            </w:pPr>
            <w:r w:rsidRPr="00105242">
              <w:rPr>
                <w:b/>
                <w:bCs/>
                <w:lang w:val="es-AR"/>
              </w:rPr>
              <w:t>CC</w:t>
            </w:r>
          </w:p>
        </w:tc>
        <w:tc>
          <w:tcPr>
            <w:tcW w:w="964" w:type="dxa"/>
            <w:vAlign w:val="center"/>
          </w:tcPr>
          <w:p w14:paraId="6F4F07ED" w14:textId="1DF6B48D" w:rsidR="00C740D8" w:rsidRPr="00105242" w:rsidRDefault="00C740D8" w:rsidP="00DA1A02">
            <w:pPr>
              <w:jc w:val="center"/>
              <w:rPr>
                <w:lang w:val="es-AR"/>
              </w:rPr>
            </w:pPr>
            <w:r w:rsidRPr="00105242">
              <w:rPr>
                <w:b/>
                <w:bCs/>
                <w:lang w:val="es-AR"/>
              </w:rPr>
              <w:t>ECC</w:t>
            </w:r>
          </w:p>
        </w:tc>
        <w:tc>
          <w:tcPr>
            <w:tcW w:w="794" w:type="dxa"/>
            <w:vAlign w:val="center"/>
          </w:tcPr>
          <w:p w14:paraId="28C2E552" w14:textId="77777777" w:rsidR="00C740D8" w:rsidRPr="00105242" w:rsidRDefault="00C740D8">
            <w:pPr>
              <w:jc w:val="center"/>
              <w:rPr>
                <w:b/>
                <w:bCs/>
                <w:i/>
                <w:iCs/>
                <w:lang w:val="es-AR"/>
              </w:rPr>
            </w:pPr>
          </w:p>
        </w:tc>
      </w:tr>
      <w:tr w:rsidR="001258B0" w:rsidRPr="00105242" w14:paraId="50ACB572" w14:textId="57E43BD3" w:rsidTr="00EA78D8">
        <w:trPr>
          <w:gridAfter w:val="1"/>
          <w:wAfter w:w="15" w:type="dxa"/>
          <w:trHeight w:val="340"/>
        </w:trPr>
        <w:tc>
          <w:tcPr>
            <w:tcW w:w="6189" w:type="dxa"/>
            <w:vAlign w:val="center"/>
          </w:tcPr>
          <w:p w14:paraId="0240FE74" w14:textId="77777777" w:rsidR="00C740D8" w:rsidRPr="00105242" w:rsidRDefault="00C740D8" w:rsidP="00145D5D">
            <w:pPr>
              <w:ind w:left="316"/>
              <w:rPr>
                <w:b/>
                <w:bCs/>
                <w:i/>
                <w:iCs/>
                <w:lang w:val="es-AR"/>
              </w:rPr>
            </w:pPr>
            <w:r w:rsidRPr="00105242">
              <w:rPr>
                <w:lang w:val="es-AR"/>
              </w:rPr>
              <w:t>Opinión favorable</w:t>
            </w:r>
          </w:p>
        </w:tc>
        <w:tc>
          <w:tcPr>
            <w:tcW w:w="964" w:type="dxa"/>
            <w:vAlign w:val="center"/>
          </w:tcPr>
          <w:p w14:paraId="126E59E5" w14:textId="29EDD6B2" w:rsidR="00C740D8" w:rsidRPr="00105242" w:rsidRDefault="00B77802" w:rsidP="00094AAD">
            <w:pPr>
              <w:jc w:val="center"/>
              <w:rPr>
                <w:lang w:val="es-AR"/>
              </w:rPr>
            </w:pPr>
            <w:hyperlink w:anchor="IIIA80" w:history="1">
              <w:r w:rsidR="00C740D8" w:rsidRPr="007A05E3">
                <w:rPr>
                  <w:rStyle w:val="Hipervnculo"/>
                  <w:lang w:val="es-AR"/>
                </w:rPr>
                <w:t>80</w:t>
              </w:r>
            </w:hyperlink>
          </w:p>
        </w:tc>
        <w:tc>
          <w:tcPr>
            <w:tcW w:w="964" w:type="dxa"/>
            <w:vAlign w:val="center"/>
          </w:tcPr>
          <w:p w14:paraId="2E7B710C" w14:textId="77777777" w:rsidR="00C740D8" w:rsidRPr="00105242" w:rsidRDefault="00C740D8" w:rsidP="00DA1A02">
            <w:pPr>
              <w:jc w:val="center"/>
              <w:rPr>
                <w:lang w:val="es-AR"/>
              </w:rPr>
            </w:pPr>
          </w:p>
        </w:tc>
        <w:tc>
          <w:tcPr>
            <w:tcW w:w="794" w:type="dxa"/>
            <w:vAlign w:val="center"/>
          </w:tcPr>
          <w:p w14:paraId="69D800F7" w14:textId="3BBE5222" w:rsidR="00C740D8" w:rsidRPr="00105242" w:rsidRDefault="00C740D8">
            <w:pPr>
              <w:jc w:val="center"/>
              <w:rPr>
                <w:b/>
                <w:bCs/>
                <w:i/>
                <w:iCs/>
                <w:lang w:val="es-AR"/>
              </w:rPr>
            </w:pPr>
            <w:r w:rsidRPr="00105242">
              <w:rPr>
                <w:b/>
                <w:bCs/>
                <w:i/>
                <w:iCs/>
                <w:lang w:val="es-AR"/>
              </w:rPr>
              <w:t>17</w:t>
            </w:r>
            <w:r w:rsidR="00B94B6E">
              <w:rPr>
                <w:b/>
                <w:bCs/>
                <w:i/>
                <w:iCs/>
                <w:lang w:val="es-AR"/>
              </w:rPr>
              <w:t>5</w:t>
            </w:r>
          </w:p>
        </w:tc>
      </w:tr>
      <w:tr w:rsidR="007339A2" w:rsidRPr="00105242" w14:paraId="6B452C5C" w14:textId="1EA9F27A" w:rsidTr="007339A2">
        <w:trPr>
          <w:gridAfter w:val="1"/>
          <w:wAfter w:w="15" w:type="dxa"/>
          <w:trHeight w:val="340"/>
        </w:trPr>
        <w:tc>
          <w:tcPr>
            <w:tcW w:w="6189" w:type="dxa"/>
            <w:vAlign w:val="center"/>
          </w:tcPr>
          <w:p w14:paraId="73EB8C5C" w14:textId="77777777" w:rsidR="00C740D8" w:rsidRPr="00105242" w:rsidRDefault="00C740D8" w:rsidP="00145D5D">
            <w:pPr>
              <w:ind w:left="318" w:hanging="318"/>
              <w:rPr>
                <w:lang w:val="es-AR"/>
              </w:rPr>
            </w:pPr>
          </w:p>
        </w:tc>
        <w:tc>
          <w:tcPr>
            <w:tcW w:w="1928" w:type="dxa"/>
            <w:gridSpan w:val="2"/>
            <w:vAlign w:val="center"/>
          </w:tcPr>
          <w:p w14:paraId="49DAD5B4" w14:textId="77777777" w:rsidR="00C740D8" w:rsidRPr="00105242" w:rsidRDefault="00C740D8" w:rsidP="00094AAD">
            <w:pPr>
              <w:jc w:val="center"/>
              <w:rPr>
                <w:lang w:val="es-AR"/>
              </w:rPr>
            </w:pPr>
          </w:p>
        </w:tc>
        <w:tc>
          <w:tcPr>
            <w:tcW w:w="794" w:type="dxa"/>
            <w:vAlign w:val="center"/>
          </w:tcPr>
          <w:p w14:paraId="78C7F7A0" w14:textId="77777777" w:rsidR="00C740D8" w:rsidRPr="00105242" w:rsidRDefault="00C740D8" w:rsidP="00DA1A02">
            <w:pPr>
              <w:jc w:val="center"/>
              <w:rPr>
                <w:b/>
                <w:bCs/>
                <w:i/>
                <w:iCs/>
                <w:lang w:val="es-AR"/>
              </w:rPr>
            </w:pPr>
          </w:p>
        </w:tc>
      </w:tr>
      <w:tr w:rsidR="008507DD" w:rsidRPr="00105242" w14:paraId="7575D948" w14:textId="2A73B601" w:rsidTr="00EA78D8">
        <w:trPr>
          <w:gridAfter w:val="1"/>
          <w:wAfter w:w="15" w:type="dxa"/>
          <w:trHeight w:val="340"/>
        </w:trPr>
        <w:tc>
          <w:tcPr>
            <w:tcW w:w="6189" w:type="dxa"/>
            <w:vAlign w:val="center"/>
          </w:tcPr>
          <w:p w14:paraId="3A4EC72A" w14:textId="1D8C30B9" w:rsidR="00C740D8" w:rsidRPr="00105242" w:rsidRDefault="00C740D8" w:rsidP="00EA78D8">
            <w:pPr>
              <w:ind w:left="317" w:hanging="284"/>
              <w:rPr>
                <w:b/>
                <w:bCs/>
                <w:lang w:val="es-AR"/>
              </w:rPr>
            </w:pPr>
            <w:r w:rsidRPr="00105242">
              <w:rPr>
                <w:b/>
                <w:bCs/>
                <w:i/>
                <w:iCs/>
                <w:lang w:val="es-AR"/>
              </w:rPr>
              <w:t xml:space="preserve">PARTE 8 </w:t>
            </w:r>
            <w:r w:rsidR="00D766CF">
              <w:rPr>
                <w:b/>
                <w:bCs/>
                <w:i/>
                <w:iCs/>
                <w:lang w:val="es-AR"/>
              </w:rPr>
              <w:t>-</w:t>
            </w:r>
            <w:r w:rsidRPr="00105242">
              <w:rPr>
                <w:b/>
                <w:bCs/>
                <w:i/>
                <w:iCs/>
                <w:lang w:val="es-AR"/>
              </w:rPr>
              <w:t xml:space="preserve"> Ejemplos de secciones a ser incorporadas en los informes</w:t>
            </w:r>
          </w:p>
        </w:tc>
        <w:tc>
          <w:tcPr>
            <w:tcW w:w="964" w:type="dxa"/>
            <w:vAlign w:val="center"/>
          </w:tcPr>
          <w:p w14:paraId="7B3B703E" w14:textId="54BE6DBF" w:rsidR="00C740D8" w:rsidRPr="00105242" w:rsidRDefault="00C740D8" w:rsidP="00094AAD">
            <w:pPr>
              <w:jc w:val="center"/>
              <w:rPr>
                <w:lang w:val="es-AR"/>
              </w:rPr>
            </w:pPr>
            <w:r w:rsidRPr="00105242">
              <w:rPr>
                <w:b/>
                <w:bCs/>
                <w:lang w:val="es-AR"/>
              </w:rPr>
              <w:t>CC</w:t>
            </w:r>
          </w:p>
        </w:tc>
        <w:tc>
          <w:tcPr>
            <w:tcW w:w="964" w:type="dxa"/>
            <w:vAlign w:val="center"/>
          </w:tcPr>
          <w:p w14:paraId="324E007F" w14:textId="28852D80" w:rsidR="00C740D8" w:rsidRPr="00105242" w:rsidRDefault="00C740D8" w:rsidP="00DA1A02">
            <w:pPr>
              <w:jc w:val="center"/>
              <w:rPr>
                <w:lang w:val="es-AR"/>
              </w:rPr>
            </w:pPr>
            <w:r w:rsidRPr="00105242">
              <w:rPr>
                <w:b/>
                <w:bCs/>
                <w:lang w:val="es-AR"/>
              </w:rPr>
              <w:t>ECC</w:t>
            </w:r>
          </w:p>
        </w:tc>
        <w:tc>
          <w:tcPr>
            <w:tcW w:w="794" w:type="dxa"/>
            <w:vAlign w:val="center"/>
          </w:tcPr>
          <w:p w14:paraId="341A0806" w14:textId="77777777" w:rsidR="00C740D8" w:rsidRPr="00105242" w:rsidRDefault="00C740D8">
            <w:pPr>
              <w:jc w:val="center"/>
              <w:rPr>
                <w:b/>
                <w:bCs/>
                <w:i/>
                <w:iCs/>
                <w:lang w:val="es-AR"/>
              </w:rPr>
            </w:pPr>
          </w:p>
        </w:tc>
      </w:tr>
      <w:tr w:rsidR="001258B0" w:rsidRPr="00105242" w14:paraId="7CFBE087" w14:textId="65B2A8D7" w:rsidTr="00EA78D8">
        <w:trPr>
          <w:gridAfter w:val="1"/>
          <w:wAfter w:w="15" w:type="dxa"/>
          <w:trHeight w:val="340"/>
        </w:trPr>
        <w:tc>
          <w:tcPr>
            <w:tcW w:w="6189" w:type="dxa"/>
            <w:vAlign w:val="center"/>
          </w:tcPr>
          <w:p w14:paraId="7AF9B4D4" w14:textId="1119EE2C" w:rsidR="00C740D8" w:rsidRPr="00EA78D8" w:rsidRDefault="00C740D8" w:rsidP="00EA78D8">
            <w:pPr>
              <w:ind w:left="568" w:hanging="284"/>
              <w:contextualSpacing/>
              <w:rPr>
                <w:lang w:val="es-AR"/>
              </w:rPr>
            </w:pPr>
            <w:r w:rsidRPr="00105242">
              <w:rPr>
                <w:lang w:val="es-AR"/>
              </w:rPr>
              <w:t>Párrafos de énfasis</w:t>
            </w:r>
          </w:p>
        </w:tc>
        <w:tc>
          <w:tcPr>
            <w:tcW w:w="1928" w:type="dxa"/>
            <w:gridSpan w:val="2"/>
            <w:vAlign w:val="center"/>
          </w:tcPr>
          <w:p w14:paraId="7EBA7288" w14:textId="2E0C0C4C" w:rsidR="00C740D8" w:rsidRPr="00105242" w:rsidRDefault="00B77802" w:rsidP="00094AAD">
            <w:pPr>
              <w:jc w:val="center"/>
              <w:rPr>
                <w:lang w:val="es-AR"/>
              </w:rPr>
            </w:pPr>
            <w:hyperlink w:anchor="IIIA90" w:history="1">
              <w:r w:rsidR="00C740D8" w:rsidRPr="007A05E3">
                <w:rPr>
                  <w:rStyle w:val="Hipervnculo"/>
                  <w:lang w:val="es-AR"/>
                </w:rPr>
                <w:t>90 a 96</w:t>
              </w:r>
            </w:hyperlink>
          </w:p>
        </w:tc>
        <w:tc>
          <w:tcPr>
            <w:tcW w:w="794" w:type="dxa"/>
            <w:vAlign w:val="center"/>
          </w:tcPr>
          <w:p w14:paraId="12043812" w14:textId="0F61ACC2" w:rsidR="00C740D8" w:rsidRPr="00105242" w:rsidRDefault="00C740D8" w:rsidP="00DA1A02">
            <w:pPr>
              <w:jc w:val="center"/>
              <w:rPr>
                <w:b/>
                <w:bCs/>
                <w:i/>
                <w:iCs/>
                <w:lang w:val="es-AR"/>
              </w:rPr>
            </w:pPr>
            <w:r w:rsidRPr="00105242">
              <w:rPr>
                <w:b/>
                <w:bCs/>
                <w:i/>
                <w:iCs/>
                <w:lang w:val="es-AR"/>
              </w:rPr>
              <w:t>17</w:t>
            </w:r>
            <w:r w:rsidR="00B94B6E">
              <w:rPr>
                <w:b/>
                <w:bCs/>
                <w:i/>
                <w:iCs/>
                <w:lang w:val="es-AR"/>
              </w:rPr>
              <w:t>9</w:t>
            </w:r>
          </w:p>
        </w:tc>
      </w:tr>
      <w:tr w:rsidR="001258B0" w:rsidRPr="00105242" w14:paraId="26B90B6B" w14:textId="46E7B699" w:rsidTr="00EA78D8">
        <w:trPr>
          <w:gridAfter w:val="1"/>
          <w:wAfter w:w="15" w:type="dxa"/>
          <w:trHeight w:val="340"/>
        </w:trPr>
        <w:tc>
          <w:tcPr>
            <w:tcW w:w="6189" w:type="dxa"/>
            <w:vAlign w:val="center"/>
          </w:tcPr>
          <w:p w14:paraId="1A636A48" w14:textId="42B6E1AE" w:rsidR="00C740D8" w:rsidRPr="00105242" w:rsidRDefault="00C740D8" w:rsidP="00EA78D8">
            <w:pPr>
              <w:ind w:left="568" w:hanging="284"/>
              <w:contextualSpacing/>
              <w:rPr>
                <w:lang w:val="es-AR"/>
              </w:rPr>
            </w:pPr>
            <w:r w:rsidRPr="00105242">
              <w:rPr>
                <w:lang w:val="es-AR"/>
              </w:rPr>
              <w:t>Párrafos sobre otras cuestiones</w:t>
            </w:r>
          </w:p>
        </w:tc>
        <w:tc>
          <w:tcPr>
            <w:tcW w:w="1928" w:type="dxa"/>
            <w:gridSpan w:val="2"/>
            <w:vAlign w:val="center"/>
          </w:tcPr>
          <w:p w14:paraId="214319E2" w14:textId="0990DBCA" w:rsidR="00C740D8" w:rsidRPr="00105242" w:rsidRDefault="00B77802" w:rsidP="00094AAD">
            <w:pPr>
              <w:jc w:val="center"/>
              <w:rPr>
                <w:lang w:val="es-AR"/>
              </w:rPr>
            </w:pPr>
            <w:hyperlink w:anchor="IIIA97" w:history="1">
              <w:r w:rsidR="00C740D8" w:rsidRPr="007A05E3">
                <w:rPr>
                  <w:rStyle w:val="Hipervnculo"/>
                  <w:lang w:val="es-AR"/>
                </w:rPr>
                <w:t>97 a 100</w:t>
              </w:r>
            </w:hyperlink>
          </w:p>
        </w:tc>
        <w:tc>
          <w:tcPr>
            <w:tcW w:w="794" w:type="dxa"/>
            <w:vAlign w:val="center"/>
          </w:tcPr>
          <w:p w14:paraId="4254DDEE" w14:textId="312D501D" w:rsidR="00C740D8" w:rsidRPr="00105242" w:rsidRDefault="007247F3" w:rsidP="00DA1A02">
            <w:pPr>
              <w:jc w:val="center"/>
              <w:rPr>
                <w:b/>
                <w:bCs/>
                <w:i/>
                <w:iCs/>
                <w:lang w:val="es-AR"/>
              </w:rPr>
            </w:pPr>
            <w:r>
              <w:rPr>
                <w:b/>
                <w:bCs/>
                <w:i/>
                <w:iCs/>
                <w:lang w:val="es-AR"/>
              </w:rPr>
              <w:t>18</w:t>
            </w:r>
            <w:r w:rsidR="00B94B6E">
              <w:rPr>
                <w:b/>
                <w:bCs/>
                <w:i/>
                <w:iCs/>
                <w:lang w:val="es-AR"/>
              </w:rPr>
              <w:t>1</w:t>
            </w:r>
          </w:p>
        </w:tc>
      </w:tr>
      <w:tr w:rsidR="001258B0" w:rsidRPr="00105242" w14:paraId="69483A3D" w14:textId="4CD2BED7" w:rsidTr="00EA78D8">
        <w:trPr>
          <w:gridAfter w:val="1"/>
          <w:wAfter w:w="15" w:type="dxa"/>
          <w:trHeight w:val="340"/>
        </w:trPr>
        <w:tc>
          <w:tcPr>
            <w:tcW w:w="6189" w:type="dxa"/>
            <w:vAlign w:val="center"/>
          </w:tcPr>
          <w:p w14:paraId="65EEA4DE" w14:textId="4B528BCC" w:rsidR="00C740D8" w:rsidRPr="00105242" w:rsidRDefault="00C740D8" w:rsidP="00EA78D8">
            <w:pPr>
              <w:ind w:left="568" w:hanging="284"/>
              <w:contextualSpacing/>
              <w:rPr>
                <w:lang w:val="es-AR"/>
              </w:rPr>
            </w:pPr>
            <w:r w:rsidRPr="00105242">
              <w:rPr>
                <w:lang w:val="es-AR"/>
              </w:rPr>
              <w:t>Párrafo sobre incertidumbre significativa relacionada con empresa en funcionamiento</w:t>
            </w:r>
          </w:p>
        </w:tc>
        <w:tc>
          <w:tcPr>
            <w:tcW w:w="1928" w:type="dxa"/>
            <w:gridSpan w:val="2"/>
            <w:vAlign w:val="center"/>
          </w:tcPr>
          <w:p w14:paraId="36468471" w14:textId="2BEC84B4" w:rsidR="00C740D8" w:rsidRPr="00105242" w:rsidRDefault="00B77802" w:rsidP="00094AAD">
            <w:pPr>
              <w:jc w:val="center"/>
              <w:rPr>
                <w:lang w:val="es-AR"/>
              </w:rPr>
            </w:pPr>
            <w:hyperlink w:anchor="IIIA101" w:history="1">
              <w:r w:rsidR="00C740D8" w:rsidRPr="007A05E3">
                <w:rPr>
                  <w:rStyle w:val="Hipervnculo"/>
                  <w:lang w:val="es-AR"/>
                </w:rPr>
                <w:t>101</w:t>
              </w:r>
            </w:hyperlink>
          </w:p>
        </w:tc>
        <w:tc>
          <w:tcPr>
            <w:tcW w:w="794" w:type="dxa"/>
            <w:vAlign w:val="center"/>
          </w:tcPr>
          <w:p w14:paraId="4BF00D9B" w14:textId="326746DF" w:rsidR="00C740D8" w:rsidRPr="00105242" w:rsidRDefault="00C740D8" w:rsidP="00DA1A02">
            <w:pPr>
              <w:jc w:val="center"/>
              <w:rPr>
                <w:b/>
                <w:bCs/>
                <w:i/>
                <w:iCs/>
                <w:lang w:val="es-AR"/>
              </w:rPr>
            </w:pPr>
            <w:r w:rsidRPr="00105242">
              <w:rPr>
                <w:b/>
                <w:bCs/>
                <w:i/>
                <w:iCs/>
                <w:lang w:val="es-AR"/>
              </w:rPr>
              <w:t>18</w:t>
            </w:r>
            <w:r w:rsidR="00B94B6E">
              <w:rPr>
                <w:b/>
                <w:bCs/>
                <w:i/>
                <w:iCs/>
                <w:lang w:val="es-AR"/>
              </w:rPr>
              <w:t>2</w:t>
            </w:r>
          </w:p>
        </w:tc>
      </w:tr>
      <w:tr w:rsidR="001258B0" w:rsidRPr="00105242" w14:paraId="0F72CE01" w14:textId="5346C26F" w:rsidTr="00EA78D8">
        <w:trPr>
          <w:gridAfter w:val="1"/>
          <w:wAfter w:w="15" w:type="dxa"/>
          <w:trHeight w:val="340"/>
        </w:trPr>
        <w:tc>
          <w:tcPr>
            <w:tcW w:w="6189" w:type="dxa"/>
            <w:vAlign w:val="center"/>
          </w:tcPr>
          <w:p w14:paraId="2C31A217" w14:textId="48E74556" w:rsidR="00C740D8" w:rsidRPr="00105242" w:rsidRDefault="00C740D8" w:rsidP="00EA78D8">
            <w:pPr>
              <w:ind w:left="568" w:hanging="284"/>
              <w:contextualSpacing/>
              <w:rPr>
                <w:lang w:val="es-AR"/>
              </w:rPr>
            </w:pPr>
            <w:r w:rsidRPr="00105242">
              <w:rPr>
                <w:lang w:val="es-AR"/>
              </w:rPr>
              <w:t>Párrafo sobre Información distinta de los estados contables y del informe de auditoría correspondiente (Otra información)</w:t>
            </w:r>
          </w:p>
        </w:tc>
        <w:tc>
          <w:tcPr>
            <w:tcW w:w="1928" w:type="dxa"/>
            <w:gridSpan w:val="2"/>
            <w:vAlign w:val="center"/>
          </w:tcPr>
          <w:p w14:paraId="09236CC5" w14:textId="287E76A1" w:rsidR="00C740D8" w:rsidRPr="00105242" w:rsidRDefault="00B77802" w:rsidP="00094AAD">
            <w:pPr>
              <w:jc w:val="center"/>
              <w:rPr>
                <w:lang w:val="es-AR"/>
              </w:rPr>
            </w:pPr>
            <w:hyperlink w:anchor="IIIA102" w:history="1">
              <w:r w:rsidR="00C740D8" w:rsidRPr="009D0DC6">
                <w:rPr>
                  <w:rStyle w:val="Hipervnculo"/>
                  <w:lang w:val="es-AR"/>
                </w:rPr>
                <w:t>102 a 104</w:t>
              </w:r>
            </w:hyperlink>
          </w:p>
        </w:tc>
        <w:tc>
          <w:tcPr>
            <w:tcW w:w="794" w:type="dxa"/>
            <w:vAlign w:val="center"/>
          </w:tcPr>
          <w:p w14:paraId="5C9DEEF8" w14:textId="3F16A6CA" w:rsidR="00C740D8" w:rsidRPr="00105242" w:rsidRDefault="00C740D8" w:rsidP="00DA1A02">
            <w:pPr>
              <w:jc w:val="center"/>
              <w:rPr>
                <w:b/>
                <w:bCs/>
                <w:i/>
                <w:iCs/>
                <w:lang w:val="es-AR"/>
              </w:rPr>
            </w:pPr>
            <w:r w:rsidRPr="00105242">
              <w:rPr>
                <w:b/>
                <w:bCs/>
                <w:i/>
                <w:iCs/>
                <w:lang w:val="es-AR"/>
              </w:rPr>
              <w:t>18</w:t>
            </w:r>
            <w:r w:rsidR="00B94B6E">
              <w:rPr>
                <w:b/>
                <w:bCs/>
                <w:i/>
                <w:iCs/>
                <w:lang w:val="es-AR"/>
              </w:rPr>
              <w:t>3</w:t>
            </w:r>
          </w:p>
        </w:tc>
      </w:tr>
      <w:tr w:rsidR="001258B0" w:rsidRPr="00105242" w14:paraId="720A07B8" w14:textId="31E58759" w:rsidTr="00EA78D8">
        <w:trPr>
          <w:gridAfter w:val="1"/>
          <w:wAfter w:w="15" w:type="dxa"/>
          <w:trHeight w:val="340"/>
        </w:trPr>
        <w:tc>
          <w:tcPr>
            <w:tcW w:w="6189" w:type="dxa"/>
            <w:tcBorders>
              <w:bottom w:val="single" w:sz="4" w:space="0" w:color="auto"/>
            </w:tcBorders>
            <w:vAlign w:val="center"/>
          </w:tcPr>
          <w:p w14:paraId="7B689EC6" w14:textId="77777777" w:rsidR="00C740D8" w:rsidRPr="00105242" w:rsidRDefault="00C740D8" w:rsidP="00145D5D">
            <w:pPr>
              <w:ind w:left="318" w:hanging="318"/>
              <w:rPr>
                <w:lang w:val="es-AR"/>
              </w:rPr>
            </w:pPr>
          </w:p>
        </w:tc>
        <w:tc>
          <w:tcPr>
            <w:tcW w:w="1928" w:type="dxa"/>
            <w:gridSpan w:val="2"/>
            <w:tcBorders>
              <w:bottom w:val="single" w:sz="4" w:space="0" w:color="auto"/>
            </w:tcBorders>
            <w:vAlign w:val="center"/>
          </w:tcPr>
          <w:p w14:paraId="52ADD67B" w14:textId="77777777" w:rsidR="00C740D8" w:rsidRPr="00105242" w:rsidRDefault="00C740D8" w:rsidP="00094AAD">
            <w:pPr>
              <w:jc w:val="center"/>
              <w:rPr>
                <w:lang w:val="es-AR"/>
              </w:rPr>
            </w:pPr>
          </w:p>
        </w:tc>
        <w:tc>
          <w:tcPr>
            <w:tcW w:w="794" w:type="dxa"/>
            <w:tcBorders>
              <w:bottom w:val="single" w:sz="4" w:space="0" w:color="auto"/>
            </w:tcBorders>
            <w:vAlign w:val="center"/>
          </w:tcPr>
          <w:p w14:paraId="4D862059" w14:textId="77777777" w:rsidR="00C740D8" w:rsidRPr="00105242" w:rsidRDefault="00C740D8" w:rsidP="00DA1A02">
            <w:pPr>
              <w:jc w:val="center"/>
              <w:rPr>
                <w:b/>
                <w:bCs/>
                <w:i/>
                <w:iCs/>
                <w:lang w:val="es-AR"/>
              </w:rPr>
            </w:pPr>
          </w:p>
        </w:tc>
      </w:tr>
      <w:tr w:rsidR="001258B0" w:rsidRPr="00105242" w14:paraId="6808E640" w14:textId="2D93C6F5" w:rsidTr="00EA78D8">
        <w:trPr>
          <w:gridAfter w:val="1"/>
          <w:wAfter w:w="15" w:type="dxa"/>
          <w:trHeight w:val="340"/>
        </w:trPr>
        <w:tc>
          <w:tcPr>
            <w:tcW w:w="6189" w:type="dxa"/>
            <w:shd w:val="clear" w:color="auto" w:fill="D9D9D9" w:themeFill="background1" w:themeFillShade="D9"/>
            <w:vAlign w:val="center"/>
          </w:tcPr>
          <w:p w14:paraId="501AC877" w14:textId="0DC7F8D4" w:rsidR="00C740D8" w:rsidRPr="001E30A9" w:rsidRDefault="00C740D8" w:rsidP="00EA78D8">
            <w:pPr>
              <w:ind w:left="317" w:hanging="284"/>
              <w:rPr>
                <w:b/>
                <w:bCs/>
                <w:lang w:val="es-AR"/>
              </w:rPr>
            </w:pPr>
            <w:r w:rsidRPr="001E30A9">
              <w:rPr>
                <w:b/>
                <w:bCs/>
                <w:lang w:val="es-AR"/>
              </w:rPr>
              <w:t xml:space="preserve">Sección III.B </w:t>
            </w:r>
            <w:r w:rsidR="00D766CF" w:rsidRPr="001E30A9">
              <w:rPr>
                <w:b/>
                <w:bCs/>
                <w:lang w:val="es-AR"/>
              </w:rPr>
              <w:t>-</w:t>
            </w:r>
            <w:r w:rsidRPr="001E30A9">
              <w:rPr>
                <w:b/>
                <w:bCs/>
                <w:lang w:val="es-AR"/>
              </w:rPr>
              <w:t xml:space="preserve"> Auditoría de estados contables preparados de conformidad con un marco de información con fines específicos</w:t>
            </w:r>
          </w:p>
        </w:tc>
        <w:tc>
          <w:tcPr>
            <w:tcW w:w="1928" w:type="dxa"/>
            <w:gridSpan w:val="2"/>
            <w:shd w:val="clear" w:color="auto" w:fill="D9D9D9" w:themeFill="background1" w:themeFillShade="D9"/>
            <w:vAlign w:val="center"/>
          </w:tcPr>
          <w:p w14:paraId="298D1CB1" w14:textId="40A6A6FD" w:rsidR="00C740D8" w:rsidRPr="00105242" w:rsidRDefault="00C740D8" w:rsidP="00094AAD">
            <w:pPr>
              <w:jc w:val="center"/>
              <w:rPr>
                <w:b/>
                <w:bCs/>
                <w:lang w:val="es-AR"/>
              </w:rPr>
            </w:pPr>
            <w:r w:rsidRPr="00105242">
              <w:rPr>
                <w:b/>
                <w:bCs/>
                <w:i/>
                <w:iCs/>
                <w:sz w:val="18"/>
                <w:szCs w:val="18"/>
                <w:lang w:val="es-AR"/>
              </w:rPr>
              <w:t>Información comparativa</w:t>
            </w:r>
          </w:p>
        </w:tc>
        <w:tc>
          <w:tcPr>
            <w:tcW w:w="794" w:type="dxa"/>
            <w:shd w:val="clear" w:color="auto" w:fill="D9D9D9" w:themeFill="background1" w:themeFillShade="D9"/>
            <w:vAlign w:val="center"/>
          </w:tcPr>
          <w:p w14:paraId="19446991" w14:textId="77777777" w:rsidR="00C740D8" w:rsidRPr="00105242" w:rsidRDefault="00C740D8" w:rsidP="00DA1A02">
            <w:pPr>
              <w:jc w:val="center"/>
              <w:rPr>
                <w:b/>
                <w:bCs/>
                <w:i/>
                <w:iCs/>
                <w:lang w:val="es-AR"/>
              </w:rPr>
            </w:pPr>
          </w:p>
        </w:tc>
      </w:tr>
      <w:tr w:rsidR="001258B0" w:rsidRPr="00105242" w14:paraId="42CCF3A3" w14:textId="70929ADE" w:rsidTr="00EA78D8">
        <w:trPr>
          <w:gridAfter w:val="1"/>
          <w:wAfter w:w="15" w:type="dxa"/>
          <w:trHeight w:val="340"/>
        </w:trPr>
        <w:tc>
          <w:tcPr>
            <w:tcW w:w="6189" w:type="dxa"/>
            <w:vAlign w:val="center"/>
          </w:tcPr>
          <w:p w14:paraId="72AAA230" w14:textId="4BA1A6F8" w:rsidR="00C740D8" w:rsidRPr="00105242" w:rsidRDefault="00C740D8" w:rsidP="00145D5D">
            <w:pPr>
              <w:pStyle w:val="Ttulo3"/>
              <w:ind w:left="0"/>
              <w:outlineLvl w:val="2"/>
              <w:rPr>
                <w:i/>
                <w:iCs/>
                <w:lang w:val="es-AR"/>
              </w:rPr>
            </w:pPr>
            <w:r w:rsidRPr="00105242">
              <w:rPr>
                <w:i/>
                <w:iCs/>
                <w:lang w:val="es-AR"/>
              </w:rPr>
              <w:t xml:space="preserve">PARTE 1 </w:t>
            </w:r>
            <w:r w:rsidR="00D766CF">
              <w:rPr>
                <w:i/>
                <w:iCs/>
                <w:lang w:val="es-AR"/>
              </w:rPr>
              <w:t>-</w:t>
            </w:r>
            <w:r w:rsidRPr="00105242">
              <w:rPr>
                <w:i/>
                <w:iCs/>
                <w:lang w:val="es-AR"/>
              </w:rPr>
              <w:t xml:space="preserve"> Modelos base</w:t>
            </w:r>
          </w:p>
        </w:tc>
        <w:tc>
          <w:tcPr>
            <w:tcW w:w="964" w:type="dxa"/>
            <w:vAlign w:val="center"/>
          </w:tcPr>
          <w:p w14:paraId="171D0C3E" w14:textId="28C38EA5" w:rsidR="00C740D8" w:rsidRPr="00105242" w:rsidRDefault="00C740D8" w:rsidP="00094AAD">
            <w:pPr>
              <w:jc w:val="center"/>
              <w:rPr>
                <w:b/>
                <w:bCs/>
                <w:lang w:val="es-AR"/>
              </w:rPr>
            </w:pPr>
            <w:r w:rsidRPr="00105242">
              <w:rPr>
                <w:b/>
                <w:bCs/>
                <w:lang w:val="es-AR"/>
              </w:rPr>
              <w:t>CC</w:t>
            </w:r>
          </w:p>
        </w:tc>
        <w:tc>
          <w:tcPr>
            <w:tcW w:w="964" w:type="dxa"/>
            <w:vAlign w:val="center"/>
          </w:tcPr>
          <w:p w14:paraId="506B634A" w14:textId="71442821" w:rsidR="00C740D8" w:rsidRPr="00105242" w:rsidRDefault="00C740D8" w:rsidP="00DA1A02">
            <w:pPr>
              <w:jc w:val="center"/>
              <w:rPr>
                <w:b/>
                <w:bCs/>
                <w:lang w:val="es-AR"/>
              </w:rPr>
            </w:pPr>
            <w:r w:rsidRPr="00105242">
              <w:rPr>
                <w:b/>
                <w:bCs/>
                <w:lang w:val="es-AR"/>
              </w:rPr>
              <w:t>ECC</w:t>
            </w:r>
          </w:p>
        </w:tc>
        <w:tc>
          <w:tcPr>
            <w:tcW w:w="794" w:type="dxa"/>
            <w:vAlign w:val="center"/>
          </w:tcPr>
          <w:p w14:paraId="434C2385" w14:textId="77777777" w:rsidR="00C740D8" w:rsidRPr="00105242" w:rsidRDefault="00C740D8">
            <w:pPr>
              <w:jc w:val="center"/>
              <w:rPr>
                <w:b/>
                <w:bCs/>
                <w:i/>
                <w:iCs/>
                <w:lang w:val="es-AR"/>
              </w:rPr>
            </w:pPr>
          </w:p>
        </w:tc>
      </w:tr>
      <w:tr w:rsidR="001258B0" w:rsidRPr="00105242" w14:paraId="7AFF009B" w14:textId="5AFB7C4F" w:rsidTr="00EA78D8">
        <w:trPr>
          <w:gridAfter w:val="1"/>
          <w:wAfter w:w="15" w:type="dxa"/>
          <w:trHeight w:val="340"/>
        </w:trPr>
        <w:tc>
          <w:tcPr>
            <w:tcW w:w="6189" w:type="dxa"/>
            <w:vAlign w:val="center"/>
          </w:tcPr>
          <w:p w14:paraId="387608E8" w14:textId="21FFC096" w:rsidR="00C740D8" w:rsidRPr="00105242" w:rsidRDefault="000B57B5" w:rsidP="00EA78D8">
            <w:pPr>
              <w:ind w:left="568" w:hanging="284"/>
              <w:contextualSpacing/>
              <w:rPr>
                <w:lang w:val="es-AR"/>
              </w:rPr>
            </w:pPr>
            <w:r w:rsidRPr="00105242">
              <w:rPr>
                <w:lang w:val="es-AR"/>
              </w:rPr>
              <w:t>Estados contables preparados de conformidad con un marco de información contable distinto del utilizado para preparar los estados contables con fines generales. Marco de presentación razonable</w:t>
            </w:r>
          </w:p>
        </w:tc>
        <w:tc>
          <w:tcPr>
            <w:tcW w:w="964" w:type="dxa"/>
            <w:vAlign w:val="center"/>
          </w:tcPr>
          <w:p w14:paraId="23407616" w14:textId="43BBFE2E" w:rsidR="00C740D8" w:rsidRPr="00105242" w:rsidRDefault="00B77802" w:rsidP="00094AAD">
            <w:pPr>
              <w:jc w:val="center"/>
              <w:rPr>
                <w:lang w:val="es-AR"/>
              </w:rPr>
            </w:pPr>
            <w:hyperlink w:anchor="IIIB01" w:history="1">
              <w:r w:rsidR="00C740D8" w:rsidRPr="009D0DC6">
                <w:rPr>
                  <w:rStyle w:val="Hipervnculo"/>
                  <w:lang w:val="es-AR"/>
                </w:rPr>
                <w:t>01</w:t>
              </w:r>
            </w:hyperlink>
          </w:p>
        </w:tc>
        <w:tc>
          <w:tcPr>
            <w:tcW w:w="964" w:type="dxa"/>
            <w:vAlign w:val="center"/>
          </w:tcPr>
          <w:p w14:paraId="7D3A6ABF" w14:textId="77777777" w:rsidR="00C740D8" w:rsidRPr="00105242" w:rsidRDefault="00C740D8" w:rsidP="00DA1A02">
            <w:pPr>
              <w:jc w:val="center"/>
              <w:rPr>
                <w:lang w:val="es-AR"/>
              </w:rPr>
            </w:pPr>
          </w:p>
        </w:tc>
        <w:tc>
          <w:tcPr>
            <w:tcW w:w="794" w:type="dxa"/>
            <w:vAlign w:val="center"/>
          </w:tcPr>
          <w:p w14:paraId="7CDCB81D" w14:textId="63095BB0" w:rsidR="00C740D8" w:rsidRPr="00105242" w:rsidRDefault="00C740D8">
            <w:pPr>
              <w:jc w:val="center"/>
              <w:rPr>
                <w:b/>
                <w:bCs/>
                <w:i/>
                <w:iCs/>
                <w:lang w:val="es-AR"/>
              </w:rPr>
            </w:pPr>
            <w:r w:rsidRPr="00105242">
              <w:rPr>
                <w:b/>
                <w:bCs/>
                <w:i/>
                <w:iCs/>
                <w:lang w:val="es-AR"/>
              </w:rPr>
              <w:t>18</w:t>
            </w:r>
            <w:r w:rsidR="00064AB2">
              <w:rPr>
                <w:b/>
                <w:bCs/>
                <w:i/>
                <w:iCs/>
                <w:lang w:val="es-AR"/>
              </w:rPr>
              <w:t>5</w:t>
            </w:r>
          </w:p>
        </w:tc>
      </w:tr>
      <w:tr w:rsidR="001258B0" w:rsidRPr="00105242" w14:paraId="6971B898" w14:textId="3A90336F" w:rsidTr="00EA78D8">
        <w:trPr>
          <w:gridAfter w:val="1"/>
          <w:wAfter w:w="15" w:type="dxa"/>
          <w:trHeight w:val="340"/>
        </w:trPr>
        <w:tc>
          <w:tcPr>
            <w:tcW w:w="6189" w:type="dxa"/>
            <w:vAlign w:val="center"/>
          </w:tcPr>
          <w:p w14:paraId="77429FED" w14:textId="355EF1C1" w:rsidR="00C740D8" w:rsidRPr="00C01C0D" w:rsidRDefault="00C740D8" w:rsidP="00EA78D8">
            <w:pPr>
              <w:ind w:left="568" w:hanging="284"/>
              <w:contextualSpacing/>
              <w:rPr>
                <w:lang w:val="es-AR"/>
              </w:rPr>
            </w:pPr>
            <w:r w:rsidRPr="00EA78D8">
              <w:rPr>
                <w:lang w:val="es-AR"/>
              </w:rPr>
              <w:t>Estados contables preparados aplicando disposiciones sobre información contable establecida en un contrato de franquicia. Marco de cumplimiento</w:t>
            </w:r>
          </w:p>
        </w:tc>
        <w:tc>
          <w:tcPr>
            <w:tcW w:w="964" w:type="dxa"/>
            <w:vAlign w:val="center"/>
          </w:tcPr>
          <w:p w14:paraId="51FE492C" w14:textId="0C09B038" w:rsidR="00C740D8" w:rsidRPr="00105242" w:rsidRDefault="00B77802" w:rsidP="00094AAD">
            <w:pPr>
              <w:jc w:val="center"/>
              <w:rPr>
                <w:lang w:val="es-AR"/>
              </w:rPr>
            </w:pPr>
            <w:hyperlink w:anchor="IIIB02" w:history="1">
              <w:r w:rsidR="00C740D8" w:rsidRPr="009D0DC6">
                <w:rPr>
                  <w:rStyle w:val="Hipervnculo"/>
                  <w:lang w:val="es-AR"/>
                </w:rPr>
                <w:t>02</w:t>
              </w:r>
            </w:hyperlink>
          </w:p>
        </w:tc>
        <w:tc>
          <w:tcPr>
            <w:tcW w:w="964" w:type="dxa"/>
            <w:vAlign w:val="center"/>
          </w:tcPr>
          <w:p w14:paraId="234A036A" w14:textId="77777777" w:rsidR="00C740D8" w:rsidRPr="00105242" w:rsidRDefault="00C740D8" w:rsidP="00DA1A02">
            <w:pPr>
              <w:jc w:val="center"/>
              <w:rPr>
                <w:lang w:val="es-AR"/>
              </w:rPr>
            </w:pPr>
          </w:p>
        </w:tc>
        <w:tc>
          <w:tcPr>
            <w:tcW w:w="794" w:type="dxa"/>
            <w:vAlign w:val="center"/>
          </w:tcPr>
          <w:p w14:paraId="49120FC0" w14:textId="790F53A3" w:rsidR="00C740D8" w:rsidRPr="00105242" w:rsidRDefault="00C740D8">
            <w:pPr>
              <w:jc w:val="center"/>
              <w:rPr>
                <w:b/>
                <w:bCs/>
                <w:i/>
                <w:iCs/>
                <w:lang w:val="es-AR"/>
              </w:rPr>
            </w:pPr>
            <w:r w:rsidRPr="00105242">
              <w:rPr>
                <w:b/>
                <w:bCs/>
                <w:i/>
                <w:iCs/>
                <w:lang w:val="es-AR"/>
              </w:rPr>
              <w:t>18</w:t>
            </w:r>
            <w:r w:rsidR="00064AB2">
              <w:rPr>
                <w:b/>
                <w:bCs/>
                <w:i/>
                <w:iCs/>
                <w:lang w:val="es-AR"/>
              </w:rPr>
              <w:t>9</w:t>
            </w:r>
          </w:p>
        </w:tc>
      </w:tr>
      <w:tr w:rsidR="001258B0" w:rsidRPr="00105242" w14:paraId="7D6A9B57" w14:textId="54F31E34" w:rsidTr="00EA78D8">
        <w:trPr>
          <w:gridAfter w:val="1"/>
          <w:wAfter w:w="15" w:type="dxa"/>
          <w:trHeight w:val="340"/>
        </w:trPr>
        <w:tc>
          <w:tcPr>
            <w:tcW w:w="6189" w:type="dxa"/>
            <w:vAlign w:val="center"/>
          </w:tcPr>
          <w:p w14:paraId="5CD93FD8" w14:textId="6A732C46" w:rsidR="00C740D8" w:rsidRPr="00C01C0D" w:rsidRDefault="00C740D8" w:rsidP="00EA78D8">
            <w:pPr>
              <w:ind w:left="568" w:hanging="284"/>
              <w:contextualSpacing/>
              <w:rPr>
                <w:lang w:val="es-AR"/>
              </w:rPr>
            </w:pPr>
            <w:r w:rsidRPr="00EA78D8">
              <w:rPr>
                <w:lang w:val="es-AR"/>
              </w:rPr>
              <w:t>Estados contables preparados con criterios de contabilización basados en movimientos en efectivo. Marco de cumplimiento</w:t>
            </w:r>
          </w:p>
        </w:tc>
        <w:tc>
          <w:tcPr>
            <w:tcW w:w="964" w:type="dxa"/>
            <w:vAlign w:val="center"/>
          </w:tcPr>
          <w:p w14:paraId="1573249A" w14:textId="657FDDA6" w:rsidR="00C740D8" w:rsidRPr="00105242" w:rsidRDefault="00B77802" w:rsidP="00094AAD">
            <w:pPr>
              <w:jc w:val="center"/>
              <w:rPr>
                <w:lang w:val="es-AR"/>
              </w:rPr>
            </w:pPr>
            <w:hyperlink w:anchor="IIIB03" w:history="1">
              <w:r w:rsidR="00C740D8" w:rsidRPr="009D0DC6">
                <w:rPr>
                  <w:rStyle w:val="Hipervnculo"/>
                  <w:lang w:val="es-AR"/>
                </w:rPr>
                <w:t>03</w:t>
              </w:r>
            </w:hyperlink>
          </w:p>
        </w:tc>
        <w:tc>
          <w:tcPr>
            <w:tcW w:w="964" w:type="dxa"/>
            <w:vAlign w:val="center"/>
          </w:tcPr>
          <w:p w14:paraId="7D4FE755" w14:textId="77777777" w:rsidR="00C740D8" w:rsidRPr="00105242" w:rsidRDefault="00C740D8" w:rsidP="00DA1A02">
            <w:pPr>
              <w:jc w:val="center"/>
              <w:rPr>
                <w:lang w:val="es-AR"/>
              </w:rPr>
            </w:pPr>
          </w:p>
        </w:tc>
        <w:tc>
          <w:tcPr>
            <w:tcW w:w="794" w:type="dxa"/>
            <w:vAlign w:val="center"/>
          </w:tcPr>
          <w:p w14:paraId="0DDA887C" w14:textId="5C089936" w:rsidR="00C740D8" w:rsidRPr="00105242" w:rsidRDefault="00C740D8">
            <w:pPr>
              <w:jc w:val="center"/>
              <w:rPr>
                <w:b/>
                <w:bCs/>
                <w:i/>
                <w:iCs/>
                <w:lang w:val="es-AR"/>
              </w:rPr>
            </w:pPr>
            <w:r w:rsidRPr="00105242">
              <w:rPr>
                <w:b/>
                <w:bCs/>
                <w:i/>
                <w:iCs/>
                <w:lang w:val="es-AR"/>
              </w:rPr>
              <w:t>19</w:t>
            </w:r>
            <w:r w:rsidR="00064AB2">
              <w:rPr>
                <w:b/>
                <w:bCs/>
                <w:i/>
                <w:iCs/>
                <w:lang w:val="es-AR"/>
              </w:rPr>
              <w:t>3</w:t>
            </w:r>
          </w:p>
        </w:tc>
      </w:tr>
      <w:tr w:rsidR="001258B0" w:rsidRPr="00105242" w14:paraId="5CC49246" w14:textId="13B2BD7D" w:rsidTr="00EA78D8">
        <w:trPr>
          <w:gridAfter w:val="1"/>
          <w:wAfter w:w="15" w:type="dxa"/>
          <w:trHeight w:val="340"/>
        </w:trPr>
        <w:tc>
          <w:tcPr>
            <w:tcW w:w="6189" w:type="dxa"/>
            <w:vAlign w:val="center"/>
          </w:tcPr>
          <w:p w14:paraId="3FC340E2" w14:textId="30FF135D" w:rsidR="00C740D8" w:rsidRPr="00C01C0D" w:rsidRDefault="00C740D8" w:rsidP="00EA78D8">
            <w:pPr>
              <w:ind w:left="568" w:hanging="284"/>
              <w:contextualSpacing/>
              <w:rPr>
                <w:lang w:val="es-AR"/>
              </w:rPr>
            </w:pPr>
            <w:r w:rsidRPr="00EA78D8">
              <w:rPr>
                <w:lang w:val="es-AR"/>
              </w:rPr>
              <w:t>Estados contables preparados conforme los criterios establecidos por un ente regulador. Marco de cumplimiento</w:t>
            </w:r>
          </w:p>
        </w:tc>
        <w:tc>
          <w:tcPr>
            <w:tcW w:w="964" w:type="dxa"/>
            <w:vAlign w:val="center"/>
          </w:tcPr>
          <w:p w14:paraId="409D0427" w14:textId="09063F98" w:rsidR="00C740D8" w:rsidRPr="00105242" w:rsidRDefault="00B77802" w:rsidP="00094AAD">
            <w:pPr>
              <w:jc w:val="center"/>
              <w:rPr>
                <w:lang w:val="es-AR"/>
              </w:rPr>
            </w:pPr>
            <w:hyperlink w:anchor="IIIB04" w:history="1">
              <w:r w:rsidR="00C740D8" w:rsidRPr="009D0DC6">
                <w:rPr>
                  <w:rStyle w:val="Hipervnculo"/>
                  <w:lang w:val="es-AR"/>
                </w:rPr>
                <w:t>04</w:t>
              </w:r>
            </w:hyperlink>
          </w:p>
        </w:tc>
        <w:tc>
          <w:tcPr>
            <w:tcW w:w="964" w:type="dxa"/>
            <w:vAlign w:val="center"/>
          </w:tcPr>
          <w:p w14:paraId="62B53524" w14:textId="77777777" w:rsidR="00C740D8" w:rsidRPr="00105242" w:rsidRDefault="00C740D8" w:rsidP="00DA1A02">
            <w:pPr>
              <w:jc w:val="center"/>
              <w:rPr>
                <w:lang w:val="es-AR"/>
              </w:rPr>
            </w:pPr>
          </w:p>
        </w:tc>
        <w:tc>
          <w:tcPr>
            <w:tcW w:w="794" w:type="dxa"/>
            <w:vAlign w:val="center"/>
          </w:tcPr>
          <w:p w14:paraId="4B1C1FFA" w14:textId="50EA9657" w:rsidR="00C740D8" w:rsidRPr="00105242" w:rsidRDefault="00C740D8">
            <w:pPr>
              <w:jc w:val="center"/>
              <w:rPr>
                <w:b/>
                <w:bCs/>
                <w:i/>
                <w:iCs/>
                <w:lang w:val="es-AR"/>
              </w:rPr>
            </w:pPr>
            <w:r w:rsidRPr="00105242">
              <w:rPr>
                <w:b/>
                <w:bCs/>
                <w:i/>
                <w:iCs/>
                <w:lang w:val="es-AR"/>
              </w:rPr>
              <w:t>19</w:t>
            </w:r>
            <w:r w:rsidR="00064AB2">
              <w:rPr>
                <w:b/>
                <w:bCs/>
                <w:i/>
                <w:iCs/>
                <w:lang w:val="es-AR"/>
              </w:rPr>
              <w:t>7</w:t>
            </w:r>
          </w:p>
        </w:tc>
      </w:tr>
      <w:tr w:rsidR="008507DD" w:rsidRPr="00105242" w14:paraId="154A5D96" w14:textId="1103A32C" w:rsidTr="00EA78D8">
        <w:trPr>
          <w:gridAfter w:val="1"/>
          <w:wAfter w:w="15" w:type="dxa"/>
          <w:trHeight w:val="340"/>
        </w:trPr>
        <w:tc>
          <w:tcPr>
            <w:tcW w:w="6189" w:type="dxa"/>
            <w:vAlign w:val="center"/>
          </w:tcPr>
          <w:p w14:paraId="3F0C27B3" w14:textId="77777777" w:rsidR="00C740D8" w:rsidRPr="00105242" w:rsidRDefault="00C740D8" w:rsidP="00145D5D">
            <w:pPr>
              <w:ind w:left="599" w:hanging="283"/>
              <w:rPr>
                <w:lang w:val="es-AR"/>
              </w:rPr>
            </w:pPr>
          </w:p>
        </w:tc>
        <w:tc>
          <w:tcPr>
            <w:tcW w:w="1928" w:type="dxa"/>
            <w:gridSpan w:val="2"/>
            <w:vAlign w:val="center"/>
          </w:tcPr>
          <w:p w14:paraId="6D7DFC71" w14:textId="77777777" w:rsidR="00C740D8" w:rsidRPr="00105242" w:rsidRDefault="00C740D8" w:rsidP="00094AAD">
            <w:pPr>
              <w:jc w:val="center"/>
              <w:rPr>
                <w:lang w:val="es-AR"/>
              </w:rPr>
            </w:pPr>
          </w:p>
        </w:tc>
        <w:tc>
          <w:tcPr>
            <w:tcW w:w="794" w:type="dxa"/>
            <w:vAlign w:val="center"/>
          </w:tcPr>
          <w:p w14:paraId="5397914C" w14:textId="77777777" w:rsidR="00C740D8" w:rsidRPr="00105242" w:rsidRDefault="00C740D8" w:rsidP="00DA1A02">
            <w:pPr>
              <w:jc w:val="center"/>
              <w:rPr>
                <w:b/>
                <w:bCs/>
                <w:i/>
                <w:iCs/>
                <w:lang w:val="es-AR"/>
              </w:rPr>
            </w:pPr>
          </w:p>
        </w:tc>
      </w:tr>
      <w:tr w:rsidR="001258B0" w:rsidRPr="00105242" w14:paraId="266AD274" w14:textId="78ADE0EE" w:rsidTr="00EA78D8">
        <w:trPr>
          <w:gridAfter w:val="1"/>
          <w:wAfter w:w="15" w:type="dxa"/>
          <w:trHeight w:val="340"/>
        </w:trPr>
        <w:tc>
          <w:tcPr>
            <w:tcW w:w="6189" w:type="dxa"/>
            <w:vAlign w:val="center"/>
          </w:tcPr>
          <w:p w14:paraId="28BEFFE8" w14:textId="461575AD" w:rsidR="00C740D8" w:rsidRPr="00105242" w:rsidRDefault="00C740D8" w:rsidP="00EA78D8">
            <w:pPr>
              <w:ind w:left="317" w:hanging="284"/>
              <w:rPr>
                <w:i/>
                <w:iCs/>
                <w:lang w:val="es-AR"/>
              </w:rPr>
            </w:pPr>
            <w:r w:rsidRPr="001E30A9">
              <w:rPr>
                <w:b/>
                <w:bCs/>
                <w:i/>
                <w:iCs/>
                <w:lang w:val="es-AR"/>
              </w:rPr>
              <w:t xml:space="preserve">PARTE 2 </w:t>
            </w:r>
            <w:r w:rsidR="00D766CF" w:rsidRPr="001E30A9">
              <w:rPr>
                <w:b/>
                <w:bCs/>
                <w:i/>
                <w:iCs/>
                <w:lang w:val="es-AR"/>
              </w:rPr>
              <w:t>-</w:t>
            </w:r>
            <w:r w:rsidRPr="001E30A9">
              <w:rPr>
                <w:b/>
                <w:bCs/>
                <w:i/>
                <w:iCs/>
                <w:lang w:val="es-AR"/>
              </w:rPr>
              <w:t xml:space="preserve"> Ejemplos de secciones a ser incorporadas en los informes</w:t>
            </w:r>
          </w:p>
        </w:tc>
        <w:tc>
          <w:tcPr>
            <w:tcW w:w="964" w:type="dxa"/>
            <w:vAlign w:val="center"/>
          </w:tcPr>
          <w:p w14:paraId="426C2A58" w14:textId="75A39428" w:rsidR="00C740D8" w:rsidRPr="00105242" w:rsidRDefault="00C740D8" w:rsidP="00094AAD">
            <w:pPr>
              <w:jc w:val="center"/>
              <w:rPr>
                <w:lang w:val="es-AR"/>
              </w:rPr>
            </w:pPr>
            <w:r w:rsidRPr="00105242">
              <w:rPr>
                <w:b/>
                <w:bCs/>
                <w:lang w:val="es-AR"/>
              </w:rPr>
              <w:t>CC</w:t>
            </w:r>
          </w:p>
        </w:tc>
        <w:tc>
          <w:tcPr>
            <w:tcW w:w="964" w:type="dxa"/>
            <w:vAlign w:val="center"/>
          </w:tcPr>
          <w:p w14:paraId="4AA13B40" w14:textId="1F77BD0B" w:rsidR="00C740D8" w:rsidRPr="00105242" w:rsidRDefault="00C740D8" w:rsidP="00DA1A02">
            <w:pPr>
              <w:jc w:val="center"/>
              <w:rPr>
                <w:lang w:val="es-AR"/>
              </w:rPr>
            </w:pPr>
            <w:r w:rsidRPr="00105242">
              <w:rPr>
                <w:b/>
                <w:bCs/>
                <w:lang w:val="es-AR"/>
              </w:rPr>
              <w:t>ECC</w:t>
            </w:r>
          </w:p>
        </w:tc>
        <w:tc>
          <w:tcPr>
            <w:tcW w:w="794" w:type="dxa"/>
            <w:vAlign w:val="center"/>
          </w:tcPr>
          <w:p w14:paraId="419AFFE0" w14:textId="77777777" w:rsidR="00C740D8" w:rsidRPr="00105242" w:rsidRDefault="00C740D8">
            <w:pPr>
              <w:jc w:val="center"/>
              <w:rPr>
                <w:b/>
                <w:bCs/>
                <w:i/>
                <w:iCs/>
                <w:lang w:val="es-AR"/>
              </w:rPr>
            </w:pPr>
          </w:p>
        </w:tc>
      </w:tr>
      <w:tr w:rsidR="000A5297" w:rsidRPr="00105242" w14:paraId="5FDA6F87" w14:textId="72570020" w:rsidTr="008574F2">
        <w:trPr>
          <w:gridAfter w:val="1"/>
          <w:wAfter w:w="15" w:type="dxa"/>
          <w:trHeight w:val="340"/>
        </w:trPr>
        <w:tc>
          <w:tcPr>
            <w:tcW w:w="6189" w:type="dxa"/>
            <w:vAlign w:val="center"/>
          </w:tcPr>
          <w:p w14:paraId="7DC8452F" w14:textId="61E371F2" w:rsidR="000A5297" w:rsidRPr="00105242" w:rsidRDefault="000A5297" w:rsidP="00EA78D8">
            <w:pPr>
              <w:ind w:left="568" w:hanging="284"/>
              <w:contextualSpacing/>
              <w:rPr>
                <w:lang w:val="es-AR"/>
              </w:rPr>
            </w:pPr>
            <w:r w:rsidRPr="00105242">
              <w:rPr>
                <w:lang w:val="es-AR"/>
              </w:rPr>
              <w:lastRenderedPageBreak/>
              <w:t>Párrafos de énfasis</w:t>
            </w:r>
          </w:p>
        </w:tc>
        <w:tc>
          <w:tcPr>
            <w:tcW w:w="1928" w:type="dxa"/>
            <w:gridSpan w:val="2"/>
            <w:vAlign w:val="center"/>
          </w:tcPr>
          <w:p w14:paraId="67A3ABC3" w14:textId="3D58B470" w:rsidR="000A5297" w:rsidRPr="00105242" w:rsidRDefault="00B77802" w:rsidP="00DA1A02">
            <w:pPr>
              <w:jc w:val="center"/>
              <w:rPr>
                <w:lang w:val="es-AR"/>
              </w:rPr>
            </w:pPr>
            <w:hyperlink w:anchor="IIIB10" w:history="1">
              <w:r w:rsidR="000A5297" w:rsidRPr="009D0DC6">
                <w:rPr>
                  <w:rStyle w:val="Hipervnculo"/>
                  <w:lang w:val="es-AR"/>
                </w:rPr>
                <w:t>10 a 12</w:t>
              </w:r>
            </w:hyperlink>
          </w:p>
        </w:tc>
        <w:tc>
          <w:tcPr>
            <w:tcW w:w="794" w:type="dxa"/>
            <w:vAlign w:val="center"/>
          </w:tcPr>
          <w:p w14:paraId="0EACBDF8" w14:textId="52966CC2" w:rsidR="000A5297" w:rsidRPr="00105242" w:rsidRDefault="000A5297">
            <w:pPr>
              <w:jc w:val="center"/>
              <w:rPr>
                <w:b/>
                <w:bCs/>
                <w:i/>
                <w:iCs/>
                <w:lang w:val="es-AR"/>
              </w:rPr>
            </w:pPr>
            <w:r>
              <w:rPr>
                <w:b/>
                <w:bCs/>
                <w:i/>
                <w:iCs/>
                <w:lang w:val="es-AR"/>
              </w:rPr>
              <w:t>20</w:t>
            </w:r>
            <w:r w:rsidR="00064AB2">
              <w:rPr>
                <w:b/>
                <w:bCs/>
                <w:i/>
                <w:iCs/>
                <w:lang w:val="es-AR"/>
              </w:rPr>
              <w:t>1</w:t>
            </w:r>
          </w:p>
        </w:tc>
      </w:tr>
      <w:tr w:rsidR="000A5297" w:rsidRPr="00105242" w14:paraId="2F15D448" w14:textId="14008DC4" w:rsidTr="00EF04C4">
        <w:trPr>
          <w:gridAfter w:val="1"/>
          <w:wAfter w:w="15" w:type="dxa"/>
          <w:trHeight w:val="340"/>
        </w:trPr>
        <w:tc>
          <w:tcPr>
            <w:tcW w:w="6189" w:type="dxa"/>
            <w:vAlign w:val="center"/>
          </w:tcPr>
          <w:p w14:paraId="059A1BF8" w14:textId="4BD51AE1" w:rsidR="000A5297" w:rsidRPr="00105242" w:rsidRDefault="000A5297" w:rsidP="00EA78D8">
            <w:pPr>
              <w:ind w:left="568" w:hanging="284"/>
              <w:contextualSpacing/>
              <w:rPr>
                <w:lang w:val="es-AR"/>
              </w:rPr>
            </w:pPr>
            <w:r w:rsidRPr="00105242">
              <w:rPr>
                <w:lang w:val="es-AR"/>
              </w:rPr>
              <w:t>Párrafos sobre otras cuestiones</w:t>
            </w:r>
          </w:p>
        </w:tc>
        <w:tc>
          <w:tcPr>
            <w:tcW w:w="1928" w:type="dxa"/>
            <w:gridSpan w:val="2"/>
            <w:vAlign w:val="center"/>
          </w:tcPr>
          <w:p w14:paraId="04E3CEF8" w14:textId="420267A2" w:rsidR="000A5297" w:rsidRPr="00105242" w:rsidRDefault="00B77802" w:rsidP="00DA1A02">
            <w:pPr>
              <w:jc w:val="center"/>
              <w:rPr>
                <w:lang w:val="es-AR"/>
              </w:rPr>
            </w:pPr>
            <w:hyperlink w:anchor="IIIB13" w:history="1">
              <w:r w:rsidR="000A5297" w:rsidRPr="009D0DC6">
                <w:rPr>
                  <w:rStyle w:val="Hipervnculo"/>
                  <w:lang w:val="es-AR"/>
                </w:rPr>
                <w:t>13 a 17</w:t>
              </w:r>
            </w:hyperlink>
          </w:p>
        </w:tc>
        <w:tc>
          <w:tcPr>
            <w:tcW w:w="794" w:type="dxa"/>
            <w:vAlign w:val="center"/>
          </w:tcPr>
          <w:p w14:paraId="744B544B" w14:textId="6FD7308E" w:rsidR="000A5297" w:rsidRPr="00105242" w:rsidRDefault="000A5297">
            <w:pPr>
              <w:jc w:val="center"/>
              <w:rPr>
                <w:b/>
                <w:bCs/>
                <w:i/>
                <w:iCs/>
                <w:lang w:val="es-AR"/>
              </w:rPr>
            </w:pPr>
            <w:r w:rsidRPr="00105242">
              <w:rPr>
                <w:b/>
                <w:bCs/>
                <w:i/>
                <w:iCs/>
                <w:lang w:val="es-AR"/>
              </w:rPr>
              <w:t>20</w:t>
            </w:r>
            <w:r w:rsidR="00064AB2">
              <w:rPr>
                <w:b/>
                <w:bCs/>
                <w:i/>
                <w:iCs/>
                <w:lang w:val="es-AR"/>
              </w:rPr>
              <w:t>2</w:t>
            </w:r>
          </w:p>
        </w:tc>
      </w:tr>
      <w:tr w:rsidR="000A5297" w:rsidRPr="00105242" w14:paraId="505E1394" w14:textId="08EDB504" w:rsidTr="00914EB9">
        <w:trPr>
          <w:gridAfter w:val="1"/>
          <w:wAfter w:w="15" w:type="dxa"/>
          <w:trHeight w:val="340"/>
        </w:trPr>
        <w:tc>
          <w:tcPr>
            <w:tcW w:w="6189" w:type="dxa"/>
            <w:vAlign w:val="center"/>
          </w:tcPr>
          <w:p w14:paraId="48BD33FB" w14:textId="6470778C" w:rsidR="000A5297" w:rsidRPr="00105242" w:rsidRDefault="000A5297" w:rsidP="00EA78D8">
            <w:pPr>
              <w:ind w:left="568" w:hanging="284"/>
              <w:contextualSpacing/>
              <w:rPr>
                <w:lang w:val="es-AR"/>
              </w:rPr>
            </w:pPr>
            <w:r w:rsidRPr="00105242">
              <w:rPr>
                <w:lang w:val="es-AR"/>
              </w:rPr>
              <w:t>Párrafo sobre incertidumbre significativa relacionada con empresa en funcionamiento</w:t>
            </w:r>
          </w:p>
        </w:tc>
        <w:tc>
          <w:tcPr>
            <w:tcW w:w="1928" w:type="dxa"/>
            <w:gridSpan w:val="2"/>
            <w:vAlign w:val="center"/>
          </w:tcPr>
          <w:p w14:paraId="1AE9BAC0" w14:textId="0AAB2206" w:rsidR="000A5297" w:rsidRPr="00105242" w:rsidRDefault="00B77802" w:rsidP="00DA1A02">
            <w:pPr>
              <w:jc w:val="center"/>
              <w:rPr>
                <w:lang w:val="es-AR"/>
              </w:rPr>
            </w:pPr>
            <w:hyperlink w:anchor="IIIB18" w:history="1">
              <w:r w:rsidR="000A5297" w:rsidRPr="009D0DC6">
                <w:rPr>
                  <w:rStyle w:val="Hipervnculo"/>
                  <w:lang w:val="es-AR"/>
                </w:rPr>
                <w:t>18</w:t>
              </w:r>
            </w:hyperlink>
          </w:p>
        </w:tc>
        <w:tc>
          <w:tcPr>
            <w:tcW w:w="794" w:type="dxa"/>
            <w:vAlign w:val="center"/>
          </w:tcPr>
          <w:p w14:paraId="2245FFFF" w14:textId="2D6EAEE0" w:rsidR="000A5297" w:rsidRPr="00105242" w:rsidRDefault="000A5297">
            <w:pPr>
              <w:jc w:val="center"/>
              <w:rPr>
                <w:b/>
                <w:bCs/>
                <w:i/>
                <w:iCs/>
                <w:lang w:val="es-AR"/>
              </w:rPr>
            </w:pPr>
            <w:r w:rsidRPr="00105242">
              <w:rPr>
                <w:b/>
                <w:bCs/>
                <w:i/>
                <w:iCs/>
                <w:lang w:val="es-AR"/>
              </w:rPr>
              <w:t>20</w:t>
            </w:r>
            <w:r w:rsidR="00064AB2">
              <w:rPr>
                <w:b/>
                <w:bCs/>
                <w:i/>
                <w:iCs/>
                <w:lang w:val="es-AR"/>
              </w:rPr>
              <w:t>3</w:t>
            </w:r>
          </w:p>
        </w:tc>
      </w:tr>
      <w:tr w:rsidR="000A5297" w:rsidRPr="00105242" w14:paraId="70EA89D8" w14:textId="727A8D2F" w:rsidTr="007515FA">
        <w:trPr>
          <w:gridAfter w:val="1"/>
          <w:wAfter w:w="15" w:type="dxa"/>
          <w:trHeight w:val="340"/>
        </w:trPr>
        <w:tc>
          <w:tcPr>
            <w:tcW w:w="6189" w:type="dxa"/>
            <w:vAlign w:val="center"/>
          </w:tcPr>
          <w:p w14:paraId="08649FB7" w14:textId="36659411" w:rsidR="000A5297" w:rsidRPr="00105242" w:rsidRDefault="000A5297" w:rsidP="00EA78D8">
            <w:pPr>
              <w:ind w:left="568" w:hanging="284"/>
              <w:contextualSpacing/>
              <w:rPr>
                <w:lang w:val="es-AR"/>
              </w:rPr>
            </w:pPr>
            <w:r w:rsidRPr="00105242">
              <w:rPr>
                <w:lang w:val="es-AR"/>
              </w:rPr>
              <w:t>Párrafo sobre Información distinta de los estados contables y del informe de auditoría correspondiente (Otra información)</w:t>
            </w:r>
          </w:p>
        </w:tc>
        <w:tc>
          <w:tcPr>
            <w:tcW w:w="1928" w:type="dxa"/>
            <w:gridSpan w:val="2"/>
            <w:vAlign w:val="center"/>
          </w:tcPr>
          <w:p w14:paraId="16114BD5" w14:textId="1A7F0DDD" w:rsidR="000A5297" w:rsidRPr="00105242" w:rsidRDefault="00B77802" w:rsidP="00DA1A02">
            <w:pPr>
              <w:jc w:val="center"/>
              <w:rPr>
                <w:lang w:val="es-AR"/>
              </w:rPr>
            </w:pPr>
            <w:hyperlink w:anchor="IIIB19" w:history="1">
              <w:r w:rsidR="000A5297" w:rsidRPr="009D0DC6">
                <w:rPr>
                  <w:rStyle w:val="Hipervnculo"/>
                  <w:lang w:val="es-AR"/>
                </w:rPr>
                <w:t>19</w:t>
              </w:r>
            </w:hyperlink>
          </w:p>
        </w:tc>
        <w:tc>
          <w:tcPr>
            <w:tcW w:w="794" w:type="dxa"/>
            <w:vAlign w:val="center"/>
          </w:tcPr>
          <w:p w14:paraId="62874313" w14:textId="0A378173" w:rsidR="000A5297" w:rsidRPr="00105242" w:rsidRDefault="000A5297">
            <w:pPr>
              <w:jc w:val="center"/>
              <w:rPr>
                <w:b/>
                <w:bCs/>
                <w:i/>
                <w:iCs/>
                <w:lang w:val="es-AR"/>
              </w:rPr>
            </w:pPr>
            <w:r w:rsidRPr="00105242">
              <w:rPr>
                <w:b/>
                <w:bCs/>
                <w:i/>
                <w:iCs/>
                <w:lang w:val="es-AR"/>
              </w:rPr>
              <w:t>20</w:t>
            </w:r>
            <w:r w:rsidR="00064AB2">
              <w:rPr>
                <w:b/>
                <w:bCs/>
                <w:i/>
                <w:iCs/>
                <w:lang w:val="es-AR"/>
              </w:rPr>
              <w:t>4</w:t>
            </w:r>
          </w:p>
        </w:tc>
      </w:tr>
      <w:tr w:rsidR="001258B0" w:rsidRPr="00105242" w14:paraId="22B91FCD" w14:textId="7A252B9B" w:rsidTr="00EA78D8">
        <w:trPr>
          <w:gridAfter w:val="1"/>
          <w:wAfter w:w="15" w:type="dxa"/>
          <w:trHeight w:val="340"/>
        </w:trPr>
        <w:tc>
          <w:tcPr>
            <w:tcW w:w="6189" w:type="dxa"/>
            <w:tcBorders>
              <w:bottom w:val="single" w:sz="4" w:space="0" w:color="auto"/>
            </w:tcBorders>
            <w:vAlign w:val="center"/>
          </w:tcPr>
          <w:p w14:paraId="5C0D950E" w14:textId="77777777" w:rsidR="00C740D8" w:rsidRPr="00105242" w:rsidRDefault="00C740D8" w:rsidP="00145D5D">
            <w:pPr>
              <w:pStyle w:val="TableParagraph"/>
              <w:ind w:left="568" w:hanging="284"/>
              <w:contextualSpacing/>
              <w:rPr>
                <w:b/>
                <w:lang w:val="es-AR"/>
              </w:rPr>
            </w:pPr>
          </w:p>
        </w:tc>
        <w:tc>
          <w:tcPr>
            <w:tcW w:w="1928" w:type="dxa"/>
            <w:gridSpan w:val="2"/>
            <w:tcBorders>
              <w:bottom w:val="single" w:sz="4" w:space="0" w:color="auto"/>
            </w:tcBorders>
            <w:vAlign w:val="center"/>
          </w:tcPr>
          <w:p w14:paraId="19CAEBE4" w14:textId="77777777" w:rsidR="00C740D8" w:rsidRPr="00105242" w:rsidRDefault="00C740D8" w:rsidP="00094AAD">
            <w:pPr>
              <w:pStyle w:val="TableParagraph"/>
              <w:contextualSpacing/>
              <w:jc w:val="center"/>
              <w:rPr>
                <w:b/>
                <w:lang w:val="es-AR"/>
              </w:rPr>
            </w:pPr>
          </w:p>
        </w:tc>
        <w:tc>
          <w:tcPr>
            <w:tcW w:w="794" w:type="dxa"/>
            <w:tcBorders>
              <w:bottom w:val="single" w:sz="4" w:space="0" w:color="auto"/>
            </w:tcBorders>
            <w:vAlign w:val="center"/>
          </w:tcPr>
          <w:p w14:paraId="7F06D53D" w14:textId="77777777" w:rsidR="00C740D8" w:rsidRPr="00105242" w:rsidRDefault="00C740D8" w:rsidP="00DA1A02">
            <w:pPr>
              <w:pStyle w:val="TableParagraph"/>
              <w:contextualSpacing/>
              <w:jc w:val="center"/>
              <w:rPr>
                <w:b/>
                <w:bCs/>
                <w:i/>
                <w:iCs/>
                <w:lang w:val="es-AR"/>
              </w:rPr>
            </w:pPr>
          </w:p>
        </w:tc>
      </w:tr>
      <w:tr w:rsidR="001258B0" w:rsidRPr="00105242" w14:paraId="0C2160D8" w14:textId="442F6FC8" w:rsidTr="00EA78D8">
        <w:trPr>
          <w:gridAfter w:val="1"/>
          <w:wAfter w:w="15" w:type="dxa"/>
          <w:trHeight w:val="340"/>
        </w:trPr>
        <w:tc>
          <w:tcPr>
            <w:tcW w:w="6189" w:type="dxa"/>
            <w:shd w:val="clear" w:color="auto" w:fill="D9D9D9" w:themeFill="background1" w:themeFillShade="D9"/>
            <w:vAlign w:val="center"/>
          </w:tcPr>
          <w:p w14:paraId="3305D277" w14:textId="0B0B765D" w:rsidR="00C740D8" w:rsidRPr="001E30A9" w:rsidRDefault="00C740D8" w:rsidP="00EA78D8">
            <w:pPr>
              <w:ind w:left="317" w:hanging="284"/>
              <w:rPr>
                <w:b/>
                <w:lang w:val="es-AR"/>
              </w:rPr>
            </w:pPr>
            <w:r w:rsidRPr="001E30A9">
              <w:rPr>
                <w:b/>
                <w:bCs/>
                <w:lang w:val="es-AR"/>
              </w:rPr>
              <w:t xml:space="preserve">Sección III.C </w:t>
            </w:r>
            <w:r w:rsidR="00D766CF" w:rsidRPr="001E30A9">
              <w:rPr>
                <w:b/>
                <w:bCs/>
                <w:lang w:val="es-AR"/>
              </w:rPr>
              <w:t>-</w:t>
            </w:r>
            <w:r w:rsidRPr="001E30A9">
              <w:rPr>
                <w:b/>
                <w:bCs/>
                <w:lang w:val="es-AR"/>
              </w:rPr>
              <w:t xml:space="preserve"> Auditoría de un solo estado contable o de un elemento, cuenta o partida específicos de un estado contable</w:t>
            </w:r>
          </w:p>
        </w:tc>
        <w:tc>
          <w:tcPr>
            <w:tcW w:w="1928" w:type="dxa"/>
            <w:gridSpan w:val="2"/>
            <w:shd w:val="clear" w:color="auto" w:fill="D9D9D9" w:themeFill="background1" w:themeFillShade="D9"/>
            <w:vAlign w:val="center"/>
          </w:tcPr>
          <w:p w14:paraId="57FB2771" w14:textId="60CECB63" w:rsidR="00C740D8" w:rsidRPr="00105242" w:rsidRDefault="00C740D8" w:rsidP="00094AAD">
            <w:pPr>
              <w:pStyle w:val="TableParagraph"/>
              <w:contextualSpacing/>
              <w:jc w:val="center"/>
              <w:rPr>
                <w:b/>
                <w:sz w:val="18"/>
                <w:szCs w:val="18"/>
                <w:lang w:val="es-AR"/>
              </w:rPr>
            </w:pPr>
            <w:r w:rsidRPr="00105242">
              <w:rPr>
                <w:b/>
                <w:bCs/>
                <w:i/>
                <w:iCs/>
                <w:sz w:val="18"/>
                <w:szCs w:val="18"/>
                <w:lang w:val="es-AR"/>
              </w:rPr>
              <w:t>Información comparativa</w:t>
            </w:r>
          </w:p>
        </w:tc>
        <w:tc>
          <w:tcPr>
            <w:tcW w:w="794" w:type="dxa"/>
            <w:shd w:val="clear" w:color="auto" w:fill="D9D9D9" w:themeFill="background1" w:themeFillShade="D9"/>
            <w:vAlign w:val="center"/>
          </w:tcPr>
          <w:p w14:paraId="6AE037C7" w14:textId="77777777" w:rsidR="00C740D8" w:rsidRPr="00105242" w:rsidRDefault="00C740D8" w:rsidP="00DA1A02">
            <w:pPr>
              <w:pStyle w:val="TableParagraph"/>
              <w:contextualSpacing/>
              <w:jc w:val="center"/>
              <w:rPr>
                <w:b/>
                <w:bCs/>
                <w:i/>
                <w:iCs/>
                <w:lang w:val="es-AR"/>
              </w:rPr>
            </w:pPr>
          </w:p>
        </w:tc>
      </w:tr>
      <w:tr w:rsidR="001258B0" w:rsidRPr="00105242" w14:paraId="586434A0" w14:textId="36C8AB41" w:rsidTr="00EA78D8">
        <w:trPr>
          <w:gridAfter w:val="1"/>
          <w:wAfter w:w="15" w:type="dxa"/>
          <w:trHeight w:val="340"/>
        </w:trPr>
        <w:tc>
          <w:tcPr>
            <w:tcW w:w="6189" w:type="dxa"/>
            <w:vAlign w:val="center"/>
          </w:tcPr>
          <w:p w14:paraId="516E2549" w14:textId="51C87ABE" w:rsidR="00C740D8" w:rsidRPr="00105242" w:rsidRDefault="00C740D8" w:rsidP="00145D5D">
            <w:pPr>
              <w:pStyle w:val="Ttulo3"/>
              <w:ind w:left="0"/>
              <w:outlineLvl w:val="2"/>
              <w:rPr>
                <w:i/>
                <w:iCs/>
                <w:lang w:val="es-AR"/>
              </w:rPr>
            </w:pPr>
            <w:r w:rsidRPr="00105242">
              <w:rPr>
                <w:i/>
                <w:iCs/>
                <w:lang w:val="es-AR"/>
              </w:rPr>
              <w:t xml:space="preserve">PARTE 1 </w:t>
            </w:r>
            <w:r w:rsidR="00D766CF">
              <w:rPr>
                <w:i/>
                <w:iCs/>
                <w:lang w:val="es-AR"/>
              </w:rPr>
              <w:t>-</w:t>
            </w:r>
            <w:r w:rsidRPr="00105242">
              <w:rPr>
                <w:i/>
                <w:iCs/>
                <w:lang w:val="es-AR"/>
              </w:rPr>
              <w:t xml:space="preserve"> Modelos base</w:t>
            </w:r>
          </w:p>
        </w:tc>
        <w:tc>
          <w:tcPr>
            <w:tcW w:w="964" w:type="dxa"/>
            <w:vAlign w:val="center"/>
          </w:tcPr>
          <w:p w14:paraId="099947CD" w14:textId="104894D4" w:rsidR="00C740D8" w:rsidRPr="00105242" w:rsidRDefault="00C740D8" w:rsidP="00094AAD">
            <w:pPr>
              <w:pStyle w:val="TableParagraph"/>
              <w:tabs>
                <w:tab w:val="left" w:pos="469"/>
              </w:tabs>
              <w:jc w:val="center"/>
              <w:rPr>
                <w:b/>
                <w:lang w:val="es-AR"/>
              </w:rPr>
            </w:pPr>
            <w:r w:rsidRPr="00105242">
              <w:rPr>
                <w:b/>
                <w:bCs/>
                <w:lang w:val="es-AR"/>
              </w:rPr>
              <w:t>CC</w:t>
            </w:r>
          </w:p>
        </w:tc>
        <w:tc>
          <w:tcPr>
            <w:tcW w:w="964" w:type="dxa"/>
            <w:vAlign w:val="center"/>
          </w:tcPr>
          <w:p w14:paraId="1A9FDDA4" w14:textId="4B8250F2" w:rsidR="00C740D8" w:rsidRPr="00105242" w:rsidRDefault="00C740D8" w:rsidP="00DA1A02">
            <w:pPr>
              <w:pStyle w:val="TableParagraph"/>
              <w:tabs>
                <w:tab w:val="left" w:pos="469"/>
              </w:tabs>
              <w:jc w:val="center"/>
              <w:rPr>
                <w:b/>
                <w:lang w:val="es-AR"/>
              </w:rPr>
            </w:pPr>
            <w:r w:rsidRPr="00105242">
              <w:rPr>
                <w:b/>
                <w:bCs/>
                <w:lang w:val="es-AR"/>
              </w:rPr>
              <w:t>ECC</w:t>
            </w:r>
          </w:p>
        </w:tc>
        <w:tc>
          <w:tcPr>
            <w:tcW w:w="794" w:type="dxa"/>
            <w:vAlign w:val="center"/>
          </w:tcPr>
          <w:p w14:paraId="4B5EAE0F" w14:textId="77777777" w:rsidR="00C740D8" w:rsidRPr="00105242" w:rsidRDefault="00C740D8">
            <w:pPr>
              <w:pStyle w:val="TableParagraph"/>
              <w:tabs>
                <w:tab w:val="left" w:pos="469"/>
              </w:tabs>
              <w:jc w:val="center"/>
              <w:rPr>
                <w:b/>
                <w:bCs/>
                <w:i/>
                <w:iCs/>
                <w:lang w:val="es-AR"/>
              </w:rPr>
            </w:pPr>
          </w:p>
        </w:tc>
      </w:tr>
      <w:tr w:rsidR="001258B0" w:rsidRPr="00105242" w14:paraId="231B7010" w14:textId="0A48604D" w:rsidTr="00EA78D8">
        <w:trPr>
          <w:gridAfter w:val="1"/>
          <w:wAfter w:w="15" w:type="dxa"/>
          <w:trHeight w:val="340"/>
        </w:trPr>
        <w:tc>
          <w:tcPr>
            <w:tcW w:w="6189" w:type="dxa"/>
            <w:vAlign w:val="center"/>
          </w:tcPr>
          <w:p w14:paraId="1743BDF6" w14:textId="0B3ABC32" w:rsidR="00C740D8" w:rsidRPr="00105242" w:rsidRDefault="00C740D8" w:rsidP="00EA78D8">
            <w:pPr>
              <w:ind w:left="568" w:hanging="284"/>
              <w:contextualSpacing/>
              <w:rPr>
                <w:lang w:val="es-AR"/>
              </w:rPr>
            </w:pPr>
            <w:r w:rsidRPr="00105242">
              <w:rPr>
                <w:lang w:val="es-AR"/>
              </w:rPr>
              <w:t>Auditoría de un estado de situación patrimonial</w:t>
            </w:r>
          </w:p>
        </w:tc>
        <w:tc>
          <w:tcPr>
            <w:tcW w:w="964" w:type="dxa"/>
            <w:vAlign w:val="center"/>
          </w:tcPr>
          <w:p w14:paraId="1CDB460F" w14:textId="609D391D" w:rsidR="00C740D8" w:rsidRPr="00105242" w:rsidRDefault="00B77802" w:rsidP="00094AAD">
            <w:pPr>
              <w:jc w:val="center"/>
              <w:rPr>
                <w:lang w:val="es-AR"/>
              </w:rPr>
            </w:pPr>
            <w:hyperlink w:anchor="IIIC01" w:history="1">
              <w:r w:rsidR="00C740D8" w:rsidRPr="009D0DC6">
                <w:rPr>
                  <w:rStyle w:val="Hipervnculo"/>
                  <w:lang w:val="es-AR"/>
                </w:rPr>
                <w:t>01</w:t>
              </w:r>
            </w:hyperlink>
          </w:p>
        </w:tc>
        <w:tc>
          <w:tcPr>
            <w:tcW w:w="964" w:type="dxa"/>
            <w:vAlign w:val="center"/>
          </w:tcPr>
          <w:p w14:paraId="50ABDC70" w14:textId="77777777" w:rsidR="00C740D8" w:rsidRPr="00105242" w:rsidRDefault="00C740D8" w:rsidP="00DA1A02">
            <w:pPr>
              <w:jc w:val="center"/>
              <w:rPr>
                <w:lang w:val="es-AR"/>
              </w:rPr>
            </w:pPr>
          </w:p>
        </w:tc>
        <w:tc>
          <w:tcPr>
            <w:tcW w:w="794" w:type="dxa"/>
            <w:vAlign w:val="center"/>
          </w:tcPr>
          <w:p w14:paraId="15A31E33" w14:textId="0E6DC37D" w:rsidR="00C740D8" w:rsidRPr="00105242" w:rsidRDefault="00A90A9B">
            <w:pPr>
              <w:jc w:val="center"/>
              <w:rPr>
                <w:b/>
                <w:bCs/>
                <w:i/>
                <w:iCs/>
                <w:lang w:val="es-AR"/>
              </w:rPr>
            </w:pPr>
            <w:r w:rsidRPr="00105242">
              <w:rPr>
                <w:b/>
                <w:bCs/>
                <w:i/>
                <w:iCs/>
                <w:lang w:val="es-AR"/>
              </w:rPr>
              <w:t>20</w:t>
            </w:r>
            <w:r w:rsidR="00064AB2">
              <w:rPr>
                <w:b/>
                <w:bCs/>
                <w:i/>
                <w:iCs/>
                <w:lang w:val="es-AR"/>
              </w:rPr>
              <w:t>5</w:t>
            </w:r>
          </w:p>
        </w:tc>
      </w:tr>
      <w:tr w:rsidR="001258B0" w:rsidRPr="00105242" w14:paraId="405B5340" w14:textId="2DCA5528" w:rsidTr="00EA78D8">
        <w:trPr>
          <w:gridAfter w:val="1"/>
          <w:wAfter w:w="15" w:type="dxa"/>
          <w:trHeight w:val="340"/>
        </w:trPr>
        <w:tc>
          <w:tcPr>
            <w:tcW w:w="6189" w:type="dxa"/>
            <w:vAlign w:val="center"/>
          </w:tcPr>
          <w:p w14:paraId="63D322ED" w14:textId="2973EAF5" w:rsidR="00C740D8" w:rsidRPr="00105242" w:rsidRDefault="00C740D8" w:rsidP="00EA78D8">
            <w:pPr>
              <w:ind w:left="568" w:hanging="284"/>
              <w:contextualSpacing/>
              <w:rPr>
                <w:lang w:val="es-AR"/>
              </w:rPr>
            </w:pPr>
            <w:r w:rsidRPr="00105242">
              <w:rPr>
                <w:lang w:val="es-AR"/>
              </w:rPr>
              <w:t>Auditoría de un estado de flujo de efectivo</w:t>
            </w:r>
          </w:p>
        </w:tc>
        <w:tc>
          <w:tcPr>
            <w:tcW w:w="964" w:type="dxa"/>
            <w:vAlign w:val="center"/>
          </w:tcPr>
          <w:p w14:paraId="35EFDAEE" w14:textId="4D4DA675" w:rsidR="00C740D8" w:rsidRPr="00105242" w:rsidRDefault="00B77802" w:rsidP="00094AAD">
            <w:pPr>
              <w:jc w:val="center"/>
              <w:rPr>
                <w:lang w:val="es-AR"/>
              </w:rPr>
            </w:pPr>
            <w:hyperlink w:anchor="IIIC02" w:history="1">
              <w:r w:rsidR="00C740D8" w:rsidRPr="009D0DC6">
                <w:rPr>
                  <w:rStyle w:val="Hipervnculo"/>
                  <w:lang w:val="es-AR"/>
                </w:rPr>
                <w:t>02</w:t>
              </w:r>
            </w:hyperlink>
          </w:p>
        </w:tc>
        <w:tc>
          <w:tcPr>
            <w:tcW w:w="964" w:type="dxa"/>
            <w:vAlign w:val="center"/>
          </w:tcPr>
          <w:p w14:paraId="4DAEA777" w14:textId="77777777" w:rsidR="00C740D8" w:rsidRPr="00105242" w:rsidRDefault="00C740D8" w:rsidP="00DA1A02">
            <w:pPr>
              <w:jc w:val="center"/>
              <w:rPr>
                <w:lang w:val="es-AR"/>
              </w:rPr>
            </w:pPr>
          </w:p>
        </w:tc>
        <w:tc>
          <w:tcPr>
            <w:tcW w:w="794" w:type="dxa"/>
            <w:vAlign w:val="center"/>
          </w:tcPr>
          <w:p w14:paraId="4631B613" w14:textId="23F15A6B" w:rsidR="00C740D8" w:rsidRPr="00105242" w:rsidRDefault="00C740D8">
            <w:pPr>
              <w:jc w:val="center"/>
              <w:rPr>
                <w:b/>
                <w:bCs/>
                <w:i/>
                <w:iCs/>
                <w:lang w:val="es-AR"/>
              </w:rPr>
            </w:pPr>
            <w:r w:rsidRPr="00105242">
              <w:rPr>
                <w:b/>
                <w:bCs/>
                <w:i/>
                <w:iCs/>
                <w:lang w:val="es-AR"/>
              </w:rPr>
              <w:t>20</w:t>
            </w:r>
            <w:r w:rsidR="00064AB2">
              <w:rPr>
                <w:b/>
                <w:bCs/>
                <w:i/>
                <w:iCs/>
                <w:lang w:val="es-AR"/>
              </w:rPr>
              <w:t>9</w:t>
            </w:r>
          </w:p>
        </w:tc>
      </w:tr>
      <w:tr w:rsidR="001258B0" w:rsidRPr="00105242" w14:paraId="2AD06EB5" w14:textId="7C22C8DF" w:rsidTr="00EA78D8">
        <w:trPr>
          <w:gridAfter w:val="1"/>
          <w:wAfter w:w="15" w:type="dxa"/>
          <w:trHeight w:val="340"/>
        </w:trPr>
        <w:tc>
          <w:tcPr>
            <w:tcW w:w="6189" w:type="dxa"/>
            <w:vAlign w:val="center"/>
          </w:tcPr>
          <w:p w14:paraId="141F018F" w14:textId="6B858BD3" w:rsidR="00C740D8" w:rsidRPr="00105242" w:rsidRDefault="00C740D8" w:rsidP="00EA78D8">
            <w:pPr>
              <w:ind w:left="568" w:hanging="284"/>
              <w:contextualSpacing/>
              <w:rPr>
                <w:lang w:val="es-AR"/>
              </w:rPr>
            </w:pPr>
            <w:r w:rsidRPr="00105242">
              <w:rPr>
                <w:lang w:val="es-AR"/>
              </w:rPr>
              <w:t>Auditoría del saldo del rubro Bienes de uso y sus depreciaciones</w:t>
            </w:r>
          </w:p>
        </w:tc>
        <w:tc>
          <w:tcPr>
            <w:tcW w:w="964" w:type="dxa"/>
            <w:vAlign w:val="center"/>
          </w:tcPr>
          <w:p w14:paraId="048B7AD5" w14:textId="444ED17C" w:rsidR="00C740D8" w:rsidRPr="00105242" w:rsidRDefault="00B77802" w:rsidP="00094AAD">
            <w:pPr>
              <w:jc w:val="center"/>
              <w:rPr>
                <w:lang w:val="es-AR"/>
              </w:rPr>
            </w:pPr>
            <w:hyperlink w:anchor="IIIC03" w:history="1">
              <w:r w:rsidR="00C740D8" w:rsidRPr="009D0DC6">
                <w:rPr>
                  <w:rStyle w:val="Hipervnculo"/>
                  <w:lang w:val="es-AR"/>
                </w:rPr>
                <w:t>03</w:t>
              </w:r>
            </w:hyperlink>
          </w:p>
        </w:tc>
        <w:tc>
          <w:tcPr>
            <w:tcW w:w="964" w:type="dxa"/>
            <w:vAlign w:val="center"/>
          </w:tcPr>
          <w:p w14:paraId="75F3F379" w14:textId="77777777" w:rsidR="00C740D8" w:rsidRPr="00105242" w:rsidRDefault="00C740D8" w:rsidP="00DA1A02">
            <w:pPr>
              <w:jc w:val="center"/>
              <w:rPr>
                <w:lang w:val="es-AR"/>
              </w:rPr>
            </w:pPr>
          </w:p>
        </w:tc>
        <w:tc>
          <w:tcPr>
            <w:tcW w:w="794" w:type="dxa"/>
            <w:vAlign w:val="center"/>
          </w:tcPr>
          <w:p w14:paraId="5D810846" w14:textId="7D2683B3" w:rsidR="00C740D8" w:rsidRPr="00105242" w:rsidRDefault="00C740D8">
            <w:pPr>
              <w:jc w:val="center"/>
              <w:rPr>
                <w:b/>
                <w:bCs/>
                <w:i/>
                <w:iCs/>
                <w:lang w:val="es-AR"/>
              </w:rPr>
            </w:pPr>
            <w:r w:rsidRPr="00105242">
              <w:rPr>
                <w:b/>
                <w:bCs/>
                <w:i/>
                <w:iCs/>
                <w:lang w:val="es-AR"/>
              </w:rPr>
              <w:t>21</w:t>
            </w:r>
            <w:r w:rsidR="00064AB2">
              <w:rPr>
                <w:b/>
                <w:bCs/>
                <w:i/>
                <w:iCs/>
                <w:lang w:val="es-AR"/>
              </w:rPr>
              <w:t>3</w:t>
            </w:r>
          </w:p>
        </w:tc>
      </w:tr>
      <w:tr w:rsidR="001258B0" w:rsidRPr="00105242" w14:paraId="02AE8805" w14:textId="3A27499C" w:rsidTr="00EA78D8">
        <w:trPr>
          <w:gridAfter w:val="1"/>
          <w:wAfter w:w="15" w:type="dxa"/>
          <w:trHeight w:val="340"/>
        </w:trPr>
        <w:tc>
          <w:tcPr>
            <w:tcW w:w="6189" w:type="dxa"/>
            <w:vAlign w:val="center"/>
          </w:tcPr>
          <w:p w14:paraId="70100894" w14:textId="653DAA98" w:rsidR="00C740D8" w:rsidRPr="00105242" w:rsidRDefault="00C740D8" w:rsidP="00EA78D8">
            <w:pPr>
              <w:ind w:left="568" w:hanging="284"/>
              <w:contextualSpacing/>
              <w:rPr>
                <w:lang w:val="es-AR"/>
              </w:rPr>
            </w:pPr>
            <w:r w:rsidRPr="00105242">
              <w:rPr>
                <w:lang w:val="es-AR"/>
              </w:rPr>
              <w:t>Auditoría del saldo de la cuenta Ventas</w:t>
            </w:r>
          </w:p>
        </w:tc>
        <w:tc>
          <w:tcPr>
            <w:tcW w:w="964" w:type="dxa"/>
            <w:vAlign w:val="center"/>
          </w:tcPr>
          <w:p w14:paraId="32260316" w14:textId="467A9B9C" w:rsidR="00C740D8" w:rsidRPr="00105242" w:rsidRDefault="00B77802" w:rsidP="00094AAD">
            <w:pPr>
              <w:jc w:val="center"/>
              <w:rPr>
                <w:lang w:val="es-AR"/>
              </w:rPr>
            </w:pPr>
            <w:hyperlink w:anchor="IIIC04" w:history="1">
              <w:r w:rsidR="00C740D8" w:rsidRPr="009D0DC6">
                <w:rPr>
                  <w:rStyle w:val="Hipervnculo"/>
                  <w:lang w:val="es-AR"/>
                </w:rPr>
                <w:t>04</w:t>
              </w:r>
            </w:hyperlink>
          </w:p>
        </w:tc>
        <w:tc>
          <w:tcPr>
            <w:tcW w:w="964" w:type="dxa"/>
            <w:vAlign w:val="center"/>
          </w:tcPr>
          <w:p w14:paraId="77513D6D" w14:textId="77777777" w:rsidR="00C740D8" w:rsidRPr="00105242" w:rsidRDefault="00C740D8" w:rsidP="00DA1A02">
            <w:pPr>
              <w:jc w:val="center"/>
              <w:rPr>
                <w:lang w:val="es-AR"/>
              </w:rPr>
            </w:pPr>
          </w:p>
        </w:tc>
        <w:tc>
          <w:tcPr>
            <w:tcW w:w="794" w:type="dxa"/>
            <w:vAlign w:val="center"/>
          </w:tcPr>
          <w:p w14:paraId="103FB9E5" w14:textId="49975925" w:rsidR="00C740D8" w:rsidRPr="00105242" w:rsidRDefault="00C740D8">
            <w:pPr>
              <w:jc w:val="center"/>
              <w:rPr>
                <w:b/>
                <w:bCs/>
                <w:i/>
                <w:iCs/>
                <w:lang w:val="es-AR"/>
              </w:rPr>
            </w:pPr>
            <w:r w:rsidRPr="00105242">
              <w:rPr>
                <w:b/>
                <w:bCs/>
                <w:i/>
                <w:iCs/>
                <w:lang w:val="es-AR"/>
              </w:rPr>
              <w:t>21</w:t>
            </w:r>
            <w:r w:rsidR="00064AB2">
              <w:rPr>
                <w:b/>
                <w:bCs/>
                <w:i/>
                <w:iCs/>
                <w:lang w:val="es-AR"/>
              </w:rPr>
              <w:t>6</w:t>
            </w:r>
          </w:p>
        </w:tc>
      </w:tr>
      <w:tr w:rsidR="001258B0" w:rsidRPr="00105242" w14:paraId="568E8612" w14:textId="77CB3FF5" w:rsidTr="00EA78D8">
        <w:trPr>
          <w:gridAfter w:val="1"/>
          <w:wAfter w:w="15" w:type="dxa"/>
          <w:trHeight w:val="340"/>
        </w:trPr>
        <w:tc>
          <w:tcPr>
            <w:tcW w:w="6189" w:type="dxa"/>
            <w:vAlign w:val="center"/>
          </w:tcPr>
          <w:p w14:paraId="238F155F" w14:textId="77777777" w:rsidR="00C740D8" w:rsidRPr="00105242" w:rsidRDefault="00C740D8" w:rsidP="00145D5D">
            <w:pPr>
              <w:ind w:left="316"/>
              <w:contextualSpacing/>
              <w:rPr>
                <w:lang w:val="es-AR"/>
              </w:rPr>
            </w:pPr>
          </w:p>
        </w:tc>
        <w:tc>
          <w:tcPr>
            <w:tcW w:w="1928" w:type="dxa"/>
            <w:gridSpan w:val="2"/>
            <w:vAlign w:val="center"/>
          </w:tcPr>
          <w:p w14:paraId="2E679366" w14:textId="77777777" w:rsidR="00C740D8" w:rsidRPr="00105242" w:rsidRDefault="00C740D8" w:rsidP="00094AAD">
            <w:pPr>
              <w:jc w:val="center"/>
              <w:rPr>
                <w:lang w:val="es-AR"/>
              </w:rPr>
            </w:pPr>
          </w:p>
        </w:tc>
        <w:tc>
          <w:tcPr>
            <w:tcW w:w="794" w:type="dxa"/>
            <w:vAlign w:val="center"/>
          </w:tcPr>
          <w:p w14:paraId="4B619BEE" w14:textId="77777777" w:rsidR="00C740D8" w:rsidRPr="00105242" w:rsidRDefault="00C740D8" w:rsidP="00DA1A02">
            <w:pPr>
              <w:jc w:val="center"/>
              <w:rPr>
                <w:b/>
                <w:bCs/>
                <w:i/>
                <w:iCs/>
                <w:lang w:val="es-AR"/>
              </w:rPr>
            </w:pPr>
          </w:p>
        </w:tc>
      </w:tr>
      <w:tr w:rsidR="001258B0" w:rsidRPr="00105242" w14:paraId="1B9294FC" w14:textId="7AA7D219" w:rsidTr="00EA78D8">
        <w:trPr>
          <w:gridAfter w:val="1"/>
          <w:wAfter w:w="15" w:type="dxa"/>
          <w:trHeight w:val="340"/>
        </w:trPr>
        <w:tc>
          <w:tcPr>
            <w:tcW w:w="6189" w:type="dxa"/>
            <w:vAlign w:val="center"/>
          </w:tcPr>
          <w:p w14:paraId="79431DD5" w14:textId="492FCA5A" w:rsidR="00C740D8" w:rsidRPr="001E30A9" w:rsidRDefault="00C740D8" w:rsidP="00EA78D8">
            <w:pPr>
              <w:ind w:left="317" w:hanging="284"/>
              <w:rPr>
                <w:i/>
                <w:iCs/>
                <w:lang w:val="es-AR"/>
              </w:rPr>
            </w:pPr>
            <w:r w:rsidRPr="001E30A9">
              <w:rPr>
                <w:b/>
                <w:bCs/>
                <w:i/>
                <w:iCs/>
                <w:lang w:val="es-AR"/>
              </w:rPr>
              <w:t xml:space="preserve">PARTE 2 </w:t>
            </w:r>
            <w:r w:rsidR="00D766CF" w:rsidRPr="001E30A9">
              <w:rPr>
                <w:b/>
                <w:bCs/>
                <w:i/>
                <w:iCs/>
                <w:lang w:val="es-AR"/>
              </w:rPr>
              <w:t>-</w:t>
            </w:r>
            <w:r w:rsidRPr="001E30A9">
              <w:rPr>
                <w:b/>
                <w:bCs/>
                <w:i/>
                <w:iCs/>
                <w:lang w:val="es-AR"/>
              </w:rPr>
              <w:t xml:space="preserve"> Ejemplos de secciones a ser incorporadas en los informes</w:t>
            </w:r>
          </w:p>
        </w:tc>
        <w:tc>
          <w:tcPr>
            <w:tcW w:w="964" w:type="dxa"/>
            <w:vAlign w:val="center"/>
          </w:tcPr>
          <w:p w14:paraId="1EDC75C8" w14:textId="3A0EB6FC" w:rsidR="00C740D8" w:rsidRPr="00105242" w:rsidRDefault="00C740D8" w:rsidP="00094AAD">
            <w:pPr>
              <w:jc w:val="center"/>
              <w:rPr>
                <w:lang w:val="es-AR"/>
              </w:rPr>
            </w:pPr>
            <w:r w:rsidRPr="00105242">
              <w:rPr>
                <w:b/>
                <w:bCs/>
                <w:lang w:val="es-AR"/>
              </w:rPr>
              <w:t>CC</w:t>
            </w:r>
          </w:p>
        </w:tc>
        <w:tc>
          <w:tcPr>
            <w:tcW w:w="964" w:type="dxa"/>
            <w:vAlign w:val="center"/>
          </w:tcPr>
          <w:p w14:paraId="0A9F47CF" w14:textId="618EA49B" w:rsidR="00C740D8" w:rsidRPr="00105242" w:rsidRDefault="00C740D8" w:rsidP="00DA1A02">
            <w:pPr>
              <w:jc w:val="center"/>
              <w:rPr>
                <w:lang w:val="es-AR"/>
              </w:rPr>
            </w:pPr>
            <w:r w:rsidRPr="00105242">
              <w:rPr>
                <w:b/>
                <w:bCs/>
                <w:lang w:val="es-AR"/>
              </w:rPr>
              <w:t>ECC</w:t>
            </w:r>
          </w:p>
        </w:tc>
        <w:tc>
          <w:tcPr>
            <w:tcW w:w="794" w:type="dxa"/>
            <w:vAlign w:val="center"/>
          </w:tcPr>
          <w:p w14:paraId="133404B7" w14:textId="77777777" w:rsidR="00C740D8" w:rsidRPr="00105242" w:rsidRDefault="00C740D8">
            <w:pPr>
              <w:jc w:val="center"/>
              <w:rPr>
                <w:b/>
                <w:bCs/>
                <w:i/>
                <w:iCs/>
                <w:lang w:val="es-AR"/>
              </w:rPr>
            </w:pPr>
          </w:p>
        </w:tc>
      </w:tr>
      <w:tr w:rsidR="001258B0" w:rsidRPr="00105242" w14:paraId="76C93A9D" w14:textId="4DA5AF3B" w:rsidTr="00EA78D8">
        <w:trPr>
          <w:gridAfter w:val="1"/>
          <w:wAfter w:w="15" w:type="dxa"/>
          <w:trHeight w:val="340"/>
        </w:trPr>
        <w:tc>
          <w:tcPr>
            <w:tcW w:w="6189" w:type="dxa"/>
            <w:vAlign w:val="center"/>
          </w:tcPr>
          <w:p w14:paraId="152EC02D" w14:textId="4C65CAEE" w:rsidR="00C740D8" w:rsidRPr="00105242" w:rsidRDefault="00C740D8" w:rsidP="00EA78D8">
            <w:pPr>
              <w:ind w:left="568" w:hanging="284"/>
              <w:contextualSpacing/>
              <w:rPr>
                <w:lang w:val="es-AR"/>
              </w:rPr>
            </w:pPr>
            <w:r w:rsidRPr="00105242">
              <w:rPr>
                <w:lang w:val="es-AR"/>
              </w:rPr>
              <w:t>Párrafos de énfasis</w:t>
            </w:r>
          </w:p>
        </w:tc>
        <w:tc>
          <w:tcPr>
            <w:tcW w:w="1928" w:type="dxa"/>
            <w:gridSpan w:val="2"/>
            <w:vAlign w:val="center"/>
          </w:tcPr>
          <w:p w14:paraId="5A927D4C" w14:textId="4C23C15F" w:rsidR="00C740D8" w:rsidRPr="00105242" w:rsidRDefault="00B77802" w:rsidP="00094AAD">
            <w:pPr>
              <w:jc w:val="center"/>
              <w:rPr>
                <w:lang w:val="es-AR"/>
              </w:rPr>
            </w:pPr>
            <w:hyperlink w:anchor="IIIC10" w:history="1">
              <w:r w:rsidR="00C740D8" w:rsidRPr="009D0DC6">
                <w:rPr>
                  <w:rStyle w:val="Hipervnculo"/>
                  <w:lang w:val="es-AR"/>
                </w:rPr>
                <w:t>10 a 1</w:t>
              </w:r>
              <w:r w:rsidR="00D5199E" w:rsidRPr="009D0DC6">
                <w:rPr>
                  <w:rStyle w:val="Hipervnculo"/>
                  <w:lang w:val="es-AR"/>
                </w:rPr>
                <w:t>1</w:t>
              </w:r>
            </w:hyperlink>
          </w:p>
        </w:tc>
        <w:tc>
          <w:tcPr>
            <w:tcW w:w="794" w:type="dxa"/>
            <w:vAlign w:val="center"/>
          </w:tcPr>
          <w:p w14:paraId="68404099" w14:textId="4E43C8AB" w:rsidR="00C740D8" w:rsidRPr="00105242" w:rsidRDefault="00C740D8" w:rsidP="00DA1A02">
            <w:pPr>
              <w:jc w:val="center"/>
              <w:rPr>
                <w:b/>
                <w:bCs/>
                <w:i/>
                <w:iCs/>
                <w:lang w:val="es-AR"/>
              </w:rPr>
            </w:pPr>
            <w:r w:rsidRPr="00105242">
              <w:rPr>
                <w:b/>
                <w:bCs/>
                <w:i/>
                <w:iCs/>
                <w:lang w:val="es-AR"/>
              </w:rPr>
              <w:t>21</w:t>
            </w:r>
            <w:r w:rsidR="00064AB2">
              <w:rPr>
                <w:b/>
                <w:bCs/>
                <w:i/>
                <w:iCs/>
                <w:lang w:val="es-AR"/>
              </w:rPr>
              <w:t>9</w:t>
            </w:r>
          </w:p>
        </w:tc>
      </w:tr>
      <w:tr w:rsidR="001258B0" w:rsidRPr="00105242" w14:paraId="65608EF6" w14:textId="03FB2971" w:rsidTr="00EA78D8">
        <w:trPr>
          <w:gridAfter w:val="1"/>
          <w:wAfter w:w="15" w:type="dxa"/>
          <w:trHeight w:val="340"/>
        </w:trPr>
        <w:tc>
          <w:tcPr>
            <w:tcW w:w="6189" w:type="dxa"/>
            <w:vAlign w:val="center"/>
          </w:tcPr>
          <w:p w14:paraId="7CB869E4" w14:textId="070CE6F4" w:rsidR="00C740D8" w:rsidRPr="00105242" w:rsidRDefault="00C740D8" w:rsidP="00EA78D8">
            <w:pPr>
              <w:ind w:left="568" w:hanging="284"/>
              <w:contextualSpacing/>
              <w:rPr>
                <w:lang w:val="es-AR"/>
              </w:rPr>
            </w:pPr>
            <w:r w:rsidRPr="00EA78D8">
              <w:rPr>
                <w:lang w:val="es-AR"/>
              </w:rPr>
              <w:t>Párrafo sobre otras cuestiones</w:t>
            </w:r>
          </w:p>
        </w:tc>
        <w:tc>
          <w:tcPr>
            <w:tcW w:w="1928" w:type="dxa"/>
            <w:gridSpan w:val="2"/>
            <w:vAlign w:val="center"/>
          </w:tcPr>
          <w:p w14:paraId="1380AD5B" w14:textId="0CD08D5B" w:rsidR="00C740D8" w:rsidRPr="00105242" w:rsidRDefault="00B77802" w:rsidP="00094AAD">
            <w:pPr>
              <w:jc w:val="center"/>
              <w:rPr>
                <w:lang w:val="es-AR"/>
              </w:rPr>
            </w:pPr>
            <w:hyperlink w:anchor="IIIC12" w:history="1">
              <w:r w:rsidR="00C740D8" w:rsidRPr="009D0DC6">
                <w:rPr>
                  <w:rStyle w:val="Hipervnculo"/>
                  <w:lang w:val="es-AR"/>
                </w:rPr>
                <w:t>1</w:t>
              </w:r>
              <w:r w:rsidR="00D5199E" w:rsidRPr="009D0DC6">
                <w:rPr>
                  <w:rStyle w:val="Hipervnculo"/>
                  <w:lang w:val="es-AR"/>
                </w:rPr>
                <w:t>2</w:t>
              </w:r>
              <w:r w:rsidR="00C740D8" w:rsidRPr="009D0DC6">
                <w:rPr>
                  <w:rStyle w:val="Hipervnculo"/>
                  <w:lang w:val="es-AR"/>
                </w:rPr>
                <w:t xml:space="preserve"> a 1</w:t>
              </w:r>
              <w:r w:rsidR="00D5199E" w:rsidRPr="009D0DC6">
                <w:rPr>
                  <w:rStyle w:val="Hipervnculo"/>
                  <w:lang w:val="es-AR"/>
                </w:rPr>
                <w:t>7</w:t>
              </w:r>
            </w:hyperlink>
          </w:p>
        </w:tc>
        <w:tc>
          <w:tcPr>
            <w:tcW w:w="794" w:type="dxa"/>
            <w:vAlign w:val="center"/>
          </w:tcPr>
          <w:p w14:paraId="55719131" w14:textId="19761500" w:rsidR="00C740D8" w:rsidRPr="00105242" w:rsidRDefault="00C740D8" w:rsidP="00DA1A02">
            <w:pPr>
              <w:jc w:val="center"/>
              <w:rPr>
                <w:b/>
                <w:bCs/>
                <w:i/>
                <w:iCs/>
                <w:lang w:val="es-AR"/>
              </w:rPr>
            </w:pPr>
            <w:r w:rsidRPr="00105242">
              <w:rPr>
                <w:b/>
                <w:bCs/>
                <w:i/>
                <w:iCs/>
                <w:lang w:val="es-AR"/>
              </w:rPr>
              <w:t>21</w:t>
            </w:r>
            <w:r w:rsidR="00064AB2">
              <w:rPr>
                <w:b/>
                <w:bCs/>
                <w:i/>
                <w:iCs/>
                <w:lang w:val="es-AR"/>
              </w:rPr>
              <w:t>9</w:t>
            </w:r>
          </w:p>
        </w:tc>
      </w:tr>
      <w:tr w:rsidR="001258B0" w:rsidRPr="00105242" w14:paraId="23764DA2" w14:textId="00DBE709" w:rsidTr="00EA78D8">
        <w:trPr>
          <w:gridAfter w:val="1"/>
          <w:wAfter w:w="15" w:type="dxa"/>
          <w:trHeight w:val="340"/>
        </w:trPr>
        <w:tc>
          <w:tcPr>
            <w:tcW w:w="6189" w:type="dxa"/>
            <w:vAlign w:val="center"/>
          </w:tcPr>
          <w:p w14:paraId="3569C018" w14:textId="1F933C1F" w:rsidR="00C740D8" w:rsidRPr="00EA78D8" w:rsidRDefault="00C740D8" w:rsidP="00EA78D8">
            <w:pPr>
              <w:ind w:left="568" w:hanging="284"/>
              <w:contextualSpacing/>
              <w:rPr>
                <w:lang w:val="es-AR"/>
              </w:rPr>
            </w:pPr>
            <w:r w:rsidRPr="00EA78D8">
              <w:rPr>
                <w:lang w:val="es-AR"/>
              </w:rPr>
              <w:t>Párrafo sobre incertidumbre significativa relacionada con empresa en funcionamiento</w:t>
            </w:r>
          </w:p>
        </w:tc>
        <w:tc>
          <w:tcPr>
            <w:tcW w:w="1928" w:type="dxa"/>
            <w:gridSpan w:val="2"/>
            <w:vAlign w:val="center"/>
          </w:tcPr>
          <w:p w14:paraId="40D279F3" w14:textId="451EA9A8" w:rsidR="00C740D8" w:rsidRPr="00105242" w:rsidRDefault="00B77802" w:rsidP="00094AAD">
            <w:pPr>
              <w:jc w:val="center"/>
              <w:rPr>
                <w:lang w:val="es-AR"/>
              </w:rPr>
            </w:pPr>
            <w:hyperlink w:anchor="IIIC18" w:history="1">
              <w:r w:rsidR="00C740D8" w:rsidRPr="009D0DC6">
                <w:rPr>
                  <w:rStyle w:val="Hipervnculo"/>
                  <w:lang w:val="es-AR"/>
                </w:rPr>
                <w:t>1</w:t>
              </w:r>
              <w:r w:rsidR="00D5199E" w:rsidRPr="009D0DC6">
                <w:rPr>
                  <w:rStyle w:val="Hipervnculo"/>
                  <w:lang w:val="es-AR"/>
                </w:rPr>
                <w:t>8</w:t>
              </w:r>
            </w:hyperlink>
          </w:p>
        </w:tc>
        <w:tc>
          <w:tcPr>
            <w:tcW w:w="794" w:type="dxa"/>
            <w:vAlign w:val="center"/>
          </w:tcPr>
          <w:p w14:paraId="0F3AFCC5" w14:textId="62106269" w:rsidR="00C740D8" w:rsidRPr="00105242" w:rsidRDefault="00C740D8" w:rsidP="00DA1A02">
            <w:pPr>
              <w:jc w:val="center"/>
              <w:rPr>
                <w:b/>
                <w:bCs/>
                <w:i/>
                <w:iCs/>
                <w:lang w:val="es-AR"/>
              </w:rPr>
            </w:pPr>
            <w:r w:rsidRPr="00105242">
              <w:rPr>
                <w:b/>
                <w:bCs/>
                <w:i/>
                <w:iCs/>
                <w:lang w:val="es-AR"/>
              </w:rPr>
              <w:t>2</w:t>
            </w:r>
            <w:r w:rsidR="008178F8">
              <w:rPr>
                <w:b/>
                <w:bCs/>
                <w:i/>
                <w:iCs/>
                <w:lang w:val="es-AR"/>
              </w:rPr>
              <w:t>2</w:t>
            </w:r>
            <w:r w:rsidR="00064AB2">
              <w:rPr>
                <w:b/>
                <w:bCs/>
                <w:i/>
                <w:iCs/>
                <w:lang w:val="es-AR"/>
              </w:rPr>
              <w:t>1</w:t>
            </w:r>
          </w:p>
        </w:tc>
      </w:tr>
      <w:tr w:rsidR="001258B0" w:rsidRPr="00105242" w14:paraId="5700A29D" w14:textId="64FFC365" w:rsidTr="00EA78D8">
        <w:trPr>
          <w:gridAfter w:val="1"/>
          <w:wAfter w:w="15" w:type="dxa"/>
          <w:trHeight w:val="340"/>
        </w:trPr>
        <w:tc>
          <w:tcPr>
            <w:tcW w:w="6189" w:type="dxa"/>
            <w:vAlign w:val="center"/>
          </w:tcPr>
          <w:p w14:paraId="33F5ED94" w14:textId="013D4587" w:rsidR="00C740D8" w:rsidRPr="00EA78D8" w:rsidRDefault="003F07B2" w:rsidP="00EA78D8">
            <w:pPr>
              <w:ind w:left="568" w:hanging="284"/>
              <w:contextualSpacing/>
              <w:rPr>
                <w:lang w:val="es-AR"/>
              </w:rPr>
            </w:pPr>
            <w:r w:rsidRPr="00EA78D8">
              <w:rPr>
                <w:lang w:val="es-AR"/>
              </w:rPr>
              <w:t xml:space="preserve">Párrafo sobre </w:t>
            </w:r>
            <w:r w:rsidR="00C740D8" w:rsidRPr="00EA78D8">
              <w:rPr>
                <w:lang w:val="es-AR"/>
              </w:rPr>
              <w:t>Información distinta de un solo estado contable o de un elemento, cuenta o partida específicos de un estado contable y del informe de auditoría correspondiente</w:t>
            </w:r>
            <w:r w:rsidRPr="00EA78D8">
              <w:rPr>
                <w:lang w:val="es-AR"/>
              </w:rPr>
              <w:t xml:space="preserve"> (Otra información)</w:t>
            </w:r>
          </w:p>
        </w:tc>
        <w:tc>
          <w:tcPr>
            <w:tcW w:w="1928" w:type="dxa"/>
            <w:gridSpan w:val="2"/>
            <w:vAlign w:val="center"/>
          </w:tcPr>
          <w:p w14:paraId="597FFE45" w14:textId="3FC661A2" w:rsidR="00C740D8" w:rsidRPr="00105242" w:rsidRDefault="00B77802" w:rsidP="00094AAD">
            <w:pPr>
              <w:jc w:val="center"/>
              <w:rPr>
                <w:lang w:val="es-AR"/>
              </w:rPr>
            </w:pPr>
            <w:hyperlink w:anchor="IIIC19" w:history="1">
              <w:r w:rsidR="00D5199E" w:rsidRPr="009D0DC6">
                <w:rPr>
                  <w:rStyle w:val="Hipervnculo"/>
                  <w:lang w:val="es-AR"/>
                </w:rPr>
                <w:t>19</w:t>
              </w:r>
            </w:hyperlink>
          </w:p>
        </w:tc>
        <w:tc>
          <w:tcPr>
            <w:tcW w:w="794" w:type="dxa"/>
            <w:vAlign w:val="center"/>
          </w:tcPr>
          <w:p w14:paraId="42F7D704" w14:textId="299C45F0" w:rsidR="00C740D8" w:rsidRPr="00105242" w:rsidRDefault="00C740D8" w:rsidP="00DA1A02">
            <w:pPr>
              <w:jc w:val="center"/>
              <w:rPr>
                <w:b/>
                <w:bCs/>
                <w:i/>
                <w:iCs/>
                <w:lang w:val="es-AR"/>
              </w:rPr>
            </w:pPr>
            <w:r w:rsidRPr="00105242">
              <w:rPr>
                <w:b/>
                <w:bCs/>
                <w:i/>
                <w:iCs/>
                <w:lang w:val="es-AR"/>
              </w:rPr>
              <w:t>2</w:t>
            </w:r>
            <w:r w:rsidR="000A1DFE">
              <w:rPr>
                <w:b/>
                <w:bCs/>
                <w:i/>
                <w:iCs/>
                <w:lang w:val="es-AR"/>
              </w:rPr>
              <w:t>2</w:t>
            </w:r>
            <w:r w:rsidR="00064AB2">
              <w:rPr>
                <w:b/>
                <w:bCs/>
                <w:i/>
                <w:iCs/>
                <w:lang w:val="es-AR"/>
              </w:rPr>
              <w:t>2</w:t>
            </w:r>
          </w:p>
        </w:tc>
      </w:tr>
      <w:tr w:rsidR="001258B0" w:rsidRPr="00105242" w14:paraId="2D438BAC" w14:textId="39008407" w:rsidTr="00EA78D8">
        <w:trPr>
          <w:gridAfter w:val="1"/>
          <w:wAfter w:w="15" w:type="dxa"/>
          <w:trHeight w:val="340"/>
        </w:trPr>
        <w:tc>
          <w:tcPr>
            <w:tcW w:w="6189" w:type="dxa"/>
            <w:tcBorders>
              <w:bottom w:val="single" w:sz="4" w:space="0" w:color="auto"/>
            </w:tcBorders>
            <w:vAlign w:val="center"/>
          </w:tcPr>
          <w:p w14:paraId="7194831A" w14:textId="77777777" w:rsidR="00C740D8" w:rsidRPr="00105242" w:rsidRDefault="00C740D8" w:rsidP="00145D5D">
            <w:pPr>
              <w:ind w:left="316"/>
              <w:contextualSpacing/>
              <w:rPr>
                <w:lang w:val="es-AR"/>
              </w:rPr>
            </w:pPr>
          </w:p>
        </w:tc>
        <w:tc>
          <w:tcPr>
            <w:tcW w:w="1928" w:type="dxa"/>
            <w:gridSpan w:val="2"/>
            <w:tcBorders>
              <w:bottom w:val="single" w:sz="4" w:space="0" w:color="auto"/>
            </w:tcBorders>
            <w:vAlign w:val="center"/>
          </w:tcPr>
          <w:p w14:paraId="7D011304" w14:textId="77777777" w:rsidR="00C740D8" w:rsidRPr="00105242" w:rsidRDefault="00C740D8" w:rsidP="00094AAD">
            <w:pPr>
              <w:jc w:val="center"/>
              <w:rPr>
                <w:lang w:val="es-AR"/>
              </w:rPr>
            </w:pPr>
          </w:p>
        </w:tc>
        <w:tc>
          <w:tcPr>
            <w:tcW w:w="794" w:type="dxa"/>
            <w:tcBorders>
              <w:bottom w:val="single" w:sz="4" w:space="0" w:color="auto"/>
            </w:tcBorders>
            <w:vAlign w:val="center"/>
          </w:tcPr>
          <w:p w14:paraId="63D5D6A2" w14:textId="77777777" w:rsidR="00C740D8" w:rsidRPr="00105242" w:rsidRDefault="00C740D8" w:rsidP="00DA1A02">
            <w:pPr>
              <w:jc w:val="center"/>
              <w:rPr>
                <w:b/>
                <w:bCs/>
                <w:i/>
                <w:iCs/>
                <w:lang w:val="es-AR"/>
              </w:rPr>
            </w:pPr>
          </w:p>
        </w:tc>
      </w:tr>
      <w:tr w:rsidR="001258B0" w:rsidRPr="00105242" w14:paraId="0266CA77" w14:textId="1D97F9BE" w:rsidTr="00EA78D8">
        <w:trPr>
          <w:gridAfter w:val="1"/>
          <w:wAfter w:w="15" w:type="dxa"/>
          <w:trHeight w:val="340"/>
        </w:trPr>
        <w:tc>
          <w:tcPr>
            <w:tcW w:w="6189" w:type="dxa"/>
            <w:shd w:val="clear" w:color="auto" w:fill="D9D9D9" w:themeFill="background1" w:themeFillShade="D9"/>
            <w:vAlign w:val="center"/>
          </w:tcPr>
          <w:p w14:paraId="1B4B083E" w14:textId="2E42E86F" w:rsidR="00C740D8" w:rsidRPr="00105242" w:rsidRDefault="00C740D8" w:rsidP="00145D5D">
            <w:pPr>
              <w:pStyle w:val="TableParagraph"/>
              <w:rPr>
                <w:b/>
                <w:lang w:val="es-AR"/>
              </w:rPr>
            </w:pPr>
            <w:r w:rsidRPr="00105242">
              <w:rPr>
                <w:b/>
                <w:lang w:val="es-AR"/>
              </w:rPr>
              <w:t xml:space="preserve">Sección III.D </w:t>
            </w:r>
            <w:r w:rsidR="00D766CF">
              <w:rPr>
                <w:b/>
                <w:lang w:val="es-AR"/>
              </w:rPr>
              <w:t>-</w:t>
            </w:r>
            <w:r w:rsidRPr="00105242">
              <w:rPr>
                <w:b/>
                <w:lang w:val="es-AR"/>
              </w:rPr>
              <w:t xml:space="preserve"> Auditoría de estados contables resumidos</w:t>
            </w:r>
          </w:p>
        </w:tc>
        <w:tc>
          <w:tcPr>
            <w:tcW w:w="1928" w:type="dxa"/>
            <w:gridSpan w:val="2"/>
            <w:shd w:val="clear" w:color="auto" w:fill="D9D9D9" w:themeFill="background1" w:themeFillShade="D9"/>
            <w:vAlign w:val="center"/>
          </w:tcPr>
          <w:p w14:paraId="393231F3" w14:textId="3143578B" w:rsidR="00C740D8" w:rsidRPr="00105242" w:rsidRDefault="00C740D8" w:rsidP="00094AAD">
            <w:pPr>
              <w:pStyle w:val="TableParagraph"/>
              <w:jc w:val="center"/>
              <w:rPr>
                <w:b/>
                <w:sz w:val="18"/>
                <w:szCs w:val="18"/>
                <w:lang w:val="es-AR"/>
              </w:rPr>
            </w:pPr>
            <w:r w:rsidRPr="00105242">
              <w:rPr>
                <w:b/>
                <w:bCs/>
                <w:i/>
                <w:iCs/>
                <w:sz w:val="18"/>
                <w:szCs w:val="18"/>
                <w:lang w:val="es-AR"/>
              </w:rPr>
              <w:t>Información comparativa</w:t>
            </w:r>
          </w:p>
        </w:tc>
        <w:tc>
          <w:tcPr>
            <w:tcW w:w="794" w:type="dxa"/>
            <w:shd w:val="clear" w:color="auto" w:fill="D9D9D9" w:themeFill="background1" w:themeFillShade="D9"/>
            <w:vAlign w:val="center"/>
          </w:tcPr>
          <w:p w14:paraId="6A54AF49" w14:textId="77777777" w:rsidR="00C740D8" w:rsidRPr="00105242" w:rsidRDefault="00C740D8" w:rsidP="00DA1A02">
            <w:pPr>
              <w:pStyle w:val="TableParagraph"/>
              <w:jc w:val="center"/>
              <w:rPr>
                <w:b/>
                <w:bCs/>
                <w:i/>
                <w:iCs/>
                <w:lang w:val="es-AR"/>
              </w:rPr>
            </w:pPr>
          </w:p>
        </w:tc>
      </w:tr>
      <w:tr w:rsidR="001258B0" w:rsidRPr="00105242" w14:paraId="63DB2437" w14:textId="4DD56560" w:rsidTr="00EA78D8">
        <w:trPr>
          <w:gridAfter w:val="1"/>
          <w:wAfter w:w="15" w:type="dxa"/>
          <w:trHeight w:val="340"/>
        </w:trPr>
        <w:tc>
          <w:tcPr>
            <w:tcW w:w="6189" w:type="dxa"/>
            <w:vAlign w:val="center"/>
          </w:tcPr>
          <w:p w14:paraId="3C71F8F1" w14:textId="57DBB3C1" w:rsidR="00C740D8" w:rsidRPr="00105242" w:rsidRDefault="00C740D8" w:rsidP="00145D5D">
            <w:pPr>
              <w:pStyle w:val="TableParagraph"/>
              <w:ind w:left="318" w:hanging="318"/>
              <w:rPr>
                <w:b/>
                <w:bCs/>
                <w:lang w:val="es-AR"/>
              </w:rPr>
            </w:pPr>
            <w:r w:rsidRPr="00105242">
              <w:rPr>
                <w:b/>
                <w:bCs/>
                <w:i/>
                <w:iCs/>
                <w:lang w:val="es-AR"/>
              </w:rPr>
              <w:t xml:space="preserve">PARTE 1 </w:t>
            </w:r>
            <w:r w:rsidR="00D766CF">
              <w:rPr>
                <w:b/>
                <w:bCs/>
                <w:i/>
                <w:iCs/>
                <w:lang w:val="es-AR"/>
              </w:rPr>
              <w:t>-</w:t>
            </w:r>
            <w:r w:rsidRPr="00105242">
              <w:rPr>
                <w:b/>
                <w:bCs/>
                <w:i/>
                <w:iCs/>
                <w:lang w:val="es-AR"/>
              </w:rPr>
              <w:t xml:space="preserve"> Modelos base</w:t>
            </w:r>
          </w:p>
        </w:tc>
        <w:tc>
          <w:tcPr>
            <w:tcW w:w="964" w:type="dxa"/>
            <w:vAlign w:val="center"/>
          </w:tcPr>
          <w:p w14:paraId="7B681ADA" w14:textId="3EA22ACB" w:rsidR="00C740D8" w:rsidRPr="00105242" w:rsidRDefault="00C740D8" w:rsidP="00094AAD">
            <w:pPr>
              <w:pStyle w:val="TableParagraph"/>
              <w:jc w:val="center"/>
              <w:rPr>
                <w:b/>
                <w:bCs/>
                <w:lang w:val="es-AR"/>
              </w:rPr>
            </w:pPr>
            <w:r w:rsidRPr="00105242">
              <w:rPr>
                <w:b/>
                <w:bCs/>
                <w:lang w:val="es-AR"/>
              </w:rPr>
              <w:t>CC</w:t>
            </w:r>
          </w:p>
        </w:tc>
        <w:tc>
          <w:tcPr>
            <w:tcW w:w="964" w:type="dxa"/>
            <w:vAlign w:val="center"/>
          </w:tcPr>
          <w:p w14:paraId="524B3612" w14:textId="6E509359" w:rsidR="00C740D8" w:rsidRPr="00105242" w:rsidRDefault="00C740D8" w:rsidP="00DA1A02">
            <w:pPr>
              <w:pStyle w:val="TableParagraph"/>
              <w:jc w:val="center"/>
              <w:rPr>
                <w:b/>
                <w:bCs/>
                <w:lang w:val="es-AR"/>
              </w:rPr>
            </w:pPr>
            <w:r w:rsidRPr="00105242">
              <w:rPr>
                <w:b/>
                <w:bCs/>
                <w:lang w:val="es-AR"/>
              </w:rPr>
              <w:t>ECC</w:t>
            </w:r>
          </w:p>
        </w:tc>
        <w:tc>
          <w:tcPr>
            <w:tcW w:w="794" w:type="dxa"/>
            <w:vAlign w:val="center"/>
          </w:tcPr>
          <w:p w14:paraId="0E9EF642" w14:textId="77777777" w:rsidR="00C740D8" w:rsidRPr="00105242" w:rsidRDefault="00C740D8">
            <w:pPr>
              <w:pStyle w:val="TableParagraph"/>
              <w:jc w:val="center"/>
              <w:rPr>
                <w:b/>
                <w:bCs/>
                <w:i/>
                <w:iCs/>
                <w:lang w:val="es-AR"/>
              </w:rPr>
            </w:pPr>
          </w:p>
        </w:tc>
      </w:tr>
      <w:tr w:rsidR="001258B0" w:rsidRPr="00105242" w14:paraId="4A4877FB" w14:textId="035A086A" w:rsidTr="00EA78D8">
        <w:trPr>
          <w:gridAfter w:val="1"/>
          <w:wAfter w:w="15" w:type="dxa"/>
          <w:trHeight w:val="340"/>
        </w:trPr>
        <w:tc>
          <w:tcPr>
            <w:tcW w:w="6189" w:type="dxa"/>
            <w:vAlign w:val="center"/>
          </w:tcPr>
          <w:p w14:paraId="1C84F78F" w14:textId="18BBCFD6" w:rsidR="00C740D8" w:rsidRPr="00EA78D8" w:rsidRDefault="00C740D8" w:rsidP="00EA78D8">
            <w:pPr>
              <w:ind w:left="568" w:hanging="284"/>
              <w:contextualSpacing/>
              <w:rPr>
                <w:lang w:val="es-AR"/>
              </w:rPr>
            </w:pPr>
            <w:r w:rsidRPr="00105242">
              <w:rPr>
                <w:lang w:val="es-AR"/>
              </w:rPr>
              <w:t>Opinión favorable</w:t>
            </w:r>
            <w:r w:rsidR="00E55BC1">
              <w:rPr>
                <w:lang w:val="es-AR"/>
              </w:rPr>
              <w:t xml:space="preserve"> </w:t>
            </w:r>
            <w:r w:rsidR="00E55BC1" w:rsidRPr="00105242">
              <w:rPr>
                <w:color w:val="000000"/>
                <w:lang w:val="es-AR"/>
              </w:rPr>
              <w:t xml:space="preserve">sobre los estados contables resumidos habiendo emitido una opinión </w:t>
            </w:r>
            <w:r w:rsidR="00E55BC1">
              <w:rPr>
                <w:color w:val="000000"/>
                <w:lang w:val="es-AR"/>
              </w:rPr>
              <w:t>favorable</w:t>
            </w:r>
            <w:r w:rsidR="00E55BC1" w:rsidRPr="00105242">
              <w:rPr>
                <w:color w:val="000000"/>
                <w:lang w:val="es-AR"/>
              </w:rPr>
              <w:t xml:space="preserve"> sobre los estados contables completos</w:t>
            </w:r>
          </w:p>
        </w:tc>
        <w:tc>
          <w:tcPr>
            <w:tcW w:w="964" w:type="dxa"/>
            <w:vAlign w:val="center"/>
          </w:tcPr>
          <w:p w14:paraId="3419EDE2" w14:textId="55CB82F4" w:rsidR="00C740D8" w:rsidRPr="00105242" w:rsidRDefault="00B77802" w:rsidP="00094AAD">
            <w:pPr>
              <w:jc w:val="center"/>
              <w:rPr>
                <w:lang w:val="es-AR"/>
              </w:rPr>
            </w:pPr>
            <w:hyperlink w:anchor="IIID01" w:history="1">
              <w:r w:rsidR="00FD5150" w:rsidRPr="00FD5150">
                <w:rPr>
                  <w:rStyle w:val="Hipervnculo"/>
                  <w:lang w:val="es-AR"/>
                </w:rPr>
                <w:t>01</w:t>
              </w:r>
            </w:hyperlink>
          </w:p>
        </w:tc>
        <w:tc>
          <w:tcPr>
            <w:tcW w:w="964" w:type="dxa"/>
            <w:vAlign w:val="center"/>
          </w:tcPr>
          <w:p w14:paraId="61C7D523" w14:textId="77777777" w:rsidR="00C740D8" w:rsidRPr="00105242" w:rsidRDefault="00C740D8" w:rsidP="00DA1A02">
            <w:pPr>
              <w:jc w:val="center"/>
              <w:rPr>
                <w:lang w:val="es-AR"/>
              </w:rPr>
            </w:pPr>
          </w:p>
        </w:tc>
        <w:tc>
          <w:tcPr>
            <w:tcW w:w="794" w:type="dxa"/>
            <w:vAlign w:val="center"/>
          </w:tcPr>
          <w:p w14:paraId="30017418" w14:textId="6B33E253" w:rsidR="00C740D8" w:rsidRPr="00105242" w:rsidRDefault="00C740D8">
            <w:pPr>
              <w:jc w:val="center"/>
              <w:rPr>
                <w:b/>
                <w:bCs/>
                <w:i/>
                <w:iCs/>
                <w:lang w:val="es-AR"/>
              </w:rPr>
            </w:pPr>
            <w:r w:rsidRPr="00105242">
              <w:rPr>
                <w:b/>
                <w:bCs/>
                <w:i/>
                <w:iCs/>
                <w:lang w:val="es-AR"/>
              </w:rPr>
              <w:t>22</w:t>
            </w:r>
            <w:r w:rsidR="00064AB2">
              <w:rPr>
                <w:b/>
                <w:bCs/>
                <w:i/>
                <w:iCs/>
                <w:lang w:val="es-AR"/>
              </w:rPr>
              <w:t>3</w:t>
            </w:r>
          </w:p>
        </w:tc>
      </w:tr>
      <w:tr w:rsidR="001258B0" w:rsidRPr="00105242" w14:paraId="1305C8C9" w14:textId="63FC36C1" w:rsidTr="00EA78D8">
        <w:trPr>
          <w:gridAfter w:val="1"/>
          <w:wAfter w:w="15" w:type="dxa"/>
          <w:trHeight w:val="340"/>
        </w:trPr>
        <w:tc>
          <w:tcPr>
            <w:tcW w:w="6189" w:type="dxa"/>
            <w:vAlign w:val="center"/>
          </w:tcPr>
          <w:p w14:paraId="0EB140C0" w14:textId="09563B06" w:rsidR="00C740D8" w:rsidRPr="00105242" w:rsidRDefault="00C740D8" w:rsidP="00EA78D8">
            <w:pPr>
              <w:ind w:left="568" w:hanging="284"/>
              <w:contextualSpacing/>
              <w:rPr>
                <w:lang w:val="es-AR"/>
              </w:rPr>
            </w:pPr>
            <w:r w:rsidRPr="00EA78D8">
              <w:rPr>
                <w:lang w:val="es-AR"/>
              </w:rPr>
              <w:t>Opinión favorable sobre los estados contables resumidos habiendo emitido una opinión con salvedades sobre los estados contables completos</w:t>
            </w:r>
          </w:p>
        </w:tc>
        <w:tc>
          <w:tcPr>
            <w:tcW w:w="964" w:type="dxa"/>
            <w:vAlign w:val="center"/>
          </w:tcPr>
          <w:p w14:paraId="410DB16F" w14:textId="106848A1" w:rsidR="00C740D8" w:rsidRPr="00105242" w:rsidRDefault="00B77802" w:rsidP="00094AAD">
            <w:pPr>
              <w:jc w:val="center"/>
              <w:rPr>
                <w:lang w:val="es-AR"/>
              </w:rPr>
            </w:pPr>
            <w:hyperlink w:anchor="IIID02" w:history="1">
              <w:r w:rsidR="00FD5150" w:rsidRPr="00FD5150">
                <w:rPr>
                  <w:rStyle w:val="Hipervnculo"/>
                  <w:lang w:val="es-AR"/>
                </w:rPr>
                <w:t>02</w:t>
              </w:r>
            </w:hyperlink>
          </w:p>
        </w:tc>
        <w:tc>
          <w:tcPr>
            <w:tcW w:w="964" w:type="dxa"/>
            <w:vAlign w:val="center"/>
          </w:tcPr>
          <w:p w14:paraId="455CC531" w14:textId="77777777" w:rsidR="00C740D8" w:rsidRPr="00105242" w:rsidRDefault="00C740D8" w:rsidP="00DA1A02">
            <w:pPr>
              <w:jc w:val="center"/>
              <w:rPr>
                <w:lang w:val="es-AR"/>
              </w:rPr>
            </w:pPr>
          </w:p>
        </w:tc>
        <w:tc>
          <w:tcPr>
            <w:tcW w:w="794" w:type="dxa"/>
            <w:vAlign w:val="center"/>
          </w:tcPr>
          <w:p w14:paraId="5DCD80B9" w14:textId="407E77B3" w:rsidR="00C740D8" w:rsidRPr="00105242" w:rsidRDefault="00C740D8">
            <w:pPr>
              <w:jc w:val="center"/>
              <w:rPr>
                <w:b/>
                <w:bCs/>
                <w:i/>
                <w:iCs/>
                <w:lang w:val="es-AR"/>
              </w:rPr>
            </w:pPr>
            <w:r w:rsidRPr="00105242">
              <w:rPr>
                <w:b/>
                <w:bCs/>
                <w:i/>
                <w:iCs/>
                <w:lang w:val="es-AR"/>
              </w:rPr>
              <w:t>22</w:t>
            </w:r>
            <w:r w:rsidR="00064AB2">
              <w:rPr>
                <w:b/>
                <w:bCs/>
                <w:i/>
                <w:iCs/>
                <w:lang w:val="es-AR"/>
              </w:rPr>
              <w:t>5</w:t>
            </w:r>
          </w:p>
        </w:tc>
      </w:tr>
      <w:tr w:rsidR="00E55BC1" w:rsidRPr="00105242" w14:paraId="052D9E97" w14:textId="77777777" w:rsidTr="00DE58DD">
        <w:trPr>
          <w:gridAfter w:val="1"/>
          <w:wAfter w:w="15" w:type="dxa"/>
          <w:trHeight w:val="340"/>
        </w:trPr>
        <w:tc>
          <w:tcPr>
            <w:tcW w:w="6189" w:type="dxa"/>
            <w:vAlign w:val="center"/>
          </w:tcPr>
          <w:p w14:paraId="50A680F6" w14:textId="77777777" w:rsidR="00E55BC1" w:rsidRPr="00105242" w:rsidRDefault="00E55BC1" w:rsidP="00DE58DD">
            <w:pPr>
              <w:ind w:left="568" w:hanging="284"/>
              <w:contextualSpacing/>
              <w:rPr>
                <w:lang w:val="es-AR"/>
              </w:rPr>
            </w:pPr>
            <w:r w:rsidRPr="00EA78D8">
              <w:rPr>
                <w:lang w:val="es-AR"/>
              </w:rPr>
              <w:t>Los estados contables completos incluyen una incertidumbre significativa relacionada con la empresa en funcionamiento</w:t>
            </w:r>
          </w:p>
        </w:tc>
        <w:tc>
          <w:tcPr>
            <w:tcW w:w="964" w:type="dxa"/>
            <w:vAlign w:val="center"/>
          </w:tcPr>
          <w:p w14:paraId="1EAE4B84" w14:textId="727C9F1F" w:rsidR="00E55BC1" w:rsidRPr="00105242" w:rsidRDefault="00B77802" w:rsidP="00DE58DD">
            <w:pPr>
              <w:jc w:val="center"/>
              <w:rPr>
                <w:lang w:val="es-AR"/>
              </w:rPr>
            </w:pPr>
            <w:hyperlink w:anchor="IIID03" w:history="1">
              <w:r w:rsidR="00FD5150" w:rsidRPr="00FD5150">
                <w:rPr>
                  <w:rStyle w:val="Hipervnculo"/>
                  <w:lang w:val="es-AR"/>
                </w:rPr>
                <w:t>03</w:t>
              </w:r>
            </w:hyperlink>
          </w:p>
        </w:tc>
        <w:tc>
          <w:tcPr>
            <w:tcW w:w="964" w:type="dxa"/>
            <w:vAlign w:val="center"/>
          </w:tcPr>
          <w:p w14:paraId="1F93BAE1" w14:textId="77777777" w:rsidR="00E55BC1" w:rsidRPr="00105242" w:rsidRDefault="00E55BC1" w:rsidP="00DE58DD">
            <w:pPr>
              <w:jc w:val="center"/>
              <w:rPr>
                <w:lang w:val="es-AR"/>
              </w:rPr>
            </w:pPr>
          </w:p>
        </w:tc>
        <w:tc>
          <w:tcPr>
            <w:tcW w:w="794" w:type="dxa"/>
            <w:vAlign w:val="center"/>
          </w:tcPr>
          <w:p w14:paraId="01751EDC" w14:textId="4EC2D715" w:rsidR="00E55BC1" w:rsidRPr="00105242" w:rsidRDefault="00E55BC1" w:rsidP="00DE58DD">
            <w:pPr>
              <w:jc w:val="center"/>
              <w:rPr>
                <w:b/>
                <w:bCs/>
                <w:i/>
                <w:iCs/>
                <w:lang w:val="es-AR"/>
              </w:rPr>
            </w:pPr>
            <w:r w:rsidRPr="00105242">
              <w:rPr>
                <w:b/>
                <w:bCs/>
                <w:i/>
                <w:iCs/>
                <w:lang w:val="es-AR"/>
              </w:rPr>
              <w:t>2</w:t>
            </w:r>
            <w:r w:rsidR="00064AB2">
              <w:rPr>
                <w:b/>
                <w:bCs/>
                <w:i/>
                <w:iCs/>
                <w:lang w:val="es-AR"/>
              </w:rPr>
              <w:t>28</w:t>
            </w:r>
          </w:p>
        </w:tc>
      </w:tr>
      <w:tr w:rsidR="00E55BC1" w:rsidRPr="00105242" w14:paraId="5418EDEF" w14:textId="77777777" w:rsidTr="00EA78D8">
        <w:trPr>
          <w:gridAfter w:val="1"/>
          <w:wAfter w:w="15" w:type="dxa"/>
          <w:trHeight w:val="340"/>
        </w:trPr>
        <w:tc>
          <w:tcPr>
            <w:tcW w:w="6189" w:type="dxa"/>
            <w:vAlign w:val="center"/>
          </w:tcPr>
          <w:p w14:paraId="4B74E9AC" w14:textId="5B673C75" w:rsidR="00E55BC1" w:rsidRPr="00EA78D8" w:rsidRDefault="00E55BC1" w:rsidP="00EA78D8">
            <w:pPr>
              <w:ind w:left="568" w:hanging="284"/>
              <w:contextualSpacing/>
              <w:rPr>
                <w:lang w:val="es-AR"/>
              </w:rPr>
            </w:pPr>
            <w:r>
              <w:rPr>
                <w:bCs/>
                <w:color w:val="000000"/>
                <w:lang w:val="es-AR"/>
              </w:rPr>
              <w:t>El informe del auditor sobre l</w:t>
            </w:r>
            <w:r w:rsidRPr="00105242">
              <w:rPr>
                <w:bCs/>
                <w:color w:val="000000"/>
                <w:lang w:val="es-AR"/>
              </w:rPr>
              <w:t xml:space="preserve">os estados contables completos </w:t>
            </w:r>
            <w:r w:rsidR="000A5297">
              <w:rPr>
                <w:bCs/>
                <w:color w:val="000000"/>
                <w:lang w:val="es-AR"/>
              </w:rPr>
              <w:t>contiene</w:t>
            </w:r>
            <w:r w:rsidRPr="00105242">
              <w:rPr>
                <w:bCs/>
                <w:color w:val="000000"/>
                <w:lang w:val="es-AR"/>
              </w:rPr>
              <w:t xml:space="preserve"> una declaración sobre</w:t>
            </w:r>
            <w:r w:rsidR="000A5297">
              <w:rPr>
                <w:bCs/>
                <w:color w:val="000000"/>
                <w:lang w:val="es-AR"/>
              </w:rPr>
              <w:t xml:space="preserve"> una</w:t>
            </w:r>
            <w:r w:rsidRPr="00105242">
              <w:rPr>
                <w:bCs/>
                <w:color w:val="000000"/>
                <w:lang w:val="es-AR"/>
              </w:rPr>
              <w:t xml:space="preserve"> incorrecci</w:t>
            </w:r>
            <w:r w:rsidR="000A5297">
              <w:rPr>
                <w:bCs/>
                <w:color w:val="000000"/>
                <w:lang w:val="es-AR"/>
              </w:rPr>
              <w:t>ón</w:t>
            </w:r>
            <w:r w:rsidRPr="00105242">
              <w:rPr>
                <w:bCs/>
                <w:color w:val="000000"/>
                <w:lang w:val="es-AR"/>
              </w:rPr>
              <w:t xml:space="preserve"> </w:t>
            </w:r>
            <w:r>
              <w:rPr>
                <w:bCs/>
                <w:color w:val="000000"/>
                <w:lang w:val="es-AR"/>
              </w:rPr>
              <w:t xml:space="preserve">significativa </w:t>
            </w:r>
            <w:r w:rsidRPr="00105242">
              <w:rPr>
                <w:bCs/>
                <w:color w:val="000000"/>
                <w:lang w:val="es-AR"/>
              </w:rPr>
              <w:t>en la “Otra información”</w:t>
            </w:r>
            <w:r>
              <w:rPr>
                <w:bCs/>
                <w:color w:val="000000"/>
                <w:lang w:val="es-AR"/>
              </w:rPr>
              <w:t xml:space="preserve">; esa “Otra información” </w:t>
            </w:r>
            <w:r w:rsidR="000A5297">
              <w:rPr>
                <w:bCs/>
                <w:color w:val="000000"/>
                <w:lang w:val="es-AR"/>
              </w:rPr>
              <w:t xml:space="preserve">es </w:t>
            </w:r>
            <w:r>
              <w:rPr>
                <w:bCs/>
                <w:color w:val="000000"/>
                <w:lang w:val="es-AR"/>
              </w:rPr>
              <w:t>también</w:t>
            </w:r>
            <w:r w:rsidRPr="00105242">
              <w:rPr>
                <w:bCs/>
                <w:color w:val="000000"/>
                <w:lang w:val="es-AR"/>
              </w:rPr>
              <w:t xml:space="preserve"> </w:t>
            </w:r>
            <w:r w:rsidR="000A5297">
              <w:rPr>
                <w:bCs/>
                <w:color w:val="000000"/>
                <w:lang w:val="es-AR"/>
              </w:rPr>
              <w:t>incluida</w:t>
            </w:r>
            <w:r w:rsidRPr="00105242">
              <w:rPr>
                <w:bCs/>
                <w:color w:val="000000"/>
                <w:lang w:val="es-AR"/>
              </w:rPr>
              <w:t xml:space="preserve"> en </w:t>
            </w:r>
            <w:r w:rsidR="000A5297">
              <w:rPr>
                <w:bCs/>
                <w:color w:val="000000"/>
                <w:lang w:val="es-AR"/>
              </w:rPr>
              <w:t>otro</w:t>
            </w:r>
            <w:r w:rsidRPr="00105242">
              <w:rPr>
                <w:bCs/>
                <w:color w:val="000000"/>
                <w:lang w:val="es-AR"/>
              </w:rPr>
              <w:t xml:space="preserve"> documento </w:t>
            </w:r>
            <w:r w:rsidR="000A5297">
              <w:rPr>
                <w:bCs/>
                <w:color w:val="000000"/>
                <w:lang w:val="es-AR"/>
              </w:rPr>
              <w:t xml:space="preserve">en el que se </w:t>
            </w:r>
            <w:r w:rsidRPr="00105242">
              <w:rPr>
                <w:bCs/>
                <w:color w:val="000000"/>
                <w:lang w:val="es-AR"/>
              </w:rPr>
              <w:t>acompaña</w:t>
            </w:r>
            <w:r w:rsidR="000A5297">
              <w:rPr>
                <w:bCs/>
                <w:color w:val="000000"/>
                <w:lang w:val="es-AR"/>
              </w:rPr>
              <w:t xml:space="preserve">n </w:t>
            </w:r>
            <w:r w:rsidRPr="00105242">
              <w:rPr>
                <w:bCs/>
                <w:color w:val="000000"/>
                <w:lang w:val="es-AR"/>
              </w:rPr>
              <w:t>los estados contables resumidos</w:t>
            </w:r>
          </w:p>
        </w:tc>
        <w:tc>
          <w:tcPr>
            <w:tcW w:w="964" w:type="dxa"/>
            <w:vAlign w:val="center"/>
          </w:tcPr>
          <w:p w14:paraId="5F35525D" w14:textId="0FDC4F43" w:rsidR="00E55BC1" w:rsidRDefault="00B77802" w:rsidP="00094AAD">
            <w:pPr>
              <w:jc w:val="center"/>
              <w:rPr>
                <w:lang w:val="es-AR"/>
              </w:rPr>
            </w:pPr>
            <w:hyperlink w:anchor="IIID04" w:history="1">
              <w:r w:rsidR="00E55BC1" w:rsidRPr="00FD5150">
                <w:rPr>
                  <w:rStyle w:val="Hipervnculo"/>
                  <w:lang w:val="es-AR"/>
                </w:rPr>
                <w:t>04</w:t>
              </w:r>
            </w:hyperlink>
          </w:p>
        </w:tc>
        <w:tc>
          <w:tcPr>
            <w:tcW w:w="964" w:type="dxa"/>
            <w:vAlign w:val="center"/>
          </w:tcPr>
          <w:p w14:paraId="1BA59354" w14:textId="77777777" w:rsidR="00E55BC1" w:rsidRPr="00105242" w:rsidRDefault="00E55BC1" w:rsidP="00DA1A02">
            <w:pPr>
              <w:jc w:val="center"/>
              <w:rPr>
                <w:lang w:val="es-AR"/>
              </w:rPr>
            </w:pPr>
          </w:p>
        </w:tc>
        <w:tc>
          <w:tcPr>
            <w:tcW w:w="794" w:type="dxa"/>
            <w:vAlign w:val="center"/>
          </w:tcPr>
          <w:p w14:paraId="3A11B351" w14:textId="6B3D8908" w:rsidR="00E55BC1" w:rsidRPr="00105242" w:rsidRDefault="00064AB2">
            <w:pPr>
              <w:jc w:val="center"/>
              <w:rPr>
                <w:b/>
                <w:bCs/>
                <w:i/>
                <w:iCs/>
                <w:lang w:val="es-AR"/>
              </w:rPr>
            </w:pPr>
            <w:r>
              <w:rPr>
                <w:b/>
                <w:bCs/>
                <w:i/>
                <w:iCs/>
                <w:lang w:val="es-AR"/>
              </w:rPr>
              <w:t>231</w:t>
            </w:r>
          </w:p>
        </w:tc>
      </w:tr>
      <w:tr w:rsidR="00E55BC1" w:rsidRPr="00105242" w14:paraId="4F39F6C1" w14:textId="77777777" w:rsidTr="00DF7488">
        <w:trPr>
          <w:gridAfter w:val="1"/>
          <w:wAfter w:w="15" w:type="dxa"/>
          <w:trHeight w:val="340"/>
        </w:trPr>
        <w:tc>
          <w:tcPr>
            <w:tcW w:w="6189" w:type="dxa"/>
            <w:vAlign w:val="center"/>
          </w:tcPr>
          <w:p w14:paraId="08A7EA2A" w14:textId="77777777" w:rsidR="00E55BC1" w:rsidRPr="00105242" w:rsidRDefault="00E55BC1" w:rsidP="00DF7488">
            <w:pPr>
              <w:ind w:left="568" w:hanging="284"/>
              <w:contextualSpacing/>
              <w:rPr>
                <w:lang w:val="es-AR"/>
              </w:rPr>
            </w:pPr>
            <w:r w:rsidRPr="00105242">
              <w:rPr>
                <w:lang w:val="es-AR"/>
              </w:rPr>
              <w:t xml:space="preserve">Opinión adversa </w:t>
            </w:r>
            <w:r w:rsidRPr="00EA78D8">
              <w:rPr>
                <w:lang w:val="es-AR"/>
              </w:rPr>
              <w:t>sobre los estados contables resumidos habiendo emitido una opinión favorable sobre los estados contables completos</w:t>
            </w:r>
          </w:p>
        </w:tc>
        <w:tc>
          <w:tcPr>
            <w:tcW w:w="964" w:type="dxa"/>
            <w:vAlign w:val="center"/>
          </w:tcPr>
          <w:p w14:paraId="2CCEFD97" w14:textId="3A2EA84C" w:rsidR="00E55BC1" w:rsidRPr="00105242" w:rsidRDefault="00B77802" w:rsidP="00DF7488">
            <w:pPr>
              <w:jc w:val="center"/>
              <w:rPr>
                <w:lang w:val="es-AR"/>
              </w:rPr>
            </w:pPr>
            <w:hyperlink w:anchor="IIID05" w:history="1">
              <w:r w:rsidR="00FD5150" w:rsidRPr="00FD5150">
                <w:rPr>
                  <w:rStyle w:val="Hipervnculo"/>
                  <w:lang w:val="es-AR"/>
                </w:rPr>
                <w:t>05</w:t>
              </w:r>
            </w:hyperlink>
          </w:p>
        </w:tc>
        <w:tc>
          <w:tcPr>
            <w:tcW w:w="964" w:type="dxa"/>
            <w:vAlign w:val="center"/>
          </w:tcPr>
          <w:p w14:paraId="1BE34367" w14:textId="77777777" w:rsidR="00E55BC1" w:rsidRPr="00105242" w:rsidRDefault="00E55BC1" w:rsidP="00DF7488">
            <w:pPr>
              <w:jc w:val="center"/>
              <w:rPr>
                <w:lang w:val="es-AR"/>
              </w:rPr>
            </w:pPr>
          </w:p>
        </w:tc>
        <w:tc>
          <w:tcPr>
            <w:tcW w:w="794" w:type="dxa"/>
            <w:vAlign w:val="center"/>
          </w:tcPr>
          <w:p w14:paraId="789D8D12" w14:textId="6910D8AB" w:rsidR="00E55BC1" w:rsidRPr="00105242" w:rsidRDefault="00064AB2" w:rsidP="00DF7488">
            <w:pPr>
              <w:jc w:val="center"/>
              <w:rPr>
                <w:b/>
                <w:bCs/>
                <w:i/>
                <w:iCs/>
                <w:lang w:val="es-AR"/>
              </w:rPr>
            </w:pPr>
            <w:r>
              <w:rPr>
                <w:b/>
                <w:bCs/>
                <w:i/>
                <w:iCs/>
                <w:lang w:val="es-AR"/>
              </w:rPr>
              <w:t>233</w:t>
            </w:r>
          </w:p>
        </w:tc>
      </w:tr>
      <w:tr w:rsidR="00E55BC1" w:rsidRPr="00105242" w14:paraId="7ABBF661" w14:textId="77777777" w:rsidTr="00EA78D8">
        <w:trPr>
          <w:gridAfter w:val="1"/>
          <w:wAfter w:w="15" w:type="dxa"/>
          <w:trHeight w:val="340"/>
        </w:trPr>
        <w:tc>
          <w:tcPr>
            <w:tcW w:w="6189" w:type="dxa"/>
            <w:vAlign w:val="center"/>
          </w:tcPr>
          <w:p w14:paraId="041B00D3" w14:textId="5F86B25D" w:rsidR="00E55BC1" w:rsidRPr="00EA78D8" w:rsidRDefault="00E55BC1" w:rsidP="00EA78D8">
            <w:pPr>
              <w:ind w:left="568" w:hanging="284"/>
              <w:contextualSpacing/>
              <w:rPr>
                <w:lang w:val="es-AR"/>
              </w:rPr>
            </w:pPr>
            <w:r>
              <w:rPr>
                <w:color w:val="000000"/>
                <w:lang w:val="es-AR"/>
              </w:rPr>
              <w:t>Abstención de o</w:t>
            </w:r>
            <w:r w:rsidRPr="00105242">
              <w:rPr>
                <w:color w:val="000000"/>
                <w:lang w:val="es-AR"/>
              </w:rPr>
              <w:t xml:space="preserve">pinión sobre los estados contables resumidos habiendo emitido una opinión </w:t>
            </w:r>
            <w:r w:rsidR="00D1430E">
              <w:rPr>
                <w:color w:val="000000"/>
                <w:lang w:val="es-AR"/>
              </w:rPr>
              <w:t>adversa</w:t>
            </w:r>
            <w:r w:rsidRPr="00105242">
              <w:rPr>
                <w:color w:val="000000"/>
                <w:lang w:val="es-AR"/>
              </w:rPr>
              <w:t xml:space="preserve"> </w:t>
            </w:r>
            <w:r w:rsidRPr="00485AA0">
              <w:rPr>
                <w:i/>
                <w:iCs/>
                <w:color w:val="000000"/>
                <w:lang w:val="es-AR"/>
              </w:rPr>
              <w:t xml:space="preserve">{o </w:t>
            </w:r>
            <w:r w:rsidRPr="00485AA0">
              <w:rPr>
                <w:i/>
                <w:iCs/>
                <w:color w:val="000000"/>
                <w:lang w:val="es-AR"/>
              </w:rPr>
              <w:lastRenderedPageBreak/>
              <w:t>habiéndose abstenido de opinar}</w:t>
            </w:r>
            <w:r>
              <w:rPr>
                <w:color w:val="000000"/>
                <w:lang w:val="es-AR"/>
              </w:rPr>
              <w:t xml:space="preserve"> </w:t>
            </w:r>
            <w:r w:rsidRPr="00105242">
              <w:rPr>
                <w:color w:val="000000"/>
                <w:lang w:val="es-AR"/>
              </w:rPr>
              <w:t>sobre los estados contables completos</w:t>
            </w:r>
          </w:p>
        </w:tc>
        <w:tc>
          <w:tcPr>
            <w:tcW w:w="964" w:type="dxa"/>
            <w:vAlign w:val="center"/>
          </w:tcPr>
          <w:p w14:paraId="1AFB5CD9" w14:textId="0B7DC07F" w:rsidR="00E55BC1" w:rsidRDefault="00B77802" w:rsidP="00094AAD">
            <w:pPr>
              <w:jc w:val="center"/>
              <w:rPr>
                <w:lang w:val="es-AR"/>
              </w:rPr>
            </w:pPr>
            <w:hyperlink w:anchor="IIID06" w:history="1">
              <w:r w:rsidR="00E55BC1" w:rsidRPr="00FD5150">
                <w:rPr>
                  <w:rStyle w:val="Hipervnculo"/>
                  <w:lang w:val="es-AR"/>
                </w:rPr>
                <w:t>06</w:t>
              </w:r>
            </w:hyperlink>
          </w:p>
        </w:tc>
        <w:tc>
          <w:tcPr>
            <w:tcW w:w="964" w:type="dxa"/>
            <w:vAlign w:val="center"/>
          </w:tcPr>
          <w:p w14:paraId="3825B229" w14:textId="77777777" w:rsidR="00E55BC1" w:rsidRPr="00105242" w:rsidRDefault="00E55BC1" w:rsidP="00DA1A02">
            <w:pPr>
              <w:jc w:val="center"/>
              <w:rPr>
                <w:lang w:val="es-AR"/>
              </w:rPr>
            </w:pPr>
          </w:p>
        </w:tc>
        <w:tc>
          <w:tcPr>
            <w:tcW w:w="794" w:type="dxa"/>
            <w:vAlign w:val="center"/>
          </w:tcPr>
          <w:p w14:paraId="1930A879" w14:textId="2C4AA10E" w:rsidR="00E55BC1" w:rsidRPr="00105242" w:rsidRDefault="00064AB2">
            <w:pPr>
              <w:jc w:val="center"/>
              <w:rPr>
                <w:b/>
                <w:bCs/>
                <w:i/>
                <w:iCs/>
                <w:lang w:val="es-AR"/>
              </w:rPr>
            </w:pPr>
            <w:r>
              <w:rPr>
                <w:b/>
                <w:bCs/>
                <w:i/>
                <w:iCs/>
                <w:lang w:val="es-AR"/>
              </w:rPr>
              <w:t>235</w:t>
            </w:r>
          </w:p>
        </w:tc>
      </w:tr>
      <w:tr w:rsidR="001258B0" w:rsidRPr="00105242" w14:paraId="5990007F" w14:textId="072509F9" w:rsidTr="00EA78D8">
        <w:trPr>
          <w:gridAfter w:val="1"/>
          <w:wAfter w:w="15" w:type="dxa"/>
          <w:trHeight w:val="340"/>
        </w:trPr>
        <w:tc>
          <w:tcPr>
            <w:tcW w:w="6189" w:type="dxa"/>
            <w:tcBorders>
              <w:bottom w:val="single" w:sz="4" w:space="0" w:color="auto"/>
            </w:tcBorders>
            <w:vAlign w:val="center"/>
          </w:tcPr>
          <w:p w14:paraId="63F26841" w14:textId="77777777" w:rsidR="00C740D8" w:rsidRPr="00105242" w:rsidRDefault="00C740D8" w:rsidP="00145D5D">
            <w:pPr>
              <w:pStyle w:val="TableParagraph"/>
              <w:tabs>
                <w:tab w:val="left" w:pos="829"/>
              </w:tabs>
              <w:ind w:left="568" w:hanging="284"/>
              <w:contextualSpacing/>
              <w:rPr>
                <w:lang w:val="es-AR"/>
              </w:rPr>
            </w:pPr>
          </w:p>
        </w:tc>
        <w:tc>
          <w:tcPr>
            <w:tcW w:w="1928" w:type="dxa"/>
            <w:gridSpan w:val="2"/>
            <w:tcBorders>
              <w:bottom w:val="single" w:sz="4" w:space="0" w:color="auto"/>
            </w:tcBorders>
            <w:vAlign w:val="center"/>
          </w:tcPr>
          <w:p w14:paraId="394DD3E7" w14:textId="77777777" w:rsidR="00C740D8" w:rsidRPr="00105242" w:rsidRDefault="00C740D8" w:rsidP="00094AAD">
            <w:pPr>
              <w:pStyle w:val="TableParagraph"/>
              <w:tabs>
                <w:tab w:val="left" w:pos="829"/>
              </w:tabs>
              <w:contextualSpacing/>
              <w:jc w:val="center"/>
              <w:rPr>
                <w:lang w:val="es-AR"/>
              </w:rPr>
            </w:pPr>
          </w:p>
        </w:tc>
        <w:tc>
          <w:tcPr>
            <w:tcW w:w="794" w:type="dxa"/>
            <w:tcBorders>
              <w:bottom w:val="single" w:sz="4" w:space="0" w:color="auto"/>
            </w:tcBorders>
            <w:vAlign w:val="center"/>
          </w:tcPr>
          <w:p w14:paraId="32FC4663" w14:textId="77777777" w:rsidR="00C740D8" w:rsidRPr="00105242" w:rsidRDefault="00C740D8" w:rsidP="00DA1A02">
            <w:pPr>
              <w:pStyle w:val="TableParagraph"/>
              <w:tabs>
                <w:tab w:val="left" w:pos="829"/>
              </w:tabs>
              <w:contextualSpacing/>
              <w:jc w:val="center"/>
              <w:rPr>
                <w:b/>
                <w:bCs/>
                <w:i/>
                <w:iCs/>
                <w:lang w:val="es-AR"/>
              </w:rPr>
            </w:pPr>
          </w:p>
        </w:tc>
      </w:tr>
      <w:tr w:rsidR="001258B0" w:rsidRPr="00105242" w14:paraId="10982972" w14:textId="13250EE5" w:rsidTr="00EA78D8">
        <w:trPr>
          <w:gridAfter w:val="1"/>
          <w:wAfter w:w="15" w:type="dxa"/>
          <w:trHeight w:val="340"/>
        </w:trPr>
        <w:tc>
          <w:tcPr>
            <w:tcW w:w="6189" w:type="dxa"/>
            <w:tcBorders>
              <w:bottom w:val="single" w:sz="4" w:space="0" w:color="auto"/>
            </w:tcBorders>
            <w:shd w:val="clear" w:color="auto" w:fill="D9D9D9" w:themeFill="background1" w:themeFillShade="D9"/>
            <w:vAlign w:val="center"/>
          </w:tcPr>
          <w:p w14:paraId="0992374E" w14:textId="79174CB0" w:rsidR="00C740D8" w:rsidRPr="001E30A9" w:rsidRDefault="00C740D8" w:rsidP="00EA78D8">
            <w:pPr>
              <w:ind w:left="317" w:hanging="284"/>
              <w:rPr>
                <w:b/>
                <w:lang w:val="es-AR"/>
              </w:rPr>
            </w:pPr>
            <w:r w:rsidRPr="001E30A9">
              <w:rPr>
                <w:b/>
                <w:bCs/>
                <w:lang w:val="es-AR"/>
              </w:rPr>
              <w:t xml:space="preserve">CAPÍTULO IV </w:t>
            </w:r>
            <w:r w:rsidR="00D766CF" w:rsidRPr="001E30A9">
              <w:rPr>
                <w:b/>
                <w:bCs/>
                <w:lang w:val="es-AR"/>
              </w:rPr>
              <w:t>-</w:t>
            </w:r>
            <w:r w:rsidRPr="001E30A9">
              <w:rPr>
                <w:b/>
                <w:bCs/>
                <w:lang w:val="es-AR"/>
              </w:rPr>
              <w:t xml:space="preserve"> REVISIÓN DE ESTADOS CONTABLES DE PERÍODOS INTERMEDIOS</w:t>
            </w:r>
          </w:p>
        </w:tc>
        <w:tc>
          <w:tcPr>
            <w:tcW w:w="1928" w:type="dxa"/>
            <w:gridSpan w:val="2"/>
            <w:tcBorders>
              <w:bottom w:val="single" w:sz="4" w:space="0" w:color="auto"/>
            </w:tcBorders>
            <w:shd w:val="clear" w:color="auto" w:fill="D9D9D9" w:themeFill="background1" w:themeFillShade="D9"/>
            <w:vAlign w:val="center"/>
          </w:tcPr>
          <w:p w14:paraId="0B500F5C" w14:textId="68C9FB09" w:rsidR="00C740D8" w:rsidRPr="00105242" w:rsidRDefault="00C740D8" w:rsidP="00094AAD">
            <w:pPr>
              <w:pStyle w:val="TableParagraph"/>
              <w:jc w:val="center"/>
              <w:rPr>
                <w:b/>
                <w:sz w:val="18"/>
                <w:szCs w:val="18"/>
                <w:lang w:val="es-AR"/>
              </w:rPr>
            </w:pPr>
            <w:r w:rsidRPr="00105242">
              <w:rPr>
                <w:b/>
                <w:bCs/>
                <w:i/>
                <w:iCs/>
                <w:sz w:val="18"/>
                <w:szCs w:val="18"/>
                <w:lang w:val="es-AR"/>
              </w:rPr>
              <w:t>Información comparativa</w:t>
            </w:r>
          </w:p>
        </w:tc>
        <w:tc>
          <w:tcPr>
            <w:tcW w:w="794" w:type="dxa"/>
            <w:tcBorders>
              <w:bottom w:val="single" w:sz="4" w:space="0" w:color="auto"/>
            </w:tcBorders>
            <w:shd w:val="clear" w:color="auto" w:fill="D9D9D9" w:themeFill="background1" w:themeFillShade="D9"/>
            <w:vAlign w:val="center"/>
          </w:tcPr>
          <w:p w14:paraId="0FB9333F" w14:textId="77777777" w:rsidR="00C740D8" w:rsidRPr="00105242" w:rsidRDefault="00C740D8" w:rsidP="00DA1A02">
            <w:pPr>
              <w:pStyle w:val="TableParagraph"/>
              <w:jc w:val="center"/>
              <w:rPr>
                <w:b/>
                <w:bCs/>
                <w:i/>
                <w:iCs/>
                <w:lang w:val="es-AR"/>
              </w:rPr>
            </w:pPr>
          </w:p>
        </w:tc>
      </w:tr>
      <w:tr w:rsidR="008507DD" w:rsidRPr="00105242" w14:paraId="51FF04CC" w14:textId="4EEFB960" w:rsidTr="00EA78D8">
        <w:trPr>
          <w:gridAfter w:val="1"/>
          <w:wAfter w:w="15" w:type="dxa"/>
          <w:trHeight w:val="340"/>
        </w:trPr>
        <w:tc>
          <w:tcPr>
            <w:tcW w:w="6189" w:type="dxa"/>
            <w:vAlign w:val="center"/>
          </w:tcPr>
          <w:p w14:paraId="387AB36F" w14:textId="0DE5FD1E" w:rsidR="00C740D8" w:rsidRPr="00105242" w:rsidRDefault="00C740D8" w:rsidP="00145D5D">
            <w:pPr>
              <w:pStyle w:val="Ttulo3"/>
              <w:ind w:left="0"/>
              <w:outlineLvl w:val="2"/>
              <w:rPr>
                <w:i/>
                <w:iCs/>
                <w:lang w:val="es-AR"/>
              </w:rPr>
            </w:pPr>
            <w:r w:rsidRPr="00105242">
              <w:rPr>
                <w:i/>
                <w:iCs/>
                <w:lang w:val="es-AR"/>
              </w:rPr>
              <w:t xml:space="preserve">PARTE 1 </w:t>
            </w:r>
            <w:r w:rsidR="00D766CF">
              <w:rPr>
                <w:i/>
                <w:iCs/>
                <w:lang w:val="es-AR"/>
              </w:rPr>
              <w:t>-</w:t>
            </w:r>
            <w:r w:rsidRPr="00105242">
              <w:rPr>
                <w:i/>
                <w:iCs/>
                <w:lang w:val="es-AR"/>
              </w:rPr>
              <w:t xml:space="preserve"> Modelos base</w:t>
            </w:r>
          </w:p>
        </w:tc>
        <w:tc>
          <w:tcPr>
            <w:tcW w:w="964" w:type="dxa"/>
            <w:vAlign w:val="center"/>
          </w:tcPr>
          <w:p w14:paraId="56428BEE" w14:textId="4972FB63" w:rsidR="00C740D8" w:rsidRPr="00105242" w:rsidRDefault="00C740D8" w:rsidP="00094AAD">
            <w:pPr>
              <w:pStyle w:val="TableParagraph"/>
              <w:jc w:val="center"/>
              <w:rPr>
                <w:b/>
                <w:lang w:val="es-AR"/>
              </w:rPr>
            </w:pPr>
            <w:r w:rsidRPr="00105242">
              <w:rPr>
                <w:b/>
                <w:bCs/>
                <w:lang w:val="es-AR"/>
              </w:rPr>
              <w:t>CC</w:t>
            </w:r>
          </w:p>
        </w:tc>
        <w:tc>
          <w:tcPr>
            <w:tcW w:w="964" w:type="dxa"/>
            <w:vAlign w:val="center"/>
          </w:tcPr>
          <w:p w14:paraId="124D0366" w14:textId="5B22D583" w:rsidR="00C740D8" w:rsidRPr="00105242" w:rsidRDefault="00C740D8" w:rsidP="00DA1A02">
            <w:pPr>
              <w:pStyle w:val="TableParagraph"/>
              <w:jc w:val="center"/>
              <w:rPr>
                <w:b/>
                <w:lang w:val="es-AR"/>
              </w:rPr>
            </w:pPr>
            <w:r w:rsidRPr="00105242">
              <w:rPr>
                <w:b/>
                <w:bCs/>
                <w:lang w:val="es-AR"/>
              </w:rPr>
              <w:t>ECC</w:t>
            </w:r>
          </w:p>
        </w:tc>
        <w:tc>
          <w:tcPr>
            <w:tcW w:w="794" w:type="dxa"/>
            <w:vAlign w:val="center"/>
          </w:tcPr>
          <w:p w14:paraId="5DA76846" w14:textId="77777777" w:rsidR="00C740D8" w:rsidRPr="00105242" w:rsidRDefault="00C740D8">
            <w:pPr>
              <w:pStyle w:val="TableParagraph"/>
              <w:jc w:val="center"/>
              <w:rPr>
                <w:b/>
                <w:bCs/>
                <w:i/>
                <w:iCs/>
                <w:lang w:val="es-AR"/>
              </w:rPr>
            </w:pPr>
          </w:p>
        </w:tc>
      </w:tr>
      <w:tr w:rsidR="008507DD" w:rsidRPr="00105242" w14:paraId="26BEAF86" w14:textId="7A581B72" w:rsidTr="00EA78D8">
        <w:trPr>
          <w:gridAfter w:val="1"/>
          <w:wAfter w:w="15" w:type="dxa"/>
          <w:trHeight w:val="340"/>
        </w:trPr>
        <w:tc>
          <w:tcPr>
            <w:tcW w:w="6189" w:type="dxa"/>
            <w:vAlign w:val="center"/>
          </w:tcPr>
          <w:p w14:paraId="0A47BD91" w14:textId="478E445C" w:rsidR="00C740D8" w:rsidRPr="00EA78D8" w:rsidRDefault="00C740D8" w:rsidP="00EA78D8">
            <w:pPr>
              <w:ind w:left="568" w:hanging="284"/>
              <w:contextualSpacing/>
              <w:rPr>
                <w:lang w:val="es-AR"/>
              </w:rPr>
            </w:pPr>
            <w:r w:rsidRPr="00105242">
              <w:rPr>
                <w:lang w:val="es-AR"/>
              </w:rPr>
              <w:t xml:space="preserve">Conclusión </w:t>
            </w:r>
            <w:r w:rsidR="00D21C94" w:rsidRPr="00105242">
              <w:rPr>
                <w:lang w:val="es-AR"/>
              </w:rPr>
              <w:t>no modificada</w:t>
            </w:r>
          </w:p>
        </w:tc>
        <w:tc>
          <w:tcPr>
            <w:tcW w:w="964" w:type="dxa"/>
            <w:vAlign w:val="center"/>
          </w:tcPr>
          <w:p w14:paraId="7D401B58" w14:textId="225C6B49" w:rsidR="00C740D8" w:rsidRPr="00105242" w:rsidRDefault="00B77802" w:rsidP="00094AAD">
            <w:pPr>
              <w:jc w:val="center"/>
              <w:rPr>
                <w:lang w:val="es-AR"/>
              </w:rPr>
            </w:pPr>
            <w:hyperlink w:anchor="IV01" w:history="1">
              <w:r w:rsidR="00C740D8" w:rsidRPr="001273A6">
                <w:rPr>
                  <w:rStyle w:val="Hipervnculo"/>
                  <w:lang w:val="es-AR"/>
                </w:rPr>
                <w:t>01</w:t>
              </w:r>
            </w:hyperlink>
          </w:p>
        </w:tc>
        <w:tc>
          <w:tcPr>
            <w:tcW w:w="964" w:type="dxa"/>
            <w:vAlign w:val="center"/>
          </w:tcPr>
          <w:p w14:paraId="1F65FD9A" w14:textId="25112AB4" w:rsidR="00C740D8" w:rsidRPr="00105242" w:rsidRDefault="00B77802" w:rsidP="00DA1A02">
            <w:pPr>
              <w:jc w:val="center"/>
              <w:rPr>
                <w:lang w:val="es-AR"/>
              </w:rPr>
            </w:pPr>
            <w:hyperlink w:anchor="IV02" w:history="1">
              <w:r w:rsidR="00C740D8" w:rsidRPr="001273A6">
                <w:rPr>
                  <w:rStyle w:val="Hipervnculo"/>
                  <w:lang w:val="es-AR"/>
                </w:rPr>
                <w:t>02</w:t>
              </w:r>
            </w:hyperlink>
          </w:p>
        </w:tc>
        <w:tc>
          <w:tcPr>
            <w:tcW w:w="794" w:type="dxa"/>
            <w:vAlign w:val="center"/>
          </w:tcPr>
          <w:p w14:paraId="2121D256" w14:textId="46550584" w:rsidR="00C740D8" w:rsidRPr="00105242" w:rsidRDefault="00C740D8">
            <w:pPr>
              <w:jc w:val="center"/>
              <w:rPr>
                <w:b/>
                <w:bCs/>
                <w:i/>
                <w:iCs/>
                <w:lang w:val="es-AR"/>
              </w:rPr>
            </w:pPr>
            <w:r w:rsidRPr="00105242">
              <w:rPr>
                <w:b/>
                <w:bCs/>
                <w:i/>
                <w:iCs/>
                <w:lang w:val="es-AR"/>
              </w:rPr>
              <w:t>23</w:t>
            </w:r>
            <w:r w:rsidR="00064AB2">
              <w:rPr>
                <w:b/>
                <w:bCs/>
                <w:i/>
                <w:iCs/>
                <w:lang w:val="es-AR"/>
              </w:rPr>
              <w:t>8</w:t>
            </w:r>
          </w:p>
        </w:tc>
      </w:tr>
      <w:tr w:rsidR="001258B0" w:rsidRPr="00105242" w14:paraId="6C2DDB8E" w14:textId="298EF2B4" w:rsidTr="00EA78D8">
        <w:trPr>
          <w:gridAfter w:val="1"/>
          <w:wAfter w:w="15" w:type="dxa"/>
          <w:trHeight w:val="340"/>
        </w:trPr>
        <w:tc>
          <w:tcPr>
            <w:tcW w:w="6189" w:type="dxa"/>
            <w:vAlign w:val="center"/>
          </w:tcPr>
          <w:p w14:paraId="7A691C83" w14:textId="3A11C6B9" w:rsidR="00C740D8" w:rsidRPr="00105242" w:rsidRDefault="00C740D8" w:rsidP="00EA78D8">
            <w:pPr>
              <w:ind w:left="568" w:hanging="284"/>
              <w:contextualSpacing/>
              <w:rPr>
                <w:lang w:val="es-AR"/>
              </w:rPr>
            </w:pPr>
            <w:r w:rsidRPr="00105242">
              <w:rPr>
                <w:lang w:val="es-AR"/>
              </w:rPr>
              <w:t>Conclusión con salvedades por limitaciones al alcance de efecto potencial no generalizado</w:t>
            </w:r>
          </w:p>
        </w:tc>
        <w:tc>
          <w:tcPr>
            <w:tcW w:w="964" w:type="dxa"/>
            <w:vAlign w:val="center"/>
          </w:tcPr>
          <w:p w14:paraId="2D77B584" w14:textId="2FBB3CE7" w:rsidR="00C740D8" w:rsidRPr="00105242" w:rsidRDefault="00B77802" w:rsidP="00094AAD">
            <w:pPr>
              <w:jc w:val="center"/>
              <w:rPr>
                <w:lang w:val="es-AR"/>
              </w:rPr>
            </w:pPr>
            <w:hyperlink w:anchor="IV03" w:history="1">
              <w:r w:rsidR="00C740D8" w:rsidRPr="001273A6">
                <w:rPr>
                  <w:rStyle w:val="Hipervnculo"/>
                  <w:lang w:val="es-AR"/>
                </w:rPr>
                <w:t>03</w:t>
              </w:r>
            </w:hyperlink>
          </w:p>
        </w:tc>
        <w:tc>
          <w:tcPr>
            <w:tcW w:w="964" w:type="dxa"/>
            <w:vAlign w:val="center"/>
          </w:tcPr>
          <w:p w14:paraId="647B6064" w14:textId="77777777" w:rsidR="00C740D8" w:rsidRPr="00105242" w:rsidRDefault="00C740D8" w:rsidP="00DA1A02">
            <w:pPr>
              <w:jc w:val="center"/>
              <w:rPr>
                <w:lang w:val="es-AR"/>
              </w:rPr>
            </w:pPr>
          </w:p>
        </w:tc>
        <w:tc>
          <w:tcPr>
            <w:tcW w:w="794" w:type="dxa"/>
            <w:vAlign w:val="center"/>
          </w:tcPr>
          <w:p w14:paraId="6C01A57A" w14:textId="077D1A7D" w:rsidR="00C740D8" w:rsidRPr="00105242" w:rsidRDefault="005E178E">
            <w:pPr>
              <w:jc w:val="center"/>
              <w:rPr>
                <w:b/>
                <w:bCs/>
                <w:i/>
                <w:iCs/>
                <w:lang w:val="es-AR"/>
              </w:rPr>
            </w:pPr>
            <w:r w:rsidRPr="00105242">
              <w:rPr>
                <w:b/>
                <w:bCs/>
                <w:i/>
                <w:iCs/>
                <w:lang w:val="es-AR"/>
              </w:rPr>
              <w:t>2</w:t>
            </w:r>
            <w:r w:rsidR="00064AB2">
              <w:rPr>
                <w:b/>
                <w:bCs/>
                <w:i/>
                <w:iCs/>
                <w:lang w:val="es-AR"/>
              </w:rPr>
              <w:t>42</w:t>
            </w:r>
          </w:p>
        </w:tc>
      </w:tr>
      <w:tr w:rsidR="001258B0" w:rsidRPr="00105242" w14:paraId="6B34FE81" w14:textId="16361B1B" w:rsidTr="00EA78D8">
        <w:trPr>
          <w:gridAfter w:val="1"/>
          <w:wAfter w:w="15" w:type="dxa"/>
          <w:trHeight w:val="340"/>
        </w:trPr>
        <w:tc>
          <w:tcPr>
            <w:tcW w:w="6189" w:type="dxa"/>
            <w:vAlign w:val="center"/>
          </w:tcPr>
          <w:p w14:paraId="311BDC23" w14:textId="1C528708" w:rsidR="00C740D8" w:rsidRPr="00105242" w:rsidRDefault="00C740D8" w:rsidP="00EA78D8">
            <w:pPr>
              <w:ind w:left="568" w:hanging="284"/>
              <w:contextualSpacing/>
              <w:rPr>
                <w:lang w:val="es-AR"/>
              </w:rPr>
            </w:pPr>
            <w:r w:rsidRPr="00105242">
              <w:rPr>
                <w:lang w:val="es-AR"/>
              </w:rPr>
              <w:t>Conclusión con salvedades por incorrecciones de efecto no generalizado</w:t>
            </w:r>
          </w:p>
        </w:tc>
        <w:tc>
          <w:tcPr>
            <w:tcW w:w="964" w:type="dxa"/>
            <w:vAlign w:val="center"/>
          </w:tcPr>
          <w:p w14:paraId="14D905D5" w14:textId="3A692958" w:rsidR="00C740D8" w:rsidRPr="00105242" w:rsidRDefault="00B77802" w:rsidP="00094AAD">
            <w:pPr>
              <w:jc w:val="center"/>
              <w:rPr>
                <w:lang w:val="es-AR"/>
              </w:rPr>
            </w:pPr>
            <w:hyperlink w:anchor="IV04" w:history="1">
              <w:r w:rsidR="00C740D8" w:rsidRPr="001273A6">
                <w:rPr>
                  <w:rStyle w:val="Hipervnculo"/>
                  <w:lang w:val="es-AR"/>
                </w:rPr>
                <w:t>04</w:t>
              </w:r>
            </w:hyperlink>
          </w:p>
        </w:tc>
        <w:tc>
          <w:tcPr>
            <w:tcW w:w="964" w:type="dxa"/>
            <w:vAlign w:val="center"/>
          </w:tcPr>
          <w:p w14:paraId="64C16B0F" w14:textId="77777777" w:rsidR="00C740D8" w:rsidRPr="00105242" w:rsidRDefault="00C740D8" w:rsidP="00DA1A02">
            <w:pPr>
              <w:jc w:val="center"/>
              <w:rPr>
                <w:lang w:val="es-AR"/>
              </w:rPr>
            </w:pPr>
          </w:p>
        </w:tc>
        <w:tc>
          <w:tcPr>
            <w:tcW w:w="794" w:type="dxa"/>
            <w:vAlign w:val="center"/>
          </w:tcPr>
          <w:p w14:paraId="34BA8FEF" w14:textId="656DEA53" w:rsidR="00C740D8" w:rsidRPr="00105242" w:rsidRDefault="005E178E">
            <w:pPr>
              <w:jc w:val="center"/>
              <w:rPr>
                <w:b/>
                <w:bCs/>
                <w:i/>
                <w:iCs/>
                <w:lang w:val="es-AR"/>
              </w:rPr>
            </w:pPr>
            <w:r>
              <w:rPr>
                <w:b/>
                <w:bCs/>
                <w:i/>
                <w:iCs/>
                <w:lang w:val="es-AR"/>
              </w:rPr>
              <w:t>2</w:t>
            </w:r>
            <w:r w:rsidR="00064AB2">
              <w:rPr>
                <w:b/>
                <w:bCs/>
                <w:i/>
                <w:iCs/>
                <w:lang w:val="es-AR"/>
              </w:rPr>
              <w:t>44</w:t>
            </w:r>
          </w:p>
        </w:tc>
      </w:tr>
      <w:tr w:rsidR="001258B0" w:rsidRPr="00105242" w14:paraId="3409E869" w14:textId="74309558" w:rsidTr="00EA78D8">
        <w:trPr>
          <w:gridAfter w:val="1"/>
          <w:wAfter w:w="15" w:type="dxa"/>
          <w:trHeight w:val="340"/>
        </w:trPr>
        <w:tc>
          <w:tcPr>
            <w:tcW w:w="6189" w:type="dxa"/>
            <w:vAlign w:val="center"/>
          </w:tcPr>
          <w:p w14:paraId="0CF56795" w14:textId="6ADECD9A" w:rsidR="00C740D8" w:rsidRPr="00105242" w:rsidRDefault="00C740D8" w:rsidP="00EA78D8">
            <w:pPr>
              <w:ind w:left="568" w:hanging="284"/>
              <w:contextualSpacing/>
              <w:rPr>
                <w:lang w:val="es-AR"/>
              </w:rPr>
            </w:pPr>
            <w:r w:rsidRPr="00105242">
              <w:rPr>
                <w:lang w:val="es-AR"/>
              </w:rPr>
              <w:t xml:space="preserve">Conclusión </w:t>
            </w:r>
            <w:r w:rsidR="00D21C94" w:rsidRPr="00105242">
              <w:rPr>
                <w:lang w:val="es-AR"/>
              </w:rPr>
              <w:t>no modificada</w:t>
            </w:r>
            <w:r w:rsidRPr="00105242">
              <w:rPr>
                <w:lang w:val="es-AR"/>
              </w:rPr>
              <w:t>. Informe con párrafos de énfasis y sobre otras cuestiones</w:t>
            </w:r>
          </w:p>
        </w:tc>
        <w:tc>
          <w:tcPr>
            <w:tcW w:w="964" w:type="dxa"/>
            <w:vAlign w:val="center"/>
          </w:tcPr>
          <w:p w14:paraId="3D937E5E" w14:textId="62A26B69" w:rsidR="00C740D8" w:rsidRPr="00105242" w:rsidRDefault="00B77802" w:rsidP="00094AAD">
            <w:pPr>
              <w:jc w:val="center"/>
              <w:rPr>
                <w:lang w:val="es-AR"/>
              </w:rPr>
            </w:pPr>
            <w:hyperlink w:anchor="IV05" w:history="1">
              <w:r w:rsidR="00C740D8" w:rsidRPr="001273A6">
                <w:rPr>
                  <w:rStyle w:val="Hipervnculo"/>
                  <w:lang w:val="es-AR"/>
                </w:rPr>
                <w:t>05</w:t>
              </w:r>
            </w:hyperlink>
          </w:p>
        </w:tc>
        <w:tc>
          <w:tcPr>
            <w:tcW w:w="964" w:type="dxa"/>
            <w:vAlign w:val="center"/>
          </w:tcPr>
          <w:p w14:paraId="5E63C1AD" w14:textId="77777777" w:rsidR="00C740D8" w:rsidRPr="00105242" w:rsidRDefault="00C740D8" w:rsidP="00DA1A02">
            <w:pPr>
              <w:jc w:val="center"/>
              <w:rPr>
                <w:lang w:val="es-AR"/>
              </w:rPr>
            </w:pPr>
          </w:p>
        </w:tc>
        <w:tc>
          <w:tcPr>
            <w:tcW w:w="794" w:type="dxa"/>
            <w:vAlign w:val="center"/>
          </w:tcPr>
          <w:p w14:paraId="06DE42CA" w14:textId="44C365D7" w:rsidR="00C740D8" w:rsidRPr="00105242" w:rsidRDefault="00C740D8">
            <w:pPr>
              <w:jc w:val="center"/>
              <w:rPr>
                <w:b/>
                <w:bCs/>
                <w:i/>
                <w:iCs/>
                <w:lang w:val="es-AR"/>
              </w:rPr>
            </w:pPr>
            <w:r w:rsidRPr="00105242">
              <w:rPr>
                <w:b/>
                <w:bCs/>
                <w:i/>
                <w:iCs/>
                <w:lang w:val="es-AR"/>
              </w:rPr>
              <w:t>24</w:t>
            </w:r>
            <w:r w:rsidR="00064AB2">
              <w:rPr>
                <w:b/>
                <w:bCs/>
                <w:i/>
                <w:iCs/>
                <w:lang w:val="es-AR"/>
              </w:rPr>
              <w:t>6</w:t>
            </w:r>
          </w:p>
        </w:tc>
      </w:tr>
      <w:tr w:rsidR="001258B0" w:rsidRPr="00105242" w14:paraId="04BEF6CA" w14:textId="17B4EF91" w:rsidTr="00EA78D8">
        <w:trPr>
          <w:gridAfter w:val="1"/>
          <w:wAfter w:w="15" w:type="dxa"/>
          <w:trHeight w:val="340"/>
        </w:trPr>
        <w:tc>
          <w:tcPr>
            <w:tcW w:w="6189" w:type="dxa"/>
            <w:vAlign w:val="center"/>
          </w:tcPr>
          <w:p w14:paraId="1CD280DF" w14:textId="77777777" w:rsidR="00C740D8" w:rsidRPr="00105242" w:rsidRDefault="00C740D8" w:rsidP="00145D5D">
            <w:pPr>
              <w:ind w:left="316"/>
              <w:rPr>
                <w:lang w:val="es-AR"/>
              </w:rPr>
            </w:pPr>
          </w:p>
        </w:tc>
        <w:tc>
          <w:tcPr>
            <w:tcW w:w="1928" w:type="dxa"/>
            <w:gridSpan w:val="2"/>
            <w:vAlign w:val="center"/>
          </w:tcPr>
          <w:p w14:paraId="61F4BB36" w14:textId="77777777" w:rsidR="00C740D8" w:rsidRPr="00105242" w:rsidRDefault="00C740D8" w:rsidP="00094AAD">
            <w:pPr>
              <w:jc w:val="center"/>
              <w:rPr>
                <w:lang w:val="es-AR"/>
              </w:rPr>
            </w:pPr>
          </w:p>
        </w:tc>
        <w:tc>
          <w:tcPr>
            <w:tcW w:w="794" w:type="dxa"/>
            <w:vAlign w:val="center"/>
          </w:tcPr>
          <w:p w14:paraId="13573949" w14:textId="77777777" w:rsidR="00C740D8" w:rsidRPr="00105242" w:rsidRDefault="00C740D8" w:rsidP="00DA1A02">
            <w:pPr>
              <w:jc w:val="center"/>
              <w:rPr>
                <w:b/>
                <w:bCs/>
                <w:i/>
                <w:iCs/>
                <w:lang w:val="es-AR"/>
              </w:rPr>
            </w:pPr>
          </w:p>
        </w:tc>
      </w:tr>
      <w:tr w:rsidR="001258B0" w:rsidRPr="00105242" w14:paraId="0A80D585" w14:textId="143D746C" w:rsidTr="00EA78D8">
        <w:trPr>
          <w:gridAfter w:val="1"/>
          <w:wAfter w:w="15" w:type="dxa"/>
          <w:trHeight w:val="340"/>
        </w:trPr>
        <w:tc>
          <w:tcPr>
            <w:tcW w:w="6189" w:type="dxa"/>
            <w:vAlign w:val="center"/>
          </w:tcPr>
          <w:p w14:paraId="57C6B1B3" w14:textId="0DFB7A75" w:rsidR="00C740D8" w:rsidRPr="001E30A9" w:rsidRDefault="00C740D8" w:rsidP="00EA78D8">
            <w:pPr>
              <w:ind w:left="317" w:hanging="284"/>
              <w:rPr>
                <w:i/>
                <w:iCs/>
                <w:lang w:val="es-AR"/>
              </w:rPr>
            </w:pPr>
            <w:r w:rsidRPr="001E30A9">
              <w:rPr>
                <w:b/>
                <w:bCs/>
                <w:i/>
                <w:iCs/>
                <w:lang w:val="es-AR"/>
              </w:rPr>
              <w:t xml:space="preserve">PARTE 2 </w:t>
            </w:r>
            <w:r w:rsidR="00D766CF" w:rsidRPr="001E30A9">
              <w:rPr>
                <w:b/>
                <w:bCs/>
                <w:i/>
                <w:iCs/>
                <w:lang w:val="es-AR"/>
              </w:rPr>
              <w:t>-</w:t>
            </w:r>
            <w:r w:rsidRPr="001E30A9">
              <w:rPr>
                <w:b/>
                <w:bCs/>
                <w:i/>
                <w:iCs/>
                <w:lang w:val="es-AR"/>
              </w:rPr>
              <w:t xml:space="preserve"> Estados contables de período intermedio que incluyen la presentación de estados consolidados</w:t>
            </w:r>
          </w:p>
        </w:tc>
        <w:tc>
          <w:tcPr>
            <w:tcW w:w="964" w:type="dxa"/>
            <w:vAlign w:val="center"/>
          </w:tcPr>
          <w:p w14:paraId="7C9BFD29" w14:textId="1FF643D7" w:rsidR="00C740D8" w:rsidRPr="00105242" w:rsidRDefault="00C740D8" w:rsidP="00094AAD">
            <w:pPr>
              <w:jc w:val="center"/>
              <w:rPr>
                <w:lang w:val="es-AR"/>
              </w:rPr>
            </w:pPr>
            <w:r w:rsidRPr="00105242">
              <w:rPr>
                <w:b/>
                <w:bCs/>
                <w:lang w:val="es-AR"/>
              </w:rPr>
              <w:t>CC</w:t>
            </w:r>
          </w:p>
        </w:tc>
        <w:tc>
          <w:tcPr>
            <w:tcW w:w="964" w:type="dxa"/>
            <w:vAlign w:val="center"/>
          </w:tcPr>
          <w:p w14:paraId="074C05A2" w14:textId="4595650C" w:rsidR="00C740D8" w:rsidRPr="00105242" w:rsidRDefault="00C740D8" w:rsidP="00DA1A02">
            <w:pPr>
              <w:jc w:val="center"/>
              <w:rPr>
                <w:lang w:val="es-AR"/>
              </w:rPr>
            </w:pPr>
            <w:r w:rsidRPr="00105242">
              <w:rPr>
                <w:b/>
                <w:bCs/>
                <w:lang w:val="es-AR"/>
              </w:rPr>
              <w:t>ECC</w:t>
            </w:r>
          </w:p>
        </w:tc>
        <w:tc>
          <w:tcPr>
            <w:tcW w:w="794" w:type="dxa"/>
            <w:vAlign w:val="center"/>
          </w:tcPr>
          <w:p w14:paraId="14A810FA" w14:textId="77777777" w:rsidR="00C740D8" w:rsidRPr="00105242" w:rsidRDefault="00C740D8">
            <w:pPr>
              <w:jc w:val="center"/>
              <w:rPr>
                <w:b/>
                <w:bCs/>
                <w:i/>
                <w:iCs/>
                <w:lang w:val="es-AR"/>
              </w:rPr>
            </w:pPr>
          </w:p>
        </w:tc>
      </w:tr>
      <w:tr w:rsidR="001258B0" w:rsidRPr="00105242" w14:paraId="3B58CC51" w14:textId="0EA01413" w:rsidTr="00EA78D8">
        <w:trPr>
          <w:gridAfter w:val="1"/>
          <w:wAfter w:w="15" w:type="dxa"/>
          <w:trHeight w:val="340"/>
        </w:trPr>
        <w:tc>
          <w:tcPr>
            <w:tcW w:w="6189" w:type="dxa"/>
            <w:vAlign w:val="center"/>
          </w:tcPr>
          <w:p w14:paraId="6A2F3572" w14:textId="2A56E92C" w:rsidR="00C740D8" w:rsidRPr="00EA78D8" w:rsidRDefault="00C740D8" w:rsidP="00EA78D8">
            <w:pPr>
              <w:ind w:left="568" w:hanging="284"/>
              <w:contextualSpacing/>
              <w:rPr>
                <w:lang w:val="es-AR"/>
              </w:rPr>
            </w:pPr>
            <w:r w:rsidRPr="00105242">
              <w:rPr>
                <w:lang w:val="es-AR"/>
              </w:rPr>
              <w:t xml:space="preserve">Conclusión </w:t>
            </w:r>
            <w:r w:rsidR="00D21C94" w:rsidRPr="00105242">
              <w:rPr>
                <w:lang w:val="es-AR"/>
              </w:rPr>
              <w:t>no modificada</w:t>
            </w:r>
          </w:p>
        </w:tc>
        <w:tc>
          <w:tcPr>
            <w:tcW w:w="964" w:type="dxa"/>
            <w:vAlign w:val="center"/>
          </w:tcPr>
          <w:p w14:paraId="30223367" w14:textId="0A39B558" w:rsidR="00C740D8" w:rsidRPr="00105242" w:rsidRDefault="00B77802" w:rsidP="00094AAD">
            <w:pPr>
              <w:jc w:val="center"/>
              <w:rPr>
                <w:lang w:val="es-AR"/>
              </w:rPr>
            </w:pPr>
            <w:hyperlink w:anchor="IV10" w:history="1">
              <w:r w:rsidR="00C740D8" w:rsidRPr="001273A6">
                <w:rPr>
                  <w:rStyle w:val="Hipervnculo"/>
                  <w:lang w:val="es-AR"/>
                </w:rPr>
                <w:t>10</w:t>
              </w:r>
            </w:hyperlink>
          </w:p>
        </w:tc>
        <w:tc>
          <w:tcPr>
            <w:tcW w:w="964" w:type="dxa"/>
            <w:vAlign w:val="center"/>
          </w:tcPr>
          <w:p w14:paraId="2B1AB9DB" w14:textId="2AC736C0" w:rsidR="00C740D8" w:rsidRPr="00105242" w:rsidRDefault="00B77802" w:rsidP="00DA1A02">
            <w:pPr>
              <w:jc w:val="center"/>
              <w:rPr>
                <w:lang w:val="es-AR"/>
              </w:rPr>
            </w:pPr>
            <w:hyperlink w:anchor="IV11" w:history="1">
              <w:r w:rsidR="00C740D8" w:rsidRPr="001273A6">
                <w:rPr>
                  <w:rStyle w:val="Hipervnculo"/>
                  <w:lang w:val="es-AR"/>
                </w:rPr>
                <w:t>11</w:t>
              </w:r>
            </w:hyperlink>
          </w:p>
        </w:tc>
        <w:tc>
          <w:tcPr>
            <w:tcW w:w="794" w:type="dxa"/>
            <w:vAlign w:val="center"/>
          </w:tcPr>
          <w:p w14:paraId="2E2EDACB" w14:textId="1726D455" w:rsidR="00C740D8" w:rsidRPr="00105242" w:rsidRDefault="00A93252">
            <w:pPr>
              <w:jc w:val="center"/>
              <w:rPr>
                <w:b/>
                <w:bCs/>
                <w:i/>
                <w:iCs/>
                <w:lang w:val="es-AR"/>
              </w:rPr>
            </w:pPr>
            <w:r w:rsidRPr="00105242">
              <w:rPr>
                <w:b/>
                <w:bCs/>
                <w:i/>
                <w:iCs/>
                <w:lang w:val="es-AR"/>
              </w:rPr>
              <w:t>24</w:t>
            </w:r>
            <w:r w:rsidR="00064AB2">
              <w:rPr>
                <w:b/>
                <w:bCs/>
                <w:i/>
                <w:iCs/>
                <w:lang w:val="es-AR"/>
              </w:rPr>
              <w:t>8</w:t>
            </w:r>
          </w:p>
        </w:tc>
      </w:tr>
      <w:tr w:rsidR="001258B0" w:rsidRPr="00105242" w14:paraId="743CDF5A" w14:textId="568C78EF" w:rsidTr="00EA78D8">
        <w:trPr>
          <w:gridAfter w:val="1"/>
          <w:wAfter w:w="15" w:type="dxa"/>
          <w:trHeight w:val="340"/>
        </w:trPr>
        <w:tc>
          <w:tcPr>
            <w:tcW w:w="6189" w:type="dxa"/>
            <w:vAlign w:val="center"/>
          </w:tcPr>
          <w:p w14:paraId="68F20457" w14:textId="77777777" w:rsidR="00C740D8" w:rsidRPr="00105242" w:rsidRDefault="00C740D8" w:rsidP="00145D5D">
            <w:pPr>
              <w:pStyle w:val="Ttulo3"/>
              <w:ind w:left="0"/>
              <w:outlineLvl w:val="2"/>
              <w:rPr>
                <w:i/>
                <w:iCs/>
                <w:lang w:val="es-AR"/>
              </w:rPr>
            </w:pPr>
          </w:p>
        </w:tc>
        <w:tc>
          <w:tcPr>
            <w:tcW w:w="1928" w:type="dxa"/>
            <w:gridSpan w:val="2"/>
            <w:vAlign w:val="center"/>
          </w:tcPr>
          <w:p w14:paraId="5B6CB3DC" w14:textId="77777777" w:rsidR="00C740D8" w:rsidRPr="00105242" w:rsidRDefault="00C740D8" w:rsidP="00094AAD">
            <w:pPr>
              <w:jc w:val="center"/>
              <w:rPr>
                <w:lang w:val="es-AR"/>
              </w:rPr>
            </w:pPr>
          </w:p>
        </w:tc>
        <w:tc>
          <w:tcPr>
            <w:tcW w:w="794" w:type="dxa"/>
            <w:vAlign w:val="center"/>
          </w:tcPr>
          <w:p w14:paraId="660844D6" w14:textId="77777777" w:rsidR="00C740D8" w:rsidRPr="00105242" w:rsidRDefault="00C740D8" w:rsidP="00DA1A02">
            <w:pPr>
              <w:jc w:val="center"/>
              <w:rPr>
                <w:b/>
                <w:bCs/>
                <w:i/>
                <w:iCs/>
                <w:lang w:val="es-AR"/>
              </w:rPr>
            </w:pPr>
          </w:p>
        </w:tc>
      </w:tr>
      <w:tr w:rsidR="001258B0" w:rsidRPr="00105242" w14:paraId="0043815A" w14:textId="6645A1AD" w:rsidTr="00EA78D8">
        <w:trPr>
          <w:gridAfter w:val="1"/>
          <w:wAfter w:w="15" w:type="dxa"/>
          <w:trHeight w:val="340"/>
        </w:trPr>
        <w:tc>
          <w:tcPr>
            <w:tcW w:w="6189" w:type="dxa"/>
            <w:vAlign w:val="center"/>
          </w:tcPr>
          <w:p w14:paraId="71A9B0CD" w14:textId="00484D2D" w:rsidR="00C740D8" w:rsidRPr="00105242" w:rsidRDefault="00C740D8" w:rsidP="00EA78D8">
            <w:pPr>
              <w:ind w:left="317" w:hanging="284"/>
              <w:rPr>
                <w:i/>
                <w:iCs/>
                <w:lang w:val="es-AR"/>
              </w:rPr>
            </w:pPr>
            <w:r w:rsidRPr="001E30A9">
              <w:rPr>
                <w:b/>
                <w:bCs/>
                <w:i/>
                <w:iCs/>
                <w:lang w:val="es-AR"/>
              </w:rPr>
              <w:t xml:space="preserve">PARTE 3 </w:t>
            </w:r>
            <w:r w:rsidR="00D766CF" w:rsidRPr="001E30A9">
              <w:rPr>
                <w:b/>
                <w:bCs/>
                <w:i/>
                <w:iCs/>
                <w:lang w:val="es-AR"/>
              </w:rPr>
              <w:t>-</w:t>
            </w:r>
            <w:r w:rsidRPr="001E30A9">
              <w:rPr>
                <w:b/>
                <w:bCs/>
                <w:i/>
                <w:iCs/>
                <w:lang w:val="es-AR"/>
              </w:rPr>
              <w:t xml:space="preserve"> Estados financieros con fines generales de períodos intermedios preparados </w:t>
            </w:r>
            <w:r w:rsidRPr="00CF1AD6">
              <w:rPr>
                <w:b/>
                <w:bCs/>
                <w:i/>
                <w:iCs/>
                <w:lang w:val="es-AR"/>
              </w:rPr>
              <w:t xml:space="preserve">bajo </w:t>
            </w:r>
            <w:r w:rsidR="00CF1AD6" w:rsidRPr="00562CA1">
              <w:rPr>
                <w:b/>
                <w:bCs/>
                <w:i/>
                <w:iCs/>
              </w:rPr>
              <w:t>Normas NIIF® de Contabilidad</w:t>
            </w:r>
          </w:p>
        </w:tc>
        <w:tc>
          <w:tcPr>
            <w:tcW w:w="964" w:type="dxa"/>
            <w:vAlign w:val="center"/>
          </w:tcPr>
          <w:p w14:paraId="15F0A78E" w14:textId="13763DE9" w:rsidR="00C740D8" w:rsidRPr="00105242" w:rsidRDefault="00C740D8" w:rsidP="00094AAD">
            <w:pPr>
              <w:jc w:val="center"/>
              <w:rPr>
                <w:lang w:val="es-AR"/>
              </w:rPr>
            </w:pPr>
            <w:r w:rsidRPr="00105242">
              <w:rPr>
                <w:b/>
                <w:bCs/>
                <w:lang w:val="es-AR"/>
              </w:rPr>
              <w:t>CC</w:t>
            </w:r>
          </w:p>
        </w:tc>
        <w:tc>
          <w:tcPr>
            <w:tcW w:w="964" w:type="dxa"/>
            <w:vAlign w:val="center"/>
          </w:tcPr>
          <w:p w14:paraId="4C58A875" w14:textId="3A31DFFF" w:rsidR="00C740D8" w:rsidRPr="00105242" w:rsidRDefault="00C740D8" w:rsidP="00DA1A02">
            <w:pPr>
              <w:jc w:val="center"/>
              <w:rPr>
                <w:lang w:val="es-AR"/>
              </w:rPr>
            </w:pPr>
            <w:r w:rsidRPr="00105242">
              <w:rPr>
                <w:b/>
                <w:bCs/>
                <w:lang w:val="es-AR"/>
              </w:rPr>
              <w:t>ECC</w:t>
            </w:r>
          </w:p>
        </w:tc>
        <w:tc>
          <w:tcPr>
            <w:tcW w:w="794" w:type="dxa"/>
            <w:vAlign w:val="center"/>
          </w:tcPr>
          <w:p w14:paraId="1858652F" w14:textId="77777777" w:rsidR="00C740D8" w:rsidRPr="00105242" w:rsidRDefault="00C740D8">
            <w:pPr>
              <w:jc w:val="center"/>
              <w:rPr>
                <w:b/>
                <w:bCs/>
                <w:i/>
                <w:iCs/>
                <w:lang w:val="es-AR"/>
              </w:rPr>
            </w:pPr>
          </w:p>
        </w:tc>
      </w:tr>
      <w:tr w:rsidR="001258B0" w:rsidRPr="00105242" w14:paraId="2C2A4179" w14:textId="122E6ECE" w:rsidTr="00EA78D8">
        <w:trPr>
          <w:gridAfter w:val="1"/>
          <w:wAfter w:w="15" w:type="dxa"/>
          <w:trHeight w:val="340"/>
        </w:trPr>
        <w:tc>
          <w:tcPr>
            <w:tcW w:w="6189" w:type="dxa"/>
            <w:vAlign w:val="center"/>
          </w:tcPr>
          <w:p w14:paraId="36D1332F" w14:textId="062897EB" w:rsidR="00C740D8" w:rsidRPr="00EA78D8" w:rsidRDefault="00C740D8" w:rsidP="00EA78D8">
            <w:pPr>
              <w:ind w:left="568" w:hanging="284"/>
              <w:contextualSpacing/>
              <w:rPr>
                <w:lang w:val="es-AR"/>
              </w:rPr>
            </w:pPr>
            <w:r w:rsidRPr="00105242">
              <w:rPr>
                <w:lang w:val="es-AR"/>
              </w:rPr>
              <w:t xml:space="preserve">Conclusión </w:t>
            </w:r>
            <w:r w:rsidR="00D21C94" w:rsidRPr="00105242">
              <w:rPr>
                <w:lang w:val="es-AR"/>
              </w:rPr>
              <w:t>no modificada</w:t>
            </w:r>
            <w:r w:rsidR="00C01C0D">
              <w:rPr>
                <w:lang w:val="es-AR"/>
              </w:rPr>
              <w:t xml:space="preserve"> </w:t>
            </w:r>
            <w:r w:rsidRPr="00105242">
              <w:rPr>
                <w:lang w:val="es-AR"/>
              </w:rPr>
              <w:t>– Estados financieros completos</w:t>
            </w:r>
          </w:p>
        </w:tc>
        <w:tc>
          <w:tcPr>
            <w:tcW w:w="964" w:type="dxa"/>
            <w:vAlign w:val="center"/>
          </w:tcPr>
          <w:p w14:paraId="12A56686" w14:textId="5C696954" w:rsidR="00C740D8" w:rsidRPr="00105242" w:rsidRDefault="00B77802" w:rsidP="00094AAD">
            <w:pPr>
              <w:jc w:val="center"/>
              <w:rPr>
                <w:lang w:val="es-AR"/>
              </w:rPr>
            </w:pPr>
            <w:hyperlink w:anchor="IV20" w:history="1">
              <w:r w:rsidR="00C740D8" w:rsidRPr="001273A6">
                <w:rPr>
                  <w:rStyle w:val="Hipervnculo"/>
                  <w:lang w:val="es-AR"/>
                </w:rPr>
                <w:t>20</w:t>
              </w:r>
            </w:hyperlink>
          </w:p>
        </w:tc>
        <w:tc>
          <w:tcPr>
            <w:tcW w:w="964" w:type="dxa"/>
            <w:vAlign w:val="center"/>
          </w:tcPr>
          <w:p w14:paraId="6E5ACAFD" w14:textId="382D5397" w:rsidR="00C740D8" w:rsidRPr="00105242" w:rsidRDefault="00B77802" w:rsidP="00DA1A02">
            <w:pPr>
              <w:jc w:val="center"/>
              <w:rPr>
                <w:lang w:val="es-AR"/>
              </w:rPr>
            </w:pPr>
            <w:hyperlink w:anchor="IV21" w:history="1">
              <w:r w:rsidR="00C740D8" w:rsidRPr="001273A6">
                <w:rPr>
                  <w:rStyle w:val="Hipervnculo"/>
                  <w:lang w:val="es-AR"/>
                </w:rPr>
                <w:t>21</w:t>
              </w:r>
            </w:hyperlink>
          </w:p>
        </w:tc>
        <w:tc>
          <w:tcPr>
            <w:tcW w:w="794" w:type="dxa"/>
            <w:vAlign w:val="center"/>
          </w:tcPr>
          <w:p w14:paraId="1A5D8731" w14:textId="3D8E3D84" w:rsidR="00C740D8" w:rsidRPr="00105242" w:rsidRDefault="00A93252">
            <w:pPr>
              <w:jc w:val="center"/>
              <w:rPr>
                <w:b/>
                <w:bCs/>
                <w:i/>
                <w:iCs/>
                <w:lang w:val="es-AR"/>
              </w:rPr>
            </w:pPr>
            <w:r w:rsidRPr="00105242">
              <w:rPr>
                <w:b/>
                <w:bCs/>
                <w:i/>
                <w:iCs/>
                <w:lang w:val="es-AR"/>
              </w:rPr>
              <w:t>2</w:t>
            </w:r>
            <w:r w:rsidR="004E4AFC">
              <w:rPr>
                <w:b/>
                <w:bCs/>
                <w:i/>
                <w:iCs/>
                <w:lang w:val="es-AR"/>
              </w:rPr>
              <w:t>52</w:t>
            </w:r>
          </w:p>
        </w:tc>
      </w:tr>
      <w:tr w:rsidR="001258B0" w:rsidRPr="00105242" w14:paraId="1D7EBB2A" w14:textId="111818AD" w:rsidTr="00EA78D8">
        <w:trPr>
          <w:gridAfter w:val="1"/>
          <w:wAfter w:w="15" w:type="dxa"/>
          <w:trHeight w:val="340"/>
        </w:trPr>
        <w:tc>
          <w:tcPr>
            <w:tcW w:w="6189" w:type="dxa"/>
            <w:vAlign w:val="center"/>
          </w:tcPr>
          <w:p w14:paraId="643D9E1E" w14:textId="5E58CA6A" w:rsidR="00C740D8" w:rsidRPr="00EA78D8" w:rsidRDefault="00C740D8" w:rsidP="00EA78D8">
            <w:pPr>
              <w:ind w:left="568" w:hanging="284"/>
              <w:contextualSpacing/>
              <w:rPr>
                <w:lang w:val="es-AR"/>
              </w:rPr>
            </w:pPr>
            <w:r w:rsidRPr="00105242">
              <w:rPr>
                <w:lang w:val="es-AR"/>
              </w:rPr>
              <w:t xml:space="preserve">Conclusión </w:t>
            </w:r>
            <w:r w:rsidR="00D21C94" w:rsidRPr="00105242">
              <w:rPr>
                <w:lang w:val="es-AR"/>
              </w:rPr>
              <w:t>no modificada</w:t>
            </w:r>
            <w:r w:rsidR="00C01C0D">
              <w:rPr>
                <w:lang w:val="es-AR"/>
              </w:rPr>
              <w:t xml:space="preserve"> </w:t>
            </w:r>
            <w:r w:rsidRPr="00105242">
              <w:rPr>
                <w:lang w:val="es-AR"/>
              </w:rPr>
              <w:t>– Estados financieros condensados</w:t>
            </w:r>
          </w:p>
        </w:tc>
        <w:tc>
          <w:tcPr>
            <w:tcW w:w="964" w:type="dxa"/>
            <w:vAlign w:val="center"/>
          </w:tcPr>
          <w:p w14:paraId="2AE7C39C" w14:textId="7793C369" w:rsidR="00C740D8" w:rsidRPr="00105242" w:rsidRDefault="00B77802" w:rsidP="00094AAD">
            <w:pPr>
              <w:jc w:val="center"/>
              <w:rPr>
                <w:lang w:val="es-AR"/>
              </w:rPr>
            </w:pPr>
            <w:hyperlink w:anchor="IV22" w:history="1">
              <w:r w:rsidR="00C740D8" w:rsidRPr="001273A6">
                <w:rPr>
                  <w:rStyle w:val="Hipervnculo"/>
                  <w:lang w:val="es-AR"/>
                </w:rPr>
                <w:t>22</w:t>
              </w:r>
            </w:hyperlink>
          </w:p>
        </w:tc>
        <w:tc>
          <w:tcPr>
            <w:tcW w:w="964" w:type="dxa"/>
            <w:vAlign w:val="center"/>
          </w:tcPr>
          <w:p w14:paraId="184801EE" w14:textId="6DF04C9F" w:rsidR="00C740D8" w:rsidRPr="00105242" w:rsidRDefault="00B77802" w:rsidP="00DA1A02">
            <w:pPr>
              <w:jc w:val="center"/>
              <w:rPr>
                <w:lang w:val="es-AR"/>
              </w:rPr>
            </w:pPr>
            <w:hyperlink w:anchor="IV23" w:history="1">
              <w:r w:rsidR="00C740D8" w:rsidRPr="001273A6">
                <w:rPr>
                  <w:rStyle w:val="Hipervnculo"/>
                  <w:lang w:val="es-AR"/>
                </w:rPr>
                <w:t>23</w:t>
              </w:r>
            </w:hyperlink>
          </w:p>
        </w:tc>
        <w:tc>
          <w:tcPr>
            <w:tcW w:w="794" w:type="dxa"/>
            <w:vAlign w:val="center"/>
          </w:tcPr>
          <w:p w14:paraId="64776F53" w14:textId="14DAC95F" w:rsidR="00C740D8" w:rsidRPr="00105242" w:rsidRDefault="00A93252">
            <w:pPr>
              <w:jc w:val="center"/>
              <w:rPr>
                <w:b/>
                <w:bCs/>
                <w:i/>
                <w:iCs/>
                <w:lang w:val="es-AR"/>
              </w:rPr>
            </w:pPr>
            <w:r w:rsidRPr="00105242">
              <w:rPr>
                <w:b/>
                <w:bCs/>
                <w:i/>
                <w:iCs/>
                <w:lang w:val="es-AR"/>
              </w:rPr>
              <w:t>25</w:t>
            </w:r>
            <w:r w:rsidR="004E4AFC">
              <w:rPr>
                <w:b/>
                <w:bCs/>
                <w:i/>
                <w:iCs/>
                <w:lang w:val="es-AR"/>
              </w:rPr>
              <w:t>6</w:t>
            </w:r>
          </w:p>
        </w:tc>
      </w:tr>
      <w:tr w:rsidR="001258B0" w:rsidRPr="00105242" w14:paraId="6067D3D8" w14:textId="54F6B21F" w:rsidTr="00EA78D8">
        <w:trPr>
          <w:gridAfter w:val="1"/>
          <w:wAfter w:w="15" w:type="dxa"/>
          <w:trHeight w:val="340"/>
        </w:trPr>
        <w:tc>
          <w:tcPr>
            <w:tcW w:w="6189" w:type="dxa"/>
            <w:vAlign w:val="center"/>
          </w:tcPr>
          <w:p w14:paraId="14D95A78" w14:textId="77777777" w:rsidR="00C740D8" w:rsidRPr="00105242" w:rsidRDefault="00C740D8" w:rsidP="00145D5D">
            <w:pPr>
              <w:ind w:left="316"/>
              <w:rPr>
                <w:lang w:val="es-AR"/>
              </w:rPr>
            </w:pPr>
          </w:p>
        </w:tc>
        <w:tc>
          <w:tcPr>
            <w:tcW w:w="1928" w:type="dxa"/>
            <w:gridSpan w:val="2"/>
            <w:vAlign w:val="center"/>
          </w:tcPr>
          <w:p w14:paraId="7E460CD9" w14:textId="77777777" w:rsidR="00C740D8" w:rsidRPr="00105242" w:rsidRDefault="00C740D8" w:rsidP="00094AAD">
            <w:pPr>
              <w:jc w:val="center"/>
              <w:rPr>
                <w:lang w:val="es-AR"/>
              </w:rPr>
            </w:pPr>
          </w:p>
        </w:tc>
        <w:tc>
          <w:tcPr>
            <w:tcW w:w="794" w:type="dxa"/>
            <w:vAlign w:val="center"/>
          </w:tcPr>
          <w:p w14:paraId="171C297A" w14:textId="77777777" w:rsidR="00C740D8" w:rsidRPr="00105242" w:rsidRDefault="00C740D8" w:rsidP="00DA1A02">
            <w:pPr>
              <w:jc w:val="center"/>
              <w:rPr>
                <w:b/>
                <w:bCs/>
                <w:i/>
                <w:iCs/>
                <w:lang w:val="es-AR"/>
              </w:rPr>
            </w:pPr>
          </w:p>
        </w:tc>
      </w:tr>
      <w:tr w:rsidR="001258B0" w:rsidRPr="00105242" w14:paraId="240FB015" w14:textId="2E6FFB79" w:rsidTr="00EA78D8">
        <w:trPr>
          <w:gridAfter w:val="1"/>
          <w:wAfter w:w="15" w:type="dxa"/>
          <w:trHeight w:val="340"/>
        </w:trPr>
        <w:tc>
          <w:tcPr>
            <w:tcW w:w="6189" w:type="dxa"/>
            <w:vAlign w:val="center"/>
          </w:tcPr>
          <w:p w14:paraId="4272AFAE" w14:textId="72467B12" w:rsidR="00C740D8" w:rsidRPr="00105242" w:rsidRDefault="00C740D8" w:rsidP="00EA78D8">
            <w:pPr>
              <w:ind w:left="317" w:hanging="284"/>
              <w:rPr>
                <w:lang w:val="es-AR"/>
              </w:rPr>
            </w:pPr>
            <w:r w:rsidRPr="001E30A9">
              <w:rPr>
                <w:b/>
                <w:bCs/>
                <w:i/>
                <w:iCs/>
                <w:lang w:val="es-AR"/>
              </w:rPr>
              <w:t xml:space="preserve">PARTE 4 </w:t>
            </w:r>
            <w:r w:rsidR="00D766CF" w:rsidRPr="001E30A9">
              <w:rPr>
                <w:b/>
                <w:bCs/>
                <w:i/>
                <w:iCs/>
                <w:lang w:val="es-AR"/>
              </w:rPr>
              <w:t>-</w:t>
            </w:r>
            <w:r w:rsidRPr="001E30A9">
              <w:rPr>
                <w:b/>
                <w:bCs/>
                <w:i/>
                <w:iCs/>
                <w:lang w:val="es-AR"/>
              </w:rPr>
              <w:t xml:space="preserve"> Estados contables con fines generales y balance de sumas y saldos de Cooperativas</w:t>
            </w:r>
          </w:p>
        </w:tc>
        <w:tc>
          <w:tcPr>
            <w:tcW w:w="964" w:type="dxa"/>
            <w:vAlign w:val="center"/>
          </w:tcPr>
          <w:p w14:paraId="44CA800D" w14:textId="665CD5A4" w:rsidR="00C740D8" w:rsidRPr="00105242" w:rsidRDefault="00C740D8" w:rsidP="00094AAD">
            <w:pPr>
              <w:jc w:val="center"/>
              <w:rPr>
                <w:lang w:val="es-AR"/>
              </w:rPr>
            </w:pPr>
            <w:r w:rsidRPr="00105242">
              <w:rPr>
                <w:b/>
                <w:bCs/>
                <w:lang w:val="es-AR"/>
              </w:rPr>
              <w:t>CC</w:t>
            </w:r>
          </w:p>
        </w:tc>
        <w:tc>
          <w:tcPr>
            <w:tcW w:w="964" w:type="dxa"/>
            <w:vAlign w:val="center"/>
          </w:tcPr>
          <w:p w14:paraId="279F4465" w14:textId="127CDD8E" w:rsidR="00C740D8" w:rsidRPr="00105242" w:rsidRDefault="00C740D8" w:rsidP="00DA1A02">
            <w:pPr>
              <w:jc w:val="center"/>
              <w:rPr>
                <w:lang w:val="es-AR"/>
              </w:rPr>
            </w:pPr>
            <w:r w:rsidRPr="00105242">
              <w:rPr>
                <w:b/>
                <w:bCs/>
                <w:lang w:val="es-AR"/>
              </w:rPr>
              <w:t>ECC</w:t>
            </w:r>
          </w:p>
        </w:tc>
        <w:tc>
          <w:tcPr>
            <w:tcW w:w="794" w:type="dxa"/>
            <w:vAlign w:val="center"/>
          </w:tcPr>
          <w:p w14:paraId="190F15BE" w14:textId="77777777" w:rsidR="00C740D8" w:rsidRPr="00105242" w:rsidRDefault="00C740D8">
            <w:pPr>
              <w:jc w:val="center"/>
              <w:rPr>
                <w:b/>
                <w:bCs/>
                <w:i/>
                <w:iCs/>
                <w:lang w:val="es-AR"/>
              </w:rPr>
            </w:pPr>
          </w:p>
        </w:tc>
      </w:tr>
      <w:tr w:rsidR="001258B0" w:rsidRPr="00105242" w14:paraId="0E29C202" w14:textId="72C1EA1E" w:rsidTr="00EA78D8">
        <w:trPr>
          <w:gridAfter w:val="1"/>
          <w:wAfter w:w="15" w:type="dxa"/>
          <w:trHeight w:val="340"/>
        </w:trPr>
        <w:tc>
          <w:tcPr>
            <w:tcW w:w="6189" w:type="dxa"/>
            <w:vAlign w:val="center"/>
          </w:tcPr>
          <w:p w14:paraId="66B60995" w14:textId="725B755D" w:rsidR="00C740D8" w:rsidRPr="00EA78D8" w:rsidRDefault="00C740D8" w:rsidP="00EA78D8">
            <w:pPr>
              <w:ind w:left="568" w:hanging="284"/>
              <w:contextualSpacing/>
              <w:rPr>
                <w:lang w:val="es-AR"/>
              </w:rPr>
            </w:pPr>
            <w:r w:rsidRPr="00105242">
              <w:rPr>
                <w:lang w:val="es-AR"/>
              </w:rPr>
              <w:t xml:space="preserve">Conclusión </w:t>
            </w:r>
            <w:r w:rsidR="00D21C94" w:rsidRPr="00105242">
              <w:rPr>
                <w:lang w:val="es-AR"/>
              </w:rPr>
              <w:t>no modificada</w:t>
            </w:r>
            <w:r w:rsidR="00C01C0D">
              <w:rPr>
                <w:lang w:val="es-AR"/>
              </w:rPr>
              <w:t xml:space="preserve"> </w:t>
            </w:r>
            <w:r w:rsidRPr="00105242">
              <w:rPr>
                <w:lang w:val="es-AR"/>
              </w:rPr>
              <w:t>– Estados contables</w:t>
            </w:r>
          </w:p>
        </w:tc>
        <w:tc>
          <w:tcPr>
            <w:tcW w:w="964" w:type="dxa"/>
            <w:vAlign w:val="center"/>
          </w:tcPr>
          <w:p w14:paraId="709A7AE8" w14:textId="2025AE6A" w:rsidR="00C740D8" w:rsidRPr="00105242" w:rsidRDefault="00B77802" w:rsidP="00094AAD">
            <w:pPr>
              <w:jc w:val="center"/>
              <w:rPr>
                <w:lang w:val="es-AR"/>
              </w:rPr>
            </w:pPr>
            <w:hyperlink w:anchor="IV30" w:history="1">
              <w:r w:rsidR="00C740D8" w:rsidRPr="001273A6">
                <w:rPr>
                  <w:rStyle w:val="Hipervnculo"/>
                  <w:lang w:val="es-AR"/>
                </w:rPr>
                <w:t>30</w:t>
              </w:r>
            </w:hyperlink>
          </w:p>
        </w:tc>
        <w:tc>
          <w:tcPr>
            <w:tcW w:w="964" w:type="dxa"/>
            <w:vAlign w:val="center"/>
          </w:tcPr>
          <w:p w14:paraId="716A180E" w14:textId="5F2F8135" w:rsidR="00C740D8" w:rsidRPr="00105242" w:rsidRDefault="00C740D8" w:rsidP="00DA1A02">
            <w:pPr>
              <w:jc w:val="center"/>
              <w:rPr>
                <w:lang w:val="es-AR"/>
              </w:rPr>
            </w:pPr>
          </w:p>
        </w:tc>
        <w:tc>
          <w:tcPr>
            <w:tcW w:w="794" w:type="dxa"/>
            <w:vAlign w:val="center"/>
          </w:tcPr>
          <w:p w14:paraId="143F87C6" w14:textId="5290C956" w:rsidR="00C740D8" w:rsidRPr="00105242" w:rsidRDefault="004E4AFC">
            <w:pPr>
              <w:jc w:val="center"/>
              <w:rPr>
                <w:b/>
                <w:bCs/>
                <w:i/>
                <w:iCs/>
                <w:lang w:val="es-AR"/>
              </w:rPr>
            </w:pPr>
            <w:r w:rsidRPr="00105242">
              <w:rPr>
                <w:b/>
                <w:bCs/>
                <w:i/>
                <w:iCs/>
                <w:lang w:val="es-AR"/>
              </w:rPr>
              <w:t>2</w:t>
            </w:r>
            <w:r>
              <w:rPr>
                <w:b/>
                <w:bCs/>
                <w:i/>
                <w:iCs/>
                <w:lang w:val="es-AR"/>
              </w:rPr>
              <w:t>60</w:t>
            </w:r>
          </w:p>
        </w:tc>
      </w:tr>
      <w:tr w:rsidR="001258B0" w:rsidRPr="00105242" w14:paraId="6D77B13A" w14:textId="6448689B" w:rsidTr="00EA78D8">
        <w:trPr>
          <w:gridAfter w:val="1"/>
          <w:wAfter w:w="15" w:type="dxa"/>
          <w:trHeight w:val="340"/>
        </w:trPr>
        <w:tc>
          <w:tcPr>
            <w:tcW w:w="6189" w:type="dxa"/>
            <w:vAlign w:val="center"/>
          </w:tcPr>
          <w:p w14:paraId="43D86C5C" w14:textId="0F84BD36" w:rsidR="00C740D8" w:rsidRPr="00EA78D8" w:rsidRDefault="00C740D8" w:rsidP="00EA78D8">
            <w:pPr>
              <w:ind w:left="568" w:hanging="284"/>
              <w:contextualSpacing/>
              <w:rPr>
                <w:lang w:val="es-AR"/>
              </w:rPr>
            </w:pPr>
            <w:r w:rsidRPr="00105242">
              <w:rPr>
                <w:lang w:val="es-AR"/>
              </w:rPr>
              <w:t xml:space="preserve">Conclusión </w:t>
            </w:r>
            <w:r w:rsidR="00D21C94" w:rsidRPr="00105242">
              <w:rPr>
                <w:lang w:val="es-AR"/>
              </w:rPr>
              <w:t>no modificada</w:t>
            </w:r>
            <w:r w:rsidR="00C01C0D">
              <w:rPr>
                <w:lang w:val="es-AR"/>
              </w:rPr>
              <w:t xml:space="preserve"> </w:t>
            </w:r>
            <w:r w:rsidRPr="00105242">
              <w:rPr>
                <w:lang w:val="es-AR"/>
              </w:rPr>
              <w:t>– Balance de sumas y saldos</w:t>
            </w:r>
          </w:p>
        </w:tc>
        <w:tc>
          <w:tcPr>
            <w:tcW w:w="964" w:type="dxa"/>
            <w:vAlign w:val="center"/>
          </w:tcPr>
          <w:p w14:paraId="60C1DE0F" w14:textId="1400CA72" w:rsidR="00C740D8" w:rsidRPr="00105242" w:rsidRDefault="00B77802" w:rsidP="00094AAD">
            <w:pPr>
              <w:jc w:val="center"/>
              <w:rPr>
                <w:lang w:val="es-AR"/>
              </w:rPr>
            </w:pPr>
            <w:hyperlink w:anchor="IV31" w:history="1">
              <w:r w:rsidR="00C740D8" w:rsidRPr="001273A6">
                <w:rPr>
                  <w:rStyle w:val="Hipervnculo"/>
                  <w:lang w:val="es-AR"/>
                </w:rPr>
                <w:t>31</w:t>
              </w:r>
            </w:hyperlink>
          </w:p>
        </w:tc>
        <w:tc>
          <w:tcPr>
            <w:tcW w:w="964" w:type="dxa"/>
            <w:vAlign w:val="center"/>
          </w:tcPr>
          <w:p w14:paraId="0870E116" w14:textId="77777777" w:rsidR="00C740D8" w:rsidRPr="00105242" w:rsidRDefault="00C740D8" w:rsidP="00DA1A02">
            <w:pPr>
              <w:jc w:val="center"/>
              <w:rPr>
                <w:lang w:val="es-AR"/>
              </w:rPr>
            </w:pPr>
          </w:p>
        </w:tc>
        <w:tc>
          <w:tcPr>
            <w:tcW w:w="794" w:type="dxa"/>
            <w:vAlign w:val="center"/>
          </w:tcPr>
          <w:p w14:paraId="48E1EC8F" w14:textId="777B8F6A" w:rsidR="00C740D8" w:rsidRPr="00105242" w:rsidRDefault="00D92038">
            <w:pPr>
              <w:jc w:val="center"/>
              <w:rPr>
                <w:b/>
                <w:bCs/>
                <w:i/>
                <w:iCs/>
                <w:lang w:val="es-AR"/>
              </w:rPr>
            </w:pPr>
            <w:r w:rsidRPr="00105242">
              <w:rPr>
                <w:b/>
                <w:bCs/>
                <w:i/>
                <w:iCs/>
                <w:lang w:val="es-AR"/>
              </w:rPr>
              <w:t>2</w:t>
            </w:r>
            <w:r w:rsidR="004E4AFC">
              <w:rPr>
                <w:b/>
                <w:bCs/>
                <w:i/>
                <w:iCs/>
                <w:lang w:val="es-AR"/>
              </w:rPr>
              <w:t>62</w:t>
            </w:r>
          </w:p>
        </w:tc>
      </w:tr>
      <w:tr w:rsidR="001258B0" w:rsidRPr="00105242" w14:paraId="644E0E9C" w14:textId="1E3CF328" w:rsidTr="00EA78D8">
        <w:trPr>
          <w:gridAfter w:val="1"/>
          <w:wAfter w:w="15" w:type="dxa"/>
          <w:trHeight w:val="340"/>
        </w:trPr>
        <w:tc>
          <w:tcPr>
            <w:tcW w:w="6189" w:type="dxa"/>
            <w:tcBorders>
              <w:bottom w:val="single" w:sz="4" w:space="0" w:color="auto"/>
            </w:tcBorders>
            <w:vAlign w:val="center"/>
          </w:tcPr>
          <w:p w14:paraId="27474D49" w14:textId="77777777" w:rsidR="00C740D8" w:rsidRPr="00105242" w:rsidRDefault="00C740D8" w:rsidP="00145D5D">
            <w:pPr>
              <w:pStyle w:val="TableParagraph"/>
              <w:ind w:left="318" w:hanging="318"/>
              <w:rPr>
                <w:b/>
                <w:lang w:val="es-AR"/>
              </w:rPr>
            </w:pPr>
          </w:p>
        </w:tc>
        <w:tc>
          <w:tcPr>
            <w:tcW w:w="1928" w:type="dxa"/>
            <w:gridSpan w:val="2"/>
            <w:tcBorders>
              <w:bottom w:val="single" w:sz="4" w:space="0" w:color="auto"/>
            </w:tcBorders>
            <w:vAlign w:val="center"/>
          </w:tcPr>
          <w:p w14:paraId="7BBF9EFE" w14:textId="77777777" w:rsidR="00C740D8" w:rsidRPr="00105242" w:rsidRDefault="00C740D8" w:rsidP="00094AAD">
            <w:pPr>
              <w:pStyle w:val="TableParagraph"/>
              <w:jc w:val="center"/>
              <w:rPr>
                <w:b/>
                <w:lang w:val="es-AR"/>
              </w:rPr>
            </w:pPr>
          </w:p>
        </w:tc>
        <w:tc>
          <w:tcPr>
            <w:tcW w:w="794" w:type="dxa"/>
            <w:tcBorders>
              <w:bottom w:val="single" w:sz="4" w:space="0" w:color="auto"/>
            </w:tcBorders>
            <w:vAlign w:val="center"/>
          </w:tcPr>
          <w:p w14:paraId="23490AC4" w14:textId="77777777" w:rsidR="00C740D8" w:rsidRPr="00105242" w:rsidRDefault="00C740D8" w:rsidP="00DA1A02">
            <w:pPr>
              <w:pStyle w:val="TableParagraph"/>
              <w:jc w:val="center"/>
              <w:rPr>
                <w:b/>
                <w:bCs/>
                <w:i/>
                <w:iCs/>
                <w:lang w:val="es-AR"/>
              </w:rPr>
            </w:pPr>
          </w:p>
        </w:tc>
      </w:tr>
      <w:tr w:rsidR="001258B0" w:rsidRPr="00105242" w14:paraId="09C6ADEC" w14:textId="442ED4C0" w:rsidTr="00EA78D8">
        <w:trPr>
          <w:gridAfter w:val="1"/>
          <w:wAfter w:w="15" w:type="dxa"/>
          <w:trHeight w:val="340"/>
        </w:trPr>
        <w:tc>
          <w:tcPr>
            <w:tcW w:w="6189" w:type="dxa"/>
            <w:shd w:val="clear" w:color="auto" w:fill="D9D9D9" w:themeFill="background1" w:themeFillShade="D9"/>
            <w:vAlign w:val="center"/>
          </w:tcPr>
          <w:p w14:paraId="219353CF" w14:textId="768E2FBA" w:rsidR="00C740D8" w:rsidRPr="00105242" w:rsidRDefault="00C740D8" w:rsidP="00EA78D8">
            <w:pPr>
              <w:ind w:left="317" w:hanging="284"/>
              <w:rPr>
                <w:b/>
                <w:lang w:val="es-AR"/>
              </w:rPr>
            </w:pPr>
            <w:r w:rsidRPr="001E30A9">
              <w:rPr>
                <w:b/>
                <w:bCs/>
                <w:lang w:val="es-AR"/>
              </w:rPr>
              <w:t xml:space="preserve">CAPÍTULO V </w:t>
            </w:r>
            <w:r w:rsidR="00D766CF" w:rsidRPr="001E30A9">
              <w:rPr>
                <w:b/>
                <w:bCs/>
                <w:lang w:val="es-AR"/>
              </w:rPr>
              <w:t>-</w:t>
            </w:r>
            <w:r w:rsidRPr="001E30A9">
              <w:rPr>
                <w:b/>
                <w:bCs/>
                <w:lang w:val="es-AR"/>
              </w:rPr>
              <w:t xml:space="preserve"> OTROS ENCARGOS DE ASEGURAMIENTO</w:t>
            </w:r>
          </w:p>
        </w:tc>
        <w:tc>
          <w:tcPr>
            <w:tcW w:w="1928" w:type="dxa"/>
            <w:gridSpan w:val="2"/>
            <w:shd w:val="clear" w:color="auto" w:fill="D9D9D9" w:themeFill="background1" w:themeFillShade="D9"/>
            <w:vAlign w:val="center"/>
          </w:tcPr>
          <w:p w14:paraId="11E611EF" w14:textId="7F0324B7" w:rsidR="00C740D8" w:rsidRPr="00105242" w:rsidRDefault="00C740D8" w:rsidP="00094AAD">
            <w:pPr>
              <w:pStyle w:val="TableParagraph"/>
              <w:tabs>
                <w:tab w:val="left" w:pos="1807"/>
                <w:tab w:val="left" w:pos="2205"/>
                <w:tab w:val="left" w:pos="3298"/>
                <w:tab w:val="left" w:pos="4922"/>
                <w:tab w:val="left" w:pos="5495"/>
                <w:tab w:val="left" w:pos="7863"/>
              </w:tabs>
              <w:jc w:val="center"/>
              <w:rPr>
                <w:b/>
                <w:lang w:val="es-AR"/>
              </w:rPr>
            </w:pPr>
          </w:p>
        </w:tc>
        <w:tc>
          <w:tcPr>
            <w:tcW w:w="794" w:type="dxa"/>
            <w:shd w:val="clear" w:color="auto" w:fill="D9D9D9" w:themeFill="background1" w:themeFillShade="D9"/>
            <w:vAlign w:val="center"/>
          </w:tcPr>
          <w:p w14:paraId="53A49188" w14:textId="77777777" w:rsidR="00C740D8" w:rsidRPr="00105242" w:rsidRDefault="00C740D8" w:rsidP="00DA1A02">
            <w:pPr>
              <w:pStyle w:val="TableParagraph"/>
              <w:tabs>
                <w:tab w:val="left" w:pos="1807"/>
                <w:tab w:val="left" w:pos="2205"/>
                <w:tab w:val="left" w:pos="3298"/>
                <w:tab w:val="left" w:pos="4922"/>
                <w:tab w:val="left" w:pos="5495"/>
                <w:tab w:val="left" w:pos="7863"/>
              </w:tabs>
              <w:jc w:val="center"/>
              <w:rPr>
                <w:b/>
                <w:bCs/>
                <w:i/>
                <w:iCs/>
                <w:lang w:val="es-AR"/>
              </w:rPr>
            </w:pPr>
          </w:p>
        </w:tc>
      </w:tr>
      <w:tr w:rsidR="001258B0" w:rsidRPr="00105242" w14:paraId="62216DEA" w14:textId="6B6FE8B1" w:rsidTr="00EA78D8">
        <w:trPr>
          <w:gridAfter w:val="1"/>
          <w:wAfter w:w="15" w:type="dxa"/>
          <w:trHeight w:val="340"/>
        </w:trPr>
        <w:tc>
          <w:tcPr>
            <w:tcW w:w="6189" w:type="dxa"/>
            <w:shd w:val="clear" w:color="auto" w:fill="D9D9D9" w:themeFill="background1" w:themeFillShade="D9"/>
            <w:vAlign w:val="center"/>
          </w:tcPr>
          <w:p w14:paraId="04405BD7" w14:textId="47C9E6C9" w:rsidR="00C740D8" w:rsidRPr="001E30A9" w:rsidRDefault="00C740D8" w:rsidP="00EA78D8">
            <w:pPr>
              <w:ind w:left="317" w:hanging="284"/>
              <w:rPr>
                <w:b/>
                <w:bCs/>
                <w:lang w:val="es-AR"/>
              </w:rPr>
            </w:pPr>
            <w:r w:rsidRPr="001E30A9">
              <w:rPr>
                <w:b/>
                <w:bCs/>
                <w:lang w:val="es-AR"/>
              </w:rPr>
              <w:t xml:space="preserve">Sección V.A </w:t>
            </w:r>
            <w:r w:rsidR="00D766CF" w:rsidRPr="001E30A9">
              <w:rPr>
                <w:b/>
                <w:bCs/>
                <w:lang w:val="es-AR"/>
              </w:rPr>
              <w:t>-</w:t>
            </w:r>
            <w:r w:rsidRPr="001E30A9">
              <w:rPr>
                <w:b/>
                <w:bCs/>
                <w:lang w:val="es-AR"/>
              </w:rPr>
              <w:t xml:space="preserve"> Otros encargos de aseguramiento en general</w:t>
            </w:r>
          </w:p>
        </w:tc>
        <w:tc>
          <w:tcPr>
            <w:tcW w:w="1928" w:type="dxa"/>
            <w:gridSpan w:val="2"/>
            <w:shd w:val="clear" w:color="auto" w:fill="D9D9D9" w:themeFill="background1" w:themeFillShade="D9"/>
            <w:vAlign w:val="center"/>
          </w:tcPr>
          <w:p w14:paraId="2AB4BC2F" w14:textId="5D8546F1"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3F3EC9C8" w14:textId="77777777" w:rsidR="00C740D8" w:rsidRPr="00105242" w:rsidRDefault="00C740D8" w:rsidP="00DA1A02">
            <w:pPr>
              <w:pStyle w:val="TableParagraph"/>
              <w:jc w:val="center"/>
              <w:rPr>
                <w:b/>
                <w:bCs/>
                <w:i/>
                <w:iCs/>
                <w:lang w:val="es-AR"/>
              </w:rPr>
            </w:pPr>
          </w:p>
        </w:tc>
      </w:tr>
      <w:tr w:rsidR="001258B0" w:rsidRPr="00105242" w14:paraId="36E1F93F" w14:textId="66CFE4AE" w:rsidTr="00EA78D8">
        <w:trPr>
          <w:gridAfter w:val="1"/>
          <w:wAfter w:w="15" w:type="dxa"/>
          <w:trHeight w:val="340"/>
        </w:trPr>
        <w:tc>
          <w:tcPr>
            <w:tcW w:w="6189" w:type="dxa"/>
            <w:vAlign w:val="center"/>
          </w:tcPr>
          <w:p w14:paraId="3782918F" w14:textId="4311053F" w:rsidR="00C740D8" w:rsidRPr="00C01C0D" w:rsidRDefault="00C740D8" w:rsidP="00EA78D8">
            <w:pPr>
              <w:ind w:left="568" w:hanging="284"/>
              <w:contextualSpacing/>
              <w:rPr>
                <w:lang w:val="es-AR"/>
              </w:rPr>
            </w:pPr>
            <w:r w:rsidRPr="00C01C0D">
              <w:rPr>
                <w:lang w:val="es-AR"/>
              </w:rPr>
              <w:t>Informe sobre cumplimiento del sistema de control interno con respecto a criterios preestablecidos - Encargo de constatación – Seguridad limitada</w:t>
            </w:r>
          </w:p>
        </w:tc>
        <w:tc>
          <w:tcPr>
            <w:tcW w:w="1928" w:type="dxa"/>
            <w:gridSpan w:val="2"/>
            <w:vAlign w:val="center"/>
          </w:tcPr>
          <w:p w14:paraId="1EF57E31" w14:textId="03663B26" w:rsidR="00C740D8" w:rsidRPr="00105242" w:rsidRDefault="00B77802" w:rsidP="00094AAD">
            <w:pPr>
              <w:jc w:val="center"/>
              <w:rPr>
                <w:lang w:val="es-AR"/>
              </w:rPr>
            </w:pPr>
            <w:hyperlink w:anchor="VA01" w:history="1">
              <w:r w:rsidR="00C740D8" w:rsidRPr="001273A6">
                <w:rPr>
                  <w:rStyle w:val="Hipervnculo"/>
                  <w:lang w:val="es-AR"/>
                </w:rPr>
                <w:t>01</w:t>
              </w:r>
            </w:hyperlink>
          </w:p>
        </w:tc>
        <w:tc>
          <w:tcPr>
            <w:tcW w:w="794" w:type="dxa"/>
            <w:vAlign w:val="center"/>
          </w:tcPr>
          <w:p w14:paraId="5084DE0C" w14:textId="5A39CFB7" w:rsidR="00C740D8" w:rsidRPr="00105242" w:rsidRDefault="00D92038" w:rsidP="00DA1A02">
            <w:pPr>
              <w:jc w:val="center"/>
              <w:rPr>
                <w:b/>
                <w:bCs/>
                <w:i/>
                <w:iCs/>
                <w:lang w:val="es-AR"/>
              </w:rPr>
            </w:pPr>
            <w:r w:rsidRPr="00105242">
              <w:rPr>
                <w:b/>
                <w:bCs/>
                <w:i/>
                <w:iCs/>
                <w:lang w:val="es-AR"/>
              </w:rPr>
              <w:t>2</w:t>
            </w:r>
            <w:r>
              <w:rPr>
                <w:b/>
                <w:bCs/>
                <w:i/>
                <w:iCs/>
                <w:lang w:val="es-AR"/>
              </w:rPr>
              <w:t>6</w:t>
            </w:r>
            <w:r w:rsidR="004E4AFC">
              <w:rPr>
                <w:b/>
                <w:bCs/>
                <w:i/>
                <w:iCs/>
                <w:lang w:val="es-AR"/>
              </w:rPr>
              <w:t>5</w:t>
            </w:r>
          </w:p>
        </w:tc>
      </w:tr>
      <w:tr w:rsidR="001258B0" w:rsidRPr="00105242" w14:paraId="2183411A" w14:textId="14474F59" w:rsidTr="00EA78D8">
        <w:trPr>
          <w:gridAfter w:val="1"/>
          <w:wAfter w:w="15" w:type="dxa"/>
          <w:trHeight w:val="340"/>
        </w:trPr>
        <w:tc>
          <w:tcPr>
            <w:tcW w:w="6189" w:type="dxa"/>
            <w:vAlign w:val="center"/>
          </w:tcPr>
          <w:p w14:paraId="6281AFF2" w14:textId="62725D9F" w:rsidR="00C740D8" w:rsidRPr="00C01C0D" w:rsidRDefault="00C740D8" w:rsidP="00EA78D8">
            <w:pPr>
              <w:ind w:left="568" w:hanging="284"/>
              <w:contextualSpacing/>
              <w:rPr>
                <w:lang w:val="es-AR"/>
              </w:rPr>
            </w:pPr>
            <w:r w:rsidRPr="00C01C0D">
              <w:rPr>
                <w:lang w:val="es-AR"/>
              </w:rPr>
              <w:t>Informe sobre cumplimiento del sistema de control interno con respecto a criterios preestablecidos - Encargo de constatación – Seguridad razonable</w:t>
            </w:r>
          </w:p>
        </w:tc>
        <w:tc>
          <w:tcPr>
            <w:tcW w:w="1928" w:type="dxa"/>
            <w:gridSpan w:val="2"/>
            <w:vAlign w:val="center"/>
          </w:tcPr>
          <w:p w14:paraId="6E2F23F4" w14:textId="650CE2DE" w:rsidR="00C740D8" w:rsidRPr="00105242" w:rsidRDefault="00B77802" w:rsidP="00094AAD">
            <w:pPr>
              <w:jc w:val="center"/>
              <w:rPr>
                <w:lang w:val="es-AR"/>
              </w:rPr>
            </w:pPr>
            <w:hyperlink w:anchor="VA02" w:history="1">
              <w:r w:rsidR="00C740D8" w:rsidRPr="001273A6">
                <w:rPr>
                  <w:rStyle w:val="Hipervnculo"/>
                  <w:lang w:val="es-AR"/>
                </w:rPr>
                <w:t>02</w:t>
              </w:r>
            </w:hyperlink>
          </w:p>
        </w:tc>
        <w:tc>
          <w:tcPr>
            <w:tcW w:w="794" w:type="dxa"/>
            <w:vAlign w:val="center"/>
          </w:tcPr>
          <w:p w14:paraId="0EBBCCC5" w14:textId="76E28335" w:rsidR="00C740D8" w:rsidRPr="00105242" w:rsidRDefault="00D92038" w:rsidP="00DA1A02">
            <w:pPr>
              <w:jc w:val="center"/>
              <w:rPr>
                <w:b/>
                <w:bCs/>
                <w:i/>
                <w:iCs/>
                <w:lang w:val="es-AR"/>
              </w:rPr>
            </w:pPr>
            <w:r w:rsidRPr="00105242">
              <w:rPr>
                <w:b/>
                <w:bCs/>
                <w:i/>
                <w:iCs/>
                <w:lang w:val="es-AR"/>
              </w:rPr>
              <w:t>26</w:t>
            </w:r>
            <w:r w:rsidR="004E4AFC">
              <w:rPr>
                <w:b/>
                <w:bCs/>
                <w:i/>
                <w:iCs/>
                <w:lang w:val="es-AR"/>
              </w:rPr>
              <w:t>8</w:t>
            </w:r>
          </w:p>
        </w:tc>
      </w:tr>
      <w:tr w:rsidR="001258B0" w:rsidRPr="00105242" w14:paraId="601B07A3" w14:textId="55AB6753" w:rsidTr="00EA78D8">
        <w:trPr>
          <w:gridAfter w:val="1"/>
          <w:wAfter w:w="15" w:type="dxa"/>
          <w:trHeight w:val="340"/>
        </w:trPr>
        <w:tc>
          <w:tcPr>
            <w:tcW w:w="6189" w:type="dxa"/>
            <w:vAlign w:val="center"/>
          </w:tcPr>
          <w:p w14:paraId="0F1BB2EC" w14:textId="74F489AB" w:rsidR="00C740D8" w:rsidRPr="00EA78D8" w:rsidRDefault="00C740D8" w:rsidP="00EA78D8">
            <w:pPr>
              <w:ind w:left="568" w:hanging="284"/>
              <w:contextualSpacing/>
              <w:rPr>
                <w:lang w:val="es-AR"/>
              </w:rPr>
            </w:pPr>
            <w:r w:rsidRPr="00C01C0D">
              <w:rPr>
                <w:lang w:val="es-AR"/>
              </w:rPr>
              <w:t>Informe sobre cumplimiento del sistema de control interno con respecto a criterios preestablecidos - Encargo de informe directo – Seguridad limitada</w:t>
            </w:r>
          </w:p>
        </w:tc>
        <w:tc>
          <w:tcPr>
            <w:tcW w:w="1928" w:type="dxa"/>
            <w:gridSpan w:val="2"/>
            <w:vAlign w:val="center"/>
          </w:tcPr>
          <w:p w14:paraId="3D8CDD85" w14:textId="4C8B9C37" w:rsidR="00C740D8" w:rsidRPr="00105242" w:rsidRDefault="00B77802" w:rsidP="00094AAD">
            <w:pPr>
              <w:jc w:val="center"/>
              <w:rPr>
                <w:lang w:val="es-AR"/>
              </w:rPr>
            </w:pPr>
            <w:hyperlink w:anchor="VA03" w:history="1">
              <w:r w:rsidR="00C740D8" w:rsidRPr="001273A6">
                <w:rPr>
                  <w:rStyle w:val="Hipervnculo"/>
                  <w:lang w:val="es-AR"/>
                </w:rPr>
                <w:t>03</w:t>
              </w:r>
            </w:hyperlink>
          </w:p>
        </w:tc>
        <w:tc>
          <w:tcPr>
            <w:tcW w:w="794" w:type="dxa"/>
            <w:vAlign w:val="center"/>
          </w:tcPr>
          <w:p w14:paraId="2BA7B91D" w14:textId="5BB3F1F9" w:rsidR="00C740D8" w:rsidRPr="00105242" w:rsidRDefault="00D92038" w:rsidP="00DA1A02">
            <w:pPr>
              <w:jc w:val="center"/>
              <w:rPr>
                <w:b/>
                <w:bCs/>
                <w:i/>
                <w:iCs/>
                <w:lang w:val="es-AR"/>
              </w:rPr>
            </w:pPr>
            <w:r w:rsidRPr="00105242">
              <w:rPr>
                <w:b/>
                <w:bCs/>
                <w:i/>
                <w:iCs/>
                <w:lang w:val="es-AR"/>
              </w:rPr>
              <w:t>2</w:t>
            </w:r>
            <w:r w:rsidR="004E4AFC">
              <w:rPr>
                <w:b/>
                <w:bCs/>
                <w:i/>
                <w:iCs/>
                <w:lang w:val="es-AR"/>
              </w:rPr>
              <w:t>71</w:t>
            </w:r>
          </w:p>
        </w:tc>
      </w:tr>
      <w:tr w:rsidR="001258B0" w:rsidRPr="00105242" w14:paraId="6B66140A" w14:textId="5C755ED5" w:rsidTr="00EA78D8">
        <w:trPr>
          <w:gridAfter w:val="1"/>
          <w:wAfter w:w="15" w:type="dxa"/>
          <w:trHeight w:val="340"/>
        </w:trPr>
        <w:tc>
          <w:tcPr>
            <w:tcW w:w="6189" w:type="dxa"/>
            <w:vAlign w:val="center"/>
          </w:tcPr>
          <w:p w14:paraId="4ABD7F7E" w14:textId="4AB00249" w:rsidR="00C740D8" w:rsidRPr="00C01C0D" w:rsidRDefault="00C740D8" w:rsidP="00EA78D8">
            <w:pPr>
              <w:ind w:left="568" w:hanging="284"/>
              <w:contextualSpacing/>
              <w:rPr>
                <w:lang w:val="es-AR"/>
              </w:rPr>
            </w:pPr>
            <w:r w:rsidRPr="00C01C0D">
              <w:rPr>
                <w:lang w:val="es-AR"/>
              </w:rPr>
              <w:t xml:space="preserve">Informe sobre cumplimiento del sistema de control interno con respecto a criterios preestablecidos - Encargo de informe directo – Seguridad </w:t>
            </w:r>
            <w:r w:rsidR="00824C4E">
              <w:rPr>
                <w:lang w:val="es-AR"/>
              </w:rPr>
              <w:t>razonable</w:t>
            </w:r>
          </w:p>
        </w:tc>
        <w:tc>
          <w:tcPr>
            <w:tcW w:w="1928" w:type="dxa"/>
            <w:gridSpan w:val="2"/>
            <w:vAlign w:val="center"/>
          </w:tcPr>
          <w:p w14:paraId="0423C5C0" w14:textId="081B320B" w:rsidR="00C740D8" w:rsidRPr="00105242" w:rsidRDefault="00B77802" w:rsidP="00094AAD">
            <w:pPr>
              <w:jc w:val="center"/>
              <w:rPr>
                <w:lang w:val="es-AR"/>
              </w:rPr>
            </w:pPr>
            <w:hyperlink w:anchor="VA04" w:history="1">
              <w:r w:rsidR="00C740D8" w:rsidRPr="001273A6">
                <w:rPr>
                  <w:rStyle w:val="Hipervnculo"/>
                  <w:lang w:val="es-AR"/>
                </w:rPr>
                <w:t>04</w:t>
              </w:r>
            </w:hyperlink>
          </w:p>
        </w:tc>
        <w:tc>
          <w:tcPr>
            <w:tcW w:w="794" w:type="dxa"/>
            <w:vAlign w:val="center"/>
          </w:tcPr>
          <w:p w14:paraId="1DC3EE4B" w14:textId="2156C4C9" w:rsidR="00C740D8" w:rsidRPr="00105242" w:rsidRDefault="00D92038" w:rsidP="00DA1A02">
            <w:pPr>
              <w:jc w:val="center"/>
              <w:rPr>
                <w:b/>
                <w:bCs/>
                <w:i/>
                <w:iCs/>
                <w:lang w:val="es-AR"/>
              </w:rPr>
            </w:pPr>
            <w:r w:rsidRPr="00105242">
              <w:rPr>
                <w:b/>
                <w:bCs/>
                <w:i/>
                <w:iCs/>
                <w:lang w:val="es-AR"/>
              </w:rPr>
              <w:t>2</w:t>
            </w:r>
            <w:r w:rsidR="004E4AFC">
              <w:rPr>
                <w:b/>
                <w:bCs/>
                <w:i/>
                <w:iCs/>
                <w:lang w:val="es-AR"/>
              </w:rPr>
              <w:t>74</w:t>
            </w:r>
          </w:p>
        </w:tc>
      </w:tr>
      <w:tr w:rsidR="001258B0" w:rsidRPr="00105242" w14:paraId="55AD2474" w14:textId="00996FB8" w:rsidTr="00EA78D8">
        <w:trPr>
          <w:gridAfter w:val="1"/>
          <w:wAfter w:w="15" w:type="dxa"/>
          <w:trHeight w:val="340"/>
        </w:trPr>
        <w:tc>
          <w:tcPr>
            <w:tcW w:w="6189" w:type="dxa"/>
            <w:vAlign w:val="center"/>
          </w:tcPr>
          <w:p w14:paraId="2989907E" w14:textId="0DD90ED0" w:rsidR="00C740D8" w:rsidRPr="00C01C0D" w:rsidRDefault="00C740D8" w:rsidP="00EA78D8">
            <w:pPr>
              <w:ind w:left="568" w:hanging="284"/>
              <w:contextualSpacing/>
              <w:rPr>
                <w:lang w:val="es-AR"/>
              </w:rPr>
            </w:pPr>
            <w:r w:rsidRPr="00EA78D8">
              <w:rPr>
                <w:lang w:val="es-AR"/>
              </w:rPr>
              <w:t>Informe de aseguramiento sobre cantidad de visitas a un sitio web</w:t>
            </w:r>
          </w:p>
        </w:tc>
        <w:tc>
          <w:tcPr>
            <w:tcW w:w="1928" w:type="dxa"/>
            <w:gridSpan w:val="2"/>
            <w:vAlign w:val="center"/>
          </w:tcPr>
          <w:p w14:paraId="46E4E189" w14:textId="14707C3D" w:rsidR="00C740D8" w:rsidRPr="00105242" w:rsidRDefault="00B77802" w:rsidP="00094AAD">
            <w:pPr>
              <w:jc w:val="center"/>
              <w:rPr>
                <w:lang w:val="es-AR"/>
              </w:rPr>
            </w:pPr>
            <w:hyperlink w:anchor="VA05" w:history="1">
              <w:r w:rsidR="00C740D8" w:rsidRPr="001273A6">
                <w:rPr>
                  <w:rStyle w:val="Hipervnculo"/>
                  <w:lang w:val="es-AR"/>
                </w:rPr>
                <w:t>05</w:t>
              </w:r>
            </w:hyperlink>
          </w:p>
        </w:tc>
        <w:tc>
          <w:tcPr>
            <w:tcW w:w="794" w:type="dxa"/>
            <w:vAlign w:val="center"/>
          </w:tcPr>
          <w:p w14:paraId="195F895D" w14:textId="18C81901" w:rsidR="00C740D8" w:rsidRPr="00105242" w:rsidRDefault="00C740D8" w:rsidP="00DA1A02">
            <w:pPr>
              <w:jc w:val="center"/>
              <w:rPr>
                <w:b/>
                <w:bCs/>
                <w:i/>
                <w:iCs/>
                <w:lang w:val="es-AR"/>
              </w:rPr>
            </w:pPr>
            <w:r w:rsidRPr="00105242">
              <w:rPr>
                <w:b/>
                <w:bCs/>
                <w:i/>
                <w:iCs/>
                <w:lang w:val="es-AR"/>
              </w:rPr>
              <w:t>27</w:t>
            </w:r>
            <w:r w:rsidR="004E4AFC">
              <w:rPr>
                <w:b/>
                <w:bCs/>
                <w:i/>
                <w:iCs/>
                <w:lang w:val="es-AR"/>
              </w:rPr>
              <w:t>7</w:t>
            </w:r>
          </w:p>
        </w:tc>
      </w:tr>
      <w:tr w:rsidR="001258B0" w:rsidRPr="00105242" w14:paraId="7CFD6709" w14:textId="01256C03" w:rsidTr="00EA78D8">
        <w:trPr>
          <w:gridAfter w:val="1"/>
          <w:wAfter w:w="15" w:type="dxa"/>
          <w:trHeight w:val="340"/>
        </w:trPr>
        <w:tc>
          <w:tcPr>
            <w:tcW w:w="6189" w:type="dxa"/>
            <w:vAlign w:val="center"/>
          </w:tcPr>
          <w:p w14:paraId="007F8EB7" w14:textId="4BB39C73" w:rsidR="00C740D8" w:rsidRPr="00C01C0D" w:rsidRDefault="00C740D8" w:rsidP="00EA78D8">
            <w:pPr>
              <w:ind w:left="568" w:hanging="284"/>
              <w:contextualSpacing/>
              <w:rPr>
                <w:lang w:val="es-AR"/>
              </w:rPr>
            </w:pPr>
            <w:r w:rsidRPr="00EA78D8">
              <w:rPr>
                <w:lang w:val="es-AR"/>
              </w:rPr>
              <w:t>Informe sobre cumplimiento del sistema de control interno de TI con respecto a criterios preestablecidos</w:t>
            </w:r>
          </w:p>
        </w:tc>
        <w:tc>
          <w:tcPr>
            <w:tcW w:w="1928" w:type="dxa"/>
            <w:gridSpan w:val="2"/>
            <w:vAlign w:val="center"/>
          </w:tcPr>
          <w:p w14:paraId="6D44A1BB" w14:textId="38F70F30" w:rsidR="00C740D8" w:rsidRPr="00105242" w:rsidRDefault="00B77802" w:rsidP="00094AAD">
            <w:pPr>
              <w:jc w:val="center"/>
              <w:rPr>
                <w:bCs/>
                <w:lang w:val="es-AR"/>
              </w:rPr>
            </w:pPr>
            <w:hyperlink w:anchor="VA06" w:history="1">
              <w:r w:rsidR="00C740D8" w:rsidRPr="001273A6">
                <w:rPr>
                  <w:rStyle w:val="Hipervnculo"/>
                  <w:bCs/>
                  <w:lang w:val="es-AR"/>
                </w:rPr>
                <w:t>06</w:t>
              </w:r>
            </w:hyperlink>
          </w:p>
        </w:tc>
        <w:tc>
          <w:tcPr>
            <w:tcW w:w="794" w:type="dxa"/>
            <w:vAlign w:val="center"/>
          </w:tcPr>
          <w:p w14:paraId="13AD690D" w14:textId="4F7407DD" w:rsidR="00C740D8" w:rsidRPr="00105242" w:rsidRDefault="00D92038" w:rsidP="00DA1A02">
            <w:pPr>
              <w:jc w:val="center"/>
              <w:rPr>
                <w:b/>
                <w:bCs/>
                <w:i/>
                <w:iCs/>
                <w:lang w:val="es-AR"/>
              </w:rPr>
            </w:pPr>
            <w:r>
              <w:rPr>
                <w:b/>
                <w:bCs/>
                <w:i/>
                <w:iCs/>
                <w:lang w:val="es-AR"/>
              </w:rPr>
              <w:t>27</w:t>
            </w:r>
            <w:r w:rsidR="004E4AFC">
              <w:rPr>
                <w:b/>
                <w:bCs/>
                <w:i/>
                <w:iCs/>
                <w:lang w:val="es-AR"/>
              </w:rPr>
              <w:t>9</w:t>
            </w:r>
          </w:p>
        </w:tc>
      </w:tr>
      <w:tr w:rsidR="001258B0" w:rsidRPr="00105242" w14:paraId="56604FFF" w14:textId="7EA3CB29" w:rsidTr="00EA78D8">
        <w:trPr>
          <w:gridAfter w:val="1"/>
          <w:wAfter w:w="15" w:type="dxa"/>
          <w:trHeight w:val="340"/>
        </w:trPr>
        <w:tc>
          <w:tcPr>
            <w:tcW w:w="6189" w:type="dxa"/>
            <w:vAlign w:val="center"/>
          </w:tcPr>
          <w:p w14:paraId="794C7329" w14:textId="55182C78" w:rsidR="00C740D8" w:rsidRPr="00C01C0D" w:rsidRDefault="00C740D8" w:rsidP="00EA78D8">
            <w:pPr>
              <w:ind w:left="568" w:hanging="284"/>
              <w:contextualSpacing/>
              <w:rPr>
                <w:lang w:val="es-AR"/>
              </w:rPr>
            </w:pPr>
            <w:r w:rsidRPr="00EA78D8">
              <w:rPr>
                <w:lang w:val="es-AR"/>
              </w:rPr>
              <w:lastRenderedPageBreak/>
              <w:t>Descripción, diseño y eficacia operativa de controles de una organización de servicios según la Sección V.A.14.5</w:t>
            </w:r>
          </w:p>
        </w:tc>
        <w:tc>
          <w:tcPr>
            <w:tcW w:w="1928" w:type="dxa"/>
            <w:gridSpan w:val="2"/>
            <w:vAlign w:val="center"/>
          </w:tcPr>
          <w:p w14:paraId="3FB3235C" w14:textId="46C274D5" w:rsidR="00C740D8" w:rsidRPr="00105242" w:rsidRDefault="00B77802" w:rsidP="00094AAD">
            <w:pPr>
              <w:jc w:val="center"/>
              <w:rPr>
                <w:bCs/>
                <w:lang w:val="es-AR"/>
              </w:rPr>
            </w:pPr>
            <w:hyperlink w:anchor="VA07" w:history="1">
              <w:r w:rsidR="00C740D8" w:rsidRPr="001273A6">
                <w:rPr>
                  <w:rStyle w:val="Hipervnculo"/>
                  <w:bCs/>
                  <w:lang w:val="es-AR"/>
                </w:rPr>
                <w:t>07</w:t>
              </w:r>
            </w:hyperlink>
          </w:p>
        </w:tc>
        <w:tc>
          <w:tcPr>
            <w:tcW w:w="794" w:type="dxa"/>
            <w:vAlign w:val="center"/>
          </w:tcPr>
          <w:p w14:paraId="6CB5D0C3" w14:textId="1476F62B" w:rsidR="00C740D8" w:rsidRPr="00105242" w:rsidRDefault="00D92038" w:rsidP="00DA1A02">
            <w:pPr>
              <w:jc w:val="center"/>
              <w:rPr>
                <w:b/>
                <w:bCs/>
                <w:i/>
                <w:iCs/>
                <w:lang w:val="es-AR"/>
              </w:rPr>
            </w:pPr>
            <w:r w:rsidRPr="00105242">
              <w:rPr>
                <w:b/>
                <w:bCs/>
                <w:i/>
                <w:iCs/>
                <w:lang w:val="es-AR"/>
              </w:rPr>
              <w:t>2</w:t>
            </w:r>
            <w:r w:rsidR="004E4AFC">
              <w:rPr>
                <w:b/>
                <w:bCs/>
                <w:i/>
                <w:iCs/>
                <w:lang w:val="es-AR"/>
              </w:rPr>
              <w:t>82</w:t>
            </w:r>
          </w:p>
        </w:tc>
      </w:tr>
      <w:tr w:rsidR="001258B0" w:rsidRPr="00105242" w14:paraId="5A94506C" w14:textId="1616C633" w:rsidTr="00EA78D8">
        <w:trPr>
          <w:gridAfter w:val="1"/>
          <w:wAfter w:w="15" w:type="dxa"/>
          <w:trHeight w:val="340"/>
        </w:trPr>
        <w:tc>
          <w:tcPr>
            <w:tcW w:w="6189" w:type="dxa"/>
            <w:tcBorders>
              <w:bottom w:val="single" w:sz="4" w:space="0" w:color="auto"/>
            </w:tcBorders>
            <w:vAlign w:val="center"/>
          </w:tcPr>
          <w:p w14:paraId="4AA008D6" w14:textId="77777777" w:rsidR="00C740D8" w:rsidRPr="00105242" w:rsidRDefault="00C740D8" w:rsidP="00145D5D">
            <w:pPr>
              <w:pStyle w:val="TableParagraph"/>
              <w:ind w:left="284" w:hanging="284"/>
              <w:rPr>
                <w:b/>
                <w:lang w:val="es-AR"/>
              </w:rPr>
            </w:pPr>
          </w:p>
        </w:tc>
        <w:tc>
          <w:tcPr>
            <w:tcW w:w="1928" w:type="dxa"/>
            <w:gridSpan w:val="2"/>
            <w:tcBorders>
              <w:bottom w:val="single" w:sz="4" w:space="0" w:color="auto"/>
            </w:tcBorders>
            <w:vAlign w:val="center"/>
          </w:tcPr>
          <w:p w14:paraId="79B9F53D" w14:textId="77777777" w:rsidR="00C740D8" w:rsidRPr="00105242" w:rsidRDefault="00C740D8" w:rsidP="00094AAD">
            <w:pPr>
              <w:pStyle w:val="TableParagraph"/>
              <w:jc w:val="center"/>
              <w:rPr>
                <w:b/>
                <w:lang w:val="es-AR"/>
              </w:rPr>
            </w:pPr>
          </w:p>
        </w:tc>
        <w:tc>
          <w:tcPr>
            <w:tcW w:w="794" w:type="dxa"/>
            <w:tcBorders>
              <w:bottom w:val="single" w:sz="4" w:space="0" w:color="auto"/>
            </w:tcBorders>
            <w:vAlign w:val="center"/>
          </w:tcPr>
          <w:p w14:paraId="02BE41A9" w14:textId="77777777" w:rsidR="00C740D8" w:rsidRPr="00105242" w:rsidRDefault="00C740D8" w:rsidP="00DA1A02">
            <w:pPr>
              <w:pStyle w:val="TableParagraph"/>
              <w:jc w:val="center"/>
              <w:rPr>
                <w:b/>
                <w:bCs/>
                <w:i/>
                <w:iCs/>
                <w:lang w:val="es-AR"/>
              </w:rPr>
            </w:pPr>
          </w:p>
        </w:tc>
      </w:tr>
      <w:tr w:rsidR="001258B0" w:rsidRPr="00105242" w14:paraId="46E643CB" w14:textId="57E9AD89" w:rsidTr="00EA78D8">
        <w:trPr>
          <w:gridAfter w:val="1"/>
          <w:wAfter w:w="15" w:type="dxa"/>
          <w:trHeight w:val="340"/>
        </w:trPr>
        <w:tc>
          <w:tcPr>
            <w:tcW w:w="6189" w:type="dxa"/>
            <w:shd w:val="clear" w:color="auto" w:fill="D9D9D9" w:themeFill="background1" w:themeFillShade="D9"/>
            <w:vAlign w:val="center"/>
          </w:tcPr>
          <w:p w14:paraId="06DE1914" w14:textId="363EBF12" w:rsidR="00C740D8" w:rsidRPr="001E30A9" w:rsidRDefault="00C740D8" w:rsidP="00EA78D8">
            <w:pPr>
              <w:ind w:left="317" w:hanging="284"/>
              <w:rPr>
                <w:b/>
                <w:bCs/>
                <w:lang w:val="es-AR"/>
              </w:rPr>
            </w:pPr>
            <w:r w:rsidRPr="001E30A9">
              <w:rPr>
                <w:b/>
                <w:bCs/>
                <w:lang w:val="es-AR"/>
              </w:rPr>
              <w:t xml:space="preserve">Sección V.B </w:t>
            </w:r>
            <w:r w:rsidR="00D766CF" w:rsidRPr="001E30A9">
              <w:rPr>
                <w:b/>
                <w:bCs/>
                <w:lang w:val="es-AR"/>
              </w:rPr>
              <w:t>-</w:t>
            </w:r>
            <w:r w:rsidRPr="001E30A9">
              <w:rPr>
                <w:b/>
                <w:bCs/>
                <w:lang w:val="es-AR"/>
              </w:rPr>
              <w:t xml:space="preserve"> Examen de información contable prospectiva</w:t>
            </w:r>
          </w:p>
        </w:tc>
        <w:tc>
          <w:tcPr>
            <w:tcW w:w="1928" w:type="dxa"/>
            <w:gridSpan w:val="2"/>
            <w:shd w:val="clear" w:color="auto" w:fill="D9D9D9" w:themeFill="background1" w:themeFillShade="D9"/>
            <w:vAlign w:val="center"/>
          </w:tcPr>
          <w:p w14:paraId="632994EA" w14:textId="77777777"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3AB34301" w14:textId="77777777" w:rsidR="00C740D8" w:rsidRPr="00105242" w:rsidRDefault="00C740D8" w:rsidP="00DA1A02">
            <w:pPr>
              <w:pStyle w:val="TableParagraph"/>
              <w:jc w:val="center"/>
              <w:rPr>
                <w:b/>
                <w:bCs/>
                <w:i/>
                <w:iCs/>
                <w:lang w:val="es-AR"/>
              </w:rPr>
            </w:pPr>
          </w:p>
        </w:tc>
      </w:tr>
      <w:tr w:rsidR="001258B0" w:rsidRPr="00105242" w14:paraId="03E66350" w14:textId="0A1E4CDE" w:rsidTr="00EA78D8">
        <w:trPr>
          <w:gridAfter w:val="1"/>
          <w:wAfter w:w="15" w:type="dxa"/>
          <w:trHeight w:val="340"/>
        </w:trPr>
        <w:tc>
          <w:tcPr>
            <w:tcW w:w="6189" w:type="dxa"/>
            <w:vAlign w:val="center"/>
          </w:tcPr>
          <w:p w14:paraId="73BE51C8" w14:textId="707CAC86" w:rsidR="00C740D8" w:rsidRPr="00EA78D8" w:rsidRDefault="00C740D8" w:rsidP="00EA78D8">
            <w:pPr>
              <w:ind w:left="568" w:hanging="284"/>
              <w:contextualSpacing/>
              <w:rPr>
                <w:lang w:val="es-AR"/>
              </w:rPr>
            </w:pPr>
            <w:r w:rsidRPr="00EA78D8">
              <w:rPr>
                <w:lang w:val="es-AR"/>
              </w:rPr>
              <w:t>Estados contables prospectivos preparados como pronóstico - Seguridad limitada sobre los supuestos y seguridad razonable sobre la información contable prospectiva</w:t>
            </w:r>
          </w:p>
        </w:tc>
        <w:tc>
          <w:tcPr>
            <w:tcW w:w="1928" w:type="dxa"/>
            <w:gridSpan w:val="2"/>
            <w:vAlign w:val="center"/>
          </w:tcPr>
          <w:p w14:paraId="277663FB" w14:textId="6698003F" w:rsidR="00C740D8" w:rsidRPr="00105242" w:rsidRDefault="00B77802" w:rsidP="00094AAD">
            <w:pPr>
              <w:pStyle w:val="TableParagraph"/>
              <w:jc w:val="center"/>
              <w:rPr>
                <w:bCs/>
                <w:lang w:val="es-AR"/>
              </w:rPr>
            </w:pPr>
            <w:hyperlink w:anchor="VB01" w:history="1">
              <w:r w:rsidR="00C740D8" w:rsidRPr="001273A6">
                <w:rPr>
                  <w:rStyle w:val="Hipervnculo"/>
                  <w:bCs/>
                  <w:lang w:val="es-AR"/>
                </w:rPr>
                <w:t>01</w:t>
              </w:r>
            </w:hyperlink>
          </w:p>
        </w:tc>
        <w:tc>
          <w:tcPr>
            <w:tcW w:w="794" w:type="dxa"/>
            <w:vAlign w:val="center"/>
          </w:tcPr>
          <w:p w14:paraId="47778969" w14:textId="32CE8186" w:rsidR="00C740D8" w:rsidRPr="00105242" w:rsidRDefault="00D92038" w:rsidP="00DA1A02">
            <w:pPr>
              <w:pStyle w:val="TableParagraph"/>
              <w:jc w:val="center"/>
              <w:rPr>
                <w:b/>
                <w:bCs/>
                <w:i/>
                <w:iCs/>
                <w:lang w:val="es-AR"/>
              </w:rPr>
            </w:pPr>
            <w:r w:rsidRPr="00105242">
              <w:rPr>
                <w:b/>
                <w:bCs/>
                <w:i/>
                <w:iCs/>
                <w:lang w:val="es-AR"/>
              </w:rPr>
              <w:t>28</w:t>
            </w:r>
            <w:r w:rsidR="004E4AFC">
              <w:rPr>
                <w:b/>
                <w:bCs/>
                <w:i/>
                <w:iCs/>
                <w:lang w:val="es-AR"/>
              </w:rPr>
              <w:t>6</w:t>
            </w:r>
          </w:p>
        </w:tc>
      </w:tr>
      <w:tr w:rsidR="001258B0" w:rsidRPr="00105242" w14:paraId="671E0E8E" w14:textId="4FDF53CA" w:rsidTr="00EA78D8">
        <w:trPr>
          <w:gridAfter w:val="1"/>
          <w:wAfter w:w="15" w:type="dxa"/>
          <w:trHeight w:val="340"/>
        </w:trPr>
        <w:tc>
          <w:tcPr>
            <w:tcW w:w="6189" w:type="dxa"/>
            <w:vAlign w:val="center"/>
          </w:tcPr>
          <w:p w14:paraId="636E3DEE" w14:textId="79F38364" w:rsidR="00C740D8" w:rsidRPr="00EA78D8" w:rsidRDefault="00C740D8" w:rsidP="00EA78D8">
            <w:pPr>
              <w:ind w:left="568" w:hanging="284"/>
              <w:contextualSpacing/>
              <w:rPr>
                <w:lang w:val="es-AR"/>
              </w:rPr>
            </w:pPr>
            <w:r w:rsidRPr="00EA78D8">
              <w:rPr>
                <w:lang w:val="es-AR"/>
              </w:rPr>
              <w:t>Estados contables prospectivos preparados como proyección - Seguridad limitada sobre los supuestos y seguridad razonable sobre la información contable prospectiva</w:t>
            </w:r>
          </w:p>
        </w:tc>
        <w:tc>
          <w:tcPr>
            <w:tcW w:w="1928" w:type="dxa"/>
            <w:gridSpan w:val="2"/>
            <w:vAlign w:val="center"/>
          </w:tcPr>
          <w:p w14:paraId="29095C13" w14:textId="7F0C1AA0" w:rsidR="00C740D8" w:rsidRPr="00105242" w:rsidRDefault="00B77802" w:rsidP="00094AAD">
            <w:pPr>
              <w:pStyle w:val="TableParagraph"/>
              <w:jc w:val="center"/>
              <w:rPr>
                <w:bCs/>
                <w:lang w:val="es-AR"/>
              </w:rPr>
            </w:pPr>
            <w:hyperlink w:anchor="VB02" w:history="1">
              <w:r w:rsidR="00C740D8" w:rsidRPr="001273A6">
                <w:rPr>
                  <w:rStyle w:val="Hipervnculo"/>
                  <w:bCs/>
                  <w:lang w:val="es-AR"/>
                </w:rPr>
                <w:t>02</w:t>
              </w:r>
            </w:hyperlink>
          </w:p>
        </w:tc>
        <w:tc>
          <w:tcPr>
            <w:tcW w:w="794" w:type="dxa"/>
            <w:vAlign w:val="center"/>
          </w:tcPr>
          <w:p w14:paraId="459E53A2" w14:textId="374BCA78" w:rsidR="00C740D8" w:rsidRPr="00105242" w:rsidRDefault="00D92038" w:rsidP="00DA1A02">
            <w:pPr>
              <w:pStyle w:val="TableParagraph"/>
              <w:jc w:val="center"/>
              <w:rPr>
                <w:b/>
                <w:bCs/>
                <w:i/>
                <w:iCs/>
                <w:lang w:val="es-AR"/>
              </w:rPr>
            </w:pPr>
            <w:r w:rsidRPr="00105242">
              <w:rPr>
                <w:b/>
                <w:bCs/>
                <w:i/>
                <w:iCs/>
                <w:lang w:val="es-AR"/>
              </w:rPr>
              <w:t>28</w:t>
            </w:r>
            <w:r w:rsidR="004E4AFC">
              <w:rPr>
                <w:b/>
                <w:bCs/>
                <w:i/>
                <w:iCs/>
                <w:lang w:val="es-AR"/>
              </w:rPr>
              <w:t>8</w:t>
            </w:r>
          </w:p>
        </w:tc>
      </w:tr>
      <w:tr w:rsidR="001258B0" w:rsidRPr="00105242" w14:paraId="12AB6DAE" w14:textId="65FB533A" w:rsidTr="00EA78D8">
        <w:trPr>
          <w:gridAfter w:val="1"/>
          <w:wAfter w:w="15" w:type="dxa"/>
          <w:trHeight w:val="340"/>
        </w:trPr>
        <w:tc>
          <w:tcPr>
            <w:tcW w:w="6189" w:type="dxa"/>
            <w:vAlign w:val="center"/>
          </w:tcPr>
          <w:p w14:paraId="5D54221C" w14:textId="0E049721" w:rsidR="00C740D8" w:rsidRPr="00EA78D8" w:rsidRDefault="00C740D8" w:rsidP="00EA78D8">
            <w:pPr>
              <w:ind w:left="568" w:hanging="284"/>
              <w:contextualSpacing/>
              <w:rPr>
                <w:lang w:val="es-AR"/>
              </w:rPr>
            </w:pPr>
            <w:r w:rsidRPr="00EA78D8">
              <w:rPr>
                <w:lang w:val="es-AR"/>
              </w:rPr>
              <w:t>Estados contables prospectivos preparados como pronóstico - Seguridad razonable sobre los supuestos y sobre la información contable prospectiva</w:t>
            </w:r>
          </w:p>
        </w:tc>
        <w:tc>
          <w:tcPr>
            <w:tcW w:w="1928" w:type="dxa"/>
            <w:gridSpan w:val="2"/>
            <w:vAlign w:val="center"/>
          </w:tcPr>
          <w:p w14:paraId="3DF24770" w14:textId="48438019" w:rsidR="00C740D8" w:rsidRPr="00105242" w:rsidRDefault="00B77802" w:rsidP="00094AAD">
            <w:pPr>
              <w:pStyle w:val="TableParagraph"/>
              <w:jc w:val="center"/>
              <w:rPr>
                <w:bCs/>
                <w:lang w:val="es-AR"/>
              </w:rPr>
            </w:pPr>
            <w:hyperlink w:anchor="VB03" w:history="1">
              <w:r w:rsidR="00C740D8" w:rsidRPr="001273A6">
                <w:rPr>
                  <w:rStyle w:val="Hipervnculo"/>
                  <w:bCs/>
                  <w:lang w:val="es-AR"/>
                </w:rPr>
                <w:t>03</w:t>
              </w:r>
            </w:hyperlink>
          </w:p>
        </w:tc>
        <w:tc>
          <w:tcPr>
            <w:tcW w:w="794" w:type="dxa"/>
            <w:vAlign w:val="center"/>
          </w:tcPr>
          <w:p w14:paraId="75B4CF0E" w14:textId="1EF9BED5" w:rsidR="00C740D8" w:rsidRPr="00105242" w:rsidRDefault="00D92038" w:rsidP="00DA1A02">
            <w:pPr>
              <w:pStyle w:val="TableParagraph"/>
              <w:jc w:val="center"/>
              <w:rPr>
                <w:b/>
                <w:bCs/>
                <w:i/>
                <w:iCs/>
                <w:lang w:val="es-AR"/>
              </w:rPr>
            </w:pPr>
            <w:r w:rsidRPr="00105242">
              <w:rPr>
                <w:b/>
                <w:bCs/>
                <w:i/>
                <w:iCs/>
                <w:lang w:val="es-AR"/>
              </w:rPr>
              <w:t>2</w:t>
            </w:r>
            <w:r w:rsidR="004E4AFC">
              <w:rPr>
                <w:b/>
                <w:bCs/>
                <w:i/>
                <w:iCs/>
                <w:lang w:val="es-AR"/>
              </w:rPr>
              <w:t>90</w:t>
            </w:r>
          </w:p>
        </w:tc>
      </w:tr>
      <w:tr w:rsidR="001258B0" w:rsidRPr="00105242" w14:paraId="3424C3A9" w14:textId="34783702" w:rsidTr="00EA78D8">
        <w:trPr>
          <w:gridAfter w:val="1"/>
          <w:wAfter w:w="15" w:type="dxa"/>
          <w:trHeight w:val="340"/>
        </w:trPr>
        <w:tc>
          <w:tcPr>
            <w:tcW w:w="6189" w:type="dxa"/>
            <w:vAlign w:val="center"/>
          </w:tcPr>
          <w:p w14:paraId="64DF5AC9" w14:textId="612693F2" w:rsidR="00C740D8" w:rsidRPr="00EA78D8" w:rsidRDefault="00C740D8" w:rsidP="00EA78D8">
            <w:pPr>
              <w:ind w:left="568" w:hanging="284"/>
              <w:contextualSpacing/>
              <w:rPr>
                <w:lang w:val="es-AR"/>
              </w:rPr>
            </w:pPr>
            <w:r w:rsidRPr="00EA78D8">
              <w:rPr>
                <w:lang w:val="es-AR"/>
              </w:rPr>
              <w:t>Estados contables prospectivos preparados como proyección - Seguridad razonable sobre los supuestos y sobre la información contable prospectiva</w:t>
            </w:r>
          </w:p>
        </w:tc>
        <w:tc>
          <w:tcPr>
            <w:tcW w:w="1928" w:type="dxa"/>
            <w:gridSpan w:val="2"/>
            <w:vAlign w:val="center"/>
          </w:tcPr>
          <w:p w14:paraId="1A6F1FD4" w14:textId="024C9995" w:rsidR="00C740D8" w:rsidRPr="00105242" w:rsidRDefault="00B77802" w:rsidP="00094AAD">
            <w:pPr>
              <w:pStyle w:val="TableParagraph"/>
              <w:jc w:val="center"/>
              <w:rPr>
                <w:bCs/>
                <w:lang w:val="es-AR"/>
              </w:rPr>
            </w:pPr>
            <w:hyperlink w:anchor="VB04" w:history="1">
              <w:r w:rsidR="00C740D8" w:rsidRPr="001273A6">
                <w:rPr>
                  <w:rStyle w:val="Hipervnculo"/>
                  <w:bCs/>
                  <w:lang w:val="es-AR"/>
                </w:rPr>
                <w:t>04</w:t>
              </w:r>
            </w:hyperlink>
          </w:p>
        </w:tc>
        <w:tc>
          <w:tcPr>
            <w:tcW w:w="794" w:type="dxa"/>
            <w:vAlign w:val="center"/>
          </w:tcPr>
          <w:p w14:paraId="02E3295D" w14:textId="126F11FD" w:rsidR="00C740D8" w:rsidRPr="00105242" w:rsidRDefault="00D92038" w:rsidP="00DA1A02">
            <w:pPr>
              <w:pStyle w:val="TableParagraph"/>
              <w:jc w:val="center"/>
              <w:rPr>
                <w:b/>
                <w:bCs/>
                <w:i/>
                <w:iCs/>
                <w:lang w:val="es-AR"/>
              </w:rPr>
            </w:pPr>
            <w:r w:rsidRPr="00105242">
              <w:rPr>
                <w:b/>
                <w:bCs/>
                <w:i/>
                <w:iCs/>
                <w:lang w:val="es-AR"/>
              </w:rPr>
              <w:t>2</w:t>
            </w:r>
            <w:r w:rsidR="004E4AFC">
              <w:rPr>
                <w:b/>
                <w:bCs/>
                <w:i/>
                <w:iCs/>
                <w:lang w:val="es-AR"/>
              </w:rPr>
              <w:t>92</w:t>
            </w:r>
          </w:p>
        </w:tc>
      </w:tr>
      <w:tr w:rsidR="001258B0" w:rsidRPr="00105242" w14:paraId="24C26214" w14:textId="77777777" w:rsidTr="00EA78D8">
        <w:trPr>
          <w:gridAfter w:val="1"/>
          <w:wAfter w:w="15" w:type="dxa"/>
          <w:trHeight w:val="340"/>
        </w:trPr>
        <w:tc>
          <w:tcPr>
            <w:tcW w:w="6189" w:type="dxa"/>
            <w:vAlign w:val="center"/>
          </w:tcPr>
          <w:p w14:paraId="3D490479" w14:textId="58FFA735" w:rsidR="00A53A72" w:rsidRPr="00EA78D8" w:rsidRDefault="00351906" w:rsidP="00EA78D8">
            <w:pPr>
              <w:ind w:left="568" w:hanging="284"/>
              <w:contextualSpacing/>
              <w:rPr>
                <w:lang w:val="es-AR"/>
              </w:rPr>
            </w:pPr>
            <w:r w:rsidRPr="00EA78D8">
              <w:rPr>
                <w:lang w:val="es-AR"/>
              </w:rPr>
              <w:t>Estado de flujo de efectivo</w:t>
            </w:r>
            <w:r w:rsidR="00A53A72" w:rsidRPr="00EA78D8">
              <w:rPr>
                <w:lang w:val="es-AR"/>
              </w:rPr>
              <w:t xml:space="preserve"> prospectivo preparado como proyección - Seguridad limitada sobre los supuestos y seguridad razonable sobre la información contable prospectiva</w:t>
            </w:r>
          </w:p>
        </w:tc>
        <w:tc>
          <w:tcPr>
            <w:tcW w:w="1928" w:type="dxa"/>
            <w:gridSpan w:val="2"/>
            <w:vAlign w:val="center"/>
          </w:tcPr>
          <w:p w14:paraId="353D7125" w14:textId="573FF7D4" w:rsidR="00A53A72" w:rsidRPr="00105242" w:rsidRDefault="00B77802" w:rsidP="00094AAD">
            <w:pPr>
              <w:pStyle w:val="TableParagraph"/>
              <w:jc w:val="center"/>
              <w:rPr>
                <w:bCs/>
                <w:lang w:val="es-AR"/>
              </w:rPr>
            </w:pPr>
            <w:hyperlink w:anchor="VB05" w:history="1">
              <w:r w:rsidR="00A53A72" w:rsidRPr="001273A6">
                <w:rPr>
                  <w:rStyle w:val="Hipervnculo"/>
                  <w:bCs/>
                  <w:lang w:val="es-AR"/>
                </w:rPr>
                <w:t>05</w:t>
              </w:r>
            </w:hyperlink>
          </w:p>
        </w:tc>
        <w:tc>
          <w:tcPr>
            <w:tcW w:w="794" w:type="dxa"/>
            <w:vAlign w:val="center"/>
          </w:tcPr>
          <w:p w14:paraId="112A7475" w14:textId="4A11CC7C" w:rsidR="00A53A72" w:rsidRPr="00105242" w:rsidRDefault="00D92038" w:rsidP="00DA1A02">
            <w:pPr>
              <w:pStyle w:val="TableParagraph"/>
              <w:jc w:val="center"/>
              <w:rPr>
                <w:b/>
                <w:bCs/>
                <w:i/>
                <w:iCs/>
                <w:lang w:val="es-AR"/>
              </w:rPr>
            </w:pPr>
            <w:r w:rsidRPr="00105242">
              <w:rPr>
                <w:b/>
                <w:bCs/>
                <w:i/>
                <w:iCs/>
                <w:lang w:val="es-AR"/>
              </w:rPr>
              <w:t>2</w:t>
            </w:r>
            <w:r w:rsidR="004E4AFC">
              <w:rPr>
                <w:b/>
                <w:bCs/>
                <w:i/>
                <w:iCs/>
                <w:lang w:val="es-AR"/>
              </w:rPr>
              <w:t>94</w:t>
            </w:r>
          </w:p>
        </w:tc>
      </w:tr>
      <w:tr w:rsidR="001258B0" w:rsidRPr="00105242" w14:paraId="09D55CA4" w14:textId="5FB67BE5" w:rsidTr="00EA78D8">
        <w:trPr>
          <w:gridAfter w:val="1"/>
          <w:wAfter w:w="15" w:type="dxa"/>
          <w:trHeight w:val="340"/>
        </w:trPr>
        <w:tc>
          <w:tcPr>
            <w:tcW w:w="6189" w:type="dxa"/>
            <w:tcBorders>
              <w:bottom w:val="single" w:sz="4" w:space="0" w:color="auto"/>
            </w:tcBorders>
            <w:vAlign w:val="center"/>
          </w:tcPr>
          <w:p w14:paraId="23D36C82" w14:textId="77777777" w:rsidR="00C740D8" w:rsidRPr="00105242" w:rsidRDefault="00C740D8" w:rsidP="00145D5D">
            <w:pPr>
              <w:pStyle w:val="TableParagraph"/>
              <w:ind w:left="318" w:hanging="318"/>
              <w:rPr>
                <w:b/>
                <w:lang w:val="es-AR"/>
              </w:rPr>
            </w:pPr>
          </w:p>
        </w:tc>
        <w:tc>
          <w:tcPr>
            <w:tcW w:w="1928" w:type="dxa"/>
            <w:gridSpan w:val="2"/>
            <w:tcBorders>
              <w:bottom w:val="single" w:sz="4" w:space="0" w:color="auto"/>
            </w:tcBorders>
            <w:vAlign w:val="center"/>
          </w:tcPr>
          <w:p w14:paraId="3AEF2B9C" w14:textId="77777777" w:rsidR="00C740D8" w:rsidRPr="00105242" w:rsidRDefault="00C740D8" w:rsidP="00094AAD">
            <w:pPr>
              <w:pStyle w:val="TableParagraph"/>
              <w:jc w:val="center"/>
              <w:rPr>
                <w:b/>
                <w:lang w:val="es-AR"/>
              </w:rPr>
            </w:pPr>
          </w:p>
        </w:tc>
        <w:tc>
          <w:tcPr>
            <w:tcW w:w="794" w:type="dxa"/>
            <w:tcBorders>
              <w:bottom w:val="single" w:sz="4" w:space="0" w:color="auto"/>
            </w:tcBorders>
            <w:vAlign w:val="center"/>
          </w:tcPr>
          <w:p w14:paraId="76BBF95A" w14:textId="77777777" w:rsidR="00C740D8" w:rsidRPr="00105242" w:rsidRDefault="00C740D8" w:rsidP="00DA1A02">
            <w:pPr>
              <w:pStyle w:val="TableParagraph"/>
              <w:jc w:val="center"/>
              <w:rPr>
                <w:b/>
                <w:bCs/>
                <w:i/>
                <w:iCs/>
                <w:lang w:val="es-AR"/>
              </w:rPr>
            </w:pPr>
          </w:p>
        </w:tc>
      </w:tr>
      <w:tr w:rsidR="001258B0" w:rsidRPr="00105242" w14:paraId="6A73EBB2" w14:textId="2459D786" w:rsidTr="00EA78D8">
        <w:trPr>
          <w:gridAfter w:val="1"/>
          <w:wAfter w:w="15" w:type="dxa"/>
          <w:trHeight w:val="340"/>
        </w:trPr>
        <w:tc>
          <w:tcPr>
            <w:tcW w:w="6189" w:type="dxa"/>
            <w:shd w:val="clear" w:color="auto" w:fill="D9D9D9" w:themeFill="background1" w:themeFillShade="D9"/>
            <w:vAlign w:val="center"/>
          </w:tcPr>
          <w:p w14:paraId="594FC051" w14:textId="2669ABEA" w:rsidR="00C740D8" w:rsidRPr="001E30A9" w:rsidRDefault="00C740D8" w:rsidP="00EA78D8">
            <w:pPr>
              <w:ind w:left="317" w:hanging="284"/>
              <w:rPr>
                <w:b/>
                <w:lang w:val="es-AR"/>
              </w:rPr>
            </w:pPr>
            <w:r w:rsidRPr="001E30A9">
              <w:rPr>
                <w:b/>
                <w:bCs/>
                <w:lang w:val="es-AR"/>
              </w:rPr>
              <w:t xml:space="preserve">Sección V.C </w:t>
            </w:r>
            <w:r w:rsidR="00D766CF" w:rsidRPr="001E30A9">
              <w:rPr>
                <w:b/>
                <w:bCs/>
                <w:lang w:val="es-AR"/>
              </w:rPr>
              <w:t>-</w:t>
            </w:r>
            <w:r w:rsidRPr="001E30A9">
              <w:rPr>
                <w:b/>
                <w:bCs/>
                <w:lang w:val="es-AR"/>
              </w:rPr>
              <w:t xml:space="preserve"> Informe sobre los controles de una organización de servicios</w:t>
            </w:r>
          </w:p>
        </w:tc>
        <w:tc>
          <w:tcPr>
            <w:tcW w:w="1928" w:type="dxa"/>
            <w:gridSpan w:val="2"/>
            <w:shd w:val="clear" w:color="auto" w:fill="D9D9D9" w:themeFill="background1" w:themeFillShade="D9"/>
            <w:vAlign w:val="center"/>
          </w:tcPr>
          <w:p w14:paraId="43FA78F2" w14:textId="77777777"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25AE03D3" w14:textId="77777777" w:rsidR="00C740D8" w:rsidRPr="00105242" w:rsidRDefault="00C740D8" w:rsidP="00DA1A02">
            <w:pPr>
              <w:pStyle w:val="TableParagraph"/>
              <w:jc w:val="center"/>
              <w:rPr>
                <w:b/>
                <w:bCs/>
                <w:i/>
                <w:iCs/>
                <w:lang w:val="es-AR"/>
              </w:rPr>
            </w:pPr>
          </w:p>
        </w:tc>
      </w:tr>
      <w:tr w:rsidR="001258B0" w:rsidRPr="00105242" w14:paraId="3445EF6E" w14:textId="1FD58ED2" w:rsidTr="00EA78D8">
        <w:trPr>
          <w:gridAfter w:val="1"/>
          <w:wAfter w:w="15" w:type="dxa"/>
          <w:trHeight w:val="340"/>
        </w:trPr>
        <w:tc>
          <w:tcPr>
            <w:tcW w:w="6189" w:type="dxa"/>
            <w:vAlign w:val="center"/>
          </w:tcPr>
          <w:p w14:paraId="22ED9F63" w14:textId="2D441A30" w:rsidR="00C740D8" w:rsidRPr="00EA78D8" w:rsidRDefault="00C740D8" w:rsidP="00EA78D8">
            <w:pPr>
              <w:ind w:left="568" w:hanging="284"/>
              <w:contextualSpacing/>
              <w:rPr>
                <w:lang w:val="es-AR"/>
              </w:rPr>
            </w:pPr>
            <w:r w:rsidRPr="00EA78D8">
              <w:rPr>
                <w:lang w:val="es-AR"/>
              </w:rPr>
              <w:t xml:space="preserve">Descripción y diseño de controles – Informe Tipo 1 – Encargo de constatación - </w:t>
            </w:r>
            <w:r w:rsidRPr="00C01C0D">
              <w:rPr>
                <w:lang w:val="es-AR"/>
              </w:rPr>
              <w:t>Seguridad razonable sobre diseño e implementación</w:t>
            </w:r>
          </w:p>
        </w:tc>
        <w:tc>
          <w:tcPr>
            <w:tcW w:w="1928" w:type="dxa"/>
            <w:gridSpan w:val="2"/>
            <w:vAlign w:val="center"/>
          </w:tcPr>
          <w:p w14:paraId="082CA86C" w14:textId="75EEA1A2" w:rsidR="00C740D8" w:rsidRPr="00105242" w:rsidRDefault="00B77802" w:rsidP="00094AAD">
            <w:pPr>
              <w:pStyle w:val="TableParagraph"/>
              <w:jc w:val="center"/>
              <w:rPr>
                <w:bCs/>
                <w:lang w:val="es-AR"/>
              </w:rPr>
            </w:pPr>
            <w:hyperlink w:anchor="VC01" w:history="1">
              <w:r w:rsidR="00C740D8" w:rsidRPr="001273A6">
                <w:rPr>
                  <w:rStyle w:val="Hipervnculo"/>
                  <w:bCs/>
                  <w:lang w:val="es-AR"/>
                </w:rPr>
                <w:t>01</w:t>
              </w:r>
            </w:hyperlink>
          </w:p>
        </w:tc>
        <w:tc>
          <w:tcPr>
            <w:tcW w:w="794" w:type="dxa"/>
            <w:vAlign w:val="center"/>
          </w:tcPr>
          <w:p w14:paraId="5ED4C79C" w14:textId="27DE8604" w:rsidR="00C740D8" w:rsidRPr="00105242" w:rsidRDefault="00624CAE" w:rsidP="00DA1A02">
            <w:pPr>
              <w:pStyle w:val="TableParagraph"/>
              <w:jc w:val="center"/>
              <w:rPr>
                <w:b/>
                <w:bCs/>
                <w:i/>
                <w:iCs/>
                <w:lang w:val="es-AR"/>
              </w:rPr>
            </w:pPr>
            <w:r w:rsidRPr="00105242">
              <w:rPr>
                <w:b/>
                <w:bCs/>
                <w:i/>
                <w:iCs/>
                <w:lang w:val="es-AR"/>
              </w:rPr>
              <w:t>29</w:t>
            </w:r>
            <w:r w:rsidR="004E4AFC">
              <w:rPr>
                <w:b/>
                <w:bCs/>
                <w:i/>
                <w:iCs/>
                <w:lang w:val="es-AR"/>
              </w:rPr>
              <w:t>6</w:t>
            </w:r>
          </w:p>
        </w:tc>
      </w:tr>
      <w:tr w:rsidR="001258B0" w:rsidRPr="00105242" w14:paraId="3F808326" w14:textId="23FA83CA" w:rsidTr="00EA78D8">
        <w:trPr>
          <w:gridAfter w:val="1"/>
          <w:wAfter w:w="15" w:type="dxa"/>
          <w:trHeight w:val="340"/>
        </w:trPr>
        <w:tc>
          <w:tcPr>
            <w:tcW w:w="6189" w:type="dxa"/>
            <w:vAlign w:val="center"/>
          </w:tcPr>
          <w:p w14:paraId="45604135" w14:textId="1EC7B780" w:rsidR="00C740D8" w:rsidRPr="00EA78D8" w:rsidRDefault="00C740D8" w:rsidP="00EA78D8">
            <w:pPr>
              <w:ind w:left="568" w:hanging="284"/>
              <w:contextualSpacing/>
              <w:rPr>
                <w:lang w:val="es-AR"/>
              </w:rPr>
            </w:pPr>
            <w:r w:rsidRPr="00EA78D8">
              <w:rPr>
                <w:lang w:val="es-AR"/>
              </w:rPr>
              <w:t>Descripción, diseño y eficacia operativa de controles – Informe Tipo 2 - Encargo de constatación - S</w:t>
            </w:r>
            <w:r w:rsidRPr="00C01C0D">
              <w:rPr>
                <w:lang w:val="es-AR"/>
              </w:rPr>
              <w:t>eguridad razonable sobre diseño, implementación y eficacia operativa</w:t>
            </w:r>
          </w:p>
        </w:tc>
        <w:tc>
          <w:tcPr>
            <w:tcW w:w="1928" w:type="dxa"/>
            <w:gridSpan w:val="2"/>
            <w:vAlign w:val="center"/>
          </w:tcPr>
          <w:p w14:paraId="120AB2F8" w14:textId="09520850" w:rsidR="00C740D8" w:rsidRPr="00105242" w:rsidRDefault="00B77802" w:rsidP="00094AAD">
            <w:pPr>
              <w:pStyle w:val="TableParagraph"/>
              <w:jc w:val="center"/>
              <w:rPr>
                <w:bCs/>
                <w:lang w:val="es-AR"/>
              </w:rPr>
            </w:pPr>
            <w:hyperlink w:anchor="VC02" w:history="1">
              <w:r w:rsidR="00C740D8" w:rsidRPr="001273A6">
                <w:rPr>
                  <w:rStyle w:val="Hipervnculo"/>
                  <w:bCs/>
                  <w:lang w:val="es-AR"/>
                </w:rPr>
                <w:t>02</w:t>
              </w:r>
            </w:hyperlink>
          </w:p>
        </w:tc>
        <w:tc>
          <w:tcPr>
            <w:tcW w:w="794" w:type="dxa"/>
            <w:vAlign w:val="center"/>
          </w:tcPr>
          <w:p w14:paraId="5C9EA73C" w14:textId="1EC8208C" w:rsidR="00C740D8" w:rsidRPr="00105242" w:rsidRDefault="00624CAE" w:rsidP="00DA1A02">
            <w:pPr>
              <w:pStyle w:val="TableParagraph"/>
              <w:jc w:val="center"/>
              <w:rPr>
                <w:b/>
                <w:bCs/>
                <w:i/>
                <w:iCs/>
                <w:lang w:val="es-AR"/>
              </w:rPr>
            </w:pPr>
            <w:r w:rsidRPr="00105242">
              <w:rPr>
                <w:b/>
                <w:bCs/>
                <w:i/>
                <w:iCs/>
                <w:lang w:val="es-AR"/>
              </w:rPr>
              <w:t>29</w:t>
            </w:r>
            <w:r w:rsidR="004E4AFC">
              <w:rPr>
                <w:b/>
                <w:bCs/>
                <w:i/>
                <w:iCs/>
                <w:lang w:val="es-AR"/>
              </w:rPr>
              <w:t>9</w:t>
            </w:r>
          </w:p>
        </w:tc>
      </w:tr>
      <w:tr w:rsidR="001258B0" w:rsidRPr="00105242" w14:paraId="17B47FEC" w14:textId="4D82943E" w:rsidTr="00EA78D8">
        <w:trPr>
          <w:gridAfter w:val="1"/>
          <w:wAfter w:w="15" w:type="dxa"/>
          <w:trHeight w:val="340"/>
        </w:trPr>
        <w:tc>
          <w:tcPr>
            <w:tcW w:w="6189" w:type="dxa"/>
            <w:vAlign w:val="center"/>
          </w:tcPr>
          <w:p w14:paraId="12FD1820" w14:textId="3E652D41" w:rsidR="00C740D8" w:rsidRPr="00EA78D8" w:rsidRDefault="00C740D8" w:rsidP="00EA78D8">
            <w:pPr>
              <w:ind w:left="568" w:hanging="284"/>
              <w:contextualSpacing/>
              <w:rPr>
                <w:lang w:val="es-AR"/>
              </w:rPr>
            </w:pPr>
            <w:r w:rsidRPr="00EA78D8">
              <w:rPr>
                <w:lang w:val="es-AR"/>
              </w:rPr>
              <w:t xml:space="preserve">Descripción, diseño y eficacia operativa de controles – Informe Tipo 2 - Encargo de constatación - </w:t>
            </w:r>
            <w:r w:rsidRPr="00C01C0D">
              <w:rPr>
                <w:lang w:val="es-AR"/>
              </w:rPr>
              <w:t>Nivel de seguridad ra</w:t>
            </w:r>
            <w:r w:rsidRPr="00EA78D8">
              <w:rPr>
                <w:lang w:val="es-AR"/>
              </w:rPr>
              <w:t>zonable sobre diseño, implementación y eficacia operativa. Los controles relevantes de las organizaciones subcontratadas están incluidos en el alcance del trabajo.</w:t>
            </w:r>
          </w:p>
        </w:tc>
        <w:tc>
          <w:tcPr>
            <w:tcW w:w="1928" w:type="dxa"/>
            <w:gridSpan w:val="2"/>
            <w:vAlign w:val="center"/>
          </w:tcPr>
          <w:p w14:paraId="36989C64" w14:textId="32565155" w:rsidR="00C740D8" w:rsidRPr="00105242" w:rsidRDefault="00B77802" w:rsidP="00094AAD">
            <w:pPr>
              <w:pStyle w:val="TableParagraph"/>
              <w:jc w:val="center"/>
              <w:rPr>
                <w:bCs/>
                <w:lang w:val="es-AR"/>
              </w:rPr>
            </w:pPr>
            <w:hyperlink w:anchor="VC03" w:history="1">
              <w:r w:rsidR="00C740D8" w:rsidRPr="001273A6">
                <w:rPr>
                  <w:rStyle w:val="Hipervnculo"/>
                  <w:bCs/>
                  <w:lang w:val="es-AR"/>
                </w:rPr>
                <w:t>03</w:t>
              </w:r>
            </w:hyperlink>
          </w:p>
        </w:tc>
        <w:tc>
          <w:tcPr>
            <w:tcW w:w="794" w:type="dxa"/>
            <w:vAlign w:val="center"/>
          </w:tcPr>
          <w:p w14:paraId="257DFA7F" w14:textId="1DEE581D" w:rsidR="00C740D8" w:rsidRPr="00105242" w:rsidRDefault="004E4AFC" w:rsidP="00DA1A02">
            <w:pPr>
              <w:pStyle w:val="TableParagraph"/>
              <w:jc w:val="center"/>
              <w:rPr>
                <w:b/>
                <w:bCs/>
                <w:i/>
                <w:iCs/>
                <w:lang w:val="es-AR"/>
              </w:rPr>
            </w:pPr>
            <w:r>
              <w:rPr>
                <w:b/>
                <w:bCs/>
                <w:i/>
                <w:iCs/>
                <w:lang w:val="es-AR"/>
              </w:rPr>
              <w:t>302</w:t>
            </w:r>
          </w:p>
        </w:tc>
      </w:tr>
      <w:tr w:rsidR="001258B0" w:rsidRPr="00105242" w14:paraId="21180A7E" w14:textId="6CFFAA28" w:rsidTr="00EA78D8">
        <w:trPr>
          <w:gridAfter w:val="1"/>
          <w:wAfter w:w="15" w:type="dxa"/>
          <w:trHeight w:val="340"/>
        </w:trPr>
        <w:tc>
          <w:tcPr>
            <w:tcW w:w="6189" w:type="dxa"/>
            <w:vAlign w:val="center"/>
          </w:tcPr>
          <w:p w14:paraId="3718BABD" w14:textId="09D60069" w:rsidR="00C740D8" w:rsidRPr="00EA78D8" w:rsidRDefault="00C740D8" w:rsidP="00EA78D8">
            <w:pPr>
              <w:ind w:left="568" w:hanging="284"/>
              <w:contextualSpacing/>
              <w:rPr>
                <w:lang w:val="es-AR"/>
              </w:rPr>
            </w:pPr>
            <w:r w:rsidRPr="00EA78D8">
              <w:rPr>
                <w:lang w:val="es-AR"/>
              </w:rPr>
              <w:t xml:space="preserve">Descripción, diseño y eficacia operativa de controles – Informe Tipo 2 - Encargo de constatación - </w:t>
            </w:r>
            <w:r w:rsidRPr="00C01C0D">
              <w:rPr>
                <w:lang w:val="es-AR"/>
              </w:rPr>
              <w:t>Seguridad razonable sobre diseño, implementación y eficacia operativa. Los controles relevantes de las organizaciones subcontratadas no están incluidos en el alcance del trabajo</w:t>
            </w:r>
          </w:p>
        </w:tc>
        <w:tc>
          <w:tcPr>
            <w:tcW w:w="1928" w:type="dxa"/>
            <w:gridSpan w:val="2"/>
            <w:vAlign w:val="center"/>
          </w:tcPr>
          <w:p w14:paraId="5C90263E" w14:textId="56C55BEF" w:rsidR="00C740D8" w:rsidRPr="00105242" w:rsidRDefault="00B77802" w:rsidP="00094AAD">
            <w:pPr>
              <w:pStyle w:val="TableParagraph"/>
              <w:jc w:val="center"/>
              <w:rPr>
                <w:bCs/>
                <w:lang w:val="es-AR"/>
              </w:rPr>
            </w:pPr>
            <w:hyperlink w:anchor="VC04" w:history="1">
              <w:r w:rsidR="00C740D8" w:rsidRPr="001273A6">
                <w:rPr>
                  <w:rStyle w:val="Hipervnculo"/>
                  <w:bCs/>
                  <w:lang w:val="es-AR"/>
                </w:rPr>
                <w:t>04</w:t>
              </w:r>
            </w:hyperlink>
          </w:p>
        </w:tc>
        <w:tc>
          <w:tcPr>
            <w:tcW w:w="794" w:type="dxa"/>
            <w:vAlign w:val="center"/>
          </w:tcPr>
          <w:p w14:paraId="272FC070" w14:textId="5BB7201C" w:rsidR="00C740D8" w:rsidRPr="00105242" w:rsidRDefault="00624CAE" w:rsidP="00DA1A02">
            <w:pPr>
              <w:pStyle w:val="TableParagraph"/>
              <w:jc w:val="center"/>
              <w:rPr>
                <w:b/>
                <w:bCs/>
                <w:i/>
                <w:iCs/>
                <w:lang w:val="es-AR"/>
              </w:rPr>
            </w:pPr>
            <w:r>
              <w:rPr>
                <w:b/>
                <w:bCs/>
                <w:i/>
                <w:iCs/>
                <w:lang w:val="es-AR"/>
              </w:rPr>
              <w:t>30</w:t>
            </w:r>
            <w:r w:rsidR="004E4AFC">
              <w:rPr>
                <w:b/>
                <w:bCs/>
                <w:i/>
                <w:iCs/>
                <w:lang w:val="es-AR"/>
              </w:rPr>
              <w:t>4</w:t>
            </w:r>
          </w:p>
        </w:tc>
      </w:tr>
      <w:tr w:rsidR="001258B0" w:rsidRPr="00105242" w14:paraId="733E1C36" w14:textId="6DF63E8F" w:rsidTr="00EA78D8">
        <w:trPr>
          <w:gridAfter w:val="1"/>
          <w:wAfter w:w="15" w:type="dxa"/>
          <w:trHeight w:val="340"/>
        </w:trPr>
        <w:tc>
          <w:tcPr>
            <w:tcW w:w="6189" w:type="dxa"/>
            <w:tcBorders>
              <w:bottom w:val="single" w:sz="4" w:space="0" w:color="auto"/>
            </w:tcBorders>
            <w:vAlign w:val="center"/>
          </w:tcPr>
          <w:p w14:paraId="02A71317" w14:textId="77777777" w:rsidR="00C740D8" w:rsidRPr="00105242" w:rsidRDefault="00C740D8" w:rsidP="00145D5D">
            <w:pPr>
              <w:pStyle w:val="TableParagraph"/>
              <w:ind w:left="318" w:hanging="318"/>
              <w:rPr>
                <w:b/>
                <w:lang w:val="es-AR"/>
              </w:rPr>
            </w:pPr>
          </w:p>
        </w:tc>
        <w:tc>
          <w:tcPr>
            <w:tcW w:w="1928" w:type="dxa"/>
            <w:gridSpan w:val="2"/>
            <w:tcBorders>
              <w:bottom w:val="single" w:sz="4" w:space="0" w:color="auto"/>
            </w:tcBorders>
            <w:vAlign w:val="center"/>
          </w:tcPr>
          <w:p w14:paraId="7E8F9F45" w14:textId="77777777" w:rsidR="00C740D8" w:rsidRPr="00105242" w:rsidRDefault="00C740D8" w:rsidP="00094AAD">
            <w:pPr>
              <w:pStyle w:val="TableParagraph"/>
              <w:jc w:val="center"/>
              <w:rPr>
                <w:bCs/>
                <w:lang w:val="es-AR"/>
              </w:rPr>
            </w:pPr>
          </w:p>
        </w:tc>
        <w:tc>
          <w:tcPr>
            <w:tcW w:w="794" w:type="dxa"/>
            <w:tcBorders>
              <w:bottom w:val="single" w:sz="4" w:space="0" w:color="auto"/>
            </w:tcBorders>
            <w:vAlign w:val="center"/>
          </w:tcPr>
          <w:p w14:paraId="1ACAE4CB" w14:textId="77777777" w:rsidR="00C740D8" w:rsidRPr="00105242" w:rsidRDefault="00C740D8" w:rsidP="00DA1A02">
            <w:pPr>
              <w:pStyle w:val="TableParagraph"/>
              <w:jc w:val="center"/>
              <w:rPr>
                <w:b/>
                <w:bCs/>
                <w:i/>
                <w:iCs/>
                <w:lang w:val="es-AR"/>
              </w:rPr>
            </w:pPr>
          </w:p>
        </w:tc>
      </w:tr>
      <w:tr w:rsidR="001258B0" w:rsidRPr="00105242" w14:paraId="6A0BF32E" w14:textId="74B80880" w:rsidTr="00EA78D8">
        <w:trPr>
          <w:gridAfter w:val="1"/>
          <w:wAfter w:w="15" w:type="dxa"/>
          <w:trHeight w:val="340"/>
        </w:trPr>
        <w:tc>
          <w:tcPr>
            <w:tcW w:w="6189" w:type="dxa"/>
            <w:shd w:val="clear" w:color="auto" w:fill="D9D9D9" w:themeFill="background1" w:themeFillShade="D9"/>
            <w:vAlign w:val="center"/>
          </w:tcPr>
          <w:p w14:paraId="30CD35BC" w14:textId="7E22E0B5" w:rsidR="00C740D8" w:rsidRPr="001E30A9" w:rsidRDefault="00C740D8" w:rsidP="00EA78D8">
            <w:pPr>
              <w:ind w:left="317" w:hanging="284"/>
              <w:rPr>
                <w:b/>
                <w:bCs/>
                <w:lang w:val="es-AR"/>
              </w:rPr>
            </w:pPr>
            <w:r w:rsidRPr="001E30A9">
              <w:rPr>
                <w:b/>
                <w:bCs/>
                <w:lang w:val="es-AR"/>
              </w:rPr>
              <w:t xml:space="preserve">Sección V.D </w:t>
            </w:r>
            <w:r w:rsidR="00D766CF" w:rsidRPr="001E30A9">
              <w:rPr>
                <w:b/>
                <w:bCs/>
                <w:lang w:val="es-AR"/>
              </w:rPr>
              <w:t>-</w:t>
            </w:r>
            <w:r w:rsidRPr="001E30A9">
              <w:rPr>
                <w:b/>
                <w:bCs/>
                <w:lang w:val="es-AR"/>
              </w:rPr>
              <w:t xml:space="preserve"> Encargos de aseguramiento sobre</w:t>
            </w:r>
            <w:r w:rsidR="00A53A72" w:rsidRPr="001E30A9">
              <w:rPr>
                <w:b/>
                <w:bCs/>
                <w:lang w:val="es-AR"/>
              </w:rPr>
              <w:t xml:space="preserve"> declaraciones</w:t>
            </w:r>
            <w:r w:rsidRPr="001E30A9">
              <w:rPr>
                <w:b/>
                <w:bCs/>
                <w:lang w:val="es-AR"/>
              </w:rPr>
              <w:t xml:space="preserve"> de gases de efecto invernadero</w:t>
            </w:r>
            <w:r w:rsidR="00A53A72" w:rsidRPr="001E30A9">
              <w:rPr>
                <w:b/>
                <w:bCs/>
                <w:lang w:val="es-AR"/>
              </w:rPr>
              <w:t xml:space="preserve"> (GEI)</w:t>
            </w:r>
          </w:p>
        </w:tc>
        <w:tc>
          <w:tcPr>
            <w:tcW w:w="1928" w:type="dxa"/>
            <w:gridSpan w:val="2"/>
            <w:shd w:val="clear" w:color="auto" w:fill="D9D9D9" w:themeFill="background1" w:themeFillShade="D9"/>
            <w:vAlign w:val="center"/>
          </w:tcPr>
          <w:p w14:paraId="72FB8B4B" w14:textId="77777777" w:rsidR="00C740D8" w:rsidRPr="00105242" w:rsidRDefault="00C740D8" w:rsidP="00094AAD">
            <w:pPr>
              <w:pStyle w:val="TableParagraph"/>
              <w:jc w:val="center"/>
              <w:rPr>
                <w:bCs/>
                <w:lang w:val="es-AR"/>
              </w:rPr>
            </w:pPr>
          </w:p>
        </w:tc>
        <w:tc>
          <w:tcPr>
            <w:tcW w:w="794" w:type="dxa"/>
            <w:shd w:val="clear" w:color="auto" w:fill="D9D9D9" w:themeFill="background1" w:themeFillShade="D9"/>
            <w:vAlign w:val="center"/>
          </w:tcPr>
          <w:p w14:paraId="532AFEA6" w14:textId="77777777" w:rsidR="00C740D8" w:rsidRPr="00105242" w:rsidRDefault="00C740D8" w:rsidP="00DA1A02">
            <w:pPr>
              <w:pStyle w:val="TableParagraph"/>
              <w:jc w:val="center"/>
              <w:rPr>
                <w:b/>
                <w:bCs/>
                <w:i/>
                <w:iCs/>
                <w:lang w:val="es-AR"/>
              </w:rPr>
            </w:pPr>
          </w:p>
        </w:tc>
      </w:tr>
      <w:tr w:rsidR="001258B0" w:rsidRPr="00105242" w14:paraId="0F75AB61" w14:textId="337812BA" w:rsidTr="00EA78D8">
        <w:trPr>
          <w:gridAfter w:val="1"/>
          <w:wAfter w:w="15" w:type="dxa"/>
          <w:trHeight w:val="340"/>
        </w:trPr>
        <w:tc>
          <w:tcPr>
            <w:tcW w:w="6189" w:type="dxa"/>
            <w:vAlign w:val="center"/>
          </w:tcPr>
          <w:p w14:paraId="677D2278" w14:textId="0CFC8BE0" w:rsidR="00C740D8" w:rsidRPr="00EA78D8" w:rsidRDefault="00C740D8" w:rsidP="00EA78D8">
            <w:pPr>
              <w:ind w:left="568" w:hanging="284"/>
              <w:contextualSpacing/>
              <w:rPr>
                <w:lang w:val="es-AR"/>
              </w:rPr>
            </w:pPr>
            <w:r w:rsidRPr="00EA78D8">
              <w:rPr>
                <w:lang w:val="es-AR"/>
              </w:rPr>
              <w:t>Seguridad limitada</w:t>
            </w:r>
          </w:p>
        </w:tc>
        <w:tc>
          <w:tcPr>
            <w:tcW w:w="1928" w:type="dxa"/>
            <w:gridSpan w:val="2"/>
            <w:vAlign w:val="center"/>
          </w:tcPr>
          <w:p w14:paraId="39F4A952" w14:textId="75428C1A" w:rsidR="00C740D8" w:rsidRPr="00105242" w:rsidRDefault="00B77802" w:rsidP="00094AAD">
            <w:pPr>
              <w:pStyle w:val="TableParagraph"/>
              <w:tabs>
                <w:tab w:val="left" w:pos="284"/>
              </w:tabs>
              <w:jc w:val="center"/>
              <w:rPr>
                <w:lang w:val="es-AR"/>
              </w:rPr>
            </w:pPr>
            <w:hyperlink w:anchor="VD01" w:history="1">
              <w:r w:rsidR="00C740D8" w:rsidRPr="001273A6">
                <w:rPr>
                  <w:rStyle w:val="Hipervnculo"/>
                  <w:lang w:val="es-AR"/>
                </w:rPr>
                <w:t>01</w:t>
              </w:r>
            </w:hyperlink>
          </w:p>
        </w:tc>
        <w:tc>
          <w:tcPr>
            <w:tcW w:w="794" w:type="dxa"/>
            <w:vAlign w:val="center"/>
          </w:tcPr>
          <w:p w14:paraId="20733D0B" w14:textId="1B57A844" w:rsidR="00C740D8" w:rsidRPr="00105242" w:rsidRDefault="00624CAE" w:rsidP="00DA1A02">
            <w:pPr>
              <w:pStyle w:val="TableParagraph"/>
              <w:tabs>
                <w:tab w:val="left" w:pos="284"/>
              </w:tabs>
              <w:jc w:val="center"/>
              <w:rPr>
                <w:b/>
                <w:bCs/>
                <w:i/>
                <w:iCs/>
                <w:lang w:val="es-AR"/>
              </w:rPr>
            </w:pPr>
            <w:r w:rsidRPr="00105242">
              <w:rPr>
                <w:b/>
                <w:bCs/>
                <w:i/>
                <w:iCs/>
                <w:lang w:val="es-AR"/>
              </w:rPr>
              <w:t>30</w:t>
            </w:r>
            <w:r w:rsidR="004E4AFC">
              <w:rPr>
                <w:b/>
                <w:bCs/>
                <w:i/>
                <w:iCs/>
                <w:lang w:val="es-AR"/>
              </w:rPr>
              <w:t>8</w:t>
            </w:r>
          </w:p>
        </w:tc>
      </w:tr>
      <w:tr w:rsidR="001258B0" w:rsidRPr="00105242" w14:paraId="17AA6C9A" w14:textId="77777777" w:rsidTr="00EA78D8">
        <w:trPr>
          <w:gridAfter w:val="1"/>
          <w:wAfter w:w="15" w:type="dxa"/>
          <w:trHeight w:val="340"/>
        </w:trPr>
        <w:tc>
          <w:tcPr>
            <w:tcW w:w="6189" w:type="dxa"/>
            <w:vAlign w:val="center"/>
          </w:tcPr>
          <w:p w14:paraId="6023449A" w14:textId="47E94487" w:rsidR="00C740D8" w:rsidRPr="00EA78D8" w:rsidRDefault="00C740D8" w:rsidP="00EA78D8">
            <w:pPr>
              <w:ind w:left="568" w:hanging="284"/>
              <w:contextualSpacing/>
              <w:rPr>
                <w:lang w:val="es-AR"/>
              </w:rPr>
            </w:pPr>
            <w:r w:rsidRPr="00EA78D8">
              <w:rPr>
                <w:lang w:val="es-AR"/>
              </w:rPr>
              <w:t>Seguridad razonable</w:t>
            </w:r>
          </w:p>
        </w:tc>
        <w:tc>
          <w:tcPr>
            <w:tcW w:w="1928" w:type="dxa"/>
            <w:gridSpan w:val="2"/>
            <w:vAlign w:val="center"/>
          </w:tcPr>
          <w:p w14:paraId="10D6C4D4" w14:textId="43CD83DB" w:rsidR="00C740D8" w:rsidRPr="00105242" w:rsidRDefault="00B77802" w:rsidP="00094AAD">
            <w:pPr>
              <w:pStyle w:val="TableParagraph"/>
              <w:tabs>
                <w:tab w:val="left" w:pos="284"/>
              </w:tabs>
              <w:jc w:val="center"/>
              <w:rPr>
                <w:lang w:val="es-AR"/>
              </w:rPr>
            </w:pPr>
            <w:hyperlink w:anchor="VD02" w:history="1">
              <w:r w:rsidR="00C740D8" w:rsidRPr="001273A6">
                <w:rPr>
                  <w:rStyle w:val="Hipervnculo"/>
                  <w:lang w:val="es-AR"/>
                </w:rPr>
                <w:t>02</w:t>
              </w:r>
            </w:hyperlink>
          </w:p>
        </w:tc>
        <w:tc>
          <w:tcPr>
            <w:tcW w:w="794" w:type="dxa"/>
            <w:vAlign w:val="center"/>
          </w:tcPr>
          <w:p w14:paraId="1A49AE24" w14:textId="632523B2" w:rsidR="00C740D8" w:rsidRPr="00105242" w:rsidRDefault="00624CAE" w:rsidP="00DA1A02">
            <w:pPr>
              <w:pStyle w:val="TableParagraph"/>
              <w:tabs>
                <w:tab w:val="left" w:pos="284"/>
              </w:tabs>
              <w:jc w:val="center"/>
              <w:rPr>
                <w:b/>
                <w:bCs/>
                <w:i/>
                <w:iCs/>
                <w:lang w:val="es-AR"/>
              </w:rPr>
            </w:pPr>
            <w:r w:rsidRPr="00105242">
              <w:rPr>
                <w:b/>
                <w:bCs/>
                <w:i/>
                <w:iCs/>
                <w:lang w:val="es-AR"/>
              </w:rPr>
              <w:t>3</w:t>
            </w:r>
            <w:r w:rsidR="004E4AFC">
              <w:rPr>
                <w:b/>
                <w:bCs/>
                <w:i/>
                <w:iCs/>
                <w:lang w:val="es-AR"/>
              </w:rPr>
              <w:t>11</w:t>
            </w:r>
          </w:p>
        </w:tc>
      </w:tr>
      <w:tr w:rsidR="001258B0" w:rsidRPr="00105242" w14:paraId="3D71B810" w14:textId="7FF98FCE" w:rsidTr="00EA78D8">
        <w:trPr>
          <w:gridAfter w:val="1"/>
          <w:wAfter w:w="15" w:type="dxa"/>
          <w:trHeight w:val="340"/>
        </w:trPr>
        <w:tc>
          <w:tcPr>
            <w:tcW w:w="6189" w:type="dxa"/>
            <w:tcBorders>
              <w:bottom w:val="single" w:sz="4" w:space="0" w:color="auto"/>
            </w:tcBorders>
            <w:vAlign w:val="center"/>
          </w:tcPr>
          <w:p w14:paraId="2F15DEA3" w14:textId="77777777" w:rsidR="00C740D8" w:rsidRPr="00105242" w:rsidRDefault="00C740D8" w:rsidP="00145D5D">
            <w:pPr>
              <w:pStyle w:val="TableParagraph"/>
              <w:ind w:left="318" w:hanging="318"/>
              <w:rPr>
                <w:b/>
                <w:lang w:val="es-AR"/>
              </w:rPr>
            </w:pPr>
          </w:p>
        </w:tc>
        <w:tc>
          <w:tcPr>
            <w:tcW w:w="1928" w:type="dxa"/>
            <w:gridSpan w:val="2"/>
            <w:tcBorders>
              <w:bottom w:val="single" w:sz="4" w:space="0" w:color="auto"/>
            </w:tcBorders>
            <w:vAlign w:val="center"/>
          </w:tcPr>
          <w:p w14:paraId="3B75FD9A" w14:textId="77777777" w:rsidR="00C740D8" w:rsidRPr="00105242" w:rsidRDefault="00C740D8" w:rsidP="00094AAD">
            <w:pPr>
              <w:pStyle w:val="TableParagraph"/>
              <w:jc w:val="center"/>
              <w:rPr>
                <w:b/>
                <w:lang w:val="es-AR"/>
              </w:rPr>
            </w:pPr>
          </w:p>
        </w:tc>
        <w:tc>
          <w:tcPr>
            <w:tcW w:w="794" w:type="dxa"/>
            <w:tcBorders>
              <w:bottom w:val="single" w:sz="4" w:space="0" w:color="auto"/>
            </w:tcBorders>
            <w:vAlign w:val="center"/>
          </w:tcPr>
          <w:p w14:paraId="240ED69C" w14:textId="77777777" w:rsidR="00C740D8" w:rsidRPr="00105242" w:rsidRDefault="00C740D8" w:rsidP="00DA1A02">
            <w:pPr>
              <w:pStyle w:val="TableParagraph"/>
              <w:jc w:val="center"/>
              <w:rPr>
                <w:b/>
                <w:bCs/>
                <w:i/>
                <w:iCs/>
                <w:lang w:val="es-AR"/>
              </w:rPr>
            </w:pPr>
          </w:p>
        </w:tc>
      </w:tr>
      <w:tr w:rsidR="001258B0" w:rsidRPr="00105242" w14:paraId="6A02CE15" w14:textId="684BF36A" w:rsidTr="00EA78D8">
        <w:trPr>
          <w:gridAfter w:val="1"/>
          <w:wAfter w:w="15" w:type="dxa"/>
          <w:trHeight w:val="340"/>
        </w:trPr>
        <w:tc>
          <w:tcPr>
            <w:tcW w:w="6189" w:type="dxa"/>
            <w:shd w:val="clear" w:color="auto" w:fill="D9D9D9" w:themeFill="background1" w:themeFillShade="D9"/>
            <w:vAlign w:val="center"/>
          </w:tcPr>
          <w:p w14:paraId="4EAF121B" w14:textId="6EE097A8" w:rsidR="00C740D8" w:rsidRPr="00105242" w:rsidRDefault="00C740D8" w:rsidP="00EA78D8">
            <w:pPr>
              <w:ind w:left="317" w:hanging="284"/>
              <w:rPr>
                <w:b/>
                <w:lang w:val="es-AR"/>
              </w:rPr>
            </w:pPr>
            <w:r w:rsidRPr="001E30A9">
              <w:rPr>
                <w:b/>
                <w:bCs/>
                <w:lang w:val="es-AR"/>
              </w:rPr>
              <w:t xml:space="preserve">Sección V.E </w:t>
            </w:r>
            <w:r w:rsidR="00D766CF" w:rsidRPr="001E30A9">
              <w:rPr>
                <w:b/>
                <w:bCs/>
                <w:lang w:val="es-AR"/>
              </w:rPr>
              <w:t>-</w:t>
            </w:r>
            <w:r w:rsidRPr="001E30A9">
              <w:rPr>
                <w:b/>
                <w:bCs/>
                <w:lang w:val="es-AR"/>
              </w:rPr>
              <w:t xml:space="preserve"> Encargos de aseguramiento para informar sobre la compilación de información contable proforma incluida en un prospecto</w:t>
            </w:r>
          </w:p>
        </w:tc>
        <w:tc>
          <w:tcPr>
            <w:tcW w:w="1928" w:type="dxa"/>
            <w:gridSpan w:val="2"/>
            <w:shd w:val="clear" w:color="auto" w:fill="D9D9D9" w:themeFill="background1" w:themeFillShade="D9"/>
            <w:vAlign w:val="center"/>
          </w:tcPr>
          <w:p w14:paraId="5ABBAFBA" w14:textId="77777777"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44C6140E" w14:textId="77777777" w:rsidR="00C740D8" w:rsidRPr="00105242" w:rsidRDefault="00C740D8" w:rsidP="00DA1A02">
            <w:pPr>
              <w:pStyle w:val="TableParagraph"/>
              <w:jc w:val="center"/>
              <w:rPr>
                <w:b/>
                <w:bCs/>
                <w:i/>
                <w:iCs/>
                <w:lang w:val="es-AR"/>
              </w:rPr>
            </w:pPr>
          </w:p>
        </w:tc>
      </w:tr>
      <w:tr w:rsidR="001258B0" w:rsidRPr="00105242" w14:paraId="27EBB6D6" w14:textId="7DFC4229" w:rsidTr="00EA78D8">
        <w:trPr>
          <w:gridAfter w:val="1"/>
          <w:wAfter w:w="15" w:type="dxa"/>
          <w:trHeight w:val="340"/>
        </w:trPr>
        <w:tc>
          <w:tcPr>
            <w:tcW w:w="6189" w:type="dxa"/>
            <w:tcBorders>
              <w:bottom w:val="single" w:sz="4" w:space="0" w:color="auto"/>
            </w:tcBorders>
            <w:vAlign w:val="center"/>
          </w:tcPr>
          <w:p w14:paraId="0E5DED46" w14:textId="63A14667" w:rsidR="00C740D8" w:rsidRPr="00EA78D8" w:rsidRDefault="00C740D8" w:rsidP="00EA78D8">
            <w:pPr>
              <w:ind w:left="568" w:hanging="284"/>
              <w:contextualSpacing/>
              <w:rPr>
                <w:lang w:val="es-AR"/>
              </w:rPr>
            </w:pPr>
            <w:r w:rsidRPr="00EA78D8">
              <w:rPr>
                <w:lang w:val="es-AR"/>
              </w:rPr>
              <w:lastRenderedPageBreak/>
              <w:t>Seguridad razonable</w:t>
            </w:r>
          </w:p>
        </w:tc>
        <w:tc>
          <w:tcPr>
            <w:tcW w:w="1928" w:type="dxa"/>
            <w:gridSpan w:val="2"/>
            <w:tcBorders>
              <w:bottom w:val="single" w:sz="4" w:space="0" w:color="auto"/>
            </w:tcBorders>
            <w:vAlign w:val="center"/>
          </w:tcPr>
          <w:p w14:paraId="5485B132" w14:textId="05B19B71" w:rsidR="00C740D8" w:rsidRPr="00105242" w:rsidRDefault="00B77802" w:rsidP="00094AAD">
            <w:pPr>
              <w:pStyle w:val="TableParagraph"/>
              <w:tabs>
                <w:tab w:val="left" w:pos="284"/>
              </w:tabs>
              <w:jc w:val="center"/>
              <w:rPr>
                <w:lang w:val="es-AR"/>
              </w:rPr>
            </w:pPr>
            <w:hyperlink w:anchor="VE01" w:history="1">
              <w:r w:rsidR="00C740D8" w:rsidRPr="001273A6">
                <w:rPr>
                  <w:rStyle w:val="Hipervnculo"/>
                  <w:lang w:val="es-AR"/>
                </w:rPr>
                <w:t>01</w:t>
              </w:r>
            </w:hyperlink>
          </w:p>
        </w:tc>
        <w:tc>
          <w:tcPr>
            <w:tcW w:w="794" w:type="dxa"/>
            <w:tcBorders>
              <w:bottom w:val="single" w:sz="4" w:space="0" w:color="auto"/>
            </w:tcBorders>
            <w:vAlign w:val="center"/>
          </w:tcPr>
          <w:p w14:paraId="5183205F" w14:textId="3792E1B3" w:rsidR="00C740D8" w:rsidRPr="00105242" w:rsidRDefault="00624CAE" w:rsidP="00DA1A02">
            <w:pPr>
              <w:pStyle w:val="TableParagraph"/>
              <w:tabs>
                <w:tab w:val="left" w:pos="284"/>
              </w:tabs>
              <w:jc w:val="center"/>
              <w:rPr>
                <w:b/>
                <w:bCs/>
                <w:i/>
                <w:iCs/>
                <w:lang w:val="es-AR"/>
              </w:rPr>
            </w:pPr>
            <w:r w:rsidRPr="00105242">
              <w:rPr>
                <w:b/>
                <w:bCs/>
                <w:i/>
                <w:iCs/>
                <w:lang w:val="es-AR"/>
              </w:rPr>
              <w:t>3</w:t>
            </w:r>
            <w:r w:rsidR="004E4AFC">
              <w:rPr>
                <w:b/>
                <w:bCs/>
                <w:i/>
                <w:iCs/>
                <w:lang w:val="es-AR"/>
              </w:rPr>
              <w:t>13</w:t>
            </w:r>
          </w:p>
        </w:tc>
      </w:tr>
      <w:tr w:rsidR="001258B0" w:rsidRPr="00105242" w14:paraId="0D521F6A" w14:textId="2E7DB18F" w:rsidTr="00EA78D8">
        <w:trPr>
          <w:gridAfter w:val="1"/>
          <w:wAfter w:w="15" w:type="dxa"/>
          <w:trHeight w:val="340"/>
        </w:trPr>
        <w:tc>
          <w:tcPr>
            <w:tcW w:w="6189" w:type="dxa"/>
            <w:tcBorders>
              <w:bottom w:val="single" w:sz="4" w:space="0" w:color="auto"/>
            </w:tcBorders>
            <w:shd w:val="clear" w:color="auto" w:fill="auto"/>
            <w:vAlign w:val="center"/>
          </w:tcPr>
          <w:p w14:paraId="67E77C1F" w14:textId="6ADA871C" w:rsidR="00C740D8" w:rsidRPr="00105242" w:rsidRDefault="00C740D8" w:rsidP="00145D5D">
            <w:pPr>
              <w:ind w:left="599" w:hanging="283"/>
              <w:rPr>
                <w:bCs/>
                <w:color w:val="000000"/>
                <w:lang w:val="es-AR"/>
              </w:rPr>
            </w:pPr>
          </w:p>
        </w:tc>
        <w:tc>
          <w:tcPr>
            <w:tcW w:w="1928" w:type="dxa"/>
            <w:gridSpan w:val="2"/>
            <w:tcBorders>
              <w:bottom w:val="single" w:sz="4" w:space="0" w:color="auto"/>
            </w:tcBorders>
            <w:shd w:val="clear" w:color="auto" w:fill="auto"/>
            <w:vAlign w:val="center"/>
          </w:tcPr>
          <w:p w14:paraId="61C051D5" w14:textId="77777777" w:rsidR="00C740D8" w:rsidRPr="00105242" w:rsidRDefault="00C740D8" w:rsidP="00094AAD">
            <w:pPr>
              <w:pStyle w:val="TableParagraph"/>
              <w:jc w:val="center"/>
              <w:rPr>
                <w:b/>
                <w:lang w:val="es-AR"/>
              </w:rPr>
            </w:pPr>
          </w:p>
        </w:tc>
        <w:tc>
          <w:tcPr>
            <w:tcW w:w="794" w:type="dxa"/>
            <w:tcBorders>
              <w:bottom w:val="single" w:sz="4" w:space="0" w:color="auto"/>
            </w:tcBorders>
            <w:shd w:val="clear" w:color="auto" w:fill="auto"/>
            <w:vAlign w:val="center"/>
          </w:tcPr>
          <w:p w14:paraId="271174A5" w14:textId="77777777" w:rsidR="00C740D8" w:rsidRPr="00105242" w:rsidRDefault="00C740D8" w:rsidP="00DA1A02">
            <w:pPr>
              <w:pStyle w:val="TableParagraph"/>
              <w:jc w:val="center"/>
              <w:rPr>
                <w:b/>
                <w:bCs/>
                <w:i/>
                <w:iCs/>
                <w:lang w:val="es-AR"/>
              </w:rPr>
            </w:pPr>
          </w:p>
        </w:tc>
      </w:tr>
      <w:tr w:rsidR="001258B0" w:rsidRPr="00105242" w14:paraId="10223203" w14:textId="63B4B289" w:rsidTr="00EA78D8">
        <w:trPr>
          <w:gridAfter w:val="1"/>
          <w:wAfter w:w="15" w:type="dxa"/>
          <w:trHeight w:val="340"/>
        </w:trPr>
        <w:tc>
          <w:tcPr>
            <w:tcW w:w="6189" w:type="dxa"/>
            <w:shd w:val="clear" w:color="auto" w:fill="D9D9D9" w:themeFill="background1" w:themeFillShade="D9"/>
            <w:vAlign w:val="center"/>
          </w:tcPr>
          <w:p w14:paraId="228BEE0A" w14:textId="2A9DC988" w:rsidR="00C740D8" w:rsidRPr="00105242" w:rsidRDefault="00C740D8" w:rsidP="00EA78D8">
            <w:pPr>
              <w:ind w:left="317" w:hanging="284"/>
              <w:rPr>
                <w:b/>
                <w:lang w:val="es-AR"/>
              </w:rPr>
            </w:pPr>
            <w:r w:rsidRPr="001E30A9">
              <w:rPr>
                <w:b/>
                <w:bCs/>
                <w:lang w:val="es-AR"/>
              </w:rPr>
              <w:t xml:space="preserve">Sección V.F </w:t>
            </w:r>
            <w:r w:rsidR="00D766CF" w:rsidRPr="001E30A9">
              <w:rPr>
                <w:b/>
                <w:bCs/>
                <w:lang w:val="es-AR"/>
              </w:rPr>
              <w:t>-</w:t>
            </w:r>
            <w:r w:rsidRPr="001E30A9">
              <w:rPr>
                <w:b/>
                <w:bCs/>
                <w:lang w:val="es-AR"/>
              </w:rPr>
              <w:t xml:space="preserve"> Encargos de constatación sobre aseguramiento del balance social</w:t>
            </w:r>
          </w:p>
        </w:tc>
        <w:tc>
          <w:tcPr>
            <w:tcW w:w="1928" w:type="dxa"/>
            <w:gridSpan w:val="2"/>
            <w:shd w:val="clear" w:color="auto" w:fill="D9D9D9" w:themeFill="background1" w:themeFillShade="D9"/>
            <w:vAlign w:val="center"/>
          </w:tcPr>
          <w:p w14:paraId="4EF26B82" w14:textId="77777777"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26320E62" w14:textId="77777777" w:rsidR="00C740D8" w:rsidRPr="00105242" w:rsidRDefault="00C740D8" w:rsidP="00DA1A02">
            <w:pPr>
              <w:pStyle w:val="TableParagraph"/>
              <w:jc w:val="center"/>
              <w:rPr>
                <w:b/>
                <w:bCs/>
                <w:i/>
                <w:iCs/>
                <w:lang w:val="es-AR"/>
              </w:rPr>
            </w:pPr>
          </w:p>
        </w:tc>
      </w:tr>
      <w:tr w:rsidR="001258B0" w:rsidRPr="00105242" w14:paraId="58412ACB" w14:textId="695E8C8E" w:rsidTr="00EA78D8">
        <w:trPr>
          <w:gridAfter w:val="1"/>
          <w:wAfter w:w="15" w:type="dxa"/>
          <w:trHeight w:val="340"/>
        </w:trPr>
        <w:tc>
          <w:tcPr>
            <w:tcW w:w="6189" w:type="dxa"/>
            <w:vAlign w:val="center"/>
          </w:tcPr>
          <w:p w14:paraId="0AE561A7" w14:textId="02493037" w:rsidR="00C740D8" w:rsidRPr="00EA78D8" w:rsidRDefault="00C740D8" w:rsidP="00EA78D8">
            <w:pPr>
              <w:ind w:left="568" w:hanging="284"/>
              <w:contextualSpacing/>
              <w:rPr>
                <w:lang w:val="es-AR"/>
              </w:rPr>
            </w:pPr>
            <w:r w:rsidRPr="00EA78D8">
              <w:rPr>
                <w:lang w:val="es-AR"/>
              </w:rPr>
              <w:t xml:space="preserve">Seguridad limitada. Conclusión </w:t>
            </w:r>
            <w:r w:rsidR="00603403" w:rsidRPr="00EA78D8">
              <w:rPr>
                <w:lang w:val="es-AR"/>
              </w:rPr>
              <w:t>favorable</w:t>
            </w:r>
          </w:p>
        </w:tc>
        <w:tc>
          <w:tcPr>
            <w:tcW w:w="1928" w:type="dxa"/>
            <w:gridSpan w:val="2"/>
            <w:vAlign w:val="center"/>
          </w:tcPr>
          <w:p w14:paraId="0EE92905" w14:textId="5D5A27E4" w:rsidR="00C740D8" w:rsidRPr="00105242" w:rsidRDefault="00B77802" w:rsidP="00094AAD">
            <w:pPr>
              <w:pStyle w:val="TableParagraph"/>
              <w:tabs>
                <w:tab w:val="left" w:pos="284"/>
              </w:tabs>
              <w:jc w:val="center"/>
              <w:rPr>
                <w:lang w:val="es-AR"/>
              </w:rPr>
            </w:pPr>
            <w:hyperlink w:anchor="VF01" w:history="1">
              <w:r w:rsidR="00C740D8" w:rsidRPr="00964FD6">
                <w:rPr>
                  <w:rStyle w:val="Hipervnculo"/>
                  <w:lang w:val="es-AR"/>
                </w:rPr>
                <w:t>01</w:t>
              </w:r>
            </w:hyperlink>
          </w:p>
        </w:tc>
        <w:tc>
          <w:tcPr>
            <w:tcW w:w="794" w:type="dxa"/>
            <w:vAlign w:val="center"/>
          </w:tcPr>
          <w:p w14:paraId="6B43244F" w14:textId="18E95676" w:rsidR="00C740D8" w:rsidRPr="00105242" w:rsidRDefault="00624CAE" w:rsidP="00DA1A02">
            <w:pPr>
              <w:pStyle w:val="TableParagraph"/>
              <w:tabs>
                <w:tab w:val="left" w:pos="284"/>
              </w:tabs>
              <w:jc w:val="center"/>
              <w:rPr>
                <w:b/>
                <w:bCs/>
                <w:i/>
                <w:iCs/>
                <w:lang w:val="es-AR"/>
              </w:rPr>
            </w:pPr>
            <w:r w:rsidRPr="00105242">
              <w:rPr>
                <w:b/>
                <w:bCs/>
                <w:i/>
                <w:iCs/>
                <w:lang w:val="es-AR"/>
              </w:rPr>
              <w:t>31</w:t>
            </w:r>
            <w:r w:rsidR="004E4AFC">
              <w:rPr>
                <w:b/>
                <w:bCs/>
                <w:i/>
                <w:iCs/>
                <w:lang w:val="es-AR"/>
              </w:rPr>
              <w:t>6</w:t>
            </w:r>
          </w:p>
        </w:tc>
      </w:tr>
      <w:tr w:rsidR="001258B0" w:rsidRPr="00105242" w14:paraId="381D4FD0" w14:textId="09D4ED27" w:rsidTr="00EA78D8">
        <w:trPr>
          <w:gridAfter w:val="1"/>
          <w:wAfter w:w="15" w:type="dxa"/>
          <w:trHeight w:val="340"/>
        </w:trPr>
        <w:tc>
          <w:tcPr>
            <w:tcW w:w="6189" w:type="dxa"/>
            <w:vAlign w:val="center"/>
          </w:tcPr>
          <w:p w14:paraId="19540BF9" w14:textId="32D6A2FC" w:rsidR="00C740D8" w:rsidRPr="00EA78D8" w:rsidRDefault="00C740D8" w:rsidP="00EA78D8">
            <w:pPr>
              <w:ind w:left="568" w:hanging="284"/>
              <w:contextualSpacing/>
              <w:rPr>
                <w:lang w:val="es-AR"/>
              </w:rPr>
            </w:pPr>
            <w:r w:rsidRPr="00EA78D8">
              <w:rPr>
                <w:lang w:val="es-AR"/>
              </w:rPr>
              <w:t>Seguridad limitada. Conclusión con salvedad</w:t>
            </w:r>
          </w:p>
        </w:tc>
        <w:tc>
          <w:tcPr>
            <w:tcW w:w="1928" w:type="dxa"/>
            <w:gridSpan w:val="2"/>
            <w:vAlign w:val="center"/>
          </w:tcPr>
          <w:p w14:paraId="0EBB078C" w14:textId="037C06BA" w:rsidR="00C740D8" w:rsidRPr="00105242" w:rsidRDefault="00B77802" w:rsidP="00094AAD">
            <w:pPr>
              <w:pStyle w:val="TableParagraph"/>
              <w:tabs>
                <w:tab w:val="left" w:pos="284"/>
              </w:tabs>
              <w:jc w:val="center"/>
              <w:rPr>
                <w:lang w:val="es-AR"/>
              </w:rPr>
            </w:pPr>
            <w:hyperlink w:anchor="VF02" w:history="1">
              <w:r w:rsidR="00C740D8" w:rsidRPr="00964FD6">
                <w:rPr>
                  <w:rStyle w:val="Hipervnculo"/>
                  <w:lang w:val="es-AR"/>
                </w:rPr>
                <w:t>02</w:t>
              </w:r>
            </w:hyperlink>
          </w:p>
        </w:tc>
        <w:tc>
          <w:tcPr>
            <w:tcW w:w="794" w:type="dxa"/>
            <w:vAlign w:val="center"/>
          </w:tcPr>
          <w:p w14:paraId="489AADC9" w14:textId="4AA6BCD1" w:rsidR="00C740D8" w:rsidRPr="00105242" w:rsidRDefault="00624CAE" w:rsidP="00DA1A02">
            <w:pPr>
              <w:pStyle w:val="TableParagraph"/>
              <w:tabs>
                <w:tab w:val="left" w:pos="284"/>
              </w:tabs>
              <w:jc w:val="center"/>
              <w:rPr>
                <w:b/>
                <w:bCs/>
                <w:i/>
                <w:iCs/>
                <w:lang w:val="es-AR"/>
              </w:rPr>
            </w:pPr>
            <w:r w:rsidRPr="00105242">
              <w:rPr>
                <w:b/>
                <w:bCs/>
                <w:i/>
                <w:iCs/>
                <w:lang w:val="es-AR"/>
              </w:rPr>
              <w:t>31</w:t>
            </w:r>
            <w:r w:rsidR="004E4AFC">
              <w:rPr>
                <w:b/>
                <w:bCs/>
                <w:i/>
                <w:iCs/>
                <w:lang w:val="es-AR"/>
              </w:rPr>
              <w:t>9</w:t>
            </w:r>
          </w:p>
        </w:tc>
      </w:tr>
      <w:tr w:rsidR="001258B0" w:rsidRPr="00105242" w14:paraId="723C5E8E" w14:textId="7109CFD5" w:rsidTr="00EA78D8">
        <w:trPr>
          <w:gridAfter w:val="1"/>
          <w:wAfter w:w="15" w:type="dxa"/>
          <w:trHeight w:val="340"/>
        </w:trPr>
        <w:tc>
          <w:tcPr>
            <w:tcW w:w="6189" w:type="dxa"/>
            <w:vAlign w:val="center"/>
          </w:tcPr>
          <w:p w14:paraId="63FEF2C0" w14:textId="0F140BAC" w:rsidR="00C740D8" w:rsidRPr="00EA78D8" w:rsidRDefault="00C740D8" w:rsidP="00EA78D8">
            <w:pPr>
              <w:ind w:left="568" w:hanging="284"/>
              <w:contextualSpacing/>
              <w:rPr>
                <w:lang w:val="es-AR"/>
              </w:rPr>
            </w:pPr>
            <w:r w:rsidRPr="00EA78D8">
              <w:rPr>
                <w:lang w:val="es-AR"/>
              </w:rPr>
              <w:t xml:space="preserve">Seguridad razonable. Conclusión </w:t>
            </w:r>
            <w:r w:rsidR="00603403" w:rsidRPr="00EA78D8">
              <w:rPr>
                <w:lang w:val="es-AR"/>
              </w:rPr>
              <w:t>favorable</w:t>
            </w:r>
          </w:p>
        </w:tc>
        <w:tc>
          <w:tcPr>
            <w:tcW w:w="1928" w:type="dxa"/>
            <w:gridSpan w:val="2"/>
            <w:vAlign w:val="center"/>
          </w:tcPr>
          <w:p w14:paraId="70C9367D" w14:textId="0FC63C15" w:rsidR="00C740D8" w:rsidRPr="00105242" w:rsidRDefault="00B77802" w:rsidP="00094AAD">
            <w:pPr>
              <w:pStyle w:val="TableParagraph"/>
              <w:tabs>
                <w:tab w:val="left" w:pos="284"/>
              </w:tabs>
              <w:jc w:val="center"/>
              <w:rPr>
                <w:lang w:val="es-AR"/>
              </w:rPr>
            </w:pPr>
            <w:hyperlink w:anchor="VF03" w:history="1">
              <w:r w:rsidR="00C740D8" w:rsidRPr="00964FD6">
                <w:rPr>
                  <w:rStyle w:val="Hipervnculo"/>
                  <w:lang w:val="es-AR"/>
                </w:rPr>
                <w:t>03</w:t>
              </w:r>
            </w:hyperlink>
          </w:p>
        </w:tc>
        <w:tc>
          <w:tcPr>
            <w:tcW w:w="794" w:type="dxa"/>
            <w:vAlign w:val="center"/>
          </w:tcPr>
          <w:p w14:paraId="20771A16" w14:textId="0136986C" w:rsidR="00C740D8" w:rsidRPr="00105242" w:rsidRDefault="00624CAE" w:rsidP="00DA1A02">
            <w:pPr>
              <w:pStyle w:val="TableParagraph"/>
              <w:tabs>
                <w:tab w:val="left" w:pos="284"/>
              </w:tabs>
              <w:jc w:val="center"/>
              <w:rPr>
                <w:b/>
                <w:bCs/>
                <w:i/>
                <w:iCs/>
                <w:lang w:val="es-AR"/>
              </w:rPr>
            </w:pPr>
            <w:r w:rsidRPr="00105242">
              <w:rPr>
                <w:b/>
                <w:bCs/>
                <w:i/>
                <w:iCs/>
                <w:lang w:val="es-AR"/>
              </w:rPr>
              <w:t>3</w:t>
            </w:r>
            <w:r w:rsidR="004E4AFC">
              <w:rPr>
                <w:b/>
                <w:bCs/>
                <w:i/>
                <w:iCs/>
                <w:lang w:val="es-AR"/>
              </w:rPr>
              <w:t>22</w:t>
            </w:r>
          </w:p>
        </w:tc>
      </w:tr>
      <w:tr w:rsidR="001258B0" w:rsidRPr="00105242" w14:paraId="757A7A2A" w14:textId="143093A3" w:rsidTr="00EA78D8">
        <w:trPr>
          <w:gridAfter w:val="1"/>
          <w:wAfter w:w="15" w:type="dxa"/>
          <w:trHeight w:val="340"/>
        </w:trPr>
        <w:tc>
          <w:tcPr>
            <w:tcW w:w="6189" w:type="dxa"/>
            <w:vAlign w:val="center"/>
          </w:tcPr>
          <w:p w14:paraId="5073A9A0" w14:textId="7D1AAFCD" w:rsidR="00C740D8" w:rsidRPr="00EA78D8" w:rsidRDefault="00C740D8" w:rsidP="00EA78D8">
            <w:pPr>
              <w:ind w:left="568" w:hanging="284"/>
              <w:contextualSpacing/>
              <w:rPr>
                <w:lang w:val="es-AR"/>
              </w:rPr>
            </w:pPr>
            <w:r w:rsidRPr="00EA78D8">
              <w:rPr>
                <w:lang w:val="es-AR"/>
              </w:rPr>
              <w:t>Seguridad razonable. Conclusión con salvedad</w:t>
            </w:r>
          </w:p>
        </w:tc>
        <w:tc>
          <w:tcPr>
            <w:tcW w:w="1928" w:type="dxa"/>
            <w:gridSpan w:val="2"/>
            <w:vAlign w:val="center"/>
          </w:tcPr>
          <w:p w14:paraId="1822433F" w14:textId="57516AA7" w:rsidR="00C740D8" w:rsidRPr="00105242" w:rsidRDefault="00B77802" w:rsidP="00094AAD">
            <w:pPr>
              <w:pStyle w:val="TableParagraph"/>
              <w:tabs>
                <w:tab w:val="left" w:pos="284"/>
              </w:tabs>
              <w:jc w:val="center"/>
              <w:rPr>
                <w:lang w:val="es-AR"/>
              </w:rPr>
            </w:pPr>
            <w:hyperlink w:anchor="VF04" w:history="1">
              <w:r w:rsidR="00C740D8" w:rsidRPr="00964FD6">
                <w:rPr>
                  <w:rStyle w:val="Hipervnculo"/>
                  <w:lang w:val="es-AR"/>
                </w:rPr>
                <w:t>04</w:t>
              </w:r>
            </w:hyperlink>
          </w:p>
        </w:tc>
        <w:tc>
          <w:tcPr>
            <w:tcW w:w="794" w:type="dxa"/>
            <w:vAlign w:val="center"/>
          </w:tcPr>
          <w:p w14:paraId="269C9F4B" w14:textId="26822A72" w:rsidR="00C740D8" w:rsidRPr="00105242" w:rsidRDefault="002322D9" w:rsidP="00DA1A02">
            <w:pPr>
              <w:pStyle w:val="TableParagraph"/>
              <w:tabs>
                <w:tab w:val="left" w:pos="284"/>
              </w:tabs>
              <w:jc w:val="center"/>
              <w:rPr>
                <w:b/>
                <w:bCs/>
                <w:i/>
                <w:iCs/>
                <w:lang w:val="es-AR"/>
              </w:rPr>
            </w:pPr>
            <w:r>
              <w:rPr>
                <w:b/>
                <w:bCs/>
                <w:i/>
                <w:iCs/>
                <w:lang w:val="es-AR"/>
              </w:rPr>
              <w:t>32</w:t>
            </w:r>
            <w:r w:rsidR="004E4AFC">
              <w:rPr>
                <w:b/>
                <w:bCs/>
                <w:i/>
                <w:iCs/>
                <w:lang w:val="es-AR"/>
              </w:rPr>
              <w:t>5</w:t>
            </w:r>
          </w:p>
        </w:tc>
      </w:tr>
      <w:tr w:rsidR="001258B0" w:rsidRPr="00105242" w14:paraId="09DC9A63" w14:textId="6197DA3C" w:rsidTr="00EA78D8">
        <w:trPr>
          <w:gridAfter w:val="1"/>
          <w:wAfter w:w="15" w:type="dxa"/>
          <w:trHeight w:val="340"/>
        </w:trPr>
        <w:tc>
          <w:tcPr>
            <w:tcW w:w="6189" w:type="dxa"/>
            <w:vAlign w:val="center"/>
          </w:tcPr>
          <w:p w14:paraId="6E1E333B" w14:textId="54363666" w:rsidR="00C740D8" w:rsidRPr="00EA78D8" w:rsidRDefault="00C740D8" w:rsidP="00EA78D8">
            <w:pPr>
              <w:ind w:left="568" w:hanging="284"/>
              <w:contextualSpacing/>
              <w:rPr>
                <w:lang w:val="es-AR"/>
              </w:rPr>
            </w:pPr>
            <w:r w:rsidRPr="00EA78D8">
              <w:rPr>
                <w:lang w:val="es-AR"/>
              </w:rPr>
              <w:t xml:space="preserve">Seguridad limitada. Conclusión </w:t>
            </w:r>
            <w:r w:rsidR="00603403" w:rsidRPr="00EA78D8">
              <w:rPr>
                <w:lang w:val="es-AR"/>
              </w:rPr>
              <w:t>favorable</w:t>
            </w:r>
            <w:r w:rsidR="00B54ECA" w:rsidRPr="00EA78D8">
              <w:rPr>
                <w:lang w:val="es-AR"/>
              </w:rPr>
              <w:t xml:space="preserve">. </w:t>
            </w:r>
            <w:r w:rsidRPr="00EA78D8">
              <w:rPr>
                <w:lang w:val="es-AR"/>
              </w:rPr>
              <w:t>Informe extenso</w:t>
            </w:r>
          </w:p>
        </w:tc>
        <w:tc>
          <w:tcPr>
            <w:tcW w:w="1928" w:type="dxa"/>
            <w:gridSpan w:val="2"/>
            <w:vAlign w:val="center"/>
          </w:tcPr>
          <w:p w14:paraId="7B9B24B8" w14:textId="2255B49A" w:rsidR="00C740D8" w:rsidRPr="00105242" w:rsidRDefault="00B77802" w:rsidP="00094AAD">
            <w:pPr>
              <w:pStyle w:val="TableParagraph"/>
              <w:tabs>
                <w:tab w:val="left" w:pos="284"/>
              </w:tabs>
              <w:jc w:val="center"/>
              <w:rPr>
                <w:lang w:val="es-AR"/>
              </w:rPr>
            </w:pPr>
            <w:hyperlink w:anchor="VF05" w:history="1">
              <w:r w:rsidR="00C740D8" w:rsidRPr="00964FD6">
                <w:rPr>
                  <w:rStyle w:val="Hipervnculo"/>
                  <w:lang w:val="es-AR"/>
                </w:rPr>
                <w:t>05</w:t>
              </w:r>
            </w:hyperlink>
          </w:p>
        </w:tc>
        <w:tc>
          <w:tcPr>
            <w:tcW w:w="794" w:type="dxa"/>
            <w:vAlign w:val="center"/>
          </w:tcPr>
          <w:p w14:paraId="199C0F68" w14:textId="6AA32EA1" w:rsidR="00C740D8" w:rsidRPr="00105242" w:rsidRDefault="00C740D8" w:rsidP="00DA1A02">
            <w:pPr>
              <w:pStyle w:val="TableParagraph"/>
              <w:tabs>
                <w:tab w:val="left" w:pos="284"/>
              </w:tabs>
              <w:jc w:val="center"/>
              <w:rPr>
                <w:b/>
                <w:bCs/>
                <w:i/>
                <w:iCs/>
                <w:lang w:val="es-AR"/>
              </w:rPr>
            </w:pPr>
            <w:r w:rsidRPr="00105242">
              <w:rPr>
                <w:b/>
                <w:bCs/>
                <w:i/>
                <w:iCs/>
                <w:lang w:val="es-AR"/>
              </w:rPr>
              <w:t>32</w:t>
            </w:r>
            <w:r w:rsidR="004E4AFC">
              <w:rPr>
                <w:b/>
                <w:bCs/>
                <w:i/>
                <w:iCs/>
                <w:lang w:val="es-AR"/>
              </w:rPr>
              <w:t>8</w:t>
            </w:r>
          </w:p>
        </w:tc>
      </w:tr>
      <w:tr w:rsidR="001258B0" w:rsidRPr="00105242" w14:paraId="118AFE95" w14:textId="1307D9EF" w:rsidTr="00EA78D8">
        <w:trPr>
          <w:gridAfter w:val="1"/>
          <w:wAfter w:w="15" w:type="dxa"/>
          <w:trHeight w:val="340"/>
        </w:trPr>
        <w:tc>
          <w:tcPr>
            <w:tcW w:w="6189" w:type="dxa"/>
            <w:vAlign w:val="center"/>
          </w:tcPr>
          <w:p w14:paraId="3D2B220E" w14:textId="1300FEEA" w:rsidR="00C740D8" w:rsidRPr="00EA78D8" w:rsidRDefault="00C740D8" w:rsidP="00EA78D8">
            <w:pPr>
              <w:ind w:left="568" w:hanging="284"/>
              <w:contextualSpacing/>
              <w:rPr>
                <w:lang w:val="es-AR"/>
              </w:rPr>
            </w:pPr>
            <w:r w:rsidRPr="00EA78D8">
              <w:rPr>
                <w:lang w:val="es-AR"/>
              </w:rPr>
              <w:t xml:space="preserve">Seguridad limitada. Conclusión </w:t>
            </w:r>
            <w:r w:rsidR="00603403" w:rsidRPr="00EA78D8">
              <w:rPr>
                <w:lang w:val="es-AR"/>
              </w:rPr>
              <w:t>favorable</w:t>
            </w:r>
            <w:r w:rsidRPr="00EA78D8">
              <w:rPr>
                <w:lang w:val="es-AR"/>
              </w:rPr>
              <w:t>. Participación de un equipo multidisciplinario</w:t>
            </w:r>
          </w:p>
        </w:tc>
        <w:tc>
          <w:tcPr>
            <w:tcW w:w="1928" w:type="dxa"/>
            <w:gridSpan w:val="2"/>
            <w:vAlign w:val="center"/>
          </w:tcPr>
          <w:p w14:paraId="643CF4DF" w14:textId="07788410" w:rsidR="00C740D8" w:rsidRPr="00105242" w:rsidRDefault="00B77802" w:rsidP="00094AAD">
            <w:pPr>
              <w:pStyle w:val="TableParagraph"/>
              <w:tabs>
                <w:tab w:val="left" w:pos="284"/>
              </w:tabs>
              <w:jc w:val="center"/>
              <w:rPr>
                <w:lang w:val="es-AR"/>
              </w:rPr>
            </w:pPr>
            <w:hyperlink w:anchor="VF06" w:history="1">
              <w:r w:rsidR="00C740D8" w:rsidRPr="00964FD6">
                <w:rPr>
                  <w:rStyle w:val="Hipervnculo"/>
                  <w:lang w:val="es-AR"/>
                </w:rPr>
                <w:t>06</w:t>
              </w:r>
            </w:hyperlink>
          </w:p>
        </w:tc>
        <w:tc>
          <w:tcPr>
            <w:tcW w:w="794" w:type="dxa"/>
            <w:vAlign w:val="center"/>
          </w:tcPr>
          <w:p w14:paraId="2F404E70" w14:textId="7DEAF7EB" w:rsidR="00C740D8" w:rsidRPr="00105242" w:rsidRDefault="00C740D8" w:rsidP="00DA1A02">
            <w:pPr>
              <w:pStyle w:val="TableParagraph"/>
              <w:tabs>
                <w:tab w:val="left" w:pos="284"/>
              </w:tabs>
              <w:jc w:val="center"/>
              <w:rPr>
                <w:b/>
                <w:bCs/>
                <w:i/>
                <w:iCs/>
                <w:lang w:val="es-AR"/>
              </w:rPr>
            </w:pPr>
            <w:r w:rsidRPr="00105242">
              <w:rPr>
                <w:b/>
                <w:bCs/>
                <w:i/>
                <w:iCs/>
                <w:lang w:val="es-AR"/>
              </w:rPr>
              <w:t>3</w:t>
            </w:r>
            <w:r w:rsidR="004E4AFC">
              <w:rPr>
                <w:b/>
                <w:bCs/>
                <w:i/>
                <w:iCs/>
                <w:lang w:val="es-AR"/>
              </w:rPr>
              <w:t>32</w:t>
            </w:r>
          </w:p>
        </w:tc>
      </w:tr>
      <w:tr w:rsidR="001258B0" w:rsidRPr="00105242" w14:paraId="08486D91" w14:textId="510DE365" w:rsidTr="00EA78D8">
        <w:trPr>
          <w:gridAfter w:val="1"/>
          <w:wAfter w:w="15" w:type="dxa"/>
          <w:trHeight w:val="340"/>
        </w:trPr>
        <w:tc>
          <w:tcPr>
            <w:tcW w:w="6189" w:type="dxa"/>
            <w:tcBorders>
              <w:bottom w:val="single" w:sz="4" w:space="0" w:color="auto"/>
            </w:tcBorders>
            <w:vAlign w:val="center"/>
          </w:tcPr>
          <w:p w14:paraId="6D0F8326" w14:textId="77777777" w:rsidR="00C740D8" w:rsidRPr="00105242" w:rsidRDefault="00C740D8" w:rsidP="00145D5D">
            <w:pPr>
              <w:pStyle w:val="TableParagraph"/>
              <w:ind w:left="318" w:hanging="318"/>
              <w:rPr>
                <w:b/>
                <w:lang w:val="es-AR"/>
              </w:rPr>
            </w:pPr>
          </w:p>
        </w:tc>
        <w:tc>
          <w:tcPr>
            <w:tcW w:w="1928" w:type="dxa"/>
            <w:gridSpan w:val="2"/>
            <w:tcBorders>
              <w:bottom w:val="single" w:sz="4" w:space="0" w:color="auto"/>
            </w:tcBorders>
            <w:vAlign w:val="center"/>
          </w:tcPr>
          <w:p w14:paraId="0B2BA13D" w14:textId="77777777" w:rsidR="00C740D8" w:rsidRPr="00105242" w:rsidRDefault="00C740D8" w:rsidP="00094AAD">
            <w:pPr>
              <w:pStyle w:val="TableParagraph"/>
              <w:jc w:val="center"/>
              <w:rPr>
                <w:b/>
                <w:lang w:val="es-AR"/>
              </w:rPr>
            </w:pPr>
          </w:p>
        </w:tc>
        <w:tc>
          <w:tcPr>
            <w:tcW w:w="794" w:type="dxa"/>
            <w:tcBorders>
              <w:bottom w:val="single" w:sz="4" w:space="0" w:color="auto"/>
            </w:tcBorders>
            <w:vAlign w:val="center"/>
          </w:tcPr>
          <w:p w14:paraId="1CD98930" w14:textId="77777777" w:rsidR="00C740D8" w:rsidRPr="00105242" w:rsidRDefault="00C740D8" w:rsidP="00DA1A02">
            <w:pPr>
              <w:pStyle w:val="TableParagraph"/>
              <w:jc w:val="center"/>
              <w:rPr>
                <w:b/>
                <w:bCs/>
                <w:i/>
                <w:iCs/>
                <w:lang w:val="es-AR"/>
              </w:rPr>
            </w:pPr>
          </w:p>
        </w:tc>
      </w:tr>
      <w:tr w:rsidR="001258B0" w:rsidRPr="00105242" w14:paraId="155168C1" w14:textId="6070B4B4" w:rsidTr="00EA78D8">
        <w:trPr>
          <w:gridAfter w:val="1"/>
          <w:wAfter w:w="15" w:type="dxa"/>
          <w:trHeight w:val="340"/>
        </w:trPr>
        <w:tc>
          <w:tcPr>
            <w:tcW w:w="6189" w:type="dxa"/>
            <w:shd w:val="clear" w:color="auto" w:fill="D9D9D9" w:themeFill="background1" w:themeFillShade="D9"/>
            <w:vAlign w:val="center"/>
          </w:tcPr>
          <w:p w14:paraId="5D9FF5D7" w14:textId="3C970071" w:rsidR="00C740D8" w:rsidRPr="00105242" w:rsidRDefault="00C740D8" w:rsidP="00145D5D">
            <w:pPr>
              <w:pStyle w:val="TableParagraph"/>
              <w:ind w:left="318" w:hanging="318"/>
              <w:rPr>
                <w:b/>
                <w:lang w:val="es-AR"/>
              </w:rPr>
            </w:pPr>
            <w:r w:rsidRPr="00105242">
              <w:rPr>
                <w:b/>
                <w:lang w:val="es-AR"/>
              </w:rPr>
              <w:t xml:space="preserve">CAPÍTULO VI </w:t>
            </w:r>
            <w:r w:rsidR="00D766CF">
              <w:rPr>
                <w:b/>
                <w:lang w:val="es-AR"/>
              </w:rPr>
              <w:t>-</w:t>
            </w:r>
            <w:r w:rsidRPr="00105242">
              <w:rPr>
                <w:b/>
                <w:lang w:val="es-AR"/>
              </w:rPr>
              <w:t xml:space="preserve"> CERTIFICACIONES</w:t>
            </w:r>
          </w:p>
        </w:tc>
        <w:tc>
          <w:tcPr>
            <w:tcW w:w="1928" w:type="dxa"/>
            <w:gridSpan w:val="2"/>
            <w:shd w:val="clear" w:color="auto" w:fill="D9D9D9" w:themeFill="background1" w:themeFillShade="D9"/>
            <w:vAlign w:val="center"/>
          </w:tcPr>
          <w:p w14:paraId="4822D9A6" w14:textId="77777777"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5ED1350E" w14:textId="77777777" w:rsidR="00C740D8" w:rsidRPr="00105242" w:rsidRDefault="00C740D8" w:rsidP="00DA1A02">
            <w:pPr>
              <w:pStyle w:val="TableParagraph"/>
              <w:jc w:val="center"/>
              <w:rPr>
                <w:b/>
                <w:bCs/>
                <w:i/>
                <w:iCs/>
                <w:lang w:val="es-AR"/>
              </w:rPr>
            </w:pPr>
          </w:p>
        </w:tc>
      </w:tr>
      <w:tr w:rsidR="001258B0" w:rsidRPr="00105242" w14:paraId="7EFED8B8" w14:textId="1AED47DC" w:rsidTr="00EA78D8">
        <w:trPr>
          <w:gridAfter w:val="1"/>
          <w:wAfter w:w="15" w:type="dxa"/>
          <w:trHeight w:val="340"/>
        </w:trPr>
        <w:tc>
          <w:tcPr>
            <w:tcW w:w="6189" w:type="dxa"/>
            <w:vAlign w:val="center"/>
          </w:tcPr>
          <w:p w14:paraId="6F2C7885" w14:textId="74FB8DFB" w:rsidR="00C740D8" w:rsidRPr="00EA78D8" w:rsidRDefault="00C740D8" w:rsidP="00EA78D8">
            <w:pPr>
              <w:ind w:left="568" w:hanging="284"/>
              <w:contextualSpacing/>
              <w:rPr>
                <w:lang w:val="es-AR"/>
              </w:rPr>
            </w:pPr>
            <w:r w:rsidRPr="00EA78D8">
              <w:rPr>
                <w:lang w:val="es-AR"/>
              </w:rPr>
              <w:t>Certificación literal de estados contables</w:t>
            </w:r>
          </w:p>
        </w:tc>
        <w:tc>
          <w:tcPr>
            <w:tcW w:w="1928" w:type="dxa"/>
            <w:gridSpan w:val="2"/>
            <w:vAlign w:val="center"/>
          </w:tcPr>
          <w:p w14:paraId="55591719" w14:textId="19E13529" w:rsidR="00C740D8" w:rsidRPr="00105242" w:rsidRDefault="00B77802" w:rsidP="00094AAD">
            <w:pPr>
              <w:pStyle w:val="TableParagraph"/>
              <w:tabs>
                <w:tab w:val="left" w:pos="284"/>
              </w:tabs>
              <w:jc w:val="center"/>
              <w:rPr>
                <w:lang w:val="es-AR"/>
              </w:rPr>
            </w:pPr>
            <w:hyperlink w:anchor="VI01" w:history="1">
              <w:r w:rsidR="00C740D8" w:rsidRPr="00964FD6">
                <w:rPr>
                  <w:rStyle w:val="Hipervnculo"/>
                  <w:lang w:val="es-AR"/>
                </w:rPr>
                <w:t>01</w:t>
              </w:r>
            </w:hyperlink>
          </w:p>
        </w:tc>
        <w:tc>
          <w:tcPr>
            <w:tcW w:w="794" w:type="dxa"/>
            <w:vAlign w:val="center"/>
          </w:tcPr>
          <w:p w14:paraId="1BEA7A5F" w14:textId="3A35F0ED" w:rsidR="00C740D8" w:rsidRPr="00105242" w:rsidRDefault="00C740D8" w:rsidP="00DA1A02">
            <w:pPr>
              <w:pStyle w:val="TableParagraph"/>
              <w:tabs>
                <w:tab w:val="left" w:pos="284"/>
              </w:tabs>
              <w:jc w:val="center"/>
              <w:rPr>
                <w:b/>
                <w:bCs/>
                <w:i/>
                <w:iCs/>
                <w:lang w:val="es-AR"/>
              </w:rPr>
            </w:pPr>
            <w:r w:rsidRPr="00105242">
              <w:rPr>
                <w:b/>
                <w:bCs/>
                <w:i/>
                <w:iCs/>
                <w:lang w:val="es-AR"/>
              </w:rPr>
              <w:t>3</w:t>
            </w:r>
            <w:r w:rsidR="00A53A72" w:rsidRPr="00105242">
              <w:rPr>
                <w:b/>
                <w:bCs/>
                <w:i/>
                <w:iCs/>
                <w:lang w:val="es-AR"/>
              </w:rPr>
              <w:t>3</w:t>
            </w:r>
            <w:r w:rsidR="004E4AFC">
              <w:rPr>
                <w:b/>
                <w:bCs/>
                <w:i/>
                <w:iCs/>
                <w:lang w:val="es-AR"/>
              </w:rPr>
              <w:t>6</w:t>
            </w:r>
          </w:p>
        </w:tc>
      </w:tr>
      <w:tr w:rsidR="001258B0" w:rsidRPr="00105242" w14:paraId="2492D7BA" w14:textId="0D6551E0" w:rsidTr="00EA78D8">
        <w:trPr>
          <w:gridAfter w:val="1"/>
          <w:wAfter w:w="15" w:type="dxa"/>
          <w:trHeight w:val="340"/>
        </w:trPr>
        <w:tc>
          <w:tcPr>
            <w:tcW w:w="6189" w:type="dxa"/>
            <w:vAlign w:val="center"/>
          </w:tcPr>
          <w:p w14:paraId="56A45F0A" w14:textId="2837F778" w:rsidR="00C740D8" w:rsidRPr="00EA78D8" w:rsidRDefault="00C740D8" w:rsidP="00EA78D8">
            <w:pPr>
              <w:ind w:left="568" w:hanging="284"/>
              <w:contextualSpacing/>
              <w:rPr>
                <w:lang w:val="es-AR"/>
              </w:rPr>
            </w:pPr>
            <w:r w:rsidRPr="00EA78D8">
              <w:rPr>
                <w:lang w:val="es-AR"/>
              </w:rPr>
              <w:t>Certificación de un saldo contable</w:t>
            </w:r>
          </w:p>
        </w:tc>
        <w:tc>
          <w:tcPr>
            <w:tcW w:w="1928" w:type="dxa"/>
            <w:gridSpan w:val="2"/>
            <w:vAlign w:val="center"/>
          </w:tcPr>
          <w:p w14:paraId="55BF3CF8" w14:textId="39156E5B" w:rsidR="00C740D8" w:rsidRPr="00105242" w:rsidRDefault="00B77802" w:rsidP="00094AAD">
            <w:pPr>
              <w:pStyle w:val="TableParagraph"/>
              <w:tabs>
                <w:tab w:val="left" w:pos="284"/>
              </w:tabs>
              <w:jc w:val="center"/>
              <w:rPr>
                <w:lang w:val="es-AR"/>
              </w:rPr>
            </w:pPr>
            <w:hyperlink w:anchor="VI02" w:history="1">
              <w:r w:rsidR="00C740D8" w:rsidRPr="00964FD6">
                <w:rPr>
                  <w:rStyle w:val="Hipervnculo"/>
                  <w:lang w:val="es-AR"/>
                </w:rPr>
                <w:t>02</w:t>
              </w:r>
            </w:hyperlink>
          </w:p>
        </w:tc>
        <w:tc>
          <w:tcPr>
            <w:tcW w:w="794" w:type="dxa"/>
            <w:vAlign w:val="center"/>
          </w:tcPr>
          <w:p w14:paraId="0302BD2B" w14:textId="426885FF" w:rsidR="00C740D8" w:rsidRPr="00105242" w:rsidRDefault="00C740D8" w:rsidP="00DA1A02">
            <w:pPr>
              <w:pStyle w:val="TableParagraph"/>
              <w:tabs>
                <w:tab w:val="left" w:pos="284"/>
              </w:tabs>
              <w:jc w:val="center"/>
              <w:rPr>
                <w:b/>
                <w:bCs/>
                <w:i/>
                <w:iCs/>
                <w:lang w:val="es-AR"/>
              </w:rPr>
            </w:pPr>
            <w:r w:rsidRPr="00105242">
              <w:rPr>
                <w:b/>
                <w:bCs/>
                <w:i/>
                <w:iCs/>
                <w:lang w:val="es-AR"/>
              </w:rPr>
              <w:t>33</w:t>
            </w:r>
            <w:r w:rsidR="004E4AFC">
              <w:rPr>
                <w:b/>
                <w:bCs/>
                <w:i/>
                <w:iCs/>
                <w:lang w:val="es-AR"/>
              </w:rPr>
              <w:t>8</w:t>
            </w:r>
          </w:p>
        </w:tc>
      </w:tr>
      <w:tr w:rsidR="001258B0" w:rsidRPr="00105242" w14:paraId="300F73F5" w14:textId="1B1FD657" w:rsidTr="00EA78D8">
        <w:trPr>
          <w:gridAfter w:val="1"/>
          <w:wAfter w:w="15" w:type="dxa"/>
          <w:trHeight w:val="340"/>
        </w:trPr>
        <w:tc>
          <w:tcPr>
            <w:tcW w:w="6189" w:type="dxa"/>
            <w:vAlign w:val="center"/>
          </w:tcPr>
          <w:p w14:paraId="7BB2C781" w14:textId="2ACC2AA1" w:rsidR="00C740D8" w:rsidRPr="00EA78D8" w:rsidRDefault="00C740D8" w:rsidP="00EA78D8">
            <w:pPr>
              <w:ind w:left="568" w:hanging="284"/>
              <w:contextualSpacing/>
              <w:rPr>
                <w:lang w:val="es-AR"/>
              </w:rPr>
            </w:pPr>
            <w:r w:rsidRPr="00EA78D8">
              <w:rPr>
                <w:lang w:val="es-AR"/>
              </w:rPr>
              <w:t>Certificación de una manifestación de ingresos</w:t>
            </w:r>
          </w:p>
        </w:tc>
        <w:tc>
          <w:tcPr>
            <w:tcW w:w="1928" w:type="dxa"/>
            <w:gridSpan w:val="2"/>
            <w:vAlign w:val="center"/>
          </w:tcPr>
          <w:p w14:paraId="54BEA010" w14:textId="4529B66C" w:rsidR="00C740D8" w:rsidRPr="00105242" w:rsidRDefault="00B77802" w:rsidP="00094AAD">
            <w:pPr>
              <w:pStyle w:val="TableParagraph"/>
              <w:tabs>
                <w:tab w:val="left" w:pos="284"/>
              </w:tabs>
              <w:jc w:val="center"/>
              <w:rPr>
                <w:lang w:val="es-AR"/>
              </w:rPr>
            </w:pPr>
            <w:hyperlink w:anchor="VI03" w:history="1">
              <w:r w:rsidR="00C740D8" w:rsidRPr="00964FD6">
                <w:rPr>
                  <w:rStyle w:val="Hipervnculo"/>
                  <w:lang w:val="es-AR"/>
                </w:rPr>
                <w:t>03</w:t>
              </w:r>
            </w:hyperlink>
          </w:p>
        </w:tc>
        <w:tc>
          <w:tcPr>
            <w:tcW w:w="794" w:type="dxa"/>
            <w:vAlign w:val="center"/>
          </w:tcPr>
          <w:p w14:paraId="2F6E9888" w14:textId="179E55E7" w:rsidR="00C740D8" w:rsidRPr="00105242" w:rsidRDefault="00C740D8" w:rsidP="00DA1A02">
            <w:pPr>
              <w:pStyle w:val="TableParagraph"/>
              <w:tabs>
                <w:tab w:val="left" w:pos="284"/>
              </w:tabs>
              <w:jc w:val="center"/>
              <w:rPr>
                <w:b/>
                <w:bCs/>
                <w:i/>
                <w:iCs/>
                <w:lang w:val="es-AR"/>
              </w:rPr>
            </w:pPr>
            <w:r w:rsidRPr="00105242">
              <w:rPr>
                <w:b/>
                <w:bCs/>
                <w:i/>
                <w:iCs/>
                <w:lang w:val="es-AR"/>
              </w:rPr>
              <w:t>3</w:t>
            </w:r>
            <w:r w:rsidR="004E4AFC">
              <w:rPr>
                <w:b/>
                <w:bCs/>
                <w:i/>
                <w:iCs/>
                <w:lang w:val="es-AR"/>
              </w:rPr>
              <w:t>40</w:t>
            </w:r>
          </w:p>
        </w:tc>
      </w:tr>
      <w:tr w:rsidR="001258B0" w:rsidRPr="00105242" w14:paraId="1A84ED44" w14:textId="40DE6A7B" w:rsidTr="00EA78D8">
        <w:trPr>
          <w:gridAfter w:val="1"/>
          <w:wAfter w:w="15" w:type="dxa"/>
          <w:trHeight w:val="340"/>
        </w:trPr>
        <w:tc>
          <w:tcPr>
            <w:tcW w:w="6189" w:type="dxa"/>
            <w:vAlign w:val="center"/>
          </w:tcPr>
          <w:p w14:paraId="6ED7AAF5" w14:textId="4E17969B" w:rsidR="00C740D8" w:rsidRPr="00EA78D8" w:rsidRDefault="00C740D8" w:rsidP="00EA78D8">
            <w:pPr>
              <w:ind w:left="568" w:hanging="284"/>
              <w:contextualSpacing/>
              <w:rPr>
                <w:lang w:val="es-AR"/>
              </w:rPr>
            </w:pPr>
            <w:r w:rsidRPr="00EA78D8">
              <w:rPr>
                <w:lang w:val="es-AR"/>
              </w:rPr>
              <w:t>Certificación de cierta información relacionada con el origen de fondos utilizados para la adquisición de automotores</w:t>
            </w:r>
          </w:p>
        </w:tc>
        <w:tc>
          <w:tcPr>
            <w:tcW w:w="1928" w:type="dxa"/>
            <w:gridSpan w:val="2"/>
            <w:vAlign w:val="center"/>
          </w:tcPr>
          <w:p w14:paraId="6F22863E" w14:textId="4A84DB23" w:rsidR="00C740D8" w:rsidRPr="00105242" w:rsidRDefault="00B77802" w:rsidP="00094AAD">
            <w:pPr>
              <w:pStyle w:val="TableParagraph"/>
              <w:tabs>
                <w:tab w:val="left" w:pos="284"/>
              </w:tabs>
              <w:jc w:val="center"/>
              <w:rPr>
                <w:lang w:val="es-AR"/>
              </w:rPr>
            </w:pPr>
            <w:hyperlink w:anchor="VI04" w:history="1">
              <w:r w:rsidR="00C740D8" w:rsidRPr="00964FD6">
                <w:rPr>
                  <w:rStyle w:val="Hipervnculo"/>
                  <w:lang w:val="es-AR"/>
                </w:rPr>
                <w:t>04</w:t>
              </w:r>
            </w:hyperlink>
          </w:p>
        </w:tc>
        <w:tc>
          <w:tcPr>
            <w:tcW w:w="794" w:type="dxa"/>
            <w:vAlign w:val="center"/>
          </w:tcPr>
          <w:p w14:paraId="2FA7B8B1" w14:textId="60329285" w:rsidR="00C740D8" w:rsidRPr="00105242" w:rsidRDefault="00C740D8" w:rsidP="00DA1A02">
            <w:pPr>
              <w:pStyle w:val="TableParagraph"/>
              <w:tabs>
                <w:tab w:val="left" w:pos="284"/>
              </w:tabs>
              <w:jc w:val="center"/>
              <w:rPr>
                <w:b/>
                <w:bCs/>
                <w:i/>
                <w:iCs/>
                <w:lang w:val="es-AR"/>
              </w:rPr>
            </w:pPr>
            <w:r w:rsidRPr="00105242">
              <w:rPr>
                <w:b/>
                <w:bCs/>
                <w:i/>
                <w:iCs/>
                <w:lang w:val="es-AR"/>
              </w:rPr>
              <w:t>3</w:t>
            </w:r>
            <w:r w:rsidR="004E4AFC">
              <w:rPr>
                <w:b/>
                <w:bCs/>
                <w:i/>
                <w:iCs/>
                <w:lang w:val="es-AR"/>
              </w:rPr>
              <w:t>42</w:t>
            </w:r>
          </w:p>
        </w:tc>
      </w:tr>
      <w:tr w:rsidR="001258B0" w:rsidRPr="00105242" w14:paraId="0D0670FD" w14:textId="50652721" w:rsidTr="00EA78D8">
        <w:trPr>
          <w:gridAfter w:val="1"/>
          <w:wAfter w:w="15" w:type="dxa"/>
          <w:trHeight w:val="340"/>
        </w:trPr>
        <w:tc>
          <w:tcPr>
            <w:tcW w:w="6189" w:type="dxa"/>
            <w:vAlign w:val="center"/>
          </w:tcPr>
          <w:p w14:paraId="3A7CACC4" w14:textId="193B5CC9" w:rsidR="00C740D8" w:rsidRPr="00EA78D8" w:rsidRDefault="00C740D8" w:rsidP="00EA78D8">
            <w:pPr>
              <w:ind w:left="568" w:hanging="284"/>
              <w:contextualSpacing/>
              <w:rPr>
                <w:lang w:val="es-AR"/>
              </w:rPr>
            </w:pPr>
            <w:r w:rsidRPr="00EA78D8">
              <w:rPr>
                <w:lang w:val="es-AR"/>
              </w:rPr>
              <w:t>Certificación del balance de sumas y saldos de una Cooperativa</w:t>
            </w:r>
          </w:p>
        </w:tc>
        <w:tc>
          <w:tcPr>
            <w:tcW w:w="1928" w:type="dxa"/>
            <w:gridSpan w:val="2"/>
            <w:vAlign w:val="center"/>
          </w:tcPr>
          <w:p w14:paraId="061C76CE" w14:textId="4F79722C" w:rsidR="00C740D8" w:rsidRPr="00105242" w:rsidRDefault="00B77802" w:rsidP="00094AAD">
            <w:pPr>
              <w:pStyle w:val="TableParagraph"/>
              <w:tabs>
                <w:tab w:val="left" w:pos="284"/>
              </w:tabs>
              <w:jc w:val="center"/>
              <w:rPr>
                <w:lang w:val="es-AR"/>
              </w:rPr>
            </w:pPr>
            <w:hyperlink w:anchor="VI05" w:history="1">
              <w:r w:rsidR="00C740D8" w:rsidRPr="00964FD6">
                <w:rPr>
                  <w:rStyle w:val="Hipervnculo"/>
                  <w:lang w:val="es-AR"/>
                </w:rPr>
                <w:t>05</w:t>
              </w:r>
            </w:hyperlink>
          </w:p>
        </w:tc>
        <w:tc>
          <w:tcPr>
            <w:tcW w:w="794" w:type="dxa"/>
            <w:vAlign w:val="center"/>
          </w:tcPr>
          <w:p w14:paraId="539B0C1B" w14:textId="0F2BE81D" w:rsidR="00C740D8" w:rsidRPr="00105242" w:rsidRDefault="00C740D8" w:rsidP="00DA1A02">
            <w:pPr>
              <w:pStyle w:val="TableParagraph"/>
              <w:tabs>
                <w:tab w:val="left" w:pos="284"/>
              </w:tabs>
              <w:jc w:val="center"/>
              <w:rPr>
                <w:b/>
                <w:bCs/>
                <w:i/>
                <w:iCs/>
                <w:lang w:val="es-AR"/>
              </w:rPr>
            </w:pPr>
            <w:r w:rsidRPr="00105242">
              <w:rPr>
                <w:b/>
                <w:bCs/>
                <w:i/>
                <w:iCs/>
                <w:lang w:val="es-AR"/>
              </w:rPr>
              <w:t>3</w:t>
            </w:r>
            <w:r w:rsidR="008E263E">
              <w:rPr>
                <w:b/>
                <w:bCs/>
                <w:i/>
                <w:iCs/>
                <w:lang w:val="es-AR"/>
              </w:rPr>
              <w:t>45</w:t>
            </w:r>
          </w:p>
        </w:tc>
      </w:tr>
      <w:tr w:rsidR="001258B0" w:rsidRPr="00105242" w14:paraId="165B3CD3" w14:textId="7E2C4FF5" w:rsidTr="00EA78D8">
        <w:trPr>
          <w:gridAfter w:val="1"/>
          <w:wAfter w:w="15" w:type="dxa"/>
          <w:trHeight w:val="340"/>
        </w:trPr>
        <w:tc>
          <w:tcPr>
            <w:tcW w:w="6189" w:type="dxa"/>
            <w:vAlign w:val="center"/>
          </w:tcPr>
          <w:p w14:paraId="20CE1D99" w14:textId="5D7173B5" w:rsidR="00C740D8" w:rsidRPr="00EA78D8" w:rsidRDefault="00C740D8" w:rsidP="00EA78D8">
            <w:pPr>
              <w:ind w:left="568" w:hanging="284"/>
              <w:contextualSpacing/>
              <w:rPr>
                <w:lang w:val="es-AR"/>
              </w:rPr>
            </w:pPr>
            <w:r w:rsidRPr="00EA78D8">
              <w:rPr>
                <w:lang w:val="es-AR"/>
              </w:rPr>
              <w:t xml:space="preserve">Certificación de información contable especial requerida por la Resolución General N° 3.363, modificada por la Resolución General N° 4.483 de </w:t>
            </w:r>
            <w:r w:rsidR="00D12E49" w:rsidRPr="00EA78D8">
              <w:rPr>
                <w:lang w:val="es-AR"/>
              </w:rPr>
              <w:t xml:space="preserve">la </w:t>
            </w:r>
            <w:r w:rsidRPr="00EA78D8">
              <w:rPr>
                <w:lang w:val="es-AR"/>
              </w:rPr>
              <w:t>AFIP</w:t>
            </w:r>
          </w:p>
        </w:tc>
        <w:tc>
          <w:tcPr>
            <w:tcW w:w="1928" w:type="dxa"/>
            <w:gridSpan w:val="2"/>
            <w:vAlign w:val="center"/>
          </w:tcPr>
          <w:p w14:paraId="55BEDE19" w14:textId="756DAC71" w:rsidR="00C740D8" w:rsidRPr="00105242" w:rsidRDefault="00B77802" w:rsidP="00094AAD">
            <w:pPr>
              <w:pStyle w:val="TableParagraph"/>
              <w:tabs>
                <w:tab w:val="left" w:pos="284"/>
              </w:tabs>
              <w:jc w:val="center"/>
              <w:rPr>
                <w:lang w:val="es-AR"/>
              </w:rPr>
            </w:pPr>
            <w:hyperlink w:anchor="VI06" w:history="1">
              <w:r w:rsidR="00C740D8" w:rsidRPr="00964FD6">
                <w:rPr>
                  <w:rStyle w:val="Hipervnculo"/>
                  <w:lang w:val="es-AR"/>
                </w:rPr>
                <w:t>06</w:t>
              </w:r>
            </w:hyperlink>
          </w:p>
        </w:tc>
        <w:tc>
          <w:tcPr>
            <w:tcW w:w="794" w:type="dxa"/>
            <w:vAlign w:val="center"/>
          </w:tcPr>
          <w:p w14:paraId="05045647" w14:textId="22745450" w:rsidR="00C740D8" w:rsidRPr="00105242" w:rsidRDefault="00C740D8" w:rsidP="00DA1A02">
            <w:pPr>
              <w:pStyle w:val="TableParagraph"/>
              <w:tabs>
                <w:tab w:val="left" w:pos="284"/>
              </w:tabs>
              <w:jc w:val="center"/>
              <w:rPr>
                <w:b/>
                <w:bCs/>
                <w:i/>
                <w:iCs/>
                <w:lang w:val="es-AR"/>
              </w:rPr>
            </w:pPr>
            <w:r w:rsidRPr="00105242">
              <w:rPr>
                <w:b/>
                <w:bCs/>
                <w:i/>
                <w:iCs/>
                <w:lang w:val="es-AR"/>
              </w:rPr>
              <w:t>3</w:t>
            </w:r>
            <w:r w:rsidR="00A53A72" w:rsidRPr="00105242">
              <w:rPr>
                <w:b/>
                <w:bCs/>
                <w:i/>
                <w:iCs/>
                <w:lang w:val="es-AR"/>
              </w:rPr>
              <w:t>4</w:t>
            </w:r>
            <w:r w:rsidR="008E263E">
              <w:rPr>
                <w:b/>
                <w:bCs/>
                <w:i/>
                <w:iCs/>
                <w:lang w:val="es-AR"/>
              </w:rPr>
              <w:t>7</w:t>
            </w:r>
          </w:p>
        </w:tc>
      </w:tr>
      <w:tr w:rsidR="001258B0" w:rsidRPr="00105242" w14:paraId="0DAC35A8" w14:textId="77777777" w:rsidTr="00EA78D8">
        <w:trPr>
          <w:gridAfter w:val="1"/>
          <w:wAfter w:w="15" w:type="dxa"/>
          <w:trHeight w:val="340"/>
        </w:trPr>
        <w:tc>
          <w:tcPr>
            <w:tcW w:w="6189" w:type="dxa"/>
            <w:vAlign w:val="center"/>
          </w:tcPr>
          <w:p w14:paraId="0A1172FA" w14:textId="2F4DA13E" w:rsidR="00E028E0" w:rsidRPr="00EA78D8" w:rsidRDefault="00E028E0" w:rsidP="00EA78D8">
            <w:pPr>
              <w:ind w:left="568" w:hanging="284"/>
              <w:contextualSpacing/>
              <w:rPr>
                <w:lang w:val="es-AR"/>
              </w:rPr>
            </w:pPr>
            <w:r w:rsidRPr="00EA78D8">
              <w:rPr>
                <w:lang w:val="es-AR"/>
              </w:rPr>
              <w:t>Certificación requerida por la Resolución General N° 2.681, artículo 21, inciso c, de la AFIP</w:t>
            </w:r>
          </w:p>
        </w:tc>
        <w:tc>
          <w:tcPr>
            <w:tcW w:w="1928" w:type="dxa"/>
            <w:gridSpan w:val="2"/>
            <w:vAlign w:val="center"/>
          </w:tcPr>
          <w:p w14:paraId="5A748F6D" w14:textId="58D72D1F" w:rsidR="00E028E0" w:rsidRPr="00105242" w:rsidRDefault="00B77802" w:rsidP="00094AAD">
            <w:pPr>
              <w:pStyle w:val="TableParagraph"/>
              <w:tabs>
                <w:tab w:val="left" w:pos="284"/>
              </w:tabs>
              <w:jc w:val="center"/>
              <w:rPr>
                <w:lang w:val="es-AR"/>
              </w:rPr>
            </w:pPr>
            <w:hyperlink w:anchor="VI07" w:history="1">
              <w:r w:rsidR="00E028E0" w:rsidRPr="00964FD6">
                <w:rPr>
                  <w:rStyle w:val="Hipervnculo"/>
                  <w:lang w:val="es-AR"/>
                </w:rPr>
                <w:t>07</w:t>
              </w:r>
            </w:hyperlink>
          </w:p>
        </w:tc>
        <w:tc>
          <w:tcPr>
            <w:tcW w:w="794" w:type="dxa"/>
            <w:vAlign w:val="center"/>
          </w:tcPr>
          <w:p w14:paraId="44AF21B0" w14:textId="63D3483E" w:rsidR="00E028E0" w:rsidRPr="00105242" w:rsidRDefault="00914FF2" w:rsidP="00DA1A02">
            <w:pPr>
              <w:pStyle w:val="TableParagraph"/>
              <w:tabs>
                <w:tab w:val="left" w:pos="284"/>
              </w:tabs>
              <w:jc w:val="center"/>
              <w:rPr>
                <w:b/>
                <w:bCs/>
                <w:i/>
                <w:iCs/>
                <w:lang w:val="es-AR"/>
              </w:rPr>
            </w:pPr>
            <w:r w:rsidRPr="00105242">
              <w:rPr>
                <w:b/>
                <w:bCs/>
                <w:i/>
                <w:iCs/>
                <w:lang w:val="es-AR"/>
              </w:rPr>
              <w:t>34</w:t>
            </w:r>
            <w:r w:rsidR="008E263E">
              <w:rPr>
                <w:b/>
                <w:bCs/>
                <w:i/>
                <w:iCs/>
                <w:lang w:val="es-AR"/>
              </w:rPr>
              <w:t>8</w:t>
            </w:r>
          </w:p>
        </w:tc>
      </w:tr>
      <w:tr w:rsidR="001258B0" w:rsidRPr="00105242" w14:paraId="0845B6B6" w14:textId="77777777" w:rsidTr="00EA78D8">
        <w:trPr>
          <w:gridAfter w:val="1"/>
          <w:wAfter w:w="15" w:type="dxa"/>
          <w:trHeight w:val="340"/>
        </w:trPr>
        <w:tc>
          <w:tcPr>
            <w:tcW w:w="6189" w:type="dxa"/>
            <w:vAlign w:val="center"/>
          </w:tcPr>
          <w:p w14:paraId="23F2B303" w14:textId="63419574" w:rsidR="00E028E0" w:rsidRPr="00EA78D8" w:rsidRDefault="00E028E0" w:rsidP="00EA78D8">
            <w:pPr>
              <w:ind w:left="568" w:hanging="284"/>
              <w:contextualSpacing/>
              <w:rPr>
                <w:lang w:val="es-AR"/>
              </w:rPr>
            </w:pPr>
            <w:r w:rsidRPr="00EA78D8">
              <w:rPr>
                <w:lang w:val="es-AR"/>
              </w:rPr>
              <w:t>Certificación de manifestación de bienes, derechos y deudas personales</w:t>
            </w:r>
          </w:p>
        </w:tc>
        <w:tc>
          <w:tcPr>
            <w:tcW w:w="1928" w:type="dxa"/>
            <w:gridSpan w:val="2"/>
            <w:vAlign w:val="center"/>
          </w:tcPr>
          <w:p w14:paraId="30CA5295" w14:textId="64FDA3AC" w:rsidR="00E028E0" w:rsidRPr="00105242" w:rsidRDefault="00B77802" w:rsidP="00094AAD">
            <w:pPr>
              <w:pStyle w:val="TableParagraph"/>
              <w:tabs>
                <w:tab w:val="left" w:pos="284"/>
              </w:tabs>
              <w:jc w:val="center"/>
              <w:rPr>
                <w:lang w:val="es-AR"/>
              </w:rPr>
            </w:pPr>
            <w:hyperlink w:anchor="VI08" w:history="1">
              <w:r w:rsidR="00E028E0" w:rsidRPr="00964FD6">
                <w:rPr>
                  <w:rStyle w:val="Hipervnculo"/>
                  <w:lang w:val="es-AR"/>
                </w:rPr>
                <w:t>08</w:t>
              </w:r>
            </w:hyperlink>
          </w:p>
        </w:tc>
        <w:tc>
          <w:tcPr>
            <w:tcW w:w="794" w:type="dxa"/>
            <w:vAlign w:val="center"/>
          </w:tcPr>
          <w:p w14:paraId="5CCEE576" w14:textId="53BF7878" w:rsidR="00E028E0" w:rsidRPr="00105242" w:rsidRDefault="00914FF2" w:rsidP="00DA1A02">
            <w:pPr>
              <w:pStyle w:val="TableParagraph"/>
              <w:tabs>
                <w:tab w:val="left" w:pos="284"/>
              </w:tabs>
              <w:jc w:val="center"/>
              <w:rPr>
                <w:b/>
                <w:bCs/>
                <w:i/>
                <w:iCs/>
                <w:lang w:val="es-AR"/>
              </w:rPr>
            </w:pPr>
            <w:r w:rsidRPr="00105242">
              <w:rPr>
                <w:b/>
                <w:bCs/>
                <w:i/>
                <w:iCs/>
                <w:lang w:val="es-AR"/>
              </w:rPr>
              <w:t>3</w:t>
            </w:r>
            <w:r w:rsidR="008E263E">
              <w:rPr>
                <w:b/>
                <w:bCs/>
                <w:i/>
                <w:iCs/>
                <w:lang w:val="es-AR"/>
              </w:rPr>
              <w:t>50</w:t>
            </w:r>
          </w:p>
        </w:tc>
      </w:tr>
      <w:tr w:rsidR="001258B0" w:rsidRPr="00105242" w14:paraId="2C87BD43" w14:textId="126EA768" w:rsidTr="00EA78D8">
        <w:trPr>
          <w:gridAfter w:val="1"/>
          <w:wAfter w:w="15" w:type="dxa"/>
          <w:trHeight w:val="340"/>
        </w:trPr>
        <w:tc>
          <w:tcPr>
            <w:tcW w:w="6189" w:type="dxa"/>
            <w:tcBorders>
              <w:bottom w:val="single" w:sz="4" w:space="0" w:color="auto"/>
            </w:tcBorders>
            <w:vAlign w:val="center"/>
          </w:tcPr>
          <w:p w14:paraId="6C43CA93" w14:textId="490065C9" w:rsidR="00C740D8" w:rsidRPr="00105242" w:rsidRDefault="00C740D8" w:rsidP="00145D5D">
            <w:pPr>
              <w:ind w:left="599" w:hanging="283"/>
              <w:rPr>
                <w:bCs/>
                <w:color w:val="000000"/>
                <w:lang w:val="es-AR"/>
              </w:rPr>
            </w:pPr>
          </w:p>
        </w:tc>
        <w:tc>
          <w:tcPr>
            <w:tcW w:w="1928" w:type="dxa"/>
            <w:gridSpan w:val="2"/>
            <w:tcBorders>
              <w:bottom w:val="single" w:sz="4" w:space="0" w:color="auto"/>
            </w:tcBorders>
            <w:vAlign w:val="center"/>
          </w:tcPr>
          <w:p w14:paraId="6AED4BF4" w14:textId="57663B45" w:rsidR="00C740D8" w:rsidRPr="00105242" w:rsidRDefault="00C740D8" w:rsidP="00094AAD">
            <w:pPr>
              <w:pStyle w:val="TableParagraph"/>
              <w:tabs>
                <w:tab w:val="left" w:pos="284"/>
              </w:tabs>
              <w:jc w:val="center"/>
              <w:rPr>
                <w:lang w:val="es-AR"/>
              </w:rPr>
            </w:pPr>
          </w:p>
        </w:tc>
        <w:tc>
          <w:tcPr>
            <w:tcW w:w="794" w:type="dxa"/>
            <w:tcBorders>
              <w:bottom w:val="single" w:sz="4" w:space="0" w:color="auto"/>
            </w:tcBorders>
            <w:vAlign w:val="center"/>
          </w:tcPr>
          <w:p w14:paraId="3A18EA71" w14:textId="77777777" w:rsidR="00C740D8" w:rsidRPr="00105242" w:rsidRDefault="00C740D8" w:rsidP="00DA1A02">
            <w:pPr>
              <w:pStyle w:val="TableParagraph"/>
              <w:tabs>
                <w:tab w:val="left" w:pos="284"/>
              </w:tabs>
              <w:jc w:val="center"/>
              <w:rPr>
                <w:b/>
                <w:bCs/>
                <w:i/>
                <w:iCs/>
                <w:lang w:val="es-AR"/>
              </w:rPr>
            </w:pPr>
          </w:p>
        </w:tc>
      </w:tr>
      <w:tr w:rsidR="001258B0" w:rsidRPr="00105242" w14:paraId="20B866DD" w14:textId="68E6CA97" w:rsidTr="00EA78D8">
        <w:trPr>
          <w:gridAfter w:val="1"/>
          <w:wAfter w:w="15" w:type="dxa"/>
          <w:trHeight w:val="340"/>
        </w:trPr>
        <w:tc>
          <w:tcPr>
            <w:tcW w:w="6189" w:type="dxa"/>
            <w:shd w:val="clear" w:color="auto" w:fill="D9D9D9" w:themeFill="background1" w:themeFillShade="D9"/>
            <w:vAlign w:val="center"/>
          </w:tcPr>
          <w:p w14:paraId="0A83ECF8" w14:textId="758CDFBB" w:rsidR="00C740D8" w:rsidRPr="00105242" w:rsidRDefault="00C740D8" w:rsidP="00145D5D">
            <w:pPr>
              <w:pStyle w:val="TableParagraph"/>
              <w:ind w:left="318" w:hanging="318"/>
              <w:rPr>
                <w:b/>
                <w:lang w:val="es-AR"/>
              </w:rPr>
            </w:pPr>
            <w:r w:rsidRPr="00105242">
              <w:rPr>
                <w:b/>
                <w:lang w:val="es-AR"/>
              </w:rPr>
              <w:t xml:space="preserve">CAPÍTULO VII </w:t>
            </w:r>
            <w:r w:rsidR="00D766CF">
              <w:rPr>
                <w:b/>
                <w:lang w:val="es-AR"/>
              </w:rPr>
              <w:t>-</w:t>
            </w:r>
            <w:r w:rsidRPr="00105242">
              <w:rPr>
                <w:b/>
                <w:lang w:val="es-AR"/>
              </w:rPr>
              <w:t xml:space="preserve"> SERVICIOS RELACIONADOS</w:t>
            </w:r>
          </w:p>
        </w:tc>
        <w:tc>
          <w:tcPr>
            <w:tcW w:w="1928" w:type="dxa"/>
            <w:gridSpan w:val="2"/>
            <w:shd w:val="clear" w:color="auto" w:fill="D9D9D9" w:themeFill="background1" w:themeFillShade="D9"/>
            <w:vAlign w:val="center"/>
          </w:tcPr>
          <w:p w14:paraId="5F404A59" w14:textId="77777777"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78F6DF04" w14:textId="77777777" w:rsidR="00C740D8" w:rsidRPr="00105242" w:rsidRDefault="00C740D8" w:rsidP="00DA1A02">
            <w:pPr>
              <w:pStyle w:val="TableParagraph"/>
              <w:jc w:val="center"/>
              <w:rPr>
                <w:b/>
                <w:bCs/>
                <w:i/>
                <w:iCs/>
                <w:lang w:val="es-AR"/>
              </w:rPr>
            </w:pPr>
          </w:p>
        </w:tc>
      </w:tr>
      <w:tr w:rsidR="001258B0" w:rsidRPr="00105242" w14:paraId="07EEAD23" w14:textId="3461313C" w:rsidTr="00EA78D8">
        <w:trPr>
          <w:gridAfter w:val="1"/>
          <w:wAfter w:w="15" w:type="dxa"/>
          <w:trHeight w:val="340"/>
        </w:trPr>
        <w:tc>
          <w:tcPr>
            <w:tcW w:w="6189" w:type="dxa"/>
            <w:shd w:val="clear" w:color="auto" w:fill="D9D9D9" w:themeFill="background1" w:themeFillShade="D9"/>
            <w:vAlign w:val="center"/>
          </w:tcPr>
          <w:p w14:paraId="3B02B7D7" w14:textId="386FF3A2" w:rsidR="00C740D8" w:rsidRPr="00105242" w:rsidRDefault="00C740D8" w:rsidP="00EA78D8">
            <w:pPr>
              <w:ind w:left="317" w:hanging="284"/>
              <w:rPr>
                <w:b/>
                <w:lang w:val="es-AR"/>
              </w:rPr>
            </w:pPr>
            <w:r w:rsidRPr="001E30A9">
              <w:rPr>
                <w:b/>
                <w:bCs/>
                <w:lang w:val="es-AR"/>
              </w:rPr>
              <w:t xml:space="preserve">Sección VII.A </w:t>
            </w:r>
            <w:r w:rsidR="00D766CF" w:rsidRPr="001E30A9">
              <w:rPr>
                <w:b/>
                <w:bCs/>
                <w:lang w:val="es-AR"/>
              </w:rPr>
              <w:t>-</w:t>
            </w:r>
            <w:r w:rsidRPr="001E30A9">
              <w:rPr>
                <w:b/>
                <w:bCs/>
                <w:lang w:val="es-AR"/>
              </w:rPr>
              <w:t xml:space="preserve"> Encargos para aplicar procedimientos acordados</w:t>
            </w:r>
          </w:p>
        </w:tc>
        <w:tc>
          <w:tcPr>
            <w:tcW w:w="1928" w:type="dxa"/>
            <w:gridSpan w:val="2"/>
            <w:shd w:val="clear" w:color="auto" w:fill="D9D9D9" w:themeFill="background1" w:themeFillShade="D9"/>
            <w:vAlign w:val="center"/>
          </w:tcPr>
          <w:p w14:paraId="20E1B824" w14:textId="77777777"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0FAA985A" w14:textId="77777777" w:rsidR="00C740D8" w:rsidRPr="00105242" w:rsidRDefault="00C740D8" w:rsidP="00DA1A02">
            <w:pPr>
              <w:pStyle w:val="TableParagraph"/>
              <w:jc w:val="center"/>
              <w:rPr>
                <w:b/>
                <w:bCs/>
                <w:i/>
                <w:iCs/>
                <w:lang w:val="es-AR"/>
              </w:rPr>
            </w:pPr>
          </w:p>
        </w:tc>
      </w:tr>
      <w:tr w:rsidR="001258B0" w:rsidRPr="00105242" w14:paraId="56F91016" w14:textId="1EA36819" w:rsidTr="00EA78D8">
        <w:trPr>
          <w:gridAfter w:val="1"/>
          <w:wAfter w:w="15" w:type="dxa"/>
          <w:trHeight w:val="340"/>
        </w:trPr>
        <w:tc>
          <w:tcPr>
            <w:tcW w:w="6189" w:type="dxa"/>
            <w:vAlign w:val="center"/>
          </w:tcPr>
          <w:p w14:paraId="0C185117" w14:textId="2A93BD90" w:rsidR="00C740D8" w:rsidRPr="00EA78D8" w:rsidRDefault="00C740D8" w:rsidP="00EA78D8">
            <w:pPr>
              <w:ind w:left="568" w:hanging="284"/>
              <w:contextualSpacing/>
              <w:rPr>
                <w:lang w:val="es-AR"/>
              </w:rPr>
            </w:pPr>
            <w:r w:rsidRPr="00EA78D8">
              <w:rPr>
                <w:lang w:val="es-AR"/>
              </w:rPr>
              <w:t>Informe resultante de la aplicación de procedimientos acordados</w:t>
            </w:r>
          </w:p>
        </w:tc>
        <w:tc>
          <w:tcPr>
            <w:tcW w:w="1928" w:type="dxa"/>
            <w:gridSpan w:val="2"/>
            <w:vAlign w:val="center"/>
          </w:tcPr>
          <w:p w14:paraId="3960F08C" w14:textId="5AFD2DB6" w:rsidR="00C740D8" w:rsidRPr="00105242" w:rsidRDefault="00B77802" w:rsidP="00094AAD">
            <w:pPr>
              <w:pStyle w:val="TableParagraph"/>
              <w:tabs>
                <w:tab w:val="left" w:pos="284"/>
              </w:tabs>
              <w:jc w:val="center"/>
              <w:rPr>
                <w:lang w:val="es-AR"/>
              </w:rPr>
            </w:pPr>
            <w:hyperlink w:anchor="VIIA01" w:history="1">
              <w:r w:rsidR="00C740D8" w:rsidRPr="00964FD6">
                <w:rPr>
                  <w:rStyle w:val="Hipervnculo"/>
                  <w:lang w:val="es-AR"/>
                </w:rPr>
                <w:t>01</w:t>
              </w:r>
            </w:hyperlink>
          </w:p>
        </w:tc>
        <w:tc>
          <w:tcPr>
            <w:tcW w:w="794" w:type="dxa"/>
            <w:vAlign w:val="center"/>
          </w:tcPr>
          <w:p w14:paraId="7DDD51C8" w14:textId="737D779F" w:rsidR="00C740D8" w:rsidRPr="00105242" w:rsidRDefault="00914FF2" w:rsidP="00DA1A02">
            <w:pPr>
              <w:pStyle w:val="TableParagraph"/>
              <w:tabs>
                <w:tab w:val="left" w:pos="284"/>
              </w:tabs>
              <w:jc w:val="center"/>
              <w:rPr>
                <w:b/>
                <w:bCs/>
                <w:i/>
                <w:iCs/>
                <w:lang w:val="es-AR"/>
              </w:rPr>
            </w:pPr>
            <w:r w:rsidRPr="00105242">
              <w:rPr>
                <w:b/>
                <w:bCs/>
                <w:i/>
                <w:iCs/>
                <w:lang w:val="es-AR"/>
              </w:rPr>
              <w:t>35</w:t>
            </w:r>
            <w:r w:rsidR="008E263E">
              <w:rPr>
                <w:b/>
                <w:bCs/>
                <w:i/>
                <w:iCs/>
                <w:lang w:val="es-AR"/>
              </w:rPr>
              <w:t>4</w:t>
            </w:r>
          </w:p>
        </w:tc>
      </w:tr>
      <w:tr w:rsidR="001258B0" w:rsidRPr="00105242" w14:paraId="12A4CD8C" w14:textId="2E976988" w:rsidTr="00EA78D8">
        <w:trPr>
          <w:gridAfter w:val="1"/>
          <w:wAfter w:w="15" w:type="dxa"/>
          <w:trHeight w:val="340"/>
        </w:trPr>
        <w:tc>
          <w:tcPr>
            <w:tcW w:w="6189" w:type="dxa"/>
            <w:tcBorders>
              <w:bottom w:val="single" w:sz="4" w:space="0" w:color="auto"/>
            </w:tcBorders>
            <w:vAlign w:val="center"/>
          </w:tcPr>
          <w:p w14:paraId="14E9CE2D" w14:textId="77777777" w:rsidR="00C740D8" w:rsidRPr="00105242" w:rsidRDefault="00C740D8" w:rsidP="00145D5D">
            <w:pPr>
              <w:pStyle w:val="TableParagraph"/>
              <w:ind w:left="318" w:hanging="318"/>
              <w:rPr>
                <w:b/>
                <w:lang w:val="es-AR"/>
              </w:rPr>
            </w:pPr>
          </w:p>
        </w:tc>
        <w:tc>
          <w:tcPr>
            <w:tcW w:w="1928" w:type="dxa"/>
            <w:gridSpan w:val="2"/>
            <w:tcBorders>
              <w:bottom w:val="single" w:sz="4" w:space="0" w:color="auto"/>
            </w:tcBorders>
            <w:vAlign w:val="center"/>
          </w:tcPr>
          <w:p w14:paraId="7FD2BD2C" w14:textId="77777777" w:rsidR="00C740D8" w:rsidRPr="00105242" w:rsidRDefault="00C740D8" w:rsidP="00094AAD">
            <w:pPr>
              <w:pStyle w:val="TableParagraph"/>
              <w:jc w:val="center"/>
              <w:rPr>
                <w:b/>
                <w:lang w:val="es-AR"/>
              </w:rPr>
            </w:pPr>
          </w:p>
        </w:tc>
        <w:tc>
          <w:tcPr>
            <w:tcW w:w="794" w:type="dxa"/>
            <w:tcBorders>
              <w:bottom w:val="single" w:sz="4" w:space="0" w:color="auto"/>
            </w:tcBorders>
            <w:vAlign w:val="center"/>
          </w:tcPr>
          <w:p w14:paraId="01B85443" w14:textId="77777777" w:rsidR="00C740D8" w:rsidRPr="00105242" w:rsidRDefault="00C740D8" w:rsidP="00DA1A02">
            <w:pPr>
              <w:pStyle w:val="TableParagraph"/>
              <w:jc w:val="center"/>
              <w:rPr>
                <w:b/>
                <w:bCs/>
                <w:i/>
                <w:iCs/>
                <w:lang w:val="es-AR"/>
              </w:rPr>
            </w:pPr>
          </w:p>
        </w:tc>
      </w:tr>
      <w:tr w:rsidR="001258B0" w:rsidRPr="00105242" w14:paraId="3805A796" w14:textId="17853741" w:rsidTr="00EA78D8">
        <w:trPr>
          <w:gridAfter w:val="1"/>
          <w:wAfter w:w="15" w:type="dxa"/>
          <w:trHeight w:val="340"/>
        </w:trPr>
        <w:tc>
          <w:tcPr>
            <w:tcW w:w="6189" w:type="dxa"/>
            <w:shd w:val="clear" w:color="auto" w:fill="D9D9D9" w:themeFill="background1" w:themeFillShade="D9"/>
            <w:vAlign w:val="center"/>
          </w:tcPr>
          <w:p w14:paraId="576E25D6" w14:textId="70CBD716" w:rsidR="00C740D8" w:rsidRPr="001E30A9" w:rsidRDefault="00C740D8" w:rsidP="00EA78D8">
            <w:pPr>
              <w:ind w:left="317" w:hanging="284"/>
              <w:rPr>
                <w:b/>
                <w:bCs/>
                <w:lang w:val="es-AR"/>
              </w:rPr>
            </w:pPr>
            <w:r w:rsidRPr="001E30A9">
              <w:rPr>
                <w:b/>
                <w:bCs/>
                <w:lang w:val="es-AR"/>
              </w:rPr>
              <w:t xml:space="preserve">Sección VII.B </w:t>
            </w:r>
            <w:r w:rsidR="00D766CF" w:rsidRPr="001E30A9">
              <w:rPr>
                <w:b/>
                <w:bCs/>
                <w:lang w:val="es-AR"/>
              </w:rPr>
              <w:t>-</w:t>
            </w:r>
            <w:r w:rsidRPr="001E30A9">
              <w:rPr>
                <w:b/>
                <w:bCs/>
                <w:lang w:val="es-AR"/>
              </w:rPr>
              <w:t xml:space="preserve"> Encargos de compilación</w:t>
            </w:r>
          </w:p>
        </w:tc>
        <w:tc>
          <w:tcPr>
            <w:tcW w:w="1928" w:type="dxa"/>
            <w:gridSpan w:val="2"/>
            <w:shd w:val="clear" w:color="auto" w:fill="D9D9D9" w:themeFill="background1" w:themeFillShade="D9"/>
            <w:vAlign w:val="center"/>
          </w:tcPr>
          <w:p w14:paraId="4E5D04A3" w14:textId="77777777"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6CA572D5" w14:textId="77777777" w:rsidR="00C740D8" w:rsidRPr="00105242" w:rsidRDefault="00C740D8" w:rsidP="00DA1A02">
            <w:pPr>
              <w:pStyle w:val="TableParagraph"/>
              <w:jc w:val="center"/>
              <w:rPr>
                <w:b/>
                <w:bCs/>
                <w:i/>
                <w:iCs/>
                <w:lang w:val="es-AR"/>
              </w:rPr>
            </w:pPr>
          </w:p>
        </w:tc>
      </w:tr>
      <w:tr w:rsidR="001258B0" w:rsidRPr="00105242" w14:paraId="2B940A20" w14:textId="22334B65" w:rsidTr="00EA78D8">
        <w:trPr>
          <w:gridAfter w:val="1"/>
          <w:wAfter w:w="15" w:type="dxa"/>
          <w:trHeight w:val="340"/>
        </w:trPr>
        <w:tc>
          <w:tcPr>
            <w:tcW w:w="6189" w:type="dxa"/>
            <w:vAlign w:val="center"/>
          </w:tcPr>
          <w:p w14:paraId="59739AD6" w14:textId="3848A8F2" w:rsidR="00C740D8" w:rsidRPr="00EA78D8" w:rsidRDefault="00C740D8" w:rsidP="00EA78D8">
            <w:pPr>
              <w:ind w:left="568" w:hanging="284"/>
              <w:contextualSpacing/>
              <w:rPr>
                <w:lang w:val="es-AR"/>
              </w:rPr>
            </w:pPr>
            <w:r w:rsidRPr="00EA78D8">
              <w:rPr>
                <w:lang w:val="es-AR"/>
              </w:rPr>
              <w:t>Compilación de estados contables con fines generales preparados de conformidad con normas contables profesionales</w:t>
            </w:r>
          </w:p>
        </w:tc>
        <w:tc>
          <w:tcPr>
            <w:tcW w:w="1928" w:type="dxa"/>
            <w:gridSpan w:val="2"/>
            <w:vAlign w:val="center"/>
          </w:tcPr>
          <w:p w14:paraId="22DA4BA0" w14:textId="01B88B2B" w:rsidR="00C740D8" w:rsidRPr="00105242" w:rsidRDefault="00B77802" w:rsidP="00094AAD">
            <w:pPr>
              <w:pStyle w:val="TableParagraph"/>
              <w:tabs>
                <w:tab w:val="left" w:pos="284"/>
              </w:tabs>
              <w:jc w:val="center"/>
              <w:rPr>
                <w:lang w:val="es-AR"/>
              </w:rPr>
            </w:pPr>
            <w:hyperlink w:anchor="VIIB01" w:history="1">
              <w:r w:rsidR="00C740D8" w:rsidRPr="00964FD6">
                <w:rPr>
                  <w:rStyle w:val="Hipervnculo"/>
                  <w:lang w:val="es-AR"/>
                </w:rPr>
                <w:t>01</w:t>
              </w:r>
            </w:hyperlink>
          </w:p>
        </w:tc>
        <w:tc>
          <w:tcPr>
            <w:tcW w:w="794" w:type="dxa"/>
            <w:vAlign w:val="center"/>
          </w:tcPr>
          <w:p w14:paraId="24E01877" w14:textId="2F62FB69" w:rsidR="00C740D8" w:rsidRPr="00105242" w:rsidRDefault="00914FF2" w:rsidP="00DA1A02">
            <w:pPr>
              <w:pStyle w:val="TableParagraph"/>
              <w:tabs>
                <w:tab w:val="left" w:pos="284"/>
              </w:tabs>
              <w:jc w:val="center"/>
              <w:rPr>
                <w:b/>
                <w:bCs/>
                <w:i/>
                <w:iCs/>
                <w:lang w:val="es-AR"/>
              </w:rPr>
            </w:pPr>
            <w:r>
              <w:rPr>
                <w:b/>
                <w:bCs/>
                <w:i/>
                <w:iCs/>
                <w:lang w:val="es-AR"/>
              </w:rPr>
              <w:t>35</w:t>
            </w:r>
            <w:r w:rsidR="007440A5">
              <w:rPr>
                <w:b/>
                <w:bCs/>
                <w:i/>
                <w:iCs/>
                <w:lang w:val="es-AR"/>
              </w:rPr>
              <w:t>6</w:t>
            </w:r>
          </w:p>
        </w:tc>
      </w:tr>
      <w:tr w:rsidR="001258B0" w:rsidRPr="00105242" w14:paraId="537AB8B5" w14:textId="44175E9A" w:rsidTr="00EA78D8">
        <w:trPr>
          <w:gridAfter w:val="1"/>
          <w:wAfter w:w="15" w:type="dxa"/>
          <w:trHeight w:val="340"/>
        </w:trPr>
        <w:tc>
          <w:tcPr>
            <w:tcW w:w="6189" w:type="dxa"/>
            <w:vAlign w:val="center"/>
          </w:tcPr>
          <w:p w14:paraId="2015C7ED" w14:textId="4D6B8BEE" w:rsidR="00C740D8" w:rsidRPr="00EA78D8" w:rsidRDefault="00C740D8" w:rsidP="00EA78D8">
            <w:pPr>
              <w:ind w:left="568" w:hanging="284"/>
              <w:contextualSpacing/>
              <w:rPr>
                <w:lang w:val="es-AR"/>
              </w:rPr>
            </w:pPr>
            <w:r w:rsidRPr="00EA78D8">
              <w:rPr>
                <w:lang w:val="es-AR"/>
              </w:rPr>
              <w:t>Compilación de estados contables preparados de conformidad con un marco de información para fines específicos</w:t>
            </w:r>
          </w:p>
        </w:tc>
        <w:tc>
          <w:tcPr>
            <w:tcW w:w="1928" w:type="dxa"/>
            <w:gridSpan w:val="2"/>
            <w:vAlign w:val="center"/>
          </w:tcPr>
          <w:p w14:paraId="65644A13" w14:textId="38687A40" w:rsidR="00C740D8" w:rsidRPr="00105242" w:rsidRDefault="00B77802" w:rsidP="00094AAD">
            <w:pPr>
              <w:pStyle w:val="TableParagraph"/>
              <w:tabs>
                <w:tab w:val="left" w:pos="284"/>
              </w:tabs>
              <w:jc w:val="center"/>
              <w:rPr>
                <w:lang w:val="es-AR"/>
              </w:rPr>
            </w:pPr>
            <w:hyperlink w:anchor="VIIB02" w:history="1">
              <w:r w:rsidR="00C740D8" w:rsidRPr="00964FD6">
                <w:rPr>
                  <w:rStyle w:val="Hipervnculo"/>
                  <w:lang w:val="es-AR"/>
                </w:rPr>
                <w:t>02</w:t>
              </w:r>
            </w:hyperlink>
          </w:p>
        </w:tc>
        <w:tc>
          <w:tcPr>
            <w:tcW w:w="794" w:type="dxa"/>
            <w:vAlign w:val="center"/>
          </w:tcPr>
          <w:p w14:paraId="4F951DD3" w14:textId="0353AD4F" w:rsidR="00C740D8" w:rsidRPr="00105242" w:rsidRDefault="00914FF2" w:rsidP="00DA1A02">
            <w:pPr>
              <w:pStyle w:val="TableParagraph"/>
              <w:tabs>
                <w:tab w:val="left" w:pos="284"/>
              </w:tabs>
              <w:jc w:val="center"/>
              <w:rPr>
                <w:b/>
                <w:bCs/>
                <w:i/>
                <w:iCs/>
                <w:lang w:val="es-AR"/>
              </w:rPr>
            </w:pPr>
            <w:r>
              <w:rPr>
                <w:b/>
                <w:bCs/>
                <w:i/>
                <w:iCs/>
                <w:lang w:val="es-AR"/>
              </w:rPr>
              <w:t>35</w:t>
            </w:r>
            <w:r w:rsidR="007440A5">
              <w:rPr>
                <w:b/>
                <w:bCs/>
                <w:i/>
                <w:iCs/>
                <w:lang w:val="es-AR"/>
              </w:rPr>
              <w:t>8</w:t>
            </w:r>
          </w:p>
        </w:tc>
      </w:tr>
      <w:tr w:rsidR="001258B0" w:rsidRPr="00105242" w14:paraId="0084A139" w14:textId="26A6065D" w:rsidTr="00EA78D8">
        <w:trPr>
          <w:gridAfter w:val="1"/>
          <w:wAfter w:w="15" w:type="dxa"/>
          <w:trHeight w:val="340"/>
        </w:trPr>
        <w:tc>
          <w:tcPr>
            <w:tcW w:w="6189" w:type="dxa"/>
            <w:tcBorders>
              <w:bottom w:val="single" w:sz="4" w:space="0" w:color="auto"/>
            </w:tcBorders>
            <w:vAlign w:val="center"/>
          </w:tcPr>
          <w:p w14:paraId="49354D80" w14:textId="77777777" w:rsidR="00C740D8" w:rsidRPr="00105242" w:rsidRDefault="00C740D8" w:rsidP="00145D5D">
            <w:pPr>
              <w:pStyle w:val="TableParagraph"/>
              <w:ind w:left="318" w:hanging="318"/>
              <w:rPr>
                <w:b/>
                <w:lang w:val="es-AR"/>
              </w:rPr>
            </w:pPr>
          </w:p>
        </w:tc>
        <w:tc>
          <w:tcPr>
            <w:tcW w:w="1928" w:type="dxa"/>
            <w:gridSpan w:val="2"/>
            <w:tcBorders>
              <w:bottom w:val="single" w:sz="4" w:space="0" w:color="auto"/>
            </w:tcBorders>
            <w:vAlign w:val="center"/>
          </w:tcPr>
          <w:p w14:paraId="7CAC7EAD" w14:textId="77777777" w:rsidR="00C740D8" w:rsidRPr="00105242" w:rsidRDefault="00C740D8" w:rsidP="00094AAD">
            <w:pPr>
              <w:pStyle w:val="TableParagraph"/>
              <w:jc w:val="center"/>
              <w:rPr>
                <w:b/>
                <w:lang w:val="es-AR"/>
              </w:rPr>
            </w:pPr>
          </w:p>
        </w:tc>
        <w:tc>
          <w:tcPr>
            <w:tcW w:w="794" w:type="dxa"/>
            <w:tcBorders>
              <w:bottom w:val="single" w:sz="4" w:space="0" w:color="auto"/>
            </w:tcBorders>
            <w:vAlign w:val="center"/>
          </w:tcPr>
          <w:p w14:paraId="4A4EE80A" w14:textId="77777777" w:rsidR="00C740D8" w:rsidRPr="00105242" w:rsidRDefault="00C740D8" w:rsidP="00DA1A02">
            <w:pPr>
              <w:pStyle w:val="TableParagraph"/>
              <w:jc w:val="center"/>
              <w:rPr>
                <w:b/>
                <w:bCs/>
                <w:i/>
                <w:iCs/>
                <w:lang w:val="es-AR"/>
              </w:rPr>
            </w:pPr>
          </w:p>
        </w:tc>
      </w:tr>
      <w:tr w:rsidR="001258B0" w:rsidRPr="00105242" w14:paraId="02DFC555" w14:textId="5028A1B2" w:rsidTr="00EA78D8">
        <w:trPr>
          <w:gridAfter w:val="1"/>
          <w:wAfter w:w="15" w:type="dxa"/>
          <w:trHeight w:val="340"/>
        </w:trPr>
        <w:tc>
          <w:tcPr>
            <w:tcW w:w="6189" w:type="dxa"/>
            <w:shd w:val="clear" w:color="auto" w:fill="D9D9D9" w:themeFill="background1" w:themeFillShade="D9"/>
            <w:vAlign w:val="center"/>
          </w:tcPr>
          <w:p w14:paraId="72E74C42" w14:textId="0E3B6B76" w:rsidR="00C740D8" w:rsidRPr="00105242" w:rsidRDefault="00C740D8" w:rsidP="00EA78D8">
            <w:pPr>
              <w:ind w:left="317" w:hanging="284"/>
              <w:rPr>
                <w:b/>
                <w:lang w:val="es-AR"/>
              </w:rPr>
            </w:pPr>
            <w:r w:rsidRPr="001E30A9">
              <w:rPr>
                <w:b/>
                <w:bCs/>
                <w:lang w:val="es-AR"/>
              </w:rPr>
              <w:t xml:space="preserve">Sección VII.C </w:t>
            </w:r>
            <w:r w:rsidR="00D766CF" w:rsidRPr="001E30A9">
              <w:rPr>
                <w:b/>
                <w:bCs/>
                <w:lang w:val="es-AR"/>
              </w:rPr>
              <w:t>-</w:t>
            </w:r>
            <w:r w:rsidRPr="001E30A9">
              <w:rPr>
                <w:b/>
                <w:bCs/>
                <w:lang w:val="es-AR"/>
              </w:rPr>
              <w:t xml:space="preserve"> Informes especiales no incluidos en la sección V</w:t>
            </w:r>
          </w:p>
        </w:tc>
        <w:tc>
          <w:tcPr>
            <w:tcW w:w="1928" w:type="dxa"/>
            <w:gridSpan w:val="2"/>
            <w:shd w:val="clear" w:color="auto" w:fill="D9D9D9" w:themeFill="background1" w:themeFillShade="D9"/>
            <w:vAlign w:val="center"/>
          </w:tcPr>
          <w:p w14:paraId="0B728842" w14:textId="77777777" w:rsidR="00C740D8" w:rsidRPr="00105242" w:rsidRDefault="00C740D8" w:rsidP="00094AAD">
            <w:pPr>
              <w:pStyle w:val="TableParagraph"/>
              <w:jc w:val="center"/>
              <w:rPr>
                <w:b/>
                <w:lang w:val="es-AR"/>
              </w:rPr>
            </w:pPr>
          </w:p>
        </w:tc>
        <w:tc>
          <w:tcPr>
            <w:tcW w:w="794" w:type="dxa"/>
            <w:shd w:val="clear" w:color="auto" w:fill="D9D9D9" w:themeFill="background1" w:themeFillShade="D9"/>
            <w:vAlign w:val="center"/>
          </w:tcPr>
          <w:p w14:paraId="41D0103E" w14:textId="77777777" w:rsidR="00C740D8" w:rsidRPr="00105242" w:rsidRDefault="00C740D8" w:rsidP="00DA1A02">
            <w:pPr>
              <w:pStyle w:val="TableParagraph"/>
              <w:jc w:val="center"/>
              <w:rPr>
                <w:b/>
                <w:bCs/>
                <w:i/>
                <w:iCs/>
                <w:lang w:val="es-AR"/>
              </w:rPr>
            </w:pPr>
          </w:p>
        </w:tc>
      </w:tr>
      <w:tr w:rsidR="001258B0" w:rsidRPr="00105242" w14:paraId="07BFE1C5" w14:textId="660BE78C" w:rsidTr="00EA78D8">
        <w:trPr>
          <w:gridAfter w:val="1"/>
          <w:wAfter w:w="15" w:type="dxa"/>
          <w:trHeight w:val="340"/>
        </w:trPr>
        <w:tc>
          <w:tcPr>
            <w:tcW w:w="6189" w:type="dxa"/>
            <w:vAlign w:val="center"/>
          </w:tcPr>
          <w:p w14:paraId="35AB9BE0" w14:textId="4C1CA43B" w:rsidR="00C740D8" w:rsidRPr="00C77BF2" w:rsidRDefault="00C740D8" w:rsidP="00EA78D8">
            <w:pPr>
              <w:ind w:left="568" w:hanging="284"/>
              <w:contextualSpacing/>
              <w:rPr>
                <w:lang w:val="es-AR"/>
              </w:rPr>
            </w:pPr>
            <w:r w:rsidRPr="00C77BF2">
              <w:rPr>
                <w:lang w:val="es-AR"/>
              </w:rPr>
              <w:t>Informe especial genérico</w:t>
            </w:r>
          </w:p>
        </w:tc>
        <w:tc>
          <w:tcPr>
            <w:tcW w:w="1928" w:type="dxa"/>
            <w:gridSpan w:val="2"/>
            <w:vAlign w:val="center"/>
          </w:tcPr>
          <w:p w14:paraId="5675FEE1" w14:textId="3AB4FD63" w:rsidR="00C740D8" w:rsidRPr="00105242" w:rsidRDefault="00B77802" w:rsidP="00094AAD">
            <w:pPr>
              <w:pStyle w:val="TableParagraph"/>
              <w:tabs>
                <w:tab w:val="left" w:pos="284"/>
              </w:tabs>
              <w:jc w:val="center"/>
              <w:rPr>
                <w:lang w:val="es-AR"/>
              </w:rPr>
            </w:pPr>
            <w:hyperlink w:anchor="VIIC01" w:history="1">
              <w:r w:rsidR="00C740D8" w:rsidRPr="00964FD6">
                <w:rPr>
                  <w:rStyle w:val="Hipervnculo"/>
                  <w:lang w:val="es-AR"/>
                </w:rPr>
                <w:t>01</w:t>
              </w:r>
            </w:hyperlink>
          </w:p>
        </w:tc>
        <w:tc>
          <w:tcPr>
            <w:tcW w:w="794" w:type="dxa"/>
            <w:vAlign w:val="center"/>
          </w:tcPr>
          <w:p w14:paraId="71BEDB92" w14:textId="10218D4A" w:rsidR="00C740D8" w:rsidRPr="00105242" w:rsidRDefault="00C740D8" w:rsidP="00DA1A02">
            <w:pPr>
              <w:pStyle w:val="TableParagraph"/>
              <w:tabs>
                <w:tab w:val="left" w:pos="284"/>
              </w:tabs>
              <w:jc w:val="center"/>
              <w:rPr>
                <w:b/>
                <w:bCs/>
                <w:i/>
                <w:iCs/>
                <w:lang w:val="es-AR"/>
              </w:rPr>
            </w:pPr>
            <w:r w:rsidRPr="00105242">
              <w:rPr>
                <w:b/>
                <w:bCs/>
                <w:i/>
                <w:iCs/>
                <w:lang w:val="es-AR"/>
              </w:rPr>
              <w:t>3</w:t>
            </w:r>
            <w:r w:rsidR="007440A5">
              <w:rPr>
                <w:b/>
                <w:bCs/>
                <w:i/>
                <w:iCs/>
                <w:lang w:val="es-AR"/>
              </w:rPr>
              <w:t>60</w:t>
            </w:r>
          </w:p>
        </w:tc>
      </w:tr>
      <w:tr w:rsidR="001258B0" w:rsidRPr="00105242" w14:paraId="03705447" w14:textId="41FA5797" w:rsidTr="00EA78D8">
        <w:trPr>
          <w:gridAfter w:val="1"/>
          <w:wAfter w:w="15" w:type="dxa"/>
          <w:trHeight w:val="340"/>
        </w:trPr>
        <w:tc>
          <w:tcPr>
            <w:tcW w:w="6189" w:type="dxa"/>
            <w:vAlign w:val="center"/>
          </w:tcPr>
          <w:p w14:paraId="01926CE5" w14:textId="39B64739" w:rsidR="00C740D8" w:rsidRPr="00C77BF2" w:rsidRDefault="00C740D8" w:rsidP="00EA78D8">
            <w:pPr>
              <w:ind w:left="568" w:hanging="284"/>
              <w:contextualSpacing/>
              <w:rPr>
                <w:lang w:val="es-AR"/>
              </w:rPr>
            </w:pPr>
            <w:r w:rsidRPr="00C77BF2">
              <w:rPr>
                <w:lang w:val="es-AR"/>
              </w:rPr>
              <w:t>Informe especial sobre balance de sumas y saldos de una Cooperativa – Sin hallazgos derivados de la tarea del contador</w:t>
            </w:r>
          </w:p>
        </w:tc>
        <w:tc>
          <w:tcPr>
            <w:tcW w:w="1928" w:type="dxa"/>
            <w:gridSpan w:val="2"/>
            <w:vAlign w:val="center"/>
          </w:tcPr>
          <w:p w14:paraId="60464921" w14:textId="5A69C91B" w:rsidR="00C740D8" w:rsidRPr="00105242" w:rsidRDefault="00B77802" w:rsidP="00094AAD">
            <w:pPr>
              <w:pStyle w:val="TableParagraph"/>
              <w:tabs>
                <w:tab w:val="left" w:pos="284"/>
              </w:tabs>
              <w:jc w:val="center"/>
              <w:rPr>
                <w:bCs/>
                <w:lang w:val="es-AR"/>
              </w:rPr>
            </w:pPr>
            <w:hyperlink w:anchor="VIIC02" w:history="1">
              <w:r w:rsidR="00C740D8" w:rsidRPr="00964FD6">
                <w:rPr>
                  <w:rStyle w:val="Hipervnculo"/>
                  <w:bCs/>
                  <w:lang w:val="es-AR"/>
                </w:rPr>
                <w:t>02</w:t>
              </w:r>
            </w:hyperlink>
          </w:p>
        </w:tc>
        <w:tc>
          <w:tcPr>
            <w:tcW w:w="794" w:type="dxa"/>
            <w:vAlign w:val="center"/>
          </w:tcPr>
          <w:p w14:paraId="3BFF16E5" w14:textId="72360B73" w:rsidR="00C740D8" w:rsidRPr="00105242" w:rsidRDefault="00C740D8" w:rsidP="00DA1A02">
            <w:pPr>
              <w:pStyle w:val="TableParagraph"/>
              <w:tabs>
                <w:tab w:val="left" w:pos="284"/>
              </w:tabs>
              <w:jc w:val="center"/>
              <w:rPr>
                <w:b/>
                <w:bCs/>
                <w:i/>
                <w:iCs/>
                <w:lang w:val="es-AR"/>
              </w:rPr>
            </w:pPr>
            <w:r w:rsidRPr="00105242">
              <w:rPr>
                <w:b/>
                <w:bCs/>
                <w:i/>
                <w:iCs/>
                <w:lang w:val="es-AR"/>
              </w:rPr>
              <w:t>3</w:t>
            </w:r>
            <w:r w:rsidR="0086309F" w:rsidRPr="00105242">
              <w:rPr>
                <w:b/>
                <w:bCs/>
                <w:i/>
                <w:iCs/>
                <w:lang w:val="es-AR"/>
              </w:rPr>
              <w:t>6</w:t>
            </w:r>
            <w:r w:rsidR="007440A5">
              <w:rPr>
                <w:b/>
                <w:bCs/>
                <w:i/>
                <w:iCs/>
                <w:lang w:val="es-AR"/>
              </w:rPr>
              <w:t>4</w:t>
            </w:r>
          </w:p>
        </w:tc>
      </w:tr>
      <w:tr w:rsidR="001258B0" w:rsidRPr="00105242" w14:paraId="27FA1763" w14:textId="441E1D44" w:rsidTr="00EA78D8">
        <w:trPr>
          <w:gridAfter w:val="1"/>
          <w:wAfter w:w="15" w:type="dxa"/>
          <w:trHeight w:val="340"/>
        </w:trPr>
        <w:tc>
          <w:tcPr>
            <w:tcW w:w="6189" w:type="dxa"/>
            <w:vAlign w:val="center"/>
          </w:tcPr>
          <w:p w14:paraId="76019C07" w14:textId="1FD69482" w:rsidR="00C740D8" w:rsidRPr="00C77BF2" w:rsidRDefault="00C740D8" w:rsidP="00EA78D8">
            <w:pPr>
              <w:ind w:left="568" w:hanging="284"/>
              <w:contextualSpacing/>
              <w:rPr>
                <w:lang w:val="es-AR"/>
              </w:rPr>
            </w:pPr>
            <w:r w:rsidRPr="00C77BF2">
              <w:rPr>
                <w:lang w:val="es-AR"/>
              </w:rPr>
              <w:lastRenderedPageBreak/>
              <w:t>Informe especial sobre balance de sumas y saldos de una Cooperativa – Con hallazgos derivados de la tarea del contador</w:t>
            </w:r>
          </w:p>
        </w:tc>
        <w:tc>
          <w:tcPr>
            <w:tcW w:w="1928" w:type="dxa"/>
            <w:gridSpan w:val="2"/>
            <w:vAlign w:val="center"/>
          </w:tcPr>
          <w:p w14:paraId="3D05F0F7" w14:textId="73999737" w:rsidR="00C740D8" w:rsidRPr="00105242" w:rsidRDefault="00B77802" w:rsidP="00094AAD">
            <w:pPr>
              <w:pStyle w:val="TableParagraph"/>
              <w:tabs>
                <w:tab w:val="left" w:pos="284"/>
              </w:tabs>
              <w:jc w:val="center"/>
              <w:rPr>
                <w:bCs/>
                <w:lang w:val="es-AR"/>
              </w:rPr>
            </w:pPr>
            <w:hyperlink w:anchor="VIIC03" w:history="1">
              <w:r w:rsidR="00C740D8" w:rsidRPr="00964FD6">
                <w:rPr>
                  <w:rStyle w:val="Hipervnculo"/>
                  <w:bCs/>
                  <w:lang w:val="es-AR"/>
                </w:rPr>
                <w:t>03</w:t>
              </w:r>
            </w:hyperlink>
          </w:p>
        </w:tc>
        <w:tc>
          <w:tcPr>
            <w:tcW w:w="794" w:type="dxa"/>
            <w:vAlign w:val="center"/>
          </w:tcPr>
          <w:p w14:paraId="52559DE2" w14:textId="1E622421" w:rsidR="00C740D8" w:rsidRPr="00105242" w:rsidRDefault="00C740D8" w:rsidP="00DA1A02">
            <w:pPr>
              <w:pStyle w:val="TableParagraph"/>
              <w:tabs>
                <w:tab w:val="left" w:pos="284"/>
              </w:tabs>
              <w:jc w:val="center"/>
              <w:rPr>
                <w:b/>
                <w:bCs/>
                <w:i/>
                <w:iCs/>
                <w:lang w:val="es-AR"/>
              </w:rPr>
            </w:pPr>
            <w:r w:rsidRPr="00105242">
              <w:rPr>
                <w:b/>
                <w:bCs/>
                <w:i/>
                <w:iCs/>
                <w:lang w:val="es-AR"/>
              </w:rPr>
              <w:t>3</w:t>
            </w:r>
            <w:r w:rsidR="0086309F" w:rsidRPr="00105242">
              <w:rPr>
                <w:b/>
                <w:bCs/>
                <w:i/>
                <w:iCs/>
                <w:lang w:val="es-AR"/>
              </w:rPr>
              <w:t>6</w:t>
            </w:r>
            <w:r w:rsidR="007440A5">
              <w:rPr>
                <w:b/>
                <w:bCs/>
                <w:i/>
                <w:iCs/>
                <w:lang w:val="es-AR"/>
              </w:rPr>
              <w:t>7</w:t>
            </w:r>
          </w:p>
        </w:tc>
      </w:tr>
      <w:tr w:rsidR="00C77BF2" w:rsidRPr="00105242" w14:paraId="63A5480E" w14:textId="77777777" w:rsidTr="00EA78D8">
        <w:trPr>
          <w:gridAfter w:val="1"/>
          <w:wAfter w:w="15" w:type="dxa"/>
          <w:trHeight w:val="340"/>
        </w:trPr>
        <w:tc>
          <w:tcPr>
            <w:tcW w:w="6189" w:type="dxa"/>
            <w:vAlign w:val="center"/>
          </w:tcPr>
          <w:p w14:paraId="263A596A" w14:textId="6CF0887C" w:rsidR="00C77BF2" w:rsidRPr="00C77BF2" w:rsidRDefault="00C77BF2" w:rsidP="00EA78D8">
            <w:pPr>
              <w:ind w:left="568" w:hanging="284"/>
              <w:contextualSpacing/>
              <w:rPr>
                <w:lang w:val="es-AR"/>
              </w:rPr>
            </w:pPr>
            <w:r w:rsidRPr="00C77BF2">
              <w:rPr>
                <w:lang w:val="es-AR"/>
              </w:rPr>
              <w:t xml:space="preserve">Informe especial requerido por </w:t>
            </w:r>
            <w:r w:rsidR="00CE6F3E">
              <w:rPr>
                <w:lang w:val="es-AR"/>
              </w:rPr>
              <w:t>la CNV sobre la organización administrativa de la Sociedad</w:t>
            </w:r>
          </w:p>
        </w:tc>
        <w:tc>
          <w:tcPr>
            <w:tcW w:w="1928" w:type="dxa"/>
            <w:gridSpan w:val="2"/>
            <w:vAlign w:val="center"/>
          </w:tcPr>
          <w:p w14:paraId="2784F268" w14:textId="40F1BB69" w:rsidR="00C77BF2" w:rsidRDefault="00B77802" w:rsidP="00094AAD">
            <w:pPr>
              <w:pStyle w:val="TableParagraph"/>
              <w:tabs>
                <w:tab w:val="left" w:pos="284"/>
              </w:tabs>
              <w:jc w:val="center"/>
              <w:rPr>
                <w:bCs/>
                <w:lang w:val="es-AR"/>
              </w:rPr>
            </w:pPr>
            <w:hyperlink w:anchor="VIIC04" w:history="1">
              <w:r w:rsidR="00C77BF2" w:rsidRPr="00C77BF2">
                <w:rPr>
                  <w:rStyle w:val="Hipervnculo"/>
                  <w:bCs/>
                  <w:lang w:val="es-AR"/>
                </w:rPr>
                <w:t>04</w:t>
              </w:r>
            </w:hyperlink>
          </w:p>
        </w:tc>
        <w:tc>
          <w:tcPr>
            <w:tcW w:w="794" w:type="dxa"/>
            <w:vAlign w:val="center"/>
          </w:tcPr>
          <w:p w14:paraId="325435EB" w14:textId="3610C873" w:rsidR="00C77BF2" w:rsidRPr="00105242" w:rsidRDefault="007440A5" w:rsidP="00DA1A02">
            <w:pPr>
              <w:pStyle w:val="TableParagraph"/>
              <w:tabs>
                <w:tab w:val="left" w:pos="284"/>
              </w:tabs>
              <w:jc w:val="center"/>
              <w:rPr>
                <w:b/>
                <w:bCs/>
                <w:i/>
                <w:iCs/>
                <w:lang w:val="es-AR"/>
              </w:rPr>
            </w:pPr>
            <w:r>
              <w:rPr>
                <w:b/>
                <w:bCs/>
                <w:i/>
                <w:iCs/>
                <w:lang w:val="es-AR"/>
              </w:rPr>
              <w:t>371</w:t>
            </w:r>
          </w:p>
        </w:tc>
      </w:tr>
      <w:tr w:rsidR="001258B0" w:rsidRPr="00105242" w14:paraId="10E38C51" w14:textId="3996BB52" w:rsidTr="00EA78D8">
        <w:trPr>
          <w:gridAfter w:val="1"/>
          <w:wAfter w:w="15" w:type="dxa"/>
          <w:trHeight w:val="340"/>
        </w:trPr>
        <w:tc>
          <w:tcPr>
            <w:tcW w:w="6189" w:type="dxa"/>
            <w:tcBorders>
              <w:bottom w:val="single" w:sz="4" w:space="0" w:color="auto"/>
            </w:tcBorders>
            <w:vAlign w:val="center"/>
          </w:tcPr>
          <w:p w14:paraId="45B78956" w14:textId="77777777" w:rsidR="00C740D8" w:rsidRPr="00105242" w:rsidRDefault="00C740D8" w:rsidP="00145D5D">
            <w:pPr>
              <w:ind w:left="599" w:hanging="283"/>
              <w:rPr>
                <w:bCs/>
                <w:color w:val="000000"/>
                <w:lang w:val="es-AR"/>
              </w:rPr>
            </w:pPr>
          </w:p>
        </w:tc>
        <w:tc>
          <w:tcPr>
            <w:tcW w:w="1928" w:type="dxa"/>
            <w:gridSpan w:val="2"/>
            <w:tcBorders>
              <w:bottom w:val="single" w:sz="4" w:space="0" w:color="auto"/>
            </w:tcBorders>
            <w:vAlign w:val="center"/>
          </w:tcPr>
          <w:p w14:paraId="38B19D12" w14:textId="77777777" w:rsidR="00C740D8" w:rsidRPr="00105242" w:rsidRDefault="00C740D8" w:rsidP="00094AAD">
            <w:pPr>
              <w:pStyle w:val="TableParagraph"/>
              <w:tabs>
                <w:tab w:val="left" w:pos="284"/>
              </w:tabs>
              <w:jc w:val="center"/>
              <w:rPr>
                <w:bCs/>
                <w:lang w:val="es-AR"/>
              </w:rPr>
            </w:pPr>
          </w:p>
        </w:tc>
        <w:tc>
          <w:tcPr>
            <w:tcW w:w="794" w:type="dxa"/>
            <w:tcBorders>
              <w:bottom w:val="single" w:sz="4" w:space="0" w:color="auto"/>
            </w:tcBorders>
            <w:vAlign w:val="center"/>
          </w:tcPr>
          <w:p w14:paraId="669D18EC" w14:textId="77777777" w:rsidR="00C740D8" w:rsidRPr="00105242" w:rsidRDefault="00C740D8" w:rsidP="00DA1A02">
            <w:pPr>
              <w:pStyle w:val="TableParagraph"/>
              <w:tabs>
                <w:tab w:val="left" w:pos="284"/>
              </w:tabs>
              <w:jc w:val="center"/>
              <w:rPr>
                <w:b/>
                <w:bCs/>
                <w:i/>
                <w:iCs/>
                <w:lang w:val="es-AR"/>
              </w:rPr>
            </w:pPr>
          </w:p>
        </w:tc>
      </w:tr>
      <w:tr w:rsidR="001258B0" w:rsidRPr="00105242" w14:paraId="470B860F" w14:textId="33D1F14C" w:rsidTr="00EA78D8">
        <w:trPr>
          <w:gridAfter w:val="1"/>
          <w:wAfter w:w="15" w:type="dxa"/>
          <w:trHeight w:val="340"/>
        </w:trPr>
        <w:tc>
          <w:tcPr>
            <w:tcW w:w="6189" w:type="dxa"/>
            <w:shd w:val="clear" w:color="auto" w:fill="D9D9D9" w:themeFill="background1" w:themeFillShade="D9"/>
            <w:vAlign w:val="center"/>
          </w:tcPr>
          <w:p w14:paraId="28152043" w14:textId="4B28FB18" w:rsidR="00C740D8" w:rsidRPr="00105242" w:rsidRDefault="00C740D8" w:rsidP="00EA78D8">
            <w:pPr>
              <w:ind w:left="317" w:hanging="284"/>
              <w:rPr>
                <w:lang w:val="es-AR"/>
              </w:rPr>
            </w:pPr>
            <w:r w:rsidRPr="001E30A9">
              <w:rPr>
                <w:b/>
                <w:bCs/>
                <w:lang w:val="es-AR"/>
              </w:rPr>
              <w:t xml:space="preserve">CAPÍTULO VIII </w:t>
            </w:r>
            <w:r w:rsidR="00D766CF" w:rsidRPr="001E30A9">
              <w:rPr>
                <w:b/>
                <w:bCs/>
                <w:lang w:val="es-AR"/>
              </w:rPr>
              <w:t>-</w:t>
            </w:r>
            <w:r w:rsidRPr="001E30A9">
              <w:rPr>
                <w:b/>
                <w:bCs/>
                <w:lang w:val="es-AR"/>
              </w:rPr>
              <w:t xml:space="preserve"> ENCARGOS PARA LA EMISIÓN DE UN INFORME DE CUMPLIMIENTO</w:t>
            </w:r>
          </w:p>
        </w:tc>
        <w:tc>
          <w:tcPr>
            <w:tcW w:w="1928" w:type="dxa"/>
            <w:gridSpan w:val="2"/>
            <w:shd w:val="clear" w:color="auto" w:fill="D9D9D9" w:themeFill="background1" w:themeFillShade="D9"/>
            <w:vAlign w:val="center"/>
          </w:tcPr>
          <w:p w14:paraId="33195077" w14:textId="77777777" w:rsidR="00C740D8" w:rsidRPr="00105242" w:rsidRDefault="00C740D8" w:rsidP="00094AAD">
            <w:pPr>
              <w:jc w:val="center"/>
              <w:rPr>
                <w:b/>
                <w:lang w:val="es-AR"/>
              </w:rPr>
            </w:pPr>
          </w:p>
        </w:tc>
        <w:tc>
          <w:tcPr>
            <w:tcW w:w="794" w:type="dxa"/>
            <w:shd w:val="clear" w:color="auto" w:fill="D9D9D9" w:themeFill="background1" w:themeFillShade="D9"/>
            <w:vAlign w:val="center"/>
          </w:tcPr>
          <w:p w14:paraId="1822C91A" w14:textId="77777777" w:rsidR="00C740D8" w:rsidRPr="00105242" w:rsidRDefault="00C740D8" w:rsidP="00DA1A02">
            <w:pPr>
              <w:jc w:val="center"/>
              <w:rPr>
                <w:b/>
                <w:bCs/>
                <w:i/>
                <w:iCs/>
                <w:lang w:val="es-AR"/>
              </w:rPr>
            </w:pPr>
          </w:p>
        </w:tc>
      </w:tr>
      <w:tr w:rsidR="001258B0" w:rsidRPr="00105242" w14:paraId="210E9E19" w14:textId="0989B1C8" w:rsidTr="00EA78D8">
        <w:trPr>
          <w:gridAfter w:val="1"/>
          <w:wAfter w:w="15" w:type="dxa"/>
          <w:trHeight w:val="340"/>
        </w:trPr>
        <w:tc>
          <w:tcPr>
            <w:tcW w:w="6189" w:type="dxa"/>
            <w:vAlign w:val="center"/>
          </w:tcPr>
          <w:p w14:paraId="6A904A55" w14:textId="7243C416" w:rsidR="00C740D8" w:rsidRPr="00EA78D8" w:rsidRDefault="00C740D8" w:rsidP="00EA78D8">
            <w:pPr>
              <w:ind w:left="568" w:hanging="284"/>
              <w:contextualSpacing/>
              <w:rPr>
                <w:lang w:val="es-AR"/>
              </w:rPr>
            </w:pPr>
            <w:r w:rsidRPr="00EA78D8">
              <w:rPr>
                <w:lang w:val="es-AR"/>
              </w:rPr>
              <w:t>Informe de cumplimiento genérico</w:t>
            </w:r>
          </w:p>
        </w:tc>
        <w:tc>
          <w:tcPr>
            <w:tcW w:w="1928" w:type="dxa"/>
            <w:gridSpan w:val="2"/>
            <w:vAlign w:val="center"/>
          </w:tcPr>
          <w:p w14:paraId="2D1BDD89" w14:textId="2C6F46FD" w:rsidR="00C740D8" w:rsidRPr="00105242" w:rsidRDefault="00B77802" w:rsidP="00094AAD">
            <w:pPr>
              <w:pStyle w:val="TableParagraph"/>
              <w:tabs>
                <w:tab w:val="left" w:pos="284"/>
              </w:tabs>
              <w:jc w:val="center"/>
              <w:rPr>
                <w:lang w:val="es-AR"/>
              </w:rPr>
            </w:pPr>
            <w:hyperlink w:anchor="VIII01" w:history="1">
              <w:r w:rsidR="00C740D8" w:rsidRPr="00964FD6">
                <w:rPr>
                  <w:rStyle w:val="Hipervnculo"/>
                  <w:lang w:val="es-AR"/>
                </w:rPr>
                <w:t>01</w:t>
              </w:r>
            </w:hyperlink>
          </w:p>
        </w:tc>
        <w:tc>
          <w:tcPr>
            <w:tcW w:w="794" w:type="dxa"/>
            <w:vAlign w:val="center"/>
          </w:tcPr>
          <w:p w14:paraId="0275F624" w14:textId="7BAEC070" w:rsidR="00C740D8" w:rsidRPr="00105242" w:rsidRDefault="00C740D8" w:rsidP="00DA1A02">
            <w:pPr>
              <w:pStyle w:val="TableParagraph"/>
              <w:tabs>
                <w:tab w:val="left" w:pos="284"/>
              </w:tabs>
              <w:jc w:val="center"/>
              <w:rPr>
                <w:b/>
                <w:bCs/>
                <w:i/>
                <w:iCs/>
                <w:lang w:val="es-AR"/>
              </w:rPr>
            </w:pPr>
            <w:r w:rsidRPr="00105242">
              <w:rPr>
                <w:b/>
                <w:bCs/>
                <w:i/>
                <w:iCs/>
                <w:lang w:val="es-AR"/>
              </w:rPr>
              <w:t>3</w:t>
            </w:r>
            <w:r w:rsidR="007440A5">
              <w:rPr>
                <w:b/>
                <w:bCs/>
                <w:i/>
                <w:iCs/>
                <w:lang w:val="es-AR"/>
              </w:rPr>
              <w:t>75</w:t>
            </w:r>
          </w:p>
        </w:tc>
      </w:tr>
    </w:tbl>
    <w:p w14:paraId="574388CB" w14:textId="77777777" w:rsidR="00171DDA" w:rsidRPr="00105242" w:rsidRDefault="00171DDA" w:rsidP="00145D5D">
      <w:pPr>
        <w:jc w:val="both"/>
        <w:rPr>
          <w:bCs/>
          <w:lang w:val="es-AR"/>
        </w:rPr>
      </w:pPr>
    </w:p>
    <w:p w14:paraId="7A45388C" w14:textId="77777777" w:rsidR="00F678E7" w:rsidRPr="00105242" w:rsidRDefault="00F678E7">
      <w:pPr>
        <w:pStyle w:val="Textoindependiente"/>
        <w:rPr>
          <w:b/>
          <w:lang w:val="es-AR"/>
        </w:rPr>
      </w:pPr>
    </w:p>
    <w:p w14:paraId="16E9756E"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p w14:paraId="5FA027C4" w14:textId="77777777" w:rsidR="00EF3E22" w:rsidRPr="00105242" w:rsidRDefault="00EF3E22" w:rsidP="00EA78D8">
      <w:pPr>
        <w:ind w:right="567" w:firstLine="892"/>
        <w:jc w:val="center"/>
        <w:rPr>
          <w:b/>
          <w:lang w:val="es-AR"/>
        </w:rPr>
      </w:pPr>
      <w:r w:rsidRPr="00105242">
        <w:rPr>
          <w:b/>
          <w:lang w:val="es-AR"/>
        </w:rPr>
        <w:lastRenderedPageBreak/>
        <w:t>MODELOS DE INFORMES DE AUDITORÍA, REVISIÓN,</w:t>
      </w:r>
    </w:p>
    <w:p w14:paraId="1E228444" w14:textId="77777777" w:rsidR="00EF3E22" w:rsidRPr="00105242" w:rsidRDefault="00EF3E22" w:rsidP="00EA78D8">
      <w:pPr>
        <w:ind w:right="567" w:firstLine="892"/>
        <w:jc w:val="center"/>
        <w:rPr>
          <w:b/>
          <w:lang w:val="es-AR"/>
        </w:rPr>
      </w:pPr>
      <w:r w:rsidRPr="00105242">
        <w:rPr>
          <w:b/>
          <w:lang w:val="es-AR"/>
        </w:rPr>
        <w:t>OTROS ENCARGOS DEASEGURAMIENTO, CERTIFICACIONES,</w:t>
      </w:r>
    </w:p>
    <w:p w14:paraId="2D38D40F" w14:textId="77777777" w:rsidR="00EF3E22" w:rsidRPr="00105242" w:rsidRDefault="00EF3E22" w:rsidP="00EA78D8">
      <w:pPr>
        <w:ind w:right="567" w:firstLine="892"/>
        <w:jc w:val="center"/>
        <w:rPr>
          <w:b/>
          <w:lang w:val="es-AR"/>
        </w:rPr>
      </w:pPr>
      <w:r w:rsidRPr="00105242">
        <w:rPr>
          <w:b/>
          <w:lang w:val="es-AR"/>
        </w:rPr>
        <w:t>SERVICIOS RELACIONADOS E INFORMES DE CUMPLIMIENTO</w:t>
      </w:r>
    </w:p>
    <w:p w14:paraId="782C157E" w14:textId="77777777" w:rsidR="00EF3E22" w:rsidRPr="00105242" w:rsidRDefault="00EF3E22" w:rsidP="00EA78D8">
      <w:pPr>
        <w:ind w:right="567" w:firstLine="892"/>
        <w:jc w:val="center"/>
        <w:rPr>
          <w:b/>
          <w:lang w:val="es-AR"/>
        </w:rPr>
      </w:pPr>
      <w:r w:rsidRPr="00105242">
        <w:rPr>
          <w:b/>
          <w:lang w:val="es-AR"/>
        </w:rPr>
        <w:t>PREPARADOS DE ACUERDO CON LA RT 37 MODIFICADA POR LA RT 53</w:t>
      </w:r>
    </w:p>
    <w:p w14:paraId="450DCA3C" w14:textId="77777777" w:rsidR="00894FEC" w:rsidRPr="00105242" w:rsidRDefault="00894FEC" w:rsidP="00EA78D8">
      <w:pPr>
        <w:pStyle w:val="Ttulo3"/>
        <w:ind w:left="680" w:right="567"/>
        <w:jc w:val="both"/>
        <w:rPr>
          <w:lang w:val="es-AR"/>
        </w:rPr>
      </w:pPr>
    </w:p>
    <w:p w14:paraId="0E627786" w14:textId="6A1C4146" w:rsidR="00EF3E22" w:rsidRPr="00105242" w:rsidRDefault="00EF3E22" w:rsidP="00EA78D8">
      <w:pPr>
        <w:pStyle w:val="Ttulo3"/>
        <w:ind w:left="567" w:right="567"/>
        <w:jc w:val="both"/>
        <w:rPr>
          <w:lang w:val="es-AR"/>
        </w:rPr>
      </w:pPr>
      <w:r w:rsidRPr="00105242">
        <w:rPr>
          <w:lang w:val="es-AR"/>
        </w:rPr>
        <w:t xml:space="preserve">Título I </w:t>
      </w:r>
      <w:r w:rsidR="008F1209">
        <w:rPr>
          <w:lang w:val="es-AR"/>
        </w:rPr>
        <w:t>-</w:t>
      </w:r>
      <w:r w:rsidRPr="00105242">
        <w:rPr>
          <w:lang w:val="es-AR"/>
        </w:rPr>
        <w:t xml:space="preserve"> Introducción. Guía para la aplicación de este </w:t>
      </w:r>
      <w:r w:rsidR="006445E4" w:rsidRPr="00105242">
        <w:rPr>
          <w:lang w:val="es-AR"/>
        </w:rPr>
        <w:t>I</w:t>
      </w:r>
      <w:r w:rsidRPr="00105242">
        <w:rPr>
          <w:lang w:val="es-AR"/>
        </w:rPr>
        <w:t>nforme</w:t>
      </w:r>
    </w:p>
    <w:p w14:paraId="1A48E208" w14:textId="77777777" w:rsidR="00EF3E22" w:rsidRPr="00105242" w:rsidRDefault="00EF3E22" w:rsidP="00EA78D8">
      <w:pPr>
        <w:pStyle w:val="Textoindependiente"/>
        <w:ind w:left="567" w:right="567"/>
        <w:jc w:val="both"/>
        <w:rPr>
          <w:lang w:val="es-AR"/>
        </w:rPr>
      </w:pPr>
    </w:p>
    <w:p w14:paraId="290546BF" w14:textId="34E7A2EF" w:rsidR="0008724B" w:rsidRPr="00105242" w:rsidRDefault="00CC58C3" w:rsidP="00EA78D8">
      <w:pPr>
        <w:pStyle w:val="Textoindependiente"/>
        <w:ind w:left="567" w:right="567"/>
        <w:jc w:val="both"/>
      </w:pPr>
      <w:r w:rsidRPr="00105242">
        <w:rPr>
          <w:lang w:val="es-AR"/>
        </w:rPr>
        <w:t xml:space="preserve">El objetivo de este </w:t>
      </w:r>
      <w:r w:rsidR="00654F77" w:rsidRPr="00105242">
        <w:rPr>
          <w:lang w:val="es-AR"/>
        </w:rPr>
        <w:t>I</w:t>
      </w:r>
      <w:r w:rsidRPr="00105242">
        <w:rPr>
          <w:lang w:val="es-AR"/>
        </w:rPr>
        <w:t xml:space="preserve">nforme </w:t>
      </w:r>
      <w:r w:rsidR="008D7AAF" w:rsidRPr="00105242">
        <w:rPr>
          <w:lang w:val="es-AR"/>
        </w:rPr>
        <w:t xml:space="preserve">de CENCyA </w:t>
      </w:r>
      <w:r w:rsidRPr="00105242">
        <w:rPr>
          <w:lang w:val="es-AR"/>
        </w:rPr>
        <w:t>es poner a disposición del contador</w:t>
      </w:r>
      <w:r w:rsidR="00EC71E3" w:rsidRPr="00105242">
        <w:rPr>
          <w:lang w:val="es-AR"/>
        </w:rPr>
        <w:t>,</w:t>
      </w:r>
      <w:r w:rsidRPr="00105242">
        <w:rPr>
          <w:lang w:val="es-AR"/>
        </w:rPr>
        <w:t xml:space="preserve"> en un único documento, los modelos de informes existentes en distintos pronunciamientos y los introducidos por las modificaciones de la </w:t>
      </w:r>
      <w:r w:rsidR="00692038">
        <w:rPr>
          <w:lang w:val="es-AR"/>
        </w:rPr>
        <w:t>Resolución Técnica (</w:t>
      </w:r>
      <w:r w:rsidRPr="00105242">
        <w:rPr>
          <w:lang w:val="es-AR"/>
        </w:rPr>
        <w:t>RT</w:t>
      </w:r>
      <w:r w:rsidR="00692038">
        <w:rPr>
          <w:lang w:val="es-AR"/>
        </w:rPr>
        <w:t>)</w:t>
      </w:r>
      <w:r w:rsidRPr="00105242">
        <w:rPr>
          <w:lang w:val="es-AR"/>
        </w:rPr>
        <w:t xml:space="preserve"> 37 </w:t>
      </w:r>
      <w:r w:rsidR="00692038">
        <w:rPr>
          <w:lang w:val="es-AR"/>
        </w:rPr>
        <w:t xml:space="preserve">de la FACPCE </w:t>
      </w:r>
      <w:r w:rsidRPr="00105242">
        <w:rPr>
          <w:lang w:val="es-AR"/>
        </w:rPr>
        <w:t xml:space="preserve">conformando un </w:t>
      </w:r>
      <w:r w:rsidR="00EF0D76" w:rsidRPr="00105242">
        <w:rPr>
          <w:lang w:val="es-AR"/>
        </w:rPr>
        <w:t xml:space="preserve">compendio </w:t>
      </w:r>
      <w:r w:rsidRPr="00105242">
        <w:rPr>
          <w:lang w:val="es-AR"/>
        </w:rPr>
        <w:t>integrado, funcional y de rápido acceso.</w:t>
      </w:r>
      <w:r w:rsidR="0008724B" w:rsidRPr="00105242">
        <w:t xml:space="preserve"> </w:t>
      </w:r>
    </w:p>
    <w:p w14:paraId="6F820C34" w14:textId="77777777" w:rsidR="0008724B" w:rsidRPr="00105242" w:rsidRDefault="0008724B" w:rsidP="00EA78D8">
      <w:pPr>
        <w:pStyle w:val="Textoindependiente"/>
        <w:ind w:left="567" w:right="567"/>
        <w:jc w:val="both"/>
      </w:pPr>
    </w:p>
    <w:p w14:paraId="5155BE04" w14:textId="6358DB7D" w:rsidR="00F678E7" w:rsidRPr="00105242" w:rsidRDefault="0008724B" w:rsidP="00EA78D8">
      <w:pPr>
        <w:pStyle w:val="Textoindependiente"/>
        <w:ind w:left="567" w:right="567"/>
        <w:jc w:val="both"/>
        <w:rPr>
          <w:lang w:val="es-AR"/>
        </w:rPr>
      </w:pPr>
      <w:r w:rsidRPr="00105242">
        <w:t xml:space="preserve">Concordante con sus objetivos, su estructura se corresponde con la de la </w:t>
      </w:r>
      <w:r w:rsidR="00692038">
        <w:t xml:space="preserve">RT </w:t>
      </w:r>
      <w:r w:rsidRPr="00105242">
        <w:t xml:space="preserve">37 modificada por la </w:t>
      </w:r>
      <w:r w:rsidR="00692038">
        <w:t xml:space="preserve">RT </w:t>
      </w:r>
      <w:r w:rsidRPr="00105242">
        <w:t>53, de modo que esta equivalencia permita ubicar fácilmente el modelo requerido para solucionar rápidamente las cuestiones de rutina como así también las particulares que requieren un tratamiento específico.</w:t>
      </w:r>
    </w:p>
    <w:p w14:paraId="376DC6A8" w14:textId="77777777" w:rsidR="00EF3E22" w:rsidRPr="00105242" w:rsidRDefault="00EF3E22" w:rsidP="00EA78D8">
      <w:pPr>
        <w:pStyle w:val="Textoindependiente"/>
        <w:ind w:left="567" w:right="567"/>
        <w:jc w:val="both"/>
        <w:rPr>
          <w:lang w:val="es-AR"/>
        </w:rPr>
      </w:pPr>
    </w:p>
    <w:p w14:paraId="616780C9" w14:textId="7439B515" w:rsidR="00F678E7" w:rsidRPr="00105242" w:rsidRDefault="00CC58C3" w:rsidP="00EA78D8">
      <w:pPr>
        <w:pStyle w:val="Textoindependiente"/>
        <w:ind w:left="567" w:right="567"/>
        <w:jc w:val="both"/>
        <w:rPr>
          <w:lang w:val="es-AR"/>
        </w:rPr>
      </w:pPr>
      <w:r w:rsidRPr="00105242">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64E4E601" w14:textId="3C58AC79" w:rsidR="0008724B" w:rsidRPr="00105242" w:rsidRDefault="0008724B" w:rsidP="00EA78D8">
      <w:pPr>
        <w:pStyle w:val="Textoindependiente"/>
        <w:ind w:left="567" w:right="567"/>
        <w:jc w:val="both"/>
        <w:rPr>
          <w:lang w:val="es-AR"/>
        </w:rPr>
      </w:pPr>
    </w:p>
    <w:p w14:paraId="30DD7E51" w14:textId="79749038" w:rsidR="0008724B" w:rsidRDefault="0008724B" w:rsidP="00EA78D8">
      <w:pPr>
        <w:pStyle w:val="Textoindependiente"/>
        <w:ind w:left="567" w:right="567"/>
        <w:jc w:val="both"/>
        <w:rPr>
          <w:lang w:val="es-AR"/>
        </w:rPr>
      </w:pPr>
      <w:r w:rsidRPr="00105242">
        <w:rPr>
          <w:lang w:val="es-AR"/>
        </w:rPr>
        <w:t xml:space="preserve">El presente </w:t>
      </w:r>
      <w:r w:rsidR="006445E4" w:rsidRPr="00105242">
        <w:rPr>
          <w:lang w:val="es-AR"/>
        </w:rPr>
        <w:t>I</w:t>
      </w:r>
      <w:r w:rsidRPr="00105242">
        <w:rPr>
          <w:lang w:val="es-AR"/>
        </w:rPr>
        <w:t xml:space="preserve">nforme se irá ampliando en el futuro, así como adecuando a la nueva normativa profesional que se emita. Por esa razón, es altamente recomendable utilizar la última versión disponible en el sitio web de la FACPCE para aplicar apropiadamente los modelos vigentes con </w:t>
      </w:r>
      <w:r w:rsidR="003C683F" w:rsidRPr="00105242">
        <w:rPr>
          <w:lang w:val="es-AR"/>
        </w:rPr>
        <w:t>sus</w:t>
      </w:r>
      <w:r w:rsidRPr="00105242">
        <w:rPr>
          <w:lang w:val="es-AR"/>
        </w:rPr>
        <w:t xml:space="preserve"> textos actualizados.</w:t>
      </w:r>
    </w:p>
    <w:p w14:paraId="71B4505D" w14:textId="77777777" w:rsidR="00BF61A1" w:rsidRDefault="00BF61A1" w:rsidP="00EA78D8">
      <w:pPr>
        <w:pStyle w:val="Textoindependiente"/>
        <w:ind w:left="567" w:right="567"/>
        <w:jc w:val="both"/>
        <w:rPr>
          <w:lang w:val="es-AR"/>
        </w:rPr>
      </w:pPr>
    </w:p>
    <w:p w14:paraId="1D8CE005" w14:textId="77777777" w:rsidR="00F678E7" w:rsidRPr="00562CA1" w:rsidRDefault="00CC58C3" w:rsidP="00EA78D8">
      <w:pPr>
        <w:pStyle w:val="Ttulo3"/>
        <w:ind w:left="567" w:right="567"/>
        <w:jc w:val="both"/>
        <w:rPr>
          <w:i/>
          <w:iCs/>
          <w:lang w:val="es-AR"/>
        </w:rPr>
      </w:pPr>
      <w:r w:rsidRPr="00562CA1">
        <w:rPr>
          <w:i/>
          <w:iCs/>
          <w:lang w:val="es-AR"/>
        </w:rPr>
        <w:t>Cuestiones a considerar para la lectura e interpretación de los modelos</w:t>
      </w:r>
    </w:p>
    <w:p w14:paraId="407AD1DE" w14:textId="77777777" w:rsidR="00F678E7" w:rsidRPr="00105242" w:rsidRDefault="00F678E7" w:rsidP="00105242">
      <w:pPr>
        <w:pStyle w:val="Textoindependiente"/>
        <w:ind w:left="680" w:right="-1"/>
        <w:rPr>
          <w:b/>
          <w:lang w:val="es-AR"/>
        </w:rPr>
      </w:pPr>
    </w:p>
    <w:p w14:paraId="42D21860" w14:textId="4A4331D4" w:rsidR="00F678E7" w:rsidRPr="00105242" w:rsidRDefault="00CC58C3" w:rsidP="00D861E6">
      <w:pPr>
        <w:pStyle w:val="Prrafodelista"/>
        <w:numPr>
          <w:ilvl w:val="0"/>
          <w:numId w:val="78"/>
        </w:numPr>
        <w:tabs>
          <w:tab w:val="left" w:pos="1401"/>
        </w:tabs>
        <w:ind w:left="964" w:right="567" w:hanging="397"/>
        <w:rPr>
          <w:lang w:val="es-AR"/>
        </w:rPr>
      </w:pPr>
      <w:r w:rsidRPr="00105242">
        <w:rPr>
          <w:lang w:val="es-AR"/>
        </w:rPr>
        <w:t>Los modelos de informes adjuntos son meramente ilustrativos y</w:t>
      </w:r>
      <w:r w:rsidR="003B2E3A" w:rsidRPr="00105242">
        <w:rPr>
          <w:lang w:val="es-AR"/>
        </w:rPr>
        <w:t>,</w:t>
      </w:r>
      <w:r w:rsidRPr="00105242">
        <w:rPr>
          <w:lang w:val="es-AR"/>
        </w:rPr>
        <w:t xml:space="preserve"> por lo tanto</w:t>
      </w:r>
      <w:r w:rsidR="003B2E3A" w:rsidRPr="00105242">
        <w:rPr>
          <w:lang w:val="es-AR"/>
        </w:rPr>
        <w:t>,</w:t>
      </w:r>
      <w:r w:rsidRPr="00105242">
        <w:rPr>
          <w:lang w:val="es-AR"/>
        </w:rPr>
        <w:t xml:space="preserve"> no son de aplicación obligatoria.</w:t>
      </w:r>
    </w:p>
    <w:p w14:paraId="44AEA42C" w14:textId="77777777" w:rsidR="00130F6E" w:rsidRPr="00105242" w:rsidRDefault="00130F6E" w:rsidP="00EA78D8">
      <w:pPr>
        <w:pStyle w:val="Prrafodelista"/>
        <w:tabs>
          <w:tab w:val="left" w:pos="1401"/>
        </w:tabs>
        <w:ind w:left="964" w:right="567" w:hanging="397"/>
        <w:rPr>
          <w:lang w:val="es-AR"/>
        </w:rPr>
      </w:pPr>
    </w:p>
    <w:p w14:paraId="66FBBFBC" w14:textId="17ED9868" w:rsidR="0008724B" w:rsidRPr="00105242" w:rsidRDefault="0008724B" w:rsidP="00D861E6">
      <w:pPr>
        <w:pStyle w:val="Prrafodelista"/>
        <w:numPr>
          <w:ilvl w:val="0"/>
          <w:numId w:val="78"/>
        </w:numPr>
        <w:tabs>
          <w:tab w:val="left" w:pos="1401"/>
        </w:tabs>
        <w:ind w:left="964" w:right="567" w:hanging="397"/>
        <w:rPr>
          <w:lang w:val="es-AR"/>
        </w:rPr>
      </w:pPr>
      <w:r w:rsidRPr="00105242">
        <w:rPr>
          <w:lang w:val="es-AR"/>
        </w:rPr>
        <w:t>El contador determinará, sobre la base de su criterio profesional, el contenido y la redacción de sus informes.</w:t>
      </w:r>
    </w:p>
    <w:p w14:paraId="62F7781F" w14:textId="77777777" w:rsidR="0008724B" w:rsidRPr="00105242" w:rsidRDefault="0008724B" w:rsidP="00EA78D8">
      <w:pPr>
        <w:pStyle w:val="Prrafodelista"/>
        <w:tabs>
          <w:tab w:val="left" w:pos="1401"/>
        </w:tabs>
        <w:ind w:left="964" w:right="567" w:hanging="397"/>
        <w:rPr>
          <w:lang w:val="es-AR"/>
        </w:rPr>
      </w:pPr>
    </w:p>
    <w:p w14:paraId="10FDF5D7" w14:textId="10FC7D4A" w:rsidR="00F678E7" w:rsidRPr="00105242" w:rsidRDefault="00CC58C3" w:rsidP="00D861E6">
      <w:pPr>
        <w:pStyle w:val="Prrafodelista"/>
        <w:numPr>
          <w:ilvl w:val="0"/>
          <w:numId w:val="78"/>
        </w:numPr>
        <w:tabs>
          <w:tab w:val="left" w:pos="1401"/>
        </w:tabs>
        <w:ind w:left="964" w:right="567" w:hanging="397"/>
        <w:rPr>
          <w:lang w:val="es-AR"/>
        </w:rPr>
      </w:pPr>
      <w:r w:rsidRPr="00105242">
        <w:rPr>
          <w:lang w:val="es-AR"/>
        </w:rPr>
        <w:t>Con respecto al orden de los elementos del informe</w:t>
      </w:r>
      <w:r w:rsidR="0074544D" w:rsidRPr="00105242">
        <w:rPr>
          <w:lang w:val="es-AR"/>
        </w:rPr>
        <w:t xml:space="preserve"> de auditoría</w:t>
      </w:r>
      <w:r w:rsidRPr="00105242">
        <w:rPr>
          <w:lang w:val="es-AR"/>
        </w:rPr>
        <w:t xml:space="preserve">, el párrafo 3 de la sección III.A.ii de la Resolución Técnica N° 37 </w:t>
      </w:r>
      <w:r w:rsidR="003B2E3A" w:rsidRPr="00105242">
        <w:rPr>
          <w:lang w:val="es-AR"/>
        </w:rPr>
        <w:t xml:space="preserve">(RT 37) </w:t>
      </w:r>
      <w:r w:rsidRPr="00105242">
        <w:rPr>
          <w:lang w:val="es-AR"/>
        </w:rPr>
        <w:t>no establece un orden obligatorio, excepto para l</w:t>
      </w:r>
      <w:r w:rsidR="00CB6CA8" w:rsidRPr="00105242">
        <w:rPr>
          <w:lang w:val="es-AR"/>
        </w:rPr>
        <w:t>as secciones</w:t>
      </w:r>
      <w:r w:rsidRPr="00105242">
        <w:rPr>
          <w:lang w:val="es-AR"/>
        </w:rPr>
        <w:t xml:space="preserve"> </w:t>
      </w:r>
      <w:r w:rsidRPr="00105242">
        <w:rPr>
          <w:i/>
          <w:lang w:val="es-AR"/>
        </w:rPr>
        <w:t>“Opinión”</w:t>
      </w:r>
      <w:r w:rsidRPr="00105242">
        <w:rPr>
          <w:lang w:val="es-AR"/>
        </w:rPr>
        <w:t xml:space="preserve"> y </w:t>
      </w:r>
      <w:r w:rsidRPr="00105242">
        <w:rPr>
          <w:i/>
          <w:lang w:val="es-AR"/>
        </w:rPr>
        <w:t>“Fundamento de la opinión”</w:t>
      </w:r>
      <w:r w:rsidR="003B2E3A" w:rsidRPr="00105242">
        <w:rPr>
          <w:iCs/>
          <w:lang w:val="es-AR"/>
        </w:rPr>
        <w:t>, que deben ubicarse al inicio del informe</w:t>
      </w:r>
      <w:r w:rsidR="00F0637B" w:rsidRPr="00105242">
        <w:rPr>
          <w:iCs/>
          <w:lang w:val="es-AR"/>
        </w:rPr>
        <w:t>.</w:t>
      </w:r>
    </w:p>
    <w:p w14:paraId="371C4AB7" w14:textId="77777777" w:rsidR="00F0637B" w:rsidRPr="00105242" w:rsidRDefault="00F0637B" w:rsidP="00EA78D8">
      <w:pPr>
        <w:pStyle w:val="Prrafodelista"/>
        <w:tabs>
          <w:tab w:val="left" w:pos="1401"/>
        </w:tabs>
        <w:ind w:left="964" w:right="567" w:hanging="397"/>
        <w:rPr>
          <w:lang w:val="es-AR"/>
        </w:rPr>
      </w:pPr>
    </w:p>
    <w:p w14:paraId="488DFFEB" w14:textId="2CD23D40" w:rsidR="00F678E7" w:rsidRPr="00105242" w:rsidRDefault="00CC58C3" w:rsidP="00D861E6">
      <w:pPr>
        <w:pStyle w:val="Prrafodelista"/>
        <w:numPr>
          <w:ilvl w:val="0"/>
          <w:numId w:val="78"/>
        </w:numPr>
        <w:tabs>
          <w:tab w:val="left" w:pos="1401"/>
        </w:tabs>
        <w:ind w:left="964" w:right="567" w:hanging="397"/>
        <w:rPr>
          <w:lang w:val="es-AR"/>
        </w:rPr>
      </w:pPr>
      <w:r w:rsidRPr="00105242">
        <w:rPr>
          <w:lang w:val="es-AR"/>
        </w:rPr>
        <w:t>El contador podrá incorporar párrafos de énfasis y sobre otras cuestiones en su</w:t>
      </w:r>
      <w:r w:rsidR="003B2E3A" w:rsidRPr="00105242">
        <w:rPr>
          <w:lang w:val="es-AR"/>
        </w:rPr>
        <w:t>s</w:t>
      </w:r>
      <w:r w:rsidRPr="00105242">
        <w:rPr>
          <w:lang w:val="es-AR"/>
        </w:rPr>
        <w:t xml:space="preserve"> informe</w:t>
      </w:r>
      <w:r w:rsidR="003B2E3A" w:rsidRPr="00105242">
        <w:rPr>
          <w:lang w:val="es-AR"/>
        </w:rPr>
        <w:t>s</w:t>
      </w:r>
      <w:r w:rsidRPr="00105242">
        <w:rPr>
          <w:lang w:val="es-AR"/>
        </w:rPr>
        <w:t xml:space="preserve"> de acuerdo con su evaluación de l</w:t>
      </w:r>
      <w:r w:rsidR="00AF6D91" w:rsidRPr="00105242">
        <w:rPr>
          <w:lang w:val="es-AR"/>
        </w:rPr>
        <w:t>os temas</w:t>
      </w:r>
      <w:r w:rsidRPr="00105242">
        <w:rPr>
          <w:lang w:val="es-AR"/>
        </w:rPr>
        <w:t xml:space="preserve"> a comunicar. Su ubicación en </w:t>
      </w:r>
      <w:r w:rsidR="003B2E3A" w:rsidRPr="00105242">
        <w:rPr>
          <w:lang w:val="es-AR"/>
        </w:rPr>
        <w:t>los</w:t>
      </w:r>
      <w:r w:rsidRPr="00105242">
        <w:rPr>
          <w:lang w:val="es-AR"/>
        </w:rPr>
        <w:t xml:space="preserve"> informe</w:t>
      </w:r>
      <w:r w:rsidR="003B2E3A" w:rsidRPr="00105242">
        <w:rPr>
          <w:lang w:val="es-AR"/>
        </w:rPr>
        <w:t>s</w:t>
      </w:r>
      <w:r w:rsidRPr="00105242">
        <w:rPr>
          <w:lang w:val="es-AR"/>
        </w:rPr>
        <w:t xml:space="preserve"> dependerá de la naturaleza de </w:t>
      </w:r>
      <w:r w:rsidR="00692038">
        <w:rPr>
          <w:lang w:val="es-AR"/>
        </w:rPr>
        <w:t xml:space="preserve">la </w:t>
      </w:r>
      <w:r w:rsidRPr="00105242">
        <w:rPr>
          <w:lang w:val="es-AR"/>
        </w:rPr>
        <w:t xml:space="preserve">información a comunicar o de la situación que lo origina, </w:t>
      </w:r>
      <w:r w:rsidR="00C16BB6" w:rsidRPr="00105242">
        <w:rPr>
          <w:lang w:val="es-AR"/>
        </w:rPr>
        <w:t>según se menciona en los p</w:t>
      </w:r>
      <w:r w:rsidRPr="00105242">
        <w:rPr>
          <w:lang w:val="es-AR"/>
        </w:rPr>
        <w:t>árrafos 43 y 48</w:t>
      </w:r>
      <w:r w:rsidR="00692038">
        <w:rPr>
          <w:lang w:val="es-AR"/>
        </w:rPr>
        <w:t>,</w:t>
      </w:r>
      <w:r w:rsidR="00692038" w:rsidRPr="00692038">
        <w:rPr>
          <w:lang w:val="es-AR"/>
        </w:rPr>
        <w:t xml:space="preserve"> </w:t>
      </w:r>
      <w:r w:rsidR="00692038" w:rsidRPr="00105242">
        <w:rPr>
          <w:lang w:val="es-AR"/>
        </w:rPr>
        <w:t xml:space="preserve">respectivamente, </w:t>
      </w:r>
      <w:r w:rsidRPr="00105242">
        <w:rPr>
          <w:lang w:val="es-AR"/>
        </w:rPr>
        <w:t>de la sección III.A.ii de la R</w:t>
      </w:r>
      <w:r w:rsidR="003B2E3A" w:rsidRPr="00105242">
        <w:rPr>
          <w:lang w:val="es-AR"/>
        </w:rPr>
        <w:t>T</w:t>
      </w:r>
      <w:r w:rsidRPr="00105242">
        <w:rPr>
          <w:lang w:val="es-AR"/>
        </w:rPr>
        <w:t xml:space="preserve"> 37.</w:t>
      </w:r>
    </w:p>
    <w:p w14:paraId="13B9B31F" w14:textId="77777777" w:rsidR="00F0637B" w:rsidRPr="00105242" w:rsidRDefault="00F0637B" w:rsidP="00EA78D8">
      <w:pPr>
        <w:pStyle w:val="Prrafodelista"/>
        <w:tabs>
          <w:tab w:val="left" w:pos="1401"/>
        </w:tabs>
        <w:ind w:left="964" w:right="567" w:hanging="397"/>
        <w:rPr>
          <w:lang w:val="es-AR"/>
        </w:rPr>
      </w:pPr>
    </w:p>
    <w:p w14:paraId="52737DC9" w14:textId="306ECD1A" w:rsidR="0008724B" w:rsidRPr="00105242" w:rsidRDefault="00CC58C3" w:rsidP="00D861E6">
      <w:pPr>
        <w:pStyle w:val="Prrafodelista"/>
        <w:numPr>
          <w:ilvl w:val="0"/>
          <w:numId w:val="78"/>
        </w:numPr>
        <w:tabs>
          <w:tab w:val="left" w:pos="1401"/>
        </w:tabs>
        <w:ind w:left="964" w:right="567" w:hanging="397"/>
        <w:rPr>
          <w:lang w:val="es-AR"/>
        </w:rPr>
      </w:pPr>
      <w:r w:rsidRPr="00105242">
        <w:rPr>
          <w:lang w:val="es-AR"/>
        </w:rPr>
        <w:t xml:space="preserve">Los modelos adjuntos se presentan considerando la información comparativa bajo los enfoques de cifras correspondientes </w:t>
      </w:r>
      <w:r w:rsidR="00AF6D91" w:rsidRPr="00105242">
        <w:rPr>
          <w:lang w:val="es-AR"/>
        </w:rPr>
        <w:t>de períodos anteriores</w:t>
      </w:r>
      <w:r w:rsidR="0008724B" w:rsidRPr="00105242">
        <w:rPr>
          <w:lang w:val="es-AR"/>
        </w:rPr>
        <w:t xml:space="preserve"> </w:t>
      </w:r>
      <w:r w:rsidR="0008724B" w:rsidRPr="00105242">
        <w:t>(identificados con la sigla “CC”) o de estados comparativos (identificados con la sigla “ECC”), según se definen en los párrafos 59 a 64 de la sección III.A.ii de la R</w:t>
      </w:r>
      <w:r w:rsidR="003B2E3A" w:rsidRPr="00105242">
        <w:t>T</w:t>
      </w:r>
      <w:r w:rsidR="0008724B" w:rsidRPr="00105242">
        <w:t xml:space="preserve"> 37</w:t>
      </w:r>
      <w:r w:rsidR="000746AB">
        <w:t>.</w:t>
      </w:r>
    </w:p>
    <w:p w14:paraId="283DF308" w14:textId="77777777" w:rsidR="00F0637B" w:rsidRPr="00105242" w:rsidRDefault="00F0637B" w:rsidP="00EA78D8">
      <w:pPr>
        <w:pStyle w:val="Prrafodelista"/>
        <w:tabs>
          <w:tab w:val="left" w:pos="1401"/>
        </w:tabs>
        <w:ind w:left="964" w:right="567" w:hanging="397"/>
        <w:rPr>
          <w:lang w:val="es-AR"/>
        </w:rPr>
      </w:pPr>
    </w:p>
    <w:p w14:paraId="315EE6CB" w14:textId="2F1018F2" w:rsidR="00BF61A1" w:rsidRDefault="00840A1B" w:rsidP="00D861E6">
      <w:pPr>
        <w:pStyle w:val="Prrafodelista"/>
        <w:numPr>
          <w:ilvl w:val="0"/>
          <w:numId w:val="180"/>
        </w:numPr>
        <w:tabs>
          <w:tab w:val="left" w:pos="1401"/>
        </w:tabs>
        <w:ind w:left="964" w:right="567" w:hanging="397"/>
        <w:rPr>
          <w:lang w:val="es-AR"/>
        </w:rPr>
      </w:pPr>
      <w:r w:rsidRPr="00105242">
        <w:rPr>
          <w:lang w:val="es-AR"/>
        </w:rPr>
        <w:t xml:space="preserve">Los </w:t>
      </w:r>
      <w:r w:rsidR="001C237E">
        <w:rPr>
          <w:lang w:val="es-AR"/>
        </w:rPr>
        <w:t>informes</w:t>
      </w:r>
      <w:r w:rsidR="001C237E" w:rsidRPr="00105242">
        <w:rPr>
          <w:lang w:val="es-AR"/>
        </w:rPr>
        <w:t xml:space="preserve"> </w:t>
      </w:r>
      <w:r w:rsidRPr="00105242">
        <w:rPr>
          <w:lang w:val="es-AR"/>
        </w:rPr>
        <w:t>preparados bajo el enfoque de cifras correspondientes</w:t>
      </w:r>
      <w:r w:rsidR="003B2E3A" w:rsidRPr="00105242">
        <w:rPr>
          <w:lang w:val="es-AR"/>
        </w:rPr>
        <w:t xml:space="preserve"> de períodos anteriores</w:t>
      </w:r>
      <w:r w:rsidRPr="00105242">
        <w:rPr>
          <w:lang w:val="es-AR"/>
        </w:rPr>
        <w:t xml:space="preserve"> </w:t>
      </w:r>
      <w:r w:rsidR="0008724B" w:rsidRPr="00105242">
        <w:rPr>
          <w:lang w:val="es-AR"/>
        </w:rPr>
        <w:t xml:space="preserve">(“CC”) </w:t>
      </w:r>
      <w:r w:rsidR="001C237E">
        <w:rPr>
          <w:lang w:val="es-AR"/>
        </w:rPr>
        <w:t>pueden incluir</w:t>
      </w:r>
      <w:r w:rsidRPr="00105242">
        <w:rPr>
          <w:lang w:val="es-AR"/>
        </w:rPr>
        <w:t xml:space="preserve"> el siguiente párrafo educativo: </w:t>
      </w:r>
    </w:p>
    <w:p w14:paraId="0833348E" w14:textId="77777777" w:rsidR="00BF61A1" w:rsidRDefault="00BF61A1" w:rsidP="00562CA1">
      <w:pPr>
        <w:pStyle w:val="Prrafodelista"/>
        <w:tabs>
          <w:tab w:val="left" w:pos="1401"/>
        </w:tabs>
        <w:ind w:left="964" w:right="567" w:firstLine="0"/>
        <w:rPr>
          <w:lang w:val="es-AR"/>
        </w:rPr>
      </w:pPr>
    </w:p>
    <w:p w14:paraId="0F7BFFB2" w14:textId="039E9F4E" w:rsidR="00E203C0" w:rsidRPr="00105242" w:rsidRDefault="00840A1B" w:rsidP="00562CA1">
      <w:pPr>
        <w:pStyle w:val="Prrafodelista"/>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105242">
        <w:rPr>
          <w:lang w:val="es-AR"/>
        </w:rPr>
        <w:t>Las cifras y otra información correspondientes al ejercicio finalizado el … de …………… de 20X</w:t>
      </w:r>
      <w:r w:rsidR="00091010" w:rsidRPr="00105242">
        <w:rPr>
          <w:lang w:val="es-AR"/>
        </w:rPr>
        <w:t>0</w:t>
      </w:r>
      <w:r w:rsidRPr="00105242">
        <w:rPr>
          <w:lang w:val="es-AR"/>
        </w:rPr>
        <w:t xml:space="preserve"> son parte integrante de los estados contables mencionados precedentemente y se las presenta con el propósito de que se interpreten exclusivamente en relación con las cifras y con la información del ejercicio actua</w:t>
      </w:r>
      <w:r w:rsidR="00BF61A1">
        <w:rPr>
          <w:lang w:val="es-AR"/>
        </w:rPr>
        <w:t>l</w:t>
      </w:r>
      <w:r w:rsidRPr="00105242">
        <w:rPr>
          <w:lang w:val="es-AR"/>
        </w:rPr>
        <w:t xml:space="preserve">. </w:t>
      </w:r>
    </w:p>
    <w:p w14:paraId="60B4E67F" w14:textId="77777777" w:rsidR="008F1209" w:rsidRDefault="008F1209" w:rsidP="00105242">
      <w:pPr>
        <w:pStyle w:val="Prrafodelista"/>
        <w:tabs>
          <w:tab w:val="left" w:pos="1401"/>
        </w:tabs>
        <w:ind w:left="1080" w:right="-1" w:firstLine="0"/>
        <w:rPr>
          <w:lang w:val="es-AR"/>
        </w:rPr>
      </w:pPr>
    </w:p>
    <w:p w14:paraId="4C592543" w14:textId="7937E444" w:rsidR="00840A1B" w:rsidRPr="00105242" w:rsidRDefault="00840A1B" w:rsidP="00EA78D8">
      <w:pPr>
        <w:pStyle w:val="Prrafodelista"/>
        <w:tabs>
          <w:tab w:val="left" w:pos="1401"/>
        </w:tabs>
        <w:ind w:left="964" w:right="567" w:firstLine="0"/>
        <w:rPr>
          <w:lang w:val="es-AR"/>
        </w:rPr>
      </w:pPr>
      <w:r w:rsidRPr="00105242">
        <w:rPr>
          <w:lang w:val="es-AR"/>
        </w:rPr>
        <w:t>Este párrafo pretende aclarar el alcance con el cual el contador considera a la información comparativa cuando el enfoque empleado es el de cifras correspondientes</w:t>
      </w:r>
      <w:r w:rsidR="001C237E">
        <w:rPr>
          <w:lang w:val="es-AR"/>
        </w:rPr>
        <w:t xml:space="preserve"> de períodos anteriores</w:t>
      </w:r>
      <w:r w:rsidRPr="00105242">
        <w:rPr>
          <w:lang w:val="es-AR"/>
        </w:rPr>
        <w:t xml:space="preserve">. </w:t>
      </w:r>
    </w:p>
    <w:p w14:paraId="36660424" w14:textId="77777777" w:rsidR="008F1209" w:rsidRDefault="00840A1B" w:rsidP="00EA78D8">
      <w:pPr>
        <w:pStyle w:val="Prrafodelista"/>
        <w:tabs>
          <w:tab w:val="left" w:pos="1401"/>
        </w:tabs>
        <w:ind w:left="964" w:right="566" w:firstLine="0"/>
        <w:rPr>
          <w:lang w:val="es-AR"/>
        </w:rPr>
      </w:pPr>
      <w:r w:rsidRPr="00105242">
        <w:rPr>
          <w:lang w:val="es-AR"/>
        </w:rPr>
        <w:tab/>
      </w:r>
    </w:p>
    <w:p w14:paraId="12F7594E" w14:textId="3263B6BB" w:rsidR="00840A1B" w:rsidRPr="00105242" w:rsidRDefault="00840A1B" w:rsidP="00EA78D8">
      <w:pPr>
        <w:pStyle w:val="Prrafodelista"/>
        <w:tabs>
          <w:tab w:val="left" w:pos="1401"/>
        </w:tabs>
        <w:ind w:left="964" w:right="567" w:firstLine="0"/>
        <w:rPr>
          <w:lang w:val="es-AR"/>
        </w:rPr>
      </w:pPr>
      <w:r w:rsidRPr="00105242">
        <w:rPr>
          <w:lang w:val="es-AR"/>
        </w:rPr>
        <w:t xml:space="preserve">En caso de decidir incorporar este texto educativo, la sección </w:t>
      </w:r>
      <w:r w:rsidR="00E203C0" w:rsidRPr="00EA78D8">
        <w:rPr>
          <w:lang w:val="es-AR"/>
        </w:rPr>
        <w:t>“</w:t>
      </w:r>
      <w:r w:rsidRPr="00EA78D8">
        <w:rPr>
          <w:lang w:val="es-AR"/>
        </w:rPr>
        <w:t>Opinión</w:t>
      </w:r>
      <w:r w:rsidR="00E203C0" w:rsidRPr="00EA78D8">
        <w:rPr>
          <w:lang w:val="es-AR"/>
        </w:rPr>
        <w:t>”</w:t>
      </w:r>
      <w:r w:rsidRPr="00105242">
        <w:rPr>
          <w:lang w:val="es-AR"/>
        </w:rPr>
        <w:t xml:space="preserve"> del informe contendrá:</w:t>
      </w:r>
    </w:p>
    <w:p w14:paraId="3629B045" w14:textId="60091AC9" w:rsidR="00840A1B" w:rsidRPr="00105242" w:rsidRDefault="00840A1B" w:rsidP="00D861E6">
      <w:pPr>
        <w:pStyle w:val="Prrafodelista"/>
        <w:numPr>
          <w:ilvl w:val="0"/>
          <w:numId w:val="181"/>
        </w:numPr>
        <w:tabs>
          <w:tab w:val="left" w:pos="1276"/>
        </w:tabs>
        <w:ind w:left="1276" w:right="567" w:hanging="283"/>
        <w:rPr>
          <w:lang w:val="es-AR"/>
        </w:rPr>
      </w:pPr>
      <w:r w:rsidRPr="00105242">
        <w:rPr>
          <w:lang w:val="es-AR"/>
        </w:rPr>
        <w:t>un primer párrafo que ha</w:t>
      </w:r>
      <w:r w:rsidR="003B2E3A" w:rsidRPr="00105242">
        <w:rPr>
          <w:lang w:val="es-AR"/>
        </w:rPr>
        <w:t>rá</w:t>
      </w:r>
      <w:r w:rsidRPr="00105242">
        <w:rPr>
          <w:lang w:val="es-AR"/>
        </w:rPr>
        <w:t xml:space="preserve"> referencia al trabajo realizado </w:t>
      </w:r>
      <w:r w:rsidR="001C237E">
        <w:rPr>
          <w:lang w:val="es-AR"/>
        </w:rPr>
        <w:t>(</w:t>
      </w:r>
      <w:r w:rsidRPr="00105242">
        <w:rPr>
          <w:lang w:val="es-AR"/>
        </w:rPr>
        <w:t>o, en caso</w:t>
      </w:r>
      <w:r w:rsidR="001C237E">
        <w:rPr>
          <w:lang w:val="es-AR"/>
        </w:rPr>
        <w:t xml:space="preserve"> de abstención de opinión</w:t>
      </w:r>
      <w:r w:rsidRPr="00105242">
        <w:rPr>
          <w:lang w:val="es-AR"/>
        </w:rPr>
        <w:t>, a que ha sido contratado para realizarlo</w:t>
      </w:r>
      <w:r w:rsidR="001C237E">
        <w:rPr>
          <w:lang w:val="es-AR"/>
        </w:rPr>
        <w:t>)</w:t>
      </w:r>
      <w:r w:rsidRPr="00105242">
        <w:rPr>
          <w:lang w:val="es-AR"/>
        </w:rPr>
        <w:t xml:space="preserve"> </w:t>
      </w:r>
      <w:r w:rsidR="001C237E">
        <w:rPr>
          <w:lang w:val="es-AR"/>
        </w:rPr>
        <w:t>en el que</w:t>
      </w:r>
      <w:r w:rsidRPr="00105242">
        <w:rPr>
          <w:lang w:val="es-AR"/>
        </w:rPr>
        <w:t xml:space="preserve"> se identifica</w:t>
      </w:r>
      <w:r w:rsidR="003B2E3A" w:rsidRPr="00105242">
        <w:rPr>
          <w:lang w:val="es-AR"/>
        </w:rPr>
        <w:t>rá</w:t>
      </w:r>
      <w:r w:rsidRPr="00105242">
        <w:rPr>
          <w:lang w:val="es-AR"/>
        </w:rPr>
        <w:t xml:space="preserve"> con precisión la información auditada</w:t>
      </w:r>
      <w:r w:rsidR="001C237E">
        <w:rPr>
          <w:lang w:val="es-AR"/>
        </w:rPr>
        <w:t>;</w:t>
      </w:r>
    </w:p>
    <w:p w14:paraId="785C23F9" w14:textId="5855890E" w:rsidR="00840A1B" w:rsidRPr="00105242" w:rsidRDefault="00840A1B" w:rsidP="00D861E6">
      <w:pPr>
        <w:pStyle w:val="Prrafodelista"/>
        <w:numPr>
          <w:ilvl w:val="0"/>
          <w:numId w:val="181"/>
        </w:numPr>
        <w:tabs>
          <w:tab w:val="left" w:pos="1276"/>
        </w:tabs>
        <w:ind w:left="1276" w:right="567" w:hanging="283"/>
        <w:rPr>
          <w:lang w:val="es-AR"/>
        </w:rPr>
      </w:pPr>
      <w:r w:rsidRPr="00105242">
        <w:rPr>
          <w:lang w:val="es-AR"/>
        </w:rPr>
        <w:t>un segundo párrafo con el texto educativo ya señalado</w:t>
      </w:r>
      <w:r w:rsidR="001C237E">
        <w:rPr>
          <w:lang w:val="es-AR"/>
        </w:rPr>
        <w:t>;</w:t>
      </w:r>
      <w:r w:rsidRPr="00105242">
        <w:rPr>
          <w:lang w:val="es-AR"/>
        </w:rPr>
        <w:t xml:space="preserve"> y </w:t>
      </w:r>
    </w:p>
    <w:p w14:paraId="01DD10A8" w14:textId="7B5477D2" w:rsidR="00840A1B" w:rsidRPr="00105242" w:rsidRDefault="00840A1B" w:rsidP="00D861E6">
      <w:pPr>
        <w:pStyle w:val="Prrafodelista"/>
        <w:numPr>
          <w:ilvl w:val="0"/>
          <w:numId w:val="181"/>
        </w:numPr>
        <w:tabs>
          <w:tab w:val="left" w:pos="1276"/>
        </w:tabs>
        <w:ind w:left="1276" w:right="567" w:hanging="283"/>
        <w:rPr>
          <w:lang w:val="es-AR"/>
        </w:rPr>
      </w:pPr>
      <w:r w:rsidRPr="00105242">
        <w:rPr>
          <w:lang w:val="es-AR"/>
        </w:rPr>
        <w:t xml:space="preserve">un tercer párrafo con la opinión </w:t>
      </w:r>
      <w:r w:rsidR="001C237E">
        <w:rPr>
          <w:lang w:val="es-AR"/>
        </w:rPr>
        <w:t xml:space="preserve">(o abstención) </w:t>
      </w:r>
      <w:r w:rsidRPr="00105242">
        <w:rPr>
          <w:lang w:val="es-AR"/>
        </w:rPr>
        <w:t>del auditor.</w:t>
      </w:r>
    </w:p>
    <w:p w14:paraId="10FBB278" w14:textId="77777777" w:rsidR="008F1209" w:rsidRDefault="00840A1B" w:rsidP="00EA78D8">
      <w:pPr>
        <w:pStyle w:val="Prrafodelista"/>
        <w:ind w:left="993" w:right="567" w:firstLine="0"/>
        <w:rPr>
          <w:lang w:val="es-AR"/>
        </w:rPr>
      </w:pPr>
      <w:r w:rsidRPr="00105242">
        <w:rPr>
          <w:lang w:val="es-AR"/>
        </w:rPr>
        <w:tab/>
      </w:r>
    </w:p>
    <w:p w14:paraId="18D4A0A0" w14:textId="4F207423" w:rsidR="00840A1B" w:rsidRPr="00105242" w:rsidRDefault="00840A1B" w:rsidP="00EA78D8">
      <w:pPr>
        <w:pStyle w:val="Prrafodelista"/>
        <w:ind w:left="964" w:right="567" w:firstLine="0"/>
        <w:rPr>
          <w:lang w:val="es-AR"/>
        </w:rPr>
      </w:pPr>
      <w:r w:rsidRPr="00105242">
        <w:rPr>
          <w:lang w:val="es-AR"/>
        </w:rPr>
        <w:t xml:space="preserve">El contador ejercerá su criterio </w:t>
      </w:r>
      <w:r w:rsidR="001C237E">
        <w:rPr>
          <w:lang w:val="es-AR"/>
        </w:rPr>
        <w:t xml:space="preserve">profesional </w:t>
      </w:r>
      <w:r w:rsidRPr="00105242">
        <w:rPr>
          <w:lang w:val="es-AR"/>
        </w:rPr>
        <w:t>sobre la conveniencia de incluir tal aclaración en su informe y hasta cuándo hacerlo.</w:t>
      </w:r>
    </w:p>
    <w:p w14:paraId="220BF221" w14:textId="77777777" w:rsidR="00F0637B" w:rsidRPr="00105242" w:rsidRDefault="00F0637B" w:rsidP="00EA78D8">
      <w:pPr>
        <w:pStyle w:val="Prrafodelista"/>
        <w:ind w:left="993" w:right="567" w:firstLine="0"/>
        <w:rPr>
          <w:lang w:val="es-AR"/>
        </w:rPr>
      </w:pPr>
    </w:p>
    <w:p w14:paraId="2580260B" w14:textId="25088295" w:rsidR="008F1209" w:rsidRDefault="00CC58C3" w:rsidP="00D861E6">
      <w:pPr>
        <w:pStyle w:val="Prrafodelista"/>
        <w:numPr>
          <w:ilvl w:val="0"/>
          <w:numId w:val="78"/>
        </w:numPr>
        <w:tabs>
          <w:tab w:val="left" w:pos="1401"/>
        </w:tabs>
        <w:ind w:left="964" w:right="567" w:hanging="397"/>
        <w:rPr>
          <w:lang w:val="es-AR"/>
        </w:rPr>
      </w:pPr>
      <w:r w:rsidRPr="00105242">
        <w:rPr>
          <w:lang w:val="es-AR"/>
        </w:rPr>
        <w:t xml:space="preserve">En </w:t>
      </w:r>
      <w:r w:rsidR="001570BE" w:rsidRPr="00105242">
        <w:rPr>
          <w:lang w:val="es-AR"/>
        </w:rPr>
        <w:t>la sección</w:t>
      </w:r>
      <w:r w:rsidRPr="00105242">
        <w:rPr>
          <w:lang w:val="es-AR"/>
        </w:rPr>
        <w:t xml:space="preserve"> de </w:t>
      </w:r>
      <w:r w:rsidR="00E203C0" w:rsidRPr="00EA78D8">
        <w:rPr>
          <w:lang w:val="es-AR"/>
        </w:rPr>
        <w:t>“O</w:t>
      </w:r>
      <w:r w:rsidRPr="00EA78D8">
        <w:rPr>
          <w:lang w:val="es-AR"/>
        </w:rPr>
        <w:t>pinión</w:t>
      </w:r>
      <w:r w:rsidR="00E203C0" w:rsidRPr="00EA78D8">
        <w:rPr>
          <w:lang w:val="es-AR"/>
        </w:rPr>
        <w:t>”</w:t>
      </w:r>
      <w:r w:rsidRPr="00105242">
        <w:rPr>
          <w:lang w:val="es-AR"/>
        </w:rPr>
        <w:t xml:space="preserve"> sobre presentación razonable, los modelos hacen referencia a la situación patrimonial de la entidad, así como </w:t>
      </w:r>
      <w:r w:rsidR="001C237E">
        <w:rPr>
          <w:lang w:val="es-AR"/>
        </w:rPr>
        <w:t xml:space="preserve">a </w:t>
      </w:r>
      <w:r w:rsidRPr="00105242">
        <w:rPr>
          <w:lang w:val="es-AR"/>
        </w:rPr>
        <w:t xml:space="preserve">sus resultados, la evolución de su patrimonio neto y el flujo de su efectivo. La mención a la evolución del patrimonio neto se ha incorporado en los modelos por tratarse de una práctica habitual en Argentina, aunque no es de aplicación única. </w:t>
      </w:r>
    </w:p>
    <w:p w14:paraId="57E67415" w14:textId="77777777" w:rsidR="008F1209" w:rsidRDefault="008F1209" w:rsidP="00EA78D8">
      <w:pPr>
        <w:pStyle w:val="Prrafodelista"/>
        <w:tabs>
          <w:tab w:val="left" w:pos="1401"/>
        </w:tabs>
        <w:ind w:left="993" w:right="567" w:firstLine="0"/>
        <w:rPr>
          <w:lang w:val="es-AR"/>
        </w:rPr>
      </w:pPr>
    </w:p>
    <w:p w14:paraId="2DB4DB44" w14:textId="6477B779" w:rsidR="00F678E7" w:rsidRPr="00105242" w:rsidRDefault="00CC58C3" w:rsidP="00EA78D8">
      <w:pPr>
        <w:pStyle w:val="Prrafodelista"/>
        <w:tabs>
          <w:tab w:val="left" w:pos="1401"/>
        </w:tabs>
        <w:ind w:left="964" w:right="567" w:firstLine="0"/>
        <w:rPr>
          <w:lang w:val="es-AR"/>
        </w:rPr>
      </w:pPr>
      <w:r w:rsidRPr="00105242">
        <w:rPr>
          <w:lang w:val="es-AR"/>
        </w:rPr>
        <w:t>Otra práctica admitida es hacer referencia solo a la presentación razonable de la situación patrimonial, los resultados y el flujo de efectivo, entendiendo que la evolución del patrimonio neto</w:t>
      </w:r>
      <w:r w:rsidR="001C237E">
        <w:rPr>
          <w:lang w:val="es-AR"/>
        </w:rPr>
        <w:t xml:space="preserve"> queda subsumida en la presentación de la situación patrimonial</w:t>
      </w:r>
      <w:r w:rsidRPr="00105242">
        <w:rPr>
          <w:lang w:val="es-AR"/>
        </w:rPr>
        <w:t>.</w:t>
      </w:r>
    </w:p>
    <w:p w14:paraId="2B584B29" w14:textId="77777777" w:rsidR="00F0637B" w:rsidRPr="00105242" w:rsidRDefault="00F0637B" w:rsidP="00EA78D8">
      <w:pPr>
        <w:pStyle w:val="Prrafodelista"/>
        <w:tabs>
          <w:tab w:val="left" w:pos="1401"/>
        </w:tabs>
        <w:ind w:left="993" w:right="567" w:firstLine="0"/>
        <w:rPr>
          <w:lang w:val="es-AR"/>
        </w:rPr>
      </w:pPr>
    </w:p>
    <w:p w14:paraId="0E4C8A7C" w14:textId="11EBB79F" w:rsidR="00F678E7" w:rsidRPr="00105242" w:rsidRDefault="00CC58C3" w:rsidP="00D861E6">
      <w:pPr>
        <w:pStyle w:val="Prrafodelista"/>
        <w:numPr>
          <w:ilvl w:val="0"/>
          <w:numId w:val="78"/>
        </w:numPr>
        <w:tabs>
          <w:tab w:val="left" w:pos="1401"/>
        </w:tabs>
        <w:ind w:left="964" w:right="567" w:hanging="397"/>
        <w:rPr>
          <w:lang w:val="es-AR"/>
        </w:rPr>
      </w:pPr>
      <w:r w:rsidRPr="00105242">
        <w:rPr>
          <w:lang w:val="es-AR"/>
        </w:rPr>
        <w:t>Excepto que el modelo indique lo contrario, se asume que el contador realizó todos los procedimientos de auditoría requeridos por las normas profesionales.</w:t>
      </w:r>
    </w:p>
    <w:p w14:paraId="6DF9B80A" w14:textId="77777777" w:rsidR="00F0637B" w:rsidRPr="00105242" w:rsidRDefault="00F0637B" w:rsidP="00105242">
      <w:pPr>
        <w:pStyle w:val="Prrafodelista"/>
        <w:tabs>
          <w:tab w:val="left" w:pos="1401"/>
        </w:tabs>
        <w:ind w:left="1080" w:right="-1" w:firstLine="0"/>
        <w:rPr>
          <w:lang w:val="es-AR"/>
        </w:rPr>
      </w:pPr>
    </w:p>
    <w:p w14:paraId="706FF344" w14:textId="556CC5F9" w:rsidR="0008724B" w:rsidRDefault="0008724B" w:rsidP="00D861E6">
      <w:pPr>
        <w:pStyle w:val="Prrafodelista"/>
        <w:numPr>
          <w:ilvl w:val="0"/>
          <w:numId w:val="78"/>
        </w:numPr>
        <w:tabs>
          <w:tab w:val="left" w:pos="1401"/>
        </w:tabs>
        <w:ind w:left="964" w:right="567" w:hanging="397"/>
        <w:rPr>
          <w:lang w:val="es-AR"/>
        </w:rPr>
      </w:pPr>
      <w:r w:rsidRPr="00105242">
        <w:rPr>
          <w:lang w:val="es-AR"/>
        </w:rPr>
        <w:t xml:space="preserve">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w:t>
      </w:r>
      <w:r w:rsidR="005B220E" w:rsidRPr="00105242">
        <w:rPr>
          <w:lang w:val="es-AR"/>
        </w:rPr>
        <w:t>un regulador (</w:t>
      </w:r>
      <w:r w:rsidRPr="00105242">
        <w:rPr>
          <w:lang w:val="es-AR"/>
        </w:rPr>
        <w:t>CNV</w:t>
      </w:r>
      <w:r w:rsidR="005B220E" w:rsidRPr="00105242">
        <w:rPr>
          <w:lang w:val="es-AR"/>
        </w:rPr>
        <w:t>; BCRA</w:t>
      </w:r>
      <w:r w:rsidR="007221AA" w:rsidRPr="00105242">
        <w:rPr>
          <w:lang w:val="es-AR"/>
        </w:rPr>
        <w:t>; otros)</w:t>
      </w:r>
      <w:r w:rsidRPr="00105242">
        <w:rPr>
          <w:lang w:val="es-AR"/>
        </w:rPr>
        <w:t xml:space="preserve">; cifras de los principales capítulos de los estados contables auditados. Solo incluyen </w:t>
      </w:r>
      <w:r w:rsidR="001C237E">
        <w:rPr>
          <w:lang w:val="es-AR"/>
        </w:rPr>
        <w:t xml:space="preserve">un </w:t>
      </w:r>
      <w:r w:rsidRPr="00105242">
        <w:rPr>
          <w:lang w:val="es-AR"/>
        </w:rPr>
        <w:t xml:space="preserve">texto referencial en relación </w:t>
      </w:r>
      <w:r w:rsidR="001C237E">
        <w:rPr>
          <w:lang w:val="es-AR"/>
        </w:rPr>
        <w:t>con</w:t>
      </w:r>
      <w:r w:rsidRPr="00105242">
        <w:rPr>
          <w:lang w:val="es-AR"/>
        </w:rPr>
        <w:t xml:space="preserve"> </w:t>
      </w:r>
      <w:r w:rsidR="001C237E">
        <w:rPr>
          <w:lang w:val="es-AR"/>
        </w:rPr>
        <w:t xml:space="preserve">la </w:t>
      </w:r>
      <w:r w:rsidRPr="00105242">
        <w:rPr>
          <w:lang w:val="es-AR"/>
        </w:rPr>
        <w:t xml:space="preserve">deuda exigible y no exigible por el Sistema Integrado Previsional Argentino </w:t>
      </w:r>
      <w:r w:rsidR="001C237E">
        <w:rPr>
          <w:lang w:val="es-AR"/>
        </w:rPr>
        <w:t>para tener de ejemplo</w:t>
      </w:r>
      <w:r w:rsidRPr="00105242">
        <w:rPr>
          <w:lang w:val="es-AR"/>
        </w:rPr>
        <w:t>.</w:t>
      </w:r>
    </w:p>
    <w:p w14:paraId="3B16A787" w14:textId="77777777" w:rsidR="00A675A9" w:rsidRPr="00A675A9" w:rsidRDefault="00A675A9" w:rsidP="00562CA1">
      <w:pPr>
        <w:pStyle w:val="Prrafodelista"/>
        <w:rPr>
          <w:lang w:val="es-AR"/>
        </w:rPr>
      </w:pPr>
    </w:p>
    <w:p w14:paraId="7E987D95" w14:textId="701B2BC4" w:rsidR="00A675A9" w:rsidRDefault="00A675A9" w:rsidP="00D861E6">
      <w:pPr>
        <w:pStyle w:val="Prrafodelista"/>
        <w:numPr>
          <w:ilvl w:val="0"/>
          <w:numId w:val="78"/>
        </w:numPr>
        <w:tabs>
          <w:tab w:val="left" w:pos="1401"/>
        </w:tabs>
        <w:ind w:left="964" w:right="567" w:hanging="397"/>
        <w:rPr>
          <w:lang w:val="es-AR"/>
        </w:rPr>
      </w:pPr>
      <w:r>
        <w:rPr>
          <w:lang w:val="es-AR"/>
        </w:rPr>
        <w:t>Dado que</w:t>
      </w:r>
      <w:r w:rsidR="007F45E3">
        <w:rPr>
          <w:lang w:val="es-AR"/>
        </w:rPr>
        <w:t>,</w:t>
      </w:r>
      <w:r>
        <w:rPr>
          <w:lang w:val="es-AR"/>
        </w:rPr>
        <w:t xml:space="preserve"> a partir de la vigencia de la Resolución N° 42/24 de la Unidad de Información Financiera (UIF)</w:t>
      </w:r>
      <w:r w:rsidR="007F45E3">
        <w:rPr>
          <w:lang w:val="es-AR"/>
        </w:rPr>
        <w:t>,</w:t>
      </w:r>
      <w:r>
        <w:rPr>
          <w:lang w:val="es-AR"/>
        </w:rPr>
        <w:t xml:space="preserve"> ya no es requerido que el contador deje constancia en su informe de auditoría de haber llevado a cabo los procedimientos de prevención de lavado de activos y financiación del terrorismo - de corresponder </w:t>
      </w:r>
      <w:r w:rsidR="007F45E3">
        <w:rPr>
          <w:lang w:val="es-AR"/>
        </w:rPr>
        <w:t>– (como lo establecía la anterior Resolución N° 65/11 de la UIF)</w:t>
      </w:r>
      <w:r>
        <w:rPr>
          <w:lang w:val="es-AR"/>
        </w:rPr>
        <w:t xml:space="preserve">, se ha eliminado ese apartado que anteriormente se </w:t>
      </w:r>
      <w:r w:rsidR="007F45E3">
        <w:rPr>
          <w:lang w:val="es-AR"/>
        </w:rPr>
        <w:t>presentaba</w:t>
      </w:r>
      <w:r>
        <w:rPr>
          <w:lang w:val="es-AR"/>
        </w:rPr>
        <w:t xml:space="preserve"> en la sección “Informe sobre otros requerimientos legales y reglamentarios”.</w:t>
      </w:r>
    </w:p>
    <w:p w14:paraId="0B6AD14E" w14:textId="77777777" w:rsidR="007F45E3" w:rsidRPr="007F45E3" w:rsidRDefault="007F45E3" w:rsidP="00562CA1">
      <w:pPr>
        <w:pStyle w:val="Prrafodelista"/>
        <w:rPr>
          <w:lang w:val="es-AR"/>
        </w:rPr>
      </w:pPr>
    </w:p>
    <w:p w14:paraId="6AB70C96" w14:textId="2E034E2E" w:rsidR="007F45E3" w:rsidRPr="00105242" w:rsidRDefault="007F45E3" w:rsidP="00D861E6">
      <w:pPr>
        <w:pStyle w:val="Prrafodelista"/>
        <w:numPr>
          <w:ilvl w:val="0"/>
          <w:numId w:val="78"/>
        </w:numPr>
        <w:tabs>
          <w:tab w:val="left" w:pos="1401"/>
        </w:tabs>
        <w:ind w:left="964" w:right="567" w:hanging="397"/>
        <w:rPr>
          <w:lang w:val="es-AR"/>
        </w:rPr>
      </w:pPr>
      <w:r>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26A071C7" w14:textId="77777777" w:rsidR="0008724B" w:rsidRPr="00105242" w:rsidRDefault="0008724B" w:rsidP="00EA78D8">
      <w:pPr>
        <w:pStyle w:val="Prrafodelista"/>
        <w:tabs>
          <w:tab w:val="left" w:pos="1401"/>
        </w:tabs>
        <w:ind w:left="964" w:right="567" w:hanging="397"/>
        <w:rPr>
          <w:lang w:val="es-AR"/>
        </w:rPr>
      </w:pPr>
    </w:p>
    <w:p w14:paraId="0F71B554" w14:textId="48F3B60D" w:rsidR="00F0637B" w:rsidRDefault="00CC58C3" w:rsidP="00D861E6">
      <w:pPr>
        <w:pStyle w:val="Prrafodelista"/>
        <w:numPr>
          <w:ilvl w:val="0"/>
          <w:numId w:val="78"/>
        </w:numPr>
        <w:tabs>
          <w:tab w:val="left" w:pos="1401"/>
        </w:tabs>
        <w:ind w:left="964" w:right="567" w:hanging="397"/>
        <w:rPr>
          <w:lang w:val="es-AR"/>
        </w:rPr>
      </w:pPr>
      <w:r w:rsidRPr="00105242">
        <w:rPr>
          <w:lang w:val="es-AR"/>
        </w:rPr>
        <w:t xml:space="preserve">Las situaciones planteadas no son todas las que podrían presentarse en la práctica; podrían existir otras situaciones y combinaciones de circunstancias no </w:t>
      </w:r>
      <w:r w:rsidRPr="00105242">
        <w:rPr>
          <w:lang w:val="es-AR"/>
        </w:rPr>
        <w:lastRenderedPageBreak/>
        <w:t xml:space="preserve">contempladas en </w:t>
      </w:r>
      <w:r w:rsidR="007735E1" w:rsidRPr="00105242">
        <w:rPr>
          <w:lang w:val="es-AR"/>
        </w:rPr>
        <w:t xml:space="preserve">los </w:t>
      </w:r>
      <w:r w:rsidRPr="00105242">
        <w:rPr>
          <w:lang w:val="es-AR"/>
        </w:rPr>
        <w:t>modelos</w:t>
      </w:r>
      <w:r w:rsidR="007735E1" w:rsidRPr="00105242">
        <w:rPr>
          <w:lang w:val="es-AR"/>
        </w:rPr>
        <w:t xml:space="preserve"> incluidos en el presente Informe</w:t>
      </w:r>
      <w:r w:rsidRPr="00105242">
        <w:rPr>
          <w:lang w:val="es-AR"/>
        </w:rPr>
        <w:t>.</w:t>
      </w:r>
    </w:p>
    <w:p w14:paraId="1C70E8C0" w14:textId="77777777" w:rsidR="00562CA1" w:rsidRPr="00562CA1" w:rsidRDefault="00562CA1" w:rsidP="00562CA1">
      <w:pPr>
        <w:ind w:left="567"/>
        <w:rPr>
          <w:lang w:val="es-AR"/>
        </w:rPr>
      </w:pPr>
    </w:p>
    <w:p w14:paraId="5C03C025" w14:textId="77777777" w:rsidR="00562CA1" w:rsidRDefault="00562CA1" w:rsidP="00EA78D8">
      <w:pPr>
        <w:ind w:left="567" w:right="-1"/>
        <w:jc w:val="both"/>
        <w:rPr>
          <w:b/>
          <w:bCs/>
          <w:i/>
          <w:iCs/>
          <w:lang w:val="es-AR"/>
        </w:rPr>
      </w:pPr>
    </w:p>
    <w:p w14:paraId="27FC66B8" w14:textId="39A3CD32" w:rsidR="004158AC" w:rsidRPr="00562CA1" w:rsidRDefault="004158AC" w:rsidP="00562CA1">
      <w:pPr>
        <w:pStyle w:val="Ttulo3"/>
        <w:ind w:left="567" w:right="567"/>
        <w:jc w:val="both"/>
        <w:rPr>
          <w:i/>
          <w:iCs/>
          <w:lang w:val="es-AR"/>
        </w:rPr>
      </w:pPr>
      <w:r w:rsidRPr="00562CA1">
        <w:rPr>
          <w:i/>
          <w:iCs/>
          <w:lang w:val="es-AR"/>
        </w:rPr>
        <w:t>Referencias</w:t>
      </w:r>
      <w:r w:rsidR="000139A2" w:rsidRPr="00562CA1">
        <w:rPr>
          <w:i/>
          <w:iCs/>
          <w:lang w:val="es-AR"/>
        </w:rPr>
        <w:t xml:space="preserve"> generales</w:t>
      </w:r>
    </w:p>
    <w:p w14:paraId="4DD5AA6B" w14:textId="18F7AE01" w:rsidR="004158AC" w:rsidRPr="00105242" w:rsidRDefault="004158AC" w:rsidP="00EA78D8">
      <w:pPr>
        <w:ind w:left="567" w:right="566"/>
        <w:jc w:val="both"/>
        <w:rPr>
          <w:lang w:val="es-AR"/>
        </w:rPr>
      </w:pPr>
    </w:p>
    <w:p w14:paraId="538E7E77" w14:textId="66662C4C" w:rsidR="000139A2" w:rsidRPr="00105242" w:rsidRDefault="000139A2" w:rsidP="00562CA1">
      <w:pPr>
        <w:pStyle w:val="Textonotaalfinal"/>
        <w:ind w:left="709" w:right="566" w:hanging="142"/>
        <w:jc w:val="both"/>
        <w:rPr>
          <w:sz w:val="22"/>
          <w:szCs w:val="22"/>
          <w:lang w:val="es-AR"/>
        </w:rPr>
      </w:pPr>
      <w:r w:rsidRPr="00105242">
        <w:rPr>
          <w:rStyle w:val="Refdenotaalfinal"/>
          <w:sz w:val="22"/>
          <w:szCs w:val="22"/>
          <w:lang w:val="es-AR"/>
        </w:rPr>
        <w:t>i</w:t>
      </w:r>
      <w:r w:rsidR="00840A1B" w:rsidRPr="00105242">
        <w:rPr>
          <w:sz w:val="22"/>
          <w:szCs w:val="22"/>
          <w:lang w:val="es-AR"/>
        </w:rPr>
        <w:t xml:space="preserve"> </w:t>
      </w:r>
      <w:r w:rsidRPr="00105242">
        <w:rPr>
          <w:sz w:val="22"/>
          <w:szCs w:val="22"/>
          <w:lang w:val="es-AR"/>
        </w:rPr>
        <w:t>Adaptar según corresponda</w:t>
      </w:r>
      <w:r w:rsidR="007923F9" w:rsidRPr="00105242">
        <w:rPr>
          <w:sz w:val="22"/>
          <w:szCs w:val="22"/>
          <w:lang w:val="es-AR"/>
        </w:rPr>
        <w:t>. Por ejemplo</w:t>
      </w:r>
      <w:r w:rsidRPr="00105242">
        <w:rPr>
          <w:sz w:val="22"/>
          <w:szCs w:val="22"/>
          <w:lang w:val="es-AR"/>
        </w:rPr>
        <w:t>: en una sociedad anónima: “Presidente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Presidente y Directores”.</w:t>
      </w:r>
    </w:p>
    <w:p w14:paraId="6B3547EA" w14:textId="77777777" w:rsidR="00840A1B" w:rsidRPr="00105242" w:rsidRDefault="00840A1B" w:rsidP="00562CA1">
      <w:pPr>
        <w:pStyle w:val="Textonotaalfinal"/>
        <w:ind w:left="709" w:right="566" w:hanging="142"/>
        <w:jc w:val="both"/>
        <w:rPr>
          <w:sz w:val="22"/>
          <w:szCs w:val="22"/>
          <w:lang w:val="es-AR"/>
        </w:rPr>
      </w:pPr>
    </w:p>
    <w:p w14:paraId="1C966ABB" w14:textId="03839B95" w:rsidR="000139A2" w:rsidRPr="00105242" w:rsidRDefault="000139A2" w:rsidP="00562CA1">
      <w:pPr>
        <w:pStyle w:val="Textonotaalfinal"/>
        <w:ind w:left="709" w:right="566" w:hanging="142"/>
        <w:jc w:val="both"/>
        <w:rPr>
          <w:sz w:val="22"/>
          <w:szCs w:val="22"/>
          <w:lang w:val="es-AR"/>
        </w:rPr>
      </w:pPr>
      <w:r w:rsidRPr="00105242">
        <w:rPr>
          <w:sz w:val="22"/>
          <w:szCs w:val="22"/>
          <w:vertAlign w:val="superscript"/>
          <w:lang w:val="es-AR"/>
        </w:rPr>
        <w:t>ii</w:t>
      </w:r>
      <w:r w:rsidR="00840A1B" w:rsidRPr="00105242">
        <w:rPr>
          <w:sz w:val="22"/>
          <w:szCs w:val="22"/>
          <w:vertAlign w:val="superscript"/>
          <w:lang w:val="es-AR"/>
        </w:rPr>
        <w:t xml:space="preserve"> </w:t>
      </w:r>
      <w:r w:rsidRPr="00105242">
        <w:rPr>
          <w:sz w:val="22"/>
          <w:szCs w:val="22"/>
          <w:lang w:val="es-AR"/>
        </w:rPr>
        <w:t>Incluir CUIT en caso de ser requerido por el respectivo CPCE.</w:t>
      </w:r>
    </w:p>
    <w:p w14:paraId="16A4B425" w14:textId="77777777" w:rsidR="00840A1B" w:rsidRPr="00105242" w:rsidRDefault="00840A1B" w:rsidP="00562CA1">
      <w:pPr>
        <w:pStyle w:val="Textonotaalfinal"/>
        <w:ind w:left="709" w:right="566" w:hanging="142"/>
        <w:jc w:val="both"/>
        <w:rPr>
          <w:sz w:val="22"/>
          <w:szCs w:val="22"/>
          <w:lang w:val="es-AR"/>
        </w:rPr>
      </w:pPr>
    </w:p>
    <w:p w14:paraId="5189570F" w14:textId="7950FA6C" w:rsidR="000139A2" w:rsidRPr="00105242" w:rsidRDefault="000139A2" w:rsidP="00562CA1">
      <w:pPr>
        <w:pStyle w:val="Textonotaalfinal"/>
        <w:ind w:left="709" w:right="566" w:hanging="142"/>
        <w:jc w:val="both"/>
        <w:rPr>
          <w:sz w:val="22"/>
          <w:szCs w:val="22"/>
          <w:lang w:val="es-AR"/>
        </w:rPr>
      </w:pPr>
      <w:r w:rsidRPr="00105242">
        <w:rPr>
          <w:sz w:val="22"/>
          <w:szCs w:val="22"/>
          <w:vertAlign w:val="superscript"/>
          <w:lang w:val="es-AR"/>
        </w:rPr>
        <w:t>iii</w:t>
      </w:r>
      <w:r w:rsidR="00840A1B" w:rsidRPr="00105242">
        <w:rPr>
          <w:sz w:val="22"/>
          <w:szCs w:val="22"/>
          <w:vertAlign w:val="superscript"/>
          <w:lang w:val="es-AR"/>
        </w:rPr>
        <w:t xml:space="preserve"> </w:t>
      </w:r>
      <w:r w:rsidRPr="00105242">
        <w:rPr>
          <w:sz w:val="22"/>
          <w:szCs w:val="22"/>
          <w:lang w:val="es-AR"/>
        </w:rPr>
        <w:t>Adaptar las denominaciones de los estados contables según corresponda</w:t>
      </w:r>
      <w:r w:rsidR="007923F9" w:rsidRPr="00105242">
        <w:rPr>
          <w:sz w:val="22"/>
          <w:szCs w:val="22"/>
          <w:lang w:val="es-AR"/>
        </w:rPr>
        <w:t>. Por ejemplo</w:t>
      </w:r>
      <w:r w:rsidRPr="00105242">
        <w:rPr>
          <w:sz w:val="22"/>
          <w:szCs w:val="22"/>
          <w:lang w:val="es-AR"/>
        </w:rPr>
        <w:t>: “estado de situación patrimonial” o “balance general”; “estado de resultados” o “estado de recursos y gastos” en las entidades sin fines de lucro.</w:t>
      </w:r>
    </w:p>
    <w:p w14:paraId="56787228" w14:textId="77777777" w:rsidR="00840A1B" w:rsidRPr="00105242" w:rsidRDefault="00840A1B" w:rsidP="00562CA1">
      <w:pPr>
        <w:pStyle w:val="Textonotaalfinal"/>
        <w:ind w:left="709" w:right="566" w:hanging="142"/>
        <w:jc w:val="both"/>
        <w:rPr>
          <w:sz w:val="22"/>
          <w:szCs w:val="22"/>
          <w:lang w:val="es-AR"/>
        </w:rPr>
      </w:pPr>
    </w:p>
    <w:p w14:paraId="1CDDAD19" w14:textId="489BED55" w:rsidR="000139A2" w:rsidRPr="00105242" w:rsidRDefault="000139A2" w:rsidP="00562CA1">
      <w:pPr>
        <w:pStyle w:val="Textonotaalfinal"/>
        <w:ind w:left="709" w:right="566" w:hanging="142"/>
        <w:jc w:val="both"/>
        <w:rPr>
          <w:sz w:val="22"/>
          <w:szCs w:val="22"/>
          <w:lang w:val="es-AR"/>
        </w:rPr>
      </w:pPr>
      <w:r w:rsidRPr="00105242">
        <w:rPr>
          <w:rStyle w:val="Refdenotaalfinal"/>
          <w:sz w:val="22"/>
          <w:szCs w:val="22"/>
          <w:lang w:val="es-AR"/>
        </w:rPr>
        <w:t>i</w:t>
      </w:r>
      <w:r w:rsidRPr="00105242">
        <w:rPr>
          <w:sz w:val="22"/>
          <w:szCs w:val="22"/>
          <w:vertAlign w:val="superscript"/>
          <w:lang w:val="es-AR"/>
        </w:rPr>
        <w:t>v</w:t>
      </w:r>
      <w:r w:rsidR="00840A1B" w:rsidRPr="00105242">
        <w:rPr>
          <w:sz w:val="22"/>
          <w:szCs w:val="22"/>
          <w:vertAlign w:val="superscript"/>
          <w:lang w:val="es-AR"/>
        </w:rPr>
        <w:t xml:space="preserve"> </w:t>
      </w:r>
      <w:r w:rsidRPr="00105242">
        <w:rPr>
          <w:sz w:val="22"/>
          <w:szCs w:val="22"/>
          <w:lang w:val="es-AR"/>
        </w:rPr>
        <w:t xml:space="preserve">Adaptar según corresponda. </w:t>
      </w:r>
      <w:r w:rsidR="00980C6B" w:rsidRPr="00105242">
        <w:rPr>
          <w:sz w:val="22"/>
          <w:szCs w:val="22"/>
          <w:lang w:val="es-AR"/>
        </w:rPr>
        <w:t xml:space="preserve">Por ejemplo: </w:t>
      </w:r>
      <w:r w:rsidR="001C237E">
        <w:rPr>
          <w:sz w:val="22"/>
          <w:szCs w:val="22"/>
          <w:lang w:val="es-AR"/>
        </w:rPr>
        <w:t>e</w:t>
      </w:r>
      <w:r w:rsidRPr="00105242">
        <w:rPr>
          <w:sz w:val="22"/>
          <w:szCs w:val="22"/>
          <w:lang w:val="es-AR"/>
        </w:rPr>
        <w:t>n una sociedad anónima: “el Directorio”; en una sociedad de responsabilidad limitada: “la Gerencia”; en una entidad sin fines de lucro: “el Administrador”</w:t>
      </w:r>
      <w:r w:rsidR="007923F9" w:rsidRPr="00105242">
        <w:rPr>
          <w:sz w:val="22"/>
          <w:szCs w:val="22"/>
          <w:lang w:val="es-AR"/>
        </w:rPr>
        <w:t>.</w:t>
      </w:r>
    </w:p>
    <w:p w14:paraId="2D8E2D16" w14:textId="77777777" w:rsidR="004158AC" w:rsidRPr="00105242" w:rsidRDefault="004158AC" w:rsidP="00EA78D8">
      <w:pPr>
        <w:ind w:left="567" w:right="566"/>
        <w:jc w:val="both"/>
        <w:rPr>
          <w:lang w:val="es-AR"/>
        </w:rPr>
      </w:pPr>
    </w:p>
    <w:p w14:paraId="693B7D02" w14:textId="0F619497" w:rsidR="004158AC" w:rsidRPr="00105242" w:rsidRDefault="004158AC" w:rsidP="00105242">
      <w:pPr>
        <w:ind w:right="-1"/>
        <w:jc w:val="both"/>
        <w:rPr>
          <w:lang w:val="es-AR"/>
        </w:rPr>
        <w:sectPr w:rsidR="004158AC" w:rsidRPr="00105242" w:rsidSect="004E7A88">
          <w:type w:val="nextColumn"/>
          <w:pgSz w:w="11906" w:h="16838" w:code="9"/>
          <w:pgMar w:top="1134" w:right="1134" w:bottom="567" w:left="1134" w:header="567" w:footer="567" w:gutter="0"/>
          <w:paperSrc w:first="7" w:other="7"/>
          <w:cols w:space="720"/>
          <w:docGrid w:linePitch="299"/>
        </w:sectPr>
      </w:pPr>
    </w:p>
    <w:p w14:paraId="2A37A6A5" w14:textId="77777777" w:rsidR="00F678E7" w:rsidRPr="00105242" w:rsidRDefault="00F678E7" w:rsidP="00105242">
      <w:pPr>
        <w:pStyle w:val="Textoindependiente"/>
        <w:ind w:right="-1"/>
        <w:rPr>
          <w:lang w:val="es-AR"/>
        </w:rPr>
      </w:pPr>
    </w:p>
    <w:p w14:paraId="3400D784" w14:textId="77777777" w:rsidR="00F678E7" w:rsidRPr="00105242" w:rsidRDefault="00F678E7" w:rsidP="00105242">
      <w:pPr>
        <w:pStyle w:val="Textoindependiente"/>
        <w:ind w:right="-1"/>
        <w:rPr>
          <w:lang w:val="es-AR"/>
        </w:rPr>
      </w:pPr>
    </w:p>
    <w:p w14:paraId="1F58B90C" w14:textId="77777777" w:rsidR="00F678E7" w:rsidRPr="00105242" w:rsidRDefault="00F678E7" w:rsidP="00105242">
      <w:pPr>
        <w:pStyle w:val="Textoindependiente"/>
        <w:ind w:right="-1"/>
        <w:rPr>
          <w:lang w:val="es-AR"/>
        </w:rPr>
      </w:pPr>
    </w:p>
    <w:p w14:paraId="29BFCFE3" w14:textId="77777777" w:rsidR="00F678E7" w:rsidRPr="00105242" w:rsidRDefault="00F678E7" w:rsidP="00105242">
      <w:pPr>
        <w:pStyle w:val="Textoindependiente"/>
        <w:ind w:right="-1"/>
        <w:rPr>
          <w:lang w:val="es-AR"/>
        </w:rPr>
      </w:pPr>
    </w:p>
    <w:p w14:paraId="3E96F8BA" w14:textId="77777777" w:rsidR="00F678E7" w:rsidRPr="00105242" w:rsidRDefault="00F678E7" w:rsidP="00105242">
      <w:pPr>
        <w:pStyle w:val="Textoindependiente"/>
        <w:ind w:right="-1"/>
        <w:rPr>
          <w:lang w:val="es-AR"/>
        </w:rPr>
      </w:pPr>
    </w:p>
    <w:p w14:paraId="40D0D96D" w14:textId="77777777" w:rsidR="00F678E7" w:rsidRPr="00105242" w:rsidRDefault="00F678E7" w:rsidP="00105242">
      <w:pPr>
        <w:pStyle w:val="Textoindependiente"/>
        <w:ind w:right="-1"/>
        <w:rPr>
          <w:lang w:val="es-AR"/>
        </w:rPr>
      </w:pPr>
    </w:p>
    <w:p w14:paraId="27320CFB" w14:textId="77777777" w:rsidR="00F678E7" w:rsidRPr="00105242" w:rsidRDefault="00F678E7" w:rsidP="00EA78D8">
      <w:pPr>
        <w:pStyle w:val="Textoindependiente"/>
        <w:ind w:left="567" w:right="566"/>
        <w:rPr>
          <w:lang w:val="es-AR"/>
        </w:rPr>
      </w:pPr>
    </w:p>
    <w:p w14:paraId="4628BF9E" w14:textId="77777777" w:rsidR="00F678E7" w:rsidRPr="00105242" w:rsidRDefault="00F678E7" w:rsidP="00EA78D8">
      <w:pPr>
        <w:pStyle w:val="Textoindependiente"/>
        <w:ind w:left="567" w:right="566"/>
        <w:rPr>
          <w:lang w:val="es-AR"/>
        </w:rPr>
      </w:pPr>
    </w:p>
    <w:p w14:paraId="244BE059" w14:textId="77777777" w:rsidR="00F678E7" w:rsidRPr="00105242" w:rsidRDefault="00F678E7" w:rsidP="00EA78D8">
      <w:pPr>
        <w:pStyle w:val="Textoindependiente"/>
        <w:ind w:left="567" w:right="566"/>
        <w:rPr>
          <w:lang w:val="es-AR"/>
        </w:rPr>
      </w:pPr>
    </w:p>
    <w:p w14:paraId="0DEA88E8" w14:textId="77777777" w:rsidR="00F678E7" w:rsidRPr="00105242" w:rsidRDefault="00F678E7" w:rsidP="00EA78D8">
      <w:pPr>
        <w:pStyle w:val="Textoindependiente"/>
        <w:ind w:left="567" w:right="566"/>
        <w:rPr>
          <w:lang w:val="es-AR"/>
        </w:rPr>
      </w:pPr>
    </w:p>
    <w:p w14:paraId="7992E633" w14:textId="77777777" w:rsidR="00F678E7" w:rsidRPr="00105242" w:rsidRDefault="00CC58C3" w:rsidP="00EA78D8">
      <w:pPr>
        <w:ind w:left="567" w:right="566"/>
        <w:jc w:val="center"/>
        <w:rPr>
          <w:b/>
          <w:lang w:val="es-AR"/>
        </w:rPr>
      </w:pPr>
      <w:r w:rsidRPr="00105242">
        <w:rPr>
          <w:b/>
          <w:lang w:val="es-AR"/>
        </w:rPr>
        <w:t>Título II - Modelos</w:t>
      </w:r>
    </w:p>
    <w:p w14:paraId="13961C08" w14:textId="77777777" w:rsidR="00F678E7" w:rsidRPr="00105242" w:rsidRDefault="00F678E7" w:rsidP="00EA78D8">
      <w:pPr>
        <w:pStyle w:val="Textoindependiente"/>
        <w:ind w:left="567" w:right="566"/>
        <w:rPr>
          <w:b/>
          <w:lang w:val="es-AR"/>
        </w:rPr>
      </w:pPr>
    </w:p>
    <w:p w14:paraId="00BE08CC" w14:textId="77777777" w:rsidR="00F678E7" w:rsidRPr="00105242" w:rsidRDefault="00F678E7" w:rsidP="00EA78D8">
      <w:pPr>
        <w:pStyle w:val="Textoindependiente"/>
        <w:ind w:left="567" w:right="566"/>
        <w:rPr>
          <w:b/>
          <w:lang w:val="es-AR"/>
        </w:rPr>
      </w:pPr>
    </w:p>
    <w:p w14:paraId="5029A4F5" w14:textId="77777777" w:rsidR="00484EE3" w:rsidRPr="00105242" w:rsidRDefault="00CC58C3" w:rsidP="00EA78D8">
      <w:pPr>
        <w:pStyle w:val="Ttulo1"/>
        <w:ind w:left="567" w:right="566"/>
        <w:rPr>
          <w:sz w:val="22"/>
          <w:szCs w:val="22"/>
          <w:lang w:val="es-AR"/>
        </w:rPr>
      </w:pPr>
      <w:r w:rsidRPr="00105242">
        <w:rPr>
          <w:sz w:val="22"/>
          <w:szCs w:val="22"/>
          <w:lang w:val="es-AR"/>
        </w:rPr>
        <w:t>CAPÍTULO III</w:t>
      </w:r>
    </w:p>
    <w:p w14:paraId="6317BB58" w14:textId="77777777" w:rsidR="00484EE3" w:rsidRPr="00105242" w:rsidRDefault="00484EE3" w:rsidP="00EA78D8">
      <w:pPr>
        <w:pStyle w:val="Ttulo1"/>
        <w:ind w:left="567" w:right="566"/>
        <w:rPr>
          <w:sz w:val="22"/>
          <w:szCs w:val="22"/>
          <w:lang w:val="es-AR"/>
        </w:rPr>
      </w:pPr>
    </w:p>
    <w:p w14:paraId="0B3B74A5" w14:textId="77777777" w:rsidR="00484EE3" w:rsidRPr="00105242" w:rsidRDefault="00484EE3" w:rsidP="00EA78D8">
      <w:pPr>
        <w:pStyle w:val="Ttulo1"/>
        <w:ind w:left="567" w:right="566"/>
        <w:rPr>
          <w:sz w:val="22"/>
          <w:szCs w:val="22"/>
          <w:lang w:val="es-AR"/>
        </w:rPr>
      </w:pPr>
    </w:p>
    <w:p w14:paraId="15641BD4" w14:textId="1C53E7BC" w:rsidR="00F678E7" w:rsidRPr="00105242" w:rsidRDefault="00CC58C3" w:rsidP="00EA78D8">
      <w:pPr>
        <w:pStyle w:val="Ttulo1"/>
        <w:ind w:left="567" w:right="566"/>
        <w:rPr>
          <w:sz w:val="22"/>
          <w:szCs w:val="22"/>
          <w:lang w:val="es-AR"/>
        </w:rPr>
      </w:pPr>
      <w:r w:rsidRPr="00105242">
        <w:rPr>
          <w:sz w:val="22"/>
          <w:szCs w:val="22"/>
          <w:lang w:val="es-AR"/>
        </w:rPr>
        <w:t>AUDITORÍA</w:t>
      </w:r>
    </w:p>
    <w:p w14:paraId="3C8C63D1" w14:textId="77777777" w:rsidR="00F678E7" w:rsidRPr="00105242" w:rsidRDefault="00F678E7" w:rsidP="00105242">
      <w:pPr>
        <w:ind w:right="-1"/>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p w14:paraId="05AFCEBF" w14:textId="4F9DDA8F" w:rsidR="00851C69" w:rsidRPr="00105242" w:rsidRDefault="00851C69" w:rsidP="00EA78D8">
      <w:pPr>
        <w:ind w:left="567" w:right="566"/>
        <w:rPr>
          <w:b/>
          <w:lang w:val="es-AR"/>
        </w:rPr>
      </w:pPr>
      <w:r w:rsidRPr="00105242">
        <w:rPr>
          <w:b/>
          <w:lang w:val="es-AR"/>
        </w:rPr>
        <w:lastRenderedPageBreak/>
        <w:t xml:space="preserve">CAPÍTULO III </w:t>
      </w:r>
      <w:r w:rsidR="00130F6E" w:rsidRPr="00105242">
        <w:rPr>
          <w:b/>
          <w:lang w:val="es-AR"/>
        </w:rPr>
        <w:t>–</w:t>
      </w:r>
      <w:r w:rsidRPr="00105242">
        <w:rPr>
          <w:b/>
          <w:lang w:val="es-AR"/>
        </w:rPr>
        <w:t xml:space="preserve"> AUDITORÍA</w:t>
      </w:r>
    </w:p>
    <w:p w14:paraId="0C4F74B7" w14:textId="77777777" w:rsidR="00130F6E" w:rsidRPr="00105242" w:rsidRDefault="00130F6E" w:rsidP="00EA78D8">
      <w:pPr>
        <w:ind w:left="567" w:right="566"/>
        <w:rPr>
          <w:b/>
          <w:lang w:val="es-AR"/>
        </w:rPr>
      </w:pPr>
    </w:p>
    <w:p w14:paraId="116CC196" w14:textId="7046F29B" w:rsidR="00851C69" w:rsidRPr="00105242" w:rsidRDefault="00851C69" w:rsidP="00EA78D8">
      <w:pPr>
        <w:pStyle w:val="Ttulo3"/>
        <w:ind w:left="567" w:right="566"/>
        <w:rPr>
          <w:lang w:val="es-AR"/>
        </w:rPr>
      </w:pPr>
      <w:r w:rsidRPr="00105242">
        <w:rPr>
          <w:lang w:val="es-AR"/>
        </w:rPr>
        <w:t xml:space="preserve">Sección III.A - Auditoría externa de </w:t>
      </w:r>
      <w:r w:rsidR="00911502" w:rsidRPr="00105242">
        <w:rPr>
          <w:lang w:val="es-AR"/>
        </w:rPr>
        <w:t>estados contables con fines generales</w:t>
      </w:r>
    </w:p>
    <w:p w14:paraId="23544C6B" w14:textId="7404708C" w:rsidR="00851C69" w:rsidRPr="00105242" w:rsidRDefault="00851C69" w:rsidP="00EA78D8">
      <w:pPr>
        <w:pStyle w:val="Ttulo3"/>
        <w:ind w:left="567" w:right="566"/>
        <w:rPr>
          <w:lang w:val="es-AR"/>
        </w:rPr>
      </w:pPr>
    </w:p>
    <w:p w14:paraId="695E963B" w14:textId="5D5EF178" w:rsidR="00851C69" w:rsidRPr="00105242" w:rsidRDefault="00404CF0" w:rsidP="00EA78D8">
      <w:pPr>
        <w:pStyle w:val="Ttulo3"/>
        <w:ind w:left="567" w:right="566"/>
        <w:rPr>
          <w:i/>
          <w:iCs/>
          <w:u w:val="single"/>
          <w:lang w:val="es-AR"/>
        </w:rPr>
      </w:pPr>
      <w:r w:rsidRPr="00105242">
        <w:rPr>
          <w:i/>
          <w:iCs/>
          <w:u w:val="single"/>
          <w:lang w:val="es-AR"/>
        </w:rPr>
        <w:t xml:space="preserve">PARTE 1 - </w:t>
      </w:r>
      <w:r w:rsidR="00851C69" w:rsidRPr="00105242">
        <w:rPr>
          <w:i/>
          <w:iCs/>
          <w:u w:val="single"/>
          <w:lang w:val="es-AR"/>
        </w:rPr>
        <w:t>Modelos base</w:t>
      </w:r>
    </w:p>
    <w:p w14:paraId="13744B97" w14:textId="3BB325F7" w:rsidR="00F678E7" w:rsidRPr="00105242" w:rsidRDefault="00F678E7" w:rsidP="00EA78D8">
      <w:pPr>
        <w:pStyle w:val="Textoindependiente"/>
        <w:ind w:left="567" w:right="566"/>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233"/>
        <w:gridCol w:w="7272"/>
      </w:tblGrid>
      <w:tr w:rsidR="00657D5B" w:rsidRPr="00105242" w14:paraId="41BB3939" w14:textId="77777777" w:rsidTr="00562CA1">
        <w:tc>
          <w:tcPr>
            <w:tcW w:w="1233" w:type="dxa"/>
            <w:vMerge w:val="restart"/>
            <w:shd w:val="clear" w:color="auto" w:fill="D9D9D9" w:themeFill="background1" w:themeFillShade="D9"/>
          </w:tcPr>
          <w:p w14:paraId="3240A2C3" w14:textId="251A2E40" w:rsidR="00657D5B" w:rsidRPr="00105242" w:rsidRDefault="00657D5B" w:rsidP="00EA78D8">
            <w:pPr>
              <w:tabs>
                <w:tab w:val="left" w:pos="671"/>
              </w:tabs>
              <w:jc w:val="center"/>
              <w:rPr>
                <w:b/>
                <w:bCs/>
                <w:lang w:val="es-AR"/>
              </w:rPr>
            </w:pPr>
            <w:bookmarkStart w:id="2" w:name="IIIA01"/>
            <w:r w:rsidRPr="00105242">
              <w:rPr>
                <w:b/>
                <w:bCs/>
                <w:lang w:val="es-AR"/>
              </w:rPr>
              <w:t>III.A.01</w:t>
            </w:r>
            <w:bookmarkEnd w:id="2"/>
          </w:p>
        </w:tc>
        <w:tc>
          <w:tcPr>
            <w:tcW w:w="7272" w:type="dxa"/>
            <w:shd w:val="clear" w:color="auto" w:fill="D9D9D9" w:themeFill="background1" w:themeFillShade="D9"/>
          </w:tcPr>
          <w:p w14:paraId="74B0E7D8" w14:textId="43868C00" w:rsidR="00657D5B" w:rsidRPr="00105242" w:rsidRDefault="00657D5B" w:rsidP="00EA78D8">
            <w:pPr>
              <w:jc w:val="both"/>
              <w:rPr>
                <w:b/>
                <w:bCs/>
                <w:lang w:val="es-AR"/>
              </w:rPr>
            </w:pPr>
            <w:r w:rsidRPr="00105242">
              <w:rPr>
                <w:b/>
                <w:bCs/>
                <w:lang w:val="es-AR"/>
              </w:rPr>
              <w:t>Opinión favorable</w:t>
            </w:r>
          </w:p>
        </w:tc>
      </w:tr>
      <w:tr w:rsidR="00657D5B" w:rsidRPr="00105242" w14:paraId="0A82B411" w14:textId="77777777" w:rsidTr="00307DDA">
        <w:tc>
          <w:tcPr>
            <w:tcW w:w="1233" w:type="dxa"/>
            <w:vMerge/>
            <w:shd w:val="clear" w:color="auto" w:fill="D9D9D9" w:themeFill="background1" w:themeFillShade="D9"/>
          </w:tcPr>
          <w:p w14:paraId="37C25918" w14:textId="77777777" w:rsidR="00657D5B" w:rsidRPr="00105242" w:rsidRDefault="00657D5B" w:rsidP="00EA78D8">
            <w:pPr>
              <w:tabs>
                <w:tab w:val="left" w:pos="597"/>
              </w:tabs>
              <w:ind w:right="566"/>
              <w:rPr>
                <w:lang w:val="es-AR"/>
              </w:rPr>
            </w:pPr>
          </w:p>
        </w:tc>
        <w:tc>
          <w:tcPr>
            <w:tcW w:w="7272" w:type="dxa"/>
            <w:shd w:val="clear" w:color="auto" w:fill="D9D9D9" w:themeFill="background1" w:themeFillShade="D9"/>
          </w:tcPr>
          <w:p w14:paraId="35E0C217" w14:textId="14D90CE3" w:rsidR="00657D5B" w:rsidRPr="00105242" w:rsidRDefault="00657D5B" w:rsidP="00EA78D8">
            <w:pPr>
              <w:jc w:val="center"/>
              <w:rPr>
                <w:lang w:val="es-AR"/>
              </w:rPr>
            </w:pPr>
            <w:r w:rsidRPr="00105242">
              <w:rPr>
                <w:lang w:val="es-AR"/>
              </w:rPr>
              <w:t>Cifras correspondientes</w:t>
            </w:r>
          </w:p>
        </w:tc>
      </w:tr>
    </w:tbl>
    <w:p w14:paraId="75D4E7BE" w14:textId="29ABB80A" w:rsidR="00F678E7" w:rsidRPr="00105242" w:rsidRDefault="00F678E7" w:rsidP="00EA78D8">
      <w:pPr>
        <w:pStyle w:val="Textoindependiente"/>
        <w:ind w:left="567" w:right="566"/>
        <w:rPr>
          <w:lang w:val="es-AR"/>
        </w:rPr>
      </w:pPr>
    </w:p>
    <w:p w14:paraId="03CB54B8" w14:textId="4D6172CB" w:rsidR="00F678E7" w:rsidRPr="00105242" w:rsidRDefault="00CC58C3" w:rsidP="00EA78D8">
      <w:pPr>
        <w:pStyle w:val="Ttulo2"/>
        <w:ind w:left="567" w:right="566"/>
        <w:jc w:val="center"/>
        <w:rPr>
          <w:b w:val="0"/>
          <w:lang w:val="es-AR"/>
        </w:rPr>
      </w:pPr>
      <w:r w:rsidRPr="00105242">
        <w:rPr>
          <w:u w:val="single"/>
          <w:lang w:val="es-AR"/>
        </w:rPr>
        <w:t>INFORME DE AUDITORÍA EMITIDO POR EL AUDITOR INDEPENDIENT</w:t>
      </w:r>
      <w:r w:rsidR="00D26112" w:rsidRPr="00105242">
        <w:rPr>
          <w:u w:val="single"/>
          <w:lang w:val="es-AR"/>
        </w:rPr>
        <w:t>E</w:t>
      </w:r>
    </w:p>
    <w:p w14:paraId="37DB710C" w14:textId="77777777" w:rsidR="00F678E7" w:rsidRPr="00105242" w:rsidRDefault="00F678E7" w:rsidP="00EA78D8">
      <w:pPr>
        <w:pStyle w:val="Textoindependiente"/>
        <w:ind w:left="567" w:right="566"/>
        <w:rPr>
          <w:lang w:val="es-AR"/>
        </w:rPr>
      </w:pPr>
    </w:p>
    <w:p w14:paraId="2607D9CF" w14:textId="77777777" w:rsidR="00A50704" w:rsidRPr="00105242" w:rsidRDefault="00A50704" w:rsidP="00EA78D8">
      <w:pPr>
        <w:pStyle w:val="Textoindependiente"/>
        <w:ind w:left="567" w:right="566"/>
        <w:rPr>
          <w:lang w:val="es-AR"/>
        </w:rPr>
      </w:pPr>
    </w:p>
    <w:p w14:paraId="46E652AB" w14:textId="4ED03ED9" w:rsidR="00F678E7" w:rsidRPr="00105242" w:rsidRDefault="00CC58C3" w:rsidP="00EA78D8">
      <w:pPr>
        <w:pStyle w:val="Textoindependiente"/>
        <w:ind w:left="567" w:right="566"/>
        <w:rPr>
          <w:lang w:val="es-AR"/>
        </w:rPr>
      </w:pPr>
      <w:r w:rsidRPr="00105242">
        <w:rPr>
          <w:lang w:val="es-AR"/>
        </w:rPr>
        <w:t>Señores</w:t>
      </w:r>
    </w:p>
    <w:p w14:paraId="0CFE3D12" w14:textId="5F9764CF" w:rsidR="00F678E7" w:rsidRPr="00105242" w:rsidRDefault="00CC58C3" w:rsidP="00EA78D8">
      <w:pPr>
        <w:tabs>
          <w:tab w:val="left" w:leader="dot" w:pos="4888"/>
        </w:tabs>
        <w:ind w:left="567" w:right="566"/>
        <w:rPr>
          <w:lang w:val="es-AR"/>
        </w:rPr>
      </w:pPr>
      <w:r w:rsidRPr="00105242">
        <w:rPr>
          <w:lang w:val="es-AR"/>
        </w:rPr>
        <w:t>Presidente y Directores</w:t>
      </w:r>
      <w:r w:rsidR="00E97109" w:rsidRPr="00105242">
        <w:rPr>
          <w:vertAlign w:val="superscript"/>
          <w:lang w:val="es-AR"/>
        </w:rPr>
        <w:t>i</w:t>
      </w:r>
      <w:r w:rsidRPr="00105242">
        <w:rPr>
          <w:iCs/>
          <w:lang w:val="es-AR"/>
        </w:rPr>
        <w:t xml:space="preserve"> </w:t>
      </w:r>
      <w:r w:rsidRPr="00105242">
        <w:rPr>
          <w:lang w:val="es-AR"/>
        </w:rPr>
        <w:t>d</w:t>
      </w:r>
      <w:r w:rsidR="00FF47CC" w:rsidRPr="00105242">
        <w:rPr>
          <w:lang w:val="es-AR"/>
        </w:rPr>
        <w:t>e</w:t>
      </w:r>
    </w:p>
    <w:p w14:paraId="22E07915" w14:textId="77777777" w:rsidR="00F678E7" w:rsidRPr="00105242" w:rsidRDefault="00CC58C3" w:rsidP="00EA78D8">
      <w:pPr>
        <w:pStyle w:val="Ttulo2"/>
        <w:ind w:left="567" w:right="566"/>
        <w:rPr>
          <w:b w:val="0"/>
          <w:bCs w:val="0"/>
          <w:lang w:val="es-AR"/>
        </w:rPr>
      </w:pPr>
      <w:r w:rsidRPr="00105242">
        <w:rPr>
          <w:b w:val="0"/>
          <w:bCs w:val="0"/>
          <w:lang w:val="es-AR"/>
        </w:rPr>
        <w:t>ABCD</w:t>
      </w:r>
    </w:p>
    <w:p w14:paraId="31345E96" w14:textId="609DD8F7" w:rsidR="00F678E7" w:rsidRPr="00105242" w:rsidRDefault="00CC58C3" w:rsidP="00105242">
      <w:pPr>
        <w:pStyle w:val="Textoindependiente"/>
        <w:ind w:left="567" w:right="-1"/>
        <w:rPr>
          <w:lang w:val="es-AR"/>
        </w:rPr>
      </w:pPr>
      <w:bookmarkStart w:id="3" w:name="_Hlk116018331"/>
      <w:r w:rsidRPr="00105242">
        <w:rPr>
          <w:lang w:val="es-AR"/>
        </w:rPr>
        <w:t xml:space="preserve">CUIT N°: </w:t>
      </w:r>
      <w:r w:rsidR="00150168" w:rsidRPr="00105242">
        <w:rPr>
          <w:lang w:val="es-AR"/>
        </w:rPr>
        <w:t>……………</w:t>
      </w:r>
      <w:r w:rsidR="00E97109" w:rsidRPr="00105242">
        <w:rPr>
          <w:vertAlign w:val="superscript"/>
          <w:lang w:val="es-AR"/>
        </w:rPr>
        <w:t>ii</w:t>
      </w:r>
    </w:p>
    <w:bookmarkEnd w:id="3"/>
    <w:p w14:paraId="23387D10" w14:textId="117AE192" w:rsidR="00F678E7" w:rsidRPr="00105242" w:rsidRDefault="00CC58C3" w:rsidP="00105242">
      <w:pPr>
        <w:pStyle w:val="Textoindependiente"/>
        <w:ind w:left="567" w:right="-1"/>
        <w:rPr>
          <w:lang w:val="es-AR"/>
        </w:rPr>
      </w:pPr>
      <w:r w:rsidRPr="00105242">
        <w:rPr>
          <w:lang w:val="es-AR"/>
        </w:rPr>
        <w:t xml:space="preserve">Domicilio legal: </w:t>
      </w:r>
      <w:r w:rsidR="00150168" w:rsidRPr="00105242">
        <w:rPr>
          <w:lang w:val="es-AR"/>
        </w:rPr>
        <w:t>……………</w:t>
      </w:r>
    </w:p>
    <w:p w14:paraId="290BB02C" w14:textId="163B9EE9" w:rsidR="00F678E7" w:rsidRPr="00105242" w:rsidRDefault="00F678E7" w:rsidP="00EA78D8">
      <w:pPr>
        <w:pStyle w:val="Textoindependiente"/>
        <w:ind w:left="567" w:right="566"/>
        <w:rPr>
          <w:lang w:val="es-AR"/>
        </w:rPr>
      </w:pPr>
    </w:p>
    <w:p w14:paraId="084C19C7" w14:textId="77777777" w:rsidR="00A50704" w:rsidRPr="00105242" w:rsidRDefault="00A50704" w:rsidP="00EA78D8">
      <w:pPr>
        <w:pStyle w:val="Textoindependiente"/>
        <w:ind w:left="567" w:right="566"/>
        <w:rPr>
          <w:lang w:val="es-AR"/>
        </w:rPr>
      </w:pPr>
    </w:p>
    <w:p w14:paraId="40724EB8" w14:textId="77777777" w:rsidR="00F678E7" w:rsidRPr="00105242" w:rsidRDefault="00CC58C3" w:rsidP="00EA78D8">
      <w:pPr>
        <w:pStyle w:val="Textoindependiente"/>
        <w:ind w:left="567" w:right="566"/>
        <w:rPr>
          <w:b/>
          <w:bCs/>
          <w:lang w:val="es-AR"/>
        </w:rPr>
      </w:pPr>
      <w:r w:rsidRPr="00105242">
        <w:rPr>
          <w:b/>
          <w:bCs/>
          <w:u w:val="single"/>
          <w:lang w:val="es-AR"/>
        </w:rPr>
        <w:t>Informe sobre la auditoría de los estados contables</w:t>
      </w:r>
    </w:p>
    <w:p w14:paraId="7C42AE4D" w14:textId="77777777" w:rsidR="00F678E7" w:rsidRPr="00105242" w:rsidRDefault="00F678E7" w:rsidP="00EA78D8">
      <w:pPr>
        <w:pStyle w:val="Textoindependiente"/>
        <w:ind w:left="567" w:right="566"/>
        <w:rPr>
          <w:lang w:val="es-AR"/>
        </w:rPr>
      </w:pPr>
    </w:p>
    <w:p w14:paraId="14C1499C" w14:textId="74AA4F02" w:rsidR="00F678E7" w:rsidRPr="00105242" w:rsidRDefault="00CC58C3" w:rsidP="00EA78D8">
      <w:pPr>
        <w:pStyle w:val="Ttulo4"/>
        <w:ind w:left="567" w:right="566"/>
        <w:jc w:val="left"/>
        <w:rPr>
          <w:lang w:val="es-AR"/>
        </w:rPr>
      </w:pPr>
      <w:r w:rsidRPr="00105242">
        <w:rPr>
          <w:lang w:val="es-AR"/>
        </w:rPr>
        <w:t>Opinión</w:t>
      </w:r>
    </w:p>
    <w:p w14:paraId="5631A7FB" w14:textId="77777777" w:rsidR="00F678E7" w:rsidRPr="00105242" w:rsidRDefault="00F678E7" w:rsidP="00EA78D8">
      <w:pPr>
        <w:pStyle w:val="Textoindependiente"/>
        <w:ind w:left="567" w:right="566"/>
        <w:rPr>
          <w:bCs/>
          <w:i/>
          <w:lang w:val="es-AR"/>
        </w:rPr>
      </w:pPr>
    </w:p>
    <w:p w14:paraId="4A063EDF" w14:textId="47BE7926" w:rsidR="00F678E7" w:rsidRPr="00105242" w:rsidRDefault="00CC58C3" w:rsidP="00EA78D8">
      <w:pPr>
        <w:pStyle w:val="Textoindependiente"/>
        <w:ind w:left="567" w:right="566"/>
        <w:jc w:val="both"/>
        <w:rPr>
          <w:lang w:val="es-AR"/>
        </w:rPr>
      </w:pPr>
      <w:r w:rsidRPr="00105242">
        <w:rPr>
          <w:lang w:val="es-AR"/>
        </w:rPr>
        <w:t xml:space="preserve">He auditado los estados contables de ABCD, que comprenden el estado de situación patrimonial al … de </w:t>
      </w:r>
      <w:r w:rsidR="003A0EAC" w:rsidRPr="00105242">
        <w:rPr>
          <w:lang w:val="es-AR"/>
        </w:rPr>
        <w:t xml:space="preserve">…………… </w:t>
      </w:r>
      <w:r w:rsidRPr="00105242">
        <w:rPr>
          <w:lang w:val="es-AR"/>
        </w:rPr>
        <w:t xml:space="preserve">de </w:t>
      </w:r>
      <w:r w:rsidR="00B26C61" w:rsidRPr="00105242">
        <w:rPr>
          <w:lang w:val="es-AR"/>
        </w:rPr>
        <w:t>20X1</w:t>
      </w:r>
      <w:r w:rsidRPr="00105242">
        <w:rPr>
          <w:lang w:val="es-AR"/>
        </w:rPr>
        <w:t>, los estados de resultados, de evolución del patrimonio neto y de flujo de efectivo</w:t>
      </w:r>
      <w:r w:rsidR="00E97109" w:rsidRPr="00105242">
        <w:rPr>
          <w:vertAlign w:val="superscript"/>
          <w:lang w:val="es-AR"/>
        </w:rPr>
        <w:t>iii</w:t>
      </w:r>
      <w:r w:rsidRPr="00105242">
        <w:rPr>
          <w:lang w:val="es-AR"/>
        </w:rPr>
        <w:t xml:space="preserve"> correspondientes al ejercicio finalizado en dicha fecha, </w:t>
      </w:r>
      <w:r w:rsidR="00F42D7E" w:rsidRPr="00105242">
        <w:rPr>
          <w:lang w:val="es-AR"/>
        </w:rPr>
        <w:t>así como las notas explicativas de los estados contables {... a ...}</w:t>
      </w:r>
      <w:r w:rsidRPr="00105242">
        <w:rPr>
          <w:lang w:val="es-AR"/>
        </w:rPr>
        <w:t xml:space="preserve"> que incluye</w:t>
      </w:r>
      <w:r w:rsidR="00C22F29" w:rsidRPr="00105242">
        <w:rPr>
          <w:lang w:val="es-AR"/>
        </w:rPr>
        <w:t>n</w:t>
      </w:r>
      <w:r w:rsidRPr="00105242">
        <w:rPr>
          <w:lang w:val="es-AR"/>
        </w:rPr>
        <w:t xml:space="preserve"> un resumen de las políticas contables significativas</w:t>
      </w:r>
      <w:r w:rsidR="00C22F29" w:rsidRPr="00105242">
        <w:rPr>
          <w:lang w:val="es-AR"/>
        </w:rPr>
        <w:t xml:space="preserve"> {</w:t>
      </w:r>
      <w:r w:rsidRPr="00105242">
        <w:rPr>
          <w:lang w:val="es-AR"/>
        </w:rPr>
        <w:t>, y los anexos … a</w:t>
      </w:r>
      <w:r w:rsidR="005F2651" w:rsidRPr="00105242">
        <w:rPr>
          <w:lang w:val="es-AR"/>
        </w:rPr>
        <w:t xml:space="preserve"> </w:t>
      </w:r>
      <w:r w:rsidRPr="00105242">
        <w:rPr>
          <w:lang w:val="es-AR"/>
        </w:rPr>
        <w:t>...</w:t>
      </w:r>
      <w:r w:rsidR="00C22F29" w:rsidRPr="00105242">
        <w:rPr>
          <w:lang w:val="es-AR"/>
        </w:rPr>
        <w:t>}.</w:t>
      </w:r>
    </w:p>
    <w:p w14:paraId="6CA6C00F" w14:textId="77777777" w:rsidR="00F678E7" w:rsidRPr="00105242" w:rsidRDefault="00F678E7" w:rsidP="00EA78D8">
      <w:pPr>
        <w:pStyle w:val="Textoindependiente"/>
        <w:ind w:left="567" w:right="566"/>
        <w:rPr>
          <w:lang w:val="es-AR"/>
        </w:rPr>
      </w:pPr>
    </w:p>
    <w:p w14:paraId="5422F17D" w14:textId="21C19D17" w:rsidR="00F678E7" w:rsidRPr="00105242" w:rsidRDefault="00CC58C3" w:rsidP="00EA78D8">
      <w:pPr>
        <w:pStyle w:val="Textoindependiente"/>
        <w:ind w:left="567" w:right="566"/>
        <w:jc w:val="both"/>
        <w:rPr>
          <w:lang w:val="es-AR"/>
        </w:rPr>
      </w:pPr>
      <w:r w:rsidRPr="00105242">
        <w:rPr>
          <w:lang w:val="es-AR"/>
        </w:rPr>
        <w:t xml:space="preserve">En mi opinión, los estados contables adjuntos presentan razonablemente, en todos los aspectos significativos, la situación patrimonial de ABCD al … de </w:t>
      </w:r>
      <w:r w:rsidR="00F50B84" w:rsidRPr="00105242">
        <w:rPr>
          <w:lang w:val="es-AR"/>
        </w:rPr>
        <w:t>…............</w:t>
      </w:r>
      <w:r w:rsidR="003855B8" w:rsidRPr="00105242">
        <w:rPr>
          <w:lang w:val="es-AR"/>
        </w:rPr>
        <w:t xml:space="preserve"> </w:t>
      </w:r>
      <w:r w:rsidRPr="00105242">
        <w:rPr>
          <w:lang w:val="es-AR"/>
        </w:rPr>
        <w:t xml:space="preserve">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5C391C91" w14:textId="77777777" w:rsidR="00C22F29" w:rsidRPr="00105242" w:rsidRDefault="00C22F29" w:rsidP="00EA78D8">
      <w:pPr>
        <w:pStyle w:val="Ttulo4"/>
        <w:ind w:left="567" w:right="566"/>
        <w:rPr>
          <w:lang w:val="es-AR"/>
        </w:rPr>
      </w:pPr>
    </w:p>
    <w:p w14:paraId="6B33583F" w14:textId="5B260275" w:rsidR="00F678E7" w:rsidRPr="00105242" w:rsidRDefault="00CC58C3" w:rsidP="00EA78D8">
      <w:pPr>
        <w:pStyle w:val="Ttulo4"/>
        <w:ind w:left="567" w:right="566"/>
        <w:rPr>
          <w:lang w:val="es-AR"/>
        </w:rPr>
      </w:pPr>
      <w:r w:rsidRPr="00105242">
        <w:rPr>
          <w:lang w:val="es-AR"/>
        </w:rPr>
        <w:t>Fundamento de la opinión</w:t>
      </w:r>
    </w:p>
    <w:p w14:paraId="2BCD64D2" w14:textId="77777777" w:rsidR="00F678E7" w:rsidRPr="00105242" w:rsidRDefault="00F678E7" w:rsidP="00EA78D8">
      <w:pPr>
        <w:pStyle w:val="Textoindependiente"/>
        <w:ind w:left="567" w:right="566"/>
        <w:rPr>
          <w:b/>
          <w:i/>
          <w:lang w:val="es-AR"/>
        </w:rPr>
      </w:pPr>
    </w:p>
    <w:p w14:paraId="01A1908E" w14:textId="72FED33A" w:rsidR="00F678E7" w:rsidRPr="00105242" w:rsidRDefault="00CC58C3" w:rsidP="00EA78D8">
      <w:pPr>
        <w:pStyle w:val="Textoindependiente"/>
        <w:ind w:left="567" w:right="566"/>
        <w:jc w:val="both"/>
        <w:rPr>
          <w:lang w:val="es-AR"/>
        </w:rPr>
      </w:pPr>
      <w:r w:rsidRPr="00105242">
        <w:rPr>
          <w:lang w:val="es-AR"/>
        </w:rPr>
        <w:t xml:space="preserve">He llevado a cabo mi auditoría de conformidad con las normas de auditoría establecidas en la </w:t>
      </w:r>
      <w:r w:rsidR="00DF1BD9" w:rsidRPr="00105242">
        <w:rPr>
          <w:lang w:val="es-AR"/>
        </w:rPr>
        <w:t xml:space="preserve">sección III.A de la </w:t>
      </w:r>
      <w:r w:rsidRPr="00105242">
        <w:rPr>
          <w:lang w:val="es-AR"/>
        </w:rPr>
        <w:t xml:space="preserve">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56461D" w:rsidRPr="00105242">
        <w:rPr>
          <w:i/>
          <w:lang w:val="es-AR"/>
        </w:rPr>
        <w:t>“</w:t>
      </w:r>
      <w:r w:rsidR="004C0598" w:rsidRPr="00105242">
        <w:rPr>
          <w:i/>
          <w:lang w:val="es-AR"/>
        </w:rPr>
        <w:t>R</w:t>
      </w:r>
      <w:r w:rsidRPr="00105242">
        <w:rPr>
          <w:i/>
          <w:lang w:val="es-AR"/>
        </w:rPr>
        <w:t>esponsabilidades del auditor en relación con la auditoría de los estados contables</w:t>
      </w:r>
      <w:r w:rsidR="00F12154" w:rsidRPr="00105242">
        <w:rPr>
          <w:i/>
          <w:lang w:val="es-AR"/>
        </w:rPr>
        <w:t>”</w:t>
      </w:r>
      <w:r w:rsidRPr="00105242">
        <w:rPr>
          <w:i/>
          <w:lang w:val="es-AR"/>
        </w:rPr>
        <w:t xml:space="preserve"> </w:t>
      </w:r>
      <w:r w:rsidRPr="00105242">
        <w:rPr>
          <w:lang w:val="es-AR"/>
        </w:rPr>
        <w:t>de mi informe</w:t>
      </w:r>
      <w:r w:rsidRPr="00105242">
        <w:rPr>
          <w:i/>
          <w:lang w:val="es-AR"/>
        </w:rPr>
        <w:t>.</w:t>
      </w:r>
      <w:r w:rsidRPr="00105242">
        <w:rPr>
          <w:lang w:val="es-AR"/>
        </w:rPr>
        <w:t xml:space="preserve"> Soy independiente de ABCD y he cumplido las demás responsabilidades de ética de conformidad con los requerimientos del Código de Ética del Consejo Profesional de Ciencias Económicas de</w:t>
      </w:r>
      <w:r w:rsidR="008D385F" w:rsidRPr="00105242">
        <w:rPr>
          <w:lang w:val="es-AR"/>
        </w:rPr>
        <w:t xml:space="preserve"> </w:t>
      </w:r>
      <w:r w:rsidR="00B46661" w:rsidRPr="00105242">
        <w:rPr>
          <w:lang w:val="es-AR"/>
        </w:rPr>
        <w:t>…………………………</w:t>
      </w:r>
      <w:r w:rsidR="008D385F" w:rsidRPr="00105242">
        <w:rPr>
          <w:lang w:val="es-AR"/>
        </w:rPr>
        <w:t xml:space="preserve"> </w:t>
      </w:r>
      <w:r w:rsidRPr="00105242">
        <w:rPr>
          <w:lang w:val="es-AR"/>
        </w:rPr>
        <w:t>y de la Resolución Técnica N° 37 de la FACPCE. Considero que los elementos de juicio que he obtenido proporcionan una base suficiente y adecuada para mi opinión.</w:t>
      </w:r>
    </w:p>
    <w:p w14:paraId="7DCE3945" w14:textId="77777777" w:rsidR="00F678E7" w:rsidRPr="00105242" w:rsidRDefault="00F678E7" w:rsidP="00EA78D8">
      <w:pPr>
        <w:pStyle w:val="Textoindependiente"/>
        <w:ind w:left="567" w:right="566"/>
        <w:rPr>
          <w:lang w:val="es-AR"/>
        </w:rPr>
      </w:pPr>
    </w:p>
    <w:p w14:paraId="6B781359" w14:textId="77777777" w:rsidR="00F678E7" w:rsidRPr="00105242" w:rsidRDefault="00CC58C3" w:rsidP="00EA78D8">
      <w:pPr>
        <w:pStyle w:val="Ttulo4"/>
        <w:ind w:left="567" w:right="566"/>
        <w:rPr>
          <w:lang w:val="es-AR"/>
        </w:rPr>
      </w:pPr>
      <w:r w:rsidRPr="00105242">
        <w:rPr>
          <w:lang w:val="es-AR"/>
        </w:rPr>
        <w:t>Incertidumbre significativa relacionada con empresa en funcionamiento {De corresponder}</w:t>
      </w:r>
    </w:p>
    <w:p w14:paraId="788B288D" w14:textId="77777777" w:rsidR="00F678E7" w:rsidRPr="00105242" w:rsidRDefault="00F678E7" w:rsidP="00EA78D8">
      <w:pPr>
        <w:pStyle w:val="Textoindependiente"/>
        <w:ind w:left="567" w:right="566"/>
        <w:rPr>
          <w:b/>
          <w:i/>
          <w:lang w:val="es-AR"/>
        </w:rPr>
      </w:pPr>
    </w:p>
    <w:p w14:paraId="0D9FA6BB" w14:textId="105C18FC" w:rsidR="00F678E7" w:rsidRPr="00105242" w:rsidRDefault="00CC58C3" w:rsidP="00EA78D8">
      <w:pPr>
        <w:pStyle w:val="Textoindependiente"/>
        <w:ind w:left="567" w:right="566"/>
        <w:jc w:val="both"/>
        <w:rPr>
          <w:lang w:val="es-AR"/>
        </w:rPr>
      </w:pPr>
      <w:r w:rsidRPr="00105242">
        <w:rPr>
          <w:lang w:val="es-AR"/>
        </w:rPr>
        <w:t xml:space="preserve">Sin modificar mi opinión, destaco la información contenida en la nota … de los estados contables adjuntos, que indica que ABCD </w:t>
      </w:r>
      <w:r w:rsidR="00B46661" w:rsidRPr="00105242">
        <w:rPr>
          <w:lang w:val="es-AR"/>
        </w:rPr>
        <w:t xml:space="preserve">………………………… </w:t>
      </w:r>
      <w:r w:rsidRPr="00105242">
        <w:rPr>
          <w:lang w:val="es-AR"/>
        </w:rPr>
        <w:t>Estos hechos o 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para continuar como empresa en funcionamiento.</w:t>
      </w:r>
    </w:p>
    <w:p w14:paraId="40CC1100" w14:textId="77777777" w:rsidR="00F678E7" w:rsidRPr="00105242" w:rsidRDefault="00F678E7" w:rsidP="00EA78D8">
      <w:pPr>
        <w:pStyle w:val="Textoindependiente"/>
        <w:ind w:left="567" w:right="566"/>
        <w:rPr>
          <w:lang w:val="es-AR"/>
        </w:rPr>
      </w:pPr>
    </w:p>
    <w:p w14:paraId="7897A48D" w14:textId="77777777" w:rsidR="003F72CA" w:rsidRDefault="003F72CA">
      <w:pPr>
        <w:rPr>
          <w:b/>
          <w:bCs/>
          <w:i/>
          <w:iCs/>
          <w:lang w:val="es-AR"/>
        </w:rPr>
      </w:pPr>
      <w:r>
        <w:rPr>
          <w:lang w:val="es-AR"/>
        </w:rPr>
        <w:br w:type="page"/>
      </w:r>
    </w:p>
    <w:p w14:paraId="6FB50843" w14:textId="0550674D" w:rsidR="00F678E7" w:rsidRPr="00105242" w:rsidRDefault="00FE5F6A" w:rsidP="00EA78D8">
      <w:pPr>
        <w:pStyle w:val="Ttulo4"/>
        <w:ind w:left="567" w:right="566"/>
        <w:rPr>
          <w:lang w:val="es-AR"/>
        </w:rPr>
      </w:pPr>
      <w:r w:rsidRPr="00105242">
        <w:rPr>
          <w:lang w:val="es-AR"/>
        </w:rPr>
        <w:lastRenderedPageBreak/>
        <w:t>Énfasis sobre ............... {De corresponder}</w:t>
      </w:r>
    </w:p>
    <w:p w14:paraId="0F0AD553" w14:textId="77777777" w:rsidR="00F678E7" w:rsidRPr="00105242" w:rsidRDefault="00F678E7" w:rsidP="00105242">
      <w:pPr>
        <w:pStyle w:val="Textoindependiente"/>
        <w:ind w:left="567" w:right="-1"/>
        <w:rPr>
          <w:b/>
          <w:i/>
          <w:lang w:val="es-AR"/>
        </w:rPr>
      </w:pPr>
    </w:p>
    <w:p w14:paraId="67F02985" w14:textId="0FAB53A1" w:rsidR="00F678E7" w:rsidRPr="00105242" w:rsidRDefault="00CC58C3" w:rsidP="00EA78D8">
      <w:pPr>
        <w:pStyle w:val="Textoindependiente"/>
        <w:ind w:left="567" w:right="566"/>
        <w:jc w:val="both"/>
        <w:rPr>
          <w:lang w:val="es-AR"/>
        </w:rPr>
      </w:pPr>
      <w:r w:rsidRPr="00105242">
        <w:rPr>
          <w:lang w:val="es-AR"/>
        </w:rPr>
        <w:t>Sin modificar mi opinión, llamo la atención respecto de la información contenida en la nota</w:t>
      </w:r>
      <w:r w:rsidR="00B46661" w:rsidRPr="00105242">
        <w:rPr>
          <w:lang w:val="es-AR"/>
        </w:rPr>
        <w:t xml:space="preserve"> </w:t>
      </w:r>
      <w:r w:rsidRPr="00105242">
        <w:rPr>
          <w:lang w:val="es-AR"/>
        </w:rPr>
        <w:t xml:space="preserve">… de los estados contables adjuntos, que describe los efectos de </w:t>
      </w:r>
      <w:r w:rsidR="000161D1" w:rsidRPr="00105242">
        <w:rPr>
          <w:lang w:val="es-AR"/>
        </w:rPr>
        <w:t>…………………………</w:t>
      </w:r>
    </w:p>
    <w:p w14:paraId="4D78002B" w14:textId="77777777" w:rsidR="000161D1" w:rsidRPr="00105242" w:rsidRDefault="000161D1" w:rsidP="00EA78D8">
      <w:pPr>
        <w:pStyle w:val="Textoindependiente"/>
        <w:ind w:left="567" w:right="566"/>
        <w:jc w:val="both"/>
        <w:rPr>
          <w:lang w:val="es-AR"/>
        </w:rPr>
      </w:pPr>
    </w:p>
    <w:p w14:paraId="0375CB21" w14:textId="5420C49D" w:rsidR="00F678E7" w:rsidRPr="00105242" w:rsidRDefault="00CC58C3" w:rsidP="00EA78D8">
      <w:pPr>
        <w:pStyle w:val="Ttulo4"/>
        <w:ind w:left="567" w:right="56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177B01" w:rsidRPr="00105242">
        <w:rPr>
          <w:lang w:val="es-AR"/>
        </w:rPr>
        <w:t xml:space="preserve"> {De corresponder}</w:t>
      </w:r>
    </w:p>
    <w:p w14:paraId="58FE7579" w14:textId="77777777" w:rsidR="00F678E7" w:rsidRPr="00105242" w:rsidRDefault="00F678E7" w:rsidP="00EA78D8">
      <w:pPr>
        <w:pStyle w:val="Textoindependiente"/>
        <w:ind w:left="567" w:right="566"/>
        <w:rPr>
          <w:bCs/>
          <w:iCs/>
          <w:lang w:val="es-AR"/>
        </w:rPr>
      </w:pPr>
    </w:p>
    <w:p w14:paraId="15F62E7E" w14:textId="02BD1F63" w:rsidR="00F678E7" w:rsidRPr="00105242" w:rsidRDefault="00CC58C3" w:rsidP="00EA78D8">
      <w:pPr>
        <w:tabs>
          <w:tab w:val="left" w:leader="dot" w:pos="4552"/>
        </w:tabs>
        <w:ind w:left="567" w:right="566"/>
        <w:jc w:val="both"/>
        <w:rPr>
          <w:lang w:val="es-AR"/>
        </w:rPr>
      </w:pPr>
      <w:r w:rsidRPr="00105242">
        <w:rPr>
          <w:lang w:val="es-AR"/>
        </w:rPr>
        <w:t xml:space="preserve">La </w:t>
      </w:r>
      <w:r w:rsidR="005455BD" w:rsidRPr="00105242">
        <w:rPr>
          <w:lang w:val="es-AR"/>
        </w:rPr>
        <w:t>Dirección</w:t>
      </w:r>
      <w:r w:rsidR="00D56A5E" w:rsidRPr="00105242">
        <w:rPr>
          <w:vertAlign w:val="superscript"/>
          <w:lang w:val="es-AR"/>
        </w:rPr>
        <w:t>iv</w:t>
      </w:r>
      <w:r w:rsidRPr="00105242">
        <w:rPr>
          <w:lang w:val="es-AR"/>
        </w:rPr>
        <w:t xml:space="preserve"> de la Sociedad es responsable de la otra información, que comprende:</w:t>
      </w:r>
      <w:r w:rsidR="00753FFE" w:rsidRPr="00105242">
        <w:rPr>
          <w:lang w:val="es-AR"/>
        </w:rPr>
        <w:t xml:space="preserve"> </w:t>
      </w:r>
      <w:r w:rsidR="00B46661" w:rsidRPr="00105242">
        <w:rPr>
          <w:lang w:val="es-AR"/>
        </w:rPr>
        <w:t>…………………………</w:t>
      </w:r>
      <w:r w:rsidR="000E2216" w:rsidRPr="00105242">
        <w:rPr>
          <w:lang w:val="es-AR"/>
        </w:rPr>
        <w:t xml:space="preserve"> </w:t>
      </w:r>
      <w:r w:rsidRPr="00105242">
        <w:rPr>
          <w:lang w:val="es-AR"/>
        </w:rPr>
        <w:t>{mencionar los documentos que acompañan a los estados</w:t>
      </w:r>
      <w:r w:rsidR="00076856" w:rsidRPr="00105242">
        <w:rPr>
          <w:lang w:val="es-AR"/>
        </w:rPr>
        <w:t xml:space="preserve"> </w:t>
      </w:r>
      <w:r w:rsidRPr="00105242">
        <w:rPr>
          <w:lang w:val="es-AR"/>
        </w:rPr>
        <w:t>contables: la Memoria, etcétera}. Esta otra información no es parte de los estados contables ni de mi informe de auditoría correspondiente.</w:t>
      </w:r>
    </w:p>
    <w:p w14:paraId="206247F4" w14:textId="77777777" w:rsidR="00F678E7" w:rsidRPr="00105242" w:rsidRDefault="00F678E7" w:rsidP="00EA78D8">
      <w:pPr>
        <w:pStyle w:val="Textoindependiente"/>
        <w:ind w:left="567" w:right="566"/>
        <w:rPr>
          <w:lang w:val="es-AR"/>
        </w:rPr>
      </w:pPr>
    </w:p>
    <w:p w14:paraId="756F2D9C" w14:textId="6BB4EEFF" w:rsidR="00F678E7" w:rsidRPr="00105242" w:rsidRDefault="00CC58C3" w:rsidP="00EA78D8">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4535AEEF" w14:textId="77777777" w:rsidR="00F678E7" w:rsidRPr="00105242" w:rsidRDefault="00F678E7" w:rsidP="00EA78D8">
      <w:pPr>
        <w:pStyle w:val="Textoindependiente"/>
        <w:ind w:left="567" w:right="566"/>
        <w:rPr>
          <w:lang w:val="es-AR"/>
        </w:rPr>
      </w:pPr>
    </w:p>
    <w:p w14:paraId="5B1BBC33" w14:textId="77777777" w:rsidR="00753FFE" w:rsidRPr="00105242" w:rsidRDefault="00CC58C3" w:rsidP="00EA78D8">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22111D7" w14:textId="77777777" w:rsidR="00753FFE" w:rsidRPr="00105242" w:rsidRDefault="00753FFE" w:rsidP="00EA78D8">
      <w:pPr>
        <w:pStyle w:val="Textoindependiente"/>
        <w:ind w:left="567" w:right="566"/>
        <w:jc w:val="both"/>
        <w:rPr>
          <w:lang w:val="es-AR"/>
        </w:rPr>
      </w:pPr>
    </w:p>
    <w:p w14:paraId="3784EB01" w14:textId="6928F26F" w:rsidR="00F678E7" w:rsidRPr="00105242" w:rsidRDefault="00CC58C3" w:rsidP="00EA78D8">
      <w:pPr>
        <w:pStyle w:val="Textoindependiente"/>
        <w:ind w:left="567" w:right="566"/>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w:t>
      </w:r>
      <w:r w:rsidR="00753FFE" w:rsidRPr="00105242">
        <w:rPr>
          <w:iCs/>
          <w:lang w:val="es-AR"/>
        </w:rPr>
        <w:t>o, de corresponder: “</w:t>
      </w:r>
      <w:r w:rsidRPr="00105242">
        <w:rPr>
          <w:iCs/>
          <w:lang w:val="es-AR"/>
        </w:rPr>
        <w:t>En tal sentido</w:t>
      </w:r>
      <w:r w:rsidR="00753FFE" w:rsidRPr="00105242">
        <w:rPr>
          <w:iCs/>
          <w:lang w:val="es-AR"/>
        </w:rPr>
        <w:t>,</w:t>
      </w:r>
      <w:r w:rsidRPr="00105242">
        <w:rPr>
          <w:iCs/>
          <w:lang w:val="es-AR"/>
        </w:rPr>
        <w:t xml:space="preserve"> informo que</w:t>
      </w:r>
      <w:r w:rsidR="00753FFE" w:rsidRPr="00105242">
        <w:rPr>
          <w:iCs/>
          <w:lang w:val="es-AR"/>
        </w:rPr>
        <w:t xml:space="preserve"> </w:t>
      </w:r>
      <w:r w:rsidR="000161D1" w:rsidRPr="00105242">
        <w:rPr>
          <w:lang w:val="es-AR"/>
        </w:rPr>
        <w:t>…………………………</w:t>
      </w:r>
      <w:r w:rsidR="00753FFE" w:rsidRPr="00105242">
        <w:rPr>
          <w:iCs/>
          <w:lang w:val="es-AR"/>
        </w:rPr>
        <w:t>”</w:t>
      </w:r>
      <w:r w:rsidRPr="00105242">
        <w:rPr>
          <w:iCs/>
          <w:lang w:val="es-AR"/>
        </w:rPr>
        <w:t>}</w:t>
      </w:r>
      <w:r w:rsidR="00484EE3" w:rsidRPr="00105242">
        <w:rPr>
          <w:iCs/>
          <w:lang w:val="es-AR"/>
        </w:rPr>
        <w:t>.</w:t>
      </w:r>
    </w:p>
    <w:p w14:paraId="7F8D161E" w14:textId="77777777" w:rsidR="00484EE3" w:rsidRPr="00105242" w:rsidRDefault="00484EE3" w:rsidP="00EA78D8">
      <w:pPr>
        <w:pStyle w:val="Ttulo4"/>
        <w:ind w:left="567" w:right="566"/>
        <w:jc w:val="left"/>
        <w:rPr>
          <w:lang w:val="es-AR"/>
        </w:rPr>
      </w:pPr>
    </w:p>
    <w:p w14:paraId="69D18942" w14:textId="0E5C21E5" w:rsidR="00F678E7" w:rsidRPr="00105242" w:rsidRDefault="00CC58C3" w:rsidP="00EA78D8">
      <w:pPr>
        <w:pStyle w:val="Ttulo4"/>
        <w:ind w:left="567" w:right="566"/>
        <w:jc w:val="left"/>
        <w:rPr>
          <w:lang w:val="es-AR"/>
        </w:rPr>
      </w:pPr>
      <w:r w:rsidRPr="00105242">
        <w:rPr>
          <w:lang w:val="es-AR"/>
        </w:rPr>
        <w:t>Otras cuestiones {De corresponder}</w:t>
      </w:r>
    </w:p>
    <w:p w14:paraId="15C413E9" w14:textId="44A5FFEE" w:rsidR="00484EE3" w:rsidRPr="00105242" w:rsidRDefault="00484EE3" w:rsidP="00EA78D8">
      <w:pPr>
        <w:ind w:left="567" w:right="566"/>
        <w:rPr>
          <w:lang w:val="es-AR"/>
        </w:rPr>
      </w:pPr>
    </w:p>
    <w:p w14:paraId="2F581F36" w14:textId="17419BE8" w:rsidR="00D56A5E" w:rsidRPr="00105242" w:rsidRDefault="008F3F18" w:rsidP="00EA78D8">
      <w:pPr>
        <w:ind w:left="567" w:right="566"/>
        <w:rPr>
          <w:lang w:val="es-AR"/>
        </w:rPr>
      </w:pPr>
      <w:r w:rsidRPr="00105242">
        <w:rPr>
          <w:lang w:val="es-AR"/>
        </w:rPr>
        <w:t>…</w:t>
      </w:r>
    </w:p>
    <w:p w14:paraId="412F3607" w14:textId="77777777" w:rsidR="00D56A5E" w:rsidRPr="00105242" w:rsidRDefault="00D56A5E" w:rsidP="00EA78D8">
      <w:pPr>
        <w:ind w:left="567" w:right="566"/>
        <w:rPr>
          <w:lang w:val="es-AR"/>
        </w:rPr>
      </w:pPr>
    </w:p>
    <w:p w14:paraId="3EC0A7B1" w14:textId="68DC7690" w:rsidR="00F678E7" w:rsidRPr="00105242" w:rsidRDefault="00CC58C3" w:rsidP="00EA78D8">
      <w:pPr>
        <w:pStyle w:val="Ttulo4"/>
        <w:ind w:left="567" w:right="566"/>
        <w:rPr>
          <w:lang w:val="es-AR"/>
        </w:rPr>
      </w:pPr>
      <w:r w:rsidRPr="00105242">
        <w:rPr>
          <w:lang w:val="es-AR"/>
        </w:rPr>
        <w:t xml:space="preserve">Responsabilidades de la </w:t>
      </w:r>
      <w:r w:rsidR="004C0598" w:rsidRPr="00105242">
        <w:rPr>
          <w:lang w:val="es-AR"/>
        </w:rPr>
        <w:t>Dirección</w:t>
      </w:r>
      <w:r w:rsidR="004C0598"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6109F59B" w14:textId="77777777" w:rsidR="00484EE3" w:rsidRPr="00105242" w:rsidRDefault="00484EE3" w:rsidP="00EA78D8">
      <w:pPr>
        <w:pStyle w:val="Textoindependiente"/>
        <w:ind w:left="567" w:right="566"/>
        <w:jc w:val="both"/>
        <w:rPr>
          <w:lang w:val="es-AR"/>
        </w:rPr>
      </w:pPr>
    </w:p>
    <w:p w14:paraId="7FEDF76E" w14:textId="6E0D49AA" w:rsidR="00F678E7" w:rsidRPr="00105242" w:rsidRDefault="00CC58C3" w:rsidP="00EA78D8">
      <w:pPr>
        <w:pStyle w:val="Textoindependiente"/>
        <w:ind w:left="567" w:right="566"/>
        <w:jc w:val="both"/>
        <w:rPr>
          <w:lang w:val="es-AR"/>
        </w:rPr>
      </w:pPr>
      <w:r w:rsidRPr="00105242">
        <w:rPr>
          <w:lang w:val="es-AR"/>
        </w:rPr>
        <w:t xml:space="preserve">La </w:t>
      </w:r>
      <w:r w:rsidR="005455BD" w:rsidRPr="00105242">
        <w:rPr>
          <w:lang w:val="es-AR"/>
        </w:rPr>
        <w:t>Dirección</w:t>
      </w:r>
      <w:r w:rsidR="00084AD2" w:rsidRPr="00105242">
        <w:rPr>
          <w:vertAlign w:val="superscript"/>
          <w:lang w:val="es-AR"/>
        </w:rPr>
        <w:t>iv</w:t>
      </w:r>
      <w:r w:rsidR="00084AD2"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673A37C3" w14:textId="77777777" w:rsidR="00F678E7" w:rsidRPr="00105242" w:rsidRDefault="00F678E7" w:rsidP="00EA78D8">
      <w:pPr>
        <w:pStyle w:val="Textoindependiente"/>
        <w:ind w:left="567" w:right="566"/>
        <w:rPr>
          <w:lang w:val="es-AR"/>
        </w:rPr>
      </w:pPr>
    </w:p>
    <w:p w14:paraId="39E22CA0" w14:textId="6ED71810" w:rsidR="000733A5" w:rsidRPr="00105242" w:rsidRDefault="000733A5" w:rsidP="00EA78D8">
      <w:pPr>
        <w:pStyle w:val="Textoindependiente"/>
        <w:ind w:left="567" w:right="566"/>
        <w:jc w:val="both"/>
        <w:rPr>
          <w:lang w:val="es-AR"/>
        </w:rPr>
      </w:pPr>
      <w:r w:rsidRPr="00105242">
        <w:rPr>
          <w:lang w:val="es-AR"/>
        </w:rPr>
        <w:t xml:space="preserve">En la preparación de los estados contables, la </w:t>
      </w:r>
      <w:r w:rsidR="004C0598" w:rsidRPr="00105242">
        <w:rPr>
          <w:lang w:val="es-AR"/>
        </w:rPr>
        <w:t>Dirección</w:t>
      </w:r>
      <w:r w:rsidR="004C0598"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4C0598" w:rsidRPr="00105242">
        <w:rPr>
          <w:lang w:val="es-AR"/>
        </w:rPr>
        <w:t>Dirección</w:t>
      </w:r>
      <w:r w:rsidR="004C0598"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49D00DD9" w14:textId="77777777" w:rsidR="00F678E7" w:rsidRPr="00105242" w:rsidRDefault="00F678E7" w:rsidP="00EA78D8">
      <w:pPr>
        <w:pStyle w:val="Textoindependiente"/>
        <w:ind w:left="567" w:right="566"/>
        <w:rPr>
          <w:lang w:val="es-AR"/>
        </w:rPr>
      </w:pPr>
    </w:p>
    <w:p w14:paraId="4DB00AEF" w14:textId="77777777" w:rsidR="00F678E7" w:rsidRPr="00105242" w:rsidRDefault="00CC58C3" w:rsidP="00EA78D8">
      <w:pPr>
        <w:pStyle w:val="Ttulo4"/>
        <w:ind w:left="567" w:right="566"/>
        <w:rPr>
          <w:lang w:val="es-AR"/>
        </w:rPr>
      </w:pPr>
      <w:r w:rsidRPr="00105242">
        <w:rPr>
          <w:lang w:val="es-AR"/>
        </w:rPr>
        <w:t>Responsabilidades del auditor en relación con la auditoría de los estados contables</w:t>
      </w:r>
    </w:p>
    <w:p w14:paraId="75A04923" w14:textId="77777777" w:rsidR="00F678E7" w:rsidRPr="00105242" w:rsidRDefault="00F678E7" w:rsidP="00EA78D8">
      <w:pPr>
        <w:pStyle w:val="Textoindependiente"/>
        <w:ind w:left="567" w:right="566"/>
        <w:rPr>
          <w:b/>
          <w:i/>
          <w:lang w:val="es-AR"/>
        </w:rPr>
      </w:pPr>
    </w:p>
    <w:p w14:paraId="2122CD83" w14:textId="77777777" w:rsidR="00F678E7" w:rsidRPr="00105242" w:rsidRDefault="00CC58C3" w:rsidP="00EA78D8">
      <w:pPr>
        <w:pStyle w:val="Textoindependiente"/>
        <w:ind w:left="567" w:right="566"/>
        <w:jc w:val="both"/>
        <w:rPr>
          <w:lang w:val="es-AR"/>
        </w:rPr>
      </w:pPr>
      <w:r w:rsidRPr="00105242">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w:t>
      </w:r>
      <w:r w:rsidRPr="00105242">
        <w:rPr>
          <w:lang w:val="es-AR"/>
        </w:rPr>
        <w:lastRenderedPageBreak/>
        <w:t>agregada, puede preverse razonablemente que influyan en las decisiones económicas que los usuarios toman basándose en los estados contables.</w:t>
      </w:r>
    </w:p>
    <w:p w14:paraId="4F32CF90" w14:textId="77777777" w:rsidR="00F678E7" w:rsidRPr="00105242" w:rsidRDefault="00F678E7" w:rsidP="00EA78D8">
      <w:pPr>
        <w:pStyle w:val="Textoindependiente"/>
        <w:ind w:left="567" w:right="566"/>
        <w:rPr>
          <w:lang w:val="es-AR"/>
        </w:rPr>
      </w:pPr>
    </w:p>
    <w:p w14:paraId="6B51B142" w14:textId="77777777" w:rsidR="00F678E7" w:rsidRPr="00105242" w:rsidRDefault="00CC58C3" w:rsidP="00EA78D8">
      <w:pPr>
        <w:pStyle w:val="Textoindependiente"/>
        <w:ind w:left="567" w:right="566"/>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380A2B09" w14:textId="77777777" w:rsidR="00F678E7" w:rsidRPr="00105242" w:rsidRDefault="00F678E7" w:rsidP="00EA78D8">
      <w:pPr>
        <w:pStyle w:val="Textoindependiente"/>
        <w:ind w:right="566"/>
        <w:rPr>
          <w:lang w:val="es-AR"/>
        </w:rPr>
      </w:pPr>
    </w:p>
    <w:p w14:paraId="7921CE0F" w14:textId="77777777" w:rsidR="00F678E7" w:rsidRPr="00105242" w:rsidRDefault="00CC58C3" w:rsidP="00D861E6">
      <w:pPr>
        <w:pStyle w:val="Prrafodelista"/>
        <w:numPr>
          <w:ilvl w:val="0"/>
          <w:numId w:val="77"/>
        </w:numPr>
        <w:tabs>
          <w:tab w:val="left" w:pos="993"/>
        </w:tabs>
        <w:ind w:left="993" w:right="566" w:hanging="426"/>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20EB14D4" w14:textId="77777777" w:rsidR="00F678E7" w:rsidRPr="00105242" w:rsidRDefault="00F678E7" w:rsidP="00EA78D8">
      <w:pPr>
        <w:pStyle w:val="Textoindependiente"/>
        <w:ind w:right="566"/>
        <w:rPr>
          <w:lang w:val="es-AR"/>
        </w:rPr>
      </w:pPr>
    </w:p>
    <w:p w14:paraId="20A383E4" w14:textId="77777777" w:rsidR="00484EE3" w:rsidRPr="00105242" w:rsidRDefault="00CC58C3" w:rsidP="00D861E6">
      <w:pPr>
        <w:pStyle w:val="Prrafodelista"/>
        <w:numPr>
          <w:ilvl w:val="0"/>
          <w:numId w:val="77"/>
        </w:numPr>
        <w:tabs>
          <w:tab w:val="left" w:pos="993"/>
        </w:tabs>
        <w:ind w:left="993" w:right="566" w:hanging="426"/>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r w:rsidR="00484EE3" w:rsidRPr="00105242">
        <w:rPr>
          <w:lang w:val="es-AR"/>
        </w:rPr>
        <w:t xml:space="preserve"> </w:t>
      </w:r>
    </w:p>
    <w:p w14:paraId="09D76FE8" w14:textId="77777777" w:rsidR="00484EE3" w:rsidRPr="00105242" w:rsidRDefault="00484EE3" w:rsidP="00EA78D8">
      <w:pPr>
        <w:pStyle w:val="Prrafodelista"/>
        <w:tabs>
          <w:tab w:val="left" w:pos="1247"/>
        </w:tabs>
        <w:ind w:right="566" w:firstLine="0"/>
        <w:rPr>
          <w:lang w:val="es-AR"/>
        </w:rPr>
      </w:pPr>
    </w:p>
    <w:p w14:paraId="54CD70ED" w14:textId="4206BDFA" w:rsidR="00484EE3" w:rsidRPr="00105242" w:rsidRDefault="00484EE3" w:rsidP="00D861E6">
      <w:pPr>
        <w:pStyle w:val="Prrafodelista"/>
        <w:numPr>
          <w:ilvl w:val="0"/>
          <w:numId w:val="77"/>
        </w:numPr>
        <w:tabs>
          <w:tab w:val="left" w:pos="993"/>
        </w:tabs>
        <w:ind w:left="993" w:right="566" w:hanging="426"/>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3E38E9" w:rsidRPr="00105242">
        <w:rPr>
          <w:lang w:val="es-AR"/>
        </w:rPr>
        <w:t>.</w:t>
      </w:r>
    </w:p>
    <w:p w14:paraId="407355F7" w14:textId="77777777" w:rsidR="00484EE3" w:rsidRPr="00105242" w:rsidRDefault="00484EE3" w:rsidP="00EA78D8">
      <w:pPr>
        <w:pStyle w:val="Prrafodelista"/>
        <w:tabs>
          <w:tab w:val="left" w:pos="1247"/>
        </w:tabs>
        <w:ind w:right="566" w:firstLine="0"/>
        <w:rPr>
          <w:lang w:val="es-AR"/>
        </w:rPr>
      </w:pPr>
    </w:p>
    <w:p w14:paraId="4A8AA7AF" w14:textId="4B06E314" w:rsidR="00484EE3" w:rsidRPr="00105242" w:rsidRDefault="00484EE3" w:rsidP="00D861E6">
      <w:pPr>
        <w:pStyle w:val="Prrafodelista"/>
        <w:numPr>
          <w:ilvl w:val="0"/>
          <w:numId w:val="77"/>
        </w:numPr>
        <w:tabs>
          <w:tab w:val="left" w:pos="993"/>
        </w:tabs>
        <w:ind w:left="993" w:right="566" w:hanging="426"/>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B3187C" w:rsidRPr="00105242">
        <w:rPr>
          <w:lang w:val="es-AR"/>
        </w:rPr>
        <w:t xml:space="preserve">mi </w:t>
      </w:r>
      <w:r w:rsidRPr="00105242">
        <w:rPr>
          <w:lang w:val="es-AR"/>
        </w:rPr>
        <w:t>informe de auditoría. Sin embargo, hechos o condiciones futuros pueden ser causa de que la Sociedad deje de ser una empresa en funcionamiento.</w:t>
      </w:r>
    </w:p>
    <w:p w14:paraId="631D9E4D" w14:textId="77777777" w:rsidR="00F678E7" w:rsidRPr="00105242" w:rsidRDefault="00F678E7" w:rsidP="00EA78D8">
      <w:pPr>
        <w:pStyle w:val="Textoindependiente"/>
        <w:ind w:right="566"/>
        <w:rPr>
          <w:lang w:val="es-AR"/>
        </w:rPr>
      </w:pPr>
    </w:p>
    <w:p w14:paraId="024ECDA3" w14:textId="1493948F" w:rsidR="00F678E7" w:rsidRPr="00105242" w:rsidRDefault="00CC58C3" w:rsidP="00D861E6">
      <w:pPr>
        <w:pStyle w:val="Prrafodelista"/>
        <w:numPr>
          <w:ilvl w:val="0"/>
          <w:numId w:val="77"/>
        </w:numPr>
        <w:tabs>
          <w:tab w:val="left" w:pos="993"/>
        </w:tabs>
        <w:ind w:left="993" w:right="566" w:hanging="426"/>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7CB700B2" w14:textId="77777777" w:rsidR="003E38E9" w:rsidRPr="00105242" w:rsidRDefault="003E38E9" w:rsidP="00EA78D8">
      <w:pPr>
        <w:pStyle w:val="Prrafodelista"/>
        <w:tabs>
          <w:tab w:val="left" w:pos="1247"/>
        </w:tabs>
        <w:ind w:right="566" w:firstLine="0"/>
        <w:rPr>
          <w:lang w:val="es-AR"/>
        </w:rPr>
      </w:pPr>
    </w:p>
    <w:p w14:paraId="25000B69" w14:textId="62426143" w:rsidR="003E38E9" w:rsidRPr="00105242" w:rsidRDefault="003E38E9" w:rsidP="00D861E6">
      <w:pPr>
        <w:pStyle w:val="Prrafodelista"/>
        <w:numPr>
          <w:ilvl w:val="0"/>
          <w:numId w:val="77"/>
        </w:numPr>
        <w:tabs>
          <w:tab w:val="left" w:pos="993"/>
        </w:tabs>
        <w:ind w:left="993" w:right="566" w:hanging="426"/>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contables.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70A7578B" w14:textId="77777777" w:rsidR="003E38E9" w:rsidRPr="00105242" w:rsidRDefault="003E38E9" w:rsidP="00105242">
      <w:pPr>
        <w:pStyle w:val="Textoindependiente"/>
        <w:tabs>
          <w:tab w:val="left" w:pos="709"/>
          <w:tab w:val="left" w:pos="851"/>
          <w:tab w:val="left" w:pos="10490"/>
          <w:tab w:val="left" w:pos="10773"/>
        </w:tabs>
        <w:ind w:left="567" w:right="-1" w:firstLine="142"/>
        <w:rPr>
          <w:lang w:val="es-AR"/>
        </w:rPr>
      </w:pPr>
    </w:p>
    <w:p w14:paraId="6AE6A99C" w14:textId="099F781B" w:rsidR="00F678E7" w:rsidRPr="00105242" w:rsidRDefault="00CC58C3" w:rsidP="00EA78D8">
      <w:pPr>
        <w:pStyle w:val="Textoindependiente"/>
        <w:ind w:left="567" w:right="566"/>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 xml:space="preserve">iv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02B79AFA" w14:textId="05D1B465" w:rsidR="003F72CA" w:rsidRDefault="003F72CA">
      <w:pPr>
        <w:rPr>
          <w:lang w:val="es-AR"/>
        </w:rPr>
      </w:pPr>
      <w:r>
        <w:rPr>
          <w:lang w:val="es-AR"/>
        </w:rPr>
        <w:br w:type="page"/>
      </w:r>
    </w:p>
    <w:p w14:paraId="58C10777" w14:textId="77777777" w:rsidR="00F678E7" w:rsidRPr="00105242" w:rsidRDefault="00CC58C3" w:rsidP="00EA78D8">
      <w:pPr>
        <w:pStyle w:val="Ttulo3"/>
        <w:ind w:left="567" w:right="566"/>
        <w:rPr>
          <w:lang w:val="es-AR"/>
        </w:rPr>
      </w:pPr>
      <w:r w:rsidRPr="00105242">
        <w:rPr>
          <w:u w:val="single"/>
          <w:lang w:val="es-AR"/>
        </w:rPr>
        <w:lastRenderedPageBreak/>
        <w:t>Informe sobre otros requerimientos legales y reglamentarios</w:t>
      </w:r>
    </w:p>
    <w:p w14:paraId="0048453E" w14:textId="77777777" w:rsidR="00F678E7" w:rsidRPr="00105242" w:rsidRDefault="00F678E7" w:rsidP="00105242">
      <w:pPr>
        <w:pStyle w:val="Textoindependiente"/>
        <w:ind w:left="567" w:right="-1"/>
        <w:rPr>
          <w:b/>
          <w:lang w:val="es-AR"/>
        </w:rPr>
      </w:pPr>
    </w:p>
    <w:p w14:paraId="41458904" w14:textId="06889267" w:rsidR="00F678E7" w:rsidRPr="00105242" w:rsidRDefault="00CC58C3" w:rsidP="00D861E6">
      <w:pPr>
        <w:pStyle w:val="Prrafodelista"/>
        <w:numPr>
          <w:ilvl w:val="0"/>
          <w:numId w:val="76"/>
        </w:numPr>
        <w:tabs>
          <w:tab w:val="left" w:pos="993"/>
        </w:tabs>
        <w:ind w:left="993" w:right="566"/>
        <w:rPr>
          <w:lang w:val="es-AR"/>
        </w:rPr>
      </w:pPr>
      <w:r w:rsidRPr="00105242">
        <w:rPr>
          <w:lang w:val="es-AR"/>
        </w:rPr>
        <w:t xml:space="preserve">Según surge de los registros contables de ABCD, el pasivo devengado al … de </w:t>
      </w:r>
      <w:r w:rsidR="00850171" w:rsidRPr="00105242">
        <w:rPr>
          <w:lang w:val="es-AR"/>
        </w:rPr>
        <w:t>……………</w:t>
      </w:r>
      <w:r w:rsidRPr="00105242">
        <w:rPr>
          <w:lang w:val="es-AR"/>
        </w:rPr>
        <w:t xml:space="preserve"> </w:t>
      </w:r>
      <w:r w:rsidR="007A7413" w:rsidRPr="00105242">
        <w:rPr>
          <w:lang w:val="es-AR"/>
        </w:rPr>
        <w:t>d</w:t>
      </w:r>
      <w:r w:rsidRPr="00105242">
        <w:rPr>
          <w:lang w:val="es-AR"/>
        </w:rPr>
        <w:t>e</w:t>
      </w:r>
      <w:r w:rsidR="007A7413"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516A7D" w:rsidRPr="00105242">
        <w:rPr>
          <w:lang w:val="es-AR"/>
        </w:rPr>
        <w:t>……………</w:t>
      </w:r>
      <w:r w:rsidRPr="00105242">
        <w:rPr>
          <w:lang w:val="es-AR"/>
        </w:rPr>
        <w:t xml:space="preserve"> y no era exigible a esa fecha {o </w:t>
      </w:r>
      <w:r w:rsidR="00DA2B2A" w:rsidRPr="00105242">
        <w:rPr>
          <w:lang w:val="es-AR"/>
        </w:rPr>
        <w:t>“</w:t>
      </w:r>
      <w:r w:rsidRPr="00105242">
        <w:rPr>
          <w:lang w:val="es-AR"/>
        </w:rPr>
        <w:t>siendo $</w:t>
      </w:r>
      <w:r w:rsidR="00132DDC" w:rsidRPr="00105242">
        <w:rPr>
          <w:lang w:val="es-AR"/>
        </w:rPr>
        <w:t xml:space="preserve"> ……………</w:t>
      </w:r>
      <w:r w:rsidR="00DA2B2A" w:rsidRPr="00105242">
        <w:rPr>
          <w:lang w:val="es-AR"/>
        </w:rPr>
        <w:t xml:space="preserve"> </w:t>
      </w:r>
      <w:r w:rsidRPr="00105242">
        <w:rPr>
          <w:lang w:val="es-AR"/>
        </w:rPr>
        <w:t>exigibles y $</w:t>
      </w:r>
      <w:r w:rsidR="00246DDC" w:rsidRPr="00105242">
        <w:rPr>
          <w:lang w:val="es-AR"/>
        </w:rPr>
        <w:t xml:space="preserve"> </w:t>
      </w:r>
      <w:r w:rsidR="00850171" w:rsidRPr="00105242">
        <w:rPr>
          <w:lang w:val="es-AR"/>
        </w:rPr>
        <w:t>……………</w:t>
      </w:r>
      <w:r w:rsidR="00DA2B2A" w:rsidRPr="00105242">
        <w:rPr>
          <w:lang w:val="es-AR"/>
        </w:rPr>
        <w:t xml:space="preserve"> </w:t>
      </w:r>
      <w:r w:rsidRPr="00105242">
        <w:rPr>
          <w:lang w:val="es-AR"/>
        </w:rPr>
        <w:t>no exigibles a esa fecha”}.</w:t>
      </w:r>
    </w:p>
    <w:p w14:paraId="23A62710" w14:textId="77777777" w:rsidR="00F678E7" w:rsidRPr="00105242" w:rsidRDefault="00F678E7" w:rsidP="00105242">
      <w:pPr>
        <w:pStyle w:val="Textoindependiente"/>
        <w:tabs>
          <w:tab w:val="left" w:pos="851"/>
        </w:tabs>
        <w:ind w:left="851" w:right="-1" w:hanging="284"/>
        <w:rPr>
          <w:i/>
          <w:lang w:val="es-AR"/>
        </w:rPr>
      </w:pPr>
    </w:p>
    <w:p w14:paraId="57A7DE6D" w14:textId="5871B606" w:rsidR="00F678E7" w:rsidRPr="00105242" w:rsidRDefault="00CC58C3" w:rsidP="00D861E6">
      <w:pPr>
        <w:pStyle w:val="Prrafodelista"/>
        <w:numPr>
          <w:ilvl w:val="0"/>
          <w:numId w:val="76"/>
        </w:numPr>
        <w:tabs>
          <w:tab w:val="left" w:pos="993"/>
        </w:tabs>
        <w:ind w:left="993" w:right="566"/>
        <w:rPr>
          <w:lang w:val="es-AR"/>
        </w:rPr>
      </w:pPr>
      <w:r w:rsidRPr="00105242">
        <w:rPr>
          <w:lang w:val="es-AR"/>
        </w:rPr>
        <w:t>{Otras</w:t>
      </w:r>
      <w:r w:rsidR="00020510" w:rsidRPr="00105242">
        <w:rPr>
          <w:lang w:val="es-AR"/>
        </w:rPr>
        <w:t xml:space="preserve"> </w:t>
      </w:r>
      <w:r w:rsidR="003335FF" w:rsidRPr="00105242">
        <w:rPr>
          <w:lang w:val="es-AR"/>
        </w:rPr>
        <w:t>…………………………</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31B4C9B3" w14:textId="77777777" w:rsidR="00F678E7" w:rsidRPr="00105242" w:rsidRDefault="00F678E7" w:rsidP="00105242">
      <w:pPr>
        <w:pStyle w:val="Textoindependiente"/>
        <w:ind w:right="-1"/>
        <w:rPr>
          <w:lang w:val="es-AR"/>
        </w:rPr>
      </w:pPr>
    </w:p>
    <w:p w14:paraId="7FAAA7D3" w14:textId="77777777" w:rsidR="00F678E7" w:rsidRPr="00105242" w:rsidRDefault="00CC58C3" w:rsidP="00EA78D8">
      <w:pPr>
        <w:pStyle w:val="Textoindependiente"/>
        <w:ind w:left="567" w:right="566"/>
        <w:rPr>
          <w:lang w:val="es-AR"/>
        </w:rPr>
      </w:pPr>
      <w:r w:rsidRPr="00105242">
        <w:rPr>
          <w:lang w:val="es-AR"/>
        </w:rPr>
        <w:t>[Lugar y fecha]</w:t>
      </w:r>
    </w:p>
    <w:p w14:paraId="50F534A6" w14:textId="77777777" w:rsidR="00F678E7" w:rsidRPr="00105242" w:rsidRDefault="00F678E7" w:rsidP="00EA78D8">
      <w:pPr>
        <w:pStyle w:val="Textoindependiente"/>
        <w:ind w:left="567" w:right="566"/>
        <w:rPr>
          <w:lang w:val="es-AR"/>
        </w:rPr>
      </w:pPr>
    </w:p>
    <w:p w14:paraId="69F1ACD4" w14:textId="77777777" w:rsidR="00F678E7" w:rsidRPr="00105242" w:rsidRDefault="00CC58C3" w:rsidP="00EA78D8">
      <w:pPr>
        <w:pStyle w:val="Textoindependiente"/>
        <w:ind w:left="567" w:right="566"/>
        <w:rPr>
          <w:lang w:val="es-AR"/>
        </w:rPr>
      </w:pPr>
      <w:r w:rsidRPr="00105242">
        <w:rPr>
          <w:lang w:val="es-AR"/>
        </w:rPr>
        <w:t>[Identificación y firma del contador]</w:t>
      </w:r>
    </w:p>
    <w:p w14:paraId="778029C3" w14:textId="77777777" w:rsidR="00F678E7" w:rsidRPr="00105242" w:rsidRDefault="00F678E7" w:rsidP="00105242">
      <w:pPr>
        <w:ind w:right="-1"/>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57D5B" w:rsidRPr="00105242" w14:paraId="49DD41A9" w14:textId="77777777" w:rsidTr="00562CA1">
        <w:tc>
          <w:tcPr>
            <w:tcW w:w="1304" w:type="dxa"/>
            <w:vMerge w:val="restart"/>
            <w:shd w:val="clear" w:color="auto" w:fill="D9D9D9" w:themeFill="background1" w:themeFillShade="D9"/>
          </w:tcPr>
          <w:p w14:paraId="7EB05031" w14:textId="16C0645F" w:rsidR="00657D5B" w:rsidRPr="00105242" w:rsidRDefault="00657D5B" w:rsidP="00105242">
            <w:pPr>
              <w:tabs>
                <w:tab w:val="left" w:pos="597"/>
              </w:tabs>
              <w:ind w:right="-1"/>
              <w:jc w:val="center"/>
              <w:rPr>
                <w:b/>
                <w:bCs/>
                <w:lang w:val="es-AR"/>
              </w:rPr>
            </w:pPr>
            <w:bookmarkStart w:id="4" w:name="IIIA02"/>
            <w:r w:rsidRPr="00105242">
              <w:rPr>
                <w:b/>
                <w:bCs/>
                <w:lang w:val="es-AR"/>
              </w:rPr>
              <w:lastRenderedPageBreak/>
              <w:t>III.A.02</w:t>
            </w:r>
            <w:bookmarkEnd w:id="4"/>
          </w:p>
        </w:tc>
        <w:tc>
          <w:tcPr>
            <w:tcW w:w="7200" w:type="dxa"/>
            <w:shd w:val="clear" w:color="auto" w:fill="D9D9D9" w:themeFill="background1" w:themeFillShade="D9"/>
          </w:tcPr>
          <w:p w14:paraId="4D01671A" w14:textId="77777777" w:rsidR="00657D5B" w:rsidRPr="00105242" w:rsidRDefault="00657D5B" w:rsidP="00105242">
            <w:pPr>
              <w:ind w:right="-1"/>
              <w:rPr>
                <w:b/>
                <w:bCs/>
                <w:lang w:val="es-AR"/>
              </w:rPr>
            </w:pPr>
            <w:r w:rsidRPr="00105242">
              <w:rPr>
                <w:b/>
                <w:bCs/>
                <w:lang w:val="es-AR"/>
              </w:rPr>
              <w:t>Opinión favorable</w:t>
            </w:r>
          </w:p>
        </w:tc>
      </w:tr>
      <w:tr w:rsidR="00657D5B" w:rsidRPr="00105242" w14:paraId="5BB4D64A" w14:textId="77777777" w:rsidTr="00D93F8F">
        <w:tc>
          <w:tcPr>
            <w:tcW w:w="1304" w:type="dxa"/>
            <w:vMerge/>
            <w:shd w:val="clear" w:color="auto" w:fill="D9D9D9" w:themeFill="background1" w:themeFillShade="D9"/>
          </w:tcPr>
          <w:p w14:paraId="482CDBD7" w14:textId="77777777" w:rsidR="00657D5B" w:rsidRPr="00105242" w:rsidRDefault="00657D5B" w:rsidP="00105242">
            <w:pPr>
              <w:tabs>
                <w:tab w:val="left" w:pos="597"/>
              </w:tabs>
              <w:ind w:right="-1"/>
              <w:rPr>
                <w:lang w:val="es-AR"/>
              </w:rPr>
            </w:pPr>
          </w:p>
        </w:tc>
        <w:tc>
          <w:tcPr>
            <w:tcW w:w="7200" w:type="dxa"/>
            <w:shd w:val="clear" w:color="auto" w:fill="D9D9D9" w:themeFill="background1" w:themeFillShade="D9"/>
          </w:tcPr>
          <w:p w14:paraId="7BFAB313" w14:textId="79FAA088" w:rsidR="00657D5B" w:rsidRPr="00105242" w:rsidRDefault="00657D5B" w:rsidP="00105242">
            <w:pPr>
              <w:ind w:right="-1"/>
              <w:jc w:val="center"/>
              <w:rPr>
                <w:lang w:val="es-AR"/>
              </w:rPr>
            </w:pPr>
            <w:r w:rsidRPr="00105242">
              <w:rPr>
                <w:lang w:val="es-AR"/>
              </w:rPr>
              <w:t>Estados contables comparativos</w:t>
            </w:r>
          </w:p>
        </w:tc>
      </w:tr>
    </w:tbl>
    <w:p w14:paraId="20E62CD0" w14:textId="77777777" w:rsidR="00F678E7" w:rsidRPr="00105242" w:rsidRDefault="00F678E7" w:rsidP="00105242">
      <w:pPr>
        <w:pStyle w:val="Textoindependiente"/>
        <w:ind w:left="567" w:right="-1"/>
        <w:rPr>
          <w:lang w:val="es-AR"/>
        </w:rPr>
      </w:pPr>
    </w:p>
    <w:p w14:paraId="18B0CDBE" w14:textId="40A72B99" w:rsidR="00F678E7" w:rsidRPr="00105242" w:rsidRDefault="00CC58C3" w:rsidP="00EA78D8">
      <w:pPr>
        <w:pStyle w:val="Ttulo2"/>
        <w:ind w:left="567" w:right="566"/>
        <w:jc w:val="center"/>
        <w:rPr>
          <w:b w:val="0"/>
          <w:lang w:val="es-AR"/>
        </w:rPr>
      </w:pPr>
      <w:r w:rsidRPr="00105242">
        <w:rPr>
          <w:u w:val="single"/>
          <w:lang w:val="es-AR"/>
        </w:rPr>
        <w:t>INFORME DE AUDITORÍA EMITIDO POR EL AUDITOR INDEPENDIENT</w:t>
      </w:r>
      <w:r w:rsidR="00A50704" w:rsidRPr="00105242">
        <w:rPr>
          <w:u w:val="single"/>
          <w:lang w:val="es-AR"/>
        </w:rPr>
        <w:t>E</w:t>
      </w:r>
    </w:p>
    <w:p w14:paraId="72B2D213" w14:textId="77777777" w:rsidR="00F678E7" w:rsidRPr="00105242" w:rsidRDefault="00F678E7" w:rsidP="00105242">
      <w:pPr>
        <w:pStyle w:val="Textoindependiente"/>
        <w:ind w:left="567" w:right="-1"/>
        <w:rPr>
          <w:lang w:val="es-AR"/>
        </w:rPr>
      </w:pPr>
    </w:p>
    <w:p w14:paraId="67CD64F0" w14:textId="77777777" w:rsidR="00484EE3" w:rsidRPr="00105242" w:rsidRDefault="00484EE3" w:rsidP="00105242">
      <w:pPr>
        <w:pStyle w:val="Textoindependiente"/>
        <w:ind w:left="567" w:right="-1"/>
        <w:rPr>
          <w:lang w:val="es-AR"/>
        </w:rPr>
      </w:pPr>
    </w:p>
    <w:p w14:paraId="6955FB8B" w14:textId="77777777" w:rsidR="00FF47CC" w:rsidRPr="00105242" w:rsidRDefault="00FF47CC" w:rsidP="00105242">
      <w:pPr>
        <w:pStyle w:val="Ttulo3"/>
        <w:ind w:left="567" w:right="-1"/>
        <w:rPr>
          <w:b w:val="0"/>
          <w:bCs w:val="0"/>
          <w:lang w:val="es-AR"/>
        </w:rPr>
      </w:pPr>
      <w:r w:rsidRPr="00105242">
        <w:rPr>
          <w:b w:val="0"/>
          <w:bCs w:val="0"/>
          <w:lang w:val="es-AR"/>
        </w:rPr>
        <w:t>Señores</w:t>
      </w:r>
    </w:p>
    <w:p w14:paraId="229FFEFB" w14:textId="78530701" w:rsidR="00FF47CC" w:rsidRPr="00105242" w:rsidRDefault="00FF47CC" w:rsidP="00105242">
      <w:pPr>
        <w:pStyle w:val="Ttulo3"/>
        <w:ind w:left="567" w:right="-1"/>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F05A3D8" w14:textId="77777777" w:rsidR="00FF47CC" w:rsidRPr="00105242" w:rsidRDefault="00FF47CC" w:rsidP="00105242">
      <w:pPr>
        <w:pStyle w:val="Ttulo3"/>
        <w:ind w:left="567" w:right="-1"/>
        <w:rPr>
          <w:b w:val="0"/>
          <w:bCs w:val="0"/>
          <w:lang w:val="es-AR"/>
        </w:rPr>
      </w:pPr>
      <w:r w:rsidRPr="00105242">
        <w:rPr>
          <w:b w:val="0"/>
          <w:bCs w:val="0"/>
          <w:lang w:val="es-AR"/>
        </w:rPr>
        <w:t>ABCD</w:t>
      </w:r>
    </w:p>
    <w:p w14:paraId="466B8C4E" w14:textId="61F42D52" w:rsidR="00FF47CC" w:rsidRPr="00105242" w:rsidRDefault="00FF47CC" w:rsidP="00105242">
      <w:pPr>
        <w:pStyle w:val="Ttulo3"/>
        <w:ind w:left="567" w:right="-1"/>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687771B" w14:textId="26F26979" w:rsidR="00484EE3" w:rsidRPr="00105242" w:rsidRDefault="00FF47CC" w:rsidP="00105242">
      <w:pPr>
        <w:pStyle w:val="Ttulo3"/>
        <w:ind w:left="567" w:right="-1"/>
        <w:rPr>
          <w:u w:val="single"/>
          <w:lang w:val="es-AR"/>
        </w:rPr>
      </w:pPr>
      <w:r w:rsidRPr="00105242">
        <w:rPr>
          <w:b w:val="0"/>
          <w:bCs w:val="0"/>
          <w:lang w:val="es-AR"/>
        </w:rPr>
        <w:t>Domicilio legal: ……………</w:t>
      </w:r>
    </w:p>
    <w:p w14:paraId="79488DFB" w14:textId="6F7B7C8D" w:rsidR="00484EE3" w:rsidRPr="00105242" w:rsidRDefault="00484EE3" w:rsidP="00105242">
      <w:pPr>
        <w:pStyle w:val="Ttulo3"/>
        <w:ind w:left="567" w:right="-1"/>
        <w:rPr>
          <w:u w:val="single"/>
          <w:lang w:val="es-AR"/>
        </w:rPr>
      </w:pPr>
    </w:p>
    <w:p w14:paraId="6F661E49" w14:textId="77777777" w:rsidR="00FF47CC" w:rsidRPr="00105242" w:rsidRDefault="00FF47CC" w:rsidP="00105242">
      <w:pPr>
        <w:pStyle w:val="Ttulo3"/>
        <w:ind w:left="567" w:right="-1"/>
        <w:rPr>
          <w:u w:val="single"/>
          <w:lang w:val="es-AR"/>
        </w:rPr>
      </w:pPr>
    </w:p>
    <w:p w14:paraId="3370AE25" w14:textId="35F0FDE2" w:rsidR="00F678E7" w:rsidRPr="00105242" w:rsidRDefault="00CC58C3" w:rsidP="00EA78D8">
      <w:pPr>
        <w:pStyle w:val="Ttulo3"/>
        <w:ind w:left="567" w:right="566"/>
        <w:rPr>
          <w:lang w:val="es-AR"/>
        </w:rPr>
      </w:pPr>
      <w:r w:rsidRPr="00105242">
        <w:rPr>
          <w:u w:val="single"/>
          <w:lang w:val="es-AR"/>
        </w:rPr>
        <w:t>Informe sobre la auditoría de los estados contables</w:t>
      </w:r>
    </w:p>
    <w:p w14:paraId="04D58987" w14:textId="77777777" w:rsidR="00F678E7" w:rsidRPr="00105242" w:rsidRDefault="00F678E7" w:rsidP="00105242">
      <w:pPr>
        <w:pStyle w:val="Textoindependiente"/>
        <w:ind w:left="567" w:right="-1"/>
        <w:rPr>
          <w:b/>
          <w:lang w:val="es-AR"/>
        </w:rPr>
      </w:pPr>
    </w:p>
    <w:p w14:paraId="0F09A97B" w14:textId="77777777" w:rsidR="00F678E7" w:rsidRPr="00105242" w:rsidRDefault="00CC58C3" w:rsidP="00EA78D8">
      <w:pPr>
        <w:pStyle w:val="Ttulo4"/>
        <w:ind w:left="567" w:right="566"/>
        <w:jc w:val="left"/>
        <w:rPr>
          <w:lang w:val="es-AR"/>
        </w:rPr>
      </w:pPr>
      <w:r w:rsidRPr="00105242">
        <w:rPr>
          <w:lang w:val="es-AR"/>
        </w:rPr>
        <w:t>Opinión</w:t>
      </w:r>
    </w:p>
    <w:p w14:paraId="00B79852" w14:textId="77777777" w:rsidR="00F678E7" w:rsidRPr="00105242" w:rsidRDefault="00F678E7" w:rsidP="00105242">
      <w:pPr>
        <w:pStyle w:val="Textoindependiente"/>
        <w:ind w:left="567" w:right="-1"/>
        <w:rPr>
          <w:b/>
          <w:i/>
          <w:lang w:val="es-AR"/>
        </w:rPr>
      </w:pPr>
    </w:p>
    <w:p w14:paraId="1E5B43F4" w14:textId="1F753BE8" w:rsidR="00F678E7" w:rsidRPr="00105242" w:rsidRDefault="00CC58C3" w:rsidP="00EA78D8">
      <w:pPr>
        <w:pStyle w:val="Textoindependiente"/>
        <w:ind w:left="567" w:right="566"/>
        <w:jc w:val="both"/>
        <w:rPr>
          <w:lang w:val="es-AR"/>
        </w:rPr>
      </w:pPr>
      <w:r w:rsidRPr="00105242">
        <w:rPr>
          <w:lang w:val="es-AR"/>
        </w:rPr>
        <w:t xml:space="preserve">He auditado los estados contables de ABCD, que </w:t>
      </w:r>
      <w:r w:rsidR="00534F85" w:rsidRPr="00105242">
        <w:rPr>
          <w:lang w:val="es-AR"/>
        </w:rPr>
        <w:t xml:space="preserve">comprenden los estados de situación patrimonial al … de …………… de </w:t>
      </w:r>
      <w:r w:rsidR="00B26C61" w:rsidRPr="00105242">
        <w:rPr>
          <w:lang w:val="es-AR"/>
        </w:rPr>
        <w:t>20X1</w:t>
      </w:r>
      <w:r w:rsidR="00534F85" w:rsidRPr="00105242">
        <w:rPr>
          <w:lang w:val="es-AR"/>
        </w:rPr>
        <w:t xml:space="preserve"> y </w:t>
      </w:r>
      <w:r w:rsidR="00B26C61" w:rsidRPr="00105242">
        <w:rPr>
          <w:lang w:val="es-AR"/>
        </w:rPr>
        <w:t>20X0</w:t>
      </w:r>
      <w:r w:rsidRPr="00105242">
        <w:rPr>
          <w:lang w:val="es-AR"/>
        </w:rPr>
        <w:t>, los estados de resultados, de evolución del patrimonio neto y de flujo de efectivo correspondientes a los ejercicios finalizados en dicha</w:t>
      </w:r>
      <w:r w:rsidR="00F17545" w:rsidRPr="00105242">
        <w:rPr>
          <w:lang w:val="es-AR"/>
        </w:rPr>
        <w:t>s</w:t>
      </w:r>
      <w:r w:rsidRPr="00105242">
        <w:rPr>
          <w:lang w:val="es-AR"/>
        </w:rPr>
        <w:t xml:space="preserve"> fecha</w:t>
      </w:r>
      <w:r w:rsidR="00F17545" w:rsidRPr="00105242">
        <w:rPr>
          <w:lang w:val="es-AR"/>
        </w:rPr>
        <w:t>s</w:t>
      </w:r>
      <w:r w:rsidRPr="00105242">
        <w:rPr>
          <w:lang w:val="es-AR"/>
        </w:rPr>
        <w:t xml:space="preserve">,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2E4AAA08" w14:textId="77777777" w:rsidR="00F678E7" w:rsidRPr="00105242" w:rsidRDefault="00F678E7" w:rsidP="00105242">
      <w:pPr>
        <w:pStyle w:val="Textoindependiente"/>
        <w:ind w:left="567" w:right="-1"/>
        <w:rPr>
          <w:lang w:val="es-AR"/>
        </w:rPr>
      </w:pPr>
    </w:p>
    <w:p w14:paraId="0169B157" w14:textId="5A3BCEB8" w:rsidR="00F678E7" w:rsidRPr="00105242" w:rsidRDefault="00CC58C3" w:rsidP="00EA78D8">
      <w:pPr>
        <w:pStyle w:val="Textoindependiente"/>
        <w:ind w:left="567" w:right="566"/>
        <w:jc w:val="both"/>
        <w:rPr>
          <w:lang w:val="es-AR"/>
        </w:rPr>
      </w:pPr>
      <w:r w:rsidRPr="00105242">
        <w:rPr>
          <w:lang w:val="es-AR"/>
        </w:rPr>
        <w:t xml:space="preserve">En mi opinión, los estados contables adjuntos presentan razonablemente, en todos los aspectos significativos, la situación patrimonial de ABCD al … de </w:t>
      </w:r>
      <w:r w:rsidR="00D76159" w:rsidRPr="00105242">
        <w:rPr>
          <w:lang w:val="es-AR"/>
        </w:rPr>
        <w:t>……………</w:t>
      </w:r>
      <w:r w:rsidRPr="00105242">
        <w:rPr>
          <w:lang w:val="es-AR"/>
        </w:rPr>
        <w:t xml:space="preserve"> de </w:t>
      </w:r>
      <w:r w:rsidR="00B26C61" w:rsidRPr="00105242">
        <w:rPr>
          <w:lang w:val="es-AR"/>
        </w:rPr>
        <w:t>20X1</w:t>
      </w:r>
      <w:r w:rsidRPr="00105242">
        <w:rPr>
          <w:lang w:val="es-AR"/>
        </w:rPr>
        <w:t xml:space="preserve"> y </w:t>
      </w:r>
      <w:r w:rsidR="00B26C61" w:rsidRPr="00105242">
        <w:rPr>
          <w:lang w:val="es-AR"/>
        </w:rPr>
        <w:t>20X0</w:t>
      </w:r>
      <w:r w:rsidRPr="00105242">
        <w:rPr>
          <w:lang w:val="es-AR"/>
        </w:rPr>
        <w:t>, así como sus resultados, la evolución de su patrimonio neto y el flujo de su efectivo correspondientes a</w:t>
      </w:r>
      <w:r w:rsidR="00F17545" w:rsidRPr="00105242">
        <w:rPr>
          <w:lang w:val="es-AR"/>
        </w:rPr>
        <w:t xml:space="preserve"> </w:t>
      </w:r>
      <w:r w:rsidRPr="00105242">
        <w:rPr>
          <w:lang w:val="es-AR"/>
        </w:rPr>
        <w:t>l</w:t>
      </w:r>
      <w:r w:rsidR="00F17545" w:rsidRPr="00105242">
        <w:rPr>
          <w:lang w:val="es-AR"/>
        </w:rPr>
        <w:t>os</w:t>
      </w:r>
      <w:r w:rsidRPr="00105242">
        <w:rPr>
          <w:lang w:val="es-AR"/>
        </w:rPr>
        <w:t xml:space="preserve"> ejercicio</w:t>
      </w:r>
      <w:r w:rsidR="00F17545" w:rsidRPr="00105242">
        <w:rPr>
          <w:lang w:val="es-AR"/>
        </w:rPr>
        <w:t>s</w:t>
      </w:r>
      <w:r w:rsidRPr="00105242">
        <w:rPr>
          <w:lang w:val="es-AR"/>
        </w:rPr>
        <w:t xml:space="preserve"> finalizado</w:t>
      </w:r>
      <w:r w:rsidR="00F17545" w:rsidRPr="00105242">
        <w:rPr>
          <w:lang w:val="es-AR"/>
        </w:rPr>
        <w:t>s</w:t>
      </w:r>
      <w:r w:rsidRPr="00105242">
        <w:rPr>
          <w:lang w:val="es-AR"/>
        </w:rPr>
        <w:t xml:space="preserve"> en esa</w:t>
      </w:r>
      <w:r w:rsidR="00F17545" w:rsidRPr="00105242">
        <w:rPr>
          <w:lang w:val="es-AR"/>
        </w:rPr>
        <w:t>s</w:t>
      </w:r>
      <w:r w:rsidRPr="00105242">
        <w:rPr>
          <w:lang w:val="es-AR"/>
        </w:rPr>
        <w:t xml:space="preserve"> fecha</w:t>
      </w:r>
      <w:r w:rsidR="00F17545" w:rsidRPr="00105242">
        <w:rPr>
          <w:lang w:val="es-AR"/>
        </w:rPr>
        <w:t>s</w:t>
      </w:r>
      <w:r w:rsidRPr="00105242">
        <w:rPr>
          <w:lang w:val="es-AR"/>
        </w:rPr>
        <w:t xml:space="preserve">, de conformidad con las </w:t>
      </w:r>
      <w:r w:rsidR="00422D20" w:rsidRPr="00105242">
        <w:rPr>
          <w:lang w:val="es-AR"/>
        </w:rPr>
        <w:t>Normas Contables Profesionales Argentinas</w:t>
      </w:r>
      <w:r w:rsidRPr="00105242">
        <w:rPr>
          <w:lang w:val="es-AR"/>
        </w:rPr>
        <w:t>.</w:t>
      </w:r>
    </w:p>
    <w:p w14:paraId="4EC509D2" w14:textId="77777777" w:rsidR="00F678E7" w:rsidRPr="00105242" w:rsidRDefault="00F678E7" w:rsidP="00105242">
      <w:pPr>
        <w:pStyle w:val="Textoindependiente"/>
        <w:ind w:left="567" w:right="-1"/>
        <w:rPr>
          <w:lang w:val="es-AR"/>
        </w:rPr>
      </w:pPr>
    </w:p>
    <w:p w14:paraId="781689C0" w14:textId="77777777" w:rsidR="00F678E7" w:rsidRPr="00105242" w:rsidRDefault="00CC58C3" w:rsidP="00105242">
      <w:pPr>
        <w:pStyle w:val="Ttulo4"/>
        <w:ind w:left="567" w:right="-1"/>
        <w:jc w:val="left"/>
        <w:rPr>
          <w:lang w:val="es-AR"/>
        </w:rPr>
      </w:pPr>
      <w:r w:rsidRPr="00105242">
        <w:rPr>
          <w:lang w:val="es-AR"/>
        </w:rPr>
        <w:t>Fundamento de la opinión</w:t>
      </w:r>
    </w:p>
    <w:p w14:paraId="13AF9140" w14:textId="77777777" w:rsidR="00F678E7" w:rsidRPr="00105242" w:rsidRDefault="00F678E7" w:rsidP="00105242">
      <w:pPr>
        <w:pStyle w:val="Textoindependiente"/>
        <w:ind w:left="567" w:right="-1"/>
        <w:rPr>
          <w:b/>
          <w:i/>
          <w:lang w:val="es-AR"/>
        </w:rPr>
      </w:pPr>
    </w:p>
    <w:p w14:paraId="03686924" w14:textId="08D4AECA" w:rsidR="00F678E7" w:rsidRPr="00105242" w:rsidRDefault="00CC58C3" w:rsidP="00EA78D8">
      <w:pPr>
        <w:ind w:left="567" w:right="566"/>
        <w:jc w:val="both"/>
        <w:rPr>
          <w:lang w:val="es-AR"/>
        </w:rPr>
      </w:pPr>
      <w:r w:rsidRPr="00105242">
        <w:rPr>
          <w:lang w:val="es-AR"/>
        </w:rPr>
        <w:t xml:space="preserve">He llevado a cabo mi auditoría de conformidad con las normas de auditoría establecidas en </w:t>
      </w:r>
      <w:r w:rsidR="00DF1BD9"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B47432" w:rsidRPr="00105242">
        <w:rPr>
          <w:i/>
          <w:lang w:val="es-AR"/>
        </w:rPr>
        <w:t>”R</w:t>
      </w:r>
      <w:r w:rsidRPr="00105242">
        <w:rPr>
          <w:i/>
          <w:lang w:val="es-AR"/>
        </w:rPr>
        <w:t>esponsabilidades del auditor en relación con la auditoría de los estados contables</w:t>
      </w:r>
      <w:r w:rsidR="00B47432" w:rsidRPr="00105242">
        <w:rPr>
          <w:i/>
          <w:lang w:val="es-AR"/>
        </w:rPr>
        <w:t>”</w:t>
      </w:r>
      <w:r w:rsidRPr="00105242">
        <w:rPr>
          <w:i/>
          <w:lang w:val="es-AR"/>
        </w:rPr>
        <w:t xml:space="preserve"> </w:t>
      </w:r>
      <w:r w:rsidRPr="00105242">
        <w:rPr>
          <w:lang w:val="es-AR"/>
        </w:rPr>
        <w:t>de mi informe. Soy independiente de ABCD y he cumplido las demás responsabilidades de ética de conformidad con los requerimientos del Código de Ética del Consejo Profesional de Ciencias Económicas de</w:t>
      </w:r>
      <w:r w:rsidR="004D1044" w:rsidRPr="00105242">
        <w:rPr>
          <w:lang w:val="es-AR"/>
        </w:rPr>
        <w:t xml:space="preserve"> </w:t>
      </w:r>
      <w:r w:rsidR="00C30E03" w:rsidRPr="00105242">
        <w:rPr>
          <w:lang w:val="es-AR"/>
        </w:rPr>
        <w:t>…………………………</w:t>
      </w:r>
      <w:r w:rsidR="004D1044" w:rsidRPr="00105242">
        <w:rPr>
          <w:lang w:val="es-AR"/>
        </w:rPr>
        <w:t xml:space="preserve"> </w:t>
      </w:r>
      <w:r w:rsidRPr="00105242">
        <w:rPr>
          <w:lang w:val="es-AR"/>
        </w:rPr>
        <w:t>y de la Resolución Técnica N° 37 de la FACPCE. Considero que los elementos de juicio que he obtenido proporcionan una base suficiente y adecuada para mi opinión.</w:t>
      </w:r>
    </w:p>
    <w:p w14:paraId="2EF19468" w14:textId="77777777" w:rsidR="00F678E7" w:rsidRPr="00105242" w:rsidRDefault="00F678E7" w:rsidP="00105242">
      <w:pPr>
        <w:pStyle w:val="Textoindependiente"/>
        <w:ind w:right="-1"/>
        <w:rPr>
          <w:lang w:val="es-AR"/>
        </w:rPr>
      </w:pPr>
    </w:p>
    <w:p w14:paraId="04D729F5" w14:textId="77777777" w:rsidR="00F678E7" w:rsidRPr="00105242" w:rsidRDefault="00CC58C3" w:rsidP="00EA78D8">
      <w:pPr>
        <w:pStyle w:val="Ttulo4"/>
        <w:ind w:left="567" w:right="566"/>
        <w:rPr>
          <w:lang w:val="es-AR"/>
        </w:rPr>
      </w:pPr>
      <w:r w:rsidRPr="00105242">
        <w:rPr>
          <w:lang w:val="es-AR"/>
        </w:rPr>
        <w:t>Incertidumbre significativa relacionada con empresa en funcionamiento {De corresponder}</w:t>
      </w:r>
    </w:p>
    <w:p w14:paraId="4D715D1E" w14:textId="77777777" w:rsidR="00F678E7" w:rsidRPr="00105242" w:rsidRDefault="00F678E7" w:rsidP="00EA78D8">
      <w:pPr>
        <w:pStyle w:val="Textoindependiente"/>
        <w:ind w:left="567" w:right="566"/>
        <w:rPr>
          <w:b/>
          <w:i/>
          <w:lang w:val="es-AR"/>
        </w:rPr>
      </w:pPr>
    </w:p>
    <w:p w14:paraId="110E1BD2" w14:textId="002AAB93" w:rsidR="00F678E7" w:rsidRPr="00105242" w:rsidRDefault="00CC58C3" w:rsidP="00EA78D8">
      <w:pPr>
        <w:pStyle w:val="Textoindependiente"/>
        <w:ind w:left="567" w:right="566"/>
        <w:jc w:val="both"/>
        <w:rPr>
          <w:lang w:val="es-AR"/>
        </w:rPr>
      </w:pPr>
      <w:r w:rsidRPr="00105242">
        <w:rPr>
          <w:lang w:val="es-AR"/>
        </w:rPr>
        <w:t xml:space="preserve">Sin modificar mi opinión, destaco la información contenida en la nota </w:t>
      </w:r>
      <w:r w:rsidR="004D1044" w:rsidRPr="00105242">
        <w:rPr>
          <w:lang w:val="es-AR"/>
        </w:rPr>
        <w:t>.</w:t>
      </w:r>
      <w:r w:rsidRPr="00105242">
        <w:rPr>
          <w:lang w:val="es-AR"/>
        </w:rPr>
        <w:t xml:space="preserve">.. de los estados contables adjuntos, que indica que ABCD </w:t>
      </w:r>
      <w:r w:rsidR="00F91EF1" w:rsidRPr="00105242">
        <w:rPr>
          <w:lang w:val="es-AR"/>
        </w:rPr>
        <w:t>…………………………</w:t>
      </w:r>
      <w:r w:rsidRPr="00105242">
        <w:rPr>
          <w:lang w:val="es-AR"/>
        </w:rPr>
        <w:t xml:space="preserve"> Estos hechos o condiciones, junto con otras cuestiones expuestas en la nota</w:t>
      </w:r>
      <w:r w:rsidR="001E0ABD" w:rsidRPr="00105242">
        <w:rPr>
          <w:lang w:val="es-AR"/>
        </w:rPr>
        <w:t xml:space="preserve"> </w:t>
      </w:r>
      <w:r w:rsidRPr="00105242">
        <w:rPr>
          <w:lang w:val="es-AR"/>
        </w:rPr>
        <w:t>..., indican la existencia de una incertidumbre significativa que puede generar dudas importantes sobre la capacidad de ABCD para continuar como empresa en funcionamiento.</w:t>
      </w:r>
    </w:p>
    <w:p w14:paraId="654E0B8C" w14:textId="77777777" w:rsidR="00F678E7" w:rsidRPr="00105242" w:rsidRDefault="00F678E7" w:rsidP="00EA78D8">
      <w:pPr>
        <w:pStyle w:val="Textoindependiente"/>
        <w:ind w:left="567" w:right="566"/>
        <w:rPr>
          <w:lang w:val="es-AR"/>
        </w:rPr>
      </w:pPr>
    </w:p>
    <w:p w14:paraId="7E1DE5E7" w14:textId="0D7DE426" w:rsidR="00F678E7" w:rsidRPr="00105242" w:rsidRDefault="00FE5F6A" w:rsidP="00EA78D8">
      <w:pPr>
        <w:pStyle w:val="Ttulo4"/>
        <w:ind w:left="567" w:right="566"/>
        <w:rPr>
          <w:lang w:val="es-AR"/>
        </w:rPr>
      </w:pPr>
      <w:r w:rsidRPr="00105242">
        <w:rPr>
          <w:lang w:val="es-AR"/>
        </w:rPr>
        <w:t>Énfasis sobre ............... {De corresponder}</w:t>
      </w:r>
    </w:p>
    <w:p w14:paraId="5C09CC46" w14:textId="77777777" w:rsidR="00F678E7" w:rsidRPr="00105242" w:rsidRDefault="00F678E7" w:rsidP="00EA78D8">
      <w:pPr>
        <w:pStyle w:val="Textoindependiente"/>
        <w:ind w:left="567" w:right="566"/>
        <w:rPr>
          <w:b/>
          <w:i/>
          <w:lang w:val="es-AR"/>
        </w:rPr>
      </w:pPr>
    </w:p>
    <w:p w14:paraId="7EEE6EEB" w14:textId="0004DEAD" w:rsidR="00F678E7" w:rsidRPr="00105242" w:rsidRDefault="00CC58C3" w:rsidP="00EA78D8">
      <w:pPr>
        <w:pStyle w:val="Textoindependiente"/>
        <w:ind w:left="567" w:right="566"/>
        <w:jc w:val="both"/>
        <w:rPr>
          <w:lang w:val="es-AR"/>
        </w:rPr>
      </w:pPr>
      <w:r w:rsidRPr="00105242">
        <w:rPr>
          <w:lang w:val="es-AR"/>
        </w:rPr>
        <w:t xml:space="preserve">Sin modificar mi opinión, llamo la atención respecto de la información contenida en la nota … de los estados contables adjuntos, que describe los efectos de </w:t>
      </w:r>
      <w:r w:rsidR="00F91EF1" w:rsidRPr="00105242">
        <w:rPr>
          <w:lang w:val="es-AR"/>
        </w:rPr>
        <w:t>…………………………</w:t>
      </w:r>
    </w:p>
    <w:p w14:paraId="1C22373E" w14:textId="77777777" w:rsidR="00F678E7" w:rsidRPr="00105242" w:rsidRDefault="00F678E7" w:rsidP="00EA78D8">
      <w:pPr>
        <w:pStyle w:val="Textoindependiente"/>
        <w:ind w:left="567" w:right="566"/>
        <w:rPr>
          <w:lang w:val="es-AR"/>
        </w:rPr>
      </w:pPr>
    </w:p>
    <w:p w14:paraId="4690D0E1" w14:textId="0FD86550" w:rsidR="00DF2C2E" w:rsidRPr="00105242" w:rsidRDefault="003F72CA" w:rsidP="00B83C78">
      <w:pPr>
        <w:rPr>
          <w:lang w:val="es-AR"/>
        </w:rPr>
      </w:pPr>
      <w:r>
        <w:rPr>
          <w:lang w:val="es-AR"/>
        </w:rPr>
        <w:br w:type="page"/>
      </w:r>
      <w:r w:rsidR="00DF2C2E" w:rsidRPr="00105242">
        <w:rPr>
          <w:lang w:val="es-AR"/>
        </w:rPr>
        <w:lastRenderedPageBreak/>
        <w:t xml:space="preserve">Información distinta de los estados contables y del informe de auditoría correspondiente </w:t>
      </w:r>
      <w:r w:rsidR="000F3010" w:rsidRPr="00105242">
        <w:rPr>
          <w:lang w:val="es-AR"/>
        </w:rPr>
        <w:t>(</w:t>
      </w:r>
      <w:r w:rsidR="00DF2C2E" w:rsidRPr="00105242">
        <w:rPr>
          <w:lang w:val="es-AR"/>
        </w:rPr>
        <w:t>Otra información</w:t>
      </w:r>
      <w:r w:rsidR="000F3010" w:rsidRPr="00105242">
        <w:rPr>
          <w:lang w:val="es-AR"/>
        </w:rPr>
        <w:t>)</w:t>
      </w:r>
      <w:r w:rsidR="008A2F4F" w:rsidRPr="00105242">
        <w:rPr>
          <w:lang w:val="es-AR"/>
        </w:rPr>
        <w:t xml:space="preserve"> {De corresponder}</w:t>
      </w:r>
    </w:p>
    <w:p w14:paraId="3CAA0F4C" w14:textId="77777777" w:rsidR="00DF2C2E" w:rsidRPr="00105242" w:rsidRDefault="00DF2C2E" w:rsidP="00105242">
      <w:pPr>
        <w:pStyle w:val="Textoindependiente"/>
        <w:ind w:left="567" w:right="-1"/>
        <w:rPr>
          <w:bCs/>
          <w:iCs/>
          <w:lang w:val="es-AR"/>
        </w:rPr>
      </w:pPr>
    </w:p>
    <w:p w14:paraId="688240C1" w14:textId="12A52192" w:rsidR="00DF2C2E" w:rsidRPr="00105242" w:rsidRDefault="00DF2C2E" w:rsidP="00EA78D8">
      <w:pPr>
        <w:tabs>
          <w:tab w:val="left" w:leader="dot" w:pos="4552"/>
        </w:tabs>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w:t>
      </w:r>
      <w:r w:rsidR="003E0DA6" w:rsidRPr="00105242">
        <w:rPr>
          <w:lang w:val="es-AR"/>
        </w:rPr>
        <w:t xml:space="preserve">otra información, que comprende: ………………………… {mencionar </w:t>
      </w:r>
      <w:r w:rsidRPr="00105242">
        <w:rPr>
          <w:iCs/>
          <w:lang w:val="es-AR"/>
        </w:rPr>
        <w:t>los documentos que acompañan a los estados</w:t>
      </w:r>
      <w:r w:rsidR="00FE5F6C" w:rsidRPr="00105242">
        <w:rPr>
          <w:iCs/>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67FB1203" w14:textId="77777777" w:rsidR="00DF2C2E" w:rsidRPr="00105242" w:rsidRDefault="00DF2C2E" w:rsidP="00EA78D8">
      <w:pPr>
        <w:pStyle w:val="Textoindependiente"/>
        <w:ind w:left="567" w:right="566"/>
        <w:rPr>
          <w:lang w:val="es-AR"/>
        </w:rPr>
      </w:pPr>
    </w:p>
    <w:p w14:paraId="25EEFE7E" w14:textId="279A2FDE" w:rsidR="00DF2C2E" w:rsidRPr="00105242" w:rsidRDefault="00DF2C2E" w:rsidP="00EA78D8">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5CA5F5D9" w14:textId="77777777" w:rsidR="00DF2C2E" w:rsidRPr="00105242" w:rsidRDefault="00DF2C2E" w:rsidP="00EA78D8">
      <w:pPr>
        <w:pStyle w:val="Textoindependiente"/>
        <w:ind w:left="567" w:right="566"/>
        <w:rPr>
          <w:lang w:val="es-AR"/>
        </w:rPr>
      </w:pPr>
    </w:p>
    <w:p w14:paraId="65D56A02" w14:textId="77777777" w:rsidR="00DF2C2E" w:rsidRPr="00105242" w:rsidRDefault="00DF2C2E" w:rsidP="00EA78D8">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750C94F" w14:textId="77777777" w:rsidR="00DF2C2E" w:rsidRPr="00105242" w:rsidRDefault="00DF2C2E" w:rsidP="00EA78D8">
      <w:pPr>
        <w:pStyle w:val="Textoindependiente"/>
        <w:ind w:left="567" w:right="566"/>
        <w:jc w:val="both"/>
        <w:rPr>
          <w:lang w:val="es-AR"/>
        </w:rPr>
      </w:pPr>
    </w:p>
    <w:p w14:paraId="0147BBD6" w14:textId="34BE08D8" w:rsidR="00DF2C2E" w:rsidRPr="00105242" w:rsidRDefault="00DF2C2E" w:rsidP="00EA78D8">
      <w:pPr>
        <w:pStyle w:val="Textoindependiente"/>
        <w:ind w:left="567" w:right="566"/>
        <w:jc w:val="both"/>
        <w:rPr>
          <w:i/>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00F91EF1" w:rsidRPr="00105242">
        <w:rPr>
          <w:lang w:val="es-AR"/>
        </w:rPr>
        <w:t>…………………………</w:t>
      </w:r>
      <w:r w:rsidRPr="00105242">
        <w:rPr>
          <w:iCs/>
          <w:lang w:val="es-AR"/>
        </w:rPr>
        <w:t>”}</w:t>
      </w:r>
      <w:r w:rsidRPr="00105242">
        <w:rPr>
          <w:i/>
          <w:lang w:val="es-AR"/>
        </w:rPr>
        <w:t>.</w:t>
      </w:r>
    </w:p>
    <w:p w14:paraId="37FDB5F1" w14:textId="77777777" w:rsidR="00DF2C2E" w:rsidRPr="00105242" w:rsidRDefault="00DF2C2E" w:rsidP="00EA78D8">
      <w:pPr>
        <w:pStyle w:val="Ttulo4"/>
        <w:ind w:left="567" w:right="566"/>
        <w:jc w:val="left"/>
        <w:rPr>
          <w:lang w:val="es-AR"/>
        </w:rPr>
      </w:pPr>
    </w:p>
    <w:p w14:paraId="43B3364A" w14:textId="77777777" w:rsidR="00F678E7" w:rsidRPr="00105242" w:rsidRDefault="00CC58C3" w:rsidP="00EA78D8">
      <w:pPr>
        <w:pStyle w:val="Ttulo4"/>
        <w:ind w:left="567" w:right="566"/>
        <w:rPr>
          <w:lang w:val="es-AR"/>
        </w:rPr>
      </w:pPr>
      <w:r w:rsidRPr="00105242">
        <w:rPr>
          <w:lang w:val="es-AR"/>
        </w:rPr>
        <w:t>Otras cuestiones {De corresponder}</w:t>
      </w:r>
    </w:p>
    <w:p w14:paraId="4D369F6E" w14:textId="68405962" w:rsidR="00F678E7" w:rsidRPr="00105242" w:rsidRDefault="00F678E7" w:rsidP="00EA78D8">
      <w:pPr>
        <w:pStyle w:val="Textoindependiente"/>
        <w:ind w:left="567" w:right="566"/>
        <w:rPr>
          <w:bCs/>
          <w:iCs/>
          <w:lang w:val="es-AR"/>
        </w:rPr>
      </w:pPr>
    </w:p>
    <w:p w14:paraId="07B1E56A" w14:textId="4B590DCA" w:rsidR="00A50704" w:rsidRPr="00105242" w:rsidRDefault="00A50704" w:rsidP="00EA78D8">
      <w:pPr>
        <w:pStyle w:val="Textoindependiente"/>
        <w:ind w:left="567" w:right="566"/>
        <w:rPr>
          <w:bCs/>
          <w:iCs/>
          <w:lang w:val="es-AR"/>
        </w:rPr>
      </w:pPr>
      <w:r w:rsidRPr="00105242">
        <w:rPr>
          <w:bCs/>
          <w:iCs/>
          <w:lang w:val="es-AR"/>
        </w:rPr>
        <w:t>…</w:t>
      </w:r>
    </w:p>
    <w:p w14:paraId="084BEE6B" w14:textId="77777777" w:rsidR="001E0ABD" w:rsidRPr="00105242" w:rsidRDefault="001E0ABD" w:rsidP="00EA78D8">
      <w:pPr>
        <w:pStyle w:val="Textoindependiente"/>
        <w:ind w:left="567" w:right="566"/>
        <w:rPr>
          <w:b/>
          <w:i/>
          <w:lang w:val="es-AR"/>
        </w:rPr>
      </w:pPr>
    </w:p>
    <w:p w14:paraId="25B36A6F" w14:textId="5D4D0D81" w:rsidR="00F678E7" w:rsidRPr="00105242" w:rsidRDefault="00CC58C3" w:rsidP="00EA78D8">
      <w:pPr>
        <w:pStyle w:val="Ttulo4"/>
        <w:ind w:left="567" w:right="566"/>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6F06DE04" w14:textId="77777777" w:rsidR="00F678E7" w:rsidRPr="00105242" w:rsidRDefault="00F678E7" w:rsidP="00EA78D8">
      <w:pPr>
        <w:pStyle w:val="Textoindependiente"/>
        <w:ind w:left="567" w:right="566"/>
        <w:rPr>
          <w:b/>
          <w:i/>
          <w:lang w:val="es-AR"/>
        </w:rPr>
      </w:pPr>
    </w:p>
    <w:p w14:paraId="75803A68" w14:textId="2D6FC826" w:rsidR="00F678E7" w:rsidRPr="00105242" w:rsidRDefault="00CC58C3" w:rsidP="00EA78D8">
      <w:pPr>
        <w:pStyle w:val="Textoindependiente"/>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5652245E" w14:textId="77777777" w:rsidR="00484EE3" w:rsidRPr="00105242" w:rsidRDefault="00484EE3" w:rsidP="00EA78D8">
      <w:pPr>
        <w:pStyle w:val="Textoindependiente"/>
        <w:ind w:left="567" w:right="566"/>
        <w:jc w:val="both"/>
        <w:rPr>
          <w:lang w:val="es-AR"/>
        </w:rPr>
      </w:pPr>
    </w:p>
    <w:p w14:paraId="774AADDB" w14:textId="67820284" w:rsidR="000733A5" w:rsidRPr="00105242" w:rsidRDefault="000733A5" w:rsidP="00EA78D8">
      <w:pPr>
        <w:pStyle w:val="Textoindependiente"/>
        <w:ind w:left="567" w:right="566"/>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 xml:space="preserve">iv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324D1573" w14:textId="77777777" w:rsidR="00F678E7" w:rsidRPr="00105242" w:rsidRDefault="00F678E7" w:rsidP="00EA78D8">
      <w:pPr>
        <w:pStyle w:val="Textoindependiente"/>
        <w:ind w:left="567" w:right="566"/>
        <w:rPr>
          <w:lang w:val="es-AR"/>
        </w:rPr>
      </w:pPr>
    </w:p>
    <w:p w14:paraId="523CB51E" w14:textId="77777777" w:rsidR="00F678E7" w:rsidRPr="00105242" w:rsidRDefault="00CC58C3" w:rsidP="00EA78D8">
      <w:pPr>
        <w:pStyle w:val="Ttulo4"/>
        <w:ind w:left="567" w:right="566"/>
        <w:rPr>
          <w:lang w:val="es-AR"/>
        </w:rPr>
      </w:pPr>
      <w:r w:rsidRPr="00105242">
        <w:rPr>
          <w:lang w:val="es-AR"/>
        </w:rPr>
        <w:t>Responsabilidades del auditor en relación con la auditoría de los estados contables</w:t>
      </w:r>
    </w:p>
    <w:p w14:paraId="7DFD1FA7" w14:textId="77777777" w:rsidR="00F678E7" w:rsidRPr="00105242" w:rsidRDefault="00F678E7" w:rsidP="00EA78D8">
      <w:pPr>
        <w:pStyle w:val="Textoindependiente"/>
        <w:ind w:left="567" w:right="566"/>
        <w:jc w:val="both"/>
        <w:rPr>
          <w:lang w:val="es-AR"/>
        </w:rPr>
      </w:pPr>
    </w:p>
    <w:p w14:paraId="72B44F1D" w14:textId="77777777" w:rsidR="00F678E7" w:rsidRPr="00105242" w:rsidRDefault="00CC58C3" w:rsidP="00EA78D8">
      <w:pPr>
        <w:pStyle w:val="Textoindependiente"/>
        <w:ind w:left="567" w:right="566"/>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0A4BF8B6" w14:textId="77777777" w:rsidR="00F678E7" w:rsidRPr="00105242" w:rsidRDefault="00F678E7" w:rsidP="00EA78D8">
      <w:pPr>
        <w:pStyle w:val="Textoindependiente"/>
        <w:ind w:left="567" w:right="566"/>
        <w:jc w:val="both"/>
        <w:rPr>
          <w:lang w:val="es-AR"/>
        </w:rPr>
      </w:pPr>
    </w:p>
    <w:p w14:paraId="1F910442" w14:textId="77777777" w:rsidR="00F678E7" w:rsidRPr="00105242" w:rsidRDefault="00CC58C3" w:rsidP="00EA78D8">
      <w:pPr>
        <w:pStyle w:val="Textoindependiente"/>
        <w:ind w:left="567" w:right="566"/>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195D1CEA" w14:textId="77777777" w:rsidR="00F678E7" w:rsidRPr="00105242" w:rsidRDefault="00F678E7" w:rsidP="00EA78D8">
      <w:pPr>
        <w:pStyle w:val="Textoindependiente"/>
        <w:ind w:left="821" w:right="566"/>
        <w:jc w:val="both"/>
        <w:rPr>
          <w:lang w:val="es-AR"/>
        </w:rPr>
      </w:pPr>
    </w:p>
    <w:p w14:paraId="242AF4AE" w14:textId="77777777" w:rsidR="00F678E7" w:rsidRPr="00105242" w:rsidRDefault="00CC58C3" w:rsidP="00D861E6">
      <w:pPr>
        <w:pStyle w:val="Prrafodelista"/>
        <w:numPr>
          <w:ilvl w:val="0"/>
          <w:numId w:val="75"/>
        </w:numPr>
        <w:tabs>
          <w:tab w:val="left" w:pos="993"/>
        </w:tabs>
        <w:ind w:left="993" w:right="566" w:hanging="426"/>
        <w:jc w:val="both"/>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EF98F7B" w14:textId="77777777" w:rsidR="00F678E7" w:rsidRPr="00105242" w:rsidRDefault="00F678E7" w:rsidP="00105242">
      <w:pPr>
        <w:pStyle w:val="Textoindependiente"/>
        <w:ind w:right="-1"/>
        <w:rPr>
          <w:lang w:val="es-AR"/>
        </w:rPr>
      </w:pPr>
    </w:p>
    <w:p w14:paraId="6702141C" w14:textId="77777777" w:rsidR="00F678E7" w:rsidRPr="00105242" w:rsidRDefault="00CC58C3" w:rsidP="00D861E6">
      <w:pPr>
        <w:pStyle w:val="Prrafodelista"/>
        <w:numPr>
          <w:ilvl w:val="0"/>
          <w:numId w:val="75"/>
        </w:numPr>
        <w:tabs>
          <w:tab w:val="left" w:pos="993"/>
        </w:tabs>
        <w:ind w:left="993" w:right="566" w:hanging="426"/>
        <w:jc w:val="both"/>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55CA5960" w14:textId="77777777" w:rsidR="00F678E7" w:rsidRPr="00105242" w:rsidRDefault="00F678E7" w:rsidP="00105242">
      <w:pPr>
        <w:pStyle w:val="Textoindependiente"/>
        <w:ind w:right="-1"/>
        <w:rPr>
          <w:lang w:val="es-AR"/>
        </w:rPr>
      </w:pPr>
    </w:p>
    <w:p w14:paraId="4ED3A498" w14:textId="1033A17C" w:rsidR="00F678E7" w:rsidRPr="00105242" w:rsidRDefault="00CC58C3" w:rsidP="00D861E6">
      <w:pPr>
        <w:pStyle w:val="Prrafodelista"/>
        <w:numPr>
          <w:ilvl w:val="0"/>
          <w:numId w:val="75"/>
        </w:numPr>
        <w:tabs>
          <w:tab w:val="left" w:pos="993"/>
        </w:tabs>
        <w:ind w:left="993" w:right="566" w:hanging="426"/>
        <w:jc w:val="both"/>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484EE3" w:rsidRPr="00105242">
        <w:rPr>
          <w:lang w:val="es-AR"/>
        </w:rPr>
        <w:t>.</w:t>
      </w:r>
    </w:p>
    <w:p w14:paraId="285E4A90" w14:textId="77777777" w:rsidR="00F678E7" w:rsidRPr="00105242" w:rsidRDefault="00F678E7" w:rsidP="00105242">
      <w:pPr>
        <w:pStyle w:val="Textoindependiente"/>
        <w:ind w:right="-1"/>
        <w:rPr>
          <w:lang w:val="es-AR"/>
        </w:rPr>
      </w:pPr>
    </w:p>
    <w:p w14:paraId="5B62E716" w14:textId="612B1A09" w:rsidR="00F678E7" w:rsidRPr="00105242" w:rsidRDefault="00CC58C3" w:rsidP="00D861E6">
      <w:pPr>
        <w:pStyle w:val="Prrafodelista"/>
        <w:numPr>
          <w:ilvl w:val="0"/>
          <w:numId w:val="75"/>
        </w:numPr>
        <w:tabs>
          <w:tab w:val="left" w:pos="993"/>
        </w:tabs>
        <w:ind w:left="993" w:right="566" w:hanging="426"/>
        <w:jc w:val="both"/>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w:t>
      </w:r>
      <w:r w:rsidR="00484EE3" w:rsidRPr="00105242">
        <w:rPr>
          <w:lang w:val="es-AR"/>
        </w:rPr>
        <w:t xml:space="preserve"> </w:t>
      </w:r>
      <w:r w:rsidRPr="00105242">
        <w:rPr>
          <w:lang w:val="es-AR"/>
        </w:rPr>
        <w:t xml:space="preserve">de juicio obtenidos hasta la fecha de </w:t>
      </w:r>
      <w:r w:rsidR="00B3187C" w:rsidRPr="00105242">
        <w:rPr>
          <w:lang w:val="es-AR"/>
        </w:rPr>
        <w:t xml:space="preserve">mi </w:t>
      </w:r>
      <w:r w:rsidRPr="00105242">
        <w:rPr>
          <w:lang w:val="es-AR"/>
        </w:rPr>
        <w:t>informe de auditoría. Sin embargo, hechos o condiciones futuros pueden ser causa de que la Sociedad deje de ser una empresa en funcionamiento.</w:t>
      </w:r>
    </w:p>
    <w:p w14:paraId="7C481BD8" w14:textId="77777777" w:rsidR="00F678E7" w:rsidRPr="00105242" w:rsidRDefault="00F678E7" w:rsidP="00105242">
      <w:pPr>
        <w:pStyle w:val="Textoindependiente"/>
        <w:ind w:right="-1"/>
        <w:rPr>
          <w:lang w:val="es-AR"/>
        </w:rPr>
      </w:pPr>
    </w:p>
    <w:p w14:paraId="75611A09" w14:textId="0E43727C" w:rsidR="00F678E7" w:rsidRPr="00105242" w:rsidRDefault="00CC58C3" w:rsidP="00D861E6">
      <w:pPr>
        <w:pStyle w:val="Prrafodelista"/>
        <w:numPr>
          <w:ilvl w:val="0"/>
          <w:numId w:val="75"/>
        </w:numPr>
        <w:tabs>
          <w:tab w:val="left" w:pos="993"/>
        </w:tabs>
        <w:ind w:left="993" w:right="566" w:hanging="426"/>
        <w:jc w:val="both"/>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4C8BBE96" w14:textId="77777777" w:rsidR="003E38E9" w:rsidRPr="00105242" w:rsidRDefault="003E38E9" w:rsidP="00105242">
      <w:pPr>
        <w:pStyle w:val="Prrafodelista"/>
        <w:tabs>
          <w:tab w:val="left" w:pos="1247"/>
        </w:tabs>
        <w:ind w:right="-1" w:firstLine="0"/>
        <w:jc w:val="right"/>
        <w:rPr>
          <w:lang w:val="es-AR"/>
        </w:rPr>
      </w:pPr>
    </w:p>
    <w:p w14:paraId="0B032DE4" w14:textId="4D92A28F" w:rsidR="003E38E9" w:rsidRPr="00105242" w:rsidRDefault="003E38E9" w:rsidP="00D861E6">
      <w:pPr>
        <w:pStyle w:val="Prrafodelista"/>
        <w:numPr>
          <w:ilvl w:val="0"/>
          <w:numId w:val="75"/>
        </w:numPr>
        <w:tabs>
          <w:tab w:val="left" w:pos="993"/>
        </w:tabs>
        <w:ind w:left="993" w:right="566" w:hanging="426"/>
        <w:jc w:val="both"/>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140449F7" w14:textId="77777777" w:rsidR="003E38E9" w:rsidRPr="00105242" w:rsidRDefault="003E38E9" w:rsidP="00105242">
      <w:pPr>
        <w:pStyle w:val="Textoindependiente"/>
        <w:ind w:left="821" w:right="-1"/>
        <w:jc w:val="both"/>
        <w:rPr>
          <w:lang w:val="es-AR"/>
        </w:rPr>
      </w:pPr>
    </w:p>
    <w:p w14:paraId="03963CCF" w14:textId="3F864718" w:rsidR="003E38E9" w:rsidRPr="00105242" w:rsidRDefault="003E38E9" w:rsidP="00EA78D8">
      <w:pPr>
        <w:pStyle w:val="Textoindependiente"/>
        <w:ind w:left="567" w:right="566"/>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4B7109B9" w14:textId="7066E7D6" w:rsidR="00F678E7" w:rsidRPr="00105242" w:rsidRDefault="00F678E7" w:rsidP="00105242">
      <w:pPr>
        <w:pStyle w:val="Textoindependiente"/>
        <w:ind w:right="-1"/>
        <w:rPr>
          <w:lang w:val="es-AR"/>
        </w:rPr>
      </w:pPr>
    </w:p>
    <w:p w14:paraId="36D8E2B8" w14:textId="77777777" w:rsidR="00484EE3" w:rsidRPr="00105242" w:rsidRDefault="00484EE3" w:rsidP="00105242">
      <w:pPr>
        <w:pStyle w:val="Textoindependiente"/>
        <w:ind w:right="-1"/>
        <w:rPr>
          <w:lang w:val="es-AR"/>
        </w:rPr>
      </w:pPr>
    </w:p>
    <w:p w14:paraId="4A8EDBA4" w14:textId="77777777" w:rsidR="00F678E7" w:rsidRPr="00105242" w:rsidRDefault="00CC58C3" w:rsidP="00EA78D8">
      <w:pPr>
        <w:pStyle w:val="Ttulo3"/>
        <w:ind w:right="566" w:hanging="254"/>
        <w:rPr>
          <w:lang w:val="es-AR"/>
        </w:rPr>
      </w:pPr>
      <w:r w:rsidRPr="00105242">
        <w:rPr>
          <w:u w:val="single"/>
          <w:lang w:val="es-AR"/>
        </w:rPr>
        <w:t>Informe sobre otros requerimientos legales y reglamentarios</w:t>
      </w:r>
    </w:p>
    <w:p w14:paraId="6FA4E50C" w14:textId="77777777" w:rsidR="00F678E7" w:rsidRPr="00105242" w:rsidRDefault="00F678E7" w:rsidP="00105242">
      <w:pPr>
        <w:pStyle w:val="Textoindependiente"/>
        <w:ind w:left="567" w:right="-1"/>
        <w:rPr>
          <w:b/>
          <w:lang w:val="es-AR"/>
        </w:rPr>
      </w:pPr>
    </w:p>
    <w:p w14:paraId="5D87E634" w14:textId="3EFB0228" w:rsidR="00F678E7" w:rsidRPr="00105242" w:rsidRDefault="00CC58C3" w:rsidP="00D861E6">
      <w:pPr>
        <w:pStyle w:val="Prrafodelista"/>
        <w:numPr>
          <w:ilvl w:val="0"/>
          <w:numId w:val="74"/>
        </w:numPr>
        <w:tabs>
          <w:tab w:val="left" w:pos="2127"/>
          <w:tab w:val="left" w:leader="dot" w:pos="5281"/>
        </w:tabs>
        <w:ind w:left="851" w:right="566" w:hanging="284"/>
        <w:rPr>
          <w:iCs/>
          <w:lang w:val="es-AR"/>
        </w:rPr>
      </w:pPr>
      <w:r w:rsidRPr="00105242">
        <w:rPr>
          <w:lang w:val="es-AR"/>
        </w:rPr>
        <w:t>Según surge de los registros contables de ABCD, el pasivo devengado al … de</w:t>
      </w:r>
      <w:r w:rsidR="009230D9" w:rsidRPr="00105242">
        <w:rPr>
          <w:lang w:val="es-AR"/>
        </w:rPr>
        <w:t xml:space="preserve"> ……………</w:t>
      </w:r>
      <w:r w:rsidRPr="00105242">
        <w:rPr>
          <w:lang w:val="es-AR"/>
        </w:rPr>
        <w:t xml:space="preserve"> de</w:t>
      </w:r>
      <w:r w:rsidR="00FC091C"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027053" w:rsidRPr="00105242">
        <w:rPr>
          <w:lang w:val="es-AR"/>
        </w:rPr>
        <w:t>……………</w:t>
      </w:r>
      <w:r w:rsidRPr="00105242">
        <w:rPr>
          <w:lang w:val="es-AR"/>
        </w:rPr>
        <w:t xml:space="preserve"> y no era exigible a esa fecha </w:t>
      </w:r>
      <w:r w:rsidRPr="00105242">
        <w:rPr>
          <w:iCs/>
          <w:lang w:val="es-AR"/>
        </w:rPr>
        <w:t>{o “</w:t>
      </w:r>
      <w:r w:rsidR="007D3C1A" w:rsidRPr="00105242">
        <w:rPr>
          <w:lang w:val="es-AR"/>
        </w:rPr>
        <w:t>……………</w:t>
      </w:r>
      <w:r w:rsidR="00027053" w:rsidRPr="00105242">
        <w:rPr>
          <w:lang w:val="es-AR"/>
        </w:rPr>
        <w:t>……………</w:t>
      </w:r>
      <w:r w:rsidRPr="00105242">
        <w:rPr>
          <w:iCs/>
          <w:lang w:val="es-AR"/>
        </w:rPr>
        <w:t xml:space="preserve">, siendo $ </w:t>
      </w:r>
      <w:r w:rsidR="00027053" w:rsidRPr="00105242">
        <w:rPr>
          <w:lang w:val="es-AR"/>
        </w:rPr>
        <w:t>……………</w:t>
      </w:r>
      <w:r w:rsidRPr="00105242">
        <w:rPr>
          <w:iCs/>
          <w:lang w:val="es-AR"/>
        </w:rPr>
        <w:t xml:space="preserve"> exigibles y $</w:t>
      </w:r>
      <w:r w:rsidR="00CF1B27" w:rsidRPr="00105242">
        <w:rPr>
          <w:iCs/>
          <w:lang w:val="es-AR"/>
        </w:rPr>
        <w:t xml:space="preserve"> </w:t>
      </w:r>
      <w:r w:rsidR="00027053" w:rsidRPr="00105242">
        <w:rPr>
          <w:lang w:val="es-AR"/>
        </w:rPr>
        <w:t xml:space="preserve">…………… </w:t>
      </w:r>
      <w:r w:rsidRPr="00105242">
        <w:rPr>
          <w:iCs/>
          <w:lang w:val="es-AR"/>
        </w:rPr>
        <w:t>no exigibles a esa fecha”}.</w:t>
      </w:r>
    </w:p>
    <w:p w14:paraId="419753A0" w14:textId="77777777" w:rsidR="00F678E7" w:rsidRPr="00105242" w:rsidRDefault="00F678E7" w:rsidP="00105242">
      <w:pPr>
        <w:pStyle w:val="Textoindependiente"/>
        <w:ind w:right="-1"/>
        <w:rPr>
          <w:i/>
          <w:lang w:val="es-AR"/>
        </w:rPr>
      </w:pPr>
    </w:p>
    <w:p w14:paraId="0048347C" w14:textId="7BB37025" w:rsidR="003F72CA" w:rsidRDefault="003F72CA">
      <w:pPr>
        <w:rPr>
          <w:lang w:val="es-AR"/>
        </w:rPr>
      </w:pPr>
    </w:p>
    <w:p w14:paraId="2D77F9C2" w14:textId="20CC10F1" w:rsidR="00484EE3" w:rsidRPr="00105242" w:rsidRDefault="00CC58C3" w:rsidP="00D861E6">
      <w:pPr>
        <w:pStyle w:val="Prrafodelista"/>
        <w:numPr>
          <w:ilvl w:val="0"/>
          <w:numId w:val="74"/>
        </w:numPr>
        <w:ind w:left="851" w:right="566" w:hanging="284"/>
        <w:rPr>
          <w:lang w:val="es-AR"/>
        </w:rPr>
      </w:pPr>
      <w:r w:rsidRPr="00105242">
        <w:rPr>
          <w:lang w:val="es-AR"/>
        </w:rPr>
        <w:lastRenderedPageBreak/>
        <w:t>{Otras</w:t>
      </w:r>
      <w:r w:rsidR="00E34079" w:rsidRPr="00105242">
        <w:rPr>
          <w:lang w:val="es-AR"/>
        </w:rPr>
        <w:t xml:space="preserve"> </w:t>
      </w:r>
      <w:r w:rsidR="003479B1" w:rsidRPr="00105242">
        <w:rPr>
          <w:lang w:val="es-AR"/>
        </w:rPr>
        <w:t>…………………………</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7AD11F6F" w14:textId="77777777" w:rsidR="00484EE3" w:rsidRPr="00105242" w:rsidRDefault="00484EE3" w:rsidP="00105242">
      <w:pPr>
        <w:pStyle w:val="Prrafodelista"/>
        <w:tabs>
          <w:tab w:val="left" w:pos="1246"/>
          <w:tab w:val="left" w:pos="1247"/>
        </w:tabs>
        <w:ind w:left="821" w:right="-1" w:firstLine="0"/>
        <w:rPr>
          <w:lang w:val="es-AR"/>
        </w:rPr>
      </w:pPr>
    </w:p>
    <w:p w14:paraId="79C1DA44" w14:textId="1CDA3933" w:rsidR="00F678E7" w:rsidRPr="00105242" w:rsidRDefault="00CC58C3" w:rsidP="00EA78D8">
      <w:pPr>
        <w:pStyle w:val="Prrafodelista"/>
        <w:tabs>
          <w:tab w:val="left" w:pos="1246"/>
          <w:tab w:val="left" w:pos="1247"/>
        </w:tabs>
        <w:ind w:left="567" w:right="566" w:firstLine="0"/>
        <w:rPr>
          <w:lang w:val="es-AR"/>
        </w:rPr>
      </w:pPr>
      <w:r w:rsidRPr="00105242">
        <w:rPr>
          <w:lang w:val="es-AR"/>
        </w:rPr>
        <w:t>[Lugar y fecha]</w:t>
      </w:r>
    </w:p>
    <w:p w14:paraId="0B9D0C6D" w14:textId="77777777" w:rsidR="00484EE3" w:rsidRPr="00105242" w:rsidRDefault="00484EE3" w:rsidP="00105242">
      <w:pPr>
        <w:pStyle w:val="Textoindependiente"/>
        <w:ind w:left="567" w:right="-1"/>
        <w:rPr>
          <w:lang w:val="es-AR"/>
        </w:rPr>
      </w:pPr>
    </w:p>
    <w:p w14:paraId="1CDF495B" w14:textId="6CE0EAD0" w:rsidR="00F678E7" w:rsidRPr="00105242" w:rsidRDefault="00CC58C3" w:rsidP="00EA78D8">
      <w:pPr>
        <w:pStyle w:val="Textoindependiente"/>
        <w:ind w:left="567" w:right="566"/>
        <w:rPr>
          <w:lang w:val="es-AR"/>
        </w:rPr>
      </w:pPr>
      <w:r w:rsidRPr="00105242">
        <w:rPr>
          <w:lang w:val="es-AR"/>
        </w:rPr>
        <w:t>[Identificación y firma del contador]</w:t>
      </w:r>
    </w:p>
    <w:p w14:paraId="3D0DFC34" w14:textId="77777777" w:rsidR="00F678E7" w:rsidRPr="00105242" w:rsidRDefault="00F678E7" w:rsidP="00105242">
      <w:pPr>
        <w:ind w:right="-1"/>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p w14:paraId="56D925AE" w14:textId="77777777" w:rsidR="00F678E7" w:rsidRPr="00105242" w:rsidRDefault="00F678E7" w:rsidP="00105242">
      <w:pPr>
        <w:pStyle w:val="Textoindependiente"/>
        <w:ind w:right="-1"/>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57D5B" w:rsidRPr="00105242" w14:paraId="0B6CF48B" w14:textId="77777777" w:rsidTr="00562CA1">
        <w:tc>
          <w:tcPr>
            <w:tcW w:w="1304" w:type="dxa"/>
            <w:vMerge w:val="restart"/>
            <w:shd w:val="clear" w:color="auto" w:fill="D9D9D9" w:themeFill="background1" w:themeFillShade="D9"/>
          </w:tcPr>
          <w:p w14:paraId="30154644" w14:textId="78179814" w:rsidR="00657D5B" w:rsidRPr="00105242" w:rsidRDefault="00657D5B" w:rsidP="00105242">
            <w:pPr>
              <w:tabs>
                <w:tab w:val="left" w:pos="597"/>
              </w:tabs>
              <w:ind w:right="-1"/>
              <w:jc w:val="center"/>
              <w:rPr>
                <w:b/>
                <w:bCs/>
                <w:lang w:val="es-AR"/>
              </w:rPr>
            </w:pPr>
            <w:bookmarkStart w:id="5" w:name="IIIA03"/>
            <w:r w:rsidRPr="00105242">
              <w:rPr>
                <w:b/>
                <w:bCs/>
                <w:lang w:val="es-AR"/>
              </w:rPr>
              <w:t>III.A.03</w:t>
            </w:r>
            <w:bookmarkEnd w:id="5"/>
          </w:p>
        </w:tc>
        <w:tc>
          <w:tcPr>
            <w:tcW w:w="7200" w:type="dxa"/>
            <w:shd w:val="clear" w:color="auto" w:fill="D9D9D9" w:themeFill="background1" w:themeFillShade="D9"/>
          </w:tcPr>
          <w:p w14:paraId="3B356B95" w14:textId="3191EBCF" w:rsidR="00657D5B" w:rsidRPr="00105242" w:rsidRDefault="00657D5B" w:rsidP="00105242">
            <w:pPr>
              <w:ind w:right="-1"/>
              <w:rPr>
                <w:b/>
                <w:bCs/>
                <w:lang w:val="es-AR"/>
              </w:rPr>
            </w:pPr>
            <w:r w:rsidRPr="00105242">
              <w:rPr>
                <w:b/>
                <w:bCs/>
                <w:lang w:val="es-AR"/>
              </w:rPr>
              <w:t xml:space="preserve">Opinión </w:t>
            </w:r>
            <w:r w:rsidRPr="00105242">
              <w:rPr>
                <w:b/>
                <w:bCs/>
                <w:color w:val="000000"/>
                <w:lang w:val="es-AR"/>
              </w:rPr>
              <w:t>con salvedades por limitaciones al alcance</w:t>
            </w:r>
          </w:p>
        </w:tc>
      </w:tr>
      <w:tr w:rsidR="00657D5B" w:rsidRPr="00105242" w14:paraId="5EAA1A6A" w14:textId="77777777" w:rsidTr="00562CA1">
        <w:tc>
          <w:tcPr>
            <w:tcW w:w="1304" w:type="dxa"/>
            <w:vMerge/>
            <w:shd w:val="clear" w:color="auto" w:fill="D9D9D9" w:themeFill="background1" w:themeFillShade="D9"/>
          </w:tcPr>
          <w:p w14:paraId="6DEE41EC" w14:textId="77777777" w:rsidR="00657D5B" w:rsidRPr="00105242" w:rsidRDefault="00657D5B" w:rsidP="00105242">
            <w:pPr>
              <w:tabs>
                <w:tab w:val="left" w:pos="597"/>
              </w:tabs>
              <w:ind w:right="-1"/>
              <w:rPr>
                <w:lang w:val="es-AR"/>
              </w:rPr>
            </w:pPr>
          </w:p>
        </w:tc>
        <w:tc>
          <w:tcPr>
            <w:tcW w:w="7200" w:type="dxa"/>
            <w:shd w:val="clear" w:color="auto" w:fill="D9D9D9" w:themeFill="background1" w:themeFillShade="D9"/>
          </w:tcPr>
          <w:p w14:paraId="6863FB3C" w14:textId="77777777" w:rsidR="00657D5B" w:rsidRPr="00105242" w:rsidRDefault="00657D5B" w:rsidP="00105242">
            <w:pPr>
              <w:ind w:right="-1"/>
              <w:jc w:val="center"/>
              <w:rPr>
                <w:lang w:val="es-AR"/>
              </w:rPr>
            </w:pPr>
            <w:r w:rsidRPr="00105242">
              <w:rPr>
                <w:lang w:val="es-AR"/>
              </w:rPr>
              <w:t>Cifras correspondientes</w:t>
            </w:r>
          </w:p>
        </w:tc>
      </w:tr>
    </w:tbl>
    <w:p w14:paraId="6CD5CD6F" w14:textId="77777777" w:rsidR="00F678E7" w:rsidRPr="00105242" w:rsidRDefault="00F678E7" w:rsidP="00105242">
      <w:pPr>
        <w:pStyle w:val="Textoindependiente"/>
        <w:ind w:left="567" w:right="-1"/>
        <w:rPr>
          <w:lang w:val="es-AR"/>
        </w:rPr>
      </w:pPr>
    </w:p>
    <w:p w14:paraId="61371DD9" w14:textId="3F4B7C85" w:rsidR="00F678E7" w:rsidRPr="00105242" w:rsidRDefault="00CC58C3" w:rsidP="00EA78D8">
      <w:pPr>
        <w:pStyle w:val="Ttulo2"/>
        <w:ind w:left="567" w:right="566"/>
        <w:jc w:val="center"/>
        <w:rPr>
          <w:b w:val="0"/>
          <w:lang w:val="es-AR"/>
        </w:rPr>
      </w:pPr>
      <w:r w:rsidRPr="00105242">
        <w:rPr>
          <w:u w:val="single"/>
          <w:lang w:val="es-AR"/>
        </w:rPr>
        <w:t>INFORME DE AUDITORÍA EMITIDO POR EL AUDITOR INDEPENDIENT</w:t>
      </w:r>
      <w:r w:rsidR="00A50704" w:rsidRPr="00105242">
        <w:rPr>
          <w:u w:val="single"/>
          <w:lang w:val="es-AR"/>
        </w:rPr>
        <w:t>E</w:t>
      </w:r>
    </w:p>
    <w:p w14:paraId="1A80F7DC" w14:textId="77777777" w:rsidR="00F678E7" w:rsidRPr="00105242" w:rsidRDefault="00F678E7" w:rsidP="00105242">
      <w:pPr>
        <w:pStyle w:val="Textoindependiente"/>
        <w:ind w:left="567" w:right="-1"/>
        <w:rPr>
          <w:lang w:val="es-AR"/>
        </w:rPr>
      </w:pPr>
    </w:p>
    <w:p w14:paraId="60B16738" w14:textId="77777777" w:rsidR="00F678E7" w:rsidRPr="00105242" w:rsidRDefault="00F678E7" w:rsidP="00105242">
      <w:pPr>
        <w:pStyle w:val="Textoindependiente"/>
        <w:ind w:left="567" w:right="-1"/>
        <w:rPr>
          <w:lang w:val="es-AR"/>
        </w:rPr>
      </w:pPr>
    </w:p>
    <w:p w14:paraId="46AE6CC8" w14:textId="77777777" w:rsidR="00FF47CC" w:rsidRPr="00105242" w:rsidRDefault="00FF47CC" w:rsidP="00105242">
      <w:pPr>
        <w:pStyle w:val="Ttulo3"/>
        <w:ind w:left="567" w:right="-1"/>
        <w:rPr>
          <w:b w:val="0"/>
          <w:bCs w:val="0"/>
          <w:lang w:val="es-AR"/>
        </w:rPr>
      </w:pPr>
      <w:r w:rsidRPr="00105242">
        <w:rPr>
          <w:b w:val="0"/>
          <w:bCs w:val="0"/>
          <w:lang w:val="es-AR"/>
        </w:rPr>
        <w:t>Señores</w:t>
      </w:r>
    </w:p>
    <w:p w14:paraId="2C8FFE3D" w14:textId="77777777" w:rsidR="00FF47CC" w:rsidRPr="00105242" w:rsidRDefault="00FF47CC" w:rsidP="00105242">
      <w:pPr>
        <w:pStyle w:val="Ttulo3"/>
        <w:ind w:left="567" w:right="-1"/>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B192BE0" w14:textId="77777777" w:rsidR="00FF47CC" w:rsidRPr="00105242" w:rsidRDefault="00FF47CC" w:rsidP="00105242">
      <w:pPr>
        <w:pStyle w:val="Ttulo3"/>
        <w:ind w:left="567" w:right="-1"/>
        <w:rPr>
          <w:b w:val="0"/>
          <w:bCs w:val="0"/>
          <w:lang w:val="es-AR"/>
        </w:rPr>
      </w:pPr>
      <w:r w:rsidRPr="00105242">
        <w:rPr>
          <w:b w:val="0"/>
          <w:bCs w:val="0"/>
          <w:lang w:val="es-AR"/>
        </w:rPr>
        <w:t>ABCD</w:t>
      </w:r>
    </w:p>
    <w:p w14:paraId="7FB4EF50" w14:textId="77777777" w:rsidR="00FF47CC" w:rsidRPr="00105242" w:rsidRDefault="00FF47CC" w:rsidP="00105242">
      <w:pPr>
        <w:pStyle w:val="Ttulo3"/>
        <w:ind w:left="567" w:right="-1"/>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B4DC014" w14:textId="77777777" w:rsidR="00FF47CC" w:rsidRPr="00105242" w:rsidRDefault="00FF47CC" w:rsidP="00105242">
      <w:pPr>
        <w:pStyle w:val="Ttulo3"/>
        <w:ind w:left="567" w:right="-1"/>
        <w:rPr>
          <w:u w:val="single"/>
          <w:lang w:val="es-AR"/>
        </w:rPr>
      </w:pPr>
      <w:r w:rsidRPr="00105242">
        <w:rPr>
          <w:b w:val="0"/>
          <w:bCs w:val="0"/>
          <w:lang w:val="es-AR"/>
        </w:rPr>
        <w:t>Domicilio legal: ……………</w:t>
      </w:r>
    </w:p>
    <w:p w14:paraId="41C2B46B" w14:textId="77777777" w:rsidR="00484EE3" w:rsidRPr="00105242" w:rsidRDefault="00484EE3" w:rsidP="00105242">
      <w:pPr>
        <w:pStyle w:val="Ttulo3"/>
        <w:ind w:left="567" w:right="-1"/>
        <w:rPr>
          <w:u w:val="single"/>
          <w:lang w:val="es-AR"/>
        </w:rPr>
      </w:pPr>
    </w:p>
    <w:p w14:paraId="6920FADE" w14:textId="77777777" w:rsidR="00484EE3" w:rsidRPr="00105242" w:rsidRDefault="00484EE3" w:rsidP="00105242">
      <w:pPr>
        <w:pStyle w:val="Ttulo3"/>
        <w:ind w:left="567" w:right="-1"/>
        <w:rPr>
          <w:u w:val="single"/>
          <w:lang w:val="es-AR"/>
        </w:rPr>
      </w:pPr>
    </w:p>
    <w:p w14:paraId="2CDDADB6" w14:textId="65903A7F" w:rsidR="00F678E7" w:rsidRPr="00105242" w:rsidRDefault="00CC58C3" w:rsidP="00EA78D8">
      <w:pPr>
        <w:pStyle w:val="Ttulo3"/>
        <w:ind w:left="567" w:right="566"/>
        <w:rPr>
          <w:lang w:val="es-AR"/>
        </w:rPr>
      </w:pPr>
      <w:r w:rsidRPr="00105242">
        <w:rPr>
          <w:u w:val="single"/>
          <w:lang w:val="es-AR"/>
        </w:rPr>
        <w:t>Informe sobre la auditoría de los estados contables</w:t>
      </w:r>
    </w:p>
    <w:p w14:paraId="4F5DEFD0" w14:textId="77777777" w:rsidR="00F678E7" w:rsidRPr="00105242" w:rsidRDefault="00F678E7" w:rsidP="00EA78D8">
      <w:pPr>
        <w:pStyle w:val="Textoindependiente"/>
        <w:ind w:left="567" w:right="566"/>
        <w:rPr>
          <w:b/>
          <w:lang w:val="es-AR"/>
        </w:rPr>
      </w:pPr>
    </w:p>
    <w:p w14:paraId="3EC6753C" w14:textId="29291BEE" w:rsidR="00FA70BC" w:rsidRPr="00105242" w:rsidRDefault="00FA70BC" w:rsidP="00EA78D8">
      <w:pPr>
        <w:pStyle w:val="Ttulo4"/>
        <w:ind w:left="567" w:right="566"/>
        <w:rPr>
          <w:lang w:val="es-AR"/>
        </w:rPr>
      </w:pPr>
      <w:r w:rsidRPr="00105242">
        <w:rPr>
          <w:lang w:val="es-AR"/>
        </w:rPr>
        <w:t>Opinión con salvedades</w:t>
      </w:r>
    </w:p>
    <w:p w14:paraId="01A66F95" w14:textId="77777777" w:rsidR="00F678E7" w:rsidRPr="00105242" w:rsidRDefault="00F678E7" w:rsidP="00EA78D8">
      <w:pPr>
        <w:pStyle w:val="Textoindependiente"/>
        <w:ind w:left="567" w:right="566"/>
        <w:rPr>
          <w:b/>
          <w:i/>
          <w:lang w:val="es-AR"/>
        </w:rPr>
      </w:pPr>
    </w:p>
    <w:p w14:paraId="75A4774A" w14:textId="7DB7A202" w:rsidR="00A402BA" w:rsidRPr="00105242" w:rsidRDefault="00BE5FB8" w:rsidP="00EA78D8">
      <w:pPr>
        <w:pStyle w:val="Textoindependiente"/>
        <w:ind w:left="567" w:right="566"/>
        <w:jc w:val="both"/>
        <w:rPr>
          <w:lang w:val="es-AR"/>
        </w:rPr>
      </w:pPr>
      <w:r w:rsidRPr="00105242">
        <w:rPr>
          <w:lang w:val="es-AR"/>
        </w:rPr>
        <w:t>He auditado los estados contables de ABCD, que comprenden el estado de situación patrimonial al ... de</w:t>
      </w:r>
      <w:r w:rsidR="0050581E" w:rsidRPr="00105242">
        <w:rPr>
          <w:lang w:val="es-AR"/>
        </w:rPr>
        <w:t xml:space="preserve"> ……………</w:t>
      </w:r>
      <w:r w:rsidRPr="00105242">
        <w:rPr>
          <w:lang w:val="es-AR"/>
        </w:rPr>
        <w:t xml:space="preserve"> de </w:t>
      </w:r>
      <w:r w:rsidR="00B26C61" w:rsidRPr="00105242">
        <w:rPr>
          <w:lang w:val="es-AR"/>
        </w:rPr>
        <w:t>20X1</w:t>
      </w:r>
      <w:r w:rsidRPr="00105242">
        <w:rPr>
          <w:lang w:val="es-AR"/>
        </w:rPr>
        <w:t>, los estados de resultados, de evolución del patrimonio neto y de flujo de efectivo correspondientes a</w:t>
      </w:r>
      <w:r w:rsidR="00D605C3" w:rsidRPr="00105242">
        <w:rPr>
          <w:lang w:val="es-AR"/>
        </w:rPr>
        <w:t>l</w:t>
      </w:r>
      <w:r w:rsidRPr="00105242">
        <w:rPr>
          <w:lang w:val="es-AR"/>
        </w:rPr>
        <w:t xml:space="preserve"> ejercicio finalizado en esa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05382342" w14:textId="41814473" w:rsidR="00BE5FB8" w:rsidRPr="00105242" w:rsidRDefault="00BE5FB8" w:rsidP="00EA78D8">
      <w:pPr>
        <w:pStyle w:val="Textoindependiente"/>
        <w:ind w:left="567" w:right="566"/>
        <w:jc w:val="both"/>
        <w:rPr>
          <w:lang w:val="es-AR"/>
        </w:rPr>
      </w:pPr>
    </w:p>
    <w:p w14:paraId="57E0F2DD" w14:textId="1BE4BEA5" w:rsidR="00D605C3" w:rsidRPr="00105242" w:rsidRDefault="00CC58C3" w:rsidP="00EA78D8">
      <w:pPr>
        <w:pStyle w:val="Textoindependiente"/>
        <w:ind w:left="567" w:right="566"/>
        <w:jc w:val="both"/>
        <w:rPr>
          <w:lang w:val="es-AR"/>
        </w:rPr>
      </w:pPr>
      <w:r w:rsidRPr="00105242">
        <w:rPr>
          <w:lang w:val="es-AR"/>
        </w:rPr>
        <w:t>En mi opinión</w:t>
      </w:r>
      <w:r w:rsidR="00D605C3" w:rsidRPr="00105242">
        <w:rPr>
          <w:lang w:val="es-AR"/>
        </w:rPr>
        <w:t>,</w:t>
      </w:r>
      <w:r w:rsidRPr="00105242">
        <w:rPr>
          <w:lang w:val="es-AR"/>
        </w:rPr>
        <w:t xml:space="preserve"> excepto por los posibles efectos que podrían derivarse de la limitación descripta en la sección </w:t>
      </w:r>
      <w:r w:rsidR="00FA70BC" w:rsidRPr="00105242">
        <w:rPr>
          <w:i/>
          <w:iCs/>
          <w:lang w:val="es-AR"/>
        </w:rPr>
        <w:t>“</w:t>
      </w:r>
      <w:r w:rsidR="00FA70BC" w:rsidRPr="00105242">
        <w:rPr>
          <w:i/>
          <w:iCs/>
          <w:lang w:val="es-AR" w:eastAsia="es-AR"/>
        </w:rPr>
        <w:t>Fundamento de la opinión con salvedades</w:t>
      </w:r>
      <w:r w:rsidR="00FA70BC" w:rsidRPr="00105242">
        <w:rPr>
          <w:i/>
          <w:iCs/>
          <w:lang w:val="es-AR"/>
        </w:rPr>
        <w:t>”</w:t>
      </w:r>
      <w:r w:rsidRPr="00105242">
        <w:rPr>
          <w:lang w:val="es-AR"/>
        </w:rPr>
        <w:t xml:space="preserve">, los estados contables </w:t>
      </w:r>
      <w:r w:rsidR="00C522D5" w:rsidRPr="00105242">
        <w:rPr>
          <w:lang w:val="es-AR"/>
        </w:rPr>
        <w:t>a</w:t>
      </w:r>
      <w:r w:rsidRPr="00105242">
        <w:rPr>
          <w:lang w:val="es-AR"/>
        </w:rPr>
        <w:t xml:space="preserve">djuntos presentan razonablemente, en todos los aspectos significativos, la situación patrimonial de ABCD al … de </w:t>
      </w:r>
      <w:r w:rsidR="00C522D5" w:rsidRPr="00105242">
        <w:rPr>
          <w:lang w:val="es-AR"/>
        </w:rPr>
        <w:t>……………</w:t>
      </w:r>
      <w:r w:rsidRPr="00105242">
        <w:rPr>
          <w:lang w:val="es-AR"/>
        </w:rPr>
        <w:t xml:space="preserve"> 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00D605C3" w:rsidRPr="00105242">
        <w:rPr>
          <w:lang w:val="es-AR"/>
        </w:rPr>
        <w:t>.</w:t>
      </w:r>
    </w:p>
    <w:p w14:paraId="3364A18B" w14:textId="77777777" w:rsidR="00F678E7" w:rsidRPr="00105242" w:rsidRDefault="00F678E7" w:rsidP="00EA78D8">
      <w:pPr>
        <w:pStyle w:val="Textoindependiente"/>
        <w:ind w:left="567" w:right="566"/>
        <w:rPr>
          <w:lang w:val="es-AR"/>
        </w:rPr>
      </w:pPr>
    </w:p>
    <w:p w14:paraId="6F3E4763" w14:textId="77777777" w:rsidR="00D605C3" w:rsidRPr="00105242" w:rsidRDefault="00FA70BC" w:rsidP="00EA78D8">
      <w:pPr>
        <w:pStyle w:val="Ttulo4"/>
        <w:ind w:left="567" w:right="566"/>
        <w:rPr>
          <w:lang w:val="es-AR"/>
        </w:rPr>
      </w:pPr>
      <w:r w:rsidRPr="00105242">
        <w:rPr>
          <w:lang w:val="es-AR"/>
        </w:rPr>
        <w:t>Fundamento de la opinión con salvedades</w:t>
      </w:r>
    </w:p>
    <w:p w14:paraId="36B67A32" w14:textId="77777777" w:rsidR="00F678E7" w:rsidRPr="00105242" w:rsidRDefault="00F678E7" w:rsidP="00EA78D8">
      <w:pPr>
        <w:pStyle w:val="Textoindependiente"/>
        <w:ind w:left="567" w:right="566"/>
        <w:rPr>
          <w:b/>
          <w:i/>
          <w:lang w:val="es-AR"/>
        </w:rPr>
      </w:pPr>
    </w:p>
    <w:p w14:paraId="3ABBEC07" w14:textId="4C987B8E" w:rsidR="00FA70BC" w:rsidRPr="00105242" w:rsidRDefault="00F62D90" w:rsidP="00EA78D8">
      <w:pPr>
        <w:ind w:left="567" w:right="566"/>
        <w:jc w:val="both"/>
        <w:rPr>
          <w:lang w:val="es-AR"/>
        </w:rPr>
      </w:pPr>
      <w:r w:rsidRPr="00105242">
        <w:rPr>
          <w:lang w:val="es-AR"/>
        </w:rPr>
        <w:t>L</w:t>
      </w:r>
      <w:r w:rsidR="00CC58C3" w:rsidRPr="00105242">
        <w:rPr>
          <w:lang w:val="es-AR"/>
        </w:rPr>
        <w:t xml:space="preserve">a nota </w:t>
      </w:r>
      <w:r w:rsidR="00C522D5" w:rsidRPr="00105242">
        <w:rPr>
          <w:lang w:val="es-AR"/>
        </w:rPr>
        <w:t>.</w:t>
      </w:r>
      <w:r w:rsidR="00CC58C3" w:rsidRPr="00105242">
        <w:rPr>
          <w:lang w:val="es-AR"/>
        </w:rPr>
        <w:t>.. a los estados contables adjuntos</w:t>
      </w:r>
      <w:r w:rsidRPr="00105242">
        <w:rPr>
          <w:lang w:val="es-AR"/>
        </w:rPr>
        <w:t xml:space="preserve"> menciona que ……………</w:t>
      </w:r>
      <w:r w:rsidR="00CC58C3" w:rsidRPr="00105242">
        <w:rPr>
          <w:lang w:val="es-AR"/>
        </w:rPr>
        <w:t xml:space="preserve"> </w:t>
      </w:r>
      <w:r w:rsidR="00D605C3" w:rsidRPr="00105242">
        <w:rPr>
          <w:i/>
          <w:iCs/>
          <w:lang w:val="es-AR"/>
        </w:rPr>
        <w:t>{</w:t>
      </w:r>
      <w:r w:rsidR="00CC58C3" w:rsidRPr="00105242">
        <w:rPr>
          <w:i/>
          <w:lang w:val="es-AR"/>
        </w:rPr>
        <w:t>referenciar o describir brevemente la información contenida en los estados contables sobre la que no se han podido obtener elementos de juicio válidos y suficientes</w:t>
      </w:r>
      <w:r w:rsidRPr="00105242">
        <w:rPr>
          <w:i/>
          <w:lang w:val="es-AR"/>
        </w:rPr>
        <w:t>,</w:t>
      </w:r>
      <w:r w:rsidR="00CC58C3" w:rsidRPr="00105242">
        <w:rPr>
          <w:i/>
          <w:lang w:val="es-AR"/>
        </w:rPr>
        <w:t xml:space="preserve"> y sobre los cuáles se considera que las posibles incorrecciones, si las hubiera, tendrían efectos significativos pero no generalizados</w:t>
      </w:r>
      <w:r w:rsidR="00D605C3" w:rsidRPr="00105242">
        <w:rPr>
          <w:i/>
          <w:lang w:val="es-AR"/>
        </w:rPr>
        <w:t>}</w:t>
      </w:r>
      <w:r w:rsidR="00CC58C3" w:rsidRPr="00105242">
        <w:rPr>
          <w:lang w:val="es-AR"/>
        </w:rPr>
        <w:t>. Por lo tanto, no he podido determinar si estos importes deben ser ajustados.</w:t>
      </w:r>
    </w:p>
    <w:p w14:paraId="6B683A0D" w14:textId="77777777" w:rsidR="00FA70BC" w:rsidRPr="00105242" w:rsidRDefault="00FA70BC" w:rsidP="00EA78D8">
      <w:pPr>
        <w:ind w:left="567" w:right="566"/>
        <w:jc w:val="both"/>
        <w:rPr>
          <w:lang w:val="es-AR"/>
        </w:rPr>
      </w:pPr>
    </w:p>
    <w:p w14:paraId="3F62F5ED" w14:textId="5FFD0F1C" w:rsidR="00F678E7" w:rsidRPr="00105242" w:rsidRDefault="00CC58C3" w:rsidP="00EA78D8">
      <w:pPr>
        <w:ind w:left="567" w:right="566"/>
        <w:jc w:val="both"/>
        <w:rPr>
          <w:lang w:val="es-AR"/>
        </w:rPr>
      </w:pPr>
      <w:r w:rsidRPr="00105242">
        <w:rPr>
          <w:lang w:val="es-AR"/>
        </w:rPr>
        <w:t xml:space="preserve">He llevado a cabo mi auditoría de conformidad con las normas de auditoría establecidas en </w:t>
      </w:r>
      <w:r w:rsidR="00DF1BD9"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1B4753" w:rsidRPr="00105242">
        <w:rPr>
          <w:i/>
          <w:iCs/>
          <w:lang w:val="es-AR"/>
        </w:rPr>
        <w:t>“</w:t>
      </w:r>
      <w:r w:rsidRPr="00105242">
        <w:rPr>
          <w:i/>
          <w:lang w:val="es-AR"/>
        </w:rPr>
        <w:t>Responsabilidades del auditor en relación con la auditoría de los estados contables</w:t>
      </w:r>
      <w:r w:rsidR="002263E4" w:rsidRPr="00105242">
        <w:rPr>
          <w:i/>
          <w:lang w:val="es-AR"/>
        </w:rPr>
        <w:t>”</w:t>
      </w:r>
      <w:r w:rsidRPr="00105242">
        <w:rPr>
          <w:i/>
          <w:lang w:val="es-AR"/>
        </w:rPr>
        <w:t xml:space="preserve"> </w:t>
      </w:r>
      <w:r w:rsidRPr="00105242">
        <w:rPr>
          <w:lang w:val="es-AR"/>
        </w:rPr>
        <w:t>de mi informe. Soy independiente de ABCD y he cumplido las demás responsabilidades de ética de conformidad con los requerimientos del Código de Ética del Consejo Profesional de Ciencias Económicas de</w:t>
      </w:r>
      <w:r w:rsidR="00C522D5" w:rsidRPr="00105242">
        <w:rPr>
          <w:lang w:val="es-AR"/>
        </w:rPr>
        <w:t xml:space="preserve"> </w:t>
      </w:r>
      <w:r w:rsidR="0050581E" w:rsidRPr="00105242">
        <w:rPr>
          <w:lang w:val="es-AR"/>
        </w:rPr>
        <w:t>…………………………</w:t>
      </w:r>
      <w:r w:rsidR="00C522D5" w:rsidRPr="00105242">
        <w:rPr>
          <w:lang w:val="es-AR"/>
        </w:rPr>
        <w:t xml:space="preserve"> </w:t>
      </w:r>
      <w:r w:rsidRPr="00105242">
        <w:rPr>
          <w:lang w:val="es-AR"/>
        </w:rPr>
        <w:t>y de la Resolución Técnica N° 37 de la FACPCE. Considero que los elementos de juicio que he obtenido proporcionan una base suficiente y adecuada para mi opinión con salvedades</w:t>
      </w:r>
      <w:r w:rsidR="00D605C3" w:rsidRPr="00105242">
        <w:rPr>
          <w:lang w:val="es-AR"/>
        </w:rPr>
        <w:t>.</w:t>
      </w:r>
    </w:p>
    <w:p w14:paraId="4688E15A" w14:textId="77777777" w:rsidR="00F678E7" w:rsidRPr="00105242" w:rsidRDefault="00F678E7" w:rsidP="00EA78D8">
      <w:pPr>
        <w:pStyle w:val="Textoindependiente"/>
        <w:ind w:left="567" w:right="566"/>
        <w:rPr>
          <w:lang w:val="es-AR"/>
        </w:rPr>
      </w:pPr>
    </w:p>
    <w:p w14:paraId="0C3A20F3" w14:textId="77777777" w:rsidR="00F678E7" w:rsidRPr="00105242" w:rsidRDefault="00CC58C3" w:rsidP="00EA78D8">
      <w:pPr>
        <w:pStyle w:val="Ttulo4"/>
        <w:ind w:left="567" w:right="566"/>
        <w:rPr>
          <w:lang w:val="es-AR"/>
        </w:rPr>
      </w:pPr>
      <w:r w:rsidRPr="00105242">
        <w:rPr>
          <w:lang w:val="es-AR"/>
        </w:rPr>
        <w:t>Incertidumbre significativa relacionada con empresa en funcionamiento {De corresponder}</w:t>
      </w:r>
    </w:p>
    <w:p w14:paraId="2D0EC94B" w14:textId="77777777" w:rsidR="00F678E7" w:rsidRPr="00105242" w:rsidRDefault="00F678E7" w:rsidP="00EA78D8">
      <w:pPr>
        <w:pStyle w:val="Textoindependiente"/>
        <w:ind w:left="567" w:right="566"/>
        <w:rPr>
          <w:b/>
          <w:i/>
          <w:lang w:val="es-AR"/>
        </w:rPr>
      </w:pPr>
    </w:p>
    <w:p w14:paraId="2B4D12DF" w14:textId="0D9BCF54" w:rsidR="00F678E7" w:rsidRPr="00105242" w:rsidRDefault="00CC58C3" w:rsidP="00EA78D8">
      <w:pPr>
        <w:pStyle w:val="Textoindependiente"/>
        <w:ind w:left="567" w:right="566"/>
        <w:jc w:val="both"/>
        <w:rPr>
          <w:lang w:val="es-AR"/>
        </w:rPr>
      </w:pPr>
      <w:r w:rsidRPr="00105242">
        <w:rPr>
          <w:lang w:val="es-AR"/>
        </w:rPr>
        <w:t xml:space="preserve">Sin modificar mi opinión, destaco la información contenida en la nota </w:t>
      </w:r>
      <w:r w:rsidR="00C522D5" w:rsidRPr="00105242">
        <w:rPr>
          <w:lang w:val="es-AR"/>
        </w:rPr>
        <w:t>.</w:t>
      </w:r>
      <w:r w:rsidRPr="00105242">
        <w:rPr>
          <w:lang w:val="es-AR"/>
        </w:rPr>
        <w:t xml:space="preserve">.. de los estados contables adjuntos, que indica que ABCD </w:t>
      </w:r>
      <w:r w:rsidR="0050581E" w:rsidRPr="00105242">
        <w:rPr>
          <w:lang w:val="es-AR"/>
        </w:rPr>
        <w:t>…………………………</w:t>
      </w:r>
      <w:r w:rsidRPr="00105242">
        <w:rPr>
          <w:lang w:val="es-AR"/>
        </w:rPr>
        <w:t xml:space="preserve"> Estos hechos o condiciones, junto con otras cuestiones expuestas en la nota</w:t>
      </w:r>
      <w:r w:rsidR="00CB373F">
        <w:rPr>
          <w:lang w:val="es-AR"/>
        </w:rPr>
        <w:t xml:space="preserve"> </w:t>
      </w:r>
      <w:r w:rsidRPr="00105242">
        <w:rPr>
          <w:lang w:val="es-AR"/>
        </w:rPr>
        <w:t xml:space="preserve">..., indican la existencia de </w:t>
      </w:r>
      <w:r w:rsidRPr="00105242">
        <w:rPr>
          <w:lang w:val="es-AR"/>
        </w:rPr>
        <w:lastRenderedPageBreak/>
        <w:t>una incertidumbre significativa que puede generar dudas importantes sobre la capacidad de ABCD para continuar como empresa en funcionamiento.</w:t>
      </w:r>
    </w:p>
    <w:p w14:paraId="46D9B992" w14:textId="77777777" w:rsidR="00F678E7" w:rsidRPr="00105242" w:rsidRDefault="00F678E7" w:rsidP="00EA78D8">
      <w:pPr>
        <w:pStyle w:val="Textoindependiente"/>
        <w:ind w:left="567" w:right="566"/>
        <w:rPr>
          <w:lang w:val="es-AR"/>
        </w:rPr>
      </w:pPr>
    </w:p>
    <w:p w14:paraId="29B0F799" w14:textId="04374542" w:rsidR="00F678E7" w:rsidRPr="00105242" w:rsidRDefault="00FE5F6A" w:rsidP="00EA78D8">
      <w:pPr>
        <w:pStyle w:val="Ttulo4"/>
        <w:ind w:left="567" w:right="566"/>
        <w:rPr>
          <w:lang w:val="es-AR"/>
        </w:rPr>
      </w:pPr>
      <w:r w:rsidRPr="00105242">
        <w:rPr>
          <w:lang w:val="es-AR"/>
        </w:rPr>
        <w:t xml:space="preserve">Énfasis sobre </w:t>
      </w:r>
      <w:r w:rsidR="0050581E" w:rsidRPr="00105242">
        <w:rPr>
          <w:lang w:val="es-AR"/>
        </w:rPr>
        <w:t xml:space="preserve">………………………… </w:t>
      </w:r>
      <w:r w:rsidRPr="00105242">
        <w:rPr>
          <w:lang w:val="es-AR"/>
        </w:rPr>
        <w:t>{De corresponder}</w:t>
      </w:r>
    </w:p>
    <w:p w14:paraId="05176F18" w14:textId="77777777" w:rsidR="00F678E7" w:rsidRPr="00105242" w:rsidRDefault="00F678E7" w:rsidP="00EA78D8">
      <w:pPr>
        <w:pStyle w:val="Textoindependiente"/>
        <w:ind w:left="567" w:right="566"/>
        <w:rPr>
          <w:b/>
          <w:i/>
          <w:lang w:val="es-AR"/>
        </w:rPr>
      </w:pPr>
    </w:p>
    <w:p w14:paraId="6F0D9C45" w14:textId="76A82D07" w:rsidR="00F678E7" w:rsidRPr="00105242" w:rsidRDefault="00CC58C3" w:rsidP="00EA78D8">
      <w:pPr>
        <w:pStyle w:val="Textoindependiente"/>
        <w:ind w:left="567" w:right="566"/>
        <w:jc w:val="both"/>
        <w:rPr>
          <w:lang w:val="es-AR"/>
        </w:rPr>
      </w:pPr>
      <w:r w:rsidRPr="00105242">
        <w:rPr>
          <w:lang w:val="es-AR"/>
        </w:rPr>
        <w:t xml:space="preserve">Sin modificar mi opinión, llamo la atención respecto de la información contenida en la nota … de los estados contables adjuntos, que describe los efectos de </w:t>
      </w:r>
      <w:r w:rsidR="0050581E" w:rsidRPr="00105242">
        <w:rPr>
          <w:lang w:val="es-AR"/>
        </w:rPr>
        <w:t>…………………………</w:t>
      </w:r>
    </w:p>
    <w:p w14:paraId="09A25379" w14:textId="77777777" w:rsidR="00F678E7" w:rsidRPr="00105242" w:rsidRDefault="00F678E7" w:rsidP="00EA78D8">
      <w:pPr>
        <w:pStyle w:val="Textoindependiente"/>
        <w:ind w:left="567" w:right="566"/>
        <w:rPr>
          <w:lang w:val="es-AR"/>
        </w:rPr>
      </w:pPr>
    </w:p>
    <w:p w14:paraId="51325412" w14:textId="11AB564C" w:rsidR="00DF2C2E" w:rsidRPr="00105242" w:rsidRDefault="00DF2C2E" w:rsidP="00EA78D8">
      <w:pPr>
        <w:pStyle w:val="Ttulo4"/>
        <w:ind w:left="567" w:right="56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12D01554" w14:textId="77777777" w:rsidR="00DF2C2E" w:rsidRPr="00105242" w:rsidRDefault="00DF2C2E" w:rsidP="00EA78D8">
      <w:pPr>
        <w:pStyle w:val="Textoindependiente"/>
        <w:ind w:left="567" w:right="566"/>
        <w:rPr>
          <w:bCs/>
          <w:iCs/>
          <w:lang w:val="es-AR"/>
        </w:rPr>
      </w:pPr>
    </w:p>
    <w:p w14:paraId="42CF52D1" w14:textId="64A7EC3D" w:rsidR="00DF2C2E" w:rsidRPr="00105242" w:rsidRDefault="00DF2C2E" w:rsidP="00EA78D8">
      <w:pPr>
        <w:tabs>
          <w:tab w:val="left" w:leader="dot" w:pos="4552"/>
        </w:tabs>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C522D5" w:rsidRPr="00105242">
        <w:rPr>
          <w:lang w:val="es-AR"/>
        </w:rPr>
        <w:t>…………………………</w:t>
      </w:r>
      <w:r w:rsidRPr="00105242">
        <w:rPr>
          <w:lang w:val="es-AR"/>
        </w:rPr>
        <w:t xml:space="preserve"> </w:t>
      </w:r>
      <w:r w:rsidRPr="00105242">
        <w:rPr>
          <w:iCs/>
          <w:lang w:val="es-AR"/>
        </w:rPr>
        <w:t>{mencionar los documentos que acompañan a los estados</w:t>
      </w:r>
      <w:r w:rsidR="00C522D5" w:rsidRPr="00105242">
        <w:rPr>
          <w:iCs/>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26A902E1" w14:textId="77777777" w:rsidR="00DF2C2E" w:rsidRPr="00105242" w:rsidRDefault="00DF2C2E" w:rsidP="00105242">
      <w:pPr>
        <w:pStyle w:val="Textoindependiente"/>
        <w:ind w:left="567" w:right="-1"/>
        <w:rPr>
          <w:lang w:val="es-AR"/>
        </w:rPr>
      </w:pPr>
    </w:p>
    <w:p w14:paraId="3CE03B3E" w14:textId="0D73393F" w:rsidR="00DF2C2E" w:rsidRPr="00105242" w:rsidRDefault="00DF2C2E" w:rsidP="00EA78D8">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014D9AA2" w14:textId="77777777" w:rsidR="00DF2C2E" w:rsidRPr="00105242" w:rsidRDefault="00DF2C2E" w:rsidP="00EA78D8">
      <w:pPr>
        <w:pStyle w:val="Textoindependiente"/>
        <w:ind w:left="567" w:right="566"/>
        <w:rPr>
          <w:lang w:val="es-AR"/>
        </w:rPr>
      </w:pPr>
    </w:p>
    <w:p w14:paraId="1931FBEA" w14:textId="77777777" w:rsidR="00DF2C2E" w:rsidRPr="00105242" w:rsidRDefault="00DF2C2E" w:rsidP="00EA78D8">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2D9A094A" w14:textId="77777777" w:rsidR="00DF2C2E" w:rsidRPr="00105242" w:rsidRDefault="00DF2C2E" w:rsidP="00EA78D8">
      <w:pPr>
        <w:pStyle w:val="Textoindependiente"/>
        <w:ind w:left="567" w:right="566"/>
        <w:jc w:val="both"/>
        <w:rPr>
          <w:lang w:val="es-AR"/>
        </w:rPr>
      </w:pPr>
    </w:p>
    <w:p w14:paraId="4BA300CB" w14:textId="5E7F2208" w:rsidR="00DF2C2E" w:rsidRPr="00105242" w:rsidRDefault="00DF2C2E" w:rsidP="00EA78D8">
      <w:pPr>
        <w:pStyle w:val="Textoindependiente"/>
        <w:ind w:left="567" w:right="566"/>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00C522D5" w:rsidRPr="00105242">
        <w:rPr>
          <w:iCs/>
          <w:lang w:val="es-AR"/>
        </w:rPr>
        <w:t>…………………………</w:t>
      </w:r>
      <w:r w:rsidRPr="00105242">
        <w:rPr>
          <w:iCs/>
          <w:lang w:val="es-AR"/>
        </w:rPr>
        <w:t>”</w:t>
      </w:r>
      <w:r w:rsidR="00352302" w:rsidRPr="00105242">
        <w:rPr>
          <w:iCs/>
          <w:lang w:val="es-AR"/>
        </w:rPr>
        <w:t>} {</w:t>
      </w:r>
      <w:r w:rsidR="00BE5FB8" w:rsidRPr="00105242">
        <w:rPr>
          <w:lang w:val="es-AR"/>
        </w:rPr>
        <w:t xml:space="preserve">Se debe tener en cuenta que en circunstancias en las que el auditor exprese una opinión con salvedades, </w:t>
      </w:r>
      <w:r w:rsidR="00982C79" w:rsidRPr="00105242">
        <w:rPr>
          <w:lang w:val="es-AR"/>
        </w:rPr>
        <w:t>debe</w:t>
      </w:r>
      <w:r w:rsidR="00BE5FB8" w:rsidRPr="00105242">
        <w:rPr>
          <w:lang w:val="es-AR"/>
        </w:rPr>
        <w:t xml:space="preserve"> considerar si en la otra información también existe una incorrección significativa por la misma cuestión o por una cuestión relacionada con la que origina la opinión con salvedades sobre los estados contables}.</w:t>
      </w:r>
    </w:p>
    <w:p w14:paraId="21C0A9E6" w14:textId="77777777" w:rsidR="00DF2C2E" w:rsidRPr="00105242" w:rsidRDefault="00DF2C2E" w:rsidP="00EA78D8">
      <w:pPr>
        <w:pStyle w:val="Textoindependiente"/>
        <w:ind w:left="567" w:right="566"/>
        <w:jc w:val="both"/>
        <w:rPr>
          <w:iCs/>
          <w:lang w:val="es-AR"/>
        </w:rPr>
      </w:pPr>
    </w:p>
    <w:p w14:paraId="40738DA4" w14:textId="476250C0" w:rsidR="00F678E7" w:rsidRPr="00105242" w:rsidRDefault="00CC58C3" w:rsidP="00EA78D8">
      <w:pPr>
        <w:pStyle w:val="Textoindependiente"/>
        <w:ind w:left="567" w:right="566"/>
        <w:jc w:val="both"/>
        <w:rPr>
          <w:b/>
          <w:bCs/>
          <w:i/>
          <w:iCs/>
          <w:lang w:val="es-AR"/>
        </w:rPr>
      </w:pPr>
      <w:r w:rsidRPr="00105242">
        <w:rPr>
          <w:b/>
          <w:bCs/>
          <w:i/>
          <w:iCs/>
          <w:lang w:val="es-AR"/>
        </w:rPr>
        <w:t>Otras cuestiones {De corresponder}</w:t>
      </w:r>
    </w:p>
    <w:p w14:paraId="11F34143" w14:textId="03F7DFF2" w:rsidR="00484EE3" w:rsidRPr="00105242" w:rsidRDefault="00484EE3" w:rsidP="00EA78D8">
      <w:pPr>
        <w:ind w:left="567" w:right="566"/>
        <w:rPr>
          <w:lang w:val="es-AR"/>
        </w:rPr>
      </w:pPr>
    </w:p>
    <w:p w14:paraId="57570447" w14:textId="7E94C98C" w:rsidR="0050581E" w:rsidRPr="00105242" w:rsidRDefault="001570BE" w:rsidP="00EA78D8">
      <w:pPr>
        <w:ind w:left="567" w:right="566"/>
        <w:rPr>
          <w:lang w:val="es-AR"/>
        </w:rPr>
      </w:pPr>
      <w:r w:rsidRPr="00105242">
        <w:rPr>
          <w:lang w:val="es-AR"/>
        </w:rPr>
        <w:t>…</w:t>
      </w:r>
    </w:p>
    <w:p w14:paraId="2D04FDAA" w14:textId="77777777" w:rsidR="001570BE" w:rsidRPr="00105242" w:rsidRDefault="001570BE" w:rsidP="00EA78D8">
      <w:pPr>
        <w:ind w:left="567" w:right="566"/>
        <w:rPr>
          <w:lang w:val="es-AR"/>
        </w:rPr>
      </w:pPr>
    </w:p>
    <w:p w14:paraId="23FC2A4A" w14:textId="4EC07668" w:rsidR="00F678E7" w:rsidRPr="00105242" w:rsidRDefault="00CC58C3" w:rsidP="00EA78D8">
      <w:pPr>
        <w:pStyle w:val="Ttulo4"/>
        <w:ind w:left="567" w:right="566"/>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1BEF1547" w14:textId="77777777" w:rsidR="00F678E7" w:rsidRPr="00105242" w:rsidRDefault="00F678E7" w:rsidP="00EA78D8">
      <w:pPr>
        <w:pStyle w:val="Textoindependiente"/>
        <w:ind w:left="567" w:right="566"/>
        <w:rPr>
          <w:b/>
          <w:i/>
          <w:lang w:val="es-AR"/>
        </w:rPr>
      </w:pPr>
    </w:p>
    <w:p w14:paraId="3E1007B4" w14:textId="0EA302F8" w:rsidR="00F678E7" w:rsidRPr="00105242" w:rsidRDefault="00CC58C3" w:rsidP="00EA78D8">
      <w:pPr>
        <w:pStyle w:val="Textoindependiente"/>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0804661A" w14:textId="77777777" w:rsidR="00F678E7" w:rsidRPr="00105242" w:rsidRDefault="00F678E7" w:rsidP="00EA78D8">
      <w:pPr>
        <w:pStyle w:val="Textoindependiente"/>
        <w:ind w:right="566"/>
        <w:rPr>
          <w:lang w:val="es-AR"/>
        </w:rPr>
      </w:pPr>
    </w:p>
    <w:p w14:paraId="60F137E6" w14:textId="0449DA7F" w:rsidR="000733A5" w:rsidRPr="00105242" w:rsidRDefault="000733A5" w:rsidP="00EA78D8">
      <w:pPr>
        <w:pStyle w:val="Textoindependiente"/>
        <w:ind w:left="567" w:right="566"/>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0ABA86B9" w14:textId="77777777" w:rsidR="00F678E7" w:rsidRPr="00105242" w:rsidRDefault="00F678E7" w:rsidP="00EA78D8">
      <w:pPr>
        <w:pStyle w:val="Textoindependiente"/>
        <w:ind w:right="566"/>
        <w:rPr>
          <w:lang w:val="es-AR"/>
        </w:rPr>
      </w:pPr>
    </w:p>
    <w:p w14:paraId="6CC1882C" w14:textId="77777777" w:rsidR="003F72CA" w:rsidRDefault="003F72CA">
      <w:pPr>
        <w:rPr>
          <w:b/>
          <w:bCs/>
          <w:i/>
          <w:iCs/>
          <w:lang w:val="es-AR"/>
        </w:rPr>
      </w:pPr>
      <w:r>
        <w:rPr>
          <w:lang w:val="es-AR"/>
        </w:rPr>
        <w:br w:type="page"/>
      </w:r>
    </w:p>
    <w:p w14:paraId="30CF100B" w14:textId="6D122926" w:rsidR="00F678E7" w:rsidRPr="00105242" w:rsidRDefault="00CC58C3" w:rsidP="00EA78D8">
      <w:pPr>
        <w:pStyle w:val="Ttulo4"/>
        <w:ind w:left="567" w:right="566"/>
        <w:rPr>
          <w:lang w:val="es-AR"/>
        </w:rPr>
      </w:pPr>
      <w:r w:rsidRPr="00105242">
        <w:rPr>
          <w:lang w:val="es-AR"/>
        </w:rPr>
        <w:lastRenderedPageBreak/>
        <w:t>Responsabilidades del auditor en relación con la auditoría de los estados contables</w:t>
      </w:r>
    </w:p>
    <w:p w14:paraId="37A5F6CE" w14:textId="77777777" w:rsidR="00F678E7" w:rsidRPr="00105242" w:rsidRDefault="00F678E7" w:rsidP="00EA78D8">
      <w:pPr>
        <w:pStyle w:val="Textoindependiente"/>
        <w:ind w:right="566"/>
        <w:rPr>
          <w:b/>
          <w:i/>
          <w:lang w:val="es-AR"/>
        </w:rPr>
      </w:pPr>
    </w:p>
    <w:p w14:paraId="74F9FC39" w14:textId="77777777" w:rsidR="00F678E7" w:rsidRPr="00105242" w:rsidRDefault="00CC58C3" w:rsidP="00EA78D8">
      <w:pPr>
        <w:pStyle w:val="Textoindependiente"/>
        <w:ind w:left="567" w:right="566"/>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354E0A2C" w14:textId="77777777" w:rsidR="00F678E7" w:rsidRPr="00105242" w:rsidRDefault="00F678E7" w:rsidP="00EA78D8">
      <w:pPr>
        <w:pStyle w:val="Textoindependiente"/>
        <w:ind w:right="566"/>
        <w:rPr>
          <w:lang w:val="es-AR"/>
        </w:rPr>
      </w:pPr>
    </w:p>
    <w:p w14:paraId="0DE91061" w14:textId="77777777" w:rsidR="00F678E7" w:rsidRPr="00105242" w:rsidRDefault="00CC58C3" w:rsidP="00EA78D8">
      <w:pPr>
        <w:pStyle w:val="Textoindependiente"/>
        <w:ind w:left="567" w:right="566"/>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41261D46" w14:textId="77777777" w:rsidR="00F678E7" w:rsidRPr="00105242" w:rsidRDefault="00F678E7" w:rsidP="00105242">
      <w:pPr>
        <w:pStyle w:val="Textoindependiente"/>
        <w:ind w:right="-1"/>
        <w:rPr>
          <w:lang w:val="es-AR"/>
        </w:rPr>
      </w:pPr>
    </w:p>
    <w:p w14:paraId="6E3DDD92" w14:textId="7C44E21E" w:rsidR="00F678E7" w:rsidRPr="00105242" w:rsidRDefault="00CC58C3" w:rsidP="00D861E6">
      <w:pPr>
        <w:pStyle w:val="Prrafodelista"/>
        <w:numPr>
          <w:ilvl w:val="0"/>
          <w:numId w:val="73"/>
        </w:numPr>
        <w:tabs>
          <w:tab w:val="left" w:pos="1247"/>
        </w:tabs>
        <w:ind w:left="851" w:right="566"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9A39DBE" w14:textId="77777777" w:rsidR="00484EE3" w:rsidRPr="00105242" w:rsidRDefault="00484EE3" w:rsidP="00105242">
      <w:pPr>
        <w:pStyle w:val="Prrafodelista"/>
        <w:tabs>
          <w:tab w:val="left" w:pos="1247"/>
        </w:tabs>
        <w:ind w:right="-1" w:firstLine="0"/>
        <w:rPr>
          <w:lang w:val="es-AR"/>
        </w:rPr>
      </w:pPr>
    </w:p>
    <w:p w14:paraId="566A0D65" w14:textId="77777777" w:rsidR="00F678E7" w:rsidRPr="00105242" w:rsidRDefault="00CC58C3" w:rsidP="00D861E6">
      <w:pPr>
        <w:pStyle w:val="Prrafodelista"/>
        <w:numPr>
          <w:ilvl w:val="0"/>
          <w:numId w:val="73"/>
        </w:numPr>
        <w:tabs>
          <w:tab w:val="left" w:pos="1247"/>
        </w:tabs>
        <w:ind w:left="851" w:right="566"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ACF93EA" w14:textId="77777777" w:rsidR="00484EE3" w:rsidRPr="00105242" w:rsidRDefault="00484EE3" w:rsidP="00105242">
      <w:pPr>
        <w:pStyle w:val="Prrafodelista"/>
        <w:tabs>
          <w:tab w:val="left" w:pos="1247"/>
        </w:tabs>
        <w:ind w:right="-1" w:firstLine="0"/>
        <w:rPr>
          <w:lang w:val="es-AR"/>
        </w:rPr>
      </w:pPr>
    </w:p>
    <w:p w14:paraId="72C1FD63" w14:textId="351674D0" w:rsidR="00F678E7" w:rsidRPr="00105242" w:rsidRDefault="00CC58C3" w:rsidP="00D861E6">
      <w:pPr>
        <w:pStyle w:val="Prrafodelista"/>
        <w:numPr>
          <w:ilvl w:val="0"/>
          <w:numId w:val="73"/>
        </w:numPr>
        <w:tabs>
          <w:tab w:val="left" w:pos="1247"/>
        </w:tabs>
        <w:ind w:left="851" w:right="566" w:hanging="283"/>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3E38E9" w:rsidRPr="00105242">
        <w:rPr>
          <w:lang w:val="es-AR"/>
        </w:rPr>
        <w:t>.</w:t>
      </w:r>
    </w:p>
    <w:p w14:paraId="1722B488" w14:textId="77777777" w:rsidR="00F678E7" w:rsidRPr="00105242" w:rsidRDefault="00F678E7" w:rsidP="00105242">
      <w:pPr>
        <w:pStyle w:val="Textoindependiente"/>
        <w:ind w:left="851" w:right="-1" w:hanging="283"/>
        <w:rPr>
          <w:lang w:val="es-AR"/>
        </w:rPr>
      </w:pPr>
    </w:p>
    <w:p w14:paraId="297478BC" w14:textId="1867CB94" w:rsidR="00F678E7" w:rsidRPr="00105242" w:rsidRDefault="00CC58C3" w:rsidP="00D861E6">
      <w:pPr>
        <w:pStyle w:val="Prrafodelista"/>
        <w:numPr>
          <w:ilvl w:val="0"/>
          <w:numId w:val="73"/>
        </w:numPr>
        <w:tabs>
          <w:tab w:val="left" w:pos="1247"/>
        </w:tabs>
        <w:ind w:left="851" w:right="566" w:hanging="283"/>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 xml:space="preserve">iv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B3187C" w:rsidRPr="00105242">
        <w:rPr>
          <w:lang w:val="es-AR"/>
        </w:rPr>
        <w:t xml:space="preserve">mi </w:t>
      </w:r>
      <w:r w:rsidRPr="00105242">
        <w:rPr>
          <w:lang w:val="es-AR"/>
        </w:rPr>
        <w:t>informe de auditoría. Sin embargo, hechos o condiciones futuros pueden ser causa de que la Sociedad deje de ser una empresa en funcionamiento.</w:t>
      </w:r>
    </w:p>
    <w:p w14:paraId="74488807" w14:textId="77777777" w:rsidR="00F678E7" w:rsidRPr="00105242" w:rsidRDefault="00F678E7" w:rsidP="00105242">
      <w:pPr>
        <w:pStyle w:val="Textoindependiente"/>
        <w:ind w:right="-1"/>
        <w:rPr>
          <w:lang w:val="es-AR"/>
        </w:rPr>
      </w:pPr>
    </w:p>
    <w:p w14:paraId="1D977C8A" w14:textId="117FE7BD" w:rsidR="00F678E7" w:rsidRPr="00105242" w:rsidRDefault="00CC58C3" w:rsidP="00D861E6">
      <w:pPr>
        <w:pStyle w:val="Prrafodelista"/>
        <w:numPr>
          <w:ilvl w:val="0"/>
          <w:numId w:val="73"/>
        </w:numPr>
        <w:ind w:left="851" w:right="566"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72EA0477" w14:textId="77777777" w:rsidR="003E38E9" w:rsidRPr="00105242" w:rsidRDefault="003E38E9" w:rsidP="00105242">
      <w:pPr>
        <w:pStyle w:val="Prrafodelista"/>
        <w:ind w:left="851" w:right="-1" w:hanging="284"/>
        <w:rPr>
          <w:lang w:val="es-AR"/>
        </w:rPr>
      </w:pPr>
    </w:p>
    <w:p w14:paraId="01354172" w14:textId="60F9AE40" w:rsidR="003E38E9" w:rsidRPr="00105242" w:rsidRDefault="003E38E9" w:rsidP="00D861E6">
      <w:pPr>
        <w:pStyle w:val="Prrafodelista"/>
        <w:numPr>
          <w:ilvl w:val="0"/>
          <w:numId w:val="73"/>
        </w:numPr>
        <w:ind w:left="851" w:right="566"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019D7026" w14:textId="77777777" w:rsidR="003E38E9" w:rsidRPr="00105242" w:rsidRDefault="003E38E9" w:rsidP="00105242">
      <w:pPr>
        <w:tabs>
          <w:tab w:val="left" w:pos="1247"/>
        </w:tabs>
        <w:ind w:left="709" w:right="-1"/>
        <w:jc w:val="both"/>
        <w:rPr>
          <w:lang w:val="es-AR"/>
        </w:rPr>
      </w:pPr>
    </w:p>
    <w:p w14:paraId="0E078313" w14:textId="0DF9F59A" w:rsidR="003E38E9" w:rsidRDefault="003E38E9" w:rsidP="00EA78D8">
      <w:pPr>
        <w:tabs>
          <w:tab w:val="left" w:pos="1247"/>
        </w:tabs>
        <w:ind w:left="567" w:right="566"/>
        <w:jc w:val="both"/>
        <w:rPr>
          <w:lang w:val="es-AR"/>
        </w:rPr>
      </w:pPr>
      <w:r w:rsidRPr="00105242">
        <w:rPr>
          <w:lang w:val="es-AR"/>
        </w:rPr>
        <w:lastRenderedPageBreak/>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3E63C131" w14:textId="77777777" w:rsidR="00A675A9" w:rsidRPr="00105242" w:rsidRDefault="00A675A9" w:rsidP="00EA78D8">
      <w:pPr>
        <w:tabs>
          <w:tab w:val="left" w:pos="1247"/>
        </w:tabs>
        <w:ind w:left="567" w:right="566"/>
        <w:jc w:val="both"/>
        <w:rPr>
          <w:lang w:val="es-AR"/>
        </w:rPr>
      </w:pPr>
    </w:p>
    <w:p w14:paraId="7456B23A" w14:textId="40313B04" w:rsidR="00F678E7" w:rsidRPr="00105242" w:rsidRDefault="00CC58C3" w:rsidP="00EA78D8">
      <w:pPr>
        <w:pStyle w:val="Ttulo3"/>
        <w:ind w:left="567" w:right="566"/>
        <w:rPr>
          <w:lang w:val="es-AR"/>
        </w:rPr>
      </w:pPr>
      <w:r w:rsidRPr="00105242">
        <w:rPr>
          <w:u w:val="single"/>
          <w:lang w:val="es-AR"/>
        </w:rPr>
        <w:t>Informe sobre otros requerimientos legales y reglamentarios</w:t>
      </w:r>
    </w:p>
    <w:p w14:paraId="3D006071" w14:textId="77777777" w:rsidR="00F678E7" w:rsidRPr="00105242" w:rsidRDefault="00F678E7" w:rsidP="00105242">
      <w:pPr>
        <w:pStyle w:val="Textoindependiente"/>
        <w:ind w:left="567" w:right="-1"/>
        <w:rPr>
          <w:b/>
          <w:lang w:val="es-AR"/>
        </w:rPr>
      </w:pPr>
    </w:p>
    <w:p w14:paraId="34C151F6" w14:textId="0653C7F5" w:rsidR="00F678E7" w:rsidRPr="00105242" w:rsidRDefault="00CC58C3" w:rsidP="00D861E6">
      <w:pPr>
        <w:pStyle w:val="Prrafodelista"/>
        <w:numPr>
          <w:ilvl w:val="0"/>
          <w:numId w:val="72"/>
        </w:numPr>
        <w:tabs>
          <w:tab w:val="left" w:pos="851"/>
          <w:tab w:val="left" w:leader="dot" w:pos="5281"/>
        </w:tabs>
        <w:ind w:left="851" w:right="566" w:hanging="284"/>
        <w:rPr>
          <w:i/>
          <w:lang w:val="es-AR"/>
        </w:rPr>
      </w:pPr>
      <w:r w:rsidRPr="00105242">
        <w:rPr>
          <w:lang w:val="es-AR"/>
        </w:rPr>
        <w:t xml:space="preserve">Según surge de los registros contables de ABCD, el pasivo devengado al … de </w:t>
      </w:r>
      <w:r w:rsidR="00286A2A" w:rsidRPr="00105242">
        <w:rPr>
          <w:lang w:val="es-AR"/>
        </w:rPr>
        <w:t>……………</w:t>
      </w:r>
      <w:r w:rsidRPr="00105242">
        <w:rPr>
          <w:lang w:val="es-AR"/>
        </w:rPr>
        <w:t xml:space="preserve"> de</w:t>
      </w:r>
      <w:r w:rsidR="00286A2A"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286A2A" w:rsidRPr="00105242">
        <w:rPr>
          <w:lang w:val="es-AR"/>
        </w:rPr>
        <w:t>……………</w:t>
      </w:r>
      <w:r w:rsidRPr="00105242">
        <w:rPr>
          <w:lang w:val="es-AR"/>
        </w:rPr>
        <w:t xml:space="preserve"> y no era exigible a esa fecha </w:t>
      </w:r>
      <w:r w:rsidRPr="00105242">
        <w:rPr>
          <w:i/>
          <w:lang w:val="es-AR"/>
        </w:rPr>
        <w:t xml:space="preserve">{o </w:t>
      </w:r>
      <w:r w:rsidR="00286A2A" w:rsidRPr="00105242">
        <w:rPr>
          <w:i/>
          <w:lang w:val="es-AR"/>
        </w:rPr>
        <w:t>“</w:t>
      </w:r>
      <w:r w:rsidRPr="00105242">
        <w:rPr>
          <w:i/>
          <w:lang w:val="es-AR"/>
        </w:rPr>
        <w:t xml:space="preserve">siendo $ </w:t>
      </w:r>
      <w:r w:rsidR="00286A2A" w:rsidRPr="00105242">
        <w:rPr>
          <w:lang w:val="es-AR"/>
        </w:rPr>
        <w:t>……………</w:t>
      </w:r>
      <w:r w:rsidRPr="00105242">
        <w:rPr>
          <w:i/>
          <w:lang w:val="es-AR"/>
        </w:rPr>
        <w:t xml:space="preserve"> exigibles y $</w:t>
      </w:r>
      <w:r w:rsidR="0089044E" w:rsidRPr="00105242">
        <w:rPr>
          <w:i/>
          <w:lang w:val="es-AR"/>
        </w:rPr>
        <w:t xml:space="preserve"> </w:t>
      </w:r>
      <w:r w:rsidR="0089044E" w:rsidRPr="00105242">
        <w:rPr>
          <w:lang w:val="es-AR"/>
        </w:rPr>
        <w:t>……………</w:t>
      </w:r>
      <w:r w:rsidR="00286A2A" w:rsidRPr="00105242">
        <w:rPr>
          <w:lang w:val="es-AR"/>
        </w:rPr>
        <w:t xml:space="preserve"> </w:t>
      </w:r>
      <w:r w:rsidRPr="00105242">
        <w:rPr>
          <w:i/>
          <w:lang w:val="es-AR"/>
        </w:rPr>
        <w:t>no exigibles a esa fecha”}.</w:t>
      </w:r>
    </w:p>
    <w:p w14:paraId="571CC8CA" w14:textId="77777777" w:rsidR="00484EE3" w:rsidRPr="00562CA1" w:rsidRDefault="00484EE3" w:rsidP="00562CA1">
      <w:pPr>
        <w:tabs>
          <w:tab w:val="left" w:pos="1247"/>
        </w:tabs>
        <w:ind w:right="-1"/>
        <w:rPr>
          <w:b/>
          <w:i/>
          <w:lang w:val="es-AR"/>
        </w:rPr>
      </w:pPr>
    </w:p>
    <w:p w14:paraId="6A032DBD" w14:textId="00C34CA8" w:rsidR="00484EE3" w:rsidRPr="00105242" w:rsidRDefault="00CC58C3" w:rsidP="00D861E6">
      <w:pPr>
        <w:pStyle w:val="Prrafodelista"/>
        <w:numPr>
          <w:ilvl w:val="0"/>
          <w:numId w:val="72"/>
        </w:numPr>
        <w:tabs>
          <w:tab w:val="left" w:pos="851"/>
        </w:tabs>
        <w:ind w:left="851" w:right="566" w:hanging="284"/>
        <w:rPr>
          <w:lang w:val="es-AR"/>
        </w:rPr>
      </w:pPr>
      <w:r w:rsidRPr="00105242">
        <w:rPr>
          <w:lang w:val="es-AR"/>
        </w:rPr>
        <w:t>{Otras</w:t>
      </w:r>
      <w:r w:rsidR="00286A2A"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2E779C28" w14:textId="77777777" w:rsidR="00484EE3" w:rsidRPr="00105242" w:rsidRDefault="00484EE3" w:rsidP="00105242">
      <w:pPr>
        <w:pStyle w:val="Prrafodelista"/>
        <w:tabs>
          <w:tab w:val="left" w:pos="1246"/>
          <w:tab w:val="left" w:pos="1247"/>
        </w:tabs>
        <w:ind w:left="821" w:right="-1" w:firstLine="0"/>
        <w:rPr>
          <w:lang w:val="es-AR"/>
        </w:rPr>
      </w:pPr>
    </w:p>
    <w:p w14:paraId="4AFA9CD0" w14:textId="57AD4D34" w:rsidR="00F678E7" w:rsidRPr="00105242" w:rsidRDefault="00CC58C3" w:rsidP="00EA78D8">
      <w:pPr>
        <w:pStyle w:val="Prrafodelista"/>
        <w:tabs>
          <w:tab w:val="left" w:pos="1246"/>
          <w:tab w:val="left" w:pos="1247"/>
        </w:tabs>
        <w:ind w:left="567" w:right="566" w:firstLine="0"/>
        <w:rPr>
          <w:lang w:val="es-AR"/>
        </w:rPr>
      </w:pPr>
      <w:r w:rsidRPr="00105242">
        <w:rPr>
          <w:lang w:val="es-AR"/>
        </w:rPr>
        <w:t>[Lugar y fecha]</w:t>
      </w:r>
    </w:p>
    <w:p w14:paraId="460098D7" w14:textId="77777777" w:rsidR="00484EE3" w:rsidRPr="00105242" w:rsidRDefault="00484EE3" w:rsidP="00105242">
      <w:pPr>
        <w:pStyle w:val="Textoindependiente"/>
        <w:ind w:left="567" w:right="-1"/>
        <w:rPr>
          <w:lang w:val="es-AR"/>
        </w:rPr>
      </w:pPr>
    </w:p>
    <w:p w14:paraId="0B5EBFCB" w14:textId="5684F6E5" w:rsidR="00F678E7" w:rsidRPr="00105242" w:rsidRDefault="00CC58C3" w:rsidP="00EA78D8">
      <w:pPr>
        <w:pStyle w:val="Textoindependiente"/>
        <w:ind w:left="567" w:right="566"/>
        <w:rPr>
          <w:lang w:val="es-AR"/>
        </w:rPr>
      </w:pPr>
      <w:r w:rsidRPr="00105242">
        <w:rPr>
          <w:lang w:val="es-AR"/>
        </w:rPr>
        <w:t>[Identificación y firma del contador]</w:t>
      </w:r>
    </w:p>
    <w:p w14:paraId="4CF07542" w14:textId="77777777" w:rsidR="00F678E7" w:rsidRPr="00105242" w:rsidRDefault="00F678E7" w:rsidP="00105242">
      <w:pPr>
        <w:ind w:right="-1"/>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57D5B" w:rsidRPr="00105242" w14:paraId="77692F01" w14:textId="77777777" w:rsidTr="00562CA1">
        <w:tc>
          <w:tcPr>
            <w:tcW w:w="1304" w:type="dxa"/>
            <w:vMerge w:val="restart"/>
            <w:shd w:val="clear" w:color="auto" w:fill="D9D9D9" w:themeFill="background1" w:themeFillShade="D9"/>
          </w:tcPr>
          <w:p w14:paraId="252C2322" w14:textId="31AE61B7" w:rsidR="00657D5B" w:rsidRPr="00105242" w:rsidRDefault="00657D5B" w:rsidP="00105242">
            <w:pPr>
              <w:tabs>
                <w:tab w:val="left" w:pos="597"/>
              </w:tabs>
              <w:ind w:right="-1"/>
              <w:jc w:val="center"/>
              <w:rPr>
                <w:b/>
                <w:bCs/>
                <w:lang w:val="es-AR"/>
              </w:rPr>
            </w:pPr>
            <w:bookmarkStart w:id="6" w:name="IIIA04"/>
            <w:r w:rsidRPr="00105242">
              <w:rPr>
                <w:b/>
                <w:bCs/>
                <w:lang w:val="es-AR"/>
              </w:rPr>
              <w:lastRenderedPageBreak/>
              <w:t>III.A.04</w:t>
            </w:r>
            <w:bookmarkEnd w:id="6"/>
          </w:p>
        </w:tc>
        <w:tc>
          <w:tcPr>
            <w:tcW w:w="7200" w:type="dxa"/>
            <w:shd w:val="clear" w:color="auto" w:fill="D9D9D9" w:themeFill="background1" w:themeFillShade="D9"/>
          </w:tcPr>
          <w:p w14:paraId="294C83CE" w14:textId="77777777" w:rsidR="00657D5B" w:rsidRPr="00105242" w:rsidRDefault="00657D5B" w:rsidP="00105242">
            <w:pPr>
              <w:ind w:right="-1"/>
              <w:rPr>
                <w:b/>
                <w:bCs/>
                <w:lang w:val="es-AR"/>
              </w:rPr>
            </w:pPr>
            <w:r w:rsidRPr="00105242">
              <w:rPr>
                <w:b/>
                <w:bCs/>
                <w:lang w:val="es-AR"/>
              </w:rPr>
              <w:t xml:space="preserve">Opinión </w:t>
            </w:r>
            <w:r w:rsidRPr="00105242">
              <w:rPr>
                <w:b/>
                <w:bCs/>
                <w:color w:val="000000"/>
                <w:lang w:val="es-AR"/>
              </w:rPr>
              <w:t>con salvedades por limitaciones al alcance</w:t>
            </w:r>
          </w:p>
        </w:tc>
      </w:tr>
      <w:tr w:rsidR="00657D5B" w:rsidRPr="00105242" w14:paraId="1B1F1951" w14:textId="77777777" w:rsidTr="00562CA1">
        <w:tc>
          <w:tcPr>
            <w:tcW w:w="1304" w:type="dxa"/>
            <w:vMerge/>
            <w:shd w:val="clear" w:color="auto" w:fill="D9D9D9" w:themeFill="background1" w:themeFillShade="D9"/>
          </w:tcPr>
          <w:p w14:paraId="193D29E9" w14:textId="77777777" w:rsidR="00657D5B" w:rsidRPr="00105242" w:rsidRDefault="00657D5B" w:rsidP="00105242">
            <w:pPr>
              <w:tabs>
                <w:tab w:val="left" w:pos="597"/>
              </w:tabs>
              <w:ind w:right="-1"/>
              <w:rPr>
                <w:lang w:val="es-AR"/>
              </w:rPr>
            </w:pPr>
          </w:p>
        </w:tc>
        <w:tc>
          <w:tcPr>
            <w:tcW w:w="7200" w:type="dxa"/>
            <w:shd w:val="clear" w:color="auto" w:fill="D9D9D9" w:themeFill="background1" w:themeFillShade="D9"/>
          </w:tcPr>
          <w:p w14:paraId="5A7D7C86" w14:textId="0E63270C" w:rsidR="00657D5B" w:rsidRPr="00105242" w:rsidRDefault="00657D5B" w:rsidP="00105242">
            <w:pPr>
              <w:ind w:right="-1"/>
              <w:jc w:val="center"/>
              <w:rPr>
                <w:lang w:val="es-AR"/>
              </w:rPr>
            </w:pPr>
            <w:r w:rsidRPr="00105242">
              <w:rPr>
                <w:lang w:val="es-AR"/>
              </w:rPr>
              <w:t>Estados contables comparativos</w:t>
            </w:r>
          </w:p>
        </w:tc>
      </w:tr>
    </w:tbl>
    <w:p w14:paraId="03051BA4" w14:textId="77777777" w:rsidR="00F678E7" w:rsidRPr="00105242" w:rsidRDefault="00F678E7" w:rsidP="00105242">
      <w:pPr>
        <w:pStyle w:val="Textoindependiente"/>
        <w:ind w:right="-1"/>
        <w:rPr>
          <w:lang w:val="es-AR"/>
        </w:rPr>
      </w:pPr>
    </w:p>
    <w:p w14:paraId="76020365" w14:textId="7AC2A0F1" w:rsidR="00F678E7" w:rsidRPr="00105242" w:rsidRDefault="00CC58C3" w:rsidP="00EA78D8">
      <w:pPr>
        <w:pStyle w:val="Ttulo2"/>
        <w:ind w:left="567" w:right="566"/>
        <w:jc w:val="center"/>
        <w:rPr>
          <w:b w:val="0"/>
          <w:lang w:val="es-AR"/>
        </w:rPr>
      </w:pPr>
      <w:r w:rsidRPr="00105242">
        <w:rPr>
          <w:u w:val="single"/>
          <w:lang w:val="es-AR"/>
        </w:rPr>
        <w:t>INFORME DE AUDITORÍA EMITIDO POR EL AUDITOR INDEPENDIENTE</w:t>
      </w:r>
      <w:r w:rsidRPr="00105242">
        <w:rPr>
          <w:b w:val="0"/>
          <w:vertAlign w:val="superscript"/>
          <w:lang w:val="es-AR"/>
        </w:rPr>
        <w:t>5</w:t>
      </w:r>
    </w:p>
    <w:p w14:paraId="464928F6" w14:textId="77777777" w:rsidR="00F678E7" w:rsidRPr="00105242" w:rsidRDefault="00F678E7" w:rsidP="00105242">
      <w:pPr>
        <w:pStyle w:val="Textoindependiente"/>
        <w:ind w:right="-1"/>
        <w:rPr>
          <w:lang w:val="es-AR"/>
        </w:rPr>
      </w:pPr>
    </w:p>
    <w:p w14:paraId="7FB54C17" w14:textId="77777777" w:rsidR="00F678E7" w:rsidRPr="00105242" w:rsidRDefault="00F678E7" w:rsidP="00105242">
      <w:pPr>
        <w:pStyle w:val="Textoindependiente"/>
        <w:ind w:right="-1"/>
        <w:rPr>
          <w:lang w:val="es-AR"/>
        </w:rPr>
      </w:pPr>
    </w:p>
    <w:p w14:paraId="63674041" w14:textId="77777777" w:rsidR="00FF47CC" w:rsidRPr="00105242" w:rsidRDefault="00FF47CC" w:rsidP="00105242">
      <w:pPr>
        <w:pStyle w:val="Ttulo3"/>
        <w:ind w:left="567" w:right="-1"/>
        <w:rPr>
          <w:b w:val="0"/>
          <w:bCs w:val="0"/>
          <w:lang w:val="es-AR"/>
        </w:rPr>
      </w:pPr>
      <w:r w:rsidRPr="00105242">
        <w:rPr>
          <w:b w:val="0"/>
          <w:bCs w:val="0"/>
          <w:lang w:val="es-AR"/>
        </w:rPr>
        <w:t>Señores</w:t>
      </w:r>
    </w:p>
    <w:p w14:paraId="0B18E3AB" w14:textId="77777777" w:rsidR="00FF47CC" w:rsidRPr="00105242" w:rsidRDefault="00FF47CC" w:rsidP="00105242">
      <w:pPr>
        <w:pStyle w:val="Ttulo3"/>
        <w:ind w:left="567" w:right="-1"/>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4E2D9BB" w14:textId="77777777" w:rsidR="00FF47CC" w:rsidRPr="00105242" w:rsidRDefault="00FF47CC" w:rsidP="00105242">
      <w:pPr>
        <w:pStyle w:val="Ttulo3"/>
        <w:ind w:left="567" w:right="-1"/>
        <w:rPr>
          <w:b w:val="0"/>
          <w:bCs w:val="0"/>
          <w:lang w:val="es-AR"/>
        </w:rPr>
      </w:pPr>
      <w:r w:rsidRPr="00105242">
        <w:rPr>
          <w:b w:val="0"/>
          <w:bCs w:val="0"/>
          <w:lang w:val="es-AR"/>
        </w:rPr>
        <w:t>ABCD</w:t>
      </w:r>
    </w:p>
    <w:p w14:paraId="1DC7C722" w14:textId="77777777" w:rsidR="00FF47CC" w:rsidRPr="00105242" w:rsidRDefault="00FF47CC" w:rsidP="00105242">
      <w:pPr>
        <w:pStyle w:val="Ttulo3"/>
        <w:ind w:left="567" w:right="-1"/>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42F21EB" w14:textId="77777777" w:rsidR="00FF47CC" w:rsidRPr="00105242" w:rsidRDefault="00FF47CC" w:rsidP="00105242">
      <w:pPr>
        <w:pStyle w:val="Ttulo3"/>
        <w:ind w:left="567" w:right="-1"/>
        <w:rPr>
          <w:u w:val="single"/>
          <w:lang w:val="es-AR"/>
        </w:rPr>
      </w:pPr>
      <w:r w:rsidRPr="00105242">
        <w:rPr>
          <w:b w:val="0"/>
          <w:bCs w:val="0"/>
          <w:lang w:val="es-AR"/>
        </w:rPr>
        <w:t>Domicilio legal: ……………</w:t>
      </w:r>
    </w:p>
    <w:p w14:paraId="627DB546" w14:textId="77777777" w:rsidR="00484EE3" w:rsidRPr="00105242" w:rsidRDefault="00484EE3" w:rsidP="00105242">
      <w:pPr>
        <w:pStyle w:val="Ttulo3"/>
        <w:ind w:left="812" w:right="-1"/>
        <w:rPr>
          <w:u w:val="single"/>
          <w:lang w:val="es-AR"/>
        </w:rPr>
      </w:pPr>
    </w:p>
    <w:p w14:paraId="5C837A32" w14:textId="77777777" w:rsidR="00484EE3" w:rsidRPr="00105242" w:rsidRDefault="00484EE3" w:rsidP="00105242">
      <w:pPr>
        <w:pStyle w:val="Ttulo3"/>
        <w:ind w:left="812" w:right="-1"/>
        <w:rPr>
          <w:u w:val="single"/>
          <w:lang w:val="es-AR"/>
        </w:rPr>
      </w:pPr>
    </w:p>
    <w:p w14:paraId="40F9652C" w14:textId="30A8F31D" w:rsidR="00F678E7" w:rsidRPr="00105242" w:rsidRDefault="00CC58C3" w:rsidP="00105242">
      <w:pPr>
        <w:pStyle w:val="Ttulo3"/>
        <w:ind w:left="567" w:right="-1"/>
        <w:rPr>
          <w:lang w:val="es-AR"/>
        </w:rPr>
      </w:pPr>
      <w:r w:rsidRPr="00105242">
        <w:rPr>
          <w:u w:val="single"/>
          <w:lang w:val="es-AR"/>
        </w:rPr>
        <w:t>Informe sobre la auditoría de los estados contables</w:t>
      </w:r>
    </w:p>
    <w:p w14:paraId="3AAB1F3A" w14:textId="77777777" w:rsidR="00F678E7" w:rsidRPr="00105242" w:rsidRDefault="00F678E7" w:rsidP="00105242">
      <w:pPr>
        <w:pStyle w:val="Textoindependiente"/>
        <w:ind w:left="567" w:right="-1"/>
        <w:rPr>
          <w:b/>
          <w:lang w:val="es-AR"/>
        </w:rPr>
      </w:pPr>
    </w:p>
    <w:p w14:paraId="40E8400C" w14:textId="307F9F91" w:rsidR="00D605C3" w:rsidRPr="00105242" w:rsidRDefault="00D605C3" w:rsidP="00EA78D8">
      <w:pPr>
        <w:pStyle w:val="Ttulo4"/>
        <w:ind w:left="567" w:right="566"/>
        <w:rPr>
          <w:lang w:val="es-AR"/>
        </w:rPr>
      </w:pPr>
      <w:r w:rsidRPr="00105242">
        <w:rPr>
          <w:lang w:val="es-AR"/>
        </w:rPr>
        <w:t xml:space="preserve">Opinión con salvedades sobre los estados contables correspondientes al ejercicio finalizado el ... de …………… de </w:t>
      </w:r>
      <w:r w:rsidR="00B26C61" w:rsidRPr="00105242">
        <w:rPr>
          <w:lang w:val="es-AR"/>
        </w:rPr>
        <w:t>20X1</w:t>
      </w:r>
      <w:r w:rsidRPr="00105242">
        <w:rPr>
          <w:lang w:val="es-AR"/>
        </w:rPr>
        <w:t xml:space="preserve"> y opinión favorable sobre los estados contables correspondientes al ejercicio finalizado el ... de …………… de </w:t>
      </w:r>
      <w:r w:rsidR="00B26C61" w:rsidRPr="00105242">
        <w:rPr>
          <w:lang w:val="es-AR"/>
        </w:rPr>
        <w:t>20X0</w:t>
      </w:r>
    </w:p>
    <w:p w14:paraId="28EDF303" w14:textId="77777777" w:rsidR="00D605C3" w:rsidRPr="00105242" w:rsidRDefault="00D605C3" w:rsidP="00105242">
      <w:pPr>
        <w:pStyle w:val="Textoindependiente"/>
        <w:ind w:left="567" w:right="-1"/>
        <w:rPr>
          <w:b/>
          <w:i/>
          <w:lang w:val="es-AR"/>
        </w:rPr>
      </w:pPr>
    </w:p>
    <w:p w14:paraId="4B908E16" w14:textId="036AD538" w:rsidR="00D605C3" w:rsidRPr="00105242" w:rsidRDefault="00D605C3" w:rsidP="00EA78D8">
      <w:pPr>
        <w:pStyle w:val="Textoindependiente"/>
        <w:ind w:left="567" w:right="566"/>
        <w:jc w:val="both"/>
        <w:rPr>
          <w:lang w:val="es-AR"/>
        </w:rPr>
      </w:pPr>
      <w:r w:rsidRPr="00105242">
        <w:rPr>
          <w:lang w:val="es-AR"/>
        </w:rPr>
        <w:t xml:space="preserve">He auditado los estados contables de ABCD, que comprenden el estado de situación patrimonial al ... de …………… de </w:t>
      </w:r>
      <w:r w:rsidR="00B26C61" w:rsidRPr="00105242">
        <w:rPr>
          <w:lang w:val="es-AR"/>
        </w:rPr>
        <w:t>20X1</w:t>
      </w:r>
      <w:r w:rsidRPr="00105242">
        <w:rPr>
          <w:lang w:val="es-AR"/>
        </w:rPr>
        <w:t xml:space="preserve"> y </w:t>
      </w:r>
      <w:r w:rsidR="00B26C61" w:rsidRPr="00105242">
        <w:rPr>
          <w:lang w:val="es-AR"/>
        </w:rPr>
        <w:t>20X0</w:t>
      </w:r>
      <w:r w:rsidRPr="00105242">
        <w:rPr>
          <w:lang w:val="es-AR"/>
        </w:rPr>
        <w:t>, los estados de resultados, de evolución del patrimonio neto y de flujo de efectivo correspondientes a los ejercicios finalizados en esas fechas, así como las notas explicativas de los estados contables {... a ...} que incluyen un resumen de las políticas contables significativas {, y los anexos … a ...}.</w:t>
      </w:r>
    </w:p>
    <w:p w14:paraId="03A7AD39" w14:textId="77777777" w:rsidR="00D605C3" w:rsidRPr="00105242" w:rsidRDefault="00D605C3" w:rsidP="00105242">
      <w:pPr>
        <w:pStyle w:val="Textoindependiente"/>
        <w:ind w:left="567" w:right="-1"/>
        <w:jc w:val="both"/>
        <w:rPr>
          <w:lang w:val="es-AR"/>
        </w:rPr>
      </w:pPr>
    </w:p>
    <w:p w14:paraId="52AD2545" w14:textId="77777777" w:rsidR="00D605C3" w:rsidRPr="00105242" w:rsidRDefault="00D605C3" w:rsidP="00EA78D8">
      <w:pPr>
        <w:pStyle w:val="Textoindependiente"/>
        <w:ind w:left="567" w:right="566"/>
        <w:jc w:val="both"/>
        <w:rPr>
          <w:lang w:val="es-AR"/>
        </w:rPr>
      </w:pPr>
      <w:r w:rsidRPr="00105242">
        <w:rPr>
          <w:lang w:val="es-AR"/>
        </w:rPr>
        <w:t>En mi opinión:</w:t>
      </w:r>
    </w:p>
    <w:p w14:paraId="577B9F6F" w14:textId="77777777" w:rsidR="00D605C3" w:rsidRPr="00105242" w:rsidRDefault="00D605C3" w:rsidP="00105242">
      <w:pPr>
        <w:pStyle w:val="Textoindependiente"/>
        <w:ind w:left="567" w:right="-1"/>
        <w:jc w:val="both"/>
        <w:rPr>
          <w:lang w:val="es-AR"/>
        </w:rPr>
      </w:pPr>
    </w:p>
    <w:p w14:paraId="3CA03739" w14:textId="387EA276" w:rsidR="00D605C3" w:rsidRPr="00105242" w:rsidRDefault="00D605C3" w:rsidP="00EA78D8">
      <w:pPr>
        <w:pStyle w:val="Textoindependiente"/>
        <w:ind w:left="851" w:right="566" w:hanging="284"/>
        <w:jc w:val="both"/>
        <w:rPr>
          <w:lang w:val="es-AR"/>
        </w:rPr>
      </w:pPr>
      <w:r w:rsidRPr="00105242">
        <w:rPr>
          <w:lang w:val="es-AR"/>
        </w:rPr>
        <w:t xml:space="preserve">a) excepto por los posibles efectos que podrían derivarse de la limitación descripta en la sección </w:t>
      </w:r>
      <w:r w:rsidRPr="00105242">
        <w:rPr>
          <w:i/>
          <w:iCs/>
          <w:lang w:val="es-AR"/>
        </w:rPr>
        <w:t>“</w:t>
      </w:r>
      <w:r w:rsidRPr="00105242">
        <w:rPr>
          <w:i/>
          <w:iCs/>
          <w:lang w:val="es-AR" w:eastAsia="es-AR"/>
        </w:rPr>
        <w:t xml:space="preserve">Fundamento de la opinión con salvedades sobre los estados contables correspondientes al ejercicio finalizado el ... de </w:t>
      </w:r>
      <w:r w:rsidRPr="00105242">
        <w:rPr>
          <w:lang w:val="es-AR"/>
        </w:rPr>
        <w:t>……………</w:t>
      </w:r>
      <w:r w:rsidRPr="00105242">
        <w:rPr>
          <w:i/>
          <w:iCs/>
          <w:lang w:val="es-AR" w:eastAsia="es-AR"/>
        </w:rPr>
        <w:t xml:space="preserve"> de </w:t>
      </w:r>
      <w:r w:rsidR="00B26C61" w:rsidRPr="00105242">
        <w:rPr>
          <w:i/>
          <w:iCs/>
          <w:lang w:val="es-AR" w:eastAsia="es-AR"/>
        </w:rPr>
        <w:t>20X1</w:t>
      </w:r>
      <w:r w:rsidRPr="00105242">
        <w:rPr>
          <w:i/>
          <w:iCs/>
          <w:lang w:val="es-AR" w:eastAsia="es-AR"/>
        </w:rPr>
        <w:t xml:space="preserve"> y de la opinión favorable sobre los estados contables correspondientes al ejercicio finalizado el ... de </w:t>
      </w:r>
      <w:r w:rsidRPr="00105242">
        <w:rPr>
          <w:lang w:val="es-AR"/>
        </w:rPr>
        <w:t>……………</w:t>
      </w:r>
      <w:r w:rsidRPr="00105242">
        <w:rPr>
          <w:i/>
          <w:iCs/>
          <w:lang w:val="es-AR" w:eastAsia="es-AR"/>
        </w:rPr>
        <w:t xml:space="preserve"> de </w:t>
      </w:r>
      <w:r w:rsidR="00B26C61" w:rsidRPr="00105242">
        <w:rPr>
          <w:i/>
          <w:iCs/>
          <w:lang w:val="es-AR" w:eastAsia="es-AR"/>
        </w:rPr>
        <w:t>20X0</w:t>
      </w:r>
      <w:r w:rsidRPr="00105242">
        <w:rPr>
          <w:i/>
          <w:iCs/>
          <w:lang w:val="es-AR"/>
        </w:rPr>
        <w:t>”</w:t>
      </w:r>
      <w:r w:rsidRPr="00105242">
        <w:rPr>
          <w:lang w:val="es-AR"/>
        </w:rPr>
        <w:t xml:space="preserve">, los estados contables adjuntos presentan razonablemente, en todos los aspectos significativos, la situación patrimonial de ABCD al … de …………… 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 y</w:t>
      </w:r>
    </w:p>
    <w:p w14:paraId="69734DA3" w14:textId="77777777" w:rsidR="00D605C3" w:rsidRPr="00105242" w:rsidRDefault="00D605C3" w:rsidP="00105242">
      <w:pPr>
        <w:pStyle w:val="Textoindependiente"/>
        <w:ind w:left="851" w:right="-1" w:hanging="284"/>
        <w:jc w:val="both"/>
        <w:rPr>
          <w:lang w:val="es-AR"/>
        </w:rPr>
      </w:pPr>
    </w:p>
    <w:p w14:paraId="07764E72" w14:textId="32688318" w:rsidR="00D605C3" w:rsidRPr="00105242" w:rsidRDefault="00D605C3" w:rsidP="00EA78D8">
      <w:pPr>
        <w:pStyle w:val="Textoindependiente"/>
        <w:ind w:left="851" w:right="566" w:hanging="284"/>
        <w:jc w:val="both"/>
        <w:rPr>
          <w:lang w:val="es-AR"/>
        </w:rPr>
      </w:pPr>
      <w:r w:rsidRPr="00105242">
        <w:rPr>
          <w:lang w:val="es-AR" w:eastAsia="es-AR"/>
        </w:rPr>
        <w:t xml:space="preserve">b) los estados contables adjuntos presentan razonablemente, en </w:t>
      </w:r>
      <w:r w:rsidR="00004E1A" w:rsidRPr="00105242">
        <w:rPr>
          <w:lang w:val="es-AR" w:eastAsia="es-AR"/>
        </w:rPr>
        <w:t>todos los aspectos significativos</w:t>
      </w:r>
      <w:r w:rsidRPr="00105242">
        <w:rPr>
          <w:lang w:val="es-AR" w:eastAsia="es-AR"/>
        </w:rPr>
        <w:t xml:space="preserve">, la situación patrimonial de ABCD al ... de </w:t>
      </w:r>
      <w:r w:rsidRPr="00105242">
        <w:rPr>
          <w:lang w:val="es-AR"/>
        </w:rPr>
        <w:t>……………</w:t>
      </w:r>
      <w:r w:rsidRPr="00105242">
        <w:rPr>
          <w:lang w:val="es-AR" w:eastAsia="es-AR"/>
        </w:rPr>
        <w:t xml:space="preserve"> de </w:t>
      </w:r>
      <w:r w:rsidR="00B26C61" w:rsidRPr="00105242">
        <w:rPr>
          <w:lang w:val="es-AR" w:eastAsia="es-AR"/>
        </w:rPr>
        <w:t>20X0</w:t>
      </w:r>
      <w:r w:rsidRPr="00105242">
        <w:rPr>
          <w:lang w:val="es-AR" w:eastAsia="es-AR"/>
        </w:rPr>
        <w:t xml:space="preserve">, así como sus resultados, la evolución de su patrimonio neto y el flujo de su efectivo correspondientes al ejercicio finalizado en esa fecha, de conformidad con las </w:t>
      </w:r>
      <w:r w:rsidR="00422D20" w:rsidRPr="00105242">
        <w:rPr>
          <w:lang w:val="es-AR" w:eastAsia="es-AR"/>
        </w:rPr>
        <w:t>Normas Contables Profesionales Argentinas</w:t>
      </w:r>
    </w:p>
    <w:p w14:paraId="60AC11ED" w14:textId="77777777" w:rsidR="00D605C3" w:rsidRPr="00105242" w:rsidRDefault="00D605C3" w:rsidP="00105242">
      <w:pPr>
        <w:pStyle w:val="Textoindependiente"/>
        <w:ind w:left="567" w:right="-1"/>
        <w:rPr>
          <w:lang w:val="es-AR"/>
        </w:rPr>
      </w:pPr>
    </w:p>
    <w:p w14:paraId="443898E0" w14:textId="3797DE9D" w:rsidR="00D605C3" w:rsidRPr="00105242" w:rsidRDefault="00D605C3" w:rsidP="00EA78D8">
      <w:pPr>
        <w:pStyle w:val="Ttulo4"/>
        <w:ind w:left="567" w:right="566"/>
        <w:rPr>
          <w:lang w:val="es-AR"/>
        </w:rPr>
      </w:pPr>
      <w:r w:rsidRPr="00105242">
        <w:rPr>
          <w:lang w:val="es-AR"/>
        </w:rPr>
        <w:t xml:space="preserve">Fundamento de la opinión con salvedades sobre los estados contables correspondientes al ejercicio finalizado el ... de …………… de </w:t>
      </w:r>
      <w:r w:rsidR="00B26C61" w:rsidRPr="00105242">
        <w:rPr>
          <w:lang w:val="es-AR"/>
        </w:rPr>
        <w:t>20X1</w:t>
      </w:r>
      <w:r w:rsidRPr="00105242">
        <w:rPr>
          <w:lang w:val="es-AR"/>
        </w:rPr>
        <w:t xml:space="preserve"> y de la opinión favorable sobre los estados contables correspondientes al ejercicio finalizado el ... de …………… de </w:t>
      </w:r>
      <w:r w:rsidR="00B26C61" w:rsidRPr="00105242">
        <w:rPr>
          <w:lang w:val="es-AR"/>
        </w:rPr>
        <w:t>20X0</w:t>
      </w:r>
    </w:p>
    <w:p w14:paraId="4A4D92CE" w14:textId="77777777" w:rsidR="00D605C3" w:rsidRPr="00105242" w:rsidRDefault="00D605C3" w:rsidP="00105242">
      <w:pPr>
        <w:pStyle w:val="Textoindependiente"/>
        <w:ind w:left="567" w:right="-1"/>
        <w:rPr>
          <w:b/>
          <w:i/>
          <w:lang w:val="es-AR"/>
        </w:rPr>
      </w:pPr>
    </w:p>
    <w:p w14:paraId="34CB2483" w14:textId="77777777" w:rsidR="00F62D90" w:rsidRPr="00105242" w:rsidRDefault="00F62D90" w:rsidP="00EA78D8">
      <w:pPr>
        <w:ind w:left="567" w:right="566"/>
        <w:jc w:val="both"/>
        <w:rPr>
          <w:lang w:val="es-AR"/>
        </w:rPr>
      </w:pPr>
      <w:r w:rsidRPr="00105242">
        <w:rPr>
          <w:lang w:val="es-AR"/>
        </w:rPr>
        <w:t xml:space="preserve">La nota ... a los estados contables adjuntos menciona que …………… </w:t>
      </w:r>
      <w:r w:rsidRPr="00105242">
        <w:rPr>
          <w:i/>
          <w:iCs/>
          <w:lang w:val="es-AR"/>
        </w:rPr>
        <w:t>{</w:t>
      </w:r>
      <w:r w:rsidRPr="00105242">
        <w:rPr>
          <w:i/>
          <w:lang w:val="es-AR"/>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pero no generalizados}</w:t>
      </w:r>
      <w:r w:rsidRPr="00105242">
        <w:rPr>
          <w:lang w:val="es-AR"/>
        </w:rPr>
        <w:t>. Por lo tanto, no he podido determinar si estos importes deben ser ajustados.</w:t>
      </w:r>
    </w:p>
    <w:p w14:paraId="0115B802" w14:textId="77777777" w:rsidR="00D605C3" w:rsidRPr="00105242" w:rsidRDefault="00D605C3" w:rsidP="00105242">
      <w:pPr>
        <w:ind w:left="567" w:right="-1"/>
        <w:jc w:val="both"/>
        <w:rPr>
          <w:lang w:val="es-AR"/>
        </w:rPr>
      </w:pPr>
    </w:p>
    <w:p w14:paraId="12837836" w14:textId="77777777" w:rsidR="003F72CA" w:rsidRDefault="003F72CA">
      <w:pPr>
        <w:rPr>
          <w:lang w:val="es-AR"/>
        </w:rPr>
      </w:pPr>
      <w:r>
        <w:rPr>
          <w:lang w:val="es-AR"/>
        </w:rPr>
        <w:br w:type="page"/>
      </w:r>
    </w:p>
    <w:p w14:paraId="3940C745" w14:textId="5791E177" w:rsidR="00D605C3" w:rsidRPr="00105242" w:rsidRDefault="00D605C3" w:rsidP="00EA78D8">
      <w:pPr>
        <w:ind w:left="567" w:right="566"/>
        <w:jc w:val="both"/>
        <w:rPr>
          <w:lang w:val="es-AR"/>
        </w:rPr>
      </w:pPr>
      <w:r w:rsidRPr="00105242">
        <w:rPr>
          <w:lang w:val="es-AR"/>
        </w:rPr>
        <w:lastRenderedPageBreak/>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iCs/>
          <w:lang w:val="es-AR"/>
        </w:rPr>
        <w:t>“</w:t>
      </w:r>
      <w:r w:rsidRPr="00105242">
        <w:rPr>
          <w:i/>
          <w:lang w:val="es-AR"/>
        </w:rPr>
        <w:t xml:space="preserve">Responsabilidades del auditor en relación con la auditoría de los estados contables” </w:t>
      </w:r>
      <w:r w:rsidRPr="00105242">
        <w:rPr>
          <w:lang w:val="es-AR"/>
        </w:rPr>
        <w:t xml:space="preserve">de mi informe. Soy independiente de ABCD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 con salvedades </w:t>
      </w:r>
      <w:r w:rsidRPr="00105242">
        <w:rPr>
          <w:lang w:val="es-AR" w:eastAsia="es-AR"/>
        </w:rPr>
        <w:t xml:space="preserve">sobre los estados contables correspondientes al ejercicio finalizado el ... de </w:t>
      </w:r>
      <w:r w:rsidRPr="00105242">
        <w:rPr>
          <w:lang w:val="es-AR"/>
        </w:rPr>
        <w:t>……………</w:t>
      </w:r>
      <w:r w:rsidRPr="00105242">
        <w:rPr>
          <w:lang w:val="es-AR" w:eastAsia="es-AR"/>
        </w:rPr>
        <w:t xml:space="preserve"> de </w:t>
      </w:r>
      <w:r w:rsidR="00B26C61" w:rsidRPr="00105242">
        <w:rPr>
          <w:lang w:val="es-AR" w:eastAsia="es-AR"/>
        </w:rPr>
        <w:t>20X1</w:t>
      </w:r>
      <w:r w:rsidRPr="00105242">
        <w:rPr>
          <w:lang w:val="es-AR" w:eastAsia="es-AR"/>
        </w:rPr>
        <w:t xml:space="preserve"> y mi opinión favorable sobre los estados contables correspondientes al ejercicio finalizado el ... de </w:t>
      </w:r>
      <w:r w:rsidRPr="00105242">
        <w:rPr>
          <w:lang w:val="es-AR"/>
        </w:rPr>
        <w:t>……………</w:t>
      </w:r>
      <w:r w:rsidRPr="00105242">
        <w:rPr>
          <w:lang w:val="es-AR" w:eastAsia="es-AR"/>
        </w:rPr>
        <w:t xml:space="preserve"> de </w:t>
      </w:r>
      <w:r w:rsidR="00B26C61" w:rsidRPr="00105242">
        <w:rPr>
          <w:lang w:val="es-AR" w:eastAsia="es-AR"/>
        </w:rPr>
        <w:t>20X0</w:t>
      </w:r>
      <w:r w:rsidRPr="00105242">
        <w:rPr>
          <w:lang w:val="es-AR"/>
        </w:rPr>
        <w:t>.</w:t>
      </w:r>
    </w:p>
    <w:p w14:paraId="052971CC" w14:textId="77777777" w:rsidR="00D605C3" w:rsidRPr="00105242" w:rsidRDefault="00D605C3" w:rsidP="00EA78D8">
      <w:pPr>
        <w:pStyle w:val="Textoindependiente"/>
        <w:ind w:left="567" w:right="566"/>
        <w:rPr>
          <w:lang w:val="es-AR"/>
        </w:rPr>
      </w:pPr>
    </w:p>
    <w:p w14:paraId="1F21BA0E" w14:textId="77777777" w:rsidR="00F678E7" w:rsidRPr="00105242" w:rsidRDefault="00CC58C3" w:rsidP="00EA78D8">
      <w:pPr>
        <w:pStyle w:val="Ttulo4"/>
        <w:ind w:left="567" w:right="566"/>
        <w:rPr>
          <w:lang w:val="es-AR"/>
        </w:rPr>
      </w:pPr>
      <w:r w:rsidRPr="00105242">
        <w:rPr>
          <w:lang w:val="es-AR"/>
        </w:rPr>
        <w:t>Incertidumbre significativa relacionada con empresa en funcionamiento {De corresponder}</w:t>
      </w:r>
    </w:p>
    <w:p w14:paraId="6BEB7EEE" w14:textId="77777777" w:rsidR="00F678E7" w:rsidRPr="00105242" w:rsidRDefault="00F678E7" w:rsidP="00EA78D8">
      <w:pPr>
        <w:pStyle w:val="Textoindependiente"/>
        <w:ind w:left="567" w:right="566"/>
        <w:rPr>
          <w:b/>
          <w:i/>
          <w:lang w:val="es-AR"/>
        </w:rPr>
      </w:pPr>
    </w:p>
    <w:p w14:paraId="4471541E" w14:textId="002C9635" w:rsidR="00F678E7" w:rsidRPr="00105242" w:rsidRDefault="00CC58C3" w:rsidP="00EA78D8">
      <w:pPr>
        <w:pStyle w:val="Textoindependiente"/>
        <w:ind w:left="567" w:right="566"/>
        <w:jc w:val="both"/>
        <w:rPr>
          <w:lang w:val="es-AR"/>
        </w:rPr>
      </w:pPr>
      <w:r w:rsidRPr="00105242">
        <w:rPr>
          <w:lang w:val="es-AR"/>
        </w:rPr>
        <w:t xml:space="preserve">Sin modificar mi opinión, destaco la información contenida en la nota </w:t>
      </w:r>
      <w:r w:rsidR="00EB2AAD" w:rsidRPr="00105242">
        <w:rPr>
          <w:lang w:val="es-AR"/>
        </w:rPr>
        <w:t>.</w:t>
      </w:r>
      <w:r w:rsidRPr="00105242">
        <w:rPr>
          <w:lang w:val="es-AR"/>
        </w:rPr>
        <w:t xml:space="preserve">.. de los estados contables adjuntos, que indica que ABCD </w:t>
      </w:r>
      <w:r w:rsidR="00A8736F" w:rsidRPr="00105242">
        <w:rPr>
          <w:lang w:val="es-AR"/>
        </w:rPr>
        <w:t>…………………………</w:t>
      </w:r>
      <w:r w:rsidRPr="00105242">
        <w:rPr>
          <w:lang w:val="es-AR"/>
        </w:rPr>
        <w:t xml:space="preserve"> Estos hechos o condiciones, junto con otras cuestiones expuestas en la nota</w:t>
      </w:r>
      <w:r w:rsidR="00A8736F" w:rsidRPr="00105242">
        <w:rPr>
          <w:lang w:val="es-AR"/>
        </w:rPr>
        <w:t xml:space="preserve"> </w:t>
      </w:r>
      <w:r w:rsidRPr="00105242">
        <w:rPr>
          <w:lang w:val="es-AR"/>
        </w:rPr>
        <w:t>..., indican la existencia de una incertidumbre significativa que puede generar dudas importantes sobre la capacidad de ABCD para continuar como empresa en funcionamiento.</w:t>
      </w:r>
    </w:p>
    <w:p w14:paraId="1523ABC1" w14:textId="77777777" w:rsidR="00F678E7" w:rsidRPr="00105242" w:rsidRDefault="00F678E7" w:rsidP="00EA78D8">
      <w:pPr>
        <w:pStyle w:val="Textoindependiente"/>
        <w:ind w:left="567" w:right="566"/>
        <w:rPr>
          <w:lang w:val="es-AR"/>
        </w:rPr>
      </w:pPr>
    </w:p>
    <w:p w14:paraId="1480B573" w14:textId="575044E1" w:rsidR="00F678E7" w:rsidRPr="00105242" w:rsidRDefault="00FE5F6A" w:rsidP="00EA78D8">
      <w:pPr>
        <w:pStyle w:val="Ttulo4"/>
        <w:ind w:left="567" w:right="566"/>
        <w:rPr>
          <w:lang w:val="es-AR"/>
        </w:rPr>
      </w:pPr>
      <w:r w:rsidRPr="00105242">
        <w:rPr>
          <w:lang w:val="es-AR"/>
        </w:rPr>
        <w:t>Énfasis sobre</w:t>
      </w:r>
      <w:r w:rsidR="007847CD" w:rsidRPr="00105242">
        <w:rPr>
          <w:lang w:val="es-AR"/>
        </w:rPr>
        <w:t xml:space="preserve"> </w:t>
      </w:r>
      <w:r w:rsidRPr="00105242">
        <w:rPr>
          <w:lang w:val="es-AR"/>
        </w:rPr>
        <w:t>{De corresponder}</w:t>
      </w:r>
    </w:p>
    <w:p w14:paraId="28BDC84F" w14:textId="77777777" w:rsidR="00F678E7" w:rsidRPr="00105242" w:rsidRDefault="00F678E7" w:rsidP="00EA78D8">
      <w:pPr>
        <w:pStyle w:val="Textoindependiente"/>
        <w:ind w:left="567" w:right="566"/>
        <w:rPr>
          <w:b/>
          <w:i/>
          <w:lang w:val="es-AR"/>
        </w:rPr>
      </w:pPr>
    </w:p>
    <w:p w14:paraId="13BA35C6" w14:textId="2977B941" w:rsidR="00F678E7" w:rsidRPr="00105242" w:rsidRDefault="00CC58C3" w:rsidP="00EA78D8">
      <w:pPr>
        <w:pStyle w:val="Textoindependiente"/>
        <w:ind w:left="567" w:right="566"/>
        <w:jc w:val="both"/>
        <w:rPr>
          <w:lang w:val="es-AR"/>
        </w:rPr>
      </w:pPr>
      <w:r w:rsidRPr="00105242">
        <w:rPr>
          <w:lang w:val="es-AR"/>
        </w:rPr>
        <w:t xml:space="preserve">Sin modificar mi opinión, llamo la atención respecto de la información contenida en la nota … de los estados contables adjuntos, que describe los efectos de </w:t>
      </w:r>
      <w:bookmarkStart w:id="7" w:name="_Hlk115694139"/>
      <w:r w:rsidR="007847CD" w:rsidRPr="00105242">
        <w:rPr>
          <w:lang w:val="es-AR"/>
        </w:rPr>
        <w:t>……………</w:t>
      </w:r>
      <w:bookmarkEnd w:id="7"/>
      <w:r w:rsidR="007847CD" w:rsidRPr="00105242">
        <w:rPr>
          <w:lang w:val="es-AR"/>
        </w:rPr>
        <w:t>……………</w:t>
      </w:r>
    </w:p>
    <w:p w14:paraId="4EF0F404" w14:textId="77777777" w:rsidR="00484EE3" w:rsidRPr="00105242" w:rsidRDefault="00484EE3" w:rsidP="00EA78D8">
      <w:pPr>
        <w:pStyle w:val="Ttulo4"/>
        <w:ind w:left="567" w:right="566"/>
        <w:rPr>
          <w:lang w:val="es-AR"/>
        </w:rPr>
      </w:pPr>
    </w:p>
    <w:p w14:paraId="77428F5A" w14:textId="2C57217E" w:rsidR="00DF2C2E" w:rsidRPr="00105242" w:rsidRDefault="00DF2C2E" w:rsidP="00EA78D8">
      <w:pPr>
        <w:pStyle w:val="Ttulo4"/>
        <w:ind w:left="567" w:right="56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4F8275BE" w14:textId="77777777" w:rsidR="00DF2C2E" w:rsidRPr="00105242" w:rsidRDefault="00DF2C2E" w:rsidP="00105242">
      <w:pPr>
        <w:pStyle w:val="Textoindependiente"/>
        <w:ind w:left="567" w:right="-1"/>
        <w:rPr>
          <w:bCs/>
          <w:iCs/>
          <w:lang w:val="es-AR"/>
        </w:rPr>
      </w:pPr>
    </w:p>
    <w:p w14:paraId="23EC59CE" w14:textId="6E1E66EC" w:rsidR="00DF2C2E" w:rsidRPr="00105242" w:rsidRDefault="00DF2C2E" w:rsidP="00EA78D8">
      <w:pPr>
        <w:tabs>
          <w:tab w:val="left" w:leader="dot" w:pos="4552"/>
        </w:tabs>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A8736F" w:rsidRPr="00105242">
        <w:rPr>
          <w:lang w:val="es-AR"/>
        </w:rPr>
        <w:t>…………………………</w:t>
      </w:r>
      <w:r w:rsidRPr="00105242">
        <w:rPr>
          <w:lang w:val="es-AR"/>
        </w:rPr>
        <w:t xml:space="preserve"> </w:t>
      </w:r>
      <w:r w:rsidRPr="00105242">
        <w:rPr>
          <w:iCs/>
          <w:lang w:val="es-AR"/>
        </w:rPr>
        <w:t>{mencionar los documentos que acompañan a los estados</w:t>
      </w:r>
      <w:r w:rsidR="00EB2AAD" w:rsidRPr="00105242">
        <w:rPr>
          <w:iCs/>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3D3DF4CD" w14:textId="77777777" w:rsidR="00DF2C2E" w:rsidRPr="00105242" w:rsidRDefault="00DF2C2E" w:rsidP="00105242">
      <w:pPr>
        <w:pStyle w:val="Textoindependiente"/>
        <w:ind w:left="567" w:right="-1"/>
        <w:rPr>
          <w:lang w:val="es-AR"/>
        </w:rPr>
      </w:pPr>
    </w:p>
    <w:p w14:paraId="0CE52276" w14:textId="0DA6C31E" w:rsidR="00DF2C2E" w:rsidRPr="00105242" w:rsidRDefault="00DF2C2E" w:rsidP="00EA78D8">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4D67AF01" w14:textId="77777777" w:rsidR="00DF2C2E" w:rsidRPr="00105242" w:rsidRDefault="00DF2C2E" w:rsidP="00105242">
      <w:pPr>
        <w:pStyle w:val="Textoindependiente"/>
        <w:ind w:left="821" w:right="-1"/>
        <w:rPr>
          <w:lang w:val="es-AR"/>
        </w:rPr>
      </w:pPr>
    </w:p>
    <w:p w14:paraId="1DB1A4AA" w14:textId="77777777" w:rsidR="00DF2C2E" w:rsidRPr="00105242" w:rsidRDefault="00DF2C2E" w:rsidP="00EA78D8">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306C56E" w14:textId="77777777" w:rsidR="00DF2C2E" w:rsidRPr="00105242" w:rsidRDefault="00DF2C2E" w:rsidP="00105242">
      <w:pPr>
        <w:pStyle w:val="Textoindependiente"/>
        <w:ind w:left="567" w:right="-1"/>
        <w:jc w:val="both"/>
        <w:rPr>
          <w:lang w:val="es-AR"/>
        </w:rPr>
      </w:pPr>
    </w:p>
    <w:p w14:paraId="75D0E539" w14:textId="7524CEF2" w:rsidR="00DF2C2E" w:rsidRPr="00105242" w:rsidRDefault="00DF2C2E" w:rsidP="00EA78D8">
      <w:pPr>
        <w:pStyle w:val="Textoindependiente"/>
        <w:ind w:left="567" w:right="566"/>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w:t>
      </w:r>
      <w:r w:rsidR="00BE5FB8" w:rsidRPr="00105242">
        <w:rPr>
          <w:iCs/>
          <w:lang w:val="es-AR"/>
        </w:rPr>
        <w:t>{o, de corresponder: “En tal sentido, informo que …………………………”</w:t>
      </w:r>
      <w:r w:rsidR="00352302" w:rsidRPr="00105242">
        <w:rPr>
          <w:iCs/>
          <w:lang w:val="es-AR"/>
        </w:rPr>
        <w:t>} {</w:t>
      </w:r>
      <w:r w:rsidR="00BE5FB8" w:rsidRPr="00105242">
        <w:rPr>
          <w:lang w:val="es-AR"/>
        </w:rPr>
        <w:t xml:space="preserve">Se debe tener en cuenta que en circunstancias en las que el auditor exprese una opinión con salvedades, </w:t>
      </w:r>
      <w:r w:rsidR="00982C79" w:rsidRPr="00105242">
        <w:rPr>
          <w:lang w:val="es-AR"/>
        </w:rPr>
        <w:t>debe</w:t>
      </w:r>
      <w:r w:rsidR="00BE5FB8" w:rsidRPr="00105242">
        <w:rPr>
          <w:lang w:val="es-AR"/>
        </w:rPr>
        <w:t xml:space="preserve"> considerar si en la otra información también existe una incorrección significativa por la misma cuestión o por una cuestión relacionada con la que origina la opinión con salvedades sobre los estados contables}.</w:t>
      </w:r>
    </w:p>
    <w:p w14:paraId="69F6BADC" w14:textId="77777777" w:rsidR="00DF2C2E" w:rsidRPr="00105242" w:rsidRDefault="00DF2C2E" w:rsidP="00105242">
      <w:pPr>
        <w:pStyle w:val="Ttulo4"/>
        <w:ind w:left="567" w:right="-1"/>
        <w:jc w:val="left"/>
        <w:rPr>
          <w:lang w:val="es-AR"/>
        </w:rPr>
      </w:pPr>
    </w:p>
    <w:p w14:paraId="29CAB34C" w14:textId="77777777" w:rsidR="003F72CA" w:rsidRDefault="003F72CA">
      <w:pPr>
        <w:rPr>
          <w:b/>
          <w:bCs/>
          <w:i/>
          <w:iCs/>
          <w:lang w:val="es-AR"/>
        </w:rPr>
      </w:pPr>
      <w:r>
        <w:rPr>
          <w:lang w:val="es-AR"/>
        </w:rPr>
        <w:br w:type="page"/>
      </w:r>
    </w:p>
    <w:p w14:paraId="2D663822" w14:textId="58A76B42" w:rsidR="00F678E7" w:rsidRPr="00105242" w:rsidRDefault="00CC58C3" w:rsidP="00EA78D8">
      <w:pPr>
        <w:pStyle w:val="Ttulo4"/>
        <w:ind w:left="567" w:right="566"/>
        <w:jc w:val="left"/>
        <w:rPr>
          <w:lang w:val="es-AR"/>
        </w:rPr>
      </w:pPr>
      <w:r w:rsidRPr="00105242">
        <w:rPr>
          <w:lang w:val="es-AR"/>
        </w:rPr>
        <w:lastRenderedPageBreak/>
        <w:t>Otras cuestiones {De corresponder}</w:t>
      </w:r>
    </w:p>
    <w:p w14:paraId="458437C2" w14:textId="77777777" w:rsidR="00F678E7" w:rsidRPr="00105242" w:rsidRDefault="00F678E7" w:rsidP="00105242">
      <w:pPr>
        <w:pStyle w:val="Textoindependiente"/>
        <w:ind w:left="567" w:right="-1"/>
        <w:rPr>
          <w:i/>
          <w:lang w:val="es-AR"/>
        </w:rPr>
      </w:pPr>
    </w:p>
    <w:p w14:paraId="6D5E393E" w14:textId="1FF11AD0" w:rsidR="00F678E7" w:rsidRPr="00105242" w:rsidRDefault="00A50704" w:rsidP="00105242">
      <w:pPr>
        <w:pStyle w:val="Textoindependiente"/>
        <w:ind w:left="567" w:right="-1"/>
        <w:rPr>
          <w:lang w:val="es-AR"/>
        </w:rPr>
      </w:pPr>
      <w:r w:rsidRPr="00105242">
        <w:rPr>
          <w:lang w:val="es-AR"/>
        </w:rPr>
        <w:t>…</w:t>
      </w:r>
    </w:p>
    <w:p w14:paraId="7F9E52AF" w14:textId="77777777" w:rsidR="00A50704" w:rsidRPr="00105242" w:rsidRDefault="00A50704" w:rsidP="00105242">
      <w:pPr>
        <w:pStyle w:val="Textoindependiente"/>
        <w:ind w:left="567" w:right="-1"/>
        <w:rPr>
          <w:lang w:val="es-AR"/>
        </w:rPr>
      </w:pPr>
    </w:p>
    <w:p w14:paraId="52C6E4C0" w14:textId="2B356281" w:rsidR="00F678E7" w:rsidRPr="00105242" w:rsidRDefault="00CC58C3" w:rsidP="00EA78D8">
      <w:pPr>
        <w:pStyle w:val="Ttulo4"/>
        <w:ind w:left="567" w:right="566"/>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19A39F26" w14:textId="58C81BE6" w:rsidR="00F678E7" w:rsidRPr="00105242" w:rsidRDefault="00CC58C3" w:rsidP="00EA78D8">
      <w:pPr>
        <w:pStyle w:val="Textoindependiente"/>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351D2B21" w14:textId="77777777" w:rsidR="00F678E7" w:rsidRPr="00105242" w:rsidRDefault="00F678E7" w:rsidP="00EA78D8">
      <w:pPr>
        <w:pStyle w:val="Textoindependiente"/>
        <w:ind w:left="567" w:right="566"/>
        <w:rPr>
          <w:lang w:val="es-AR"/>
        </w:rPr>
      </w:pPr>
    </w:p>
    <w:p w14:paraId="3F0F8DEC" w14:textId="12BA3705" w:rsidR="000733A5" w:rsidRPr="00105242" w:rsidRDefault="000733A5" w:rsidP="00EA78D8">
      <w:pPr>
        <w:pStyle w:val="Textoindependiente"/>
        <w:ind w:left="567" w:right="566"/>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64A20D40" w14:textId="77777777" w:rsidR="00F678E7" w:rsidRPr="00105242" w:rsidRDefault="00F678E7" w:rsidP="00EA78D8">
      <w:pPr>
        <w:pStyle w:val="Textoindependiente"/>
        <w:ind w:left="567" w:right="566"/>
        <w:rPr>
          <w:lang w:val="es-AR"/>
        </w:rPr>
      </w:pPr>
    </w:p>
    <w:p w14:paraId="37E32CB6" w14:textId="77777777" w:rsidR="00F678E7" w:rsidRPr="00105242" w:rsidRDefault="00CC58C3" w:rsidP="00EA78D8">
      <w:pPr>
        <w:pStyle w:val="Ttulo4"/>
        <w:ind w:left="567" w:right="566"/>
        <w:rPr>
          <w:lang w:val="es-AR"/>
        </w:rPr>
      </w:pPr>
      <w:r w:rsidRPr="00105242">
        <w:rPr>
          <w:lang w:val="es-AR"/>
        </w:rPr>
        <w:t>Responsabilidades del auditor en relación con la auditoría de los estados contables</w:t>
      </w:r>
    </w:p>
    <w:p w14:paraId="21372181" w14:textId="77777777" w:rsidR="00F678E7" w:rsidRPr="00105242" w:rsidRDefault="00F678E7" w:rsidP="00EA78D8">
      <w:pPr>
        <w:pStyle w:val="Textoindependiente"/>
        <w:ind w:left="567" w:right="566"/>
        <w:rPr>
          <w:b/>
          <w:i/>
          <w:lang w:val="es-AR"/>
        </w:rPr>
      </w:pPr>
    </w:p>
    <w:p w14:paraId="05165E65" w14:textId="34C0C070" w:rsidR="00F678E7" w:rsidRPr="00105242" w:rsidRDefault="00CC58C3" w:rsidP="00EA78D8">
      <w:pPr>
        <w:pStyle w:val="Textoindependiente"/>
        <w:ind w:left="567" w:right="566"/>
        <w:jc w:val="both"/>
        <w:rPr>
          <w:lang w:val="es-AR"/>
        </w:rPr>
      </w:pPr>
      <w:r w:rsidRPr="00105242">
        <w:rPr>
          <w:lang w:val="es-AR"/>
        </w:rPr>
        <w:t>Mis objetivos son obtener una seguridad razonable de que los estados contables en su conjunto están libres de incorrección significativa {puede agregarse “, debida a fraude o error,”} y</w:t>
      </w:r>
      <w:r w:rsidR="00484EE3" w:rsidRPr="00105242">
        <w:rPr>
          <w:lang w:val="es-AR"/>
        </w:rPr>
        <w:t xml:space="preserve"> </w:t>
      </w:r>
      <w:r w:rsidRPr="00105242">
        <w:rPr>
          <w:lang w:val="es-AR"/>
        </w:rPr>
        <w:t>emitir un informe de auditoría que contenga mi opinión. Seguridad razonable es un alto grado de seguridad, pero no garantiza que una auditoría realizada de conformidad con la Resolución Técnica N°</w:t>
      </w:r>
      <w:r w:rsidR="00C1116A" w:rsidRPr="00105242">
        <w:rPr>
          <w:lang w:val="es-AR"/>
        </w:rPr>
        <w:t xml:space="preserve"> </w:t>
      </w:r>
      <w:r w:rsidRPr="00105242">
        <w:rPr>
          <w:lang w:val="es-AR"/>
        </w:rPr>
        <w:t>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62FF606" w14:textId="77777777" w:rsidR="00F678E7" w:rsidRPr="00105242" w:rsidRDefault="00F678E7" w:rsidP="00105242">
      <w:pPr>
        <w:pStyle w:val="Textoindependiente"/>
        <w:ind w:left="567" w:right="-1"/>
        <w:rPr>
          <w:lang w:val="es-AR"/>
        </w:rPr>
      </w:pPr>
    </w:p>
    <w:p w14:paraId="38FE19E6" w14:textId="77777777" w:rsidR="00F678E7" w:rsidRPr="00105242" w:rsidRDefault="00CC58C3" w:rsidP="00EA78D8">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07345E9B" w14:textId="77777777" w:rsidR="00F678E7" w:rsidRPr="00105242" w:rsidRDefault="00F678E7" w:rsidP="00105242">
      <w:pPr>
        <w:pStyle w:val="Textoindependiente"/>
        <w:ind w:left="567" w:right="-1"/>
        <w:rPr>
          <w:lang w:val="es-AR"/>
        </w:rPr>
      </w:pPr>
    </w:p>
    <w:p w14:paraId="7F1E0FCF" w14:textId="77777777" w:rsidR="00F678E7" w:rsidRPr="00105242" w:rsidRDefault="00CC58C3" w:rsidP="00D861E6">
      <w:pPr>
        <w:pStyle w:val="Prrafodelista"/>
        <w:numPr>
          <w:ilvl w:val="0"/>
          <w:numId w:val="71"/>
        </w:numPr>
        <w:tabs>
          <w:tab w:val="left" w:pos="851"/>
        </w:tabs>
        <w:ind w:left="567" w:right="567" w:firstLine="0"/>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F517E8C" w14:textId="77777777" w:rsidR="00F678E7" w:rsidRPr="00105242" w:rsidRDefault="00F678E7" w:rsidP="00105242">
      <w:pPr>
        <w:pStyle w:val="Textoindependiente"/>
        <w:tabs>
          <w:tab w:val="left" w:pos="851"/>
        </w:tabs>
        <w:ind w:left="851" w:right="-1" w:hanging="284"/>
        <w:rPr>
          <w:lang w:val="es-AR"/>
        </w:rPr>
      </w:pPr>
    </w:p>
    <w:p w14:paraId="34708E90" w14:textId="77777777" w:rsidR="00F678E7" w:rsidRPr="00105242" w:rsidRDefault="00CC58C3" w:rsidP="00D861E6">
      <w:pPr>
        <w:pStyle w:val="Prrafodelista"/>
        <w:numPr>
          <w:ilvl w:val="0"/>
          <w:numId w:val="71"/>
        </w:numPr>
        <w:tabs>
          <w:tab w:val="left" w:pos="851"/>
        </w:tabs>
        <w:ind w:left="851" w:right="566"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5D19EBA6" w14:textId="77777777" w:rsidR="00F678E7" w:rsidRPr="00105242" w:rsidRDefault="00F678E7" w:rsidP="00EA78D8">
      <w:pPr>
        <w:pStyle w:val="Textoindependiente"/>
        <w:tabs>
          <w:tab w:val="left" w:pos="851"/>
        </w:tabs>
        <w:ind w:left="851" w:right="566" w:hanging="284"/>
        <w:rPr>
          <w:lang w:val="es-AR"/>
        </w:rPr>
      </w:pPr>
    </w:p>
    <w:p w14:paraId="46722821" w14:textId="2988FAA1" w:rsidR="00F678E7" w:rsidRPr="00105242" w:rsidRDefault="00CC58C3" w:rsidP="00D861E6">
      <w:pPr>
        <w:pStyle w:val="Prrafodelista"/>
        <w:numPr>
          <w:ilvl w:val="0"/>
          <w:numId w:val="71"/>
        </w:numPr>
        <w:tabs>
          <w:tab w:val="left" w:pos="851"/>
          <w:tab w:val="left" w:pos="1247"/>
        </w:tabs>
        <w:ind w:left="851" w:right="566"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3E38E9" w:rsidRPr="00105242">
        <w:rPr>
          <w:lang w:val="es-AR"/>
        </w:rPr>
        <w:t>.</w:t>
      </w:r>
    </w:p>
    <w:p w14:paraId="247A5840" w14:textId="77777777" w:rsidR="00F678E7" w:rsidRPr="00105242" w:rsidRDefault="00F678E7" w:rsidP="00EA78D8">
      <w:pPr>
        <w:pStyle w:val="Textoindependiente"/>
        <w:tabs>
          <w:tab w:val="left" w:pos="851"/>
        </w:tabs>
        <w:ind w:left="851" w:right="566" w:hanging="284"/>
        <w:rPr>
          <w:lang w:val="es-AR"/>
        </w:rPr>
      </w:pPr>
    </w:p>
    <w:p w14:paraId="04985610" w14:textId="5197FBF6" w:rsidR="00F678E7" w:rsidRPr="00105242" w:rsidRDefault="00CC58C3" w:rsidP="00D861E6">
      <w:pPr>
        <w:pStyle w:val="Prrafodelista"/>
        <w:numPr>
          <w:ilvl w:val="0"/>
          <w:numId w:val="71"/>
        </w:numPr>
        <w:tabs>
          <w:tab w:val="left" w:pos="851"/>
          <w:tab w:val="left" w:pos="1247"/>
        </w:tabs>
        <w:ind w:left="851" w:right="566"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w:t>
      </w:r>
      <w:r w:rsidRPr="00105242">
        <w:rPr>
          <w:lang w:val="es-AR"/>
        </w:rPr>
        <w:lastRenderedPageBreak/>
        <w:t xml:space="preserve">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B3187C" w:rsidRPr="00105242">
        <w:rPr>
          <w:lang w:val="es-AR"/>
        </w:rPr>
        <w:t xml:space="preserve">mi </w:t>
      </w:r>
      <w:r w:rsidRPr="00105242">
        <w:rPr>
          <w:lang w:val="es-AR"/>
        </w:rPr>
        <w:t>informe de auditoría. Sin embargo, hechos o condiciones futuros pueden ser causa de que la Sociedad deje de ser una empresa en funcionamiento.</w:t>
      </w:r>
    </w:p>
    <w:p w14:paraId="632A49E0" w14:textId="77777777" w:rsidR="00F678E7" w:rsidRPr="00105242" w:rsidRDefault="00F678E7" w:rsidP="00105242">
      <w:pPr>
        <w:pStyle w:val="Textoindependiente"/>
        <w:tabs>
          <w:tab w:val="left" w:pos="851"/>
        </w:tabs>
        <w:ind w:left="851" w:right="-1" w:hanging="284"/>
        <w:rPr>
          <w:lang w:val="es-AR"/>
        </w:rPr>
      </w:pPr>
    </w:p>
    <w:p w14:paraId="75D4ABBF" w14:textId="298DEABA" w:rsidR="00F678E7" w:rsidRPr="00105242" w:rsidRDefault="00CC58C3" w:rsidP="00D861E6">
      <w:pPr>
        <w:pStyle w:val="Prrafodelista"/>
        <w:numPr>
          <w:ilvl w:val="0"/>
          <w:numId w:val="71"/>
        </w:numPr>
        <w:tabs>
          <w:tab w:val="left" w:pos="851"/>
          <w:tab w:val="left" w:pos="1247"/>
        </w:tabs>
        <w:ind w:left="851" w:right="566"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5974EC30" w14:textId="77777777" w:rsidR="003E38E9" w:rsidRPr="00105242" w:rsidRDefault="003E38E9" w:rsidP="00EA78D8">
      <w:pPr>
        <w:pStyle w:val="Prrafodelista"/>
        <w:tabs>
          <w:tab w:val="left" w:pos="851"/>
          <w:tab w:val="left" w:pos="1247"/>
        </w:tabs>
        <w:ind w:left="851" w:right="566" w:hanging="284"/>
        <w:rPr>
          <w:lang w:val="es-AR"/>
        </w:rPr>
      </w:pPr>
    </w:p>
    <w:p w14:paraId="4472B378" w14:textId="4EA9F0B2" w:rsidR="003E38E9" w:rsidRPr="00105242" w:rsidRDefault="003E38E9" w:rsidP="00D861E6">
      <w:pPr>
        <w:pStyle w:val="Prrafodelista"/>
        <w:numPr>
          <w:ilvl w:val="0"/>
          <w:numId w:val="71"/>
        </w:numPr>
        <w:tabs>
          <w:tab w:val="left" w:pos="851"/>
          <w:tab w:val="left" w:pos="1247"/>
        </w:tabs>
        <w:ind w:left="851" w:right="566"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4875D8BC" w14:textId="77777777" w:rsidR="003E38E9" w:rsidRPr="00105242" w:rsidRDefault="003E38E9" w:rsidP="00105242">
      <w:pPr>
        <w:tabs>
          <w:tab w:val="left" w:pos="1247"/>
        </w:tabs>
        <w:ind w:left="709" w:right="-1"/>
        <w:jc w:val="both"/>
        <w:rPr>
          <w:lang w:val="es-AR"/>
        </w:rPr>
      </w:pPr>
    </w:p>
    <w:p w14:paraId="6C0878AA" w14:textId="5FF39AD8" w:rsidR="003E38E9" w:rsidRPr="00105242" w:rsidRDefault="003E38E9" w:rsidP="00EA78D8">
      <w:pPr>
        <w:tabs>
          <w:tab w:val="left" w:pos="1247"/>
        </w:tabs>
        <w:ind w:left="567" w:right="566"/>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55010B85" w14:textId="05257946" w:rsidR="00F678E7" w:rsidRPr="00105242" w:rsidRDefault="00F678E7" w:rsidP="00105242">
      <w:pPr>
        <w:pStyle w:val="Textoindependiente"/>
        <w:ind w:left="567" w:right="-1"/>
        <w:rPr>
          <w:lang w:val="es-AR"/>
        </w:rPr>
      </w:pPr>
    </w:p>
    <w:p w14:paraId="09AA34F8" w14:textId="77777777" w:rsidR="00484EE3" w:rsidRPr="00105242" w:rsidRDefault="00484EE3" w:rsidP="00105242">
      <w:pPr>
        <w:pStyle w:val="Textoindependiente"/>
        <w:ind w:left="567" w:right="-1"/>
        <w:rPr>
          <w:lang w:val="es-AR"/>
        </w:rPr>
      </w:pPr>
    </w:p>
    <w:p w14:paraId="2423DB8A" w14:textId="77777777" w:rsidR="00F678E7" w:rsidRPr="00105242" w:rsidRDefault="00CC58C3" w:rsidP="00105242">
      <w:pPr>
        <w:pStyle w:val="Ttulo3"/>
        <w:ind w:left="567" w:right="-1"/>
        <w:rPr>
          <w:lang w:val="es-AR"/>
        </w:rPr>
      </w:pPr>
      <w:r w:rsidRPr="00105242">
        <w:rPr>
          <w:u w:val="single"/>
          <w:lang w:val="es-AR"/>
        </w:rPr>
        <w:t>Informe sobre otros requerimientos legales y reglamentarios</w:t>
      </w:r>
    </w:p>
    <w:p w14:paraId="299CF58B" w14:textId="77777777" w:rsidR="00F678E7" w:rsidRPr="00105242" w:rsidRDefault="00F678E7" w:rsidP="00105242">
      <w:pPr>
        <w:pStyle w:val="Textoindependiente"/>
        <w:ind w:left="567" w:right="-1"/>
        <w:rPr>
          <w:b/>
          <w:lang w:val="es-AR"/>
        </w:rPr>
      </w:pPr>
    </w:p>
    <w:p w14:paraId="4A8FD2B8" w14:textId="36F00863" w:rsidR="00F678E7" w:rsidRPr="00105242" w:rsidRDefault="00CC58C3" w:rsidP="00D861E6">
      <w:pPr>
        <w:pStyle w:val="Prrafodelista"/>
        <w:numPr>
          <w:ilvl w:val="0"/>
          <w:numId w:val="70"/>
        </w:numPr>
        <w:tabs>
          <w:tab w:val="left" w:pos="851"/>
          <w:tab w:val="left" w:leader="dot" w:pos="5281"/>
        </w:tabs>
        <w:ind w:left="851" w:right="566" w:hanging="284"/>
        <w:rPr>
          <w:i/>
          <w:lang w:val="es-AR"/>
        </w:rPr>
      </w:pPr>
      <w:r w:rsidRPr="00105242">
        <w:rPr>
          <w:lang w:val="es-AR"/>
        </w:rPr>
        <w:t xml:space="preserve">Según surge de los registros contables de ABCD, el pasivo devengado al … de </w:t>
      </w:r>
      <w:r w:rsidR="00033A2F" w:rsidRPr="00105242">
        <w:rPr>
          <w:lang w:val="es-AR"/>
        </w:rPr>
        <w:t>……………</w:t>
      </w:r>
      <w:r w:rsidRPr="00105242">
        <w:rPr>
          <w:lang w:val="es-AR"/>
        </w:rPr>
        <w:t xml:space="preserve"> de</w:t>
      </w:r>
      <w:r w:rsidR="00131CEE" w:rsidRPr="00105242">
        <w:rPr>
          <w:lang w:val="es-AR"/>
        </w:rPr>
        <w:t xml:space="preserve"> </w:t>
      </w:r>
      <w:r w:rsidR="00B26C61" w:rsidRPr="00105242">
        <w:rPr>
          <w:lang w:val="es-AR"/>
        </w:rPr>
        <w:t>20X1</w:t>
      </w:r>
      <w:r w:rsidR="00131CEE" w:rsidRPr="00105242">
        <w:rPr>
          <w:lang w:val="es-AR"/>
        </w:rPr>
        <w:t xml:space="preserve"> </w:t>
      </w:r>
      <w:r w:rsidRPr="00105242">
        <w:rPr>
          <w:lang w:val="es-AR"/>
        </w:rPr>
        <w:t xml:space="preserve">a favor del Sistema Integrado Previsional Argentino en concepto de aportes y contribuciones previsionales ascendía a $ </w:t>
      </w:r>
      <w:r w:rsidR="00EB2AAD" w:rsidRPr="00105242">
        <w:rPr>
          <w:lang w:val="es-AR"/>
        </w:rPr>
        <w:t>……………</w:t>
      </w:r>
      <w:r w:rsidRPr="00105242">
        <w:rPr>
          <w:lang w:val="es-AR"/>
        </w:rPr>
        <w:t xml:space="preserve"> y no era exigible a esa fecha </w:t>
      </w:r>
      <w:r w:rsidRPr="00105242">
        <w:rPr>
          <w:i/>
          <w:lang w:val="es-AR"/>
        </w:rPr>
        <w:t xml:space="preserve">{o </w:t>
      </w:r>
      <w:r w:rsidR="00CC710E" w:rsidRPr="00105242">
        <w:rPr>
          <w:i/>
          <w:lang w:val="es-AR"/>
        </w:rPr>
        <w:t>“</w:t>
      </w:r>
      <w:r w:rsidRPr="00105242">
        <w:rPr>
          <w:i/>
          <w:lang w:val="es-AR"/>
        </w:rPr>
        <w:t xml:space="preserve">siendo $ </w:t>
      </w:r>
      <w:r w:rsidR="00EB2AAD" w:rsidRPr="00105242">
        <w:rPr>
          <w:lang w:val="es-AR"/>
        </w:rPr>
        <w:t>……………</w:t>
      </w:r>
      <w:r w:rsidRPr="00105242">
        <w:rPr>
          <w:i/>
          <w:lang w:val="es-AR"/>
        </w:rPr>
        <w:t xml:space="preserve"> exigibles y $</w:t>
      </w:r>
      <w:r w:rsidR="00EB2AAD" w:rsidRPr="00105242">
        <w:rPr>
          <w:i/>
          <w:lang w:val="es-AR"/>
        </w:rPr>
        <w:t xml:space="preserve"> </w:t>
      </w:r>
      <w:r w:rsidR="00EB2AAD" w:rsidRPr="00105242">
        <w:rPr>
          <w:lang w:val="es-AR"/>
        </w:rPr>
        <w:t xml:space="preserve">…………… </w:t>
      </w:r>
      <w:r w:rsidRPr="00105242">
        <w:rPr>
          <w:i/>
          <w:lang w:val="es-AR"/>
        </w:rPr>
        <w:t>no exigibles a esa fecha”}.</w:t>
      </w:r>
    </w:p>
    <w:p w14:paraId="0A93CB97" w14:textId="77777777" w:rsidR="00F678E7" w:rsidRPr="00105242" w:rsidRDefault="00F678E7" w:rsidP="00EA78D8">
      <w:pPr>
        <w:pStyle w:val="Textoindependiente"/>
        <w:tabs>
          <w:tab w:val="left" w:pos="851"/>
        </w:tabs>
        <w:ind w:left="851" w:right="566" w:hanging="284"/>
        <w:rPr>
          <w:i/>
          <w:lang w:val="es-AR"/>
        </w:rPr>
      </w:pPr>
    </w:p>
    <w:p w14:paraId="3A482631" w14:textId="5AFAC7A8" w:rsidR="00484EE3" w:rsidRPr="00105242" w:rsidRDefault="00CC58C3" w:rsidP="00D861E6">
      <w:pPr>
        <w:pStyle w:val="Prrafodelista"/>
        <w:numPr>
          <w:ilvl w:val="0"/>
          <w:numId w:val="70"/>
        </w:numPr>
        <w:tabs>
          <w:tab w:val="left" w:pos="851"/>
        </w:tabs>
        <w:ind w:left="851" w:right="566" w:hanging="284"/>
        <w:rPr>
          <w:lang w:val="es-AR"/>
        </w:rPr>
      </w:pPr>
      <w:r w:rsidRPr="00105242">
        <w:rPr>
          <w:lang w:val="es-AR"/>
        </w:rPr>
        <w:t>{Otras</w:t>
      </w:r>
      <w:r w:rsidR="00131CEE"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66A58D9B" w14:textId="77777777" w:rsidR="00484EE3" w:rsidRPr="00105242" w:rsidRDefault="00484EE3" w:rsidP="00105242">
      <w:pPr>
        <w:pStyle w:val="Prrafodelista"/>
        <w:tabs>
          <w:tab w:val="left" w:pos="1246"/>
          <w:tab w:val="left" w:pos="1247"/>
        </w:tabs>
        <w:ind w:left="821" w:right="-1" w:firstLine="0"/>
        <w:rPr>
          <w:lang w:val="es-AR"/>
        </w:rPr>
      </w:pPr>
    </w:p>
    <w:p w14:paraId="17FC96C6" w14:textId="18509660" w:rsidR="00F678E7" w:rsidRPr="00105242" w:rsidRDefault="00CC58C3" w:rsidP="00105242">
      <w:pPr>
        <w:pStyle w:val="Prrafodelista"/>
        <w:tabs>
          <w:tab w:val="left" w:pos="1246"/>
          <w:tab w:val="left" w:pos="1247"/>
        </w:tabs>
        <w:ind w:left="567" w:right="-1" w:firstLine="0"/>
        <w:rPr>
          <w:lang w:val="es-AR"/>
        </w:rPr>
      </w:pPr>
      <w:r w:rsidRPr="00105242">
        <w:rPr>
          <w:lang w:val="es-AR"/>
        </w:rPr>
        <w:t>[Lugar y fecha]</w:t>
      </w:r>
    </w:p>
    <w:p w14:paraId="63186136" w14:textId="77777777" w:rsidR="00484EE3" w:rsidRPr="00105242" w:rsidRDefault="00484EE3" w:rsidP="00105242">
      <w:pPr>
        <w:pStyle w:val="Textoindependiente"/>
        <w:ind w:left="567" w:right="-1"/>
        <w:rPr>
          <w:lang w:val="es-AR"/>
        </w:rPr>
      </w:pPr>
    </w:p>
    <w:p w14:paraId="5030ED97" w14:textId="7F906FA7" w:rsidR="00F678E7" w:rsidRPr="00105242" w:rsidRDefault="00CC58C3" w:rsidP="00105242">
      <w:pPr>
        <w:pStyle w:val="Textoindependiente"/>
        <w:ind w:left="567" w:right="-1"/>
        <w:rPr>
          <w:lang w:val="es-AR"/>
        </w:rPr>
      </w:pPr>
      <w:r w:rsidRPr="00105242">
        <w:rPr>
          <w:lang w:val="es-AR"/>
        </w:rPr>
        <w:t>[Identificación y firma del contador]</w:t>
      </w:r>
    </w:p>
    <w:p w14:paraId="00179486" w14:textId="77777777" w:rsidR="00F678E7" w:rsidRPr="00105242" w:rsidRDefault="00F678E7" w:rsidP="00105242">
      <w:pPr>
        <w:ind w:right="-1"/>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p w14:paraId="3B56B202" w14:textId="77777777" w:rsidR="00F678E7" w:rsidRPr="00105242" w:rsidRDefault="00F678E7" w:rsidP="00105242">
      <w:pPr>
        <w:pStyle w:val="Textoindependiente"/>
        <w:ind w:right="-1"/>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57D5B" w:rsidRPr="00105242" w14:paraId="53C0990C" w14:textId="77777777" w:rsidTr="00562CA1">
        <w:tc>
          <w:tcPr>
            <w:tcW w:w="1304" w:type="dxa"/>
            <w:vMerge w:val="restart"/>
            <w:shd w:val="clear" w:color="auto" w:fill="D9D9D9" w:themeFill="background1" w:themeFillShade="D9"/>
          </w:tcPr>
          <w:p w14:paraId="0CDDBF4B" w14:textId="2FDAFE09" w:rsidR="00657D5B" w:rsidRPr="00105242" w:rsidRDefault="00657D5B" w:rsidP="00105242">
            <w:pPr>
              <w:tabs>
                <w:tab w:val="left" w:pos="597"/>
              </w:tabs>
              <w:ind w:right="-1"/>
              <w:jc w:val="center"/>
              <w:rPr>
                <w:b/>
                <w:bCs/>
                <w:lang w:val="es-AR"/>
              </w:rPr>
            </w:pPr>
            <w:bookmarkStart w:id="8" w:name="IIIA05"/>
            <w:r w:rsidRPr="00105242">
              <w:rPr>
                <w:b/>
                <w:bCs/>
                <w:lang w:val="es-AR"/>
              </w:rPr>
              <w:t>III.A.05</w:t>
            </w:r>
            <w:bookmarkEnd w:id="8"/>
          </w:p>
        </w:tc>
        <w:tc>
          <w:tcPr>
            <w:tcW w:w="7200" w:type="dxa"/>
            <w:shd w:val="clear" w:color="auto" w:fill="D9D9D9" w:themeFill="background1" w:themeFillShade="D9"/>
          </w:tcPr>
          <w:p w14:paraId="3200621C" w14:textId="230804FB" w:rsidR="00657D5B" w:rsidRPr="00105242" w:rsidRDefault="00657D5B" w:rsidP="00105242">
            <w:pPr>
              <w:ind w:right="-1"/>
              <w:rPr>
                <w:b/>
                <w:bCs/>
                <w:lang w:val="es-AR"/>
              </w:rPr>
            </w:pPr>
            <w:r w:rsidRPr="00105242">
              <w:rPr>
                <w:b/>
                <w:bCs/>
                <w:lang w:val="es-AR"/>
              </w:rPr>
              <w:t xml:space="preserve">Opinión </w:t>
            </w:r>
            <w:r w:rsidRPr="00105242">
              <w:rPr>
                <w:b/>
                <w:bCs/>
                <w:color w:val="000000"/>
                <w:lang w:val="es-AR"/>
              </w:rPr>
              <w:t>con salvedades por incorrecciones</w:t>
            </w:r>
          </w:p>
        </w:tc>
      </w:tr>
      <w:tr w:rsidR="00657D5B" w:rsidRPr="00105242" w14:paraId="38899E95" w14:textId="77777777" w:rsidTr="00562CA1">
        <w:tc>
          <w:tcPr>
            <w:tcW w:w="1304" w:type="dxa"/>
            <w:vMerge/>
            <w:shd w:val="clear" w:color="auto" w:fill="D9D9D9" w:themeFill="background1" w:themeFillShade="D9"/>
          </w:tcPr>
          <w:p w14:paraId="1EBC4923" w14:textId="77777777" w:rsidR="00657D5B" w:rsidRPr="00105242" w:rsidRDefault="00657D5B" w:rsidP="00105242">
            <w:pPr>
              <w:tabs>
                <w:tab w:val="left" w:pos="597"/>
              </w:tabs>
              <w:ind w:right="-1"/>
              <w:jc w:val="center"/>
              <w:rPr>
                <w:lang w:val="es-AR"/>
              </w:rPr>
            </w:pPr>
          </w:p>
        </w:tc>
        <w:tc>
          <w:tcPr>
            <w:tcW w:w="7200" w:type="dxa"/>
            <w:shd w:val="clear" w:color="auto" w:fill="D9D9D9" w:themeFill="background1" w:themeFillShade="D9"/>
          </w:tcPr>
          <w:p w14:paraId="384E8D25" w14:textId="77777777" w:rsidR="00657D5B" w:rsidRPr="00105242" w:rsidRDefault="00657D5B" w:rsidP="00105242">
            <w:pPr>
              <w:ind w:right="-1"/>
              <w:jc w:val="center"/>
              <w:rPr>
                <w:lang w:val="es-AR"/>
              </w:rPr>
            </w:pPr>
            <w:r w:rsidRPr="00105242">
              <w:rPr>
                <w:lang w:val="es-AR"/>
              </w:rPr>
              <w:t>Cifras correspondientes</w:t>
            </w:r>
          </w:p>
        </w:tc>
      </w:tr>
    </w:tbl>
    <w:p w14:paraId="7FA19DC8" w14:textId="77777777" w:rsidR="004B30D8" w:rsidRPr="00105242" w:rsidRDefault="004B30D8" w:rsidP="00105242">
      <w:pPr>
        <w:pStyle w:val="Textoindependiente"/>
        <w:tabs>
          <w:tab w:val="left" w:pos="9072"/>
        </w:tabs>
        <w:ind w:left="567" w:right="-1"/>
        <w:rPr>
          <w:lang w:val="es-AR"/>
        </w:rPr>
      </w:pPr>
    </w:p>
    <w:p w14:paraId="6D45BBDD" w14:textId="0F618556" w:rsidR="00F678E7" w:rsidRPr="00105242" w:rsidRDefault="00CC58C3" w:rsidP="00EA78D8">
      <w:pPr>
        <w:pStyle w:val="Ttulo2"/>
        <w:ind w:left="567" w:right="566"/>
        <w:jc w:val="center"/>
        <w:rPr>
          <w:b w:val="0"/>
          <w:lang w:val="es-AR"/>
        </w:rPr>
      </w:pPr>
      <w:r w:rsidRPr="00105242">
        <w:rPr>
          <w:u w:val="single"/>
          <w:lang w:val="es-AR"/>
        </w:rPr>
        <w:t>INFORME DE AUDITORÍA EMITIDO POR EL AUDITOR INDEPENDIENT</w:t>
      </w:r>
      <w:r w:rsidR="00A50704" w:rsidRPr="00105242">
        <w:rPr>
          <w:u w:val="single"/>
          <w:lang w:val="es-AR"/>
        </w:rPr>
        <w:t>E</w:t>
      </w:r>
    </w:p>
    <w:p w14:paraId="605A7608" w14:textId="77777777" w:rsidR="004B30D8" w:rsidRPr="00105242" w:rsidRDefault="004B30D8" w:rsidP="00105242">
      <w:pPr>
        <w:pStyle w:val="Textoindependiente"/>
        <w:ind w:left="567" w:right="-1"/>
        <w:rPr>
          <w:lang w:val="es-AR"/>
        </w:rPr>
      </w:pPr>
    </w:p>
    <w:p w14:paraId="096EFCF5" w14:textId="77777777" w:rsidR="004B30D8" w:rsidRPr="00105242" w:rsidRDefault="004B30D8" w:rsidP="00105242">
      <w:pPr>
        <w:pStyle w:val="Textoindependiente"/>
        <w:ind w:left="567" w:right="-1"/>
        <w:rPr>
          <w:lang w:val="es-AR"/>
        </w:rPr>
      </w:pPr>
    </w:p>
    <w:p w14:paraId="2DC2DDC9" w14:textId="77777777" w:rsidR="00FF47CC" w:rsidRPr="00105242" w:rsidRDefault="00FF47CC" w:rsidP="00105242">
      <w:pPr>
        <w:pStyle w:val="Ttulo3"/>
        <w:ind w:left="567" w:right="-1"/>
        <w:rPr>
          <w:b w:val="0"/>
          <w:bCs w:val="0"/>
          <w:lang w:val="es-AR"/>
        </w:rPr>
      </w:pPr>
      <w:r w:rsidRPr="00105242">
        <w:rPr>
          <w:b w:val="0"/>
          <w:bCs w:val="0"/>
          <w:lang w:val="es-AR"/>
        </w:rPr>
        <w:t>Señores</w:t>
      </w:r>
    </w:p>
    <w:p w14:paraId="27C33A25" w14:textId="77777777" w:rsidR="00FF47CC" w:rsidRPr="00105242" w:rsidRDefault="00FF47CC" w:rsidP="00105242">
      <w:pPr>
        <w:pStyle w:val="Ttulo3"/>
        <w:ind w:left="567" w:right="-1"/>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79A53EB" w14:textId="77777777" w:rsidR="00FF47CC" w:rsidRPr="00105242" w:rsidRDefault="00FF47CC" w:rsidP="00105242">
      <w:pPr>
        <w:pStyle w:val="Ttulo3"/>
        <w:ind w:left="567" w:right="-1"/>
        <w:rPr>
          <w:b w:val="0"/>
          <w:bCs w:val="0"/>
          <w:lang w:val="es-AR"/>
        </w:rPr>
      </w:pPr>
      <w:r w:rsidRPr="00105242">
        <w:rPr>
          <w:b w:val="0"/>
          <w:bCs w:val="0"/>
          <w:lang w:val="es-AR"/>
        </w:rPr>
        <w:t>ABCD</w:t>
      </w:r>
    </w:p>
    <w:p w14:paraId="469213DF" w14:textId="77777777" w:rsidR="00FF47CC" w:rsidRPr="00105242" w:rsidRDefault="00FF47CC" w:rsidP="00105242">
      <w:pPr>
        <w:pStyle w:val="Ttulo3"/>
        <w:ind w:left="567" w:right="-1"/>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6D112002" w14:textId="77777777" w:rsidR="00FF47CC" w:rsidRPr="00105242" w:rsidRDefault="00FF47CC" w:rsidP="00105242">
      <w:pPr>
        <w:pStyle w:val="Ttulo3"/>
        <w:ind w:left="567" w:right="-1"/>
        <w:rPr>
          <w:u w:val="single"/>
          <w:lang w:val="es-AR"/>
        </w:rPr>
      </w:pPr>
      <w:r w:rsidRPr="00105242">
        <w:rPr>
          <w:b w:val="0"/>
          <w:bCs w:val="0"/>
          <w:lang w:val="es-AR"/>
        </w:rPr>
        <w:t>Domicilio legal: ……………</w:t>
      </w:r>
    </w:p>
    <w:p w14:paraId="1E153056" w14:textId="1074503D" w:rsidR="00F678E7" w:rsidRPr="00105242" w:rsidRDefault="00F678E7" w:rsidP="00105242">
      <w:pPr>
        <w:pStyle w:val="Textoindependiente"/>
        <w:ind w:left="567" w:right="-1"/>
        <w:rPr>
          <w:lang w:val="es-AR"/>
        </w:rPr>
      </w:pPr>
    </w:p>
    <w:p w14:paraId="5936EEE7" w14:textId="77777777" w:rsidR="00484EE3" w:rsidRPr="00105242" w:rsidRDefault="00484EE3" w:rsidP="00105242">
      <w:pPr>
        <w:pStyle w:val="Textoindependiente"/>
        <w:ind w:left="567" w:right="-1"/>
        <w:rPr>
          <w:lang w:val="es-AR"/>
        </w:rPr>
      </w:pPr>
    </w:p>
    <w:p w14:paraId="2DEC21D8" w14:textId="77777777" w:rsidR="00F678E7" w:rsidRPr="00105242" w:rsidRDefault="00CC58C3" w:rsidP="00105242">
      <w:pPr>
        <w:pStyle w:val="Ttulo3"/>
        <w:ind w:left="567" w:right="-1"/>
        <w:rPr>
          <w:lang w:val="es-AR"/>
        </w:rPr>
      </w:pPr>
      <w:r w:rsidRPr="00105242">
        <w:rPr>
          <w:u w:val="single"/>
          <w:lang w:val="es-AR"/>
        </w:rPr>
        <w:t>Informe sobre la auditoría de los estados contables</w:t>
      </w:r>
    </w:p>
    <w:p w14:paraId="56DB23B3" w14:textId="77777777" w:rsidR="00F678E7" w:rsidRPr="00105242" w:rsidRDefault="00F678E7" w:rsidP="00105242">
      <w:pPr>
        <w:pStyle w:val="Textoindependiente"/>
        <w:ind w:left="567" w:right="-1"/>
        <w:rPr>
          <w:b/>
          <w:lang w:val="es-AR"/>
        </w:rPr>
      </w:pPr>
    </w:p>
    <w:p w14:paraId="6F4EEC27" w14:textId="118526D6" w:rsidR="00BE5FB8" w:rsidRPr="00105242" w:rsidRDefault="00BE5FB8" w:rsidP="00105242">
      <w:pPr>
        <w:pStyle w:val="Ttulo4"/>
        <w:ind w:left="567" w:right="-1"/>
        <w:rPr>
          <w:lang w:val="es-AR"/>
        </w:rPr>
      </w:pPr>
      <w:r w:rsidRPr="00105242">
        <w:rPr>
          <w:lang w:val="es-AR"/>
        </w:rPr>
        <w:t>Opinión con salvedades</w:t>
      </w:r>
    </w:p>
    <w:p w14:paraId="749A8698" w14:textId="77777777" w:rsidR="00F678E7" w:rsidRPr="00105242" w:rsidRDefault="00F678E7" w:rsidP="00EA78D8">
      <w:pPr>
        <w:pStyle w:val="Textoindependiente"/>
        <w:ind w:left="567" w:right="566"/>
        <w:rPr>
          <w:b/>
          <w:i/>
          <w:lang w:val="es-AR"/>
        </w:rPr>
      </w:pPr>
    </w:p>
    <w:p w14:paraId="17CDAF6F" w14:textId="5CD83671" w:rsidR="00A402BA" w:rsidRPr="00105242" w:rsidRDefault="00BE5FB8" w:rsidP="00EA78D8">
      <w:pPr>
        <w:pStyle w:val="Textoindependiente"/>
        <w:tabs>
          <w:tab w:val="left" w:pos="9072"/>
        </w:tabs>
        <w:ind w:left="567" w:right="566"/>
        <w:jc w:val="both"/>
        <w:rPr>
          <w:lang w:val="es-AR"/>
        </w:rPr>
      </w:pPr>
      <w:r w:rsidRPr="00105242">
        <w:rPr>
          <w:lang w:val="es-AR"/>
        </w:rPr>
        <w:t xml:space="preserve">He auditado los estados contables de ABCD, que comprenden el estado de situación patrimonial al ... de </w:t>
      </w:r>
      <w:r w:rsidR="004F07BE" w:rsidRPr="00105242">
        <w:rPr>
          <w:lang w:val="es-AR"/>
        </w:rPr>
        <w:t>……………</w:t>
      </w:r>
      <w:r w:rsidRPr="00105242">
        <w:rPr>
          <w:lang w:val="es-AR"/>
        </w:rPr>
        <w:t xml:space="preserve"> de </w:t>
      </w:r>
      <w:r w:rsidR="00B26C61" w:rsidRPr="00105242">
        <w:rPr>
          <w:lang w:val="es-AR"/>
        </w:rPr>
        <w:t>20X1</w:t>
      </w:r>
      <w:r w:rsidRPr="00105242">
        <w:rPr>
          <w:lang w:val="es-AR"/>
        </w:rPr>
        <w:t xml:space="preserve">, los estados de resultados, de evolución del patrimonio neto y de flujo de efectivo correspondientes al ejercicio finalizado en esa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39B3424C" w14:textId="48CFE31B" w:rsidR="00BE5FB8" w:rsidRPr="00105242" w:rsidRDefault="00BE5FB8" w:rsidP="00EA78D8">
      <w:pPr>
        <w:pStyle w:val="Textoindependiente"/>
        <w:ind w:left="567" w:right="566"/>
        <w:jc w:val="both"/>
        <w:rPr>
          <w:lang w:val="es-AR"/>
        </w:rPr>
      </w:pPr>
    </w:p>
    <w:p w14:paraId="45F09658" w14:textId="19417EA4" w:rsidR="009316DD" w:rsidRPr="00105242" w:rsidRDefault="00D527A2" w:rsidP="00EA78D8">
      <w:pPr>
        <w:pStyle w:val="Textoindependiente"/>
        <w:ind w:left="567" w:right="566"/>
        <w:jc w:val="both"/>
        <w:rPr>
          <w:lang w:val="es-AR"/>
        </w:rPr>
      </w:pPr>
      <w:r w:rsidRPr="00105242">
        <w:rPr>
          <w:lang w:val="es-AR"/>
        </w:rPr>
        <w:t>En mi opinión</w:t>
      </w:r>
      <w:r w:rsidR="009316DD" w:rsidRPr="00105242">
        <w:rPr>
          <w:lang w:val="es-AR"/>
        </w:rPr>
        <w:t xml:space="preserve">, </w:t>
      </w:r>
      <w:r w:rsidRPr="00105242">
        <w:rPr>
          <w:lang w:val="es-AR"/>
        </w:rPr>
        <w:t xml:space="preserve">excepto por la cuestión {o cuestiones} descripta {s} en la sección </w:t>
      </w:r>
      <w:r w:rsidR="00C90A92" w:rsidRPr="00105242">
        <w:rPr>
          <w:lang w:val="es-AR"/>
        </w:rPr>
        <w:t>“</w:t>
      </w:r>
      <w:r w:rsidRPr="00105242">
        <w:rPr>
          <w:i/>
          <w:lang w:val="es-AR"/>
        </w:rPr>
        <w:t>Fundamento de la opinión con salvedades</w:t>
      </w:r>
      <w:r w:rsidR="00673DFB" w:rsidRPr="00105242">
        <w:rPr>
          <w:i/>
          <w:iCs/>
          <w:lang w:val="es-AR"/>
        </w:rPr>
        <w:t>”</w:t>
      </w:r>
      <w:r w:rsidRPr="00105242">
        <w:rPr>
          <w:i/>
          <w:iCs/>
          <w:lang w:val="es-AR"/>
        </w:rPr>
        <w:t>,</w:t>
      </w:r>
      <w:r w:rsidRPr="00105242">
        <w:rPr>
          <w:lang w:val="es-AR"/>
        </w:rPr>
        <w:t xml:space="preserve"> los estados contables adjuntos presentan razonablemente, en todos los aspectos significativos, la situación patrimonial de ABCD al ... de </w:t>
      </w:r>
      <w:r w:rsidR="00621F1D" w:rsidRPr="00105242">
        <w:rPr>
          <w:lang w:val="es-AR"/>
        </w:rPr>
        <w:t>……………</w:t>
      </w:r>
      <w:r w:rsidRPr="00105242">
        <w:rPr>
          <w:lang w:val="es-AR"/>
        </w:rPr>
        <w:t xml:space="preserve"> 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009316DD" w:rsidRPr="00105242">
        <w:rPr>
          <w:lang w:val="es-AR"/>
        </w:rPr>
        <w:t>.</w:t>
      </w:r>
    </w:p>
    <w:p w14:paraId="418719CC" w14:textId="77777777" w:rsidR="009316DD" w:rsidRPr="00105242" w:rsidRDefault="009316DD" w:rsidP="00EA78D8">
      <w:pPr>
        <w:pStyle w:val="Textoindependiente"/>
        <w:ind w:left="567" w:right="566"/>
        <w:jc w:val="both"/>
        <w:rPr>
          <w:lang w:val="es-AR"/>
        </w:rPr>
      </w:pPr>
    </w:p>
    <w:p w14:paraId="48B09C61" w14:textId="77777777" w:rsidR="009316DD" w:rsidRPr="00105242" w:rsidRDefault="00D527A2" w:rsidP="00EA78D8">
      <w:pPr>
        <w:pStyle w:val="Ttulo4"/>
        <w:ind w:left="567" w:right="566"/>
        <w:rPr>
          <w:lang w:val="es-AR"/>
        </w:rPr>
      </w:pPr>
      <w:r w:rsidRPr="00105242">
        <w:rPr>
          <w:lang w:val="es-AR"/>
        </w:rPr>
        <w:t>Fundamento de la opinión con salvedades</w:t>
      </w:r>
    </w:p>
    <w:p w14:paraId="5E09E9C1" w14:textId="77777777" w:rsidR="009316DD" w:rsidRPr="00105242" w:rsidRDefault="009316DD" w:rsidP="00EA78D8">
      <w:pPr>
        <w:pStyle w:val="Ttulo4"/>
        <w:ind w:left="567" w:right="566"/>
        <w:rPr>
          <w:lang w:val="es-AR"/>
        </w:rPr>
      </w:pPr>
    </w:p>
    <w:p w14:paraId="1EC1A950" w14:textId="0B2D124C" w:rsidR="00D527A2" w:rsidRPr="00105242" w:rsidRDefault="00D527A2" w:rsidP="00EA78D8">
      <w:pPr>
        <w:pStyle w:val="Ttulo4"/>
        <w:ind w:left="567" w:right="566"/>
        <w:rPr>
          <w:b w:val="0"/>
          <w:bCs w:val="0"/>
          <w:i w:val="0"/>
          <w:iCs w:val="0"/>
          <w:lang w:val="es-AR"/>
        </w:rPr>
      </w:pPr>
      <w:r w:rsidRPr="00105242">
        <w:rPr>
          <w:b w:val="0"/>
          <w:bCs w:val="0"/>
          <w:i w:val="0"/>
          <w:iCs w:val="0"/>
          <w:lang w:val="es-AR"/>
        </w:rPr>
        <w:t>La Sociedad</w:t>
      </w:r>
      <w:r w:rsidR="009316DD" w:rsidRPr="00105242">
        <w:rPr>
          <w:b w:val="0"/>
          <w:bCs w:val="0"/>
          <w:i w:val="0"/>
          <w:iCs w:val="0"/>
          <w:lang w:val="es-AR"/>
        </w:rPr>
        <w:t xml:space="preserve"> ………………………… {</w:t>
      </w:r>
      <w:r w:rsidRPr="00105242">
        <w:rPr>
          <w:b w:val="0"/>
          <w:bCs w:val="0"/>
          <w:i w:val="0"/>
          <w:iCs w:val="0"/>
          <w:lang w:val="es-AR"/>
        </w:rPr>
        <w:t>descripción de las incorrecciones que, individualmente o de forma agregada, son significativas pero no</w:t>
      </w:r>
      <w:r w:rsidR="0033091E" w:rsidRPr="00105242">
        <w:rPr>
          <w:b w:val="0"/>
          <w:bCs w:val="0"/>
          <w:i w:val="0"/>
          <w:iCs w:val="0"/>
          <w:lang w:val="es-AR"/>
        </w:rPr>
        <w:t xml:space="preserve"> de efecto</w:t>
      </w:r>
      <w:r w:rsidRPr="00105242">
        <w:rPr>
          <w:b w:val="0"/>
          <w:bCs w:val="0"/>
          <w:i w:val="0"/>
          <w:iCs w:val="0"/>
          <w:lang w:val="es-AR"/>
        </w:rPr>
        <w:t xml:space="preserve"> generalizad</w:t>
      </w:r>
      <w:r w:rsidR="0033091E" w:rsidRPr="00105242">
        <w:rPr>
          <w:b w:val="0"/>
          <w:bCs w:val="0"/>
          <w:i w:val="0"/>
          <w:iCs w:val="0"/>
          <w:lang w:val="es-AR"/>
        </w:rPr>
        <w:t>o</w:t>
      </w:r>
      <w:r w:rsidR="009316DD" w:rsidRPr="00105242">
        <w:rPr>
          <w:b w:val="0"/>
          <w:bCs w:val="0"/>
          <w:i w:val="0"/>
          <w:iCs w:val="0"/>
          <w:lang w:val="es-AR"/>
        </w:rPr>
        <w:t>}</w:t>
      </w:r>
      <w:r w:rsidRPr="00105242">
        <w:rPr>
          <w:b w:val="0"/>
          <w:bCs w:val="0"/>
          <w:i w:val="0"/>
          <w:iCs w:val="0"/>
          <w:lang w:val="es-AR"/>
        </w:rPr>
        <w:t xml:space="preserve">, al considerar </w:t>
      </w:r>
      <w:r w:rsidR="009316DD" w:rsidRPr="00105242">
        <w:rPr>
          <w:b w:val="0"/>
          <w:bCs w:val="0"/>
          <w:i w:val="0"/>
          <w:iCs w:val="0"/>
          <w:lang w:val="es-AR"/>
        </w:rPr>
        <w:t>{</w:t>
      </w:r>
      <w:r w:rsidRPr="00105242">
        <w:rPr>
          <w:b w:val="0"/>
          <w:bCs w:val="0"/>
          <w:i w:val="0"/>
          <w:iCs w:val="0"/>
          <w:lang w:val="es-AR"/>
        </w:rPr>
        <w:t>criterio/circunstancia/situación</w:t>
      </w:r>
      <w:r w:rsidR="009316DD" w:rsidRPr="00105242">
        <w:rPr>
          <w:b w:val="0"/>
          <w:bCs w:val="0"/>
          <w:i w:val="0"/>
          <w:iCs w:val="0"/>
          <w:lang w:val="es-AR"/>
        </w:rPr>
        <w:t>}</w:t>
      </w:r>
      <w:r w:rsidRPr="00105242">
        <w:rPr>
          <w:b w:val="0"/>
          <w:bCs w:val="0"/>
          <w:i w:val="0"/>
          <w:iCs w:val="0"/>
          <w:lang w:val="es-AR"/>
        </w:rPr>
        <w:t xml:space="preserve"> que no se corresponde con lo establecido por las </w:t>
      </w:r>
      <w:r w:rsidR="00422D20" w:rsidRPr="00105242">
        <w:rPr>
          <w:b w:val="0"/>
          <w:bCs w:val="0"/>
          <w:i w:val="0"/>
          <w:iCs w:val="0"/>
          <w:lang w:val="es-AR"/>
        </w:rPr>
        <w:t>Normas Contables Profesionales Argentinas</w:t>
      </w:r>
      <w:r w:rsidRPr="00105242">
        <w:rPr>
          <w:b w:val="0"/>
          <w:bCs w:val="0"/>
          <w:i w:val="0"/>
          <w:iCs w:val="0"/>
          <w:lang w:val="es-AR"/>
        </w:rPr>
        <w:t xml:space="preserve">. De haberse considerado </w:t>
      </w:r>
      <w:r w:rsidR="004F07BE" w:rsidRPr="00105242">
        <w:rPr>
          <w:b w:val="0"/>
          <w:bCs w:val="0"/>
          <w:i w:val="0"/>
          <w:iCs w:val="0"/>
          <w:lang w:val="es-AR"/>
        </w:rPr>
        <w:t>…………………………</w:t>
      </w:r>
      <w:r w:rsidRPr="00105242">
        <w:rPr>
          <w:b w:val="0"/>
          <w:bCs w:val="0"/>
          <w:i w:val="0"/>
          <w:iCs w:val="0"/>
          <w:lang w:val="es-AR"/>
        </w:rPr>
        <w:t xml:space="preserve"> </w:t>
      </w:r>
      <w:r w:rsidR="009316DD" w:rsidRPr="00105242">
        <w:rPr>
          <w:b w:val="0"/>
          <w:bCs w:val="0"/>
          <w:i w:val="0"/>
          <w:iCs w:val="0"/>
          <w:lang w:val="es-AR"/>
        </w:rPr>
        <w:t>{</w:t>
      </w:r>
      <w:r w:rsidRPr="00105242">
        <w:rPr>
          <w:b w:val="0"/>
          <w:bCs w:val="0"/>
          <w:i w:val="0"/>
          <w:iCs w:val="0"/>
          <w:lang w:val="es-AR"/>
        </w:rPr>
        <w:t xml:space="preserve">como requieren las </w:t>
      </w:r>
      <w:r w:rsidR="00422D20" w:rsidRPr="00105242">
        <w:rPr>
          <w:b w:val="0"/>
          <w:bCs w:val="0"/>
          <w:i w:val="0"/>
          <w:iCs w:val="0"/>
          <w:lang w:val="es-AR"/>
        </w:rPr>
        <w:t>Normas Contables Profesionales Argentinas</w:t>
      </w:r>
      <w:r w:rsidR="009316DD" w:rsidRPr="00105242">
        <w:rPr>
          <w:b w:val="0"/>
          <w:bCs w:val="0"/>
          <w:i w:val="0"/>
          <w:iCs w:val="0"/>
          <w:lang w:val="es-AR"/>
        </w:rPr>
        <w:t>}</w:t>
      </w:r>
      <w:r w:rsidRPr="00105242">
        <w:rPr>
          <w:b w:val="0"/>
          <w:bCs w:val="0"/>
          <w:i w:val="0"/>
          <w:iCs w:val="0"/>
          <w:lang w:val="es-AR"/>
        </w:rPr>
        <w:t xml:space="preserve">, el saldo del rubro </w:t>
      </w:r>
      <w:r w:rsidR="004F07BE" w:rsidRPr="00105242">
        <w:rPr>
          <w:b w:val="0"/>
          <w:bCs w:val="0"/>
          <w:i w:val="0"/>
          <w:iCs w:val="0"/>
          <w:lang w:val="es-AR"/>
        </w:rPr>
        <w:t>…………………………</w:t>
      </w:r>
      <w:r w:rsidRPr="00105242">
        <w:rPr>
          <w:b w:val="0"/>
          <w:bCs w:val="0"/>
          <w:i w:val="0"/>
          <w:iCs w:val="0"/>
          <w:lang w:val="es-AR"/>
        </w:rPr>
        <w:t xml:space="preserve"> al … de </w:t>
      </w:r>
      <w:r w:rsidR="004F07BE" w:rsidRPr="00105242">
        <w:rPr>
          <w:b w:val="0"/>
          <w:bCs w:val="0"/>
          <w:i w:val="0"/>
          <w:iCs w:val="0"/>
          <w:lang w:val="es-AR"/>
        </w:rPr>
        <w:t>……………</w:t>
      </w:r>
      <w:r w:rsidRPr="00105242">
        <w:rPr>
          <w:b w:val="0"/>
          <w:bCs w:val="0"/>
          <w:i w:val="0"/>
          <w:iCs w:val="0"/>
          <w:lang w:val="es-AR"/>
        </w:rPr>
        <w:t xml:space="preserve"> </w:t>
      </w:r>
      <w:r w:rsidR="00B26C61" w:rsidRPr="00105242">
        <w:rPr>
          <w:b w:val="0"/>
          <w:bCs w:val="0"/>
          <w:i w:val="0"/>
          <w:iCs w:val="0"/>
          <w:lang w:val="es-AR"/>
        </w:rPr>
        <w:t>20X1</w:t>
      </w:r>
      <w:r w:rsidR="009316DD" w:rsidRPr="00105242">
        <w:rPr>
          <w:b w:val="0"/>
          <w:bCs w:val="0"/>
          <w:i w:val="0"/>
          <w:iCs w:val="0"/>
          <w:lang w:val="es-AR"/>
        </w:rPr>
        <w:t xml:space="preserve"> …………………………</w:t>
      </w:r>
      <w:r w:rsidRPr="00105242">
        <w:rPr>
          <w:b w:val="0"/>
          <w:bCs w:val="0"/>
          <w:i w:val="0"/>
          <w:iCs w:val="0"/>
          <w:lang w:val="es-AR"/>
        </w:rPr>
        <w:t xml:space="preserve"> </w:t>
      </w:r>
      <w:r w:rsidR="009316DD" w:rsidRPr="00105242">
        <w:rPr>
          <w:b w:val="0"/>
          <w:bCs w:val="0"/>
          <w:i w:val="0"/>
          <w:iCs w:val="0"/>
          <w:lang w:val="es-AR"/>
        </w:rPr>
        <w:t>{</w:t>
      </w:r>
      <w:r w:rsidRPr="00105242">
        <w:rPr>
          <w:b w:val="0"/>
          <w:bCs w:val="0"/>
          <w:i w:val="0"/>
          <w:iCs w:val="0"/>
          <w:lang w:val="es-AR"/>
        </w:rPr>
        <w:t>descripción del efecto cuantitativo y/o cualitativo de la</w:t>
      </w:r>
      <w:r w:rsidR="002D250A" w:rsidRPr="00105242">
        <w:rPr>
          <w:b w:val="0"/>
          <w:bCs w:val="0"/>
          <w:i w:val="0"/>
          <w:iCs w:val="0"/>
          <w:lang w:val="es-AR"/>
        </w:rPr>
        <w:t>s</w:t>
      </w:r>
      <w:r w:rsidRPr="00105242">
        <w:rPr>
          <w:b w:val="0"/>
          <w:bCs w:val="0"/>
          <w:i w:val="0"/>
          <w:iCs w:val="0"/>
          <w:lang w:val="es-AR"/>
        </w:rPr>
        <w:t xml:space="preserve"> </w:t>
      </w:r>
      <w:r w:rsidR="008972D3" w:rsidRPr="00105242">
        <w:rPr>
          <w:b w:val="0"/>
          <w:bCs w:val="0"/>
          <w:i w:val="0"/>
          <w:iCs w:val="0"/>
          <w:lang w:val="es-AR"/>
        </w:rPr>
        <w:t>incorrecci</w:t>
      </w:r>
      <w:r w:rsidR="002D250A" w:rsidRPr="00105242">
        <w:rPr>
          <w:b w:val="0"/>
          <w:bCs w:val="0"/>
          <w:i w:val="0"/>
          <w:iCs w:val="0"/>
          <w:lang w:val="es-AR"/>
        </w:rPr>
        <w:t>ones</w:t>
      </w:r>
      <w:r w:rsidR="009316DD" w:rsidRPr="00105242">
        <w:rPr>
          <w:b w:val="0"/>
          <w:bCs w:val="0"/>
          <w:i w:val="0"/>
          <w:iCs w:val="0"/>
          <w:lang w:val="es-AR"/>
        </w:rPr>
        <w:t>}</w:t>
      </w:r>
      <w:r w:rsidRPr="00105242">
        <w:rPr>
          <w:b w:val="0"/>
          <w:bCs w:val="0"/>
          <w:i w:val="0"/>
          <w:iCs w:val="0"/>
          <w:lang w:val="es-AR"/>
        </w:rPr>
        <w:t>.</w:t>
      </w:r>
    </w:p>
    <w:p w14:paraId="06891AB6" w14:textId="77777777" w:rsidR="00D527A2" w:rsidRPr="00105242" w:rsidRDefault="00D527A2" w:rsidP="00EA78D8">
      <w:pPr>
        <w:pStyle w:val="Textoindependiente"/>
        <w:ind w:left="567" w:right="566"/>
        <w:jc w:val="both"/>
        <w:rPr>
          <w:lang w:val="es-AR"/>
        </w:rPr>
      </w:pPr>
    </w:p>
    <w:p w14:paraId="5B8AF6AC" w14:textId="4A223C62" w:rsidR="00F678E7" w:rsidRPr="00105242" w:rsidRDefault="00D527A2" w:rsidP="00EA78D8">
      <w:pPr>
        <w:pStyle w:val="Textoindependiente"/>
        <w:ind w:left="567" w:right="566"/>
        <w:jc w:val="both"/>
        <w:rPr>
          <w:lang w:val="es-AR"/>
        </w:rPr>
      </w:pPr>
      <w:r w:rsidRPr="00105242">
        <w:rPr>
          <w:lang w:val="es-AR"/>
        </w:rPr>
        <w:t xml:space="preserve">He llevado a cabo mi auditoría de conformidad con las normas de auditoría establecidas en la sección III.A de 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4E0926" w:rsidRPr="00105242">
        <w:rPr>
          <w:lang w:val="es-AR"/>
        </w:rPr>
        <w:t>“</w:t>
      </w:r>
      <w:r w:rsidRPr="00105242">
        <w:rPr>
          <w:i/>
          <w:lang w:val="es-AR"/>
        </w:rPr>
        <w:t>Responsabilidades del auditor en relación con la auditoría de los estados contables</w:t>
      </w:r>
      <w:r w:rsidR="002263E4" w:rsidRPr="00105242">
        <w:rPr>
          <w:i/>
          <w:iCs/>
          <w:lang w:val="es-AR"/>
        </w:rPr>
        <w:t>”</w:t>
      </w:r>
      <w:r w:rsidRPr="00105242">
        <w:rPr>
          <w:lang w:val="es-AR"/>
        </w:rPr>
        <w:t xml:space="preserve"> de mi informe. Soy independiente de ABCD y he cumplido las demás responsabilidades de ética de conformidad con los requerimientos del Código de Ética del Consejo Profesional de Ciencias Económicas de</w:t>
      </w:r>
      <w:r w:rsidR="004F07BE" w:rsidRPr="00105242">
        <w:rPr>
          <w:lang w:val="es-AR"/>
        </w:rPr>
        <w:t xml:space="preserve"> …………………………</w:t>
      </w:r>
      <w:r w:rsidRPr="00105242">
        <w:rPr>
          <w:lang w:val="es-AR"/>
        </w:rPr>
        <w:t xml:space="preserve"> y de la Resolución Técnica N° 37 de la FACPCE. Considero que los elementos de juicio que he obtenido proporcionan una base suficiente y adecuada para mi opinión con salvedades</w:t>
      </w:r>
      <w:r w:rsidR="009316DD" w:rsidRPr="00105242">
        <w:rPr>
          <w:lang w:val="es-AR"/>
        </w:rPr>
        <w:t>.</w:t>
      </w:r>
    </w:p>
    <w:p w14:paraId="2BFE154A" w14:textId="77777777" w:rsidR="00D527A2" w:rsidRPr="00105242" w:rsidRDefault="00D527A2" w:rsidP="00105242">
      <w:pPr>
        <w:pStyle w:val="Textoindependiente"/>
        <w:ind w:right="-1"/>
        <w:rPr>
          <w:lang w:val="es-AR"/>
        </w:rPr>
      </w:pPr>
    </w:p>
    <w:p w14:paraId="383B2990" w14:textId="77777777" w:rsidR="00F678E7" w:rsidRPr="00105242" w:rsidRDefault="00CC58C3" w:rsidP="00EA78D8">
      <w:pPr>
        <w:pStyle w:val="Ttulo4"/>
        <w:ind w:left="567" w:right="566"/>
        <w:rPr>
          <w:lang w:val="es-AR"/>
        </w:rPr>
      </w:pPr>
      <w:r w:rsidRPr="00105242">
        <w:rPr>
          <w:lang w:val="es-AR"/>
        </w:rPr>
        <w:t>Incertidumbre significativa relacionada con empresa en funcionamiento {De corresponder}</w:t>
      </w:r>
    </w:p>
    <w:p w14:paraId="50B64D75" w14:textId="77777777" w:rsidR="00F678E7" w:rsidRPr="00105242" w:rsidRDefault="00F678E7" w:rsidP="00EA78D8">
      <w:pPr>
        <w:pStyle w:val="Textoindependiente"/>
        <w:ind w:right="566"/>
        <w:rPr>
          <w:b/>
          <w:i/>
          <w:lang w:val="es-AR"/>
        </w:rPr>
      </w:pPr>
    </w:p>
    <w:p w14:paraId="7CC65AAA" w14:textId="0FF3F4EA" w:rsidR="00F678E7" w:rsidRPr="00105242" w:rsidRDefault="00CC58C3" w:rsidP="00EA78D8">
      <w:pPr>
        <w:pStyle w:val="Textoindependiente"/>
        <w:ind w:left="567" w:right="566"/>
        <w:jc w:val="both"/>
        <w:rPr>
          <w:lang w:val="es-AR"/>
        </w:rPr>
      </w:pPr>
      <w:r w:rsidRPr="00105242">
        <w:rPr>
          <w:lang w:val="es-AR"/>
        </w:rPr>
        <w:t xml:space="preserve">Sin modificar mi opinión, destaco la información contenida en la nota … de los estados contables adjuntos, que indica que ABCD </w:t>
      </w:r>
      <w:r w:rsidR="008B538D" w:rsidRPr="00105242">
        <w:rPr>
          <w:lang w:val="es-AR"/>
        </w:rPr>
        <w:t>…………………………</w:t>
      </w:r>
      <w:r w:rsidRPr="00105242">
        <w:rPr>
          <w:lang w:val="es-AR"/>
        </w:rPr>
        <w:t xml:space="preserve"> Estos hechos o </w:t>
      </w:r>
      <w:r w:rsidRPr="00105242">
        <w:rPr>
          <w:lang w:val="es-AR"/>
        </w:rPr>
        <w:lastRenderedPageBreak/>
        <w:t>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para continuar como empresa en funcionamiento.</w:t>
      </w:r>
    </w:p>
    <w:p w14:paraId="3D308407" w14:textId="77777777" w:rsidR="00F678E7" w:rsidRPr="00105242" w:rsidRDefault="00F678E7" w:rsidP="00105242">
      <w:pPr>
        <w:pStyle w:val="Textoindependiente"/>
        <w:ind w:left="567" w:right="-1"/>
        <w:rPr>
          <w:lang w:val="es-AR"/>
        </w:rPr>
      </w:pPr>
    </w:p>
    <w:p w14:paraId="0945D25E" w14:textId="2DC3D7A0" w:rsidR="00F678E7" w:rsidRPr="00105242" w:rsidRDefault="00FE5F6A" w:rsidP="00EA78D8">
      <w:pPr>
        <w:pStyle w:val="Ttulo4"/>
        <w:ind w:left="567" w:right="566"/>
        <w:rPr>
          <w:lang w:val="es-AR"/>
        </w:rPr>
      </w:pPr>
      <w:r w:rsidRPr="00105242">
        <w:rPr>
          <w:lang w:val="es-AR"/>
        </w:rPr>
        <w:t xml:space="preserve">Énfasis sobre </w:t>
      </w:r>
      <w:r w:rsidR="008B538D" w:rsidRPr="00105242">
        <w:rPr>
          <w:lang w:val="es-AR"/>
        </w:rPr>
        <w:t>…………………………</w:t>
      </w:r>
      <w:r w:rsidRPr="00105242">
        <w:rPr>
          <w:lang w:val="es-AR"/>
        </w:rPr>
        <w:t xml:space="preserve"> {De corresponder}</w:t>
      </w:r>
    </w:p>
    <w:p w14:paraId="56A4211C" w14:textId="77777777" w:rsidR="00F678E7" w:rsidRPr="00105242" w:rsidRDefault="00F678E7" w:rsidP="00EA78D8">
      <w:pPr>
        <w:pStyle w:val="Textoindependiente"/>
        <w:ind w:left="567" w:right="566"/>
        <w:rPr>
          <w:b/>
          <w:i/>
          <w:lang w:val="es-AR"/>
        </w:rPr>
      </w:pPr>
    </w:p>
    <w:p w14:paraId="71971B84" w14:textId="68698A88" w:rsidR="00F678E7" w:rsidRPr="00105242" w:rsidRDefault="00CC58C3" w:rsidP="00EA78D8">
      <w:pPr>
        <w:pStyle w:val="Textoindependiente"/>
        <w:ind w:left="567" w:right="566"/>
        <w:jc w:val="both"/>
        <w:rPr>
          <w:lang w:val="es-AR"/>
        </w:rPr>
      </w:pPr>
      <w:r w:rsidRPr="00105242">
        <w:rPr>
          <w:lang w:val="es-AR"/>
        </w:rPr>
        <w:t xml:space="preserve">Sin modificar mi opinión, llamo la atención respecto de la información contenida en la nota … de los estados contables adjuntos, que describe los efectos de </w:t>
      </w:r>
      <w:r w:rsidR="00B9385D" w:rsidRPr="00105242">
        <w:rPr>
          <w:lang w:val="es-AR"/>
        </w:rPr>
        <w:t>…………………………</w:t>
      </w:r>
    </w:p>
    <w:p w14:paraId="4D0789D1" w14:textId="77777777" w:rsidR="00F678E7" w:rsidRPr="00105242" w:rsidRDefault="00F678E7" w:rsidP="00EA78D8">
      <w:pPr>
        <w:pStyle w:val="Textoindependiente"/>
        <w:ind w:left="567" w:right="566"/>
        <w:rPr>
          <w:lang w:val="es-AR"/>
        </w:rPr>
      </w:pPr>
    </w:p>
    <w:p w14:paraId="024AABFE" w14:textId="46637359" w:rsidR="00DF2C2E" w:rsidRPr="00105242" w:rsidRDefault="00DF2C2E" w:rsidP="00EA78D8">
      <w:pPr>
        <w:pStyle w:val="Ttulo4"/>
        <w:ind w:left="567" w:right="56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05B4D27E" w14:textId="77777777" w:rsidR="00DF2C2E" w:rsidRPr="00105242" w:rsidRDefault="00DF2C2E" w:rsidP="00105242">
      <w:pPr>
        <w:pStyle w:val="Textoindependiente"/>
        <w:ind w:left="851" w:right="-1"/>
        <w:rPr>
          <w:bCs/>
          <w:iCs/>
          <w:lang w:val="es-AR"/>
        </w:rPr>
      </w:pPr>
    </w:p>
    <w:p w14:paraId="4FD2AA58" w14:textId="65F4E6C1" w:rsidR="00DF2C2E" w:rsidRPr="00105242" w:rsidRDefault="00DF2C2E" w:rsidP="00EA78D8">
      <w:pPr>
        <w:tabs>
          <w:tab w:val="left" w:leader="dot" w:pos="4552"/>
        </w:tabs>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 xml:space="preserve">iv </w:t>
      </w:r>
      <w:r w:rsidRPr="00105242">
        <w:rPr>
          <w:lang w:val="es-AR"/>
        </w:rPr>
        <w:t xml:space="preserve">de la Sociedad es responsable de la otra información, que comprende: </w:t>
      </w:r>
      <w:r w:rsidR="000D7278" w:rsidRPr="00105242">
        <w:rPr>
          <w:lang w:val="es-AR"/>
        </w:rPr>
        <w:t>…………………………</w:t>
      </w:r>
      <w:r w:rsidRPr="00105242">
        <w:rPr>
          <w:lang w:val="es-AR"/>
        </w:rPr>
        <w:t xml:space="preserve"> </w:t>
      </w:r>
      <w:r w:rsidRPr="00105242">
        <w:rPr>
          <w:iCs/>
          <w:lang w:val="es-AR"/>
        </w:rPr>
        <w:t>{mencionar los documentos que acompañan a los estados</w:t>
      </w:r>
      <w:r w:rsidR="00B9385D" w:rsidRPr="00105242">
        <w:rPr>
          <w:iCs/>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5FDDC9A9" w14:textId="77777777" w:rsidR="00DF2C2E" w:rsidRPr="00105242" w:rsidRDefault="00DF2C2E" w:rsidP="00EA78D8">
      <w:pPr>
        <w:pStyle w:val="Textoindependiente"/>
        <w:ind w:left="821" w:right="566"/>
        <w:rPr>
          <w:lang w:val="es-AR"/>
        </w:rPr>
      </w:pPr>
    </w:p>
    <w:p w14:paraId="5A8E4D95" w14:textId="6883BED1" w:rsidR="00DF2C2E" w:rsidRPr="00105242" w:rsidRDefault="00DF2C2E" w:rsidP="00EA78D8">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20432A44" w14:textId="77777777" w:rsidR="00DF2C2E" w:rsidRPr="00105242" w:rsidRDefault="00DF2C2E" w:rsidP="00EA78D8">
      <w:pPr>
        <w:pStyle w:val="Textoindependiente"/>
        <w:ind w:left="567" w:right="566"/>
        <w:jc w:val="both"/>
        <w:rPr>
          <w:lang w:val="es-AR"/>
        </w:rPr>
      </w:pPr>
    </w:p>
    <w:p w14:paraId="4BB94413" w14:textId="77777777" w:rsidR="00DF2C2E" w:rsidRPr="00105242" w:rsidRDefault="00DF2C2E" w:rsidP="00EA78D8">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1D7570C9" w14:textId="77777777" w:rsidR="00DF2C2E" w:rsidRPr="00105242" w:rsidRDefault="00DF2C2E" w:rsidP="00EA78D8">
      <w:pPr>
        <w:pStyle w:val="Textoindependiente"/>
        <w:ind w:left="567" w:right="566"/>
        <w:jc w:val="both"/>
        <w:rPr>
          <w:lang w:val="es-AR"/>
        </w:rPr>
      </w:pPr>
    </w:p>
    <w:p w14:paraId="42E1853B" w14:textId="243300D6" w:rsidR="00484EE3" w:rsidRPr="00105242" w:rsidRDefault="00D527A2" w:rsidP="00EA78D8">
      <w:pPr>
        <w:pStyle w:val="Textoindependiente"/>
        <w:ind w:left="567" w:right="566"/>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No tengo nada que informar al respecto {o, de corresponder: “En tal sentido, informo que </w:t>
      </w:r>
      <w:r w:rsidR="008B538D" w:rsidRPr="00105242">
        <w:rPr>
          <w:lang w:val="es-AR"/>
        </w:rPr>
        <w:t>…………………………</w:t>
      </w:r>
      <w:r w:rsidRPr="00105242">
        <w:rPr>
          <w:lang w:val="es-AR"/>
        </w:rPr>
        <w:t>”</w:t>
      </w:r>
      <w:r w:rsidR="00352302" w:rsidRPr="00105242">
        <w:rPr>
          <w:lang w:val="es-AR"/>
        </w:rPr>
        <w:t>} {</w:t>
      </w:r>
      <w:r w:rsidRPr="00105242">
        <w:rPr>
          <w:lang w:val="es-AR"/>
        </w:rPr>
        <w:t xml:space="preserve">Se debe tener en cuenta que en circunstancias en las que el auditor exprese una opinión con salvedades, </w:t>
      </w:r>
      <w:r w:rsidR="00982C79" w:rsidRPr="00105242">
        <w:rPr>
          <w:lang w:val="es-AR"/>
        </w:rPr>
        <w:t>debe</w:t>
      </w:r>
      <w:r w:rsidRPr="00105242">
        <w:rPr>
          <w:lang w:val="es-AR"/>
        </w:rPr>
        <w:t xml:space="preserve"> considerar si en la otra información también existe una incorrección significativa por la misma cuestión o por una cuestión relacionada con la que origina la opinión con salvedades sobre los estados contables}.</w:t>
      </w:r>
    </w:p>
    <w:p w14:paraId="0167C934" w14:textId="77777777" w:rsidR="00D527A2" w:rsidRPr="00105242" w:rsidRDefault="00D527A2" w:rsidP="00EA78D8">
      <w:pPr>
        <w:pStyle w:val="Textoindependiente"/>
        <w:ind w:left="567" w:right="566"/>
        <w:jc w:val="both"/>
        <w:rPr>
          <w:lang w:val="es-AR"/>
        </w:rPr>
      </w:pPr>
    </w:p>
    <w:p w14:paraId="3819C727" w14:textId="2B44DFDA" w:rsidR="00F678E7" w:rsidRPr="00105242" w:rsidRDefault="00CC58C3" w:rsidP="00EA78D8">
      <w:pPr>
        <w:pStyle w:val="Ttulo4"/>
        <w:ind w:left="567" w:right="566"/>
        <w:jc w:val="left"/>
        <w:rPr>
          <w:lang w:val="es-AR"/>
        </w:rPr>
      </w:pPr>
      <w:r w:rsidRPr="00105242">
        <w:rPr>
          <w:lang w:val="es-AR"/>
        </w:rPr>
        <w:t>Otras cuestiones {De corresponder}</w:t>
      </w:r>
    </w:p>
    <w:p w14:paraId="0C4C7D19" w14:textId="6D67E5D2" w:rsidR="00A50704" w:rsidRPr="00105242" w:rsidRDefault="00A50704" w:rsidP="00105242">
      <w:pPr>
        <w:pStyle w:val="Ttulo4"/>
        <w:ind w:left="567" w:right="-1"/>
        <w:jc w:val="left"/>
        <w:rPr>
          <w:lang w:val="es-AR"/>
        </w:rPr>
      </w:pPr>
    </w:p>
    <w:p w14:paraId="45E89CE7" w14:textId="02801E83" w:rsidR="00A50704" w:rsidRPr="00105242" w:rsidRDefault="00A50704" w:rsidP="00105242">
      <w:pPr>
        <w:pStyle w:val="Ttulo4"/>
        <w:ind w:left="567" w:right="-1"/>
        <w:jc w:val="left"/>
        <w:rPr>
          <w:b w:val="0"/>
          <w:bCs w:val="0"/>
          <w:i w:val="0"/>
          <w:iCs w:val="0"/>
          <w:lang w:val="es-AR"/>
        </w:rPr>
      </w:pPr>
      <w:r w:rsidRPr="00105242">
        <w:rPr>
          <w:b w:val="0"/>
          <w:bCs w:val="0"/>
          <w:i w:val="0"/>
          <w:iCs w:val="0"/>
          <w:lang w:val="es-AR"/>
        </w:rPr>
        <w:t>…</w:t>
      </w:r>
    </w:p>
    <w:p w14:paraId="7A64B41E" w14:textId="77777777" w:rsidR="00A50704" w:rsidRPr="00105242" w:rsidRDefault="00A50704" w:rsidP="00105242">
      <w:pPr>
        <w:pStyle w:val="Ttulo4"/>
        <w:ind w:left="567" w:right="-1"/>
        <w:rPr>
          <w:lang w:val="es-AR"/>
        </w:rPr>
      </w:pPr>
    </w:p>
    <w:p w14:paraId="65A7BE39" w14:textId="31468B8F" w:rsidR="00F678E7" w:rsidRPr="00105242" w:rsidRDefault="00CC58C3" w:rsidP="00EA78D8">
      <w:pPr>
        <w:pStyle w:val="Ttulo4"/>
        <w:ind w:left="567" w:right="566"/>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6F3979FB" w14:textId="77777777" w:rsidR="00F678E7" w:rsidRPr="00105242" w:rsidRDefault="00F678E7" w:rsidP="00EA78D8">
      <w:pPr>
        <w:pStyle w:val="Textoindependiente"/>
        <w:ind w:left="567" w:right="566"/>
        <w:rPr>
          <w:b/>
          <w:i/>
          <w:lang w:val="es-AR"/>
        </w:rPr>
      </w:pPr>
    </w:p>
    <w:p w14:paraId="0B0973E5" w14:textId="7F92F9FC" w:rsidR="00F678E7" w:rsidRPr="00105242" w:rsidRDefault="00CC58C3" w:rsidP="00EA78D8">
      <w:pPr>
        <w:pStyle w:val="Textoindependiente"/>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 xml:space="preserve">iv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04AFC647" w14:textId="77777777" w:rsidR="00F678E7" w:rsidRPr="00105242" w:rsidRDefault="00F678E7" w:rsidP="00105242">
      <w:pPr>
        <w:pStyle w:val="Textoindependiente"/>
        <w:ind w:right="-1"/>
        <w:rPr>
          <w:lang w:val="es-AR"/>
        </w:rPr>
      </w:pPr>
    </w:p>
    <w:p w14:paraId="6C1F356A" w14:textId="42A0D61B" w:rsidR="000733A5" w:rsidRPr="00105242" w:rsidRDefault="000733A5" w:rsidP="00EA78D8">
      <w:pPr>
        <w:pStyle w:val="Textoindependiente"/>
        <w:ind w:left="567" w:right="566"/>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14FFED03" w14:textId="77777777" w:rsidR="00F678E7" w:rsidRPr="00105242" w:rsidRDefault="00F678E7" w:rsidP="00105242">
      <w:pPr>
        <w:pStyle w:val="Textoindependiente"/>
        <w:ind w:right="-1"/>
        <w:rPr>
          <w:lang w:val="es-AR"/>
        </w:rPr>
      </w:pPr>
    </w:p>
    <w:p w14:paraId="22F2CF07" w14:textId="77777777" w:rsidR="003F72CA" w:rsidRDefault="003F72CA">
      <w:pPr>
        <w:rPr>
          <w:b/>
          <w:bCs/>
          <w:i/>
          <w:iCs/>
          <w:lang w:val="es-AR"/>
        </w:rPr>
      </w:pPr>
      <w:r>
        <w:rPr>
          <w:lang w:val="es-AR"/>
        </w:rPr>
        <w:br w:type="page"/>
      </w:r>
    </w:p>
    <w:p w14:paraId="39343F57" w14:textId="5B569083" w:rsidR="00F678E7" w:rsidRPr="00105242" w:rsidRDefault="00CC58C3" w:rsidP="00EA78D8">
      <w:pPr>
        <w:pStyle w:val="Ttulo4"/>
        <w:ind w:left="567" w:right="566"/>
        <w:rPr>
          <w:lang w:val="es-AR"/>
        </w:rPr>
      </w:pPr>
      <w:r w:rsidRPr="00105242">
        <w:rPr>
          <w:lang w:val="es-AR"/>
        </w:rPr>
        <w:lastRenderedPageBreak/>
        <w:t>Responsabilidades del auditor en relación con la auditoría de los estados contables</w:t>
      </w:r>
    </w:p>
    <w:p w14:paraId="246ECFBD" w14:textId="77777777" w:rsidR="00F678E7" w:rsidRPr="00105242" w:rsidRDefault="00F678E7" w:rsidP="00105242">
      <w:pPr>
        <w:pStyle w:val="Textoindependiente"/>
        <w:ind w:left="567" w:right="-1"/>
        <w:rPr>
          <w:b/>
          <w:i/>
          <w:lang w:val="es-AR"/>
        </w:rPr>
      </w:pPr>
    </w:p>
    <w:p w14:paraId="4A24450D" w14:textId="77777777" w:rsidR="00F678E7" w:rsidRPr="00105242" w:rsidRDefault="00CC58C3" w:rsidP="00EA78D8">
      <w:pPr>
        <w:pStyle w:val="Textoindependiente"/>
        <w:ind w:left="567" w:right="566"/>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6C79D0D2" w14:textId="77777777" w:rsidR="00F678E7" w:rsidRPr="00105242" w:rsidRDefault="00F678E7" w:rsidP="00105242">
      <w:pPr>
        <w:pStyle w:val="Textoindependiente"/>
        <w:ind w:right="-1"/>
        <w:rPr>
          <w:lang w:val="es-AR"/>
        </w:rPr>
      </w:pPr>
    </w:p>
    <w:p w14:paraId="184D04F9" w14:textId="77777777" w:rsidR="00F678E7" w:rsidRPr="00105242" w:rsidRDefault="00CC58C3" w:rsidP="00EA78D8">
      <w:pPr>
        <w:pStyle w:val="Textoindependiente"/>
        <w:ind w:left="567" w:right="566"/>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5DC48186" w14:textId="77777777" w:rsidR="00F678E7" w:rsidRPr="00105242" w:rsidRDefault="00F678E7" w:rsidP="00EA78D8">
      <w:pPr>
        <w:pStyle w:val="Textoindependiente"/>
        <w:ind w:right="566"/>
        <w:rPr>
          <w:lang w:val="es-AR"/>
        </w:rPr>
      </w:pPr>
    </w:p>
    <w:p w14:paraId="56A9CCF1" w14:textId="77777777" w:rsidR="00F678E7" w:rsidRPr="00105242" w:rsidRDefault="00CC58C3" w:rsidP="00D861E6">
      <w:pPr>
        <w:pStyle w:val="Prrafodelista"/>
        <w:numPr>
          <w:ilvl w:val="0"/>
          <w:numId w:val="69"/>
        </w:numPr>
        <w:tabs>
          <w:tab w:val="left" w:pos="851"/>
        </w:tabs>
        <w:ind w:left="851" w:right="566"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4B281C88" w14:textId="77777777" w:rsidR="00F678E7" w:rsidRPr="00105242" w:rsidRDefault="00F678E7" w:rsidP="00EA78D8">
      <w:pPr>
        <w:pStyle w:val="Textoindependiente"/>
        <w:ind w:right="566"/>
        <w:rPr>
          <w:lang w:val="es-AR"/>
        </w:rPr>
      </w:pPr>
    </w:p>
    <w:p w14:paraId="5CDB6539" w14:textId="77777777" w:rsidR="00F678E7" w:rsidRPr="00105242" w:rsidRDefault="00CC58C3" w:rsidP="00D861E6">
      <w:pPr>
        <w:pStyle w:val="Prrafodelista"/>
        <w:numPr>
          <w:ilvl w:val="0"/>
          <w:numId w:val="69"/>
        </w:numPr>
        <w:tabs>
          <w:tab w:val="left" w:pos="851"/>
        </w:tabs>
        <w:ind w:left="851" w:right="566"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493E87A0" w14:textId="77777777" w:rsidR="00484EE3" w:rsidRPr="00105242" w:rsidRDefault="00484EE3" w:rsidP="00EA78D8">
      <w:pPr>
        <w:pStyle w:val="Prrafodelista"/>
        <w:tabs>
          <w:tab w:val="left" w:pos="851"/>
          <w:tab w:val="left" w:pos="1247"/>
        </w:tabs>
        <w:ind w:left="851" w:right="566" w:hanging="284"/>
        <w:rPr>
          <w:lang w:val="es-AR"/>
        </w:rPr>
      </w:pPr>
    </w:p>
    <w:p w14:paraId="5AE5F54A" w14:textId="298474E0" w:rsidR="00F678E7" w:rsidRPr="00105242" w:rsidRDefault="00CC58C3" w:rsidP="00D861E6">
      <w:pPr>
        <w:pStyle w:val="Prrafodelista"/>
        <w:numPr>
          <w:ilvl w:val="0"/>
          <w:numId w:val="69"/>
        </w:numPr>
        <w:tabs>
          <w:tab w:val="left" w:pos="851"/>
        </w:tabs>
        <w:ind w:left="851" w:right="566"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4300025B" w14:textId="77777777" w:rsidR="00F678E7" w:rsidRPr="00105242" w:rsidRDefault="00F678E7" w:rsidP="00EA78D8">
      <w:pPr>
        <w:pStyle w:val="Textoindependiente"/>
        <w:tabs>
          <w:tab w:val="left" w:pos="851"/>
        </w:tabs>
        <w:ind w:left="851" w:right="566" w:hanging="284"/>
        <w:rPr>
          <w:lang w:val="es-AR"/>
        </w:rPr>
      </w:pPr>
    </w:p>
    <w:p w14:paraId="72673B2A" w14:textId="213C562F" w:rsidR="00F678E7" w:rsidRPr="00105242" w:rsidRDefault="00CC58C3" w:rsidP="00D861E6">
      <w:pPr>
        <w:pStyle w:val="Prrafodelista"/>
        <w:numPr>
          <w:ilvl w:val="0"/>
          <w:numId w:val="69"/>
        </w:numPr>
        <w:tabs>
          <w:tab w:val="left" w:pos="851"/>
        </w:tabs>
        <w:ind w:left="851" w:right="566"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B3187C" w:rsidRPr="00105242">
        <w:rPr>
          <w:lang w:val="es-AR"/>
        </w:rPr>
        <w:t xml:space="preserve">mi </w:t>
      </w:r>
      <w:r w:rsidRPr="00105242">
        <w:rPr>
          <w:lang w:val="es-AR"/>
        </w:rPr>
        <w:t>informe de auditoría. Sin embargo, hechos o condiciones futuros pueden ser causa de que la Sociedad deje de ser una empresa en funcionamiento.</w:t>
      </w:r>
    </w:p>
    <w:p w14:paraId="7D55BFDA" w14:textId="77777777" w:rsidR="00F678E7" w:rsidRPr="00105242" w:rsidRDefault="00F678E7" w:rsidP="00105242">
      <w:pPr>
        <w:pStyle w:val="Textoindependiente"/>
        <w:tabs>
          <w:tab w:val="left" w:pos="851"/>
        </w:tabs>
        <w:ind w:left="851" w:right="-1" w:hanging="284"/>
        <w:rPr>
          <w:lang w:val="es-AR"/>
        </w:rPr>
      </w:pPr>
    </w:p>
    <w:p w14:paraId="5DAE094D" w14:textId="3D356140" w:rsidR="00F678E7" w:rsidRPr="00105242" w:rsidRDefault="00CC58C3" w:rsidP="00D861E6">
      <w:pPr>
        <w:pStyle w:val="Prrafodelista"/>
        <w:numPr>
          <w:ilvl w:val="0"/>
          <w:numId w:val="69"/>
        </w:numPr>
        <w:tabs>
          <w:tab w:val="left" w:pos="851"/>
        </w:tabs>
        <w:ind w:left="851" w:right="566"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43E09CA1" w14:textId="77777777" w:rsidR="003E38E9" w:rsidRPr="00105242" w:rsidRDefault="003E38E9" w:rsidP="00EA78D8">
      <w:pPr>
        <w:pStyle w:val="Prrafodelista"/>
        <w:tabs>
          <w:tab w:val="left" w:pos="851"/>
        </w:tabs>
        <w:ind w:left="851" w:right="566" w:hanging="284"/>
        <w:rPr>
          <w:lang w:val="es-AR"/>
        </w:rPr>
      </w:pPr>
    </w:p>
    <w:p w14:paraId="6FA1263D" w14:textId="22C2FF06" w:rsidR="003E38E9" w:rsidRPr="00105242" w:rsidRDefault="003E38E9" w:rsidP="00D861E6">
      <w:pPr>
        <w:pStyle w:val="Prrafodelista"/>
        <w:numPr>
          <w:ilvl w:val="0"/>
          <w:numId w:val="69"/>
        </w:numPr>
        <w:tabs>
          <w:tab w:val="left" w:pos="851"/>
        </w:tabs>
        <w:ind w:left="851" w:right="566"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1444E57A" w14:textId="77777777" w:rsidR="003E38E9" w:rsidRPr="00105242" w:rsidRDefault="003E38E9" w:rsidP="00105242">
      <w:pPr>
        <w:tabs>
          <w:tab w:val="left" w:pos="1247"/>
        </w:tabs>
        <w:ind w:left="709" w:right="-1"/>
        <w:jc w:val="both"/>
        <w:rPr>
          <w:lang w:val="es-AR"/>
        </w:rPr>
      </w:pPr>
    </w:p>
    <w:p w14:paraId="322441C7" w14:textId="6A4F524A" w:rsidR="003E38E9" w:rsidRPr="00105242" w:rsidRDefault="003E38E9" w:rsidP="00EA78D8">
      <w:pPr>
        <w:tabs>
          <w:tab w:val="left" w:pos="1247"/>
        </w:tabs>
        <w:ind w:left="567" w:right="566"/>
        <w:jc w:val="both"/>
        <w:rPr>
          <w:lang w:val="es-AR"/>
        </w:rPr>
      </w:pPr>
      <w:r w:rsidRPr="00105242">
        <w:rPr>
          <w:lang w:val="es-AR"/>
        </w:rPr>
        <w:lastRenderedPageBreak/>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33FC3B92" w14:textId="77777777" w:rsidR="003E38E9" w:rsidRPr="00105242" w:rsidRDefault="003E38E9" w:rsidP="00EA78D8">
      <w:pPr>
        <w:pStyle w:val="Textoindependiente"/>
        <w:ind w:right="566"/>
        <w:jc w:val="both"/>
        <w:rPr>
          <w:lang w:val="es-AR"/>
        </w:rPr>
      </w:pPr>
    </w:p>
    <w:p w14:paraId="26AAE62A" w14:textId="77777777" w:rsidR="00484EE3" w:rsidRPr="00105242" w:rsidRDefault="00484EE3" w:rsidP="00EA78D8">
      <w:pPr>
        <w:pStyle w:val="Textoindependiente"/>
        <w:ind w:left="567" w:right="566"/>
        <w:rPr>
          <w:lang w:val="es-AR"/>
        </w:rPr>
      </w:pPr>
    </w:p>
    <w:p w14:paraId="60D835C3" w14:textId="77777777" w:rsidR="00F678E7" w:rsidRPr="00105242" w:rsidRDefault="00CC58C3" w:rsidP="00EA78D8">
      <w:pPr>
        <w:pStyle w:val="Ttulo3"/>
        <w:ind w:left="567" w:right="566"/>
        <w:rPr>
          <w:lang w:val="es-AR"/>
        </w:rPr>
      </w:pPr>
      <w:r w:rsidRPr="00105242">
        <w:rPr>
          <w:u w:val="single"/>
          <w:lang w:val="es-AR"/>
        </w:rPr>
        <w:t>Informe sobre otros requerimientos legales y reglamentarios</w:t>
      </w:r>
    </w:p>
    <w:p w14:paraId="619374F2" w14:textId="77777777" w:rsidR="00F678E7" w:rsidRPr="00105242" w:rsidRDefault="00F678E7" w:rsidP="00105242">
      <w:pPr>
        <w:pStyle w:val="Textoindependiente"/>
        <w:ind w:left="567" w:right="-1"/>
        <w:rPr>
          <w:b/>
          <w:lang w:val="es-AR"/>
        </w:rPr>
      </w:pPr>
    </w:p>
    <w:p w14:paraId="4E3A5DF2" w14:textId="06D6F0D6" w:rsidR="00F678E7" w:rsidRPr="00105242" w:rsidRDefault="00CC58C3" w:rsidP="00D861E6">
      <w:pPr>
        <w:pStyle w:val="Prrafodelista"/>
        <w:numPr>
          <w:ilvl w:val="0"/>
          <w:numId w:val="68"/>
        </w:numPr>
        <w:tabs>
          <w:tab w:val="left" w:pos="851"/>
          <w:tab w:val="left" w:leader="dot" w:pos="5281"/>
        </w:tabs>
        <w:ind w:left="851" w:right="566" w:hanging="284"/>
        <w:rPr>
          <w:iCs/>
          <w:lang w:val="es-AR"/>
        </w:rPr>
      </w:pPr>
      <w:r w:rsidRPr="00105242">
        <w:rPr>
          <w:lang w:val="es-AR"/>
        </w:rPr>
        <w:t xml:space="preserve">Según surge de los registros contables de ABCD, el pasivo devengado al … de </w:t>
      </w:r>
      <w:r w:rsidR="0079776F" w:rsidRPr="00105242">
        <w:rPr>
          <w:lang w:val="es-AR"/>
        </w:rPr>
        <w:t>……………</w:t>
      </w:r>
      <w:r w:rsidRPr="00105242">
        <w:rPr>
          <w:lang w:val="es-AR"/>
        </w:rPr>
        <w:t xml:space="preserve"> de</w:t>
      </w:r>
      <w:r w:rsidR="0079776F"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79776F" w:rsidRPr="00105242">
        <w:rPr>
          <w:lang w:val="es-AR"/>
        </w:rPr>
        <w:t>……………</w:t>
      </w:r>
      <w:r w:rsidRPr="00105242">
        <w:rPr>
          <w:lang w:val="es-AR"/>
        </w:rPr>
        <w:t xml:space="preserve"> y no era exigible a esa fecha </w:t>
      </w:r>
      <w:r w:rsidRPr="00105242">
        <w:rPr>
          <w:iCs/>
          <w:lang w:val="es-AR"/>
        </w:rPr>
        <w:t xml:space="preserve">{o </w:t>
      </w:r>
      <w:r w:rsidR="000156EF" w:rsidRPr="00105242">
        <w:rPr>
          <w:iCs/>
          <w:lang w:val="es-AR"/>
        </w:rPr>
        <w:t>“siendo</w:t>
      </w:r>
      <w:r w:rsidRPr="00105242">
        <w:rPr>
          <w:iCs/>
          <w:lang w:val="es-AR"/>
        </w:rPr>
        <w:t xml:space="preserve"> $ </w:t>
      </w:r>
      <w:r w:rsidR="0079776F" w:rsidRPr="00105242">
        <w:rPr>
          <w:iCs/>
          <w:lang w:val="es-AR"/>
        </w:rPr>
        <w:t>……………</w:t>
      </w:r>
      <w:r w:rsidRPr="00105242">
        <w:rPr>
          <w:iCs/>
          <w:lang w:val="es-AR"/>
        </w:rPr>
        <w:t xml:space="preserve"> exigibles y $</w:t>
      </w:r>
      <w:r w:rsidR="0079776F" w:rsidRPr="00105242">
        <w:rPr>
          <w:iCs/>
          <w:lang w:val="es-AR"/>
        </w:rPr>
        <w:t xml:space="preserve"> </w:t>
      </w:r>
      <w:r w:rsidR="00C66262" w:rsidRPr="00105242">
        <w:rPr>
          <w:iCs/>
          <w:lang w:val="es-AR"/>
        </w:rPr>
        <w:t xml:space="preserve">…………… </w:t>
      </w:r>
      <w:r w:rsidRPr="00105242">
        <w:rPr>
          <w:iCs/>
          <w:lang w:val="es-AR"/>
        </w:rPr>
        <w:t>o exigibles a esa fecha”}.</w:t>
      </w:r>
    </w:p>
    <w:p w14:paraId="3032E81A" w14:textId="77777777" w:rsidR="00F678E7" w:rsidRPr="00105242" w:rsidRDefault="00F678E7" w:rsidP="00EA78D8">
      <w:pPr>
        <w:pStyle w:val="Textoindependiente"/>
        <w:tabs>
          <w:tab w:val="left" w:pos="993"/>
        </w:tabs>
        <w:ind w:left="992" w:right="566" w:hanging="425"/>
        <w:rPr>
          <w:i/>
          <w:lang w:val="es-AR"/>
        </w:rPr>
      </w:pPr>
    </w:p>
    <w:p w14:paraId="53EEB4DC" w14:textId="75FEBA02" w:rsidR="00484EE3" w:rsidRPr="00105242" w:rsidRDefault="00CC58C3" w:rsidP="00D861E6">
      <w:pPr>
        <w:pStyle w:val="Prrafodelista"/>
        <w:numPr>
          <w:ilvl w:val="0"/>
          <w:numId w:val="68"/>
        </w:numPr>
        <w:ind w:left="851" w:right="566" w:hanging="284"/>
        <w:rPr>
          <w:lang w:val="es-AR"/>
        </w:rPr>
      </w:pPr>
      <w:r w:rsidRPr="00105242">
        <w:rPr>
          <w:lang w:val="es-AR"/>
        </w:rPr>
        <w:t>{Otras</w:t>
      </w:r>
      <w:r w:rsidR="00E67A48" w:rsidRPr="00105242">
        <w:rPr>
          <w:lang w:val="es-AR"/>
        </w:rPr>
        <w:t xml:space="preserve"> </w:t>
      </w:r>
      <w:r w:rsidR="0079776F" w:rsidRPr="00105242">
        <w:rPr>
          <w:lang w:val="es-AR"/>
        </w:rPr>
        <w:t>…………………………</w:t>
      </w:r>
      <w:r w:rsidR="00E67A48"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1B96B08D" w14:textId="77777777" w:rsidR="00484EE3" w:rsidRPr="00105242" w:rsidRDefault="00484EE3" w:rsidP="00EA78D8">
      <w:pPr>
        <w:pStyle w:val="Prrafodelista"/>
        <w:tabs>
          <w:tab w:val="left" w:pos="1247"/>
        </w:tabs>
        <w:ind w:left="821" w:right="566" w:firstLine="0"/>
        <w:rPr>
          <w:lang w:val="es-AR"/>
        </w:rPr>
      </w:pPr>
    </w:p>
    <w:p w14:paraId="721AA970" w14:textId="38F7F59F" w:rsidR="00F678E7" w:rsidRPr="00105242" w:rsidRDefault="00CC58C3" w:rsidP="00EA78D8">
      <w:pPr>
        <w:pStyle w:val="Prrafodelista"/>
        <w:tabs>
          <w:tab w:val="left" w:pos="1247"/>
        </w:tabs>
        <w:ind w:left="567" w:right="566" w:firstLine="0"/>
        <w:rPr>
          <w:lang w:val="es-AR"/>
        </w:rPr>
      </w:pPr>
      <w:r w:rsidRPr="00105242">
        <w:rPr>
          <w:lang w:val="es-AR"/>
        </w:rPr>
        <w:t>[Lugar y fecha]</w:t>
      </w:r>
    </w:p>
    <w:p w14:paraId="6AD3E9F4" w14:textId="77777777" w:rsidR="00484EE3" w:rsidRPr="00105242" w:rsidRDefault="00484EE3" w:rsidP="00EA78D8">
      <w:pPr>
        <w:pStyle w:val="Textoindependiente"/>
        <w:ind w:left="567" w:right="566"/>
        <w:rPr>
          <w:lang w:val="es-AR"/>
        </w:rPr>
      </w:pPr>
    </w:p>
    <w:p w14:paraId="03E32906" w14:textId="18255253" w:rsidR="00F678E7" w:rsidRPr="00105242" w:rsidRDefault="00CC58C3" w:rsidP="00EA78D8">
      <w:pPr>
        <w:pStyle w:val="Textoindependiente"/>
        <w:ind w:left="567" w:right="566"/>
        <w:rPr>
          <w:lang w:val="es-AR"/>
        </w:rPr>
      </w:pPr>
      <w:r w:rsidRPr="00105242">
        <w:rPr>
          <w:lang w:val="es-AR"/>
        </w:rPr>
        <w:t>[Identificación y firma del contador]</w:t>
      </w:r>
    </w:p>
    <w:p w14:paraId="3CA97E0E" w14:textId="77777777" w:rsidR="00F678E7" w:rsidRPr="00105242" w:rsidRDefault="00F678E7" w:rsidP="00105242">
      <w:pPr>
        <w:ind w:right="-1"/>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57D5B" w:rsidRPr="00105242" w14:paraId="0EC54624" w14:textId="77777777" w:rsidTr="00562CA1">
        <w:tc>
          <w:tcPr>
            <w:tcW w:w="1304" w:type="dxa"/>
            <w:vMerge w:val="restart"/>
            <w:shd w:val="clear" w:color="auto" w:fill="D9D9D9" w:themeFill="background1" w:themeFillShade="D9"/>
          </w:tcPr>
          <w:p w14:paraId="05B3D825" w14:textId="71E7A862" w:rsidR="00657D5B" w:rsidRPr="00105242" w:rsidRDefault="00657D5B" w:rsidP="00105242">
            <w:pPr>
              <w:tabs>
                <w:tab w:val="left" w:pos="597"/>
              </w:tabs>
              <w:ind w:right="-1"/>
              <w:jc w:val="center"/>
              <w:rPr>
                <w:b/>
                <w:bCs/>
                <w:lang w:val="es-AR"/>
              </w:rPr>
            </w:pPr>
            <w:bookmarkStart w:id="9" w:name="IIIA06"/>
            <w:r w:rsidRPr="00105242">
              <w:rPr>
                <w:b/>
                <w:bCs/>
                <w:lang w:val="es-AR"/>
              </w:rPr>
              <w:lastRenderedPageBreak/>
              <w:t>III.A.06</w:t>
            </w:r>
            <w:bookmarkEnd w:id="9"/>
          </w:p>
        </w:tc>
        <w:tc>
          <w:tcPr>
            <w:tcW w:w="7200" w:type="dxa"/>
            <w:shd w:val="clear" w:color="auto" w:fill="D9D9D9" w:themeFill="background1" w:themeFillShade="D9"/>
          </w:tcPr>
          <w:p w14:paraId="5F77B771" w14:textId="305A3963" w:rsidR="00657D5B" w:rsidRPr="00105242" w:rsidRDefault="00657D5B" w:rsidP="00105242">
            <w:pPr>
              <w:ind w:right="-1"/>
              <w:rPr>
                <w:b/>
                <w:bCs/>
                <w:lang w:val="es-AR"/>
              </w:rPr>
            </w:pPr>
            <w:r w:rsidRPr="00105242">
              <w:rPr>
                <w:b/>
                <w:bCs/>
                <w:lang w:val="es-AR"/>
              </w:rPr>
              <w:t xml:space="preserve">Opinión </w:t>
            </w:r>
            <w:r w:rsidRPr="00105242">
              <w:rPr>
                <w:b/>
                <w:bCs/>
                <w:color w:val="000000"/>
                <w:lang w:val="es-AR"/>
              </w:rPr>
              <w:t>con salvedades por incorrecciones</w:t>
            </w:r>
          </w:p>
        </w:tc>
      </w:tr>
      <w:tr w:rsidR="00657D5B" w:rsidRPr="00105242" w14:paraId="44EF1523" w14:textId="77777777" w:rsidTr="00562CA1">
        <w:tc>
          <w:tcPr>
            <w:tcW w:w="1304" w:type="dxa"/>
            <w:vMerge/>
            <w:shd w:val="clear" w:color="auto" w:fill="D9D9D9" w:themeFill="background1" w:themeFillShade="D9"/>
          </w:tcPr>
          <w:p w14:paraId="41208F9F" w14:textId="77777777" w:rsidR="00657D5B" w:rsidRPr="00105242" w:rsidRDefault="00657D5B" w:rsidP="00105242">
            <w:pPr>
              <w:tabs>
                <w:tab w:val="left" w:pos="597"/>
              </w:tabs>
              <w:ind w:right="-1"/>
              <w:jc w:val="center"/>
              <w:rPr>
                <w:lang w:val="es-AR"/>
              </w:rPr>
            </w:pPr>
          </w:p>
        </w:tc>
        <w:tc>
          <w:tcPr>
            <w:tcW w:w="7200" w:type="dxa"/>
            <w:shd w:val="clear" w:color="auto" w:fill="D9D9D9" w:themeFill="background1" w:themeFillShade="D9"/>
          </w:tcPr>
          <w:p w14:paraId="1932979D" w14:textId="02085A20" w:rsidR="00657D5B" w:rsidRPr="00105242" w:rsidRDefault="00657D5B" w:rsidP="00105242">
            <w:pPr>
              <w:ind w:right="-1"/>
              <w:jc w:val="center"/>
              <w:rPr>
                <w:lang w:val="es-AR"/>
              </w:rPr>
            </w:pPr>
            <w:r w:rsidRPr="00105242">
              <w:rPr>
                <w:lang w:val="es-AR"/>
              </w:rPr>
              <w:t>Estados contables comparativos</w:t>
            </w:r>
          </w:p>
        </w:tc>
      </w:tr>
    </w:tbl>
    <w:p w14:paraId="44298D62" w14:textId="77777777" w:rsidR="009316DD" w:rsidRPr="00105242" w:rsidRDefault="009316DD" w:rsidP="00105242">
      <w:pPr>
        <w:pStyle w:val="Ttulo3"/>
        <w:ind w:left="567" w:right="-1"/>
        <w:jc w:val="both"/>
        <w:rPr>
          <w:u w:val="single"/>
          <w:lang w:val="es-AR"/>
        </w:rPr>
      </w:pPr>
    </w:p>
    <w:p w14:paraId="0CA392E8" w14:textId="4E179E34" w:rsidR="00F678E7" w:rsidRPr="00105242" w:rsidRDefault="00CC58C3" w:rsidP="00EA78D8">
      <w:pPr>
        <w:pStyle w:val="Ttulo2"/>
        <w:ind w:left="567" w:right="566"/>
        <w:jc w:val="center"/>
        <w:rPr>
          <w:b w:val="0"/>
          <w:lang w:val="es-AR"/>
        </w:rPr>
      </w:pPr>
      <w:r w:rsidRPr="00105242">
        <w:rPr>
          <w:u w:val="single"/>
          <w:lang w:val="es-AR"/>
        </w:rPr>
        <w:t>INFORME DE AUDITORÍA EMITIDO POR EL AUDITOR INDEPENDIENT</w:t>
      </w:r>
      <w:r w:rsidR="00A50704" w:rsidRPr="00105242">
        <w:rPr>
          <w:u w:val="single"/>
          <w:lang w:val="es-AR"/>
        </w:rPr>
        <w:t>E</w:t>
      </w:r>
    </w:p>
    <w:p w14:paraId="7E5E5A17" w14:textId="77777777" w:rsidR="009316DD" w:rsidRPr="00105242" w:rsidRDefault="009316DD" w:rsidP="00105242">
      <w:pPr>
        <w:pStyle w:val="Ttulo3"/>
        <w:ind w:left="567" w:right="-1"/>
        <w:jc w:val="both"/>
        <w:rPr>
          <w:u w:val="single"/>
          <w:lang w:val="es-AR"/>
        </w:rPr>
      </w:pPr>
    </w:p>
    <w:p w14:paraId="6A67301F" w14:textId="77777777" w:rsidR="009316DD" w:rsidRPr="00105242" w:rsidRDefault="009316DD" w:rsidP="00105242">
      <w:pPr>
        <w:pStyle w:val="Ttulo3"/>
        <w:ind w:left="567" w:right="-1"/>
        <w:jc w:val="both"/>
        <w:rPr>
          <w:u w:val="single"/>
          <w:lang w:val="es-AR"/>
        </w:rPr>
      </w:pPr>
    </w:p>
    <w:p w14:paraId="0B58439C" w14:textId="77777777" w:rsidR="00FF47CC" w:rsidRPr="00105242" w:rsidRDefault="00FF47CC" w:rsidP="00105242">
      <w:pPr>
        <w:pStyle w:val="Ttulo3"/>
        <w:ind w:left="567" w:right="-1"/>
        <w:rPr>
          <w:b w:val="0"/>
          <w:bCs w:val="0"/>
          <w:lang w:val="es-AR"/>
        </w:rPr>
      </w:pPr>
      <w:r w:rsidRPr="00105242">
        <w:rPr>
          <w:b w:val="0"/>
          <w:bCs w:val="0"/>
          <w:lang w:val="es-AR"/>
        </w:rPr>
        <w:t>Señores</w:t>
      </w:r>
    </w:p>
    <w:p w14:paraId="54266527" w14:textId="77777777" w:rsidR="00FF47CC" w:rsidRPr="00105242" w:rsidRDefault="00FF47CC" w:rsidP="00105242">
      <w:pPr>
        <w:pStyle w:val="Ttulo3"/>
        <w:ind w:left="567" w:right="-1"/>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0036CD2" w14:textId="77777777" w:rsidR="00FF47CC" w:rsidRPr="00105242" w:rsidRDefault="00FF47CC" w:rsidP="00105242">
      <w:pPr>
        <w:pStyle w:val="Ttulo3"/>
        <w:ind w:left="567" w:right="-1"/>
        <w:rPr>
          <w:b w:val="0"/>
          <w:bCs w:val="0"/>
          <w:lang w:val="es-AR"/>
        </w:rPr>
      </w:pPr>
      <w:r w:rsidRPr="00105242">
        <w:rPr>
          <w:b w:val="0"/>
          <w:bCs w:val="0"/>
          <w:lang w:val="es-AR"/>
        </w:rPr>
        <w:t>ABCD</w:t>
      </w:r>
    </w:p>
    <w:p w14:paraId="7E72A474" w14:textId="77777777" w:rsidR="00FF47CC" w:rsidRPr="00105242" w:rsidRDefault="00FF47CC" w:rsidP="00105242">
      <w:pPr>
        <w:pStyle w:val="Ttulo3"/>
        <w:ind w:left="567" w:right="-1"/>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F1BF320" w14:textId="77777777" w:rsidR="00FF47CC" w:rsidRPr="00105242" w:rsidRDefault="00FF47CC" w:rsidP="00105242">
      <w:pPr>
        <w:pStyle w:val="Ttulo3"/>
        <w:ind w:left="567" w:right="-1"/>
        <w:rPr>
          <w:u w:val="single"/>
          <w:lang w:val="es-AR"/>
        </w:rPr>
      </w:pPr>
      <w:r w:rsidRPr="00105242">
        <w:rPr>
          <w:b w:val="0"/>
          <w:bCs w:val="0"/>
          <w:lang w:val="es-AR"/>
        </w:rPr>
        <w:t>Domicilio legal: ……………</w:t>
      </w:r>
    </w:p>
    <w:p w14:paraId="62FE8219" w14:textId="77777777" w:rsidR="00484EE3" w:rsidRPr="00105242" w:rsidRDefault="00484EE3" w:rsidP="00105242">
      <w:pPr>
        <w:pStyle w:val="Ttulo3"/>
        <w:ind w:left="567" w:right="-1"/>
        <w:jc w:val="both"/>
        <w:rPr>
          <w:u w:val="single"/>
          <w:lang w:val="es-AR"/>
        </w:rPr>
      </w:pPr>
    </w:p>
    <w:p w14:paraId="11F5D66C" w14:textId="77777777" w:rsidR="00484EE3" w:rsidRPr="00105242" w:rsidRDefault="00484EE3" w:rsidP="00EA78D8">
      <w:pPr>
        <w:pStyle w:val="Ttulo3"/>
        <w:ind w:left="567" w:right="566"/>
        <w:jc w:val="both"/>
        <w:rPr>
          <w:u w:val="single"/>
          <w:lang w:val="es-AR"/>
        </w:rPr>
      </w:pPr>
    </w:p>
    <w:p w14:paraId="28112181" w14:textId="56623E1E" w:rsidR="00F678E7" w:rsidRPr="00105242" w:rsidRDefault="00CC58C3" w:rsidP="00EA78D8">
      <w:pPr>
        <w:pStyle w:val="Ttulo3"/>
        <w:ind w:left="567" w:right="566"/>
        <w:jc w:val="both"/>
        <w:rPr>
          <w:lang w:val="es-AR"/>
        </w:rPr>
      </w:pPr>
      <w:r w:rsidRPr="00105242">
        <w:rPr>
          <w:u w:val="single"/>
          <w:lang w:val="es-AR"/>
        </w:rPr>
        <w:t>Informe sobre la auditoría de los estados contables</w:t>
      </w:r>
    </w:p>
    <w:p w14:paraId="343F278B" w14:textId="77777777" w:rsidR="00F678E7" w:rsidRPr="00105242" w:rsidRDefault="00F678E7" w:rsidP="006E0CBA">
      <w:pPr>
        <w:pStyle w:val="Textoindependiente"/>
        <w:ind w:left="567" w:rightChars="257" w:right="565"/>
        <w:rPr>
          <w:b/>
          <w:lang w:val="es-AR"/>
        </w:rPr>
      </w:pPr>
    </w:p>
    <w:p w14:paraId="38967F39" w14:textId="0DD7F97B" w:rsidR="009316DD" w:rsidRPr="00105242" w:rsidRDefault="009316DD" w:rsidP="00EA78D8">
      <w:pPr>
        <w:pStyle w:val="Ttulo4"/>
        <w:ind w:left="567" w:right="566"/>
        <w:rPr>
          <w:lang w:val="es-AR"/>
        </w:rPr>
      </w:pPr>
      <w:r w:rsidRPr="00105242">
        <w:rPr>
          <w:lang w:val="es-AR"/>
        </w:rPr>
        <w:t xml:space="preserve">Opinión con salvedades sobre los estados contables correspondientes al ejercicio finalizado el ... de …………… de </w:t>
      </w:r>
      <w:r w:rsidR="00B26C61" w:rsidRPr="00105242">
        <w:rPr>
          <w:lang w:val="es-AR"/>
        </w:rPr>
        <w:t>20X1</w:t>
      </w:r>
      <w:r w:rsidRPr="00105242">
        <w:rPr>
          <w:lang w:val="es-AR"/>
        </w:rPr>
        <w:t xml:space="preserve"> y opinión favorable sobre los estados contables correspondientes al ejercicio finalizado el ... de …………… de </w:t>
      </w:r>
      <w:r w:rsidR="00B26C61" w:rsidRPr="00105242">
        <w:rPr>
          <w:lang w:val="es-AR"/>
        </w:rPr>
        <w:t>20X0</w:t>
      </w:r>
    </w:p>
    <w:p w14:paraId="009B7053" w14:textId="77777777" w:rsidR="009316DD" w:rsidRPr="00105242" w:rsidRDefault="009316DD" w:rsidP="00EA78D8">
      <w:pPr>
        <w:pStyle w:val="Textoindependiente"/>
        <w:ind w:left="567" w:right="566"/>
        <w:rPr>
          <w:b/>
          <w:i/>
          <w:lang w:val="es-AR"/>
        </w:rPr>
      </w:pPr>
    </w:p>
    <w:p w14:paraId="6630BF9F" w14:textId="2DBBC739" w:rsidR="009316DD" w:rsidRPr="00105242" w:rsidRDefault="009316DD" w:rsidP="00EA78D8">
      <w:pPr>
        <w:pStyle w:val="Textoindependiente"/>
        <w:ind w:left="567" w:right="566"/>
        <w:jc w:val="both"/>
        <w:rPr>
          <w:lang w:val="es-AR"/>
        </w:rPr>
      </w:pPr>
      <w:r w:rsidRPr="00105242">
        <w:rPr>
          <w:lang w:val="es-AR"/>
        </w:rPr>
        <w:t xml:space="preserve">He auditado los estados contables de ABCD, que comprenden el estado de situación patrimonial al ... de …………… de </w:t>
      </w:r>
      <w:r w:rsidR="00B26C61" w:rsidRPr="00105242">
        <w:rPr>
          <w:lang w:val="es-AR"/>
        </w:rPr>
        <w:t>20X1</w:t>
      </w:r>
      <w:r w:rsidRPr="00105242">
        <w:rPr>
          <w:lang w:val="es-AR"/>
        </w:rPr>
        <w:t xml:space="preserve"> y </w:t>
      </w:r>
      <w:r w:rsidR="00B26C61" w:rsidRPr="00105242">
        <w:rPr>
          <w:lang w:val="es-AR"/>
        </w:rPr>
        <w:t>20X0</w:t>
      </w:r>
      <w:r w:rsidRPr="00105242">
        <w:rPr>
          <w:lang w:val="es-AR"/>
        </w:rPr>
        <w:t>, los estados de resultados, de evolución del patrimonio neto y de flujo de efectivo correspondientes a los ejercicios finalizados en esas fechas, así como las notas explicativas de los estados contables {... a ...} que incluyen un resumen de las políticas contables significativas {, y los anexos … a ...}.</w:t>
      </w:r>
    </w:p>
    <w:p w14:paraId="77341BB0" w14:textId="77777777" w:rsidR="009316DD" w:rsidRPr="00105242" w:rsidRDefault="009316DD" w:rsidP="00105242">
      <w:pPr>
        <w:pStyle w:val="Textoindependiente"/>
        <w:ind w:left="567" w:right="-1"/>
        <w:jc w:val="both"/>
        <w:rPr>
          <w:lang w:val="es-AR"/>
        </w:rPr>
      </w:pPr>
    </w:p>
    <w:p w14:paraId="25172DF1" w14:textId="77777777" w:rsidR="009316DD" w:rsidRPr="00105242" w:rsidRDefault="009316DD" w:rsidP="00EA78D8">
      <w:pPr>
        <w:pStyle w:val="Textoindependiente"/>
        <w:ind w:left="567" w:right="566"/>
        <w:jc w:val="both"/>
        <w:rPr>
          <w:lang w:val="es-AR"/>
        </w:rPr>
      </w:pPr>
      <w:r w:rsidRPr="00105242">
        <w:rPr>
          <w:lang w:val="es-AR"/>
        </w:rPr>
        <w:t>En mi opinión:</w:t>
      </w:r>
    </w:p>
    <w:p w14:paraId="054A4BE6" w14:textId="77777777" w:rsidR="009316DD" w:rsidRPr="00105242" w:rsidRDefault="009316DD" w:rsidP="00EA78D8">
      <w:pPr>
        <w:pStyle w:val="Textoindependiente"/>
        <w:ind w:left="567" w:right="566"/>
        <w:jc w:val="both"/>
        <w:rPr>
          <w:lang w:val="es-AR"/>
        </w:rPr>
      </w:pPr>
    </w:p>
    <w:p w14:paraId="0E4E65C3" w14:textId="7A060137" w:rsidR="009316DD" w:rsidRPr="00105242" w:rsidRDefault="009316DD" w:rsidP="00EA78D8">
      <w:pPr>
        <w:pStyle w:val="Textoindependiente"/>
        <w:ind w:left="851" w:right="566" w:hanging="284"/>
        <w:jc w:val="both"/>
        <w:rPr>
          <w:lang w:val="es-AR"/>
        </w:rPr>
      </w:pPr>
      <w:r w:rsidRPr="00105242">
        <w:rPr>
          <w:lang w:val="es-AR"/>
        </w:rPr>
        <w:t>a) excepto por la cuestión {o cuestiones} descripta {s} en la sección “</w:t>
      </w:r>
      <w:r w:rsidRPr="00105242">
        <w:rPr>
          <w:i/>
          <w:lang w:val="es-AR"/>
        </w:rPr>
        <w:t xml:space="preserve">Fundamento de la opinión con salvedades sobre los estados contables correspondientes al ejercicio finalizado el .... de …………… de </w:t>
      </w:r>
      <w:r w:rsidR="00B26C61" w:rsidRPr="00105242">
        <w:rPr>
          <w:i/>
          <w:lang w:val="es-AR"/>
        </w:rPr>
        <w:t>20X1</w:t>
      </w:r>
      <w:r w:rsidRPr="00105242">
        <w:rPr>
          <w:i/>
          <w:lang w:val="es-AR"/>
        </w:rPr>
        <w:t xml:space="preserve"> y de la opinión favorable sobre los estados contables correspondientes al ejercicio finalizado el ... de …………… de </w:t>
      </w:r>
      <w:r w:rsidR="00B26C61" w:rsidRPr="00105242">
        <w:rPr>
          <w:i/>
          <w:lang w:val="es-AR"/>
        </w:rPr>
        <w:t>20X0</w:t>
      </w:r>
      <w:r w:rsidRPr="00105242">
        <w:rPr>
          <w:i/>
          <w:iCs/>
          <w:lang w:val="es-AR"/>
        </w:rPr>
        <w:t>”,</w:t>
      </w:r>
      <w:r w:rsidRPr="00105242">
        <w:rPr>
          <w:lang w:val="es-AR"/>
        </w:rPr>
        <w:t xml:space="preserve"> los estados contables adjuntos presentan razonablemente, en todos los aspectos significativos, la situación patrimonial de ABCD al ... de …………… 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 y</w:t>
      </w:r>
    </w:p>
    <w:p w14:paraId="70A2ADF2" w14:textId="77777777" w:rsidR="009316DD" w:rsidRPr="00105242" w:rsidRDefault="009316DD" w:rsidP="00105242">
      <w:pPr>
        <w:pStyle w:val="Textoindependiente"/>
        <w:ind w:left="851" w:right="-1" w:hanging="284"/>
        <w:jc w:val="both"/>
        <w:rPr>
          <w:lang w:val="es-AR"/>
        </w:rPr>
      </w:pPr>
    </w:p>
    <w:p w14:paraId="2BF82164" w14:textId="1228F1CB" w:rsidR="009316DD" w:rsidRPr="00105242" w:rsidRDefault="009316DD" w:rsidP="00EA78D8">
      <w:pPr>
        <w:pStyle w:val="Textoindependiente"/>
        <w:ind w:left="851" w:right="566" w:hanging="284"/>
        <w:jc w:val="both"/>
        <w:rPr>
          <w:lang w:val="es-AR"/>
        </w:rPr>
      </w:pPr>
      <w:r w:rsidRPr="00105242">
        <w:rPr>
          <w:lang w:val="es-AR"/>
        </w:rPr>
        <w:t xml:space="preserve">b) los estados contables adjuntos presentan razonablemente, en </w:t>
      </w:r>
      <w:r w:rsidR="00004E1A" w:rsidRPr="00105242">
        <w:rPr>
          <w:lang w:val="es-AR"/>
        </w:rPr>
        <w:t>todos los aspectos significativos</w:t>
      </w:r>
      <w:r w:rsidRPr="00105242">
        <w:rPr>
          <w:lang w:val="es-AR"/>
        </w:rPr>
        <w:t xml:space="preserve">, la situación patrimonial de ABCD al ... de …………… de </w:t>
      </w:r>
      <w:r w:rsidR="00B26C61" w:rsidRPr="00105242">
        <w:rPr>
          <w:lang w:val="es-AR"/>
        </w:rPr>
        <w:t>20X0</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6925B232" w14:textId="77777777" w:rsidR="009316DD" w:rsidRPr="00105242" w:rsidRDefault="009316DD" w:rsidP="00105242">
      <w:pPr>
        <w:pStyle w:val="Textoindependiente"/>
        <w:ind w:right="-1"/>
        <w:rPr>
          <w:lang w:val="es-AR"/>
        </w:rPr>
      </w:pPr>
    </w:p>
    <w:p w14:paraId="66322332" w14:textId="495A449E" w:rsidR="009316DD" w:rsidRPr="00105242" w:rsidRDefault="009316DD" w:rsidP="00EA78D8">
      <w:pPr>
        <w:pStyle w:val="Ttulo4"/>
        <w:ind w:left="567" w:right="566"/>
        <w:rPr>
          <w:lang w:val="es-AR"/>
        </w:rPr>
      </w:pPr>
      <w:r w:rsidRPr="00105242">
        <w:rPr>
          <w:lang w:val="es-AR"/>
        </w:rPr>
        <w:t xml:space="preserve">Fundamento de la opinión con salvedades sobre los estados contables correspondientes al ejercicio finalizado el ... de …………… de </w:t>
      </w:r>
      <w:r w:rsidR="00B26C61" w:rsidRPr="00105242">
        <w:rPr>
          <w:lang w:val="es-AR"/>
        </w:rPr>
        <w:t>20X1</w:t>
      </w:r>
      <w:r w:rsidRPr="00105242">
        <w:rPr>
          <w:lang w:val="es-AR"/>
        </w:rPr>
        <w:t xml:space="preserve"> y de la opinión favorable sobre los estados contables correspondientes al ejercicio finalizado el ... de …………… de </w:t>
      </w:r>
      <w:r w:rsidR="00B26C61" w:rsidRPr="00105242">
        <w:rPr>
          <w:lang w:val="es-AR"/>
        </w:rPr>
        <w:t>20X0</w:t>
      </w:r>
    </w:p>
    <w:p w14:paraId="2C7D18BF" w14:textId="77777777" w:rsidR="009316DD" w:rsidRPr="00105242" w:rsidRDefault="009316DD" w:rsidP="00EA78D8">
      <w:pPr>
        <w:pStyle w:val="Textoindependiente"/>
        <w:ind w:right="566"/>
        <w:rPr>
          <w:lang w:val="es-AR"/>
        </w:rPr>
      </w:pPr>
      <w:r w:rsidRPr="00105242">
        <w:rPr>
          <w:lang w:val="es-AR"/>
        </w:rPr>
        <w:t xml:space="preserve"> </w:t>
      </w:r>
    </w:p>
    <w:p w14:paraId="0ED91658" w14:textId="3D403EAB" w:rsidR="0033091E" w:rsidRPr="00105242" w:rsidRDefault="0033091E" w:rsidP="00EA78D8">
      <w:pPr>
        <w:pStyle w:val="Ttulo4"/>
        <w:ind w:left="567" w:right="566"/>
        <w:rPr>
          <w:b w:val="0"/>
          <w:bCs w:val="0"/>
          <w:i w:val="0"/>
          <w:iCs w:val="0"/>
          <w:lang w:val="es-AR"/>
        </w:rPr>
      </w:pPr>
      <w:r w:rsidRPr="00105242">
        <w:rPr>
          <w:b w:val="0"/>
          <w:bCs w:val="0"/>
          <w:i w:val="0"/>
          <w:iCs w:val="0"/>
          <w:lang w:val="es-AR"/>
        </w:rPr>
        <w:t xml:space="preserve">La Sociedad ………………………… {descripción de las incorrecciones que, individualmente o de forma agregada, son significativas pero no de efecto generalizado}, al considerar {criterio/circunstancia/situación} que no se corresponde con lo establecido por las </w:t>
      </w:r>
      <w:r w:rsidR="00422D20" w:rsidRPr="00105242">
        <w:rPr>
          <w:b w:val="0"/>
          <w:bCs w:val="0"/>
          <w:i w:val="0"/>
          <w:iCs w:val="0"/>
          <w:lang w:val="es-AR"/>
        </w:rPr>
        <w:t>Normas Contables Profesionales Argentinas</w:t>
      </w:r>
      <w:r w:rsidRPr="00105242">
        <w:rPr>
          <w:b w:val="0"/>
          <w:bCs w:val="0"/>
          <w:i w:val="0"/>
          <w:iCs w:val="0"/>
          <w:lang w:val="es-AR"/>
        </w:rPr>
        <w:t xml:space="preserve">. De haberse considerado ………………………… {como requieren las </w:t>
      </w:r>
      <w:r w:rsidR="00422D20" w:rsidRPr="00105242">
        <w:rPr>
          <w:b w:val="0"/>
          <w:bCs w:val="0"/>
          <w:i w:val="0"/>
          <w:iCs w:val="0"/>
          <w:lang w:val="es-AR"/>
        </w:rPr>
        <w:t>Normas Contables Profesionales Argentinas</w:t>
      </w:r>
      <w:r w:rsidRPr="00105242">
        <w:rPr>
          <w:b w:val="0"/>
          <w:bCs w:val="0"/>
          <w:i w:val="0"/>
          <w:iCs w:val="0"/>
          <w:lang w:val="es-AR"/>
        </w:rPr>
        <w:t xml:space="preserve">}, el saldo del rubro ………………………… al … de …………… </w:t>
      </w:r>
      <w:r w:rsidR="00B26C61" w:rsidRPr="00105242">
        <w:rPr>
          <w:b w:val="0"/>
          <w:bCs w:val="0"/>
          <w:i w:val="0"/>
          <w:iCs w:val="0"/>
          <w:lang w:val="es-AR"/>
        </w:rPr>
        <w:t>20X1</w:t>
      </w:r>
      <w:r w:rsidRPr="00105242">
        <w:rPr>
          <w:b w:val="0"/>
          <w:bCs w:val="0"/>
          <w:i w:val="0"/>
          <w:iCs w:val="0"/>
          <w:lang w:val="es-AR"/>
        </w:rPr>
        <w:t xml:space="preserve"> ………………………… {descripción del efecto cuantitativo y/o cualitativo de la</w:t>
      </w:r>
      <w:r w:rsidR="002D250A" w:rsidRPr="00105242">
        <w:rPr>
          <w:b w:val="0"/>
          <w:bCs w:val="0"/>
          <w:i w:val="0"/>
          <w:iCs w:val="0"/>
          <w:lang w:val="es-AR"/>
        </w:rPr>
        <w:t>s</w:t>
      </w:r>
      <w:r w:rsidRPr="00105242">
        <w:rPr>
          <w:b w:val="0"/>
          <w:bCs w:val="0"/>
          <w:i w:val="0"/>
          <w:iCs w:val="0"/>
          <w:lang w:val="es-AR"/>
        </w:rPr>
        <w:t xml:space="preserve"> incorrecci</w:t>
      </w:r>
      <w:r w:rsidR="002D250A" w:rsidRPr="00105242">
        <w:rPr>
          <w:b w:val="0"/>
          <w:bCs w:val="0"/>
          <w:i w:val="0"/>
          <w:iCs w:val="0"/>
          <w:lang w:val="es-AR"/>
        </w:rPr>
        <w:t>ones</w:t>
      </w:r>
      <w:r w:rsidRPr="00105242">
        <w:rPr>
          <w:b w:val="0"/>
          <w:bCs w:val="0"/>
          <w:i w:val="0"/>
          <w:iCs w:val="0"/>
          <w:lang w:val="es-AR"/>
        </w:rPr>
        <w:t>}.</w:t>
      </w:r>
    </w:p>
    <w:p w14:paraId="1A97BD33" w14:textId="77777777" w:rsidR="0033091E" w:rsidRPr="00105242" w:rsidRDefault="0033091E" w:rsidP="00EA78D8">
      <w:pPr>
        <w:pStyle w:val="Textoindependiente"/>
        <w:ind w:left="567" w:right="566"/>
        <w:jc w:val="both"/>
        <w:rPr>
          <w:lang w:val="es-AR"/>
        </w:rPr>
      </w:pPr>
    </w:p>
    <w:p w14:paraId="7EEB08FA" w14:textId="5BBD61BA" w:rsidR="009316DD" w:rsidRPr="00105242" w:rsidRDefault="009316DD" w:rsidP="00EA78D8">
      <w:pPr>
        <w:pStyle w:val="Textoindependiente"/>
        <w:ind w:left="567" w:right="566"/>
        <w:jc w:val="both"/>
        <w:rPr>
          <w:lang w:val="es-AR"/>
        </w:rPr>
      </w:pPr>
      <w:r w:rsidRPr="00105242">
        <w:rPr>
          <w:lang w:val="es-AR"/>
        </w:rPr>
        <w:lastRenderedPageBreak/>
        <w:t>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lang w:val="es-AR"/>
        </w:rPr>
        <w:t>Responsabilidades del auditor en relación con la auditoría de los estados contables</w:t>
      </w:r>
      <w:r w:rsidRPr="00105242">
        <w:rPr>
          <w:i/>
          <w:iCs/>
          <w:lang w:val="es-AR"/>
        </w:rPr>
        <w:t>”</w:t>
      </w:r>
      <w:r w:rsidRPr="00105242">
        <w:rPr>
          <w:lang w:val="es-AR"/>
        </w:rPr>
        <w:t xml:space="preserve"> de mi informe. Soy independiente de ABCD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 con salvedades sobre los estados contables correspondientes al ejercicio finalizado el ... de …………… de </w:t>
      </w:r>
      <w:r w:rsidR="00B26C61" w:rsidRPr="00105242">
        <w:rPr>
          <w:lang w:val="es-AR"/>
        </w:rPr>
        <w:t>20X1</w:t>
      </w:r>
      <w:r w:rsidRPr="00105242">
        <w:rPr>
          <w:lang w:val="es-AR"/>
        </w:rPr>
        <w:t xml:space="preserve"> y mi opinión favorable sobre los estados contables correspondientes al ejercicio finalizado el ... de …………… de </w:t>
      </w:r>
      <w:r w:rsidR="00B26C61" w:rsidRPr="00105242">
        <w:rPr>
          <w:lang w:val="es-AR"/>
        </w:rPr>
        <w:t>20X0</w:t>
      </w:r>
      <w:r w:rsidRPr="00105242">
        <w:rPr>
          <w:lang w:val="es-AR"/>
        </w:rPr>
        <w:t>.</w:t>
      </w:r>
    </w:p>
    <w:p w14:paraId="19C4537C" w14:textId="77777777" w:rsidR="009316DD" w:rsidRPr="00105242" w:rsidRDefault="009316DD" w:rsidP="00EA78D8">
      <w:pPr>
        <w:pStyle w:val="Textoindependiente"/>
        <w:ind w:right="566"/>
        <w:rPr>
          <w:lang w:val="es-AR"/>
        </w:rPr>
      </w:pPr>
    </w:p>
    <w:p w14:paraId="6CEC580E" w14:textId="77777777" w:rsidR="00F678E7" w:rsidRPr="00105242" w:rsidRDefault="00CC58C3" w:rsidP="00EA78D8">
      <w:pPr>
        <w:pStyle w:val="Ttulo4"/>
        <w:ind w:left="567" w:right="566"/>
        <w:rPr>
          <w:lang w:val="es-AR"/>
        </w:rPr>
      </w:pPr>
      <w:r w:rsidRPr="00105242">
        <w:rPr>
          <w:lang w:val="es-AR"/>
        </w:rPr>
        <w:t>Incertidumbre significativa relacionada con empresa en funcionamiento {De corresponder}</w:t>
      </w:r>
    </w:p>
    <w:p w14:paraId="41FAFF02" w14:textId="77777777" w:rsidR="00F678E7" w:rsidRPr="00105242" w:rsidRDefault="00F678E7" w:rsidP="00EA78D8">
      <w:pPr>
        <w:pStyle w:val="Textoindependiente"/>
        <w:ind w:left="567" w:right="566"/>
        <w:rPr>
          <w:b/>
          <w:i/>
          <w:lang w:val="es-AR"/>
        </w:rPr>
      </w:pPr>
    </w:p>
    <w:p w14:paraId="5515B52F" w14:textId="708AB3E6" w:rsidR="00F678E7" w:rsidRPr="00105242" w:rsidRDefault="00CC58C3" w:rsidP="00EA78D8">
      <w:pPr>
        <w:pStyle w:val="Textoindependiente"/>
        <w:ind w:left="567" w:right="566"/>
        <w:jc w:val="both"/>
        <w:rPr>
          <w:lang w:val="es-AR"/>
        </w:rPr>
      </w:pPr>
      <w:r w:rsidRPr="00105242">
        <w:rPr>
          <w:lang w:val="es-AR"/>
        </w:rPr>
        <w:t xml:space="preserve">Sin modificar mi opinión, destaco la información contenida en la nota … de los estados contables adjuntos, que indica que ABCD </w:t>
      </w:r>
      <w:r w:rsidR="00FB7818" w:rsidRPr="00105242">
        <w:rPr>
          <w:lang w:val="es-AR"/>
        </w:rPr>
        <w:t>…………………………</w:t>
      </w:r>
      <w:r w:rsidRPr="00105242">
        <w:rPr>
          <w:lang w:val="es-AR"/>
        </w:rPr>
        <w:t xml:space="preserve"> Estos hechos o 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para continuar como empresa en funcionamiento.</w:t>
      </w:r>
    </w:p>
    <w:p w14:paraId="471E5A76" w14:textId="77777777" w:rsidR="00F678E7" w:rsidRPr="00105242" w:rsidRDefault="00F678E7" w:rsidP="00EA78D8">
      <w:pPr>
        <w:pStyle w:val="Textoindependiente"/>
        <w:ind w:left="567" w:right="566"/>
        <w:rPr>
          <w:lang w:val="es-AR"/>
        </w:rPr>
      </w:pPr>
    </w:p>
    <w:p w14:paraId="72813C47" w14:textId="307E15E9" w:rsidR="00F678E7" w:rsidRPr="00105242" w:rsidRDefault="00FE5F6A" w:rsidP="00EA78D8">
      <w:pPr>
        <w:pStyle w:val="Ttulo4"/>
        <w:ind w:left="567" w:right="566"/>
        <w:rPr>
          <w:lang w:val="es-AR"/>
        </w:rPr>
      </w:pPr>
      <w:r w:rsidRPr="00105242">
        <w:rPr>
          <w:lang w:val="es-AR"/>
        </w:rPr>
        <w:t xml:space="preserve">Énfasis sobre </w:t>
      </w:r>
      <w:r w:rsidR="008B538D" w:rsidRPr="00105242">
        <w:rPr>
          <w:lang w:val="es-AR"/>
        </w:rPr>
        <w:t>…………………………</w:t>
      </w:r>
      <w:r w:rsidRPr="00105242">
        <w:rPr>
          <w:lang w:val="es-AR"/>
        </w:rPr>
        <w:t xml:space="preserve"> {De corresponder}</w:t>
      </w:r>
    </w:p>
    <w:p w14:paraId="62F260B5" w14:textId="77777777" w:rsidR="00F678E7" w:rsidRPr="00105242" w:rsidRDefault="00F678E7" w:rsidP="00EA78D8">
      <w:pPr>
        <w:pStyle w:val="Textoindependiente"/>
        <w:ind w:left="567" w:right="566"/>
        <w:rPr>
          <w:b/>
          <w:i/>
          <w:lang w:val="es-AR"/>
        </w:rPr>
      </w:pPr>
    </w:p>
    <w:p w14:paraId="3D0C241C" w14:textId="68CC15AF" w:rsidR="00F678E7" w:rsidRPr="00105242" w:rsidRDefault="00CC58C3" w:rsidP="00EA78D8">
      <w:pPr>
        <w:pStyle w:val="Textoindependiente"/>
        <w:ind w:left="567" w:right="566"/>
        <w:jc w:val="both"/>
        <w:rPr>
          <w:lang w:val="es-AR"/>
        </w:rPr>
      </w:pPr>
      <w:r w:rsidRPr="00105242">
        <w:rPr>
          <w:lang w:val="es-AR"/>
        </w:rPr>
        <w:t>Sin modificar mi opinión, llamo la atención respecto de la información contenida en la nota …</w:t>
      </w:r>
      <w:r w:rsidR="000C2B3E" w:rsidRPr="00105242">
        <w:rPr>
          <w:lang w:val="es-AR"/>
        </w:rPr>
        <w:t xml:space="preserve"> </w:t>
      </w:r>
      <w:r w:rsidRPr="00105242">
        <w:rPr>
          <w:lang w:val="es-AR"/>
        </w:rPr>
        <w:t xml:space="preserve">de los estados contables adjuntos, que describe los efectos de </w:t>
      </w:r>
      <w:r w:rsidR="000C2B3E" w:rsidRPr="00105242">
        <w:rPr>
          <w:lang w:val="es-AR"/>
        </w:rPr>
        <w:t>…………………………</w:t>
      </w:r>
    </w:p>
    <w:p w14:paraId="35826E89" w14:textId="77777777" w:rsidR="00F678E7" w:rsidRPr="00105242" w:rsidRDefault="00F678E7" w:rsidP="00105242">
      <w:pPr>
        <w:pStyle w:val="Textoindependiente"/>
        <w:ind w:left="567" w:right="-1"/>
        <w:rPr>
          <w:lang w:val="es-AR"/>
        </w:rPr>
      </w:pPr>
    </w:p>
    <w:p w14:paraId="163ABE58" w14:textId="791CEEFA" w:rsidR="00DF2C2E" w:rsidRPr="00105242" w:rsidRDefault="00DF2C2E" w:rsidP="00EA78D8">
      <w:pPr>
        <w:pStyle w:val="Ttulo4"/>
        <w:ind w:left="567" w:right="56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66A5052A" w14:textId="77777777" w:rsidR="00DF2C2E" w:rsidRPr="00105242" w:rsidRDefault="00DF2C2E" w:rsidP="00EA78D8">
      <w:pPr>
        <w:pStyle w:val="Textoindependiente"/>
        <w:ind w:left="851" w:right="566"/>
        <w:rPr>
          <w:bCs/>
          <w:iCs/>
          <w:lang w:val="es-AR"/>
        </w:rPr>
      </w:pPr>
    </w:p>
    <w:p w14:paraId="757C0CED" w14:textId="310FFF09" w:rsidR="00DF2C2E" w:rsidRPr="00105242" w:rsidRDefault="00DF2C2E" w:rsidP="00EA78D8">
      <w:pPr>
        <w:tabs>
          <w:tab w:val="left" w:leader="dot" w:pos="4552"/>
        </w:tabs>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0C2B3E" w:rsidRPr="00105242">
        <w:rPr>
          <w:lang w:val="es-AR"/>
        </w:rPr>
        <w:t>…………………………</w:t>
      </w:r>
      <w:r w:rsidRPr="00105242">
        <w:rPr>
          <w:lang w:val="es-AR"/>
        </w:rPr>
        <w:t xml:space="preserve"> </w:t>
      </w:r>
      <w:r w:rsidRPr="00105242">
        <w:rPr>
          <w:iCs/>
          <w:lang w:val="es-AR"/>
        </w:rPr>
        <w:t>{mencionar los documentos que acompañan a los estados</w:t>
      </w:r>
      <w:r w:rsidR="000C2B3E" w:rsidRPr="00105242">
        <w:rPr>
          <w:i/>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3308C5DA" w14:textId="77777777" w:rsidR="00DF2C2E" w:rsidRPr="00105242" w:rsidRDefault="00DF2C2E" w:rsidP="00EA78D8">
      <w:pPr>
        <w:pStyle w:val="Textoindependiente"/>
        <w:ind w:left="567" w:right="566"/>
        <w:jc w:val="both"/>
        <w:rPr>
          <w:lang w:val="es-AR"/>
        </w:rPr>
      </w:pPr>
    </w:p>
    <w:p w14:paraId="729B0972" w14:textId="2DBE5AA1" w:rsidR="00DF2C2E" w:rsidRPr="00105242" w:rsidRDefault="00DF2C2E" w:rsidP="00EA78D8">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40C63EAB" w14:textId="77777777" w:rsidR="00DF2C2E" w:rsidRPr="00105242" w:rsidRDefault="00DF2C2E" w:rsidP="00EA78D8">
      <w:pPr>
        <w:pStyle w:val="Textoindependiente"/>
        <w:ind w:left="567" w:right="566"/>
        <w:jc w:val="both"/>
        <w:rPr>
          <w:lang w:val="es-AR"/>
        </w:rPr>
      </w:pPr>
    </w:p>
    <w:p w14:paraId="105F0176" w14:textId="77777777" w:rsidR="00DF2C2E" w:rsidRPr="00105242" w:rsidRDefault="00DF2C2E" w:rsidP="00EA78D8">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27C7CF74" w14:textId="77777777" w:rsidR="00DF2C2E" w:rsidRPr="00105242" w:rsidRDefault="00DF2C2E" w:rsidP="00EA78D8">
      <w:pPr>
        <w:pStyle w:val="Textoindependiente"/>
        <w:ind w:left="567" w:right="566"/>
        <w:jc w:val="both"/>
        <w:rPr>
          <w:lang w:val="es-AR"/>
        </w:rPr>
      </w:pPr>
    </w:p>
    <w:p w14:paraId="2719FD46" w14:textId="3675FAEB" w:rsidR="00982C79" w:rsidRPr="00105242" w:rsidRDefault="00982C79" w:rsidP="00EA78D8">
      <w:pPr>
        <w:pStyle w:val="Textoindependiente"/>
        <w:ind w:left="567" w:right="566"/>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No tengo nada que informar al respecto {o, de corresponder: “En tal sentido, informo que …………………………”} {Se debe tener en cuenta que en circunstancias en las que el auditor exprese una opinión con salvedades, debe considerar si en la otra información también existe una incorrección significativa por la misma cuestión o por una cuestión relacionada con la que origina la opinión con salvedades sobre los estados contables}.</w:t>
      </w:r>
    </w:p>
    <w:p w14:paraId="21B8AF76" w14:textId="77777777" w:rsidR="00DF2C2E" w:rsidRPr="00105242" w:rsidRDefault="00DF2C2E" w:rsidP="00105242">
      <w:pPr>
        <w:pStyle w:val="Ttulo4"/>
        <w:ind w:right="-1"/>
        <w:jc w:val="left"/>
        <w:rPr>
          <w:lang w:val="es-AR"/>
        </w:rPr>
      </w:pPr>
    </w:p>
    <w:p w14:paraId="32C3CCB0" w14:textId="22028A47" w:rsidR="00F678E7" w:rsidRPr="00105242" w:rsidRDefault="00CC58C3" w:rsidP="00EA78D8">
      <w:pPr>
        <w:pStyle w:val="Ttulo4"/>
        <w:ind w:left="567" w:right="566"/>
        <w:rPr>
          <w:lang w:val="es-AR"/>
        </w:rPr>
      </w:pPr>
      <w:r w:rsidRPr="00105242">
        <w:rPr>
          <w:lang w:val="es-AR"/>
        </w:rPr>
        <w:t>Otras cuestiones {De corresponder}</w:t>
      </w:r>
    </w:p>
    <w:p w14:paraId="567F81E2" w14:textId="74A6AEDD" w:rsidR="00A50704" w:rsidRPr="00105242" w:rsidRDefault="00A50704" w:rsidP="00105242">
      <w:pPr>
        <w:pStyle w:val="Ttulo4"/>
        <w:ind w:left="567" w:right="-1"/>
        <w:rPr>
          <w:b w:val="0"/>
          <w:bCs w:val="0"/>
          <w:i w:val="0"/>
          <w:iCs w:val="0"/>
          <w:lang w:val="es-AR"/>
        </w:rPr>
      </w:pPr>
    </w:p>
    <w:p w14:paraId="398F467A" w14:textId="305C1939" w:rsidR="00A50704" w:rsidRPr="00105242" w:rsidRDefault="00A50704" w:rsidP="00105242">
      <w:pPr>
        <w:pStyle w:val="Ttulo4"/>
        <w:ind w:left="567" w:right="-1"/>
        <w:rPr>
          <w:b w:val="0"/>
          <w:bCs w:val="0"/>
          <w:i w:val="0"/>
          <w:iCs w:val="0"/>
          <w:lang w:val="es-AR"/>
        </w:rPr>
      </w:pPr>
      <w:r w:rsidRPr="00105242">
        <w:rPr>
          <w:b w:val="0"/>
          <w:bCs w:val="0"/>
          <w:i w:val="0"/>
          <w:iCs w:val="0"/>
          <w:lang w:val="es-AR"/>
        </w:rPr>
        <w:t>…</w:t>
      </w:r>
    </w:p>
    <w:p w14:paraId="7FA8F1AE" w14:textId="77777777" w:rsidR="00F678E7" w:rsidRPr="00105242" w:rsidRDefault="00F678E7" w:rsidP="00105242">
      <w:pPr>
        <w:pStyle w:val="Textoindependiente"/>
        <w:ind w:left="567" w:right="-1"/>
        <w:rPr>
          <w:lang w:val="es-AR"/>
        </w:rPr>
      </w:pPr>
    </w:p>
    <w:p w14:paraId="0F4CAE47" w14:textId="20B4C0D0" w:rsidR="00F678E7" w:rsidRPr="00105242" w:rsidRDefault="00CC58C3" w:rsidP="00EA78D8">
      <w:pPr>
        <w:pStyle w:val="Ttulo4"/>
        <w:ind w:left="567" w:right="566"/>
        <w:rPr>
          <w:lang w:val="es-AR"/>
        </w:rPr>
      </w:pPr>
      <w:r w:rsidRPr="00105242">
        <w:rPr>
          <w:lang w:val="es-AR"/>
        </w:rPr>
        <w:lastRenderedPageBreak/>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0BC69C42" w14:textId="77777777" w:rsidR="00F678E7" w:rsidRPr="00105242" w:rsidRDefault="00F678E7" w:rsidP="00EA78D8">
      <w:pPr>
        <w:pStyle w:val="Textoindependiente"/>
        <w:ind w:left="567" w:right="566"/>
        <w:rPr>
          <w:b/>
          <w:i/>
          <w:lang w:val="es-AR"/>
        </w:rPr>
      </w:pPr>
    </w:p>
    <w:p w14:paraId="5D6547DF" w14:textId="7435FF19" w:rsidR="00F678E7" w:rsidRPr="00105242" w:rsidRDefault="00CC58C3" w:rsidP="00EA78D8">
      <w:pPr>
        <w:pStyle w:val="Textoindependiente"/>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1183232F" w14:textId="77777777" w:rsidR="00F678E7" w:rsidRPr="00105242" w:rsidRDefault="00F678E7" w:rsidP="00EA78D8">
      <w:pPr>
        <w:pStyle w:val="Textoindependiente"/>
        <w:ind w:right="566"/>
        <w:rPr>
          <w:lang w:val="es-AR"/>
        </w:rPr>
      </w:pPr>
    </w:p>
    <w:p w14:paraId="2A33143E" w14:textId="5794C916" w:rsidR="000733A5" w:rsidRPr="00105242" w:rsidRDefault="000733A5" w:rsidP="00EA78D8">
      <w:pPr>
        <w:pStyle w:val="Textoindependiente"/>
        <w:ind w:left="567" w:right="566"/>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110CA8D5" w14:textId="77777777" w:rsidR="00F678E7" w:rsidRPr="00105242" w:rsidRDefault="00F678E7" w:rsidP="00EA78D8">
      <w:pPr>
        <w:pStyle w:val="Textoindependiente"/>
        <w:ind w:left="567" w:right="566"/>
        <w:jc w:val="both"/>
        <w:rPr>
          <w:lang w:val="es-AR"/>
        </w:rPr>
      </w:pPr>
    </w:p>
    <w:p w14:paraId="2DB5AF40" w14:textId="77777777" w:rsidR="00F678E7" w:rsidRPr="00105242" w:rsidRDefault="00CC58C3" w:rsidP="00EA78D8">
      <w:pPr>
        <w:pStyle w:val="Ttulo4"/>
        <w:ind w:left="567" w:right="566"/>
        <w:rPr>
          <w:lang w:val="es-AR"/>
        </w:rPr>
      </w:pPr>
      <w:r w:rsidRPr="00105242">
        <w:rPr>
          <w:lang w:val="es-AR"/>
        </w:rPr>
        <w:t>Responsabilidades del auditor en relación con la auditoría de los estados contables</w:t>
      </w:r>
    </w:p>
    <w:p w14:paraId="2E10E2BF" w14:textId="77777777" w:rsidR="00F678E7" w:rsidRPr="00105242" w:rsidRDefault="00F678E7" w:rsidP="00EA78D8">
      <w:pPr>
        <w:pStyle w:val="Textoindependiente"/>
        <w:ind w:left="567" w:right="566"/>
        <w:jc w:val="both"/>
        <w:rPr>
          <w:b/>
          <w:i/>
          <w:lang w:val="es-AR"/>
        </w:rPr>
      </w:pPr>
    </w:p>
    <w:p w14:paraId="3F01DDD2" w14:textId="2803A387" w:rsidR="00F678E7" w:rsidRPr="00105242" w:rsidRDefault="00CC58C3" w:rsidP="00EA78D8">
      <w:pPr>
        <w:pStyle w:val="Textoindependiente"/>
        <w:ind w:left="567" w:right="566"/>
        <w:jc w:val="both"/>
        <w:rPr>
          <w:lang w:val="es-AR"/>
        </w:rPr>
      </w:pPr>
      <w:r w:rsidRPr="00105242">
        <w:rPr>
          <w:lang w:val="es-AR"/>
        </w:rPr>
        <w:t>Mis objetivos son obtener una seguridad razonable de que los estados contables en s</w:t>
      </w:r>
      <w:r w:rsidR="00484EE3" w:rsidRPr="00105242">
        <w:rPr>
          <w:lang w:val="es-AR"/>
        </w:rPr>
        <w:t xml:space="preserve">u </w:t>
      </w:r>
      <w:r w:rsidRPr="00105242">
        <w:rPr>
          <w:lang w:val="es-AR"/>
        </w:rPr>
        <w:t>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5A78746" w14:textId="77777777" w:rsidR="00F678E7" w:rsidRPr="00105242" w:rsidRDefault="00F678E7" w:rsidP="00EA78D8">
      <w:pPr>
        <w:pStyle w:val="Textoindependiente"/>
        <w:ind w:left="567" w:right="566"/>
        <w:jc w:val="both"/>
        <w:rPr>
          <w:lang w:val="es-AR"/>
        </w:rPr>
      </w:pPr>
    </w:p>
    <w:p w14:paraId="46FD54EE" w14:textId="77777777" w:rsidR="00F678E7" w:rsidRPr="00105242" w:rsidRDefault="00CC58C3" w:rsidP="00EA78D8">
      <w:pPr>
        <w:pStyle w:val="Textoindependiente"/>
        <w:ind w:left="567" w:right="566"/>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7FB019C1" w14:textId="77777777" w:rsidR="00F678E7" w:rsidRPr="00105242" w:rsidRDefault="00F678E7" w:rsidP="00EA78D8">
      <w:pPr>
        <w:pStyle w:val="Textoindependiente"/>
        <w:ind w:left="567" w:right="566"/>
        <w:rPr>
          <w:lang w:val="es-AR"/>
        </w:rPr>
      </w:pPr>
    </w:p>
    <w:p w14:paraId="21D90584" w14:textId="77777777" w:rsidR="00F678E7" w:rsidRPr="00105242" w:rsidRDefault="00CC58C3" w:rsidP="00D861E6">
      <w:pPr>
        <w:pStyle w:val="Prrafodelista"/>
        <w:numPr>
          <w:ilvl w:val="0"/>
          <w:numId w:val="67"/>
        </w:numPr>
        <w:tabs>
          <w:tab w:val="left" w:pos="851"/>
        </w:tabs>
        <w:ind w:left="851" w:right="566"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DB54AEF" w14:textId="77777777" w:rsidR="00F678E7" w:rsidRPr="00105242" w:rsidRDefault="00F678E7" w:rsidP="006E0CBA">
      <w:pPr>
        <w:pStyle w:val="Textoindependiente"/>
        <w:tabs>
          <w:tab w:val="left" w:pos="851"/>
        </w:tabs>
        <w:ind w:left="851" w:rightChars="263" w:right="579" w:hanging="284"/>
        <w:rPr>
          <w:lang w:val="es-AR"/>
        </w:rPr>
      </w:pPr>
    </w:p>
    <w:p w14:paraId="4F086C38" w14:textId="77777777" w:rsidR="00F678E7" w:rsidRPr="00105242" w:rsidRDefault="00CC58C3" w:rsidP="00D861E6">
      <w:pPr>
        <w:pStyle w:val="Prrafodelista"/>
        <w:numPr>
          <w:ilvl w:val="0"/>
          <w:numId w:val="67"/>
        </w:numPr>
        <w:tabs>
          <w:tab w:val="left" w:pos="851"/>
        </w:tabs>
        <w:ind w:left="851" w:right="566"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12C7F6E" w14:textId="77777777" w:rsidR="00F678E7" w:rsidRPr="00105242" w:rsidRDefault="00F678E7" w:rsidP="006E0CBA">
      <w:pPr>
        <w:pStyle w:val="Textoindependiente"/>
        <w:tabs>
          <w:tab w:val="left" w:pos="851"/>
        </w:tabs>
        <w:ind w:left="851" w:rightChars="263" w:right="579" w:hanging="284"/>
        <w:rPr>
          <w:lang w:val="es-AR"/>
        </w:rPr>
      </w:pPr>
    </w:p>
    <w:p w14:paraId="732165B1" w14:textId="6B14E426" w:rsidR="00F678E7" w:rsidRPr="00105242" w:rsidRDefault="00CC58C3" w:rsidP="00D861E6">
      <w:pPr>
        <w:pStyle w:val="Prrafodelista"/>
        <w:numPr>
          <w:ilvl w:val="0"/>
          <w:numId w:val="67"/>
        </w:numPr>
        <w:tabs>
          <w:tab w:val="left" w:pos="851"/>
        </w:tabs>
        <w:ind w:left="851" w:right="566"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6347231F" w14:textId="77777777" w:rsidR="00F678E7" w:rsidRPr="00105242" w:rsidRDefault="00F678E7" w:rsidP="00EA78D8">
      <w:pPr>
        <w:pStyle w:val="Textoindependiente"/>
        <w:tabs>
          <w:tab w:val="left" w:pos="851"/>
        </w:tabs>
        <w:ind w:left="851" w:right="566" w:hanging="284"/>
        <w:rPr>
          <w:lang w:val="es-AR"/>
        </w:rPr>
      </w:pPr>
    </w:p>
    <w:p w14:paraId="3B1B44CA" w14:textId="7AA796F8" w:rsidR="00F678E7" w:rsidRPr="00105242" w:rsidRDefault="00CC58C3" w:rsidP="00D861E6">
      <w:pPr>
        <w:pStyle w:val="Prrafodelista"/>
        <w:numPr>
          <w:ilvl w:val="0"/>
          <w:numId w:val="67"/>
        </w:numPr>
        <w:tabs>
          <w:tab w:val="left" w:pos="851"/>
        </w:tabs>
        <w:ind w:left="851" w:right="566"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w:t>
      </w:r>
      <w:r w:rsidRPr="00105242">
        <w:rPr>
          <w:lang w:val="es-AR"/>
        </w:rPr>
        <w:lastRenderedPageBreak/>
        <w:t xml:space="preserve">dicha información expuesta no es adecuada, que exprese una opinión modificada. Mis conclusiones se basan en los elementos de juicio obtenidos hasta la fecha de </w:t>
      </w:r>
      <w:r w:rsidR="00B3187C" w:rsidRPr="00105242">
        <w:rPr>
          <w:lang w:val="es-AR"/>
        </w:rPr>
        <w:t xml:space="preserve">mi </w:t>
      </w:r>
      <w:r w:rsidRPr="00105242">
        <w:rPr>
          <w:lang w:val="es-AR"/>
        </w:rPr>
        <w:t>informe de auditoría. Sin embargo, hechos o condiciones futuros pueden ser causa de que la Sociedad deje de ser una empresa en funcionamiento.</w:t>
      </w:r>
    </w:p>
    <w:p w14:paraId="202ABBC6" w14:textId="77777777" w:rsidR="00F678E7" w:rsidRPr="00105242" w:rsidRDefault="00F678E7" w:rsidP="00EA78D8">
      <w:pPr>
        <w:pStyle w:val="Textoindependiente"/>
        <w:tabs>
          <w:tab w:val="left" w:pos="851"/>
        </w:tabs>
        <w:ind w:left="851" w:right="566" w:hanging="284"/>
        <w:rPr>
          <w:lang w:val="es-AR"/>
        </w:rPr>
      </w:pPr>
    </w:p>
    <w:p w14:paraId="22724BDC" w14:textId="042D49A8" w:rsidR="00F678E7" w:rsidRPr="00105242" w:rsidRDefault="00CC58C3" w:rsidP="00D861E6">
      <w:pPr>
        <w:pStyle w:val="Prrafodelista"/>
        <w:numPr>
          <w:ilvl w:val="0"/>
          <w:numId w:val="67"/>
        </w:numPr>
        <w:tabs>
          <w:tab w:val="left" w:pos="851"/>
        </w:tabs>
        <w:ind w:left="851" w:right="566"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586F51A6" w14:textId="77777777" w:rsidR="003E38E9" w:rsidRPr="00105242" w:rsidRDefault="003E38E9" w:rsidP="00EA78D8">
      <w:pPr>
        <w:pStyle w:val="Prrafodelista"/>
        <w:tabs>
          <w:tab w:val="left" w:pos="851"/>
        </w:tabs>
        <w:ind w:left="851" w:right="566" w:hanging="284"/>
        <w:rPr>
          <w:lang w:val="es-AR"/>
        </w:rPr>
      </w:pPr>
    </w:p>
    <w:p w14:paraId="1AE5B82A" w14:textId="0A57A90D" w:rsidR="003E38E9" w:rsidRPr="00105242" w:rsidRDefault="003E38E9" w:rsidP="00D861E6">
      <w:pPr>
        <w:pStyle w:val="Prrafodelista"/>
        <w:numPr>
          <w:ilvl w:val="0"/>
          <w:numId w:val="67"/>
        </w:numPr>
        <w:tabs>
          <w:tab w:val="left" w:pos="851"/>
        </w:tabs>
        <w:ind w:left="851" w:right="566"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79D6D768" w14:textId="77777777" w:rsidR="003E38E9" w:rsidRPr="00105242" w:rsidRDefault="003E38E9" w:rsidP="00EA78D8">
      <w:pPr>
        <w:tabs>
          <w:tab w:val="left" w:pos="1247"/>
        </w:tabs>
        <w:ind w:left="709" w:right="566"/>
        <w:jc w:val="both"/>
        <w:rPr>
          <w:lang w:val="es-AR"/>
        </w:rPr>
      </w:pPr>
    </w:p>
    <w:p w14:paraId="42129ACE" w14:textId="023C612C" w:rsidR="003E38E9" w:rsidRPr="00105242" w:rsidRDefault="003E38E9" w:rsidP="00EA78D8">
      <w:pPr>
        <w:tabs>
          <w:tab w:val="left" w:pos="1247"/>
        </w:tabs>
        <w:ind w:left="567" w:right="566"/>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576DBC8D" w14:textId="77777777" w:rsidR="00F678E7" w:rsidRPr="00105242" w:rsidRDefault="00F678E7" w:rsidP="00EA78D8">
      <w:pPr>
        <w:pStyle w:val="Textoindependiente"/>
        <w:ind w:left="567" w:right="566"/>
        <w:rPr>
          <w:lang w:val="es-AR"/>
        </w:rPr>
      </w:pPr>
    </w:p>
    <w:p w14:paraId="27E74EB5" w14:textId="77777777" w:rsidR="00F678E7" w:rsidRPr="00105242" w:rsidRDefault="00F678E7" w:rsidP="00EA78D8">
      <w:pPr>
        <w:pStyle w:val="Textoindependiente"/>
        <w:ind w:left="567" w:right="566"/>
        <w:rPr>
          <w:lang w:val="es-AR"/>
        </w:rPr>
      </w:pPr>
    </w:p>
    <w:p w14:paraId="6FC3354A" w14:textId="77777777" w:rsidR="00F678E7" w:rsidRPr="00105242" w:rsidRDefault="00CC58C3" w:rsidP="00EA78D8">
      <w:pPr>
        <w:pStyle w:val="Ttulo3"/>
        <w:ind w:left="567" w:right="566"/>
        <w:rPr>
          <w:lang w:val="es-AR"/>
        </w:rPr>
      </w:pPr>
      <w:r w:rsidRPr="00105242">
        <w:rPr>
          <w:u w:val="single"/>
          <w:lang w:val="es-AR"/>
        </w:rPr>
        <w:t>Informe sobre otros requerimientos legales y reglamentarios</w:t>
      </w:r>
    </w:p>
    <w:p w14:paraId="2EE05949" w14:textId="77777777" w:rsidR="00F678E7" w:rsidRPr="00105242" w:rsidRDefault="00F678E7" w:rsidP="00EA78D8">
      <w:pPr>
        <w:pStyle w:val="Textoindependiente"/>
        <w:ind w:left="567" w:right="566"/>
        <w:rPr>
          <w:b/>
          <w:lang w:val="es-AR"/>
        </w:rPr>
      </w:pPr>
    </w:p>
    <w:p w14:paraId="4FD57245" w14:textId="7C2DDE92" w:rsidR="00F678E7" w:rsidRPr="00105242" w:rsidRDefault="00CC58C3" w:rsidP="00D861E6">
      <w:pPr>
        <w:pStyle w:val="Prrafodelista"/>
        <w:numPr>
          <w:ilvl w:val="0"/>
          <w:numId w:val="66"/>
        </w:numPr>
        <w:tabs>
          <w:tab w:val="left" w:pos="1223"/>
          <w:tab w:val="left" w:leader="dot" w:pos="5291"/>
        </w:tabs>
        <w:ind w:left="851" w:right="566" w:hanging="284"/>
        <w:rPr>
          <w:i/>
          <w:lang w:val="es-AR"/>
        </w:rPr>
      </w:pPr>
      <w:r w:rsidRPr="00105242">
        <w:rPr>
          <w:lang w:val="es-AR"/>
        </w:rPr>
        <w:t xml:space="preserve">Según surge de los registros contables de ABCD, el pasivo devengado al … de </w:t>
      </w:r>
      <w:r w:rsidR="005D7D77" w:rsidRPr="00105242">
        <w:rPr>
          <w:lang w:val="es-AR"/>
        </w:rPr>
        <w:t>……………</w:t>
      </w:r>
      <w:r w:rsidRPr="00105242">
        <w:rPr>
          <w:lang w:val="es-AR"/>
        </w:rPr>
        <w:t xml:space="preserve"> de</w:t>
      </w:r>
      <w:r w:rsidR="000C2B3E" w:rsidRPr="00105242">
        <w:rPr>
          <w:lang w:val="es-AR"/>
        </w:rPr>
        <w:t xml:space="preserve"> </w:t>
      </w:r>
      <w:r w:rsidR="00B26C61" w:rsidRPr="00105242">
        <w:rPr>
          <w:lang w:val="es-AR"/>
        </w:rPr>
        <w:t>20X1</w:t>
      </w:r>
      <w:r w:rsidR="000C2B3E" w:rsidRPr="00105242">
        <w:rPr>
          <w:lang w:val="es-AR"/>
        </w:rPr>
        <w:t xml:space="preserve"> </w:t>
      </w:r>
      <w:r w:rsidRPr="00105242">
        <w:rPr>
          <w:lang w:val="es-AR"/>
        </w:rPr>
        <w:t xml:space="preserve">a favor del Sistema Integrado Previsional Argentino en concepto de aportes y contribuciones previsionales ascendía a $ </w:t>
      </w:r>
      <w:r w:rsidR="005D7D77" w:rsidRPr="00105242">
        <w:rPr>
          <w:lang w:val="es-AR"/>
        </w:rPr>
        <w:t xml:space="preserve">…………… </w:t>
      </w:r>
      <w:r w:rsidRPr="00105242">
        <w:rPr>
          <w:lang w:val="es-AR"/>
        </w:rPr>
        <w:t xml:space="preserve">y no era exigible a esa fecha </w:t>
      </w:r>
      <w:r w:rsidRPr="00105242">
        <w:rPr>
          <w:iCs/>
          <w:lang w:val="es-AR"/>
        </w:rPr>
        <w:t xml:space="preserve">{o “siendo $ </w:t>
      </w:r>
      <w:r w:rsidR="005D7D77" w:rsidRPr="00105242">
        <w:rPr>
          <w:lang w:val="es-AR"/>
        </w:rPr>
        <w:t>……………</w:t>
      </w:r>
      <w:r w:rsidRPr="00105242">
        <w:rPr>
          <w:iCs/>
          <w:lang w:val="es-AR"/>
        </w:rPr>
        <w:t xml:space="preserve"> exigibles y $</w:t>
      </w:r>
      <w:r w:rsidR="000C2B3E" w:rsidRPr="00105242">
        <w:rPr>
          <w:iCs/>
          <w:lang w:val="es-AR"/>
        </w:rPr>
        <w:t xml:space="preserve"> </w:t>
      </w:r>
      <w:r w:rsidR="000C2B3E" w:rsidRPr="00105242">
        <w:rPr>
          <w:lang w:val="es-AR"/>
        </w:rPr>
        <w:t xml:space="preserve">…………… </w:t>
      </w:r>
      <w:r w:rsidRPr="00105242">
        <w:rPr>
          <w:iCs/>
          <w:lang w:val="es-AR"/>
        </w:rPr>
        <w:t>no exigibles a esa fecha”}</w:t>
      </w:r>
      <w:r w:rsidRPr="00105242">
        <w:rPr>
          <w:i/>
          <w:lang w:val="es-AR"/>
        </w:rPr>
        <w:t>.</w:t>
      </w:r>
    </w:p>
    <w:p w14:paraId="4A8D9150" w14:textId="77777777" w:rsidR="00F678E7" w:rsidRPr="00105242" w:rsidRDefault="00F678E7" w:rsidP="006E0CBA">
      <w:pPr>
        <w:pStyle w:val="Textoindependiente"/>
        <w:ind w:left="851" w:rightChars="263" w:right="579" w:hanging="284"/>
        <w:rPr>
          <w:i/>
          <w:lang w:val="es-AR"/>
        </w:rPr>
      </w:pPr>
    </w:p>
    <w:p w14:paraId="3DB546D8" w14:textId="1357EF71" w:rsidR="00484EE3" w:rsidRPr="00105242" w:rsidRDefault="00CC58C3" w:rsidP="00D861E6">
      <w:pPr>
        <w:pStyle w:val="Prrafodelista"/>
        <w:numPr>
          <w:ilvl w:val="0"/>
          <w:numId w:val="66"/>
        </w:numPr>
        <w:ind w:left="851" w:right="566" w:hanging="284"/>
        <w:rPr>
          <w:lang w:val="es-AR"/>
        </w:rPr>
      </w:pPr>
      <w:r w:rsidRPr="00105242">
        <w:rPr>
          <w:lang w:val="es-AR"/>
        </w:rPr>
        <w:t>{Otras</w:t>
      </w:r>
      <w:r w:rsidR="000C2B3E"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433BCDE9" w14:textId="77777777" w:rsidR="00484EE3" w:rsidRPr="00105242" w:rsidRDefault="00484EE3" w:rsidP="00EA78D8">
      <w:pPr>
        <w:tabs>
          <w:tab w:val="left" w:pos="1246"/>
          <w:tab w:val="left" w:pos="1247"/>
        </w:tabs>
        <w:ind w:left="567" w:right="566"/>
        <w:rPr>
          <w:lang w:val="es-AR"/>
        </w:rPr>
      </w:pPr>
    </w:p>
    <w:p w14:paraId="62438306" w14:textId="3B6F988B" w:rsidR="00F678E7" w:rsidRPr="00105242" w:rsidRDefault="00CC58C3" w:rsidP="00EA78D8">
      <w:pPr>
        <w:tabs>
          <w:tab w:val="left" w:pos="1246"/>
          <w:tab w:val="left" w:pos="1247"/>
        </w:tabs>
        <w:ind w:left="567" w:right="566"/>
        <w:rPr>
          <w:lang w:val="es-AR"/>
        </w:rPr>
      </w:pPr>
      <w:r w:rsidRPr="00105242">
        <w:rPr>
          <w:lang w:val="es-AR"/>
        </w:rPr>
        <w:t>[Lugar y fecha]</w:t>
      </w:r>
    </w:p>
    <w:p w14:paraId="0927C26C" w14:textId="77777777" w:rsidR="00484EE3" w:rsidRPr="00105242" w:rsidRDefault="00484EE3" w:rsidP="00EA78D8">
      <w:pPr>
        <w:pStyle w:val="Textoindependiente"/>
        <w:ind w:left="567" w:right="566"/>
        <w:rPr>
          <w:lang w:val="es-AR"/>
        </w:rPr>
      </w:pPr>
    </w:p>
    <w:p w14:paraId="5306682D" w14:textId="4126D0DF" w:rsidR="00F678E7" w:rsidRPr="00105242" w:rsidRDefault="00CC58C3" w:rsidP="00EA78D8">
      <w:pPr>
        <w:pStyle w:val="Textoindependiente"/>
        <w:ind w:left="567" w:right="566"/>
        <w:rPr>
          <w:lang w:val="es-AR"/>
        </w:rPr>
      </w:pPr>
      <w:r w:rsidRPr="00105242">
        <w:rPr>
          <w:lang w:val="es-AR"/>
        </w:rPr>
        <w:t>[Identificación y firma del contador]</w:t>
      </w:r>
    </w:p>
    <w:p w14:paraId="37D76EE0" w14:textId="77777777" w:rsidR="00F678E7" w:rsidRPr="00105242" w:rsidRDefault="00F678E7" w:rsidP="00105242">
      <w:pPr>
        <w:ind w:right="-1"/>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p w14:paraId="55878F3A" w14:textId="77777777" w:rsidR="00836D0E" w:rsidRPr="00105242" w:rsidRDefault="00836D0E" w:rsidP="00105242">
      <w:pPr>
        <w:pStyle w:val="Textoindependiente"/>
        <w:ind w:left="567" w:right="-1"/>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FB742B" w:rsidRPr="00105242" w14:paraId="378BF40D" w14:textId="77777777" w:rsidTr="00562CA1">
        <w:tc>
          <w:tcPr>
            <w:tcW w:w="1304" w:type="dxa"/>
            <w:vMerge w:val="restart"/>
            <w:shd w:val="clear" w:color="auto" w:fill="D9D9D9" w:themeFill="background1" w:themeFillShade="D9"/>
          </w:tcPr>
          <w:p w14:paraId="5F33BCE6" w14:textId="2B0567FA" w:rsidR="00FB742B" w:rsidRPr="00105242" w:rsidRDefault="00FB742B" w:rsidP="00105242">
            <w:pPr>
              <w:tabs>
                <w:tab w:val="left" w:pos="597"/>
              </w:tabs>
              <w:ind w:right="-1"/>
              <w:jc w:val="center"/>
              <w:rPr>
                <w:b/>
                <w:bCs/>
                <w:lang w:val="es-AR"/>
              </w:rPr>
            </w:pPr>
            <w:bookmarkStart w:id="10" w:name="IIIA07"/>
            <w:r w:rsidRPr="00105242">
              <w:rPr>
                <w:b/>
                <w:bCs/>
                <w:lang w:val="es-AR"/>
              </w:rPr>
              <w:t>III.A.07</w:t>
            </w:r>
            <w:bookmarkEnd w:id="10"/>
          </w:p>
        </w:tc>
        <w:tc>
          <w:tcPr>
            <w:tcW w:w="7200" w:type="dxa"/>
            <w:shd w:val="clear" w:color="auto" w:fill="D9D9D9" w:themeFill="background1" w:themeFillShade="D9"/>
          </w:tcPr>
          <w:p w14:paraId="5EE2A2C9" w14:textId="42631180" w:rsidR="00FB742B" w:rsidRPr="00105242" w:rsidRDefault="00FB742B" w:rsidP="00105242">
            <w:pPr>
              <w:ind w:right="-1"/>
              <w:rPr>
                <w:b/>
                <w:bCs/>
                <w:lang w:val="es-AR"/>
              </w:rPr>
            </w:pPr>
            <w:r w:rsidRPr="00105242">
              <w:rPr>
                <w:b/>
                <w:bCs/>
                <w:lang w:val="es-AR"/>
              </w:rPr>
              <w:t>Opinión adversa</w:t>
            </w:r>
          </w:p>
        </w:tc>
      </w:tr>
      <w:tr w:rsidR="00FB742B" w:rsidRPr="00105242" w14:paraId="790703B8" w14:textId="77777777" w:rsidTr="00562CA1">
        <w:tc>
          <w:tcPr>
            <w:tcW w:w="1304" w:type="dxa"/>
            <w:vMerge/>
            <w:shd w:val="clear" w:color="auto" w:fill="D9D9D9" w:themeFill="background1" w:themeFillShade="D9"/>
          </w:tcPr>
          <w:p w14:paraId="0F1E7A4E" w14:textId="77777777" w:rsidR="00FB742B" w:rsidRPr="00105242" w:rsidRDefault="00FB742B" w:rsidP="00105242">
            <w:pPr>
              <w:tabs>
                <w:tab w:val="left" w:pos="597"/>
              </w:tabs>
              <w:ind w:right="-1"/>
              <w:rPr>
                <w:lang w:val="es-AR"/>
              </w:rPr>
            </w:pPr>
          </w:p>
        </w:tc>
        <w:tc>
          <w:tcPr>
            <w:tcW w:w="7200" w:type="dxa"/>
            <w:shd w:val="clear" w:color="auto" w:fill="D9D9D9" w:themeFill="background1" w:themeFillShade="D9"/>
          </w:tcPr>
          <w:p w14:paraId="1F46C52D" w14:textId="77777777" w:rsidR="00FB742B" w:rsidRPr="00105242" w:rsidRDefault="00FB742B" w:rsidP="00105242">
            <w:pPr>
              <w:ind w:right="-1"/>
              <w:jc w:val="center"/>
              <w:rPr>
                <w:lang w:val="es-AR"/>
              </w:rPr>
            </w:pPr>
            <w:r w:rsidRPr="00105242">
              <w:rPr>
                <w:lang w:val="es-AR"/>
              </w:rPr>
              <w:t>Cifras correspondientes</w:t>
            </w:r>
          </w:p>
        </w:tc>
      </w:tr>
    </w:tbl>
    <w:p w14:paraId="2D76B2FD" w14:textId="77777777" w:rsidR="00F678E7" w:rsidRPr="00105242" w:rsidRDefault="00F678E7" w:rsidP="00105242">
      <w:pPr>
        <w:pStyle w:val="Textoindependiente"/>
        <w:ind w:left="567" w:right="-1"/>
        <w:rPr>
          <w:lang w:val="es-AR"/>
        </w:rPr>
      </w:pPr>
    </w:p>
    <w:p w14:paraId="3DBD594B" w14:textId="6EF66C53" w:rsidR="00F678E7" w:rsidRPr="00105242" w:rsidRDefault="00CC58C3" w:rsidP="00EA78D8">
      <w:pPr>
        <w:pStyle w:val="Ttulo2"/>
        <w:ind w:left="567" w:right="566"/>
        <w:jc w:val="center"/>
        <w:rPr>
          <w:b w:val="0"/>
          <w:lang w:val="es-AR"/>
        </w:rPr>
      </w:pPr>
      <w:r w:rsidRPr="00105242">
        <w:rPr>
          <w:u w:val="single"/>
          <w:lang w:val="es-AR"/>
        </w:rPr>
        <w:t>INFORME DE AUDITORÍA EMITIDO POR EL AUDITOR INDEPENDIENT</w:t>
      </w:r>
      <w:r w:rsidR="00A50704" w:rsidRPr="00105242">
        <w:rPr>
          <w:u w:val="single"/>
          <w:lang w:val="es-AR"/>
        </w:rPr>
        <w:t>E</w:t>
      </w:r>
    </w:p>
    <w:p w14:paraId="241773BB" w14:textId="77777777" w:rsidR="00F678E7" w:rsidRPr="00105242" w:rsidRDefault="00F678E7" w:rsidP="00105242">
      <w:pPr>
        <w:pStyle w:val="Textoindependiente"/>
        <w:ind w:left="567" w:right="-1"/>
        <w:rPr>
          <w:lang w:val="es-AR"/>
        </w:rPr>
      </w:pPr>
    </w:p>
    <w:p w14:paraId="32BF8C79" w14:textId="77777777" w:rsidR="00F678E7" w:rsidRPr="00105242" w:rsidRDefault="00F678E7" w:rsidP="00EA78D8">
      <w:pPr>
        <w:pStyle w:val="Textoindependiente"/>
        <w:ind w:left="567" w:right="566"/>
        <w:rPr>
          <w:lang w:val="es-AR"/>
        </w:rPr>
      </w:pPr>
    </w:p>
    <w:p w14:paraId="70070B1B" w14:textId="77777777" w:rsidR="00FF47CC" w:rsidRPr="00105242" w:rsidRDefault="00FF47CC" w:rsidP="00EA78D8">
      <w:pPr>
        <w:pStyle w:val="Ttulo3"/>
        <w:ind w:left="567" w:right="566"/>
        <w:rPr>
          <w:b w:val="0"/>
          <w:bCs w:val="0"/>
          <w:lang w:val="es-AR"/>
        </w:rPr>
      </w:pPr>
      <w:r w:rsidRPr="00105242">
        <w:rPr>
          <w:b w:val="0"/>
          <w:bCs w:val="0"/>
          <w:lang w:val="es-AR"/>
        </w:rPr>
        <w:t>Señores</w:t>
      </w:r>
    </w:p>
    <w:p w14:paraId="59421068" w14:textId="77777777" w:rsidR="00FF47CC" w:rsidRPr="00105242" w:rsidRDefault="00FF47CC" w:rsidP="00EA78D8">
      <w:pPr>
        <w:pStyle w:val="Ttulo3"/>
        <w:ind w:left="567" w:right="566"/>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67C3A86" w14:textId="77777777" w:rsidR="00FF47CC" w:rsidRPr="00105242" w:rsidRDefault="00FF47CC" w:rsidP="00EA78D8">
      <w:pPr>
        <w:pStyle w:val="Ttulo3"/>
        <w:ind w:left="567" w:right="566"/>
        <w:rPr>
          <w:b w:val="0"/>
          <w:bCs w:val="0"/>
          <w:lang w:val="es-AR"/>
        </w:rPr>
      </w:pPr>
      <w:r w:rsidRPr="00105242">
        <w:rPr>
          <w:b w:val="0"/>
          <w:bCs w:val="0"/>
          <w:lang w:val="es-AR"/>
        </w:rPr>
        <w:t>ABCD</w:t>
      </w:r>
    </w:p>
    <w:p w14:paraId="76DE113A" w14:textId="77777777" w:rsidR="00FF47CC" w:rsidRPr="00105242" w:rsidRDefault="00FF47CC" w:rsidP="00EA78D8">
      <w:pPr>
        <w:pStyle w:val="Ttulo3"/>
        <w:ind w:left="567" w:right="566"/>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047C326" w14:textId="77777777" w:rsidR="00FF47CC" w:rsidRPr="00105242" w:rsidRDefault="00FF47CC" w:rsidP="00EA78D8">
      <w:pPr>
        <w:pStyle w:val="Ttulo3"/>
        <w:ind w:left="567" w:right="566"/>
        <w:rPr>
          <w:u w:val="single"/>
          <w:lang w:val="es-AR"/>
        </w:rPr>
      </w:pPr>
      <w:r w:rsidRPr="00105242">
        <w:rPr>
          <w:b w:val="0"/>
          <w:bCs w:val="0"/>
          <w:lang w:val="es-AR"/>
        </w:rPr>
        <w:t>Domicilio legal: ……………</w:t>
      </w:r>
    </w:p>
    <w:p w14:paraId="2B8D29B9" w14:textId="77777777" w:rsidR="00F678E7" w:rsidRPr="00105242" w:rsidRDefault="00F678E7" w:rsidP="00EA78D8">
      <w:pPr>
        <w:pStyle w:val="Textoindependiente"/>
        <w:ind w:left="567" w:right="566"/>
        <w:rPr>
          <w:lang w:val="es-AR"/>
        </w:rPr>
      </w:pPr>
    </w:p>
    <w:p w14:paraId="121FD79C" w14:textId="77777777" w:rsidR="00A77704" w:rsidRPr="00105242" w:rsidRDefault="00A77704" w:rsidP="00EA78D8">
      <w:pPr>
        <w:pStyle w:val="Textoindependiente"/>
        <w:ind w:left="567" w:right="566"/>
        <w:rPr>
          <w:lang w:val="es-AR"/>
        </w:rPr>
      </w:pPr>
    </w:p>
    <w:p w14:paraId="618678CB" w14:textId="77777777" w:rsidR="00F678E7" w:rsidRPr="00105242" w:rsidRDefault="00CC58C3" w:rsidP="00EA78D8">
      <w:pPr>
        <w:pStyle w:val="Ttulo3"/>
        <w:ind w:left="567" w:right="566"/>
        <w:rPr>
          <w:lang w:val="es-AR"/>
        </w:rPr>
      </w:pPr>
      <w:r w:rsidRPr="00105242">
        <w:rPr>
          <w:u w:val="single"/>
          <w:lang w:val="es-AR"/>
        </w:rPr>
        <w:t>Informe sobre la auditoría de los estados contables</w:t>
      </w:r>
    </w:p>
    <w:p w14:paraId="7ED4F4BC" w14:textId="77777777" w:rsidR="00F678E7" w:rsidRPr="00105242" w:rsidRDefault="00F678E7" w:rsidP="00EA78D8">
      <w:pPr>
        <w:pStyle w:val="Textoindependiente"/>
        <w:ind w:left="567" w:right="566"/>
        <w:rPr>
          <w:b/>
          <w:lang w:val="es-AR"/>
        </w:rPr>
      </w:pPr>
    </w:p>
    <w:p w14:paraId="767A7A85" w14:textId="53AB3381" w:rsidR="00D527A2" w:rsidRPr="00105242" w:rsidRDefault="00D527A2" w:rsidP="00EA78D8">
      <w:pPr>
        <w:pStyle w:val="Ttulo4"/>
        <w:ind w:left="567" w:right="566"/>
        <w:rPr>
          <w:lang w:val="es-AR"/>
        </w:rPr>
      </w:pPr>
      <w:r w:rsidRPr="00105242">
        <w:rPr>
          <w:lang w:val="es-AR"/>
        </w:rPr>
        <w:t>Opinión adversa</w:t>
      </w:r>
    </w:p>
    <w:p w14:paraId="2DA2073A" w14:textId="77777777" w:rsidR="00D527A2" w:rsidRPr="00105242" w:rsidRDefault="00D527A2" w:rsidP="00EA78D8">
      <w:pPr>
        <w:pStyle w:val="Ttulo4"/>
        <w:ind w:left="567" w:right="566"/>
        <w:rPr>
          <w:lang w:val="es-AR"/>
        </w:rPr>
      </w:pPr>
    </w:p>
    <w:p w14:paraId="791BE904" w14:textId="2475973C" w:rsidR="00A402BA" w:rsidRPr="00105242" w:rsidRDefault="00D527A2" w:rsidP="00EA78D8">
      <w:pPr>
        <w:pStyle w:val="Textoindependiente"/>
        <w:ind w:left="567" w:right="566"/>
        <w:jc w:val="both"/>
        <w:rPr>
          <w:lang w:val="es-AR"/>
        </w:rPr>
      </w:pPr>
      <w:r w:rsidRPr="00105242">
        <w:rPr>
          <w:lang w:val="es-AR"/>
        </w:rPr>
        <w:t xml:space="preserve">He auditado los estados contables de ABCD, que comprenden el estado de situación patrimonial al … de </w:t>
      </w:r>
      <w:r w:rsidR="001B51FD" w:rsidRPr="00105242">
        <w:rPr>
          <w:lang w:val="es-AR"/>
        </w:rPr>
        <w:t>……………</w:t>
      </w:r>
      <w:r w:rsidRPr="00105242">
        <w:rPr>
          <w:lang w:val="es-AR"/>
        </w:rPr>
        <w:t xml:space="preserve"> de </w:t>
      </w:r>
      <w:r w:rsidR="00B26C61" w:rsidRPr="00105242">
        <w:rPr>
          <w:lang w:val="es-AR"/>
        </w:rPr>
        <w:t>20X1</w:t>
      </w:r>
      <w:r w:rsidRPr="00105242">
        <w:rPr>
          <w:lang w:val="es-AR"/>
        </w:rPr>
        <w:t>, los estados de resultados, de evolución del patrimonio neto y de flujo de efectivo correspondientes a</w:t>
      </w:r>
      <w:r w:rsidR="0033091E" w:rsidRPr="00105242">
        <w:rPr>
          <w:lang w:val="es-AR"/>
        </w:rPr>
        <w:t>l</w:t>
      </w:r>
      <w:r w:rsidRPr="00105242">
        <w:rPr>
          <w:lang w:val="es-AR"/>
        </w:rPr>
        <w:t xml:space="preserve">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4D214883" w14:textId="3EC729E7" w:rsidR="00D527A2" w:rsidRPr="00105242" w:rsidRDefault="00D527A2" w:rsidP="00EA78D8">
      <w:pPr>
        <w:pStyle w:val="Ttulo4"/>
        <w:ind w:left="567" w:right="566"/>
        <w:rPr>
          <w:b w:val="0"/>
          <w:bCs w:val="0"/>
          <w:i w:val="0"/>
          <w:iCs w:val="0"/>
          <w:lang w:val="es-AR"/>
        </w:rPr>
      </w:pPr>
    </w:p>
    <w:p w14:paraId="12AA0B47" w14:textId="2F34FC63" w:rsidR="00D527A2" w:rsidRPr="00105242" w:rsidRDefault="00D527A2" w:rsidP="00EA78D8">
      <w:pPr>
        <w:pStyle w:val="Ttulo4"/>
        <w:ind w:left="567" w:right="566"/>
        <w:rPr>
          <w:b w:val="0"/>
          <w:bCs w:val="0"/>
          <w:i w:val="0"/>
          <w:iCs w:val="0"/>
          <w:lang w:val="es-AR"/>
        </w:rPr>
      </w:pPr>
      <w:r w:rsidRPr="00105242">
        <w:rPr>
          <w:b w:val="0"/>
          <w:bCs w:val="0"/>
          <w:i w:val="0"/>
          <w:iCs w:val="0"/>
          <w:lang w:val="es-AR"/>
        </w:rPr>
        <w:t>En mi opinión</w:t>
      </w:r>
      <w:r w:rsidR="0033091E" w:rsidRPr="00105242">
        <w:rPr>
          <w:b w:val="0"/>
          <w:bCs w:val="0"/>
          <w:i w:val="0"/>
          <w:iCs w:val="0"/>
          <w:lang w:val="es-AR"/>
        </w:rPr>
        <w:t xml:space="preserve">, debido a la significación de </w:t>
      </w:r>
      <w:r w:rsidRPr="00105242">
        <w:rPr>
          <w:b w:val="0"/>
          <w:bCs w:val="0"/>
          <w:i w:val="0"/>
          <w:iCs w:val="0"/>
          <w:lang w:val="es-AR"/>
        </w:rPr>
        <w:t xml:space="preserve">la cuestión {o cuestiones} descripta {s} en la sección </w:t>
      </w:r>
      <w:r w:rsidR="00A806ED" w:rsidRPr="00105242">
        <w:rPr>
          <w:b w:val="0"/>
          <w:bCs w:val="0"/>
          <w:lang w:val="es-AR"/>
        </w:rPr>
        <w:t>“</w:t>
      </w:r>
      <w:r w:rsidRPr="00105242">
        <w:rPr>
          <w:b w:val="0"/>
          <w:lang w:val="es-AR"/>
        </w:rPr>
        <w:t>Fundamento de la opinión adversa</w:t>
      </w:r>
      <w:r w:rsidR="00A806ED" w:rsidRPr="00105242">
        <w:rPr>
          <w:b w:val="0"/>
          <w:bCs w:val="0"/>
          <w:lang w:val="es-AR"/>
        </w:rPr>
        <w:t>”</w:t>
      </w:r>
      <w:r w:rsidRPr="00105242">
        <w:rPr>
          <w:b w:val="0"/>
          <w:bCs w:val="0"/>
          <w:lang w:val="es-AR"/>
        </w:rPr>
        <w:t>,</w:t>
      </w:r>
      <w:r w:rsidRPr="00105242">
        <w:rPr>
          <w:b w:val="0"/>
          <w:bCs w:val="0"/>
          <w:i w:val="0"/>
          <w:iCs w:val="0"/>
          <w:lang w:val="es-AR"/>
        </w:rPr>
        <w:t xml:space="preserve"> los estados contables adjuntos no presentan razonablemente</w:t>
      </w:r>
      <w:r w:rsidR="001306C0">
        <w:rPr>
          <w:b w:val="0"/>
          <w:bCs w:val="0"/>
          <w:i w:val="0"/>
          <w:iCs w:val="0"/>
          <w:lang w:val="es-AR"/>
        </w:rPr>
        <w:t>, en todos los aspectos significativos,</w:t>
      </w:r>
      <w:r w:rsidRPr="00105242">
        <w:rPr>
          <w:b w:val="0"/>
          <w:bCs w:val="0"/>
          <w:i w:val="0"/>
          <w:iCs w:val="0"/>
          <w:lang w:val="es-AR"/>
        </w:rPr>
        <w:t xml:space="preserve"> la situación patrimonial de ABCD al … de </w:t>
      </w:r>
      <w:r w:rsidR="005E4FC7" w:rsidRPr="00105242">
        <w:rPr>
          <w:b w:val="0"/>
          <w:bCs w:val="0"/>
          <w:i w:val="0"/>
          <w:iCs w:val="0"/>
          <w:lang w:val="es-AR"/>
        </w:rPr>
        <w:t>……………</w:t>
      </w:r>
      <w:r w:rsidRPr="00105242">
        <w:rPr>
          <w:b w:val="0"/>
          <w:bCs w:val="0"/>
          <w:i w:val="0"/>
          <w:iCs w:val="0"/>
          <w:lang w:val="es-AR"/>
        </w:rPr>
        <w:t xml:space="preserve"> de </w:t>
      </w:r>
      <w:r w:rsidR="00B26C61" w:rsidRPr="00105242">
        <w:rPr>
          <w:b w:val="0"/>
          <w:bCs w:val="0"/>
          <w:i w:val="0"/>
          <w:iCs w:val="0"/>
          <w:lang w:val="es-AR"/>
        </w:rPr>
        <w:t>20X1</w:t>
      </w:r>
      <w:r w:rsidRPr="00105242">
        <w:rPr>
          <w:b w:val="0"/>
          <w:bCs w:val="0"/>
          <w:i w:val="0"/>
          <w:iCs w:val="0"/>
          <w:lang w:val="es-AR"/>
        </w:rPr>
        <w:t xml:space="preserve">, así como sus resultados, la evolución de su patrimonio neto y el flujo de su efectivo correspondientes al ejercicio finalizado en esa fecha, de conformidad con las </w:t>
      </w:r>
      <w:r w:rsidR="00422D20" w:rsidRPr="00105242">
        <w:rPr>
          <w:b w:val="0"/>
          <w:bCs w:val="0"/>
          <w:i w:val="0"/>
          <w:iCs w:val="0"/>
          <w:lang w:val="es-AR"/>
        </w:rPr>
        <w:t>Normas Contables Profesionales Argentinas</w:t>
      </w:r>
      <w:r w:rsidRPr="00105242">
        <w:rPr>
          <w:b w:val="0"/>
          <w:bCs w:val="0"/>
          <w:i w:val="0"/>
          <w:iCs w:val="0"/>
          <w:lang w:val="es-AR"/>
        </w:rPr>
        <w:t>.</w:t>
      </w:r>
    </w:p>
    <w:p w14:paraId="1DC60EF6" w14:textId="77777777" w:rsidR="00D527A2" w:rsidRPr="00105242" w:rsidRDefault="00D527A2" w:rsidP="00EA78D8">
      <w:pPr>
        <w:pStyle w:val="Ttulo4"/>
        <w:ind w:left="851" w:right="566" w:hanging="284"/>
        <w:rPr>
          <w:b w:val="0"/>
          <w:bCs w:val="0"/>
          <w:i w:val="0"/>
          <w:iCs w:val="0"/>
          <w:lang w:val="es-AR"/>
        </w:rPr>
      </w:pPr>
    </w:p>
    <w:p w14:paraId="58BC0978" w14:textId="77777777" w:rsidR="0033091E" w:rsidRPr="00105242" w:rsidRDefault="00D527A2" w:rsidP="00EA78D8">
      <w:pPr>
        <w:pStyle w:val="Ttulo4"/>
        <w:ind w:left="567" w:right="566"/>
        <w:rPr>
          <w:lang w:val="es-AR"/>
        </w:rPr>
      </w:pPr>
      <w:r w:rsidRPr="00105242">
        <w:rPr>
          <w:lang w:val="es-AR"/>
        </w:rPr>
        <w:t>Fundamento de la opinión adversa</w:t>
      </w:r>
    </w:p>
    <w:p w14:paraId="4D5D2D6D" w14:textId="77777777" w:rsidR="00D527A2" w:rsidRPr="00105242" w:rsidRDefault="00D527A2" w:rsidP="00EA78D8">
      <w:pPr>
        <w:pStyle w:val="Ttulo4"/>
        <w:ind w:left="567" w:right="566"/>
        <w:rPr>
          <w:b w:val="0"/>
          <w:i w:val="0"/>
          <w:lang w:val="es-AR"/>
        </w:rPr>
      </w:pPr>
    </w:p>
    <w:p w14:paraId="40DA679B" w14:textId="7F45BD4B" w:rsidR="0033091E" w:rsidRPr="00105242" w:rsidRDefault="0033091E" w:rsidP="00EA78D8">
      <w:pPr>
        <w:pStyle w:val="Ttulo4"/>
        <w:ind w:left="567" w:right="566"/>
        <w:rPr>
          <w:b w:val="0"/>
          <w:bCs w:val="0"/>
          <w:i w:val="0"/>
          <w:iCs w:val="0"/>
          <w:lang w:val="es-AR"/>
        </w:rPr>
      </w:pPr>
      <w:r w:rsidRPr="00105242">
        <w:rPr>
          <w:b w:val="0"/>
          <w:bCs w:val="0"/>
          <w:i w:val="0"/>
          <w:iCs w:val="0"/>
          <w:lang w:val="es-AR"/>
        </w:rPr>
        <w:t xml:space="preserve">La Sociedad ………………………… {descripción de las incorrecciones que, individualmente o de forma agregada, son significativas y de efecto generalizado}, al considerar {criterio/circunstancia/situación} que no se corresponde con lo establecido por las </w:t>
      </w:r>
      <w:r w:rsidR="00422D20" w:rsidRPr="00105242">
        <w:rPr>
          <w:b w:val="0"/>
          <w:bCs w:val="0"/>
          <w:i w:val="0"/>
          <w:iCs w:val="0"/>
          <w:lang w:val="es-AR"/>
        </w:rPr>
        <w:t>Normas Contables Profesionales Argentinas</w:t>
      </w:r>
      <w:r w:rsidRPr="00105242">
        <w:rPr>
          <w:b w:val="0"/>
          <w:bCs w:val="0"/>
          <w:i w:val="0"/>
          <w:iCs w:val="0"/>
          <w:lang w:val="es-AR"/>
        </w:rPr>
        <w:t xml:space="preserve">. De haberse considerado ………………………… {como requieren las </w:t>
      </w:r>
      <w:r w:rsidR="00422D20" w:rsidRPr="00105242">
        <w:rPr>
          <w:b w:val="0"/>
          <w:bCs w:val="0"/>
          <w:i w:val="0"/>
          <w:iCs w:val="0"/>
          <w:lang w:val="es-AR"/>
        </w:rPr>
        <w:t>Normas Contables Profesionales Argentinas</w:t>
      </w:r>
      <w:r w:rsidRPr="00105242">
        <w:rPr>
          <w:b w:val="0"/>
          <w:bCs w:val="0"/>
          <w:i w:val="0"/>
          <w:iCs w:val="0"/>
          <w:lang w:val="es-AR"/>
        </w:rPr>
        <w:t xml:space="preserve">}, el saldo del rubro ………………………… al … de …………… </w:t>
      </w:r>
      <w:r w:rsidR="00B26C61" w:rsidRPr="00105242">
        <w:rPr>
          <w:b w:val="0"/>
          <w:bCs w:val="0"/>
          <w:i w:val="0"/>
          <w:iCs w:val="0"/>
          <w:lang w:val="es-AR"/>
        </w:rPr>
        <w:t>20X1</w:t>
      </w:r>
      <w:r w:rsidRPr="00105242">
        <w:rPr>
          <w:b w:val="0"/>
          <w:bCs w:val="0"/>
          <w:i w:val="0"/>
          <w:iCs w:val="0"/>
          <w:lang w:val="es-AR"/>
        </w:rPr>
        <w:t xml:space="preserve"> ………………………… {descripción del efecto cuantitativo y/o cualitativo de las incorrecciones}.</w:t>
      </w:r>
    </w:p>
    <w:p w14:paraId="688E1A44" w14:textId="77777777" w:rsidR="00D527A2" w:rsidRPr="00105242" w:rsidRDefault="00D527A2" w:rsidP="00EA78D8">
      <w:pPr>
        <w:pStyle w:val="Ttulo4"/>
        <w:ind w:left="567" w:right="566"/>
        <w:rPr>
          <w:b w:val="0"/>
          <w:bCs w:val="0"/>
          <w:i w:val="0"/>
          <w:iCs w:val="0"/>
          <w:lang w:val="es-AR"/>
        </w:rPr>
      </w:pPr>
    </w:p>
    <w:p w14:paraId="4ABDCD34" w14:textId="3B15AA34" w:rsidR="00F678E7" w:rsidRPr="00105242" w:rsidRDefault="00D527A2" w:rsidP="00EA78D8">
      <w:pPr>
        <w:pStyle w:val="Ttulo4"/>
        <w:ind w:left="567" w:right="566"/>
        <w:rPr>
          <w:b w:val="0"/>
          <w:bCs w:val="0"/>
          <w:i w:val="0"/>
          <w:iCs w:val="0"/>
          <w:lang w:val="es-AR"/>
        </w:rPr>
      </w:pPr>
      <w:r w:rsidRPr="00105242">
        <w:rPr>
          <w:b w:val="0"/>
          <w:bCs w:val="0"/>
          <w:i w:val="0"/>
          <w:iCs w:val="0"/>
          <w:lang w:val="es-AR"/>
        </w:rPr>
        <w:t xml:space="preserve">He llevado a cabo mi auditoría de conformidad con las normas de auditoría establecidas en la sección III.A de la Resolución Técnica N° 37 de la </w:t>
      </w:r>
      <w:r w:rsidR="00D74230" w:rsidRPr="00105242">
        <w:rPr>
          <w:b w:val="0"/>
          <w:bCs w:val="0"/>
          <w:i w:val="0"/>
          <w:iCs w:val="0"/>
          <w:lang w:val="es-AR"/>
        </w:rPr>
        <w:t>Federación Argentina de Consejos Profesionales de Ciencias Económicas (FACPCE)</w:t>
      </w:r>
      <w:r w:rsidRPr="00105242">
        <w:rPr>
          <w:b w:val="0"/>
          <w:bCs w:val="0"/>
          <w:i w:val="0"/>
          <w:iCs w:val="0"/>
          <w:lang w:val="es-AR"/>
        </w:rPr>
        <w:t xml:space="preserve">. Mis responsabilidades de acuerdo con dichas normas se describen más adelante en la sección </w:t>
      </w:r>
      <w:r w:rsidR="00AC7F11" w:rsidRPr="00105242">
        <w:rPr>
          <w:b w:val="0"/>
          <w:bCs w:val="0"/>
          <w:i w:val="0"/>
          <w:iCs w:val="0"/>
          <w:lang w:val="es-AR"/>
        </w:rPr>
        <w:t>“</w:t>
      </w:r>
      <w:r w:rsidRPr="00105242">
        <w:rPr>
          <w:b w:val="0"/>
          <w:lang w:val="es-AR"/>
        </w:rPr>
        <w:t>Responsabilidades del auditor en relación con la auditoría de los estados contables</w:t>
      </w:r>
      <w:r w:rsidR="00A26BCC" w:rsidRPr="00105242">
        <w:rPr>
          <w:b w:val="0"/>
          <w:bCs w:val="0"/>
          <w:lang w:val="es-AR"/>
        </w:rPr>
        <w:t>”</w:t>
      </w:r>
      <w:r w:rsidRPr="00105242">
        <w:rPr>
          <w:b w:val="0"/>
          <w:lang w:val="es-AR"/>
        </w:rPr>
        <w:t xml:space="preserve"> de </w:t>
      </w:r>
      <w:r w:rsidRPr="00105242">
        <w:rPr>
          <w:b w:val="0"/>
          <w:i w:val="0"/>
          <w:lang w:val="es-AR"/>
        </w:rPr>
        <w:t>mi informe</w:t>
      </w:r>
      <w:r w:rsidRPr="00105242">
        <w:rPr>
          <w:b w:val="0"/>
          <w:bCs w:val="0"/>
          <w:i w:val="0"/>
          <w:iCs w:val="0"/>
          <w:lang w:val="es-AR"/>
        </w:rPr>
        <w:t>. Soy independiente de ABCD y he cumplido las demás responsabilidades de ética de conformidad con los requerimientos del Código de Ética del Consejo Profesional de Ciencias Económicas de</w:t>
      </w:r>
      <w:r w:rsidR="009C132D" w:rsidRPr="00105242">
        <w:rPr>
          <w:b w:val="0"/>
          <w:bCs w:val="0"/>
          <w:i w:val="0"/>
          <w:iCs w:val="0"/>
          <w:lang w:val="es-AR"/>
        </w:rPr>
        <w:t xml:space="preserve"> …………………………</w:t>
      </w:r>
      <w:r w:rsidRPr="00105242">
        <w:rPr>
          <w:b w:val="0"/>
          <w:bCs w:val="0"/>
          <w:i w:val="0"/>
          <w:iCs w:val="0"/>
          <w:lang w:val="es-AR"/>
        </w:rPr>
        <w:t xml:space="preserve"> y de la Resolución Técnica N° 37 de la FACPCE. Considero que los elementos de juicio que he obtenido proporcionan una base suficiente y adecuada para mi opinión adversa</w:t>
      </w:r>
      <w:r w:rsidR="00803D7F" w:rsidRPr="00105242">
        <w:rPr>
          <w:b w:val="0"/>
          <w:bCs w:val="0"/>
          <w:i w:val="0"/>
          <w:iCs w:val="0"/>
          <w:lang w:val="es-AR"/>
        </w:rPr>
        <w:t>.</w:t>
      </w:r>
    </w:p>
    <w:p w14:paraId="038F16F7" w14:textId="77777777" w:rsidR="00F678E7" w:rsidRPr="00105242" w:rsidRDefault="00F678E7" w:rsidP="00EA78D8">
      <w:pPr>
        <w:pStyle w:val="Textoindependiente"/>
        <w:ind w:left="567" w:right="566"/>
        <w:rPr>
          <w:lang w:val="es-AR"/>
        </w:rPr>
      </w:pPr>
    </w:p>
    <w:p w14:paraId="2370AD6A" w14:textId="77777777" w:rsidR="00F678E7" w:rsidRPr="00105242" w:rsidRDefault="00CC58C3" w:rsidP="00EA78D8">
      <w:pPr>
        <w:pStyle w:val="Ttulo4"/>
        <w:ind w:left="567" w:right="566"/>
        <w:rPr>
          <w:lang w:val="es-AR"/>
        </w:rPr>
      </w:pPr>
      <w:r w:rsidRPr="00105242">
        <w:rPr>
          <w:lang w:val="es-AR"/>
        </w:rPr>
        <w:t>Incertidumbre significativa relacionada con empresa en funcionamiento {De corresponder}</w:t>
      </w:r>
    </w:p>
    <w:p w14:paraId="34B99160" w14:textId="77777777" w:rsidR="00F678E7" w:rsidRPr="00105242" w:rsidRDefault="00F678E7" w:rsidP="00EA78D8">
      <w:pPr>
        <w:pStyle w:val="Textoindependiente"/>
        <w:ind w:left="567" w:right="566"/>
        <w:rPr>
          <w:b/>
          <w:i/>
          <w:lang w:val="es-AR"/>
        </w:rPr>
      </w:pPr>
    </w:p>
    <w:p w14:paraId="4E0AEFDC" w14:textId="7AC14E85" w:rsidR="00F678E7" w:rsidRPr="00105242" w:rsidRDefault="00CC58C3" w:rsidP="00EA78D8">
      <w:pPr>
        <w:pStyle w:val="Textoindependiente"/>
        <w:ind w:left="567" w:right="566"/>
        <w:jc w:val="both"/>
        <w:rPr>
          <w:lang w:val="es-AR"/>
        </w:rPr>
      </w:pPr>
      <w:r w:rsidRPr="00105242">
        <w:rPr>
          <w:lang w:val="es-AR"/>
        </w:rPr>
        <w:t xml:space="preserve">Sin modificar mi opinión, destaco la información contenida en la nota </w:t>
      </w:r>
      <w:r w:rsidR="00B078D1" w:rsidRPr="00105242">
        <w:rPr>
          <w:lang w:val="es-AR"/>
        </w:rPr>
        <w:t>…</w:t>
      </w:r>
      <w:r w:rsidRPr="00105242">
        <w:rPr>
          <w:lang w:val="es-AR"/>
        </w:rPr>
        <w:t xml:space="preserve"> de los estados contables adjuntos, que indica que ABCD </w:t>
      </w:r>
      <w:r w:rsidR="00B078D1" w:rsidRPr="00105242">
        <w:rPr>
          <w:lang w:val="es-AR"/>
        </w:rPr>
        <w:t>…………………………</w:t>
      </w:r>
      <w:r w:rsidRPr="00105242">
        <w:rPr>
          <w:lang w:val="es-AR"/>
        </w:rPr>
        <w:t xml:space="preserve"> Estos hechos o </w:t>
      </w:r>
      <w:r w:rsidRPr="00105242">
        <w:rPr>
          <w:lang w:val="es-AR"/>
        </w:rPr>
        <w:lastRenderedPageBreak/>
        <w:t>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para continuar como empresa en funcionamiento.</w:t>
      </w:r>
    </w:p>
    <w:p w14:paraId="14A0988D" w14:textId="77777777" w:rsidR="00F678E7" w:rsidRPr="00105242" w:rsidRDefault="00F678E7" w:rsidP="00105242">
      <w:pPr>
        <w:pStyle w:val="Textoindependiente"/>
        <w:ind w:left="567" w:right="-1"/>
        <w:rPr>
          <w:lang w:val="es-AR"/>
        </w:rPr>
      </w:pPr>
    </w:p>
    <w:p w14:paraId="274174CE" w14:textId="028CB40C" w:rsidR="00F678E7" w:rsidRPr="00105242" w:rsidRDefault="00FE5F6A" w:rsidP="00EA78D8">
      <w:pPr>
        <w:pStyle w:val="Ttulo4"/>
        <w:ind w:left="567" w:right="566"/>
        <w:jc w:val="left"/>
        <w:rPr>
          <w:lang w:val="es-AR"/>
        </w:rPr>
      </w:pPr>
      <w:r w:rsidRPr="00105242">
        <w:rPr>
          <w:lang w:val="es-AR"/>
        </w:rPr>
        <w:t xml:space="preserve">Énfasis sobre </w:t>
      </w:r>
      <w:r w:rsidR="005E59D4" w:rsidRPr="00105242">
        <w:rPr>
          <w:b w:val="0"/>
          <w:bCs w:val="0"/>
          <w:i w:val="0"/>
          <w:iCs w:val="0"/>
          <w:lang w:val="es-AR"/>
        </w:rPr>
        <w:t>…………………………</w:t>
      </w:r>
      <w:r w:rsidRPr="00105242">
        <w:rPr>
          <w:lang w:val="es-AR"/>
        </w:rPr>
        <w:t xml:space="preserve"> {De corresponder}</w:t>
      </w:r>
    </w:p>
    <w:p w14:paraId="152ABA83" w14:textId="77777777" w:rsidR="00F678E7" w:rsidRPr="00105242" w:rsidRDefault="00F678E7" w:rsidP="00EA78D8">
      <w:pPr>
        <w:pStyle w:val="Textoindependiente"/>
        <w:ind w:left="567" w:right="566"/>
        <w:rPr>
          <w:b/>
          <w:i/>
          <w:lang w:val="es-AR"/>
        </w:rPr>
      </w:pPr>
    </w:p>
    <w:p w14:paraId="2341E57F" w14:textId="24097DE5" w:rsidR="00F678E7" w:rsidRPr="00105242" w:rsidRDefault="00CC58C3" w:rsidP="00EA78D8">
      <w:pPr>
        <w:pStyle w:val="Textoindependiente"/>
        <w:ind w:left="567" w:right="566"/>
        <w:jc w:val="both"/>
        <w:rPr>
          <w:lang w:val="es-AR"/>
        </w:rPr>
      </w:pPr>
      <w:r w:rsidRPr="00105242">
        <w:rPr>
          <w:lang w:val="es-AR"/>
        </w:rPr>
        <w:t xml:space="preserve">Sin modificar mi opinión, llamo la atención respecto de la información contenida en la nota … de los estados contables adjuntos, que describe los efectos de </w:t>
      </w:r>
      <w:r w:rsidR="00685529" w:rsidRPr="00105242">
        <w:rPr>
          <w:lang w:val="es-AR"/>
        </w:rPr>
        <w:t>…………………………</w:t>
      </w:r>
    </w:p>
    <w:p w14:paraId="320DEB91" w14:textId="77777777" w:rsidR="00F678E7" w:rsidRPr="00105242" w:rsidRDefault="00F678E7" w:rsidP="00EA78D8">
      <w:pPr>
        <w:pStyle w:val="Textoindependiente"/>
        <w:ind w:left="567" w:right="566"/>
        <w:rPr>
          <w:lang w:val="es-AR"/>
        </w:rPr>
      </w:pPr>
    </w:p>
    <w:p w14:paraId="279BA2B8" w14:textId="109771E5" w:rsidR="00DF2C2E" w:rsidRPr="00105242" w:rsidRDefault="00DF2C2E" w:rsidP="00EA78D8">
      <w:pPr>
        <w:pStyle w:val="Ttulo4"/>
        <w:ind w:left="567" w:right="56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18BE293D" w14:textId="77777777" w:rsidR="00DF2C2E" w:rsidRPr="00105242" w:rsidRDefault="00DF2C2E" w:rsidP="00EA78D8">
      <w:pPr>
        <w:pStyle w:val="Textoindependiente"/>
        <w:ind w:left="567" w:right="566"/>
        <w:rPr>
          <w:bCs/>
          <w:iCs/>
          <w:lang w:val="es-AR"/>
        </w:rPr>
      </w:pPr>
    </w:p>
    <w:p w14:paraId="1AE1B040" w14:textId="271AC148" w:rsidR="00DF2C2E" w:rsidRPr="00105242" w:rsidRDefault="00DF2C2E" w:rsidP="00EA78D8">
      <w:pPr>
        <w:tabs>
          <w:tab w:val="left" w:leader="dot" w:pos="4552"/>
        </w:tabs>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685529" w:rsidRPr="00105242">
        <w:rPr>
          <w:lang w:val="es-AR"/>
        </w:rPr>
        <w:t>…………………………</w:t>
      </w:r>
      <w:r w:rsidRPr="00105242">
        <w:rPr>
          <w:iCs/>
          <w:lang w:val="es-AR"/>
        </w:rPr>
        <w:t xml:space="preserve"> {mencionar los documentos que acompañan a los estados</w:t>
      </w:r>
      <w:r w:rsidR="00685529" w:rsidRPr="00105242">
        <w:rPr>
          <w:iCs/>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5F333554" w14:textId="77777777" w:rsidR="00DF2C2E" w:rsidRPr="00105242" w:rsidRDefault="00DF2C2E" w:rsidP="00EA78D8">
      <w:pPr>
        <w:pStyle w:val="Textoindependiente"/>
        <w:ind w:left="567" w:right="566"/>
        <w:rPr>
          <w:lang w:val="es-AR"/>
        </w:rPr>
      </w:pPr>
    </w:p>
    <w:p w14:paraId="4A91CC8E" w14:textId="5FFCFC10" w:rsidR="00DF2C2E" w:rsidRPr="00105242" w:rsidRDefault="00DF2C2E" w:rsidP="00EA78D8">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566132C9" w14:textId="77777777" w:rsidR="00DF2C2E" w:rsidRPr="00105242" w:rsidRDefault="00DF2C2E" w:rsidP="00EA78D8">
      <w:pPr>
        <w:pStyle w:val="Textoindependiente"/>
        <w:ind w:left="567" w:right="566"/>
        <w:rPr>
          <w:lang w:val="es-AR"/>
        </w:rPr>
      </w:pPr>
    </w:p>
    <w:p w14:paraId="69E622A2" w14:textId="77777777" w:rsidR="00DF2C2E" w:rsidRPr="00105242" w:rsidRDefault="00DF2C2E" w:rsidP="00EA78D8">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CCB83FB" w14:textId="77777777" w:rsidR="00DF2C2E" w:rsidRPr="00105242" w:rsidRDefault="00DF2C2E" w:rsidP="00EA78D8">
      <w:pPr>
        <w:pStyle w:val="Textoindependiente"/>
        <w:ind w:left="567" w:right="566"/>
        <w:jc w:val="both"/>
        <w:rPr>
          <w:lang w:val="es-AR"/>
        </w:rPr>
      </w:pPr>
    </w:p>
    <w:p w14:paraId="366BBE5B" w14:textId="7C92AAD5" w:rsidR="00F678E7" w:rsidRPr="00105242" w:rsidRDefault="009248B3" w:rsidP="00EA78D8">
      <w:pPr>
        <w:pStyle w:val="Textoindependiente"/>
        <w:ind w:left="567" w:right="566"/>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No tengo nada que informar al respecto {o, de corresponder: “En tal sentido, informo que </w:t>
      </w:r>
      <w:r w:rsidR="005E59D4" w:rsidRPr="00105242">
        <w:rPr>
          <w:b/>
          <w:bCs/>
          <w:i/>
          <w:iCs/>
          <w:lang w:val="es-AR"/>
        </w:rPr>
        <w:t>…………………………</w:t>
      </w:r>
      <w:r w:rsidRPr="00105242">
        <w:rPr>
          <w:lang w:val="es-AR"/>
        </w:rPr>
        <w:t>”</w:t>
      </w:r>
      <w:r w:rsidR="00352302" w:rsidRPr="00105242">
        <w:rPr>
          <w:lang w:val="es-AR"/>
        </w:rPr>
        <w:t>} {</w:t>
      </w:r>
      <w:r w:rsidRPr="00105242">
        <w:rPr>
          <w:lang w:val="es-AR"/>
        </w:rPr>
        <w:t xml:space="preserve">Se debe tener en cuenta que en circunstancias en las que el auditor exprese una opinión adversa, </w:t>
      </w:r>
      <w:r w:rsidR="00982C79" w:rsidRPr="00105242">
        <w:rPr>
          <w:lang w:val="es-AR"/>
        </w:rPr>
        <w:t>debe</w:t>
      </w:r>
      <w:r w:rsidRPr="00105242">
        <w:rPr>
          <w:lang w:val="es-AR"/>
        </w:rPr>
        <w:t xml:space="preserve"> considerar si en la otra información también existe una incorrección significativa de efectos generalizados por la misma cuestión o por una cuestión relacionada con la que origina la opinión adversa sobre los estados contables}.</w:t>
      </w:r>
    </w:p>
    <w:p w14:paraId="724F58AD" w14:textId="77777777" w:rsidR="009248B3" w:rsidRPr="00105242" w:rsidRDefault="009248B3" w:rsidP="00EA78D8">
      <w:pPr>
        <w:pStyle w:val="Textoindependiente"/>
        <w:ind w:left="567" w:right="566"/>
        <w:rPr>
          <w:i/>
          <w:lang w:val="es-AR"/>
        </w:rPr>
      </w:pPr>
    </w:p>
    <w:p w14:paraId="5E7268BF" w14:textId="7EA69CFE" w:rsidR="00F678E7" w:rsidRPr="00105242" w:rsidRDefault="00CC58C3" w:rsidP="00EA78D8">
      <w:pPr>
        <w:pStyle w:val="Ttulo4"/>
        <w:ind w:left="567" w:right="566"/>
        <w:jc w:val="left"/>
        <w:rPr>
          <w:lang w:val="es-AR"/>
        </w:rPr>
      </w:pPr>
      <w:r w:rsidRPr="00105242">
        <w:rPr>
          <w:lang w:val="es-AR"/>
        </w:rPr>
        <w:t>Otras cuestiones {De corresponder}</w:t>
      </w:r>
    </w:p>
    <w:p w14:paraId="58E1AB64" w14:textId="6479038D" w:rsidR="00A50704" w:rsidRPr="00105242" w:rsidRDefault="00A50704" w:rsidP="00EA78D8">
      <w:pPr>
        <w:pStyle w:val="Ttulo4"/>
        <w:ind w:left="567" w:right="566"/>
        <w:jc w:val="left"/>
        <w:rPr>
          <w:lang w:val="es-AR"/>
        </w:rPr>
      </w:pPr>
    </w:p>
    <w:p w14:paraId="118A2B77" w14:textId="0F2FEE17" w:rsidR="00A50704" w:rsidRPr="00105242" w:rsidRDefault="00A50704" w:rsidP="00EA78D8">
      <w:pPr>
        <w:pStyle w:val="Ttulo4"/>
        <w:ind w:left="567" w:right="566"/>
        <w:jc w:val="left"/>
        <w:rPr>
          <w:b w:val="0"/>
          <w:bCs w:val="0"/>
          <w:i w:val="0"/>
          <w:iCs w:val="0"/>
          <w:lang w:val="es-AR"/>
        </w:rPr>
      </w:pPr>
      <w:r w:rsidRPr="00105242">
        <w:rPr>
          <w:b w:val="0"/>
          <w:bCs w:val="0"/>
          <w:i w:val="0"/>
          <w:iCs w:val="0"/>
          <w:lang w:val="es-AR"/>
        </w:rPr>
        <w:t>…</w:t>
      </w:r>
    </w:p>
    <w:p w14:paraId="51362353" w14:textId="77777777" w:rsidR="00F678E7" w:rsidRPr="00105242" w:rsidRDefault="00F678E7" w:rsidP="00EA78D8">
      <w:pPr>
        <w:pStyle w:val="Textoindependiente"/>
        <w:ind w:left="567" w:right="566"/>
        <w:rPr>
          <w:lang w:val="es-AR"/>
        </w:rPr>
      </w:pPr>
    </w:p>
    <w:p w14:paraId="24F61AB2" w14:textId="672C574F" w:rsidR="00F678E7" w:rsidRPr="00105242" w:rsidRDefault="00CC58C3" w:rsidP="00EA78D8">
      <w:pPr>
        <w:pStyle w:val="Ttulo4"/>
        <w:ind w:left="567" w:right="566"/>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106AD597" w14:textId="77777777" w:rsidR="00F678E7" w:rsidRPr="00105242" w:rsidRDefault="00F678E7" w:rsidP="00EA78D8">
      <w:pPr>
        <w:pStyle w:val="Textoindependiente"/>
        <w:ind w:left="567" w:right="566"/>
        <w:rPr>
          <w:b/>
          <w:i/>
          <w:lang w:val="es-AR"/>
        </w:rPr>
      </w:pPr>
    </w:p>
    <w:p w14:paraId="6D90BACC" w14:textId="7A726DDE" w:rsidR="00F678E7" w:rsidRPr="00105242" w:rsidRDefault="00CC58C3" w:rsidP="00EA78D8">
      <w:pPr>
        <w:pStyle w:val="Textoindependiente"/>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 xml:space="preserve">iv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645B261C" w14:textId="77777777" w:rsidR="00F678E7" w:rsidRPr="00105242" w:rsidRDefault="00F678E7" w:rsidP="00EA78D8">
      <w:pPr>
        <w:pStyle w:val="Textoindependiente"/>
        <w:ind w:left="567" w:right="566"/>
        <w:rPr>
          <w:lang w:val="es-AR"/>
        </w:rPr>
      </w:pPr>
    </w:p>
    <w:p w14:paraId="1515FE68" w14:textId="758D583E" w:rsidR="000733A5" w:rsidRPr="00105242" w:rsidRDefault="000733A5" w:rsidP="00EA78D8">
      <w:pPr>
        <w:pStyle w:val="Textoindependiente"/>
        <w:ind w:left="567" w:right="566"/>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697FECEE" w14:textId="77777777" w:rsidR="00F678E7" w:rsidRPr="00105242" w:rsidRDefault="00F678E7" w:rsidP="00EA78D8">
      <w:pPr>
        <w:pStyle w:val="Textoindependiente"/>
        <w:ind w:left="567" w:right="566"/>
        <w:rPr>
          <w:lang w:val="es-AR"/>
        </w:rPr>
      </w:pPr>
    </w:p>
    <w:p w14:paraId="20EC56FF" w14:textId="77777777" w:rsidR="003F72CA" w:rsidRDefault="003F72CA">
      <w:pPr>
        <w:rPr>
          <w:b/>
          <w:bCs/>
          <w:i/>
          <w:iCs/>
          <w:lang w:val="es-AR"/>
        </w:rPr>
      </w:pPr>
      <w:r>
        <w:rPr>
          <w:lang w:val="es-AR"/>
        </w:rPr>
        <w:br w:type="page"/>
      </w:r>
    </w:p>
    <w:p w14:paraId="6BB15FEB" w14:textId="25D22E7C" w:rsidR="00F678E7" w:rsidRDefault="00CC58C3" w:rsidP="00EA78D8">
      <w:pPr>
        <w:pStyle w:val="Ttulo4"/>
        <w:ind w:left="567" w:right="566"/>
        <w:jc w:val="left"/>
        <w:rPr>
          <w:lang w:val="es-AR"/>
        </w:rPr>
      </w:pPr>
      <w:r w:rsidRPr="00105242">
        <w:rPr>
          <w:lang w:val="es-AR"/>
        </w:rPr>
        <w:lastRenderedPageBreak/>
        <w:t>Responsabilidades del auditor en relación con la auditoría de los estados contables</w:t>
      </w:r>
    </w:p>
    <w:p w14:paraId="0B4E0738" w14:textId="77777777" w:rsidR="003F72CA" w:rsidRPr="00105242" w:rsidRDefault="003F72CA" w:rsidP="00EA78D8">
      <w:pPr>
        <w:pStyle w:val="Ttulo4"/>
        <w:ind w:left="567" w:right="566"/>
        <w:jc w:val="left"/>
        <w:rPr>
          <w:lang w:val="es-AR"/>
        </w:rPr>
      </w:pPr>
    </w:p>
    <w:p w14:paraId="02FE7032" w14:textId="77777777" w:rsidR="00F678E7" w:rsidRPr="00105242" w:rsidRDefault="00CC58C3" w:rsidP="00EA78D8">
      <w:pPr>
        <w:pStyle w:val="Textoindependiente"/>
        <w:ind w:left="567" w:right="566"/>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622DAAB" w14:textId="77777777" w:rsidR="00F678E7" w:rsidRPr="00105242" w:rsidRDefault="00F678E7" w:rsidP="00EA78D8">
      <w:pPr>
        <w:pStyle w:val="Textoindependiente"/>
        <w:ind w:left="567" w:right="566"/>
        <w:rPr>
          <w:lang w:val="es-AR"/>
        </w:rPr>
      </w:pPr>
    </w:p>
    <w:p w14:paraId="322BCE48" w14:textId="77777777" w:rsidR="00F678E7" w:rsidRPr="00105242" w:rsidRDefault="00CC58C3" w:rsidP="00EA78D8">
      <w:pPr>
        <w:pStyle w:val="Textoindependiente"/>
        <w:ind w:left="567" w:right="566"/>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559569CF" w14:textId="77777777" w:rsidR="00F678E7" w:rsidRPr="00105242" w:rsidRDefault="00F678E7" w:rsidP="00EA78D8">
      <w:pPr>
        <w:pStyle w:val="Textoindependiente"/>
        <w:ind w:left="567" w:right="566"/>
        <w:rPr>
          <w:lang w:val="es-AR"/>
        </w:rPr>
      </w:pPr>
    </w:p>
    <w:p w14:paraId="023129CA" w14:textId="3D4140F3" w:rsidR="00F678E7" w:rsidRPr="00105242" w:rsidRDefault="00CC58C3" w:rsidP="00D861E6">
      <w:pPr>
        <w:pStyle w:val="Prrafodelista"/>
        <w:numPr>
          <w:ilvl w:val="0"/>
          <w:numId w:val="65"/>
        </w:numPr>
        <w:tabs>
          <w:tab w:val="left" w:pos="1108"/>
        </w:tabs>
        <w:ind w:leftChars="257" w:left="849" w:right="566"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w:t>
      </w:r>
      <w:r w:rsidR="001C20A3" w:rsidRPr="00105242">
        <w:rPr>
          <w:lang w:val="es-AR"/>
        </w:rPr>
        <w:t xml:space="preserve"> </w:t>
      </w:r>
      <w:r w:rsidRPr="00105242">
        <w:rPr>
          <w:lang w:val="es-AR"/>
        </w:rPr>
        <w:t>puede</w:t>
      </w:r>
      <w:r w:rsidR="001C20A3" w:rsidRPr="00105242">
        <w:rPr>
          <w:lang w:val="es-AR"/>
        </w:rPr>
        <w:t xml:space="preserve"> </w:t>
      </w:r>
      <w:r w:rsidRPr="00105242">
        <w:rPr>
          <w:lang w:val="es-AR"/>
        </w:rPr>
        <w:t>implicar</w:t>
      </w:r>
      <w:r w:rsidR="001C20A3" w:rsidRPr="00105242">
        <w:rPr>
          <w:lang w:val="es-AR"/>
        </w:rPr>
        <w:t xml:space="preserve"> </w:t>
      </w:r>
      <w:r w:rsidRPr="00105242">
        <w:rPr>
          <w:lang w:val="es-AR"/>
        </w:rPr>
        <w:t>colusión</w:t>
      </w:r>
      <w:r w:rsidR="001C20A3" w:rsidRPr="00105242">
        <w:rPr>
          <w:lang w:val="es-AR"/>
        </w:rPr>
        <w:t xml:space="preserve">, </w:t>
      </w:r>
      <w:r w:rsidRPr="00105242">
        <w:rPr>
          <w:lang w:val="es-AR"/>
        </w:rPr>
        <w:t>falsificación</w:t>
      </w:r>
      <w:r w:rsidR="001C20A3" w:rsidRPr="00105242">
        <w:rPr>
          <w:lang w:val="es-AR"/>
        </w:rPr>
        <w:t xml:space="preserve">, </w:t>
      </w:r>
      <w:r w:rsidRPr="00105242">
        <w:rPr>
          <w:lang w:val="es-AR"/>
        </w:rPr>
        <w:t>omisiones</w:t>
      </w:r>
      <w:r w:rsidR="001C20A3" w:rsidRPr="00105242">
        <w:rPr>
          <w:lang w:val="es-AR"/>
        </w:rPr>
        <w:t xml:space="preserve"> </w:t>
      </w:r>
      <w:r w:rsidRPr="00105242">
        <w:rPr>
          <w:lang w:val="es-AR"/>
        </w:rPr>
        <w:t>deliberadas</w:t>
      </w:r>
      <w:r w:rsidR="001C20A3" w:rsidRPr="00105242">
        <w:rPr>
          <w:lang w:val="es-AR"/>
        </w:rPr>
        <w:t xml:space="preserve">, </w:t>
      </w:r>
      <w:r w:rsidRPr="00105242">
        <w:rPr>
          <w:lang w:val="es-AR"/>
        </w:rPr>
        <w:t>manifestaciones</w:t>
      </w:r>
      <w:r w:rsidR="00E26930" w:rsidRPr="00105242">
        <w:rPr>
          <w:lang w:val="es-AR"/>
        </w:rPr>
        <w:t xml:space="preserve"> </w:t>
      </w:r>
      <w:r w:rsidRPr="00105242">
        <w:rPr>
          <w:lang w:val="es-AR"/>
        </w:rPr>
        <w:t>intencionadamente erróneas o la elusión del control interno”}.</w:t>
      </w:r>
    </w:p>
    <w:p w14:paraId="331CC92E" w14:textId="77777777" w:rsidR="00F678E7" w:rsidRPr="00105242" w:rsidRDefault="00F678E7" w:rsidP="006E0CBA">
      <w:pPr>
        <w:pStyle w:val="Textoindependiente"/>
        <w:ind w:leftChars="257" w:left="849" w:rightChars="567" w:right="1247" w:hanging="284"/>
        <w:rPr>
          <w:lang w:val="es-AR"/>
        </w:rPr>
      </w:pPr>
    </w:p>
    <w:p w14:paraId="725EB64A" w14:textId="77777777" w:rsidR="00F678E7" w:rsidRPr="00105242" w:rsidRDefault="00CC58C3" w:rsidP="00D861E6">
      <w:pPr>
        <w:pStyle w:val="Prrafodelista"/>
        <w:numPr>
          <w:ilvl w:val="0"/>
          <w:numId w:val="65"/>
        </w:numPr>
        <w:tabs>
          <w:tab w:val="left" w:pos="851"/>
        </w:tabs>
        <w:ind w:leftChars="257" w:left="849" w:right="566"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68417CA" w14:textId="77777777" w:rsidR="00F678E7" w:rsidRPr="00105242" w:rsidRDefault="00F678E7">
      <w:pPr>
        <w:pStyle w:val="Textoindependiente"/>
        <w:ind w:leftChars="257" w:left="849" w:rightChars="567" w:right="1247" w:hanging="284"/>
        <w:rPr>
          <w:lang w:val="es-AR"/>
        </w:rPr>
      </w:pPr>
    </w:p>
    <w:p w14:paraId="0491713C" w14:textId="0BD1521E" w:rsidR="00F678E7" w:rsidRPr="00105242" w:rsidRDefault="00CC58C3" w:rsidP="00D861E6">
      <w:pPr>
        <w:pStyle w:val="Prrafodelista"/>
        <w:numPr>
          <w:ilvl w:val="0"/>
          <w:numId w:val="65"/>
        </w:numPr>
        <w:tabs>
          <w:tab w:val="left" w:pos="851"/>
        </w:tabs>
        <w:ind w:leftChars="257" w:left="849" w:right="566"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5AB1BDE6" w14:textId="77777777" w:rsidR="00F678E7" w:rsidRPr="00105242" w:rsidRDefault="00F678E7" w:rsidP="006E0CBA">
      <w:pPr>
        <w:pStyle w:val="Textoindependiente"/>
        <w:ind w:leftChars="257" w:left="849" w:rightChars="567" w:right="1247" w:hanging="284"/>
        <w:rPr>
          <w:lang w:val="es-AR"/>
        </w:rPr>
      </w:pPr>
    </w:p>
    <w:p w14:paraId="6FCEF5BF" w14:textId="075ECF54" w:rsidR="00F678E7" w:rsidRPr="00105242" w:rsidRDefault="00CC58C3" w:rsidP="00D861E6">
      <w:pPr>
        <w:pStyle w:val="Prrafodelista"/>
        <w:numPr>
          <w:ilvl w:val="0"/>
          <w:numId w:val="65"/>
        </w:numPr>
        <w:tabs>
          <w:tab w:val="left" w:pos="851"/>
        </w:tabs>
        <w:ind w:leftChars="257" w:left="849" w:right="566"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B3187C" w:rsidRPr="00105242">
        <w:rPr>
          <w:lang w:val="es-AR"/>
        </w:rPr>
        <w:t xml:space="preserve">mi </w:t>
      </w:r>
      <w:r w:rsidRPr="00105242">
        <w:rPr>
          <w:lang w:val="es-AR"/>
        </w:rPr>
        <w:t>informe de auditoría. Sin embargo, hechos o condiciones futuros pueden ser causa de que la Sociedad deje de ser una empresa en funcionamiento.</w:t>
      </w:r>
    </w:p>
    <w:p w14:paraId="71B68E61" w14:textId="77777777" w:rsidR="00F678E7" w:rsidRPr="00105242" w:rsidRDefault="00F678E7" w:rsidP="00EA78D8">
      <w:pPr>
        <w:pStyle w:val="Textoindependiente"/>
        <w:ind w:left="851" w:right="566" w:hanging="284"/>
        <w:rPr>
          <w:lang w:val="es-AR"/>
        </w:rPr>
      </w:pPr>
    </w:p>
    <w:p w14:paraId="038111F5" w14:textId="2173738D" w:rsidR="00F678E7" w:rsidRPr="00105242" w:rsidRDefault="00CC58C3" w:rsidP="00D861E6">
      <w:pPr>
        <w:pStyle w:val="Prrafodelista"/>
        <w:numPr>
          <w:ilvl w:val="0"/>
          <w:numId w:val="65"/>
        </w:numPr>
        <w:tabs>
          <w:tab w:val="left" w:pos="851"/>
        </w:tabs>
        <w:ind w:left="851" w:right="566"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6524B878" w14:textId="77777777" w:rsidR="003E38E9" w:rsidRPr="00105242" w:rsidRDefault="003E38E9" w:rsidP="00EA78D8">
      <w:pPr>
        <w:pStyle w:val="Prrafodelista"/>
        <w:tabs>
          <w:tab w:val="left" w:pos="1247"/>
        </w:tabs>
        <w:ind w:left="1134" w:right="566" w:firstLine="0"/>
        <w:rPr>
          <w:lang w:val="es-AR"/>
        </w:rPr>
      </w:pPr>
    </w:p>
    <w:p w14:paraId="419C402C" w14:textId="5B447100" w:rsidR="003E38E9" w:rsidRPr="00105242" w:rsidRDefault="003E38E9" w:rsidP="00D861E6">
      <w:pPr>
        <w:pStyle w:val="Prrafodelista"/>
        <w:numPr>
          <w:ilvl w:val="0"/>
          <w:numId w:val="65"/>
        </w:numPr>
        <w:tabs>
          <w:tab w:val="left" w:pos="1247"/>
        </w:tabs>
        <w:ind w:left="851" w:right="566"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22569CEC" w14:textId="77777777" w:rsidR="003E38E9" w:rsidRPr="00105242" w:rsidRDefault="003E38E9" w:rsidP="00EA78D8">
      <w:pPr>
        <w:tabs>
          <w:tab w:val="left" w:pos="1247"/>
        </w:tabs>
        <w:ind w:left="567" w:right="566"/>
        <w:jc w:val="both"/>
        <w:rPr>
          <w:lang w:val="es-AR"/>
        </w:rPr>
      </w:pPr>
    </w:p>
    <w:p w14:paraId="6FCEC167" w14:textId="0D66A296" w:rsidR="003E38E9" w:rsidRPr="00105242" w:rsidRDefault="003E38E9" w:rsidP="00EA78D8">
      <w:pPr>
        <w:tabs>
          <w:tab w:val="left" w:pos="1247"/>
        </w:tabs>
        <w:ind w:left="567" w:right="566"/>
        <w:jc w:val="both"/>
        <w:rPr>
          <w:lang w:val="es-AR"/>
        </w:rPr>
      </w:pPr>
      <w:r w:rsidRPr="00105242">
        <w:rPr>
          <w:lang w:val="es-AR"/>
        </w:rPr>
        <w:lastRenderedPageBreak/>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01CACAAD" w14:textId="3CCDAE6A" w:rsidR="00F678E7" w:rsidRPr="00105242" w:rsidRDefault="00F678E7" w:rsidP="00105242">
      <w:pPr>
        <w:pStyle w:val="Textoindependiente"/>
        <w:ind w:left="567" w:right="-1"/>
        <w:rPr>
          <w:lang w:val="es-AR"/>
        </w:rPr>
      </w:pPr>
    </w:p>
    <w:p w14:paraId="39A8EBFB" w14:textId="77777777" w:rsidR="00A50704" w:rsidRPr="00105242" w:rsidRDefault="00A50704" w:rsidP="00EA78D8">
      <w:pPr>
        <w:pStyle w:val="Textoindependiente"/>
        <w:ind w:left="567" w:right="566"/>
        <w:rPr>
          <w:lang w:val="es-AR"/>
        </w:rPr>
      </w:pPr>
    </w:p>
    <w:p w14:paraId="5BCDFBCE" w14:textId="77777777" w:rsidR="00F678E7" w:rsidRPr="00105242" w:rsidRDefault="00CC58C3" w:rsidP="00EA78D8">
      <w:pPr>
        <w:pStyle w:val="Ttulo3"/>
        <w:ind w:left="567" w:right="566"/>
        <w:rPr>
          <w:lang w:val="es-AR"/>
        </w:rPr>
      </w:pPr>
      <w:r w:rsidRPr="00105242">
        <w:rPr>
          <w:u w:val="single"/>
          <w:lang w:val="es-AR"/>
        </w:rPr>
        <w:t>Informe sobre otros requerimientos legales y reglamentarios</w:t>
      </w:r>
    </w:p>
    <w:p w14:paraId="0841E715" w14:textId="77777777" w:rsidR="00F678E7" w:rsidRPr="00105242" w:rsidRDefault="00F678E7" w:rsidP="00EA78D8">
      <w:pPr>
        <w:pStyle w:val="Textoindependiente"/>
        <w:ind w:left="567" w:right="566"/>
        <w:rPr>
          <w:b/>
          <w:lang w:val="es-AR"/>
        </w:rPr>
      </w:pPr>
    </w:p>
    <w:p w14:paraId="301B64CB" w14:textId="3523EA1D" w:rsidR="00F678E7" w:rsidRPr="00105242" w:rsidRDefault="00CC58C3" w:rsidP="00D861E6">
      <w:pPr>
        <w:pStyle w:val="Prrafodelista"/>
        <w:numPr>
          <w:ilvl w:val="0"/>
          <w:numId w:val="64"/>
        </w:numPr>
        <w:tabs>
          <w:tab w:val="left" w:pos="851"/>
          <w:tab w:val="left" w:leader="dot" w:pos="3015"/>
        </w:tabs>
        <w:ind w:left="821" w:right="566" w:hanging="284"/>
        <w:rPr>
          <w:iCs/>
          <w:lang w:val="es-AR"/>
        </w:rPr>
      </w:pPr>
      <w:r w:rsidRPr="00105242">
        <w:rPr>
          <w:lang w:val="es-AR"/>
        </w:rPr>
        <w:t xml:space="preserve">Según surge de los registros contables de ABCD, el pasivo devengado al … de </w:t>
      </w:r>
      <w:r w:rsidR="0025274E" w:rsidRPr="00105242">
        <w:rPr>
          <w:lang w:val="es-AR"/>
        </w:rPr>
        <w:t>……………</w:t>
      </w:r>
      <w:r w:rsidRPr="00105242">
        <w:rPr>
          <w:lang w:val="es-AR"/>
        </w:rPr>
        <w:t xml:space="preserve"> de</w:t>
      </w:r>
      <w:r w:rsidR="00312F55"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932EC4" w:rsidRPr="00105242">
        <w:rPr>
          <w:lang w:val="es-AR"/>
        </w:rPr>
        <w:t>……………</w:t>
      </w:r>
      <w:r w:rsidRPr="00105242">
        <w:rPr>
          <w:lang w:val="es-AR"/>
        </w:rPr>
        <w:t xml:space="preserve"> y no era exigible a esa fecha </w:t>
      </w:r>
      <w:r w:rsidRPr="00105242">
        <w:rPr>
          <w:iCs/>
          <w:lang w:val="es-AR"/>
        </w:rPr>
        <w:t xml:space="preserve">{o “siendo $ </w:t>
      </w:r>
      <w:r w:rsidR="00932EC4" w:rsidRPr="00105242">
        <w:rPr>
          <w:iCs/>
          <w:lang w:val="es-AR"/>
        </w:rPr>
        <w:t xml:space="preserve">…………… </w:t>
      </w:r>
      <w:r w:rsidRPr="00105242">
        <w:rPr>
          <w:iCs/>
          <w:lang w:val="es-AR"/>
        </w:rPr>
        <w:t>exigibles y $</w:t>
      </w:r>
      <w:r w:rsidR="006D3564" w:rsidRPr="00105242">
        <w:rPr>
          <w:iCs/>
          <w:lang w:val="es-AR"/>
        </w:rPr>
        <w:t xml:space="preserve"> </w:t>
      </w:r>
      <w:r w:rsidR="00843D74" w:rsidRPr="00105242">
        <w:rPr>
          <w:iCs/>
          <w:lang w:val="es-AR"/>
        </w:rPr>
        <w:t>……………</w:t>
      </w:r>
      <w:r w:rsidR="00932EC4" w:rsidRPr="00105242">
        <w:rPr>
          <w:iCs/>
          <w:lang w:val="es-AR"/>
        </w:rPr>
        <w:t xml:space="preserve"> </w:t>
      </w:r>
      <w:r w:rsidRPr="00105242">
        <w:rPr>
          <w:iCs/>
          <w:lang w:val="es-AR"/>
        </w:rPr>
        <w:t>no exigibles a esa fecha”}.</w:t>
      </w:r>
    </w:p>
    <w:p w14:paraId="25F6813C" w14:textId="77777777" w:rsidR="00F678E7" w:rsidRPr="00105242" w:rsidRDefault="00F678E7" w:rsidP="00EA78D8">
      <w:pPr>
        <w:pStyle w:val="Textoindependiente"/>
        <w:ind w:left="567" w:right="566"/>
        <w:rPr>
          <w:lang w:val="es-AR"/>
        </w:rPr>
      </w:pPr>
    </w:p>
    <w:p w14:paraId="7A01A13B" w14:textId="55085507" w:rsidR="00F678E7" w:rsidRPr="00105242" w:rsidRDefault="00CC58C3" w:rsidP="00D861E6">
      <w:pPr>
        <w:pStyle w:val="Prrafodelista"/>
        <w:numPr>
          <w:ilvl w:val="0"/>
          <w:numId w:val="64"/>
        </w:numPr>
        <w:tabs>
          <w:tab w:val="left" w:pos="851"/>
        </w:tabs>
        <w:ind w:left="851" w:right="566" w:hanging="284"/>
        <w:rPr>
          <w:lang w:val="es-AR"/>
        </w:rPr>
      </w:pPr>
      <w:r w:rsidRPr="00105242">
        <w:rPr>
          <w:lang w:val="es-AR"/>
        </w:rPr>
        <w:t>{Otras</w:t>
      </w:r>
      <w:r w:rsidR="006D3564"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2B935C48" w14:textId="77777777" w:rsidR="00F678E7" w:rsidRPr="00105242" w:rsidRDefault="00F678E7" w:rsidP="00EA78D8">
      <w:pPr>
        <w:pStyle w:val="Textoindependiente"/>
        <w:ind w:left="567" w:right="566"/>
        <w:rPr>
          <w:lang w:val="es-AR"/>
        </w:rPr>
      </w:pPr>
    </w:p>
    <w:p w14:paraId="4F47F5C5" w14:textId="52A17A7E" w:rsidR="00F678E7" w:rsidRPr="00105242" w:rsidRDefault="00CC58C3" w:rsidP="00EA78D8">
      <w:pPr>
        <w:pStyle w:val="Textoindependiente"/>
        <w:ind w:left="567" w:right="566"/>
        <w:rPr>
          <w:lang w:val="es-AR"/>
        </w:rPr>
      </w:pPr>
      <w:r w:rsidRPr="00105242">
        <w:rPr>
          <w:lang w:val="es-AR"/>
        </w:rPr>
        <w:t>[Lugar y fecha]</w:t>
      </w:r>
    </w:p>
    <w:p w14:paraId="17E523B8" w14:textId="77777777" w:rsidR="00484EE3" w:rsidRPr="00105242" w:rsidRDefault="00484EE3" w:rsidP="00EA78D8">
      <w:pPr>
        <w:pStyle w:val="Textoindependiente"/>
        <w:ind w:left="567" w:right="566"/>
        <w:rPr>
          <w:lang w:val="es-AR"/>
        </w:rPr>
      </w:pPr>
    </w:p>
    <w:p w14:paraId="16AC6893" w14:textId="77777777" w:rsidR="00F678E7" w:rsidRPr="00105242" w:rsidRDefault="00CC58C3" w:rsidP="00EA78D8">
      <w:pPr>
        <w:pStyle w:val="Textoindependiente"/>
        <w:ind w:left="567" w:right="566"/>
        <w:rPr>
          <w:lang w:val="es-AR"/>
        </w:rPr>
      </w:pPr>
      <w:r w:rsidRPr="00105242">
        <w:rPr>
          <w:lang w:val="es-AR"/>
        </w:rPr>
        <w:t>[Identificación y firma del contador]</w:t>
      </w:r>
    </w:p>
    <w:p w14:paraId="6F806219" w14:textId="77777777" w:rsidR="00F678E7" w:rsidRPr="00105242" w:rsidRDefault="00F678E7" w:rsidP="00EA78D8">
      <w:pPr>
        <w:ind w:left="567" w:right="566"/>
        <w:rPr>
          <w:lang w:val="es-AR"/>
        </w:rPr>
      </w:pPr>
    </w:p>
    <w:p w14:paraId="6F34995B" w14:textId="5B8A9B9B" w:rsidR="006D3564" w:rsidRPr="00105242" w:rsidRDefault="006D3564" w:rsidP="00105242">
      <w:pPr>
        <w:ind w:right="-1"/>
        <w:rPr>
          <w:lang w:val="es-AR"/>
        </w:rPr>
        <w:sectPr w:rsidR="006D3564"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FB742B" w:rsidRPr="00105242" w14:paraId="4A535A8C" w14:textId="77777777" w:rsidTr="00562CA1">
        <w:tc>
          <w:tcPr>
            <w:tcW w:w="1304" w:type="dxa"/>
            <w:vMerge w:val="restart"/>
            <w:shd w:val="clear" w:color="auto" w:fill="D9D9D9" w:themeFill="background1" w:themeFillShade="D9"/>
          </w:tcPr>
          <w:p w14:paraId="09729A18" w14:textId="117A3708" w:rsidR="00FB742B" w:rsidRPr="00105242" w:rsidRDefault="00FB742B" w:rsidP="00105242">
            <w:pPr>
              <w:tabs>
                <w:tab w:val="left" w:pos="597"/>
              </w:tabs>
              <w:ind w:right="-1"/>
              <w:jc w:val="center"/>
              <w:rPr>
                <w:b/>
                <w:bCs/>
                <w:lang w:val="es-AR"/>
              </w:rPr>
            </w:pPr>
            <w:bookmarkStart w:id="11" w:name="IIIA08"/>
            <w:r w:rsidRPr="00105242">
              <w:rPr>
                <w:b/>
                <w:bCs/>
                <w:lang w:val="es-AR"/>
              </w:rPr>
              <w:lastRenderedPageBreak/>
              <w:t>III.A.08</w:t>
            </w:r>
            <w:bookmarkEnd w:id="11"/>
          </w:p>
        </w:tc>
        <w:tc>
          <w:tcPr>
            <w:tcW w:w="7200" w:type="dxa"/>
            <w:shd w:val="clear" w:color="auto" w:fill="D9D9D9" w:themeFill="background1" w:themeFillShade="D9"/>
          </w:tcPr>
          <w:p w14:paraId="0C8E4E02" w14:textId="5A98BA43" w:rsidR="00FB742B" w:rsidRPr="00105242" w:rsidRDefault="00FB742B" w:rsidP="00105242">
            <w:pPr>
              <w:ind w:right="-1"/>
              <w:rPr>
                <w:b/>
                <w:bCs/>
                <w:lang w:val="es-AR"/>
              </w:rPr>
            </w:pPr>
            <w:r w:rsidRPr="00105242">
              <w:rPr>
                <w:b/>
                <w:bCs/>
                <w:lang w:val="es-AR"/>
              </w:rPr>
              <w:t>Opinión adversa</w:t>
            </w:r>
          </w:p>
        </w:tc>
      </w:tr>
      <w:tr w:rsidR="00FB742B" w:rsidRPr="00105242" w14:paraId="214CB674" w14:textId="77777777" w:rsidTr="00562CA1">
        <w:tc>
          <w:tcPr>
            <w:tcW w:w="1304" w:type="dxa"/>
            <w:vMerge/>
            <w:shd w:val="clear" w:color="auto" w:fill="D9D9D9" w:themeFill="background1" w:themeFillShade="D9"/>
          </w:tcPr>
          <w:p w14:paraId="7AC5930F" w14:textId="77777777" w:rsidR="00FB742B" w:rsidRPr="00105242" w:rsidRDefault="00FB742B" w:rsidP="00105242">
            <w:pPr>
              <w:tabs>
                <w:tab w:val="left" w:pos="597"/>
              </w:tabs>
              <w:ind w:right="-1"/>
              <w:rPr>
                <w:lang w:val="es-AR"/>
              </w:rPr>
            </w:pPr>
          </w:p>
        </w:tc>
        <w:tc>
          <w:tcPr>
            <w:tcW w:w="7200" w:type="dxa"/>
            <w:shd w:val="clear" w:color="auto" w:fill="D9D9D9" w:themeFill="background1" w:themeFillShade="D9"/>
          </w:tcPr>
          <w:p w14:paraId="08A79D5D" w14:textId="4CB4E50F" w:rsidR="00FB742B" w:rsidRPr="00105242" w:rsidRDefault="00FB742B" w:rsidP="00105242">
            <w:pPr>
              <w:ind w:right="-1"/>
              <w:jc w:val="center"/>
              <w:rPr>
                <w:lang w:val="es-AR"/>
              </w:rPr>
            </w:pPr>
            <w:r w:rsidRPr="00105242">
              <w:rPr>
                <w:lang w:val="es-AR"/>
              </w:rPr>
              <w:t>Estados contables comparativos</w:t>
            </w:r>
          </w:p>
        </w:tc>
      </w:tr>
    </w:tbl>
    <w:p w14:paraId="515A4E91" w14:textId="77777777" w:rsidR="00F678E7" w:rsidRPr="00105242" w:rsidRDefault="00F678E7" w:rsidP="00105242">
      <w:pPr>
        <w:pStyle w:val="Textoindependiente"/>
        <w:ind w:left="567" w:right="-1"/>
        <w:rPr>
          <w:lang w:val="es-AR"/>
        </w:rPr>
      </w:pPr>
    </w:p>
    <w:p w14:paraId="1084E5DF" w14:textId="46D3DE1A" w:rsidR="00F678E7" w:rsidRPr="00105242" w:rsidRDefault="00CC58C3" w:rsidP="00105242">
      <w:pPr>
        <w:pStyle w:val="Ttulo2"/>
        <w:ind w:left="567" w:right="-1"/>
        <w:jc w:val="center"/>
        <w:rPr>
          <w:b w:val="0"/>
          <w:lang w:val="es-AR"/>
        </w:rPr>
      </w:pPr>
      <w:r w:rsidRPr="00105242">
        <w:rPr>
          <w:u w:val="single"/>
          <w:lang w:val="es-AR"/>
        </w:rPr>
        <w:t>INFORME DE AUDITORÍA EMITIDO POR EL AUDITOR INDEPENDIENT</w:t>
      </w:r>
      <w:r w:rsidR="00A50704" w:rsidRPr="00105242">
        <w:rPr>
          <w:u w:val="single"/>
          <w:lang w:val="es-AR"/>
        </w:rPr>
        <w:t>E</w:t>
      </w:r>
    </w:p>
    <w:p w14:paraId="557363A4" w14:textId="77777777" w:rsidR="00F678E7" w:rsidRPr="00105242" w:rsidRDefault="00F678E7" w:rsidP="00105242">
      <w:pPr>
        <w:pStyle w:val="Textoindependiente"/>
        <w:ind w:left="567" w:right="-1"/>
        <w:rPr>
          <w:lang w:val="es-AR"/>
        </w:rPr>
      </w:pPr>
    </w:p>
    <w:p w14:paraId="46C27D4B" w14:textId="77777777" w:rsidR="00F678E7" w:rsidRPr="00105242" w:rsidRDefault="00F678E7" w:rsidP="00105242">
      <w:pPr>
        <w:pStyle w:val="Textoindependiente"/>
        <w:ind w:left="567" w:right="-1"/>
        <w:rPr>
          <w:lang w:val="es-AR"/>
        </w:rPr>
      </w:pPr>
    </w:p>
    <w:p w14:paraId="7465503A" w14:textId="77777777" w:rsidR="00FF47CC" w:rsidRPr="00105242" w:rsidRDefault="00FF47CC" w:rsidP="00105242">
      <w:pPr>
        <w:pStyle w:val="Ttulo3"/>
        <w:ind w:left="567" w:right="-1"/>
        <w:rPr>
          <w:b w:val="0"/>
          <w:bCs w:val="0"/>
          <w:lang w:val="es-AR"/>
        </w:rPr>
      </w:pPr>
      <w:r w:rsidRPr="00105242">
        <w:rPr>
          <w:b w:val="0"/>
          <w:bCs w:val="0"/>
          <w:lang w:val="es-AR"/>
        </w:rPr>
        <w:t>Señores</w:t>
      </w:r>
    </w:p>
    <w:p w14:paraId="6DC3C58B" w14:textId="77777777" w:rsidR="00FF47CC" w:rsidRPr="00105242" w:rsidRDefault="00FF47CC" w:rsidP="00105242">
      <w:pPr>
        <w:pStyle w:val="Ttulo3"/>
        <w:ind w:left="567" w:right="-1"/>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A7E44BC" w14:textId="77777777" w:rsidR="00FF47CC" w:rsidRPr="00105242" w:rsidRDefault="00FF47CC" w:rsidP="00105242">
      <w:pPr>
        <w:pStyle w:val="Ttulo3"/>
        <w:ind w:left="567" w:right="-1"/>
        <w:rPr>
          <w:b w:val="0"/>
          <w:bCs w:val="0"/>
          <w:lang w:val="es-AR"/>
        </w:rPr>
      </w:pPr>
      <w:r w:rsidRPr="00105242">
        <w:rPr>
          <w:b w:val="0"/>
          <w:bCs w:val="0"/>
          <w:lang w:val="es-AR"/>
        </w:rPr>
        <w:t>ABCD</w:t>
      </w:r>
    </w:p>
    <w:p w14:paraId="291F8EAE" w14:textId="77777777" w:rsidR="00FF47CC" w:rsidRPr="00105242" w:rsidRDefault="00FF47CC" w:rsidP="00105242">
      <w:pPr>
        <w:pStyle w:val="Ttulo3"/>
        <w:ind w:left="567" w:right="-1"/>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AB16D65" w14:textId="77777777" w:rsidR="00FF47CC" w:rsidRPr="00105242" w:rsidRDefault="00FF47CC" w:rsidP="00105242">
      <w:pPr>
        <w:pStyle w:val="Ttulo3"/>
        <w:ind w:left="567" w:right="-1"/>
        <w:rPr>
          <w:u w:val="single"/>
          <w:lang w:val="es-AR"/>
        </w:rPr>
      </w:pPr>
      <w:r w:rsidRPr="00105242">
        <w:rPr>
          <w:b w:val="0"/>
          <w:bCs w:val="0"/>
          <w:lang w:val="es-AR"/>
        </w:rPr>
        <w:t>Domicilio legal: ……………</w:t>
      </w:r>
    </w:p>
    <w:p w14:paraId="6BD307A7" w14:textId="77777777" w:rsidR="00484EE3" w:rsidRPr="00105242" w:rsidRDefault="00484EE3" w:rsidP="00EA78D8">
      <w:pPr>
        <w:pStyle w:val="Ttulo3"/>
        <w:ind w:left="567" w:right="566"/>
        <w:rPr>
          <w:u w:val="single"/>
          <w:lang w:val="es-AR"/>
        </w:rPr>
      </w:pPr>
    </w:p>
    <w:p w14:paraId="675DDB15" w14:textId="77777777" w:rsidR="00484EE3" w:rsidRPr="00105242" w:rsidRDefault="00484EE3" w:rsidP="00EA78D8">
      <w:pPr>
        <w:pStyle w:val="Ttulo3"/>
        <w:ind w:left="567" w:right="566"/>
        <w:rPr>
          <w:u w:val="single"/>
          <w:lang w:val="es-AR"/>
        </w:rPr>
      </w:pPr>
    </w:p>
    <w:p w14:paraId="106E1D0F" w14:textId="40DC8818" w:rsidR="00F678E7" w:rsidRPr="00105242" w:rsidRDefault="00CC58C3" w:rsidP="00EA78D8">
      <w:pPr>
        <w:pStyle w:val="Ttulo3"/>
        <w:ind w:left="567" w:right="566"/>
        <w:rPr>
          <w:lang w:val="es-AR"/>
        </w:rPr>
      </w:pPr>
      <w:r w:rsidRPr="00105242">
        <w:rPr>
          <w:u w:val="single"/>
          <w:lang w:val="es-AR"/>
        </w:rPr>
        <w:t>Informe sobre la auditoría de los estados contables</w:t>
      </w:r>
    </w:p>
    <w:p w14:paraId="6B5D78B3" w14:textId="77777777" w:rsidR="00F678E7" w:rsidRPr="00105242" w:rsidRDefault="00F678E7" w:rsidP="00EA78D8">
      <w:pPr>
        <w:pStyle w:val="Textoindependiente"/>
        <w:ind w:left="567" w:right="566"/>
        <w:rPr>
          <w:b/>
          <w:lang w:val="es-AR"/>
        </w:rPr>
      </w:pPr>
    </w:p>
    <w:p w14:paraId="7EB095F7" w14:textId="3E0790A9" w:rsidR="009248B3" w:rsidRPr="00105242" w:rsidRDefault="009248B3" w:rsidP="00EA78D8">
      <w:pPr>
        <w:pStyle w:val="Ttulo4"/>
        <w:ind w:left="567" w:right="566"/>
        <w:rPr>
          <w:lang w:val="es-AR"/>
        </w:rPr>
      </w:pPr>
      <w:r w:rsidRPr="00105242">
        <w:rPr>
          <w:lang w:val="es-AR"/>
        </w:rPr>
        <w:t xml:space="preserve">Opinión adversa sobre los estados contables correspondientes al ejercicio finalizado el … de </w:t>
      </w:r>
      <w:r w:rsidR="005D4580" w:rsidRPr="00105242">
        <w:rPr>
          <w:i w:val="0"/>
          <w:iCs w:val="0"/>
          <w:lang w:val="es-AR"/>
        </w:rPr>
        <w:t>……………</w:t>
      </w:r>
      <w:r w:rsidRPr="00105242">
        <w:rPr>
          <w:lang w:val="es-AR"/>
        </w:rPr>
        <w:t xml:space="preserve"> de </w:t>
      </w:r>
      <w:r w:rsidR="00B26C61" w:rsidRPr="00105242">
        <w:rPr>
          <w:lang w:val="es-AR"/>
        </w:rPr>
        <w:t>20X1</w:t>
      </w:r>
      <w:r w:rsidRPr="00105242">
        <w:rPr>
          <w:lang w:val="es-AR"/>
        </w:rPr>
        <w:t xml:space="preserve"> y opinión favorable sobre los estados contables correspondientes al ejercicio finalizado el ... de </w:t>
      </w:r>
      <w:r w:rsidR="005D4580" w:rsidRPr="00105242">
        <w:rPr>
          <w:i w:val="0"/>
          <w:iCs w:val="0"/>
          <w:lang w:val="es-AR"/>
        </w:rPr>
        <w:t>……………</w:t>
      </w:r>
      <w:r w:rsidRPr="00105242">
        <w:rPr>
          <w:lang w:val="es-AR"/>
        </w:rPr>
        <w:t xml:space="preserve"> de </w:t>
      </w:r>
      <w:r w:rsidR="00B26C61" w:rsidRPr="00105242">
        <w:rPr>
          <w:lang w:val="es-AR"/>
        </w:rPr>
        <w:t>20X0</w:t>
      </w:r>
    </w:p>
    <w:p w14:paraId="57762648" w14:textId="77777777" w:rsidR="009248B3" w:rsidRPr="00105242" w:rsidRDefault="009248B3" w:rsidP="00EA78D8">
      <w:pPr>
        <w:pStyle w:val="Ttulo4"/>
        <w:ind w:left="567" w:right="566"/>
        <w:rPr>
          <w:lang w:val="es-AR"/>
        </w:rPr>
      </w:pPr>
    </w:p>
    <w:p w14:paraId="6AA7743E" w14:textId="589ADE3B" w:rsidR="009248B3" w:rsidRPr="00105242" w:rsidRDefault="009248B3" w:rsidP="00EA78D8">
      <w:pPr>
        <w:pStyle w:val="Ttulo4"/>
        <w:ind w:left="567" w:right="566"/>
        <w:rPr>
          <w:b w:val="0"/>
          <w:bCs w:val="0"/>
          <w:i w:val="0"/>
          <w:iCs w:val="0"/>
          <w:lang w:val="es-AR"/>
        </w:rPr>
      </w:pPr>
      <w:r w:rsidRPr="00105242">
        <w:rPr>
          <w:b w:val="0"/>
          <w:bCs w:val="0"/>
          <w:i w:val="0"/>
          <w:iCs w:val="0"/>
          <w:lang w:val="es-AR"/>
        </w:rPr>
        <w:t xml:space="preserve">He auditado los estados contables de ABCD, que comprenden el estado de situación patrimonial al … de … de </w:t>
      </w:r>
      <w:r w:rsidR="00B26C61" w:rsidRPr="00105242">
        <w:rPr>
          <w:b w:val="0"/>
          <w:bCs w:val="0"/>
          <w:i w:val="0"/>
          <w:iCs w:val="0"/>
          <w:lang w:val="es-AR"/>
        </w:rPr>
        <w:t>20X1</w:t>
      </w:r>
      <w:r w:rsidRPr="00105242">
        <w:rPr>
          <w:b w:val="0"/>
          <w:bCs w:val="0"/>
          <w:i w:val="0"/>
          <w:iCs w:val="0"/>
          <w:lang w:val="es-AR"/>
        </w:rPr>
        <w:t xml:space="preserve"> y de </w:t>
      </w:r>
      <w:r w:rsidR="00B26C61" w:rsidRPr="00105242">
        <w:rPr>
          <w:b w:val="0"/>
          <w:bCs w:val="0"/>
          <w:i w:val="0"/>
          <w:iCs w:val="0"/>
          <w:lang w:val="es-AR"/>
        </w:rPr>
        <w:t>20X0</w:t>
      </w:r>
      <w:r w:rsidRPr="00105242">
        <w:rPr>
          <w:b w:val="0"/>
          <w:bCs w:val="0"/>
          <w:i w:val="0"/>
          <w:iCs w:val="0"/>
          <w:lang w:val="es-AR"/>
        </w:rPr>
        <w:t xml:space="preserve">, los estados de resultados, de evolución del patrimonio neto y de flujo de efectivo correspondientes a los ejercicios finalizados en dichas fechas, </w:t>
      </w:r>
      <w:r w:rsidR="00F42D7E" w:rsidRPr="00105242">
        <w:rPr>
          <w:b w:val="0"/>
          <w:bCs w:val="0"/>
          <w:i w:val="0"/>
          <w:iCs w:val="0"/>
          <w:lang w:val="es-AR"/>
        </w:rPr>
        <w:t>así como las notas explicativas de los estados contables {... a ...}</w:t>
      </w:r>
      <w:r w:rsidR="00A402BA" w:rsidRPr="00105242">
        <w:rPr>
          <w:b w:val="0"/>
          <w:bCs w:val="0"/>
          <w:i w:val="0"/>
          <w:iCs w:val="0"/>
          <w:lang w:val="es-AR"/>
        </w:rPr>
        <w:t xml:space="preserve"> que incluyen un resumen de las políticas contables significativas {, y los anexos … a ...}.</w:t>
      </w:r>
    </w:p>
    <w:p w14:paraId="3523516E" w14:textId="77777777" w:rsidR="009248B3" w:rsidRPr="00105242" w:rsidRDefault="009248B3" w:rsidP="00EA78D8">
      <w:pPr>
        <w:pStyle w:val="Ttulo4"/>
        <w:ind w:left="567" w:right="566"/>
        <w:rPr>
          <w:b w:val="0"/>
          <w:bCs w:val="0"/>
          <w:i w:val="0"/>
          <w:iCs w:val="0"/>
          <w:lang w:val="es-AR"/>
        </w:rPr>
      </w:pPr>
    </w:p>
    <w:p w14:paraId="26F7B9CF" w14:textId="77777777" w:rsidR="009248B3" w:rsidRPr="00105242" w:rsidRDefault="009248B3" w:rsidP="00EA78D8">
      <w:pPr>
        <w:pStyle w:val="Ttulo4"/>
        <w:ind w:left="567" w:right="566"/>
        <w:rPr>
          <w:b w:val="0"/>
          <w:bCs w:val="0"/>
          <w:i w:val="0"/>
          <w:iCs w:val="0"/>
          <w:lang w:val="es-AR"/>
        </w:rPr>
      </w:pPr>
      <w:r w:rsidRPr="00105242">
        <w:rPr>
          <w:b w:val="0"/>
          <w:bCs w:val="0"/>
          <w:i w:val="0"/>
          <w:iCs w:val="0"/>
          <w:lang w:val="es-AR"/>
        </w:rPr>
        <w:t>En mi opinión:</w:t>
      </w:r>
    </w:p>
    <w:p w14:paraId="08A013AB" w14:textId="77777777" w:rsidR="009248B3" w:rsidRPr="00105242" w:rsidRDefault="009248B3" w:rsidP="00EA78D8">
      <w:pPr>
        <w:pStyle w:val="Ttulo4"/>
        <w:ind w:left="567" w:right="566"/>
        <w:rPr>
          <w:b w:val="0"/>
          <w:bCs w:val="0"/>
          <w:i w:val="0"/>
          <w:iCs w:val="0"/>
          <w:lang w:val="es-AR"/>
        </w:rPr>
      </w:pPr>
    </w:p>
    <w:p w14:paraId="001F35F5" w14:textId="2CC3A2FA" w:rsidR="009248B3" w:rsidRPr="00105242" w:rsidRDefault="009248B3" w:rsidP="00EA78D8">
      <w:pPr>
        <w:pStyle w:val="Ttulo4"/>
        <w:ind w:left="851" w:right="566" w:hanging="284"/>
        <w:rPr>
          <w:b w:val="0"/>
          <w:bCs w:val="0"/>
          <w:i w:val="0"/>
          <w:iCs w:val="0"/>
          <w:lang w:val="es-AR"/>
        </w:rPr>
      </w:pPr>
      <w:r w:rsidRPr="00105242">
        <w:rPr>
          <w:b w:val="0"/>
          <w:bCs w:val="0"/>
          <w:i w:val="0"/>
          <w:iCs w:val="0"/>
          <w:lang w:val="es-AR"/>
        </w:rPr>
        <w:t xml:space="preserve">a) </w:t>
      </w:r>
      <w:r w:rsidR="008B09C1" w:rsidRPr="00105242">
        <w:rPr>
          <w:b w:val="0"/>
          <w:bCs w:val="0"/>
          <w:i w:val="0"/>
          <w:iCs w:val="0"/>
          <w:lang w:val="es-AR"/>
        </w:rPr>
        <w:t xml:space="preserve">debido a la significación de la cuestión {o cuestiones} descripta {s} en la sección </w:t>
      </w:r>
      <w:r w:rsidR="00D161D7" w:rsidRPr="00105242">
        <w:rPr>
          <w:b w:val="0"/>
          <w:bCs w:val="0"/>
          <w:i w:val="0"/>
          <w:iCs w:val="0"/>
          <w:lang w:val="es-AR"/>
        </w:rPr>
        <w:t>“</w:t>
      </w:r>
      <w:r w:rsidRPr="00105242">
        <w:rPr>
          <w:b w:val="0"/>
          <w:lang w:val="es-AR"/>
        </w:rPr>
        <w:t>Fundamento de la opinión adversa sobre los estados contables correspondientes al ejercicio finalizado el ... de</w:t>
      </w:r>
      <w:r w:rsidR="005D4580" w:rsidRPr="00105242">
        <w:rPr>
          <w:b w:val="0"/>
          <w:lang w:val="es-AR"/>
        </w:rPr>
        <w:t xml:space="preserve"> ……………</w:t>
      </w:r>
      <w:r w:rsidRPr="00105242">
        <w:rPr>
          <w:b w:val="0"/>
          <w:lang w:val="es-AR"/>
        </w:rPr>
        <w:t xml:space="preserve"> de </w:t>
      </w:r>
      <w:r w:rsidR="00B26C61" w:rsidRPr="00105242">
        <w:rPr>
          <w:b w:val="0"/>
          <w:lang w:val="es-AR"/>
        </w:rPr>
        <w:t>20X1</w:t>
      </w:r>
      <w:r w:rsidRPr="00105242">
        <w:rPr>
          <w:b w:val="0"/>
          <w:lang w:val="es-AR"/>
        </w:rPr>
        <w:t xml:space="preserve"> y de la opinión favorable sobre los estados contables correspondientes al ejercicio finalizado el ... de </w:t>
      </w:r>
      <w:r w:rsidR="005D4580" w:rsidRPr="00105242">
        <w:rPr>
          <w:b w:val="0"/>
          <w:lang w:val="es-AR"/>
        </w:rPr>
        <w:t>……………</w:t>
      </w:r>
      <w:r w:rsidRPr="00105242">
        <w:rPr>
          <w:b w:val="0"/>
          <w:lang w:val="es-AR"/>
        </w:rPr>
        <w:t xml:space="preserve"> de </w:t>
      </w:r>
      <w:r w:rsidR="00B26C61" w:rsidRPr="00105242">
        <w:rPr>
          <w:b w:val="0"/>
          <w:lang w:val="es-AR"/>
        </w:rPr>
        <w:t>20X0</w:t>
      </w:r>
      <w:r w:rsidR="00D161D7" w:rsidRPr="00105242">
        <w:rPr>
          <w:b w:val="0"/>
          <w:bCs w:val="0"/>
          <w:lang w:val="es-AR"/>
        </w:rPr>
        <w:t>”</w:t>
      </w:r>
      <w:r w:rsidRPr="00105242">
        <w:rPr>
          <w:b w:val="0"/>
          <w:bCs w:val="0"/>
          <w:i w:val="0"/>
          <w:iCs w:val="0"/>
          <w:lang w:val="es-AR"/>
        </w:rPr>
        <w:t>, los estados contables adjuntos no presentan razonablemente</w:t>
      </w:r>
      <w:r w:rsidR="001306C0">
        <w:rPr>
          <w:b w:val="0"/>
          <w:bCs w:val="0"/>
          <w:i w:val="0"/>
          <w:iCs w:val="0"/>
          <w:lang w:val="es-AR"/>
        </w:rPr>
        <w:t>, en todos los aspectos significativos,</w:t>
      </w:r>
      <w:r w:rsidRPr="00105242">
        <w:rPr>
          <w:b w:val="0"/>
          <w:bCs w:val="0"/>
          <w:i w:val="0"/>
          <w:iCs w:val="0"/>
          <w:lang w:val="es-AR"/>
        </w:rPr>
        <w:t xml:space="preserve"> la situación patrimonial de ABCD al … de </w:t>
      </w:r>
      <w:r w:rsidR="005D4580" w:rsidRPr="00105242">
        <w:rPr>
          <w:b w:val="0"/>
          <w:bCs w:val="0"/>
          <w:i w:val="0"/>
          <w:iCs w:val="0"/>
          <w:lang w:val="es-AR"/>
        </w:rPr>
        <w:t>……………</w:t>
      </w:r>
      <w:r w:rsidRPr="00105242">
        <w:rPr>
          <w:b w:val="0"/>
          <w:bCs w:val="0"/>
          <w:i w:val="0"/>
          <w:iCs w:val="0"/>
          <w:lang w:val="es-AR"/>
        </w:rPr>
        <w:t xml:space="preserve"> de </w:t>
      </w:r>
      <w:r w:rsidR="00B26C61" w:rsidRPr="00105242">
        <w:rPr>
          <w:b w:val="0"/>
          <w:bCs w:val="0"/>
          <w:i w:val="0"/>
          <w:iCs w:val="0"/>
          <w:lang w:val="es-AR"/>
        </w:rPr>
        <w:t>20X1</w:t>
      </w:r>
      <w:r w:rsidRPr="00105242">
        <w:rPr>
          <w:b w:val="0"/>
          <w:bCs w:val="0"/>
          <w:i w:val="0"/>
          <w:iCs w:val="0"/>
          <w:lang w:val="es-AR"/>
        </w:rPr>
        <w:t xml:space="preserve">, así como sus resultados, la evolución de su patrimonio neto y el flujo de su efectivo correspondientes al ejercicio finalizado en esa fecha, de conformidad con las </w:t>
      </w:r>
      <w:r w:rsidR="00422D20" w:rsidRPr="00105242">
        <w:rPr>
          <w:b w:val="0"/>
          <w:bCs w:val="0"/>
          <w:i w:val="0"/>
          <w:iCs w:val="0"/>
          <w:lang w:val="es-AR"/>
        </w:rPr>
        <w:t>Normas Contables Profesionales Argentinas</w:t>
      </w:r>
      <w:r w:rsidR="00803D7F" w:rsidRPr="00105242">
        <w:rPr>
          <w:b w:val="0"/>
          <w:bCs w:val="0"/>
          <w:i w:val="0"/>
          <w:iCs w:val="0"/>
          <w:lang w:val="es-AR"/>
        </w:rPr>
        <w:t>; y</w:t>
      </w:r>
    </w:p>
    <w:p w14:paraId="48659946" w14:textId="77777777" w:rsidR="009248B3" w:rsidRPr="00105242" w:rsidRDefault="009248B3" w:rsidP="00EA78D8">
      <w:pPr>
        <w:pStyle w:val="Ttulo4"/>
        <w:ind w:left="851" w:right="566" w:hanging="284"/>
        <w:rPr>
          <w:b w:val="0"/>
          <w:bCs w:val="0"/>
          <w:i w:val="0"/>
          <w:iCs w:val="0"/>
          <w:lang w:val="es-AR"/>
        </w:rPr>
      </w:pPr>
    </w:p>
    <w:p w14:paraId="7CB5DEC8" w14:textId="0DF5066E" w:rsidR="009248B3" w:rsidRPr="00105242" w:rsidRDefault="009248B3" w:rsidP="00EA78D8">
      <w:pPr>
        <w:pStyle w:val="Ttulo4"/>
        <w:ind w:left="851" w:right="566" w:hanging="284"/>
        <w:rPr>
          <w:b w:val="0"/>
          <w:bCs w:val="0"/>
          <w:i w:val="0"/>
          <w:iCs w:val="0"/>
          <w:lang w:val="es-AR"/>
        </w:rPr>
      </w:pPr>
      <w:r w:rsidRPr="00105242">
        <w:rPr>
          <w:b w:val="0"/>
          <w:bCs w:val="0"/>
          <w:i w:val="0"/>
          <w:iCs w:val="0"/>
          <w:lang w:val="es-AR"/>
        </w:rPr>
        <w:t xml:space="preserve">b) los estados contables adjuntos presentan razonablemente, en </w:t>
      </w:r>
      <w:r w:rsidR="00004E1A" w:rsidRPr="00105242">
        <w:rPr>
          <w:b w:val="0"/>
          <w:bCs w:val="0"/>
          <w:i w:val="0"/>
          <w:iCs w:val="0"/>
          <w:lang w:val="es-AR"/>
        </w:rPr>
        <w:t>todos los aspectos significativos</w:t>
      </w:r>
      <w:r w:rsidRPr="00105242">
        <w:rPr>
          <w:b w:val="0"/>
          <w:bCs w:val="0"/>
          <w:i w:val="0"/>
          <w:iCs w:val="0"/>
          <w:lang w:val="es-AR"/>
        </w:rPr>
        <w:t>, la situación patrimonial de ABCD al</w:t>
      </w:r>
      <w:r w:rsidR="005D4580" w:rsidRPr="00105242">
        <w:rPr>
          <w:b w:val="0"/>
          <w:bCs w:val="0"/>
          <w:i w:val="0"/>
          <w:iCs w:val="0"/>
          <w:lang w:val="es-AR"/>
        </w:rPr>
        <w:t xml:space="preserve"> .</w:t>
      </w:r>
      <w:r w:rsidRPr="00105242">
        <w:rPr>
          <w:b w:val="0"/>
          <w:bCs w:val="0"/>
          <w:i w:val="0"/>
          <w:iCs w:val="0"/>
          <w:lang w:val="es-AR"/>
        </w:rPr>
        <w:t xml:space="preserve">.. de </w:t>
      </w:r>
      <w:r w:rsidR="005D4580" w:rsidRPr="00105242">
        <w:rPr>
          <w:b w:val="0"/>
          <w:bCs w:val="0"/>
          <w:i w:val="0"/>
          <w:iCs w:val="0"/>
          <w:lang w:val="es-AR"/>
        </w:rPr>
        <w:t xml:space="preserve">…………… </w:t>
      </w:r>
      <w:r w:rsidRPr="00105242">
        <w:rPr>
          <w:b w:val="0"/>
          <w:bCs w:val="0"/>
          <w:i w:val="0"/>
          <w:iCs w:val="0"/>
          <w:lang w:val="es-AR"/>
        </w:rPr>
        <w:t xml:space="preserve">de </w:t>
      </w:r>
      <w:r w:rsidR="00B26C61" w:rsidRPr="00105242">
        <w:rPr>
          <w:b w:val="0"/>
          <w:bCs w:val="0"/>
          <w:i w:val="0"/>
          <w:iCs w:val="0"/>
          <w:lang w:val="es-AR"/>
        </w:rPr>
        <w:t>20X0</w:t>
      </w:r>
      <w:r w:rsidRPr="00105242">
        <w:rPr>
          <w:b w:val="0"/>
          <w:bCs w:val="0"/>
          <w:i w:val="0"/>
          <w:iCs w:val="0"/>
          <w:lang w:val="es-AR"/>
        </w:rPr>
        <w:t xml:space="preserve">, así como sus resultados, la evolución de su patrimonio neto y el flujo de su efectivo correspondientes al ejercicio finalizado en esa fecha, de conformidad con las </w:t>
      </w:r>
      <w:r w:rsidR="00422D20" w:rsidRPr="00105242">
        <w:rPr>
          <w:b w:val="0"/>
          <w:bCs w:val="0"/>
          <w:i w:val="0"/>
          <w:iCs w:val="0"/>
          <w:lang w:val="es-AR"/>
        </w:rPr>
        <w:t>Normas Contables Profesionales Argentinas</w:t>
      </w:r>
      <w:r w:rsidRPr="00105242">
        <w:rPr>
          <w:b w:val="0"/>
          <w:bCs w:val="0"/>
          <w:i w:val="0"/>
          <w:iCs w:val="0"/>
          <w:lang w:val="es-AR"/>
        </w:rPr>
        <w:t>.</w:t>
      </w:r>
    </w:p>
    <w:p w14:paraId="68308A67" w14:textId="77777777" w:rsidR="009248B3" w:rsidRPr="00105242" w:rsidRDefault="009248B3" w:rsidP="00EA78D8">
      <w:pPr>
        <w:pStyle w:val="Ttulo4"/>
        <w:ind w:left="567" w:right="566"/>
        <w:rPr>
          <w:b w:val="0"/>
          <w:bCs w:val="0"/>
          <w:i w:val="0"/>
          <w:iCs w:val="0"/>
          <w:lang w:val="es-AR"/>
        </w:rPr>
      </w:pPr>
    </w:p>
    <w:p w14:paraId="293A730D" w14:textId="6C67B9DB" w:rsidR="009248B3" w:rsidRPr="00105242" w:rsidRDefault="009248B3" w:rsidP="00EA78D8">
      <w:pPr>
        <w:pStyle w:val="Ttulo4"/>
        <w:ind w:left="567" w:right="566"/>
        <w:rPr>
          <w:lang w:val="es-AR"/>
        </w:rPr>
      </w:pPr>
      <w:r w:rsidRPr="00105242">
        <w:rPr>
          <w:lang w:val="es-AR"/>
        </w:rPr>
        <w:t>Fundamento de la opinión adversa sobre los estados contables correspondientes al ejercicio finalizado el</w:t>
      </w:r>
      <w:r w:rsidR="005D4580" w:rsidRPr="00105242">
        <w:rPr>
          <w:lang w:val="es-AR"/>
        </w:rPr>
        <w:t xml:space="preserve"> </w:t>
      </w:r>
      <w:r w:rsidRPr="00105242">
        <w:rPr>
          <w:lang w:val="es-AR"/>
        </w:rPr>
        <w:t>... de</w:t>
      </w:r>
      <w:r w:rsidR="005D4580" w:rsidRPr="00105242">
        <w:rPr>
          <w:lang w:val="es-AR"/>
        </w:rPr>
        <w:t xml:space="preserve"> ……………</w:t>
      </w:r>
      <w:r w:rsidRPr="00105242">
        <w:rPr>
          <w:lang w:val="es-AR"/>
        </w:rPr>
        <w:t xml:space="preserve"> de </w:t>
      </w:r>
      <w:r w:rsidR="00B26C61" w:rsidRPr="00105242">
        <w:rPr>
          <w:lang w:val="es-AR"/>
        </w:rPr>
        <w:t>20X1</w:t>
      </w:r>
      <w:r w:rsidRPr="00105242">
        <w:rPr>
          <w:lang w:val="es-AR"/>
        </w:rPr>
        <w:t xml:space="preserve"> y de la opinión favorable sobre los estados contables correspondientes al ejercicio finalizado el ... de </w:t>
      </w:r>
      <w:r w:rsidR="005D4580" w:rsidRPr="00105242">
        <w:rPr>
          <w:lang w:val="es-AR"/>
        </w:rPr>
        <w:t>……………</w:t>
      </w:r>
      <w:r w:rsidRPr="00105242">
        <w:rPr>
          <w:lang w:val="es-AR"/>
        </w:rPr>
        <w:t xml:space="preserve"> de </w:t>
      </w:r>
      <w:r w:rsidR="00B26C61" w:rsidRPr="00105242">
        <w:rPr>
          <w:lang w:val="es-AR"/>
        </w:rPr>
        <w:t>20X0</w:t>
      </w:r>
    </w:p>
    <w:p w14:paraId="425C8733" w14:textId="77777777" w:rsidR="009248B3" w:rsidRPr="00105242" w:rsidRDefault="009248B3" w:rsidP="00EA78D8">
      <w:pPr>
        <w:pStyle w:val="Ttulo4"/>
        <w:ind w:left="567" w:right="566"/>
        <w:rPr>
          <w:lang w:val="es-AR"/>
        </w:rPr>
      </w:pPr>
    </w:p>
    <w:p w14:paraId="0FFB4581" w14:textId="6BF3810E" w:rsidR="00803D7F" w:rsidRPr="00105242" w:rsidRDefault="00803D7F" w:rsidP="00EA78D8">
      <w:pPr>
        <w:pStyle w:val="Ttulo4"/>
        <w:ind w:left="567" w:right="566"/>
        <w:rPr>
          <w:b w:val="0"/>
          <w:bCs w:val="0"/>
          <w:i w:val="0"/>
          <w:iCs w:val="0"/>
          <w:lang w:val="es-AR"/>
        </w:rPr>
      </w:pPr>
      <w:r w:rsidRPr="00105242">
        <w:rPr>
          <w:b w:val="0"/>
          <w:bCs w:val="0"/>
          <w:i w:val="0"/>
          <w:iCs w:val="0"/>
          <w:lang w:val="es-AR"/>
        </w:rPr>
        <w:t xml:space="preserve">La Sociedad ………………………… {descripción de las incorrecciones que, individualmente o de forma agregada, son significativas y de efecto generalizado}, al considerar {criterio/circunstancia/situación} que no se corresponde con lo establecido por las </w:t>
      </w:r>
      <w:r w:rsidR="00422D20" w:rsidRPr="00105242">
        <w:rPr>
          <w:b w:val="0"/>
          <w:bCs w:val="0"/>
          <w:i w:val="0"/>
          <w:iCs w:val="0"/>
          <w:lang w:val="es-AR"/>
        </w:rPr>
        <w:t>Normas Contables Profesionales Argentinas</w:t>
      </w:r>
      <w:r w:rsidRPr="00105242">
        <w:rPr>
          <w:b w:val="0"/>
          <w:bCs w:val="0"/>
          <w:i w:val="0"/>
          <w:iCs w:val="0"/>
          <w:lang w:val="es-AR"/>
        </w:rPr>
        <w:t xml:space="preserve">. De haberse considerado ………………………… {como requieren las </w:t>
      </w:r>
      <w:r w:rsidR="00422D20" w:rsidRPr="00105242">
        <w:rPr>
          <w:b w:val="0"/>
          <w:bCs w:val="0"/>
          <w:i w:val="0"/>
          <w:iCs w:val="0"/>
          <w:lang w:val="es-AR"/>
        </w:rPr>
        <w:t>Normas Contables Profesionales Argentinas</w:t>
      </w:r>
      <w:r w:rsidRPr="00105242">
        <w:rPr>
          <w:b w:val="0"/>
          <w:bCs w:val="0"/>
          <w:i w:val="0"/>
          <w:iCs w:val="0"/>
          <w:lang w:val="es-AR"/>
        </w:rPr>
        <w:t xml:space="preserve">}, el saldo del rubro ………………………… al … de …………… </w:t>
      </w:r>
      <w:r w:rsidR="00B26C61" w:rsidRPr="00105242">
        <w:rPr>
          <w:b w:val="0"/>
          <w:bCs w:val="0"/>
          <w:i w:val="0"/>
          <w:iCs w:val="0"/>
          <w:lang w:val="es-AR"/>
        </w:rPr>
        <w:t>20X1</w:t>
      </w:r>
      <w:r w:rsidRPr="00105242">
        <w:rPr>
          <w:b w:val="0"/>
          <w:bCs w:val="0"/>
          <w:i w:val="0"/>
          <w:iCs w:val="0"/>
          <w:lang w:val="es-AR"/>
        </w:rPr>
        <w:t xml:space="preserve"> ………………………… {descripción del efecto cuantitativo y/o cualitativo de las incorrecciones}.</w:t>
      </w:r>
    </w:p>
    <w:p w14:paraId="35A63104" w14:textId="77777777" w:rsidR="00803D7F" w:rsidRPr="00105242" w:rsidRDefault="00803D7F" w:rsidP="00EA78D8">
      <w:pPr>
        <w:pStyle w:val="Ttulo4"/>
        <w:ind w:left="567" w:right="566"/>
        <w:rPr>
          <w:b w:val="0"/>
          <w:bCs w:val="0"/>
          <w:i w:val="0"/>
          <w:iCs w:val="0"/>
          <w:lang w:val="es-AR"/>
        </w:rPr>
      </w:pPr>
    </w:p>
    <w:p w14:paraId="46DC4D67" w14:textId="77777777" w:rsidR="003F72CA" w:rsidRDefault="003F72CA">
      <w:pPr>
        <w:rPr>
          <w:lang w:val="es-AR"/>
        </w:rPr>
      </w:pPr>
      <w:r>
        <w:rPr>
          <w:b/>
          <w:bCs/>
          <w:i/>
          <w:iCs/>
          <w:lang w:val="es-AR"/>
        </w:rPr>
        <w:br w:type="page"/>
      </w:r>
    </w:p>
    <w:p w14:paraId="34C4EBF5" w14:textId="4B779D59" w:rsidR="009248B3" w:rsidRPr="00105242" w:rsidRDefault="009248B3" w:rsidP="00EA78D8">
      <w:pPr>
        <w:pStyle w:val="Ttulo4"/>
        <w:ind w:left="567" w:right="566"/>
        <w:rPr>
          <w:b w:val="0"/>
          <w:bCs w:val="0"/>
          <w:i w:val="0"/>
          <w:iCs w:val="0"/>
          <w:lang w:val="es-AR"/>
        </w:rPr>
      </w:pPr>
      <w:r w:rsidRPr="00105242">
        <w:rPr>
          <w:b w:val="0"/>
          <w:bCs w:val="0"/>
          <w:i w:val="0"/>
          <w:iCs w:val="0"/>
          <w:lang w:val="es-AR"/>
        </w:rPr>
        <w:lastRenderedPageBreak/>
        <w:t xml:space="preserve">He llevado a cabo mi auditoría de conformidad con las normas de auditoría establecidas en la sección III.A de la Resolución Técnica N° 37 de la </w:t>
      </w:r>
      <w:r w:rsidR="00D74230" w:rsidRPr="00105242">
        <w:rPr>
          <w:b w:val="0"/>
          <w:bCs w:val="0"/>
          <w:i w:val="0"/>
          <w:iCs w:val="0"/>
          <w:lang w:val="es-AR"/>
        </w:rPr>
        <w:t>Federación Argentina de Consejos Profesionales de Ciencias Económicas (FACPCE)</w:t>
      </w:r>
      <w:r w:rsidRPr="00105242">
        <w:rPr>
          <w:b w:val="0"/>
          <w:bCs w:val="0"/>
          <w:i w:val="0"/>
          <w:iCs w:val="0"/>
          <w:lang w:val="es-AR"/>
        </w:rPr>
        <w:t xml:space="preserve">. Mis responsabilidades de acuerdo con dichas normas se describen más adelante en la sección </w:t>
      </w:r>
      <w:r w:rsidR="00024973" w:rsidRPr="00105242">
        <w:rPr>
          <w:b w:val="0"/>
          <w:bCs w:val="0"/>
          <w:lang w:val="es-AR"/>
        </w:rPr>
        <w:t>“</w:t>
      </w:r>
      <w:r w:rsidRPr="00105242">
        <w:rPr>
          <w:b w:val="0"/>
          <w:lang w:val="es-AR"/>
        </w:rPr>
        <w:t>Responsabilidades del auditor en relación con la auditoría de los estados contables</w:t>
      </w:r>
      <w:r w:rsidR="00F251E5" w:rsidRPr="00105242">
        <w:rPr>
          <w:b w:val="0"/>
          <w:bCs w:val="0"/>
          <w:lang w:val="es-AR"/>
        </w:rPr>
        <w:t>”</w:t>
      </w:r>
      <w:r w:rsidRPr="00105242">
        <w:rPr>
          <w:b w:val="0"/>
          <w:lang w:val="es-AR"/>
        </w:rPr>
        <w:t xml:space="preserve"> </w:t>
      </w:r>
      <w:r w:rsidRPr="00105242">
        <w:rPr>
          <w:b w:val="0"/>
          <w:i w:val="0"/>
          <w:lang w:val="es-AR"/>
        </w:rPr>
        <w:t>de mi informe</w:t>
      </w:r>
      <w:r w:rsidRPr="00105242">
        <w:rPr>
          <w:b w:val="0"/>
          <w:bCs w:val="0"/>
          <w:lang w:val="es-AR"/>
        </w:rPr>
        <w:t>.</w:t>
      </w:r>
      <w:r w:rsidRPr="00105242">
        <w:rPr>
          <w:b w:val="0"/>
          <w:bCs w:val="0"/>
          <w:i w:val="0"/>
          <w:iCs w:val="0"/>
          <w:lang w:val="es-AR"/>
        </w:rPr>
        <w:t xml:space="preserve"> Soy independiente de ABCD y he cumplido las demás responsabilidades de ética de conformidad con los requerimientos del Código de Ética del Consejo Profesional de Ciencias Económicas de</w:t>
      </w:r>
      <w:r w:rsidR="00F00ED3" w:rsidRPr="00105242">
        <w:rPr>
          <w:b w:val="0"/>
          <w:bCs w:val="0"/>
          <w:i w:val="0"/>
          <w:iCs w:val="0"/>
          <w:lang w:val="es-AR"/>
        </w:rPr>
        <w:t xml:space="preserve"> …………………………</w:t>
      </w:r>
      <w:r w:rsidRPr="00105242">
        <w:rPr>
          <w:b w:val="0"/>
          <w:bCs w:val="0"/>
          <w:i w:val="0"/>
          <w:iCs w:val="0"/>
          <w:lang w:val="es-AR"/>
        </w:rPr>
        <w:t xml:space="preserve"> y de la Resolución Técnica N° 37 de la FACPCE. Considero que los elementos de juicio que he obtenido proporcionan una base suficiente y adecuada para mi opinión adversa sobre los estados contables correspondientes al ejercicio finalizado el</w:t>
      </w:r>
      <w:r w:rsidR="00F00ED3" w:rsidRPr="00105242">
        <w:rPr>
          <w:b w:val="0"/>
          <w:bCs w:val="0"/>
          <w:i w:val="0"/>
          <w:iCs w:val="0"/>
          <w:lang w:val="es-AR"/>
        </w:rPr>
        <w:t xml:space="preserve"> </w:t>
      </w:r>
      <w:r w:rsidRPr="00105242">
        <w:rPr>
          <w:b w:val="0"/>
          <w:bCs w:val="0"/>
          <w:i w:val="0"/>
          <w:iCs w:val="0"/>
          <w:lang w:val="es-AR"/>
        </w:rPr>
        <w:t xml:space="preserve">... de </w:t>
      </w:r>
      <w:r w:rsidR="00F00ED3" w:rsidRPr="00105242">
        <w:rPr>
          <w:b w:val="0"/>
          <w:bCs w:val="0"/>
          <w:i w:val="0"/>
          <w:iCs w:val="0"/>
          <w:lang w:val="es-AR"/>
        </w:rPr>
        <w:t xml:space="preserve">…………… </w:t>
      </w:r>
      <w:r w:rsidRPr="00105242">
        <w:rPr>
          <w:b w:val="0"/>
          <w:bCs w:val="0"/>
          <w:i w:val="0"/>
          <w:iCs w:val="0"/>
          <w:lang w:val="es-AR"/>
        </w:rPr>
        <w:t xml:space="preserve">de </w:t>
      </w:r>
      <w:r w:rsidR="00B26C61" w:rsidRPr="00105242">
        <w:rPr>
          <w:b w:val="0"/>
          <w:bCs w:val="0"/>
          <w:i w:val="0"/>
          <w:iCs w:val="0"/>
          <w:lang w:val="es-AR"/>
        </w:rPr>
        <w:t>20X1</w:t>
      </w:r>
      <w:r w:rsidRPr="00105242">
        <w:rPr>
          <w:b w:val="0"/>
          <w:bCs w:val="0"/>
          <w:i w:val="0"/>
          <w:iCs w:val="0"/>
          <w:lang w:val="es-AR"/>
        </w:rPr>
        <w:t xml:space="preserve"> y mi opinión favorable sobre los estados contables correspondientes al ejercicio finalizado el ... de </w:t>
      </w:r>
      <w:r w:rsidR="00F00ED3" w:rsidRPr="00105242">
        <w:rPr>
          <w:b w:val="0"/>
          <w:bCs w:val="0"/>
          <w:i w:val="0"/>
          <w:iCs w:val="0"/>
          <w:lang w:val="es-AR"/>
        </w:rPr>
        <w:t>……………</w:t>
      </w:r>
      <w:r w:rsidRPr="00105242">
        <w:rPr>
          <w:b w:val="0"/>
          <w:bCs w:val="0"/>
          <w:i w:val="0"/>
          <w:iCs w:val="0"/>
          <w:lang w:val="es-AR"/>
        </w:rPr>
        <w:t xml:space="preserve"> de </w:t>
      </w:r>
      <w:r w:rsidR="00B26C61" w:rsidRPr="00105242">
        <w:rPr>
          <w:b w:val="0"/>
          <w:bCs w:val="0"/>
          <w:i w:val="0"/>
          <w:iCs w:val="0"/>
          <w:lang w:val="es-AR"/>
        </w:rPr>
        <w:t>20X0</w:t>
      </w:r>
      <w:r w:rsidRPr="00105242">
        <w:rPr>
          <w:b w:val="0"/>
          <w:bCs w:val="0"/>
          <w:i w:val="0"/>
          <w:iCs w:val="0"/>
          <w:lang w:val="es-AR"/>
        </w:rPr>
        <w:t>.</w:t>
      </w:r>
    </w:p>
    <w:p w14:paraId="019CE761" w14:textId="77777777" w:rsidR="009248B3" w:rsidRPr="00105242" w:rsidRDefault="009248B3" w:rsidP="00EA78D8">
      <w:pPr>
        <w:pStyle w:val="Textoindependiente"/>
        <w:ind w:left="567" w:right="566"/>
        <w:rPr>
          <w:lang w:val="es-AR"/>
        </w:rPr>
      </w:pPr>
    </w:p>
    <w:p w14:paraId="7B6531C0" w14:textId="77777777" w:rsidR="009248B3" w:rsidRPr="00105242" w:rsidRDefault="009248B3" w:rsidP="00EA78D8">
      <w:pPr>
        <w:pStyle w:val="Ttulo4"/>
        <w:ind w:left="567" w:right="566"/>
        <w:rPr>
          <w:lang w:val="es-AR"/>
        </w:rPr>
      </w:pPr>
      <w:r w:rsidRPr="00105242">
        <w:rPr>
          <w:lang w:val="es-AR"/>
        </w:rPr>
        <w:t>Incertidumbre significativa relacionada con empresa en funcionamiento {De corresponder}</w:t>
      </w:r>
    </w:p>
    <w:p w14:paraId="743297D2" w14:textId="77777777" w:rsidR="009248B3" w:rsidRPr="00105242" w:rsidRDefault="009248B3" w:rsidP="00EA78D8">
      <w:pPr>
        <w:pStyle w:val="Textoindependiente"/>
        <w:ind w:left="567" w:right="566"/>
        <w:rPr>
          <w:b/>
          <w:i/>
          <w:lang w:val="es-AR"/>
        </w:rPr>
      </w:pPr>
    </w:p>
    <w:p w14:paraId="53F74F72" w14:textId="2A605CA6" w:rsidR="009248B3" w:rsidRPr="00105242" w:rsidRDefault="009248B3" w:rsidP="00EA78D8">
      <w:pPr>
        <w:pStyle w:val="Textoindependiente"/>
        <w:ind w:left="567" w:right="566"/>
        <w:jc w:val="both"/>
        <w:rPr>
          <w:lang w:val="es-AR"/>
        </w:rPr>
      </w:pPr>
      <w:r w:rsidRPr="00105242">
        <w:rPr>
          <w:lang w:val="es-AR"/>
        </w:rPr>
        <w:t>Sin modificar mi opinión, destaco la información contenida en la nota … de los estados contables adjuntos, que indica que ABCD ………………………… Estos hechos o 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para continuar como empresa en funcionamiento.</w:t>
      </w:r>
    </w:p>
    <w:p w14:paraId="51AFA181" w14:textId="77777777" w:rsidR="009248B3" w:rsidRPr="00105242" w:rsidRDefault="009248B3" w:rsidP="00EA78D8">
      <w:pPr>
        <w:pStyle w:val="Textoindependiente"/>
        <w:ind w:left="567" w:right="566"/>
        <w:rPr>
          <w:lang w:val="es-AR"/>
        </w:rPr>
      </w:pPr>
    </w:p>
    <w:p w14:paraId="59D3AA94" w14:textId="5F225D23" w:rsidR="009248B3" w:rsidRPr="00105242" w:rsidRDefault="009248B3" w:rsidP="00EA78D8">
      <w:pPr>
        <w:pStyle w:val="Ttulo4"/>
        <w:ind w:left="567" w:right="566"/>
        <w:jc w:val="left"/>
        <w:rPr>
          <w:lang w:val="es-AR"/>
        </w:rPr>
      </w:pPr>
      <w:r w:rsidRPr="00105242">
        <w:rPr>
          <w:lang w:val="es-AR"/>
        </w:rPr>
        <w:t xml:space="preserve">Énfasis sobre </w:t>
      </w:r>
      <w:r w:rsidR="00F00ED3" w:rsidRPr="00105242">
        <w:rPr>
          <w:lang w:val="es-AR"/>
        </w:rPr>
        <w:t>…………………………</w:t>
      </w:r>
      <w:r w:rsidRPr="00105242">
        <w:rPr>
          <w:lang w:val="es-AR"/>
        </w:rPr>
        <w:t xml:space="preserve"> {De corresponder}</w:t>
      </w:r>
    </w:p>
    <w:p w14:paraId="2843CC01" w14:textId="77777777" w:rsidR="009248B3" w:rsidRPr="00105242" w:rsidRDefault="009248B3" w:rsidP="00EA78D8">
      <w:pPr>
        <w:pStyle w:val="Textoindependiente"/>
        <w:ind w:left="567" w:right="566"/>
        <w:rPr>
          <w:b/>
          <w:i/>
          <w:lang w:val="es-AR"/>
        </w:rPr>
      </w:pPr>
    </w:p>
    <w:p w14:paraId="4BF60CD7" w14:textId="77777777" w:rsidR="009248B3" w:rsidRPr="00105242" w:rsidRDefault="009248B3" w:rsidP="00EA78D8">
      <w:pPr>
        <w:pStyle w:val="Textoindependiente"/>
        <w:ind w:left="567" w:right="566"/>
        <w:jc w:val="both"/>
        <w:rPr>
          <w:lang w:val="es-AR"/>
        </w:rPr>
      </w:pPr>
      <w:r w:rsidRPr="00105242">
        <w:rPr>
          <w:lang w:val="es-AR"/>
        </w:rPr>
        <w:t>Sin modificar mi opinión, llamo la atención respecto de la información contenida en la nota … de los estados contables adjuntos, que describe los efectos de …………………………</w:t>
      </w:r>
    </w:p>
    <w:p w14:paraId="39578313" w14:textId="77777777" w:rsidR="009248B3" w:rsidRPr="00105242" w:rsidRDefault="009248B3" w:rsidP="00EA78D8">
      <w:pPr>
        <w:pStyle w:val="Textoindependiente"/>
        <w:ind w:left="567" w:right="566"/>
        <w:rPr>
          <w:lang w:val="es-AR"/>
        </w:rPr>
      </w:pPr>
    </w:p>
    <w:p w14:paraId="6D4C4A1D" w14:textId="71AEB1A2" w:rsidR="009248B3" w:rsidRPr="00105242" w:rsidRDefault="009248B3" w:rsidP="00EA78D8">
      <w:pPr>
        <w:pStyle w:val="Ttulo4"/>
        <w:ind w:left="567" w:right="56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22C42F0D" w14:textId="77777777" w:rsidR="009248B3" w:rsidRPr="00105242" w:rsidRDefault="009248B3" w:rsidP="00EA78D8">
      <w:pPr>
        <w:pStyle w:val="Textoindependiente"/>
        <w:ind w:left="567" w:right="566"/>
        <w:rPr>
          <w:bCs/>
          <w:iCs/>
          <w:lang w:val="es-AR"/>
        </w:rPr>
      </w:pPr>
    </w:p>
    <w:p w14:paraId="5B4DCA95" w14:textId="532EBAF2" w:rsidR="009248B3" w:rsidRPr="00105242" w:rsidRDefault="009248B3" w:rsidP="00EA78D8">
      <w:pPr>
        <w:tabs>
          <w:tab w:val="left" w:leader="dot" w:pos="4552"/>
        </w:tabs>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la Sociedad es responsable de la otra información, que comprende: …………………………</w:t>
      </w:r>
      <w:r w:rsidRPr="00105242">
        <w:rPr>
          <w:iCs/>
          <w:lang w:val="es-AR"/>
        </w:rPr>
        <w:t xml:space="preserve"> {mencionar los documentos que acompañan a los estados 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52618D32" w14:textId="77777777" w:rsidR="009248B3" w:rsidRPr="00105242" w:rsidRDefault="009248B3" w:rsidP="00105242">
      <w:pPr>
        <w:pStyle w:val="Textoindependiente"/>
        <w:ind w:left="567" w:right="-1"/>
        <w:rPr>
          <w:lang w:val="es-AR"/>
        </w:rPr>
      </w:pPr>
    </w:p>
    <w:p w14:paraId="0372938E" w14:textId="6BB002A3" w:rsidR="009248B3" w:rsidRPr="00105242" w:rsidRDefault="009248B3" w:rsidP="00EA78D8">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5D9360A3" w14:textId="77777777" w:rsidR="009248B3" w:rsidRPr="00105242" w:rsidRDefault="009248B3" w:rsidP="00EA78D8">
      <w:pPr>
        <w:pStyle w:val="Textoindependiente"/>
        <w:ind w:left="567" w:right="566"/>
        <w:rPr>
          <w:lang w:val="es-AR"/>
        </w:rPr>
      </w:pPr>
    </w:p>
    <w:p w14:paraId="79EF33F0" w14:textId="77777777" w:rsidR="009248B3" w:rsidRPr="00105242" w:rsidRDefault="009248B3" w:rsidP="00EA78D8">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68A87F83" w14:textId="77777777" w:rsidR="009248B3" w:rsidRPr="00105242" w:rsidRDefault="009248B3" w:rsidP="00EA78D8">
      <w:pPr>
        <w:pStyle w:val="Textoindependiente"/>
        <w:ind w:left="567" w:right="566"/>
        <w:jc w:val="both"/>
        <w:rPr>
          <w:lang w:val="es-AR"/>
        </w:rPr>
      </w:pPr>
    </w:p>
    <w:p w14:paraId="2330B236" w14:textId="715ABF62" w:rsidR="009248B3" w:rsidRPr="00105242" w:rsidRDefault="009248B3" w:rsidP="00EA78D8">
      <w:pPr>
        <w:pStyle w:val="Textoindependiente"/>
        <w:ind w:left="567" w:right="566"/>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No tengo nada que informar al respecto {o, de corresponder: “En tal sentido, informo que </w:t>
      </w:r>
      <w:r w:rsidR="00F00ED3" w:rsidRPr="00105242">
        <w:rPr>
          <w:lang w:val="es-AR"/>
        </w:rPr>
        <w:t>…………………………</w:t>
      </w:r>
      <w:r w:rsidRPr="00105242">
        <w:rPr>
          <w:lang w:val="es-AR"/>
        </w:rPr>
        <w:t>”</w:t>
      </w:r>
      <w:r w:rsidR="00352302" w:rsidRPr="00105242">
        <w:rPr>
          <w:lang w:val="es-AR"/>
        </w:rPr>
        <w:t>} {</w:t>
      </w:r>
      <w:r w:rsidRPr="00105242">
        <w:rPr>
          <w:lang w:val="es-AR"/>
        </w:rPr>
        <w:t xml:space="preserve">Se debe tener en cuenta que en circunstancias en las que el auditor exprese una opinión adversa, </w:t>
      </w:r>
      <w:r w:rsidR="00982C79" w:rsidRPr="00105242">
        <w:rPr>
          <w:lang w:val="es-AR"/>
        </w:rPr>
        <w:t>debe</w:t>
      </w:r>
      <w:r w:rsidRPr="00105242">
        <w:rPr>
          <w:lang w:val="es-AR"/>
        </w:rPr>
        <w:t xml:space="preserve"> considerar si en la otra información también existe una incorrección significativa de efectos generalizados por la misma cuestión o por una cuestión relacionada con la que origina la opinión adversa sobre los estados contables}.</w:t>
      </w:r>
    </w:p>
    <w:p w14:paraId="1E31917E" w14:textId="77777777" w:rsidR="009248B3" w:rsidRPr="00105242" w:rsidRDefault="009248B3" w:rsidP="00EA78D8">
      <w:pPr>
        <w:pStyle w:val="Textoindependiente"/>
        <w:ind w:left="567" w:right="566"/>
        <w:rPr>
          <w:i/>
          <w:lang w:val="es-AR"/>
        </w:rPr>
      </w:pPr>
    </w:p>
    <w:p w14:paraId="6EA75A60" w14:textId="48FC75FE" w:rsidR="009248B3" w:rsidRPr="00105242" w:rsidRDefault="009248B3" w:rsidP="00EA78D8">
      <w:pPr>
        <w:pStyle w:val="Ttulo4"/>
        <w:ind w:left="567" w:right="566"/>
        <w:jc w:val="left"/>
        <w:rPr>
          <w:lang w:val="es-AR"/>
        </w:rPr>
      </w:pPr>
      <w:r w:rsidRPr="00105242">
        <w:rPr>
          <w:lang w:val="es-AR"/>
        </w:rPr>
        <w:t>Otras cuestiones {De corresponder}</w:t>
      </w:r>
    </w:p>
    <w:p w14:paraId="1847765B" w14:textId="089435D0" w:rsidR="00A50704" w:rsidRPr="00105242" w:rsidRDefault="00A50704" w:rsidP="00EA78D8">
      <w:pPr>
        <w:pStyle w:val="Ttulo4"/>
        <w:ind w:left="567" w:right="566"/>
        <w:jc w:val="left"/>
        <w:rPr>
          <w:b w:val="0"/>
          <w:bCs w:val="0"/>
          <w:i w:val="0"/>
          <w:iCs w:val="0"/>
          <w:lang w:val="es-AR"/>
        </w:rPr>
      </w:pPr>
    </w:p>
    <w:p w14:paraId="38E11B3E" w14:textId="10893C41" w:rsidR="00A50704" w:rsidRPr="00105242" w:rsidRDefault="00A50704" w:rsidP="00EA78D8">
      <w:pPr>
        <w:pStyle w:val="Ttulo4"/>
        <w:ind w:left="567" w:right="566"/>
        <w:jc w:val="left"/>
        <w:rPr>
          <w:b w:val="0"/>
          <w:bCs w:val="0"/>
          <w:i w:val="0"/>
          <w:iCs w:val="0"/>
          <w:lang w:val="es-AR"/>
        </w:rPr>
      </w:pPr>
      <w:r w:rsidRPr="00105242">
        <w:rPr>
          <w:b w:val="0"/>
          <w:bCs w:val="0"/>
          <w:i w:val="0"/>
          <w:iCs w:val="0"/>
          <w:lang w:val="es-AR"/>
        </w:rPr>
        <w:t>…</w:t>
      </w:r>
    </w:p>
    <w:p w14:paraId="14C6F8BC" w14:textId="5CAD2123" w:rsidR="00F678E7" w:rsidRPr="00105242" w:rsidRDefault="00CC58C3" w:rsidP="00EA78D8">
      <w:pPr>
        <w:pStyle w:val="Ttulo4"/>
        <w:ind w:left="567" w:right="566"/>
        <w:rPr>
          <w:lang w:val="es-AR"/>
        </w:rPr>
      </w:pPr>
      <w:r w:rsidRPr="00105242">
        <w:rPr>
          <w:lang w:val="es-AR"/>
        </w:rPr>
        <w:lastRenderedPageBreak/>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304111C6" w14:textId="77777777" w:rsidR="00F678E7" w:rsidRPr="00105242" w:rsidRDefault="00F678E7" w:rsidP="00EA78D8">
      <w:pPr>
        <w:pStyle w:val="Textoindependiente"/>
        <w:ind w:left="567" w:right="566"/>
        <w:rPr>
          <w:b/>
          <w:i/>
          <w:lang w:val="es-AR"/>
        </w:rPr>
      </w:pPr>
    </w:p>
    <w:p w14:paraId="4B53ABBA" w14:textId="6FA6E0E1" w:rsidR="00F678E7" w:rsidRPr="00105242" w:rsidRDefault="00CC58C3" w:rsidP="00EA78D8">
      <w:pPr>
        <w:pStyle w:val="Textoindependiente"/>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63EFCD65" w14:textId="77777777" w:rsidR="00F678E7" w:rsidRPr="00105242" w:rsidRDefault="00F678E7" w:rsidP="00EA78D8">
      <w:pPr>
        <w:pStyle w:val="Textoindependiente"/>
        <w:ind w:left="567" w:right="566"/>
        <w:jc w:val="both"/>
        <w:rPr>
          <w:lang w:val="es-AR"/>
        </w:rPr>
      </w:pPr>
    </w:p>
    <w:p w14:paraId="67C77504" w14:textId="6BAE3322" w:rsidR="000733A5" w:rsidRPr="00105242" w:rsidRDefault="000733A5" w:rsidP="00EA78D8">
      <w:pPr>
        <w:pStyle w:val="Textoindependiente"/>
        <w:ind w:left="567" w:right="566"/>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443B1179" w14:textId="77777777" w:rsidR="00484EE3" w:rsidRPr="00105242" w:rsidRDefault="00484EE3" w:rsidP="00EA78D8">
      <w:pPr>
        <w:pStyle w:val="Textoindependiente"/>
        <w:ind w:left="567" w:right="566"/>
        <w:jc w:val="both"/>
        <w:rPr>
          <w:lang w:val="es-AR"/>
        </w:rPr>
      </w:pPr>
    </w:p>
    <w:p w14:paraId="10A76FD9" w14:textId="147E16BD" w:rsidR="00F678E7" w:rsidRPr="00105242" w:rsidRDefault="00CC58C3" w:rsidP="00EA78D8">
      <w:pPr>
        <w:pStyle w:val="Ttulo4"/>
        <w:ind w:left="567" w:right="566"/>
        <w:rPr>
          <w:lang w:val="es-AR"/>
        </w:rPr>
      </w:pPr>
      <w:r w:rsidRPr="00105242">
        <w:rPr>
          <w:lang w:val="es-AR"/>
        </w:rPr>
        <w:t>Responsabilidades del auditor en relación con la auditoría de los estados contables</w:t>
      </w:r>
    </w:p>
    <w:p w14:paraId="027A9BAF" w14:textId="77777777" w:rsidR="00F678E7" w:rsidRPr="00105242" w:rsidRDefault="00F678E7" w:rsidP="00EA78D8">
      <w:pPr>
        <w:pStyle w:val="Textoindependiente"/>
        <w:ind w:left="567" w:right="566"/>
        <w:rPr>
          <w:b/>
          <w:i/>
          <w:lang w:val="es-AR"/>
        </w:rPr>
      </w:pPr>
    </w:p>
    <w:p w14:paraId="34B33B1D" w14:textId="77777777" w:rsidR="00F678E7" w:rsidRPr="00105242" w:rsidRDefault="00CC58C3" w:rsidP="00EA78D8">
      <w:pPr>
        <w:pStyle w:val="Textoindependiente"/>
        <w:ind w:left="567" w:right="566"/>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5833C113" w14:textId="77777777" w:rsidR="005D2220" w:rsidRPr="00105242" w:rsidRDefault="005D2220" w:rsidP="00105242">
      <w:pPr>
        <w:pStyle w:val="Textoindependiente"/>
        <w:ind w:left="567" w:right="-1"/>
        <w:jc w:val="both"/>
        <w:rPr>
          <w:lang w:val="es-AR"/>
        </w:rPr>
      </w:pPr>
    </w:p>
    <w:p w14:paraId="5AEFA203" w14:textId="593B6F90" w:rsidR="00F678E7" w:rsidRPr="00105242" w:rsidRDefault="00CC58C3" w:rsidP="00EA78D8">
      <w:pPr>
        <w:pStyle w:val="Textoindependiente"/>
        <w:ind w:left="567" w:right="566"/>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36273774" w14:textId="77777777" w:rsidR="00F678E7" w:rsidRPr="00105242" w:rsidRDefault="00F678E7" w:rsidP="00EA78D8">
      <w:pPr>
        <w:pStyle w:val="Textoindependiente"/>
        <w:ind w:right="566"/>
        <w:rPr>
          <w:lang w:val="es-AR"/>
        </w:rPr>
      </w:pPr>
    </w:p>
    <w:p w14:paraId="19871D95" w14:textId="77777777" w:rsidR="00F678E7" w:rsidRPr="00105242" w:rsidRDefault="00CC58C3" w:rsidP="00D861E6">
      <w:pPr>
        <w:pStyle w:val="Prrafodelista"/>
        <w:numPr>
          <w:ilvl w:val="0"/>
          <w:numId w:val="63"/>
        </w:numPr>
        <w:tabs>
          <w:tab w:val="left" w:pos="1247"/>
        </w:tabs>
        <w:ind w:left="851" w:right="566"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F8698B2" w14:textId="77777777" w:rsidR="00F678E7" w:rsidRPr="00105242" w:rsidRDefault="00F678E7" w:rsidP="00EA78D8">
      <w:pPr>
        <w:pStyle w:val="Textoindependiente"/>
        <w:ind w:left="567" w:right="566"/>
        <w:rPr>
          <w:lang w:val="es-AR"/>
        </w:rPr>
      </w:pPr>
    </w:p>
    <w:p w14:paraId="199CCE04" w14:textId="77777777" w:rsidR="00F678E7" w:rsidRPr="00105242" w:rsidRDefault="00CC58C3" w:rsidP="00D861E6">
      <w:pPr>
        <w:pStyle w:val="Prrafodelista"/>
        <w:numPr>
          <w:ilvl w:val="0"/>
          <w:numId w:val="63"/>
        </w:numPr>
        <w:tabs>
          <w:tab w:val="left" w:pos="1247"/>
        </w:tabs>
        <w:ind w:left="851" w:right="566"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2F9831EA" w14:textId="77777777" w:rsidR="00F678E7" w:rsidRPr="00105242" w:rsidRDefault="00F678E7" w:rsidP="00EA78D8">
      <w:pPr>
        <w:pStyle w:val="Textoindependiente"/>
        <w:ind w:left="567" w:right="566"/>
        <w:rPr>
          <w:lang w:val="es-AR"/>
        </w:rPr>
      </w:pPr>
    </w:p>
    <w:p w14:paraId="7CBFBC44" w14:textId="53D1A66B" w:rsidR="00F678E7" w:rsidRPr="00105242" w:rsidRDefault="00CC58C3" w:rsidP="00D861E6">
      <w:pPr>
        <w:pStyle w:val="Prrafodelista"/>
        <w:numPr>
          <w:ilvl w:val="0"/>
          <w:numId w:val="63"/>
        </w:numPr>
        <w:tabs>
          <w:tab w:val="left" w:pos="851"/>
        </w:tabs>
        <w:ind w:left="851" w:right="566"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 xml:space="preserve">iv </w:t>
      </w:r>
      <w:r w:rsidRPr="00105242">
        <w:rPr>
          <w:lang w:val="es-AR"/>
        </w:rPr>
        <w:t>de ABCD.</w:t>
      </w:r>
    </w:p>
    <w:p w14:paraId="62A669DF" w14:textId="77777777" w:rsidR="00F678E7" w:rsidRPr="00105242" w:rsidRDefault="00F678E7" w:rsidP="00EA78D8">
      <w:pPr>
        <w:pStyle w:val="Textoindependiente"/>
        <w:tabs>
          <w:tab w:val="left" w:pos="851"/>
        </w:tabs>
        <w:ind w:left="851" w:right="566" w:hanging="284"/>
        <w:rPr>
          <w:lang w:val="es-AR"/>
        </w:rPr>
      </w:pPr>
    </w:p>
    <w:p w14:paraId="253882E1" w14:textId="5A6207CC" w:rsidR="00F678E7" w:rsidRPr="00105242" w:rsidRDefault="00CC58C3" w:rsidP="00D861E6">
      <w:pPr>
        <w:pStyle w:val="Prrafodelista"/>
        <w:numPr>
          <w:ilvl w:val="0"/>
          <w:numId w:val="63"/>
        </w:numPr>
        <w:tabs>
          <w:tab w:val="left" w:pos="851"/>
        </w:tabs>
        <w:ind w:left="851" w:right="566"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w:t>
      </w:r>
      <w:r w:rsidRPr="00105242">
        <w:rPr>
          <w:lang w:val="es-AR"/>
        </w:rPr>
        <w:lastRenderedPageBreak/>
        <w:t xml:space="preserve">dicha información expuesta no es adecuada, que exprese una opinión modificada. Mis conclusiones se basan en los elementos de juicio obtenidos hasta la fecha de </w:t>
      </w:r>
      <w:r w:rsidR="00B3187C" w:rsidRPr="00105242">
        <w:rPr>
          <w:lang w:val="es-AR"/>
        </w:rPr>
        <w:t xml:space="preserve">mi </w:t>
      </w:r>
      <w:r w:rsidRPr="00105242">
        <w:rPr>
          <w:lang w:val="es-AR"/>
        </w:rPr>
        <w:t>informe de auditoría. Sin embargo, hechos o condiciones futuros pueden ser causa de que la Sociedad deje de ser una empresa en funcionamiento.</w:t>
      </w:r>
    </w:p>
    <w:p w14:paraId="0401B6AD" w14:textId="77777777" w:rsidR="00F678E7" w:rsidRPr="00105242" w:rsidRDefault="00F678E7" w:rsidP="00EA78D8">
      <w:pPr>
        <w:pStyle w:val="Textoindependiente"/>
        <w:ind w:left="567" w:right="566"/>
        <w:rPr>
          <w:lang w:val="es-AR"/>
        </w:rPr>
      </w:pPr>
    </w:p>
    <w:p w14:paraId="50C9C285" w14:textId="1710ED38" w:rsidR="00F678E7" w:rsidRPr="00105242" w:rsidRDefault="00CC58C3" w:rsidP="00D861E6">
      <w:pPr>
        <w:pStyle w:val="Prrafodelista"/>
        <w:numPr>
          <w:ilvl w:val="0"/>
          <w:numId w:val="63"/>
        </w:numPr>
        <w:tabs>
          <w:tab w:val="left" w:pos="851"/>
        </w:tabs>
        <w:ind w:left="851" w:right="566"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7F6948B8" w14:textId="77777777" w:rsidR="00EC3393" w:rsidRPr="00105242" w:rsidRDefault="00EC3393" w:rsidP="00EA78D8">
      <w:pPr>
        <w:pStyle w:val="Prrafodelista"/>
        <w:tabs>
          <w:tab w:val="left" w:pos="1247"/>
        </w:tabs>
        <w:ind w:left="821" w:right="566" w:firstLine="0"/>
        <w:rPr>
          <w:lang w:val="es-AR"/>
        </w:rPr>
      </w:pPr>
    </w:p>
    <w:p w14:paraId="41196537" w14:textId="7DD1FC31" w:rsidR="00EC3393" w:rsidRPr="00105242" w:rsidRDefault="00EC3393" w:rsidP="00D861E6">
      <w:pPr>
        <w:pStyle w:val="Prrafodelista"/>
        <w:numPr>
          <w:ilvl w:val="0"/>
          <w:numId w:val="63"/>
        </w:numPr>
        <w:tabs>
          <w:tab w:val="left" w:pos="851"/>
        </w:tabs>
        <w:ind w:left="851" w:right="566"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064CBB1D" w14:textId="77777777" w:rsidR="00EC3393" w:rsidRPr="00105242" w:rsidRDefault="00EC3393" w:rsidP="00EA78D8">
      <w:pPr>
        <w:tabs>
          <w:tab w:val="left" w:pos="1247"/>
        </w:tabs>
        <w:ind w:left="709" w:right="566"/>
        <w:jc w:val="both"/>
        <w:rPr>
          <w:lang w:val="es-AR"/>
        </w:rPr>
      </w:pPr>
    </w:p>
    <w:p w14:paraId="48B2E9A1" w14:textId="79946821" w:rsidR="00EC3393" w:rsidRPr="00105242" w:rsidRDefault="00EC3393" w:rsidP="00EA78D8">
      <w:pPr>
        <w:tabs>
          <w:tab w:val="left" w:pos="1247"/>
        </w:tabs>
        <w:ind w:left="567" w:right="566"/>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6BD32E14" w14:textId="13B0A3B5" w:rsidR="00F678E7" w:rsidRPr="00105242" w:rsidRDefault="00F678E7" w:rsidP="00EA78D8">
      <w:pPr>
        <w:pStyle w:val="Textoindependiente"/>
        <w:tabs>
          <w:tab w:val="left" w:pos="9072"/>
        </w:tabs>
        <w:ind w:left="567" w:right="566"/>
        <w:rPr>
          <w:lang w:val="es-AR"/>
        </w:rPr>
      </w:pPr>
    </w:p>
    <w:p w14:paraId="7A8508A8" w14:textId="77777777" w:rsidR="00484EE3" w:rsidRPr="00105242" w:rsidRDefault="00484EE3" w:rsidP="00EA78D8">
      <w:pPr>
        <w:pStyle w:val="Textoindependiente"/>
        <w:tabs>
          <w:tab w:val="left" w:pos="9072"/>
        </w:tabs>
        <w:ind w:left="567" w:right="566"/>
        <w:rPr>
          <w:lang w:val="es-AR"/>
        </w:rPr>
      </w:pPr>
    </w:p>
    <w:p w14:paraId="1F9B9314" w14:textId="69EB74F9" w:rsidR="00F678E7" w:rsidRPr="00105242" w:rsidRDefault="00CC58C3" w:rsidP="00EA78D8">
      <w:pPr>
        <w:pStyle w:val="Ttulo3"/>
        <w:tabs>
          <w:tab w:val="left" w:pos="9072"/>
        </w:tabs>
        <w:ind w:left="567" w:right="566"/>
        <w:rPr>
          <w:lang w:val="es-AR"/>
        </w:rPr>
      </w:pPr>
      <w:r w:rsidRPr="00105242">
        <w:rPr>
          <w:u w:val="single"/>
          <w:lang w:val="es-AR"/>
        </w:rPr>
        <w:t>Informe sobre otros requerimientos legales y reglamentarios</w:t>
      </w:r>
    </w:p>
    <w:p w14:paraId="2E6629A1" w14:textId="77777777" w:rsidR="00F678E7" w:rsidRPr="00105242" w:rsidRDefault="00F678E7" w:rsidP="00EA78D8">
      <w:pPr>
        <w:pStyle w:val="Textoindependiente"/>
        <w:ind w:left="567" w:right="566"/>
        <w:rPr>
          <w:lang w:val="es-AR"/>
        </w:rPr>
      </w:pPr>
    </w:p>
    <w:p w14:paraId="5D14974C" w14:textId="276FA367" w:rsidR="00F678E7" w:rsidRPr="00105242" w:rsidRDefault="00CC58C3" w:rsidP="00D861E6">
      <w:pPr>
        <w:pStyle w:val="Prrafodelista"/>
        <w:numPr>
          <w:ilvl w:val="0"/>
          <w:numId w:val="62"/>
        </w:numPr>
        <w:tabs>
          <w:tab w:val="left" w:pos="1246"/>
          <w:tab w:val="left" w:pos="1247"/>
          <w:tab w:val="left" w:leader="dot" w:pos="3015"/>
        </w:tabs>
        <w:ind w:left="821" w:right="566" w:hanging="284"/>
        <w:rPr>
          <w:iCs/>
          <w:lang w:val="es-AR"/>
        </w:rPr>
      </w:pPr>
      <w:r w:rsidRPr="00105242">
        <w:rPr>
          <w:lang w:val="es-AR"/>
        </w:rPr>
        <w:t xml:space="preserve">Según surge de los registros contables de ABCD, el pasivo devengado al … de </w:t>
      </w:r>
      <w:r w:rsidR="00DA7A52" w:rsidRPr="00105242">
        <w:rPr>
          <w:lang w:val="es-AR"/>
        </w:rPr>
        <w:t>……………</w:t>
      </w:r>
      <w:r w:rsidRPr="00105242">
        <w:rPr>
          <w:lang w:val="es-AR"/>
        </w:rPr>
        <w:t xml:space="preserve"> de</w:t>
      </w:r>
      <w:r w:rsidR="00EC4CBE"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DA7A52" w:rsidRPr="00105242">
        <w:rPr>
          <w:lang w:val="es-AR"/>
        </w:rPr>
        <w:t>……………</w:t>
      </w:r>
      <w:r w:rsidRPr="00105242">
        <w:rPr>
          <w:lang w:val="es-AR"/>
        </w:rPr>
        <w:t xml:space="preserve"> y no era exigible a esa fecha </w:t>
      </w:r>
      <w:r w:rsidRPr="00105242">
        <w:rPr>
          <w:iCs/>
          <w:lang w:val="es-AR"/>
        </w:rPr>
        <w:t xml:space="preserve">{o “siendo $ </w:t>
      </w:r>
      <w:r w:rsidR="00DA7A52" w:rsidRPr="00105242">
        <w:rPr>
          <w:iCs/>
          <w:lang w:val="es-AR"/>
        </w:rPr>
        <w:t>……………</w:t>
      </w:r>
      <w:r w:rsidRPr="00105242">
        <w:rPr>
          <w:iCs/>
          <w:lang w:val="es-AR"/>
        </w:rPr>
        <w:t>exigibles y $</w:t>
      </w:r>
      <w:r w:rsidR="00DA7A52" w:rsidRPr="00105242">
        <w:rPr>
          <w:iCs/>
          <w:lang w:val="es-AR"/>
        </w:rPr>
        <w:t xml:space="preserve"> …………… </w:t>
      </w:r>
      <w:r w:rsidRPr="00105242">
        <w:rPr>
          <w:iCs/>
          <w:lang w:val="es-AR"/>
        </w:rPr>
        <w:t>no exigibles a esa fecha”}.</w:t>
      </w:r>
    </w:p>
    <w:p w14:paraId="79FD1F0A" w14:textId="77777777" w:rsidR="00F678E7" w:rsidRPr="00105242" w:rsidRDefault="00F678E7" w:rsidP="00EA78D8">
      <w:pPr>
        <w:pStyle w:val="Textoindependiente"/>
        <w:ind w:left="567" w:right="566"/>
        <w:rPr>
          <w:lang w:val="es-AR"/>
        </w:rPr>
      </w:pPr>
    </w:p>
    <w:p w14:paraId="54BC4F0D" w14:textId="67FBB748" w:rsidR="00484EE3" w:rsidRPr="00105242" w:rsidRDefault="00CC58C3" w:rsidP="00D861E6">
      <w:pPr>
        <w:pStyle w:val="Prrafodelista"/>
        <w:numPr>
          <w:ilvl w:val="0"/>
          <w:numId w:val="62"/>
        </w:numPr>
        <w:tabs>
          <w:tab w:val="left" w:pos="851"/>
        </w:tabs>
        <w:ind w:left="851" w:right="566" w:hanging="284"/>
        <w:rPr>
          <w:lang w:val="es-AR"/>
        </w:rPr>
      </w:pPr>
      <w:r w:rsidRPr="00105242">
        <w:rPr>
          <w:lang w:val="es-AR"/>
        </w:rPr>
        <w:t>{Otras</w:t>
      </w:r>
      <w:r w:rsidR="009C71B2" w:rsidRPr="00105242">
        <w:rPr>
          <w:lang w:val="es-AR"/>
        </w:rPr>
        <w:t xml:space="preserve"> ……………</w:t>
      </w:r>
      <w:r w:rsidR="00800BEF" w:rsidRPr="00105242">
        <w:rPr>
          <w:lang w:val="es-AR"/>
        </w:rPr>
        <w:t>……………</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4A7727CD" w14:textId="77777777" w:rsidR="00484EE3" w:rsidRPr="00105242" w:rsidRDefault="00484EE3" w:rsidP="006E0CBA">
      <w:pPr>
        <w:pStyle w:val="Prrafodelista"/>
        <w:tabs>
          <w:tab w:val="left" w:pos="1246"/>
          <w:tab w:val="left" w:pos="1247"/>
        </w:tabs>
        <w:ind w:left="567" w:rightChars="567" w:right="1247" w:firstLine="0"/>
        <w:rPr>
          <w:lang w:val="es-AR"/>
        </w:rPr>
      </w:pPr>
    </w:p>
    <w:p w14:paraId="2042DF82" w14:textId="4052FB15" w:rsidR="00F678E7" w:rsidRPr="00105242" w:rsidRDefault="00CC58C3" w:rsidP="006E0CBA">
      <w:pPr>
        <w:pStyle w:val="Prrafodelista"/>
        <w:tabs>
          <w:tab w:val="left" w:pos="1246"/>
          <w:tab w:val="left" w:pos="1247"/>
        </w:tabs>
        <w:ind w:left="567" w:rightChars="263" w:right="579" w:firstLine="0"/>
        <w:rPr>
          <w:lang w:val="es-AR"/>
        </w:rPr>
      </w:pPr>
      <w:r w:rsidRPr="00105242">
        <w:rPr>
          <w:lang w:val="es-AR"/>
        </w:rPr>
        <w:t>[Lugar y fecha]</w:t>
      </w:r>
    </w:p>
    <w:p w14:paraId="581EB0C2" w14:textId="77777777" w:rsidR="00484EE3" w:rsidRPr="00105242" w:rsidRDefault="00484EE3" w:rsidP="006E0CBA">
      <w:pPr>
        <w:pStyle w:val="Textoindependiente"/>
        <w:ind w:left="567" w:rightChars="263" w:right="579"/>
        <w:rPr>
          <w:lang w:val="es-AR"/>
        </w:rPr>
      </w:pPr>
    </w:p>
    <w:p w14:paraId="408545B5" w14:textId="5733D204" w:rsidR="00914E10" w:rsidRPr="00105242" w:rsidRDefault="00CC58C3" w:rsidP="006E0CBA">
      <w:pPr>
        <w:pStyle w:val="Textoindependiente"/>
        <w:ind w:left="567" w:rightChars="263" w:right="579"/>
        <w:rPr>
          <w:lang w:val="es-AR"/>
        </w:rPr>
      </w:pPr>
      <w:r w:rsidRPr="00105242">
        <w:rPr>
          <w:lang w:val="es-AR"/>
        </w:rPr>
        <w:t>[Identificación y firma del contador]</w:t>
      </w:r>
    </w:p>
    <w:p w14:paraId="7A0CD92A" w14:textId="77777777" w:rsidR="00914E10" w:rsidRPr="00105242" w:rsidRDefault="00914E10" w:rsidP="00EA78D8">
      <w:pPr>
        <w:ind w:right="566"/>
        <w:rPr>
          <w:lang w:val="es-AR"/>
        </w:rPr>
      </w:pPr>
      <w:r w:rsidRPr="00105242">
        <w:rPr>
          <w:lang w:val="es-AR"/>
        </w:rPr>
        <w:br w:type="page"/>
      </w:r>
    </w:p>
    <w:p w14:paraId="7DE50D15" w14:textId="77777777" w:rsidR="00F678E7" w:rsidRPr="00105242" w:rsidRDefault="00F678E7" w:rsidP="003E2699">
      <w:pPr>
        <w:pStyle w:val="Textoindependiente"/>
        <w:ind w:left="567" w:rightChars="263" w:right="579"/>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0F16" w:rsidRPr="00105242" w14:paraId="729B7059" w14:textId="77777777" w:rsidTr="00562CA1">
        <w:tc>
          <w:tcPr>
            <w:tcW w:w="1304" w:type="dxa"/>
            <w:vMerge w:val="restart"/>
            <w:shd w:val="clear" w:color="auto" w:fill="D9D9D9" w:themeFill="background1" w:themeFillShade="D9"/>
          </w:tcPr>
          <w:p w14:paraId="52C44C16" w14:textId="4AE8EE98" w:rsidR="00070F16" w:rsidRPr="00105242" w:rsidRDefault="00070F16">
            <w:pPr>
              <w:tabs>
                <w:tab w:val="left" w:pos="597"/>
              </w:tabs>
              <w:jc w:val="center"/>
              <w:rPr>
                <w:b/>
                <w:bCs/>
                <w:lang w:val="es-AR"/>
              </w:rPr>
            </w:pPr>
            <w:bookmarkStart w:id="12" w:name="IIIA09"/>
            <w:r w:rsidRPr="00105242">
              <w:rPr>
                <w:b/>
                <w:bCs/>
                <w:lang w:val="es-AR"/>
              </w:rPr>
              <w:t>III.A.09</w:t>
            </w:r>
            <w:bookmarkEnd w:id="12"/>
          </w:p>
        </w:tc>
        <w:tc>
          <w:tcPr>
            <w:tcW w:w="7200" w:type="dxa"/>
            <w:shd w:val="clear" w:color="auto" w:fill="D9D9D9" w:themeFill="background1" w:themeFillShade="D9"/>
          </w:tcPr>
          <w:p w14:paraId="4FA7C773" w14:textId="786C3361" w:rsidR="00070F16" w:rsidRPr="00105242" w:rsidRDefault="00070F16">
            <w:pPr>
              <w:rPr>
                <w:b/>
                <w:bCs/>
                <w:lang w:val="es-AR"/>
              </w:rPr>
            </w:pPr>
            <w:r w:rsidRPr="00105242">
              <w:rPr>
                <w:b/>
                <w:bCs/>
                <w:lang w:val="es-AR"/>
              </w:rPr>
              <w:t>Abstención de opinión</w:t>
            </w:r>
          </w:p>
        </w:tc>
      </w:tr>
      <w:tr w:rsidR="00070F16" w:rsidRPr="00105242" w14:paraId="35855945" w14:textId="77777777" w:rsidTr="00562CA1">
        <w:tc>
          <w:tcPr>
            <w:tcW w:w="1304" w:type="dxa"/>
            <w:vMerge/>
            <w:shd w:val="clear" w:color="auto" w:fill="D9D9D9" w:themeFill="background1" w:themeFillShade="D9"/>
          </w:tcPr>
          <w:p w14:paraId="503203E9" w14:textId="77777777" w:rsidR="00070F16" w:rsidRPr="00105242" w:rsidRDefault="00070F16">
            <w:pPr>
              <w:tabs>
                <w:tab w:val="left" w:pos="597"/>
              </w:tabs>
              <w:jc w:val="center"/>
              <w:rPr>
                <w:lang w:val="es-AR"/>
              </w:rPr>
            </w:pPr>
          </w:p>
        </w:tc>
        <w:tc>
          <w:tcPr>
            <w:tcW w:w="7200" w:type="dxa"/>
            <w:shd w:val="clear" w:color="auto" w:fill="D9D9D9" w:themeFill="background1" w:themeFillShade="D9"/>
          </w:tcPr>
          <w:p w14:paraId="29CCEBF8" w14:textId="77777777" w:rsidR="00070F16" w:rsidRPr="00105242" w:rsidRDefault="00070F16">
            <w:pPr>
              <w:jc w:val="center"/>
              <w:rPr>
                <w:lang w:val="es-AR"/>
              </w:rPr>
            </w:pPr>
            <w:r w:rsidRPr="00105242">
              <w:rPr>
                <w:lang w:val="es-AR"/>
              </w:rPr>
              <w:t>Cifras correspondientes</w:t>
            </w:r>
          </w:p>
        </w:tc>
      </w:tr>
    </w:tbl>
    <w:p w14:paraId="6A23BA38" w14:textId="77777777" w:rsidR="00F678E7" w:rsidRPr="00105242" w:rsidRDefault="00F678E7" w:rsidP="00145D5D">
      <w:pPr>
        <w:pStyle w:val="Textoindependiente"/>
        <w:ind w:left="567" w:right="580"/>
        <w:jc w:val="both"/>
        <w:rPr>
          <w:lang w:val="es-AR"/>
        </w:rPr>
      </w:pPr>
    </w:p>
    <w:p w14:paraId="77ABD6C6" w14:textId="7E5964B5" w:rsidR="00F678E7" w:rsidRPr="00105242" w:rsidRDefault="00CC58C3" w:rsidP="00EA78D8">
      <w:pPr>
        <w:pStyle w:val="Ttulo2"/>
        <w:ind w:left="567" w:right="566"/>
        <w:jc w:val="center"/>
        <w:rPr>
          <w:b w:val="0"/>
          <w:lang w:val="es-AR"/>
        </w:rPr>
      </w:pPr>
      <w:r w:rsidRPr="00105242">
        <w:rPr>
          <w:u w:val="single"/>
          <w:lang w:val="es-AR"/>
        </w:rPr>
        <w:t>INFORME DE AUDITORÍA EMITIDO POR EL AUDITOR INDEPENDIENT</w:t>
      </w:r>
      <w:r w:rsidR="00A50704" w:rsidRPr="00105242">
        <w:rPr>
          <w:u w:val="single"/>
          <w:lang w:val="es-AR"/>
        </w:rPr>
        <w:t>E</w:t>
      </w:r>
    </w:p>
    <w:p w14:paraId="165B615E" w14:textId="77777777" w:rsidR="00F678E7" w:rsidRPr="00105242" w:rsidRDefault="00F678E7" w:rsidP="00DA1A02">
      <w:pPr>
        <w:pStyle w:val="Textoindependiente"/>
        <w:ind w:left="567" w:right="580"/>
        <w:jc w:val="both"/>
        <w:rPr>
          <w:lang w:val="es-AR"/>
        </w:rPr>
      </w:pPr>
    </w:p>
    <w:p w14:paraId="4AB31B4E" w14:textId="77777777" w:rsidR="00F678E7" w:rsidRPr="00105242" w:rsidRDefault="00F678E7">
      <w:pPr>
        <w:pStyle w:val="Textoindependiente"/>
        <w:ind w:left="567"/>
        <w:rPr>
          <w:lang w:val="es-AR"/>
        </w:rPr>
      </w:pPr>
    </w:p>
    <w:p w14:paraId="7CA7BFA5" w14:textId="77777777" w:rsidR="00FF47CC" w:rsidRPr="00105242" w:rsidRDefault="00FF47CC" w:rsidP="00EA78D8">
      <w:pPr>
        <w:pStyle w:val="Ttulo3"/>
        <w:ind w:left="567" w:right="-1"/>
        <w:rPr>
          <w:b w:val="0"/>
          <w:bCs w:val="0"/>
          <w:lang w:val="es-AR"/>
        </w:rPr>
      </w:pPr>
      <w:r w:rsidRPr="00105242">
        <w:rPr>
          <w:b w:val="0"/>
          <w:bCs w:val="0"/>
          <w:lang w:val="es-AR"/>
        </w:rPr>
        <w:t>Señores</w:t>
      </w:r>
    </w:p>
    <w:p w14:paraId="4A701760" w14:textId="77777777" w:rsidR="00FF47CC" w:rsidRPr="00105242" w:rsidRDefault="00FF47CC" w:rsidP="00EA78D8">
      <w:pPr>
        <w:pStyle w:val="Ttulo3"/>
        <w:ind w:left="567" w:right="-1"/>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93D9039" w14:textId="77777777" w:rsidR="00FF47CC" w:rsidRPr="00105242" w:rsidRDefault="00FF47CC" w:rsidP="00EA78D8">
      <w:pPr>
        <w:pStyle w:val="Ttulo3"/>
        <w:ind w:left="567" w:right="-1"/>
        <w:rPr>
          <w:b w:val="0"/>
          <w:bCs w:val="0"/>
          <w:lang w:val="es-AR"/>
        </w:rPr>
      </w:pPr>
      <w:r w:rsidRPr="00105242">
        <w:rPr>
          <w:b w:val="0"/>
          <w:bCs w:val="0"/>
          <w:lang w:val="es-AR"/>
        </w:rPr>
        <w:t>ABCD</w:t>
      </w:r>
    </w:p>
    <w:p w14:paraId="59D2A615" w14:textId="77777777" w:rsidR="00FF47CC" w:rsidRPr="00105242" w:rsidRDefault="00FF47CC" w:rsidP="00EA78D8">
      <w:pPr>
        <w:pStyle w:val="Ttulo3"/>
        <w:ind w:left="567" w:right="-1"/>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13A697F" w14:textId="77777777" w:rsidR="00FF47CC" w:rsidRPr="00105242" w:rsidRDefault="00FF47CC" w:rsidP="00EA78D8">
      <w:pPr>
        <w:pStyle w:val="Ttulo3"/>
        <w:ind w:left="567" w:right="-1"/>
        <w:rPr>
          <w:u w:val="single"/>
          <w:lang w:val="es-AR"/>
        </w:rPr>
      </w:pPr>
      <w:r w:rsidRPr="00105242">
        <w:rPr>
          <w:b w:val="0"/>
          <w:bCs w:val="0"/>
          <w:lang w:val="es-AR"/>
        </w:rPr>
        <w:t>Domicilio legal: ……………</w:t>
      </w:r>
    </w:p>
    <w:p w14:paraId="23DAB86E" w14:textId="77777777" w:rsidR="00484EE3" w:rsidRPr="00105242" w:rsidRDefault="00484EE3" w:rsidP="00EA78D8">
      <w:pPr>
        <w:pStyle w:val="Ttulo3"/>
        <w:ind w:left="567" w:right="-1"/>
        <w:rPr>
          <w:u w:val="single"/>
          <w:lang w:val="es-AR"/>
        </w:rPr>
      </w:pPr>
    </w:p>
    <w:p w14:paraId="05B6C5AC" w14:textId="77777777" w:rsidR="00484EE3" w:rsidRPr="00105242" w:rsidRDefault="00484EE3" w:rsidP="00EA78D8">
      <w:pPr>
        <w:pStyle w:val="Ttulo3"/>
        <w:ind w:left="567" w:right="-1"/>
        <w:rPr>
          <w:u w:val="single"/>
          <w:lang w:val="es-AR"/>
        </w:rPr>
      </w:pPr>
    </w:p>
    <w:p w14:paraId="03E8A46C" w14:textId="4ADFC5DE" w:rsidR="00F678E7" w:rsidRPr="00105242" w:rsidRDefault="00CC58C3" w:rsidP="00EA78D8">
      <w:pPr>
        <w:pStyle w:val="Ttulo3"/>
        <w:ind w:left="567" w:right="-1"/>
        <w:rPr>
          <w:lang w:val="es-AR"/>
        </w:rPr>
      </w:pPr>
      <w:r w:rsidRPr="00105242">
        <w:rPr>
          <w:u w:val="single"/>
          <w:lang w:val="es-AR"/>
        </w:rPr>
        <w:t>Informe sobre la auditoría de los estados contables</w:t>
      </w:r>
    </w:p>
    <w:p w14:paraId="0EF886E6" w14:textId="77777777" w:rsidR="00F678E7" w:rsidRPr="00105242" w:rsidRDefault="00F678E7" w:rsidP="00EA78D8">
      <w:pPr>
        <w:pStyle w:val="Textoindependiente"/>
        <w:ind w:left="567" w:right="566"/>
        <w:rPr>
          <w:b/>
          <w:lang w:val="es-AR"/>
        </w:rPr>
      </w:pPr>
    </w:p>
    <w:p w14:paraId="6F5BD9DA" w14:textId="77777777" w:rsidR="00F678E7" w:rsidRPr="00105242" w:rsidRDefault="00CC58C3" w:rsidP="00EA78D8">
      <w:pPr>
        <w:pStyle w:val="Ttulo4"/>
        <w:ind w:left="567" w:right="566"/>
        <w:rPr>
          <w:lang w:val="es-AR"/>
        </w:rPr>
      </w:pPr>
      <w:r w:rsidRPr="00105242">
        <w:rPr>
          <w:lang w:val="es-AR"/>
        </w:rPr>
        <w:t>Abstención de opinión</w:t>
      </w:r>
    </w:p>
    <w:p w14:paraId="31C17828" w14:textId="77777777" w:rsidR="00F678E7" w:rsidRPr="00105242" w:rsidRDefault="00F678E7" w:rsidP="00EA78D8">
      <w:pPr>
        <w:pStyle w:val="Textoindependiente"/>
        <w:ind w:left="567" w:right="566"/>
        <w:rPr>
          <w:b/>
          <w:i/>
          <w:lang w:val="es-AR"/>
        </w:rPr>
      </w:pPr>
    </w:p>
    <w:p w14:paraId="662B6906" w14:textId="227120D8" w:rsidR="00F678E7" w:rsidRPr="00105242" w:rsidRDefault="00CC58C3" w:rsidP="00EA78D8">
      <w:pPr>
        <w:pStyle w:val="Textoindependiente"/>
        <w:ind w:left="567" w:right="566"/>
        <w:jc w:val="both"/>
        <w:rPr>
          <w:lang w:val="es-AR"/>
        </w:rPr>
      </w:pPr>
      <w:r w:rsidRPr="00105242">
        <w:rPr>
          <w:lang w:val="es-AR"/>
        </w:rPr>
        <w:t xml:space="preserve">He sido nombrado para auditar los estados contables de ABCD, que comprenden el estado de situación patrimonial al … de </w:t>
      </w:r>
      <w:r w:rsidR="00BD129C" w:rsidRPr="00105242">
        <w:rPr>
          <w:lang w:val="es-AR"/>
        </w:rPr>
        <w:t xml:space="preserve">…………… </w:t>
      </w:r>
      <w:r w:rsidRPr="00105242">
        <w:rPr>
          <w:lang w:val="es-AR"/>
        </w:rPr>
        <w:t xml:space="preserve">de </w:t>
      </w:r>
      <w:r w:rsidR="00B26C61" w:rsidRPr="00105242">
        <w:rPr>
          <w:lang w:val="es-AR"/>
        </w:rPr>
        <w:t>20X1</w:t>
      </w:r>
      <w:r w:rsidRPr="00105242">
        <w:rPr>
          <w:lang w:val="es-AR"/>
        </w:rPr>
        <w:t xml:space="preserve">, los estados de resultados, de evolución del patrimonio neto y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2A690ADC" w14:textId="77777777" w:rsidR="00F678E7" w:rsidRPr="00105242" w:rsidRDefault="00F678E7" w:rsidP="00EA78D8">
      <w:pPr>
        <w:pStyle w:val="Textoindependiente"/>
        <w:ind w:left="567" w:right="566"/>
        <w:rPr>
          <w:lang w:val="es-AR"/>
        </w:rPr>
      </w:pPr>
    </w:p>
    <w:p w14:paraId="1AD2612E" w14:textId="7AEDBE26" w:rsidR="00F678E7" w:rsidRPr="00105242" w:rsidRDefault="00CC58C3" w:rsidP="00EA78D8">
      <w:pPr>
        <w:pStyle w:val="Textoindependiente"/>
        <w:ind w:left="567" w:right="566"/>
        <w:jc w:val="both"/>
        <w:rPr>
          <w:lang w:val="es-AR"/>
        </w:rPr>
      </w:pPr>
      <w:r w:rsidRPr="00105242">
        <w:rPr>
          <w:lang w:val="es-AR"/>
        </w:rPr>
        <w:t xml:space="preserve">Debido a la importancia de las circunstancias descriptas la sección </w:t>
      </w:r>
      <w:r w:rsidR="00D161D7" w:rsidRPr="00105242">
        <w:rPr>
          <w:lang w:val="es-AR"/>
        </w:rPr>
        <w:t>“</w:t>
      </w:r>
      <w:r w:rsidRPr="00105242">
        <w:rPr>
          <w:i/>
          <w:lang w:val="es-AR"/>
        </w:rPr>
        <w:t>Fundamento de la abstención de opinión</w:t>
      </w:r>
      <w:r w:rsidR="00D161D7" w:rsidRPr="00105242">
        <w:rPr>
          <w:i/>
          <w:lang w:val="es-AR"/>
        </w:rPr>
        <w:t>”</w:t>
      </w:r>
      <w:r w:rsidRPr="00105242">
        <w:rPr>
          <w:lang w:val="es-AR"/>
        </w:rPr>
        <w:t>, no he podido obtener elementos de juicio válidos y suficientes como para expresar una opinión de auditoría. En consecuencia, no expreso una opinión sobre los estados contables de ABCD adjuntos.</w:t>
      </w:r>
    </w:p>
    <w:p w14:paraId="13E6F196" w14:textId="77777777" w:rsidR="00F678E7" w:rsidRPr="00105242" w:rsidRDefault="00F678E7" w:rsidP="00EA78D8">
      <w:pPr>
        <w:pStyle w:val="Textoindependiente"/>
        <w:ind w:left="567" w:right="566"/>
        <w:rPr>
          <w:lang w:val="es-AR"/>
        </w:rPr>
      </w:pPr>
    </w:p>
    <w:p w14:paraId="1DCED319" w14:textId="77777777" w:rsidR="00F678E7" w:rsidRPr="00105242" w:rsidRDefault="00CC58C3" w:rsidP="00EA78D8">
      <w:pPr>
        <w:pStyle w:val="Ttulo4"/>
        <w:ind w:left="567" w:right="566"/>
        <w:rPr>
          <w:lang w:val="es-AR"/>
        </w:rPr>
      </w:pPr>
      <w:r w:rsidRPr="00105242">
        <w:rPr>
          <w:lang w:val="es-AR"/>
        </w:rPr>
        <w:t>Fundamento de la abstención de opinión</w:t>
      </w:r>
    </w:p>
    <w:p w14:paraId="22852420" w14:textId="77777777" w:rsidR="00F678E7" w:rsidRPr="00105242" w:rsidRDefault="00F678E7" w:rsidP="00EA78D8">
      <w:pPr>
        <w:pStyle w:val="Textoindependiente"/>
        <w:ind w:left="567" w:right="566"/>
        <w:rPr>
          <w:b/>
          <w:i/>
          <w:lang w:val="es-AR"/>
        </w:rPr>
      </w:pPr>
    </w:p>
    <w:p w14:paraId="1AAE6420" w14:textId="66D88A6C" w:rsidR="00F62D90" w:rsidRPr="00105242" w:rsidRDefault="00F62D90" w:rsidP="00EA78D8">
      <w:pPr>
        <w:ind w:left="567" w:right="566"/>
        <w:jc w:val="both"/>
        <w:rPr>
          <w:lang w:val="es-AR"/>
        </w:rPr>
      </w:pPr>
      <w:r w:rsidRPr="00105242">
        <w:rPr>
          <w:lang w:val="es-AR"/>
        </w:rPr>
        <w:t xml:space="preserve">La nota ... a los estados contables adjuntos menciona que …………… </w:t>
      </w:r>
      <w:r w:rsidRPr="00105242">
        <w:rPr>
          <w:i/>
          <w:iCs/>
          <w:lang w:val="es-AR"/>
        </w:rPr>
        <w:t>{</w:t>
      </w:r>
      <w:r w:rsidRPr="00105242">
        <w:rPr>
          <w:i/>
          <w:lang w:val="es-AR"/>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y generalizados}</w:t>
      </w:r>
      <w:r w:rsidRPr="00105242">
        <w:rPr>
          <w:lang w:val="es-AR"/>
        </w:rPr>
        <w:t>. Por lo tanto, no he podido determinar si estos importes deben ser ajustados.</w:t>
      </w:r>
    </w:p>
    <w:p w14:paraId="59AD895B" w14:textId="77777777" w:rsidR="00F678E7" w:rsidRPr="00105242" w:rsidRDefault="00F678E7" w:rsidP="00EA78D8">
      <w:pPr>
        <w:pStyle w:val="Textoindependiente"/>
        <w:ind w:right="566"/>
        <w:rPr>
          <w:lang w:val="es-AR"/>
        </w:rPr>
      </w:pPr>
    </w:p>
    <w:p w14:paraId="7E709C5D" w14:textId="37E70627" w:rsidR="00F678E7" w:rsidRPr="00105242" w:rsidRDefault="00CC58C3" w:rsidP="00EA78D8">
      <w:pPr>
        <w:pStyle w:val="Ttulo4"/>
        <w:ind w:left="567" w:right="566"/>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412BA13C" w14:textId="77777777" w:rsidR="00F678E7" w:rsidRPr="00105242" w:rsidRDefault="00F678E7" w:rsidP="00EA78D8">
      <w:pPr>
        <w:pStyle w:val="Textoindependiente"/>
        <w:ind w:left="567" w:right="566"/>
        <w:rPr>
          <w:b/>
          <w:i/>
          <w:lang w:val="es-AR"/>
        </w:rPr>
      </w:pPr>
    </w:p>
    <w:p w14:paraId="41D5419B" w14:textId="647D6F8B" w:rsidR="00F678E7" w:rsidRPr="00105242" w:rsidRDefault="00CC58C3" w:rsidP="00EA78D8">
      <w:pPr>
        <w:pStyle w:val="Textoindependiente"/>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 xml:space="preserve">iv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2D42A3BD" w14:textId="77777777" w:rsidR="00F678E7" w:rsidRPr="00105242" w:rsidRDefault="00F678E7" w:rsidP="00EA78D8">
      <w:pPr>
        <w:pStyle w:val="Textoindependiente"/>
        <w:ind w:left="567" w:right="566"/>
        <w:rPr>
          <w:lang w:val="es-AR"/>
        </w:rPr>
      </w:pPr>
    </w:p>
    <w:p w14:paraId="11F1F2CA" w14:textId="53CAEEE2" w:rsidR="000733A5" w:rsidRPr="00105242" w:rsidRDefault="000733A5" w:rsidP="00EA78D8">
      <w:pPr>
        <w:pStyle w:val="Textoindependiente"/>
        <w:ind w:left="567" w:right="566"/>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6A18A747" w14:textId="77777777" w:rsidR="00F678E7" w:rsidRPr="00105242" w:rsidRDefault="00F678E7" w:rsidP="00EA78D8">
      <w:pPr>
        <w:pStyle w:val="Textoindependiente"/>
        <w:ind w:left="567" w:right="-1"/>
        <w:rPr>
          <w:lang w:val="es-AR"/>
        </w:rPr>
      </w:pPr>
    </w:p>
    <w:p w14:paraId="610A9AE6" w14:textId="77777777" w:rsidR="003F72CA" w:rsidRDefault="003F72CA">
      <w:pPr>
        <w:rPr>
          <w:b/>
          <w:bCs/>
          <w:i/>
          <w:iCs/>
          <w:lang w:val="es-AR"/>
        </w:rPr>
      </w:pPr>
      <w:r>
        <w:rPr>
          <w:lang w:val="es-AR"/>
        </w:rPr>
        <w:br w:type="page"/>
      </w:r>
    </w:p>
    <w:p w14:paraId="4ED64D32" w14:textId="0C923BBE" w:rsidR="00F678E7" w:rsidRPr="00105242" w:rsidRDefault="00CC58C3" w:rsidP="006E0CBA">
      <w:pPr>
        <w:pStyle w:val="Ttulo4"/>
        <w:ind w:left="567" w:right="566"/>
        <w:rPr>
          <w:lang w:val="es-AR"/>
        </w:rPr>
      </w:pPr>
      <w:r w:rsidRPr="00105242">
        <w:rPr>
          <w:lang w:val="es-AR"/>
        </w:rPr>
        <w:lastRenderedPageBreak/>
        <w:t>Responsabilidades del auditor en relación con la auditoría de los estados contables</w:t>
      </w:r>
    </w:p>
    <w:p w14:paraId="0E5C616A" w14:textId="77777777" w:rsidR="00F678E7" w:rsidRPr="00105242" w:rsidRDefault="00F678E7" w:rsidP="00EA78D8">
      <w:pPr>
        <w:pStyle w:val="Textoindependiente"/>
        <w:ind w:left="567" w:right="566"/>
        <w:rPr>
          <w:b/>
          <w:i/>
          <w:lang w:val="es-AR"/>
        </w:rPr>
      </w:pPr>
    </w:p>
    <w:p w14:paraId="0F1979B8" w14:textId="0E10C22B" w:rsidR="00F678E7" w:rsidRPr="00105242" w:rsidRDefault="00CC58C3" w:rsidP="00EA78D8">
      <w:pPr>
        <w:pStyle w:val="Textoindependiente"/>
        <w:ind w:left="567" w:right="566"/>
        <w:jc w:val="both"/>
        <w:rPr>
          <w:lang w:val="es-AR"/>
        </w:rPr>
      </w:pPr>
      <w:r w:rsidRPr="00105242">
        <w:rPr>
          <w:lang w:val="es-AR"/>
        </w:rPr>
        <w:t>Mi responsabilidad es la realización de la auditoría de los estados contables de la Sociedad de conformidad con la</w:t>
      </w:r>
      <w:r w:rsidR="00C93C19">
        <w:rPr>
          <w:lang w:val="es-AR"/>
        </w:rPr>
        <w:t>s normas de auditoría establecidas en la sección III.A. de la</w:t>
      </w:r>
      <w:r w:rsidRPr="00105242">
        <w:rPr>
          <w:lang w:val="es-AR"/>
        </w:rPr>
        <w:t xml:space="preserve"> Resolución Técnica N° 37 </w:t>
      </w:r>
      <w:r w:rsidR="00C93C19" w:rsidRPr="00105242">
        <w:rPr>
          <w:lang w:val="es-AR"/>
        </w:rPr>
        <w:t>de la Federación Argentina de Consejos Profesionales de Ciencias Económicas (FACPCE)</w:t>
      </w:r>
      <w:r w:rsidRPr="00105242">
        <w:rPr>
          <w:lang w:val="es-AR"/>
        </w:rPr>
        <w:t xml:space="preserve"> y la emisión de un informe de auditoría. Sin embargo, debido a la significatividad de las cuestiones descritas en la sección </w:t>
      </w:r>
      <w:r w:rsidR="00D161D7" w:rsidRPr="00105242">
        <w:rPr>
          <w:i/>
          <w:iCs/>
          <w:lang w:val="es-AR"/>
        </w:rPr>
        <w:t>“</w:t>
      </w:r>
      <w:r w:rsidRPr="00105242">
        <w:rPr>
          <w:i/>
          <w:lang w:val="es-AR"/>
        </w:rPr>
        <w:t>Fundamento de la abstención de opinión</w:t>
      </w:r>
      <w:r w:rsidR="00D161D7" w:rsidRPr="00105242">
        <w:rPr>
          <w:lang w:val="es-AR"/>
        </w:rPr>
        <w:t>”</w:t>
      </w:r>
      <w:r w:rsidRPr="00105242">
        <w:rPr>
          <w:lang w:val="es-AR"/>
        </w:rPr>
        <w:t xml:space="preserve"> de mi informe, no he podido obtener elementos de juicio válidos y suficientes que proporcionen una base suficiente y adecuada para expresar una opinión de auditoría sobre estos estados contables.</w:t>
      </w:r>
    </w:p>
    <w:p w14:paraId="74F92615" w14:textId="77777777" w:rsidR="007E3E9B" w:rsidRPr="00105242" w:rsidRDefault="007E3E9B" w:rsidP="00EA78D8">
      <w:pPr>
        <w:pStyle w:val="Textoindependiente"/>
        <w:ind w:left="567" w:right="-1"/>
        <w:jc w:val="both"/>
        <w:rPr>
          <w:lang w:val="es-AR"/>
        </w:rPr>
      </w:pPr>
    </w:p>
    <w:p w14:paraId="3CDBFFB6" w14:textId="77777777" w:rsidR="00A02E54" w:rsidRPr="00105242" w:rsidRDefault="00A02E54" w:rsidP="00EA78D8">
      <w:pPr>
        <w:pStyle w:val="Textoindependiente"/>
        <w:ind w:left="567" w:right="566"/>
        <w:jc w:val="both"/>
        <w:rPr>
          <w:lang w:val="es-AR"/>
        </w:rPr>
      </w:pPr>
      <w:r w:rsidRPr="00105242">
        <w:rPr>
          <w:lang w:val="es-AR"/>
        </w:rPr>
        <w:t xml:space="preserve">Soy independiente de ABCD y he cumplido las demás responsabilidades de ética de conformidad con los requerimientos del Código de Ética del Consejo Profesional de Ciencias Económicas de ………………………… y de la Resolución Técnica N° 37 de la FACPCE. </w:t>
      </w:r>
    </w:p>
    <w:p w14:paraId="75C54043" w14:textId="77777777" w:rsidR="007E3E9B" w:rsidRPr="00105242" w:rsidRDefault="007E3E9B" w:rsidP="00EA78D8">
      <w:pPr>
        <w:pStyle w:val="Textoindependiente"/>
        <w:ind w:left="567" w:right="-1"/>
        <w:jc w:val="both"/>
        <w:rPr>
          <w:lang w:val="es-AR"/>
        </w:rPr>
      </w:pPr>
    </w:p>
    <w:p w14:paraId="2B3F3D95" w14:textId="77777777" w:rsidR="007E3E9B" w:rsidRPr="00105242" w:rsidRDefault="007E3E9B" w:rsidP="00EA78D8">
      <w:pPr>
        <w:pStyle w:val="Textoindependiente"/>
        <w:ind w:left="567" w:right="-1"/>
        <w:jc w:val="both"/>
        <w:rPr>
          <w:lang w:val="es-AR"/>
        </w:rPr>
      </w:pPr>
    </w:p>
    <w:p w14:paraId="40ED232B" w14:textId="77777777" w:rsidR="00F678E7" w:rsidRPr="00105242" w:rsidRDefault="00CC58C3" w:rsidP="00EA78D8">
      <w:pPr>
        <w:pStyle w:val="Ttulo3"/>
        <w:ind w:left="567" w:right="-1"/>
        <w:rPr>
          <w:lang w:val="es-AR"/>
        </w:rPr>
      </w:pPr>
      <w:r w:rsidRPr="00105242">
        <w:rPr>
          <w:u w:val="single"/>
          <w:lang w:val="es-AR"/>
        </w:rPr>
        <w:t>Informe sobre otros requerimientos legales y reglamentarios</w:t>
      </w:r>
    </w:p>
    <w:p w14:paraId="7A4423C6" w14:textId="77777777" w:rsidR="00F678E7" w:rsidRPr="00105242" w:rsidRDefault="00F678E7" w:rsidP="00EA78D8">
      <w:pPr>
        <w:pStyle w:val="Textoindependiente"/>
        <w:ind w:left="567" w:right="-1"/>
        <w:rPr>
          <w:b/>
          <w:lang w:val="es-AR"/>
        </w:rPr>
      </w:pPr>
    </w:p>
    <w:p w14:paraId="39E99BAB" w14:textId="1F84B4AB" w:rsidR="00F678E7" w:rsidRPr="00105242" w:rsidRDefault="00CC58C3" w:rsidP="00D861E6">
      <w:pPr>
        <w:pStyle w:val="Prrafodelista"/>
        <w:numPr>
          <w:ilvl w:val="0"/>
          <w:numId w:val="61"/>
        </w:numPr>
        <w:tabs>
          <w:tab w:val="left" w:pos="851"/>
          <w:tab w:val="left" w:leader="dot" w:pos="5291"/>
        </w:tabs>
        <w:ind w:left="851" w:right="566" w:hanging="284"/>
        <w:rPr>
          <w:lang w:val="es-AR"/>
        </w:rPr>
      </w:pPr>
      <w:r w:rsidRPr="00105242">
        <w:rPr>
          <w:lang w:val="es-AR"/>
        </w:rPr>
        <w:t xml:space="preserve">Según surge de los registros contables de ABCD, el pasivo devengado al … de </w:t>
      </w:r>
      <w:r w:rsidR="00494657" w:rsidRPr="00105242">
        <w:rPr>
          <w:lang w:val="es-AR"/>
        </w:rPr>
        <w:t>……………</w:t>
      </w:r>
      <w:r w:rsidRPr="00105242">
        <w:rPr>
          <w:lang w:val="es-AR"/>
        </w:rPr>
        <w:t xml:space="preserve"> de</w:t>
      </w:r>
      <w:r w:rsidR="00494657"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B32D89" w:rsidRPr="00105242">
        <w:rPr>
          <w:lang w:val="es-AR"/>
        </w:rPr>
        <w:t xml:space="preserve">…………… </w:t>
      </w:r>
      <w:r w:rsidRPr="00105242">
        <w:rPr>
          <w:lang w:val="es-AR"/>
        </w:rPr>
        <w:t xml:space="preserve">y no era exigible a esa fecha {o “siendo $ </w:t>
      </w:r>
      <w:r w:rsidR="00B32D89" w:rsidRPr="00105242">
        <w:rPr>
          <w:lang w:val="es-AR"/>
        </w:rPr>
        <w:t>……………</w:t>
      </w:r>
      <w:r w:rsidRPr="00105242">
        <w:rPr>
          <w:lang w:val="es-AR"/>
        </w:rPr>
        <w:t xml:space="preserve"> exigibles y $</w:t>
      </w:r>
      <w:r w:rsidR="00B32D89" w:rsidRPr="00105242">
        <w:rPr>
          <w:lang w:val="es-AR"/>
        </w:rPr>
        <w:t xml:space="preserve"> </w:t>
      </w:r>
      <w:r w:rsidR="007C0BDE" w:rsidRPr="00105242">
        <w:rPr>
          <w:b/>
          <w:bCs/>
          <w:lang w:val="es-AR"/>
        </w:rPr>
        <w:t>……………</w:t>
      </w:r>
      <w:r w:rsidR="00B32D89" w:rsidRPr="00105242">
        <w:rPr>
          <w:lang w:val="es-AR"/>
        </w:rPr>
        <w:t xml:space="preserve"> </w:t>
      </w:r>
      <w:r w:rsidRPr="00105242">
        <w:rPr>
          <w:lang w:val="es-AR"/>
        </w:rPr>
        <w:t>no exigibles a esa fecha”}.</w:t>
      </w:r>
    </w:p>
    <w:p w14:paraId="5205BBD9" w14:textId="77777777" w:rsidR="00F678E7" w:rsidRPr="00105242" w:rsidRDefault="00F678E7" w:rsidP="00EA78D8">
      <w:pPr>
        <w:pStyle w:val="Textoindependiente"/>
        <w:ind w:left="567" w:right="-1"/>
        <w:rPr>
          <w:lang w:val="es-AR"/>
        </w:rPr>
      </w:pPr>
    </w:p>
    <w:p w14:paraId="05629687" w14:textId="0000B8C0" w:rsidR="00484EE3" w:rsidRPr="00105242" w:rsidRDefault="00CC58C3" w:rsidP="00D861E6">
      <w:pPr>
        <w:pStyle w:val="Prrafodelista"/>
        <w:numPr>
          <w:ilvl w:val="0"/>
          <w:numId w:val="61"/>
        </w:numPr>
        <w:tabs>
          <w:tab w:val="left" w:pos="851"/>
        </w:tabs>
        <w:ind w:left="851" w:right="566" w:hanging="284"/>
        <w:rPr>
          <w:lang w:val="es-AR"/>
        </w:rPr>
      </w:pPr>
      <w:r w:rsidRPr="00105242">
        <w:rPr>
          <w:lang w:val="es-AR"/>
        </w:rPr>
        <w:t>{Otras</w:t>
      </w:r>
      <w:r w:rsidR="00534D44"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158FAD0E" w14:textId="77777777" w:rsidR="00484EE3" w:rsidRPr="00105242" w:rsidRDefault="00484EE3">
      <w:pPr>
        <w:pStyle w:val="Prrafodelista"/>
        <w:tabs>
          <w:tab w:val="left" w:pos="1246"/>
          <w:tab w:val="left" w:pos="1247"/>
        </w:tabs>
        <w:ind w:left="567" w:rightChars="257" w:right="565" w:firstLine="0"/>
        <w:rPr>
          <w:lang w:val="es-AR"/>
        </w:rPr>
      </w:pPr>
    </w:p>
    <w:p w14:paraId="5EE184EB" w14:textId="211AA098" w:rsidR="00F678E7" w:rsidRPr="00105242" w:rsidRDefault="00CC58C3">
      <w:pPr>
        <w:pStyle w:val="Prrafodelista"/>
        <w:tabs>
          <w:tab w:val="left" w:pos="1246"/>
          <w:tab w:val="left" w:pos="1247"/>
        </w:tabs>
        <w:ind w:left="567" w:rightChars="257" w:right="565" w:firstLine="0"/>
        <w:rPr>
          <w:lang w:val="es-AR"/>
        </w:rPr>
      </w:pPr>
      <w:r w:rsidRPr="00105242">
        <w:rPr>
          <w:lang w:val="es-AR"/>
        </w:rPr>
        <w:t>[Lugar y fecha]</w:t>
      </w:r>
    </w:p>
    <w:p w14:paraId="121C8DE4" w14:textId="77777777" w:rsidR="00484EE3" w:rsidRPr="00105242" w:rsidRDefault="00484EE3">
      <w:pPr>
        <w:pStyle w:val="Textoindependiente"/>
        <w:ind w:left="567" w:rightChars="257" w:right="565"/>
        <w:rPr>
          <w:lang w:val="es-AR"/>
        </w:rPr>
      </w:pPr>
    </w:p>
    <w:p w14:paraId="0CB51FF7" w14:textId="748AF66C" w:rsidR="00F678E7" w:rsidRPr="00105242" w:rsidRDefault="00CC58C3" w:rsidP="00EA78D8">
      <w:pPr>
        <w:pStyle w:val="Textoindependiente"/>
        <w:ind w:left="567" w:right="-1"/>
        <w:rPr>
          <w:lang w:val="es-AR"/>
        </w:rPr>
      </w:pPr>
      <w:r w:rsidRPr="00105242">
        <w:rPr>
          <w:lang w:val="es-AR"/>
        </w:rPr>
        <w:t>[Identificación y firma del contador]</w:t>
      </w:r>
    </w:p>
    <w:p w14:paraId="4401A215" w14:textId="77777777" w:rsidR="00F678E7" w:rsidRPr="00105242" w:rsidRDefault="00F678E7">
      <w:pPr>
        <w:ind w:left="567" w:rightChars="257" w:right="565"/>
        <w:rPr>
          <w:lang w:val="es-AR"/>
        </w:rPr>
      </w:pPr>
    </w:p>
    <w:p w14:paraId="1B97EC1F" w14:textId="09740C1E" w:rsidR="00B307A2" w:rsidRPr="00105242" w:rsidRDefault="00B307A2">
      <w:pPr>
        <w:ind w:left="567" w:right="567"/>
        <w:rPr>
          <w:lang w:val="es-AR"/>
        </w:rPr>
        <w:sectPr w:rsidR="00B307A2"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0F16" w:rsidRPr="00105242" w14:paraId="4DA7F8BB" w14:textId="77777777" w:rsidTr="00562CA1">
        <w:tc>
          <w:tcPr>
            <w:tcW w:w="1304" w:type="dxa"/>
            <w:vMerge w:val="restart"/>
            <w:shd w:val="clear" w:color="auto" w:fill="D9D9D9" w:themeFill="background1" w:themeFillShade="D9"/>
          </w:tcPr>
          <w:p w14:paraId="69FC081F" w14:textId="191F978E" w:rsidR="00070F16" w:rsidRPr="00105242" w:rsidRDefault="00070F16">
            <w:pPr>
              <w:tabs>
                <w:tab w:val="left" w:pos="597"/>
              </w:tabs>
              <w:jc w:val="center"/>
              <w:rPr>
                <w:b/>
                <w:bCs/>
                <w:lang w:val="es-AR"/>
              </w:rPr>
            </w:pPr>
            <w:bookmarkStart w:id="13" w:name="IIIA10"/>
            <w:r w:rsidRPr="00105242">
              <w:rPr>
                <w:b/>
                <w:bCs/>
                <w:lang w:val="es-AR"/>
              </w:rPr>
              <w:lastRenderedPageBreak/>
              <w:t>III.A.10</w:t>
            </w:r>
            <w:bookmarkEnd w:id="13"/>
          </w:p>
        </w:tc>
        <w:tc>
          <w:tcPr>
            <w:tcW w:w="7200" w:type="dxa"/>
            <w:shd w:val="clear" w:color="auto" w:fill="D9D9D9" w:themeFill="background1" w:themeFillShade="D9"/>
          </w:tcPr>
          <w:p w14:paraId="04D07F15" w14:textId="79DE505C" w:rsidR="00070F16" w:rsidRPr="00105242" w:rsidRDefault="00070F16">
            <w:pPr>
              <w:rPr>
                <w:b/>
                <w:bCs/>
                <w:lang w:val="es-AR"/>
              </w:rPr>
            </w:pPr>
            <w:r w:rsidRPr="00105242">
              <w:rPr>
                <w:b/>
                <w:bCs/>
                <w:lang w:val="es-AR"/>
              </w:rPr>
              <w:t>Abstención de opinión</w:t>
            </w:r>
          </w:p>
        </w:tc>
      </w:tr>
      <w:tr w:rsidR="00070F16" w:rsidRPr="00105242" w14:paraId="11412702" w14:textId="77777777" w:rsidTr="00562CA1">
        <w:tc>
          <w:tcPr>
            <w:tcW w:w="1304" w:type="dxa"/>
            <w:vMerge/>
            <w:shd w:val="clear" w:color="auto" w:fill="D9D9D9" w:themeFill="background1" w:themeFillShade="D9"/>
          </w:tcPr>
          <w:p w14:paraId="3FFE0F4D" w14:textId="77777777" w:rsidR="00070F16" w:rsidRPr="00105242" w:rsidRDefault="00070F16">
            <w:pPr>
              <w:tabs>
                <w:tab w:val="left" w:pos="597"/>
              </w:tabs>
              <w:rPr>
                <w:lang w:val="es-AR"/>
              </w:rPr>
            </w:pPr>
          </w:p>
        </w:tc>
        <w:tc>
          <w:tcPr>
            <w:tcW w:w="7200" w:type="dxa"/>
            <w:shd w:val="clear" w:color="auto" w:fill="D9D9D9" w:themeFill="background1" w:themeFillShade="D9"/>
          </w:tcPr>
          <w:p w14:paraId="109DCFFF" w14:textId="4DED44B6" w:rsidR="00070F16" w:rsidRPr="00105242" w:rsidRDefault="00070F16">
            <w:pPr>
              <w:jc w:val="center"/>
              <w:rPr>
                <w:lang w:val="es-AR"/>
              </w:rPr>
            </w:pPr>
            <w:r w:rsidRPr="00105242">
              <w:rPr>
                <w:lang w:val="es-AR"/>
              </w:rPr>
              <w:t>Estados contables comparativos</w:t>
            </w:r>
          </w:p>
        </w:tc>
      </w:tr>
    </w:tbl>
    <w:p w14:paraId="6542A083" w14:textId="77777777" w:rsidR="00F678E7" w:rsidRPr="00105242" w:rsidRDefault="00F678E7" w:rsidP="00145D5D">
      <w:pPr>
        <w:pStyle w:val="Textoindependiente"/>
        <w:ind w:left="567" w:right="567"/>
        <w:rPr>
          <w:lang w:val="es-AR"/>
        </w:rPr>
      </w:pPr>
    </w:p>
    <w:p w14:paraId="4814BD99" w14:textId="49233A64" w:rsidR="00F678E7" w:rsidRPr="00105242" w:rsidRDefault="00CC58C3" w:rsidP="00EA78D8">
      <w:pPr>
        <w:pStyle w:val="Ttulo2"/>
        <w:ind w:left="567" w:right="566"/>
        <w:jc w:val="center"/>
        <w:rPr>
          <w:b w:val="0"/>
          <w:lang w:val="es-AR"/>
        </w:rPr>
      </w:pPr>
      <w:r w:rsidRPr="00105242">
        <w:rPr>
          <w:u w:val="single"/>
          <w:lang w:val="es-AR"/>
        </w:rPr>
        <w:t>INFORME DE AUDITORÍA EMITIDO POR EL AUDITOR INDEPENDIENT</w:t>
      </w:r>
      <w:r w:rsidR="00A50704" w:rsidRPr="00105242">
        <w:rPr>
          <w:u w:val="single"/>
          <w:lang w:val="es-AR"/>
        </w:rPr>
        <w:t>E</w:t>
      </w:r>
    </w:p>
    <w:p w14:paraId="5EBA61A9" w14:textId="77777777" w:rsidR="00F678E7" w:rsidRPr="00105242" w:rsidRDefault="00F678E7" w:rsidP="00DA1A02">
      <w:pPr>
        <w:pStyle w:val="Textoindependiente"/>
        <w:ind w:left="567" w:right="567"/>
        <w:rPr>
          <w:lang w:val="es-AR"/>
        </w:rPr>
      </w:pPr>
    </w:p>
    <w:p w14:paraId="2F416A62" w14:textId="77777777" w:rsidR="00F678E7" w:rsidRPr="00105242" w:rsidRDefault="00F678E7">
      <w:pPr>
        <w:pStyle w:val="Textoindependiente"/>
        <w:ind w:left="567" w:right="567"/>
        <w:rPr>
          <w:lang w:val="es-AR"/>
        </w:rPr>
      </w:pPr>
    </w:p>
    <w:p w14:paraId="1B48241A" w14:textId="77777777" w:rsidR="00FF47CC" w:rsidRPr="00105242" w:rsidRDefault="00FF47CC">
      <w:pPr>
        <w:pStyle w:val="Ttulo3"/>
        <w:ind w:left="567" w:right="567"/>
        <w:rPr>
          <w:b w:val="0"/>
          <w:bCs w:val="0"/>
          <w:lang w:val="es-AR"/>
        </w:rPr>
      </w:pPr>
      <w:r w:rsidRPr="00105242">
        <w:rPr>
          <w:b w:val="0"/>
          <w:bCs w:val="0"/>
          <w:lang w:val="es-AR"/>
        </w:rPr>
        <w:t>Señores</w:t>
      </w:r>
    </w:p>
    <w:p w14:paraId="399DB982"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2E295AD" w14:textId="77777777" w:rsidR="00FF47CC" w:rsidRPr="00105242" w:rsidRDefault="00FF47CC">
      <w:pPr>
        <w:pStyle w:val="Ttulo3"/>
        <w:ind w:left="567" w:right="567"/>
        <w:rPr>
          <w:b w:val="0"/>
          <w:bCs w:val="0"/>
          <w:lang w:val="es-AR"/>
        </w:rPr>
      </w:pPr>
      <w:r w:rsidRPr="00105242">
        <w:rPr>
          <w:b w:val="0"/>
          <w:bCs w:val="0"/>
          <w:lang w:val="es-AR"/>
        </w:rPr>
        <w:t>ABCD</w:t>
      </w:r>
    </w:p>
    <w:p w14:paraId="79950BCD"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65F29E59" w14:textId="77777777" w:rsidR="00FF47CC" w:rsidRPr="00105242" w:rsidRDefault="00FF47CC">
      <w:pPr>
        <w:pStyle w:val="Ttulo3"/>
        <w:ind w:left="567" w:right="567"/>
        <w:rPr>
          <w:u w:val="single"/>
          <w:lang w:val="es-AR"/>
        </w:rPr>
      </w:pPr>
      <w:r w:rsidRPr="00105242">
        <w:rPr>
          <w:b w:val="0"/>
          <w:bCs w:val="0"/>
          <w:lang w:val="es-AR"/>
        </w:rPr>
        <w:t>Domicilio legal: ……………</w:t>
      </w:r>
    </w:p>
    <w:p w14:paraId="5A6FA27D" w14:textId="77777777" w:rsidR="00484EE3" w:rsidRPr="00105242" w:rsidRDefault="00484EE3" w:rsidP="00EA78D8">
      <w:pPr>
        <w:pStyle w:val="Ttulo3"/>
        <w:ind w:left="567" w:right="566"/>
        <w:rPr>
          <w:u w:val="single"/>
          <w:lang w:val="es-AR"/>
        </w:rPr>
      </w:pPr>
    </w:p>
    <w:p w14:paraId="6344B5D3" w14:textId="77777777" w:rsidR="00484EE3" w:rsidRPr="00105242" w:rsidRDefault="00484EE3" w:rsidP="00EA78D8">
      <w:pPr>
        <w:pStyle w:val="Ttulo3"/>
        <w:ind w:left="567" w:right="566"/>
        <w:rPr>
          <w:u w:val="single"/>
          <w:lang w:val="es-AR"/>
        </w:rPr>
      </w:pPr>
    </w:p>
    <w:p w14:paraId="74832D13" w14:textId="195B6BD6" w:rsidR="00F678E7" w:rsidRPr="00105242" w:rsidRDefault="00CC58C3" w:rsidP="00EA78D8">
      <w:pPr>
        <w:pStyle w:val="Ttulo3"/>
        <w:ind w:left="567" w:right="566"/>
        <w:rPr>
          <w:lang w:val="es-AR"/>
        </w:rPr>
      </w:pPr>
      <w:r w:rsidRPr="00105242">
        <w:rPr>
          <w:u w:val="single"/>
          <w:lang w:val="es-AR"/>
        </w:rPr>
        <w:t>Informe sobre la auditoría de los estados contables</w:t>
      </w:r>
    </w:p>
    <w:p w14:paraId="67653061" w14:textId="77777777" w:rsidR="00F678E7" w:rsidRPr="00105242" w:rsidRDefault="00F678E7" w:rsidP="00EA78D8">
      <w:pPr>
        <w:pStyle w:val="Textoindependiente"/>
        <w:ind w:left="567" w:right="566"/>
        <w:rPr>
          <w:b/>
          <w:lang w:val="es-AR"/>
        </w:rPr>
      </w:pPr>
    </w:p>
    <w:p w14:paraId="69D351A0" w14:textId="1E9CB7E7" w:rsidR="00343D3C" w:rsidRPr="00105242" w:rsidRDefault="00343D3C" w:rsidP="00EA78D8">
      <w:pPr>
        <w:pStyle w:val="Ttulo4"/>
        <w:tabs>
          <w:tab w:val="left" w:leader="dot" w:pos="2949"/>
        </w:tabs>
        <w:ind w:left="567" w:right="566"/>
        <w:rPr>
          <w:lang w:val="es-AR"/>
        </w:rPr>
      </w:pPr>
      <w:r w:rsidRPr="00105242">
        <w:rPr>
          <w:lang w:val="es-AR"/>
        </w:rPr>
        <w:t xml:space="preserve">Abstención de opinión sobre los estados contables correspondientes al ejercicio finalizado el … de </w:t>
      </w:r>
      <w:r w:rsidR="007C0BDE" w:rsidRPr="00105242">
        <w:rPr>
          <w:lang w:val="es-AR"/>
        </w:rPr>
        <w:t>……………</w:t>
      </w:r>
      <w:r w:rsidRPr="00105242">
        <w:rPr>
          <w:lang w:val="es-AR"/>
        </w:rPr>
        <w:t xml:space="preserve"> de </w:t>
      </w:r>
      <w:r w:rsidR="00B26C61" w:rsidRPr="00105242">
        <w:rPr>
          <w:lang w:val="es-AR"/>
        </w:rPr>
        <w:t>20X1</w:t>
      </w:r>
      <w:r w:rsidRPr="00105242">
        <w:rPr>
          <w:lang w:val="es-AR"/>
        </w:rPr>
        <w:t xml:space="preserve"> y opinión favorable sobre los estados contables correspondientes al ejercicio finalizado el ... de </w:t>
      </w:r>
      <w:r w:rsidR="007C0BDE" w:rsidRPr="00105242">
        <w:rPr>
          <w:lang w:val="es-AR"/>
        </w:rPr>
        <w:t>……………</w:t>
      </w:r>
      <w:r w:rsidRPr="00105242">
        <w:rPr>
          <w:lang w:val="es-AR"/>
        </w:rPr>
        <w:t xml:space="preserve"> de </w:t>
      </w:r>
      <w:r w:rsidR="00B26C61" w:rsidRPr="00105242">
        <w:rPr>
          <w:lang w:val="es-AR"/>
        </w:rPr>
        <w:t>20X0</w:t>
      </w:r>
    </w:p>
    <w:p w14:paraId="13DD50D0" w14:textId="77777777" w:rsidR="00343D3C" w:rsidRPr="00105242" w:rsidRDefault="00343D3C" w:rsidP="00EA78D8">
      <w:pPr>
        <w:pStyle w:val="Ttulo4"/>
        <w:tabs>
          <w:tab w:val="left" w:leader="dot" w:pos="2949"/>
        </w:tabs>
        <w:ind w:left="567" w:right="566"/>
        <w:rPr>
          <w:lang w:val="es-AR"/>
        </w:rPr>
      </w:pPr>
    </w:p>
    <w:p w14:paraId="4EC964DD" w14:textId="475F0604" w:rsidR="00A402BA" w:rsidRPr="00105242" w:rsidRDefault="00343D3C" w:rsidP="006E0CBA">
      <w:pPr>
        <w:pStyle w:val="Textoindependiente"/>
        <w:ind w:left="567" w:right="566"/>
        <w:jc w:val="both"/>
        <w:rPr>
          <w:lang w:val="es-AR"/>
        </w:rPr>
      </w:pPr>
      <w:r w:rsidRPr="00105242">
        <w:rPr>
          <w:lang w:val="es-AR"/>
        </w:rPr>
        <w:t xml:space="preserve">He sido nombrado para auditar los estados contables de ABCD, que </w:t>
      </w:r>
      <w:r w:rsidR="00534F85" w:rsidRPr="00105242">
        <w:rPr>
          <w:lang w:val="es-AR"/>
        </w:rPr>
        <w:t xml:space="preserve">comprenden los estados de situación patrimonial al … de …………… de </w:t>
      </w:r>
      <w:r w:rsidR="00B26C61" w:rsidRPr="00105242">
        <w:rPr>
          <w:lang w:val="es-AR"/>
        </w:rPr>
        <w:t>20X1</w:t>
      </w:r>
      <w:r w:rsidR="00534F85" w:rsidRPr="00105242">
        <w:rPr>
          <w:lang w:val="es-AR"/>
        </w:rPr>
        <w:t xml:space="preserve"> y </w:t>
      </w:r>
      <w:r w:rsidR="00B26C61" w:rsidRPr="00105242">
        <w:rPr>
          <w:lang w:val="es-AR"/>
        </w:rPr>
        <w:t>20X0</w:t>
      </w:r>
      <w:r w:rsidRPr="00105242">
        <w:rPr>
          <w:lang w:val="es-AR"/>
        </w:rPr>
        <w:t xml:space="preserve">, los estados de resultados, de evolución del patrimonio neto y de flujo de efectivo correspondientes a los ejercicios finalizados en dichas fechas,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2D759B92" w14:textId="1F2F53D8" w:rsidR="00343D3C" w:rsidRPr="00105242" w:rsidRDefault="00343D3C" w:rsidP="00EA78D8">
      <w:pPr>
        <w:pStyle w:val="Ttulo4"/>
        <w:tabs>
          <w:tab w:val="left" w:leader="dot" w:pos="2949"/>
        </w:tabs>
        <w:ind w:left="567" w:right="566"/>
        <w:rPr>
          <w:b w:val="0"/>
          <w:bCs w:val="0"/>
          <w:i w:val="0"/>
          <w:iCs w:val="0"/>
          <w:lang w:val="es-AR"/>
        </w:rPr>
      </w:pPr>
    </w:p>
    <w:p w14:paraId="79D53BCB" w14:textId="14718A0C" w:rsidR="00343D3C" w:rsidRPr="00105242" w:rsidRDefault="00343D3C" w:rsidP="00EA78D8">
      <w:pPr>
        <w:pStyle w:val="Ttulo4"/>
        <w:tabs>
          <w:tab w:val="left" w:leader="dot" w:pos="2949"/>
        </w:tabs>
        <w:ind w:left="567" w:right="566"/>
        <w:rPr>
          <w:b w:val="0"/>
          <w:bCs w:val="0"/>
          <w:i w:val="0"/>
          <w:iCs w:val="0"/>
          <w:lang w:val="es-AR"/>
        </w:rPr>
      </w:pPr>
      <w:r w:rsidRPr="00105242">
        <w:rPr>
          <w:b w:val="0"/>
          <w:bCs w:val="0"/>
          <w:i w:val="0"/>
          <w:iCs w:val="0"/>
          <w:lang w:val="es-AR"/>
        </w:rPr>
        <w:t xml:space="preserve">Debido a la importancia de las circunstancias descriptas en la sección </w:t>
      </w:r>
      <w:r w:rsidR="00D161D7" w:rsidRPr="00105242">
        <w:rPr>
          <w:b w:val="0"/>
          <w:bCs w:val="0"/>
          <w:lang w:val="es-AR"/>
        </w:rPr>
        <w:t>“</w:t>
      </w:r>
      <w:r w:rsidRPr="00105242">
        <w:rPr>
          <w:b w:val="0"/>
          <w:lang w:val="es-AR"/>
        </w:rPr>
        <w:t>Fundamento de la abstención de opinión sobre los estados contables correspondientes al ejercicio finalizado el ... de</w:t>
      </w:r>
      <w:r w:rsidR="005D5998" w:rsidRPr="00105242">
        <w:rPr>
          <w:b w:val="0"/>
          <w:lang w:val="es-AR"/>
        </w:rPr>
        <w:t xml:space="preserve"> ……………</w:t>
      </w:r>
      <w:r w:rsidRPr="00105242">
        <w:rPr>
          <w:b w:val="0"/>
          <w:lang w:val="es-AR"/>
        </w:rPr>
        <w:t xml:space="preserve"> de </w:t>
      </w:r>
      <w:r w:rsidR="00B26C61" w:rsidRPr="00105242">
        <w:rPr>
          <w:b w:val="0"/>
          <w:lang w:val="es-AR"/>
        </w:rPr>
        <w:t>20X1</w:t>
      </w:r>
      <w:r w:rsidR="00D161D7" w:rsidRPr="00105242">
        <w:rPr>
          <w:b w:val="0"/>
          <w:bCs w:val="0"/>
          <w:lang w:val="es-AR"/>
        </w:rPr>
        <w:t>”</w:t>
      </w:r>
      <w:r w:rsidRPr="00105242">
        <w:rPr>
          <w:b w:val="0"/>
          <w:bCs w:val="0"/>
          <w:lang w:val="es-AR"/>
        </w:rPr>
        <w:t>,</w:t>
      </w:r>
      <w:r w:rsidRPr="00105242">
        <w:rPr>
          <w:b w:val="0"/>
          <w:bCs w:val="0"/>
          <w:i w:val="0"/>
          <w:iCs w:val="0"/>
          <w:lang w:val="es-AR"/>
        </w:rPr>
        <w:t xml:space="preserve"> no he podido obtener elementos de juicio válidos y suficientes como para expresar una opinión de auditoría sobre los estados contables correspondientes al ejercicio finalizado el … de … de </w:t>
      </w:r>
      <w:r w:rsidR="00B26C61" w:rsidRPr="00105242">
        <w:rPr>
          <w:b w:val="0"/>
          <w:bCs w:val="0"/>
          <w:i w:val="0"/>
          <w:iCs w:val="0"/>
          <w:lang w:val="es-AR"/>
        </w:rPr>
        <w:t>20X1</w:t>
      </w:r>
      <w:r w:rsidRPr="00105242">
        <w:rPr>
          <w:b w:val="0"/>
          <w:bCs w:val="0"/>
          <w:i w:val="0"/>
          <w:iCs w:val="0"/>
          <w:lang w:val="es-AR"/>
        </w:rPr>
        <w:t>. En consecuencia, no expreso una opinión sobre los estados contables de ABCD adjuntos por el ejercicio finalizado en esa fecha.</w:t>
      </w:r>
    </w:p>
    <w:p w14:paraId="2356A601" w14:textId="77777777" w:rsidR="00343D3C" w:rsidRPr="00105242" w:rsidRDefault="00343D3C">
      <w:pPr>
        <w:pStyle w:val="Ttulo4"/>
        <w:tabs>
          <w:tab w:val="left" w:leader="dot" w:pos="2949"/>
        </w:tabs>
        <w:ind w:left="567" w:right="567"/>
        <w:rPr>
          <w:b w:val="0"/>
          <w:bCs w:val="0"/>
          <w:i w:val="0"/>
          <w:iCs w:val="0"/>
          <w:lang w:val="es-AR"/>
        </w:rPr>
      </w:pPr>
    </w:p>
    <w:p w14:paraId="0463D02A" w14:textId="493A0AAC" w:rsidR="00343D3C" w:rsidRPr="00105242" w:rsidRDefault="00343D3C" w:rsidP="00EA78D8">
      <w:pPr>
        <w:pStyle w:val="Ttulo4"/>
        <w:tabs>
          <w:tab w:val="left" w:leader="dot" w:pos="2949"/>
        </w:tabs>
        <w:ind w:left="567" w:right="566"/>
        <w:rPr>
          <w:b w:val="0"/>
          <w:bCs w:val="0"/>
          <w:i w:val="0"/>
          <w:iCs w:val="0"/>
          <w:lang w:val="es-AR"/>
        </w:rPr>
      </w:pPr>
      <w:r w:rsidRPr="00105242">
        <w:rPr>
          <w:b w:val="0"/>
          <w:bCs w:val="0"/>
          <w:i w:val="0"/>
          <w:iCs w:val="0"/>
          <w:lang w:val="es-AR"/>
        </w:rPr>
        <w:t>Asimismo, en mi opinión</w:t>
      </w:r>
      <w:r w:rsidR="007E3E9B" w:rsidRPr="00105242">
        <w:rPr>
          <w:b w:val="0"/>
          <w:bCs w:val="0"/>
          <w:i w:val="0"/>
          <w:iCs w:val="0"/>
          <w:lang w:val="es-AR"/>
        </w:rPr>
        <w:t>,</w:t>
      </w:r>
      <w:r w:rsidRPr="00105242">
        <w:rPr>
          <w:b w:val="0"/>
          <w:bCs w:val="0"/>
          <w:i w:val="0"/>
          <w:iCs w:val="0"/>
          <w:lang w:val="es-AR"/>
        </w:rPr>
        <w:t xml:space="preserve"> los estados contables adjuntos presentan razonablemente, en </w:t>
      </w:r>
      <w:r w:rsidR="00004E1A" w:rsidRPr="00105242">
        <w:rPr>
          <w:b w:val="0"/>
          <w:bCs w:val="0"/>
          <w:i w:val="0"/>
          <w:iCs w:val="0"/>
          <w:lang w:val="es-AR"/>
        </w:rPr>
        <w:t>todos los aspectos significativos</w:t>
      </w:r>
      <w:r w:rsidRPr="00105242">
        <w:rPr>
          <w:b w:val="0"/>
          <w:bCs w:val="0"/>
          <w:i w:val="0"/>
          <w:iCs w:val="0"/>
          <w:lang w:val="es-AR"/>
        </w:rPr>
        <w:t>, la situación patrimonial de ABCD al</w:t>
      </w:r>
      <w:r w:rsidR="00FF7DDA" w:rsidRPr="00105242">
        <w:rPr>
          <w:b w:val="0"/>
          <w:bCs w:val="0"/>
          <w:i w:val="0"/>
          <w:iCs w:val="0"/>
          <w:lang w:val="es-AR"/>
        </w:rPr>
        <w:t xml:space="preserve"> </w:t>
      </w:r>
      <w:r w:rsidRPr="00105242">
        <w:rPr>
          <w:b w:val="0"/>
          <w:bCs w:val="0"/>
          <w:i w:val="0"/>
          <w:iCs w:val="0"/>
          <w:lang w:val="es-AR"/>
        </w:rPr>
        <w:t xml:space="preserve">... de </w:t>
      </w:r>
      <w:r w:rsidR="00FF7DDA" w:rsidRPr="00105242">
        <w:rPr>
          <w:b w:val="0"/>
          <w:bCs w:val="0"/>
          <w:i w:val="0"/>
          <w:iCs w:val="0"/>
          <w:lang w:val="es-AR"/>
        </w:rPr>
        <w:t>……………</w:t>
      </w:r>
      <w:r w:rsidR="00FF7DDA" w:rsidRPr="00105242">
        <w:rPr>
          <w:lang w:val="es-AR"/>
        </w:rPr>
        <w:t xml:space="preserve"> </w:t>
      </w:r>
      <w:r w:rsidRPr="00105242">
        <w:rPr>
          <w:b w:val="0"/>
          <w:bCs w:val="0"/>
          <w:i w:val="0"/>
          <w:iCs w:val="0"/>
          <w:lang w:val="es-AR"/>
        </w:rPr>
        <w:t xml:space="preserve">de </w:t>
      </w:r>
      <w:r w:rsidR="00B26C61" w:rsidRPr="00105242">
        <w:rPr>
          <w:b w:val="0"/>
          <w:bCs w:val="0"/>
          <w:i w:val="0"/>
          <w:iCs w:val="0"/>
          <w:lang w:val="es-AR"/>
        </w:rPr>
        <w:t>20X0</w:t>
      </w:r>
      <w:r w:rsidRPr="00105242">
        <w:rPr>
          <w:b w:val="0"/>
          <w:bCs w:val="0"/>
          <w:i w:val="0"/>
          <w:iCs w:val="0"/>
          <w:lang w:val="es-AR"/>
        </w:rPr>
        <w:t xml:space="preserve">, así como sus resultados, la evolución de su patrimonio neto y el flujo de su efectivo correspondientes al ejercicio finalizado en esa fecha, de conformidad con las </w:t>
      </w:r>
      <w:r w:rsidR="00422D20" w:rsidRPr="00105242">
        <w:rPr>
          <w:b w:val="0"/>
          <w:bCs w:val="0"/>
          <w:i w:val="0"/>
          <w:iCs w:val="0"/>
          <w:lang w:val="es-AR"/>
        </w:rPr>
        <w:t>Normas Contables Profesionales Argentinas</w:t>
      </w:r>
      <w:r w:rsidRPr="00105242">
        <w:rPr>
          <w:b w:val="0"/>
          <w:bCs w:val="0"/>
          <w:i w:val="0"/>
          <w:iCs w:val="0"/>
          <w:lang w:val="es-AR"/>
        </w:rPr>
        <w:t>.</w:t>
      </w:r>
    </w:p>
    <w:p w14:paraId="043580A7" w14:textId="77777777" w:rsidR="00343D3C" w:rsidRPr="00105242" w:rsidRDefault="00343D3C" w:rsidP="00EA78D8">
      <w:pPr>
        <w:pStyle w:val="Ttulo4"/>
        <w:tabs>
          <w:tab w:val="left" w:leader="dot" w:pos="2949"/>
        </w:tabs>
        <w:ind w:left="567" w:right="566"/>
        <w:rPr>
          <w:lang w:val="es-AR"/>
        </w:rPr>
      </w:pPr>
    </w:p>
    <w:p w14:paraId="13952C49" w14:textId="244B6267" w:rsidR="00343D3C" w:rsidRPr="00105242" w:rsidRDefault="00343D3C" w:rsidP="00EA78D8">
      <w:pPr>
        <w:pStyle w:val="Ttulo4"/>
        <w:tabs>
          <w:tab w:val="left" w:leader="dot" w:pos="2949"/>
        </w:tabs>
        <w:ind w:left="567" w:right="566"/>
        <w:rPr>
          <w:lang w:val="es-AR"/>
        </w:rPr>
      </w:pPr>
      <w:r w:rsidRPr="00105242">
        <w:rPr>
          <w:lang w:val="es-AR"/>
        </w:rPr>
        <w:t>Fundamento de la abstención de opinión sobre los estados contables correspondientes al ejercicio finalizado el ... de</w:t>
      </w:r>
      <w:r w:rsidR="00FF7DDA" w:rsidRPr="00105242">
        <w:rPr>
          <w:lang w:val="es-AR"/>
        </w:rPr>
        <w:t xml:space="preserve"> ……………</w:t>
      </w:r>
      <w:r w:rsidRPr="00105242">
        <w:rPr>
          <w:lang w:val="es-AR"/>
        </w:rPr>
        <w:t xml:space="preserve"> de </w:t>
      </w:r>
      <w:r w:rsidR="00B26C61" w:rsidRPr="00105242">
        <w:rPr>
          <w:lang w:val="es-AR"/>
        </w:rPr>
        <w:t>20X1</w:t>
      </w:r>
    </w:p>
    <w:p w14:paraId="37554CBD" w14:textId="1C433AD0" w:rsidR="00343D3C" w:rsidRPr="00105242" w:rsidRDefault="00343D3C" w:rsidP="00EA78D8">
      <w:pPr>
        <w:pStyle w:val="Ttulo4"/>
        <w:tabs>
          <w:tab w:val="left" w:leader="dot" w:pos="2949"/>
        </w:tabs>
        <w:ind w:left="567" w:right="566"/>
        <w:rPr>
          <w:lang w:val="es-AR"/>
        </w:rPr>
      </w:pPr>
    </w:p>
    <w:p w14:paraId="154E42D6" w14:textId="79F94891" w:rsidR="00F62D90" w:rsidRPr="00105242" w:rsidRDefault="00F62D90" w:rsidP="00EA78D8">
      <w:pPr>
        <w:ind w:left="567" w:right="566"/>
        <w:jc w:val="both"/>
        <w:rPr>
          <w:lang w:val="es-AR"/>
        </w:rPr>
      </w:pPr>
      <w:r w:rsidRPr="00105242">
        <w:rPr>
          <w:lang w:val="es-AR"/>
        </w:rPr>
        <w:t xml:space="preserve">La nota ... a los estados contables adjuntos menciona que …………… </w:t>
      </w:r>
      <w:r w:rsidRPr="00105242">
        <w:rPr>
          <w:i/>
          <w:iCs/>
          <w:lang w:val="es-AR"/>
        </w:rPr>
        <w:t>{</w:t>
      </w:r>
      <w:r w:rsidRPr="00105242">
        <w:rPr>
          <w:i/>
          <w:lang w:val="es-AR"/>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y generalizados}</w:t>
      </w:r>
      <w:r w:rsidRPr="00105242">
        <w:rPr>
          <w:lang w:val="es-AR"/>
        </w:rPr>
        <w:t>. Por lo tanto, no he podido determinar si estos importes deben ser ajustados.</w:t>
      </w:r>
    </w:p>
    <w:p w14:paraId="612339ED" w14:textId="77777777" w:rsidR="00F62D90" w:rsidRPr="00105242" w:rsidRDefault="00F62D90" w:rsidP="00EA78D8">
      <w:pPr>
        <w:pStyle w:val="Ttulo4"/>
        <w:ind w:left="567" w:right="566"/>
        <w:rPr>
          <w:lang w:val="es-AR"/>
        </w:rPr>
      </w:pPr>
    </w:p>
    <w:p w14:paraId="5AD4E235" w14:textId="5D214A10" w:rsidR="00F678E7" w:rsidRPr="00105242" w:rsidRDefault="00CC58C3" w:rsidP="00EA78D8">
      <w:pPr>
        <w:pStyle w:val="Ttulo4"/>
        <w:ind w:left="567" w:right="566"/>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33F6EFCF" w14:textId="77777777" w:rsidR="00F678E7" w:rsidRPr="00105242" w:rsidRDefault="00F678E7" w:rsidP="00EA78D8">
      <w:pPr>
        <w:pStyle w:val="Textoindependiente"/>
        <w:ind w:left="567" w:right="566"/>
        <w:rPr>
          <w:b/>
          <w:i/>
          <w:lang w:val="es-AR"/>
        </w:rPr>
      </w:pPr>
    </w:p>
    <w:p w14:paraId="235AA8E6" w14:textId="01ACFDA4" w:rsidR="00F678E7" w:rsidRPr="00105242" w:rsidRDefault="00CC58C3" w:rsidP="00EA78D8">
      <w:pPr>
        <w:pStyle w:val="Textoindependiente"/>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7CC4FC7E" w14:textId="47BCE6B9" w:rsidR="000733A5" w:rsidRPr="00105242" w:rsidRDefault="000733A5" w:rsidP="00EA78D8">
      <w:pPr>
        <w:pStyle w:val="Textoindependiente"/>
        <w:ind w:left="567" w:right="566"/>
        <w:jc w:val="both"/>
        <w:rPr>
          <w:lang w:val="es-AR"/>
        </w:rPr>
      </w:pPr>
      <w:r w:rsidRPr="00105242">
        <w:rPr>
          <w:lang w:val="es-AR"/>
        </w:rPr>
        <w:lastRenderedPageBreak/>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05EA4D10" w14:textId="77777777" w:rsidR="00F678E7" w:rsidRPr="00105242" w:rsidRDefault="00F678E7">
      <w:pPr>
        <w:pStyle w:val="Textoindependiente"/>
        <w:ind w:left="567"/>
        <w:rPr>
          <w:lang w:val="es-AR"/>
        </w:rPr>
      </w:pPr>
    </w:p>
    <w:p w14:paraId="089B0BD9" w14:textId="77777777" w:rsidR="00F678E7" w:rsidRPr="00105242" w:rsidRDefault="00CC58C3" w:rsidP="00EA78D8">
      <w:pPr>
        <w:pStyle w:val="Ttulo4"/>
        <w:ind w:left="567" w:right="566"/>
        <w:rPr>
          <w:lang w:val="es-AR"/>
        </w:rPr>
      </w:pPr>
      <w:r w:rsidRPr="00105242">
        <w:rPr>
          <w:lang w:val="es-AR"/>
        </w:rPr>
        <w:t>Responsabilidades del auditor en relación con la auditoría de los estados contables</w:t>
      </w:r>
    </w:p>
    <w:p w14:paraId="3F223DAD" w14:textId="77777777" w:rsidR="00F678E7" w:rsidRPr="00105242" w:rsidRDefault="00F678E7" w:rsidP="00EA78D8">
      <w:pPr>
        <w:pStyle w:val="Textoindependiente"/>
        <w:ind w:left="567" w:right="566"/>
        <w:rPr>
          <w:b/>
          <w:i/>
          <w:lang w:val="es-AR"/>
        </w:rPr>
      </w:pPr>
    </w:p>
    <w:p w14:paraId="1C4BC190" w14:textId="33F5A864" w:rsidR="00F678E7" w:rsidRPr="00105242" w:rsidRDefault="00CC58C3" w:rsidP="00EA78D8">
      <w:pPr>
        <w:pStyle w:val="Textoindependiente"/>
        <w:ind w:left="567" w:right="566"/>
        <w:jc w:val="both"/>
        <w:rPr>
          <w:lang w:val="es-AR"/>
        </w:rPr>
      </w:pPr>
      <w:r w:rsidRPr="00105242">
        <w:rPr>
          <w:lang w:val="es-AR"/>
        </w:rPr>
        <w:t xml:space="preserve">Mi responsabilidad es la realización de la auditoría de los estados contables de la Sociedad de conformidad con </w:t>
      </w:r>
      <w:r w:rsidR="00C93C19" w:rsidRPr="00105242">
        <w:rPr>
          <w:lang w:val="es-AR"/>
        </w:rPr>
        <w:t>las normas de auditoría establecidas en la sección III.A de la Resolución Técnica N° 37 de la Federación Argentina de Consejos Profesionales de Ciencias Económicas (FACPCE)</w:t>
      </w:r>
      <w:r w:rsidRPr="00105242">
        <w:rPr>
          <w:lang w:val="es-AR"/>
        </w:rPr>
        <w:t xml:space="preserve"> y la emisión de un informe de auditoría. Sin embargo, debido a la significatividad de las cuestiones descritas en la sección</w:t>
      </w:r>
      <w:r w:rsidR="00484EE3" w:rsidRPr="00105242">
        <w:rPr>
          <w:lang w:val="es-AR"/>
        </w:rPr>
        <w:t xml:space="preserve"> </w:t>
      </w:r>
      <w:r w:rsidR="00875962" w:rsidRPr="00105242">
        <w:rPr>
          <w:i/>
          <w:iCs/>
          <w:lang w:val="es-AR"/>
        </w:rPr>
        <w:t>“</w:t>
      </w:r>
      <w:r w:rsidRPr="00105242">
        <w:rPr>
          <w:i/>
          <w:iCs/>
          <w:lang w:val="es-AR"/>
        </w:rPr>
        <w:t>Fundamento de la abstención de opinión</w:t>
      </w:r>
      <w:r w:rsidR="007E3E9B" w:rsidRPr="00105242">
        <w:rPr>
          <w:i/>
          <w:iCs/>
          <w:lang w:val="es-AR"/>
        </w:rPr>
        <w:t xml:space="preserve"> sobre los estados contables correspondientes al ejercicio finalizado el ... de …………… de </w:t>
      </w:r>
      <w:r w:rsidR="00B26C61" w:rsidRPr="00105242">
        <w:rPr>
          <w:i/>
          <w:iCs/>
          <w:lang w:val="es-AR"/>
        </w:rPr>
        <w:t>20X1</w:t>
      </w:r>
      <w:r w:rsidR="00875962" w:rsidRPr="00105242">
        <w:rPr>
          <w:i/>
          <w:iCs/>
          <w:lang w:val="es-AR"/>
        </w:rPr>
        <w:t>”</w:t>
      </w:r>
      <w:r w:rsidRPr="00105242">
        <w:rPr>
          <w:i/>
          <w:iCs/>
          <w:lang w:val="es-AR"/>
        </w:rPr>
        <w:t xml:space="preserve"> </w:t>
      </w:r>
      <w:r w:rsidRPr="00105242">
        <w:rPr>
          <w:lang w:val="es-AR"/>
        </w:rPr>
        <w:t xml:space="preserve">de mi informe, no he podido obtener elementos de juicio válidos y suficientes que proporcionen una base suficiente y adecuada para expresar una opinión de auditoría sobre </w:t>
      </w:r>
      <w:r w:rsidR="007E3E9B" w:rsidRPr="00105242">
        <w:rPr>
          <w:lang w:val="es-AR"/>
        </w:rPr>
        <w:t>los</w:t>
      </w:r>
      <w:r w:rsidRPr="00105242">
        <w:rPr>
          <w:lang w:val="es-AR"/>
        </w:rPr>
        <w:t xml:space="preserve"> estados contables</w:t>
      </w:r>
      <w:r w:rsidR="007E3E9B" w:rsidRPr="00105242">
        <w:rPr>
          <w:lang w:val="es-AR"/>
        </w:rPr>
        <w:t xml:space="preserve"> </w:t>
      </w:r>
      <w:r w:rsidR="008D3146" w:rsidRPr="00105242">
        <w:rPr>
          <w:lang w:val="es-AR"/>
        </w:rPr>
        <w:t xml:space="preserve">correspondientes al ejercicio finalizado en </w:t>
      </w:r>
      <w:r w:rsidR="007E3E9B" w:rsidRPr="00105242">
        <w:rPr>
          <w:lang w:val="es-AR"/>
        </w:rPr>
        <w:t>esa fecha</w:t>
      </w:r>
      <w:r w:rsidRPr="00105242">
        <w:rPr>
          <w:lang w:val="es-AR"/>
        </w:rPr>
        <w:t>.</w:t>
      </w:r>
    </w:p>
    <w:p w14:paraId="214D6431" w14:textId="77777777" w:rsidR="00F678E7" w:rsidRPr="00105242" w:rsidRDefault="00F678E7" w:rsidP="00EA78D8">
      <w:pPr>
        <w:pStyle w:val="Textoindependiente"/>
        <w:ind w:left="567" w:right="566"/>
        <w:jc w:val="both"/>
        <w:rPr>
          <w:lang w:val="es-AR"/>
        </w:rPr>
      </w:pPr>
    </w:p>
    <w:p w14:paraId="2AA695EB" w14:textId="77777777" w:rsidR="00A02E54" w:rsidRPr="00105242" w:rsidRDefault="00A02E54" w:rsidP="00EA78D8">
      <w:pPr>
        <w:pStyle w:val="Textoindependiente"/>
        <w:ind w:left="567" w:right="566"/>
        <w:jc w:val="both"/>
        <w:rPr>
          <w:lang w:val="es-AR"/>
        </w:rPr>
      </w:pPr>
      <w:r w:rsidRPr="00105242">
        <w:rPr>
          <w:lang w:val="es-AR"/>
        </w:rPr>
        <w:t xml:space="preserve">Soy independiente de ABCD y he cumplido las demás responsabilidades de ética de conformidad con los requerimientos del Código de Ética del Consejo Profesional de Ciencias Económicas de ………………………… y de la Resolución Técnica N° 37 de la FACPCE. </w:t>
      </w:r>
    </w:p>
    <w:p w14:paraId="51848259" w14:textId="6E52EA28" w:rsidR="00F678E7" w:rsidRPr="00105242" w:rsidRDefault="00F678E7">
      <w:pPr>
        <w:pStyle w:val="Textoindependiente"/>
        <w:ind w:left="567" w:right="567"/>
        <w:jc w:val="both"/>
        <w:rPr>
          <w:lang w:val="es-AR"/>
        </w:rPr>
      </w:pPr>
    </w:p>
    <w:p w14:paraId="7DEDE78E" w14:textId="77777777" w:rsidR="00E26930" w:rsidRPr="00105242" w:rsidRDefault="00E26930">
      <w:pPr>
        <w:pStyle w:val="Textoindependiente"/>
        <w:ind w:left="567" w:right="567"/>
        <w:jc w:val="both"/>
        <w:rPr>
          <w:lang w:val="es-AR"/>
        </w:rPr>
      </w:pPr>
    </w:p>
    <w:p w14:paraId="638981EC" w14:textId="77777777" w:rsidR="00F678E7" w:rsidRPr="00105242" w:rsidRDefault="00CC58C3">
      <w:pPr>
        <w:pStyle w:val="Ttulo3"/>
        <w:ind w:left="567" w:right="567"/>
        <w:jc w:val="both"/>
        <w:rPr>
          <w:lang w:val="es-AR"/>
        </w:rPr>
      </w:pPr>
      <w:r w:rsidRPr="00105242">
        <w:rPr>
          <w:u w:val="single"/>
          <w:lang w:val="es-AR"/>
        </w:rPr>
        <w:t>Informe sobre otros requerimientos legales y reglamentarios</w:t>
      </w:r>
    </w:p>
    <w:p w14:paraId="2D4A22A9" w14:textId="77777777" w:rsidR="00F678E7" w:rsidRPr="00105242" w:rsidRDefault="00F678E7">
      <w:pPr>
        <w:pStyle w:val="Textoindependiente"/>
        <w:ind w:left="567" w:right="566"/>
        <w:rPr>
          <w:lang w:val="es-AR"/>
        </w:rPr>
      </w:pPr>
    </w:p>
    <w:p w14:paraId="6A146914" w14:textId="3DC4BE82" w:rsidR="00F678E7" w:rsidRPr="00105242" w:rsidRDefault="00CC58C3" w:rsidP="00D861E6">
      <w:pPr>
        <w:pStyle w:val="Prrafodelista"/>
        <w:numPr>
          <w:ilvl w:val="0"/>
          <w:numId w:val="60"/>
        </w:numPr>
        <w:tabs>
          <w:tab w:val="left" w:pos="851"/>
        </w:tabs>
        <w:ind w:left="851" w:right="567" w:hanging="284"/>
        <w:rPr>
          <w:iCs/>
          <w:lang w:val="es-AR"/>
        </w:rPr>
      </w:pPr>
      <w:r w:rsidRPr="00105242">
        <w:rPr>
          <w:lang w:val="es-AR"/>
        </w:rPr>
        <w:t xml:space="preserve">Según surge de los registros contables de ABCD, el pasivo devengado al … de </w:t>
      </w:r>
      <w:r w:rsidR="009B21A7" w:rsidRPr="00105242">
        <w:rPr>
          <w:lang w:val="es-AR"/>
        </w:rPr>
        <w:t>……………</w:t>
      </w:r>
      <w:r w:rsidRPr="00105242">
        <w:rPr>
          <w:lang w:val="es-AR"/>
        </w:rPr>
        <w:t xml:space="preserve"> de</w:t>
      </w:r>
      <w:r w:rsidR="009B21A7"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1C425E" w:rsidRPr="00105242">
        <w:rPr>
          <w:lang w:val="es-AR"/>
        </w:rPr>
        <w:t>……………</w:t>
      </w:r>
      <w:r w:rsidRPr="00105242">
        <w:rPr>
          <w:lang w:val="es-AR"/>
        </w:rPr>
        <w:t xml:space="preserve"> y no era exigible a esa fecha </w:t>
      </w:r>
      <w:r w:rsidRPr="00105242">
        <w:rPr>
          <w:iCs/>
          <w:lang w:val="es-AR"/>
        </w:rPr>
        <w:t xml:space="preserve">{o “siendo $ </w:t>
      </w:r>
      <w:r w:rsidR="001C425E" w:rsidRPr="00105242">
        <w:rPr>
          <w:iCs/>
          <w:lang w:val="es-AR"/>
        </w:rPr>
        <w:t xml:space="preserve">…………… </w:t>
      </w:r>
      <w:r w:rsidRPr="00105242">
        <w:rPr>
          <w:iCs/>
          <w:lang w:val="es-AR"/>
        </w:rPr>
        <w:t>exigibles y $</w:t>
      </w:r>
      <w:r w:rsidR="001C425E" w:rsidRPr="00105242">
        <w:rPr>
          <w:iCs/>
          <w:lang w:val="es-AR"/>
        </w:rPr>
        <w:t xml:space="preserve"> …………… </w:t>
      </w:r>
      <w:r w:rsidRPr="00105242">
        <w:rPr>
          <w:iCs/>
          <w:lang w:val="es-AR"/>
        </w:rPr>
        <w:t>no exigibles a esa fecha”}.</w:t>
      </w:r>
    </w:p>
    <w:p w14:paraId="2C101782" w14:textId="77777777" w:rsidR="00F678E7" w:rsidRPr="00105242" w:rsidRDefault="00F678E7">
      <w:pPr>
        <w:pStyle w:val="Textoindependiente"/>
        <w:ind w:left="567" w:right="566"/>
        <w:rPr>
          <w:lang w:val="es-AR"/>
        </w:rPr>
      </w:pPr>
    </w:p>
    <w:p w14:paraId="5D3F3E37" w14:textId="0685208D" w:rsidR="00484EE3" w:rsidRPr="00105242" w:rsidRDefault="00CC58C3" w:rsidP="00D861E6">
      <w:pPr>
        <w:pStyle w:val="Prrafodelista"/>
        <w:numPr>
          <w:ilvl w:val="0"/>
          <w:numId w:val="60"/>
        </w:numPr>
        <w:tabs>
          <w:tab w:val="left" w:pos="851"/>
        </w:tabs>
        <w:ind w:left="851" w:right="566" w:hanging="284"/>
        <w:rPr>
          <w:lang w:val="es-AR"/>
        </w:rPr>
      </w:pPr>
      <w:r w:rsidRPr="00105242">
        <w:rPr>
          <w:lang w:val="es-AR"/>
        </w:rPr>
        <w:t>{Otras</w:t>
      </w:r>
      <w:r w:rsidR="001C425E"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3A1E32F3" w14:textId="77777777" w:rsidR="00484EE3" w:rsidRPr="00105242" w:rsidRDefault="00484EE3">
      <w:pPr>
        <w:pStyle w:val="Prrafodelista"/>
        <w:tabs>
          <w:tab w:val="left" w:pos="1246"/>
          <w:tab w:val="left" w:pos="1247"/>
        </w:tabs>
        <w:ind w:left="567" w:right="5764" w:firstLine="0"/>
        <w:rPr>
          <w:lang w:val="es-AR"/>
        </w:rPr>
      </w:pPr>
    </w:p>
    <w:p w14:paraId="43517EDE" w14:textId="6B80753A" w:rsidR="00F678E7" w:rsidRPr="00105242" w:rsidRDefault="00CC58C3">
      <w:pPr>
        <w:pStyle w:val="Prrafodelista"/>
        <w:tabs>
          <w:tab w:val="left" w:pos="1246"/>
          <w:tab w:val="left" w:pos="1247"/>
        </w:tabs>
        <w:ind w:left="567" w:right="5764" w:firstLine="0"/>
        <w:rPr>
          <w:lang w:val="es-AR"/>
        </w:rPr>
      </w:pPr>
      <w:r w:rsidRPr="00105242">
        <w:rPr>
          <w:lang w:val="es-AR"/>
        </w:rPr>
        <w:t>[Lugar y fecha]</w:t>
      </w:r>
    </w:p>
    <w:p w14:paraId="3A6CCCD4" w14:textId="77777777" w:rsidR="00484EE3" w:rsidRPr="00105242" w:rsidRDefault="00484EE3">
      <w:pPr>
        <w:pStyle w:val="Textoindependiente"/>
        <w:ind w:left="567"/>
        <w:rPr>
          <w:lang w:val="es-AR"/>
        </w:rPr>
      </w:pPr>
    </w:p>
    <w:p w14:paraId="287CE038" w14:textId="48D5500D" w:rsidR="00F678E7" w:rsidRPr="00105242" w:rsidRDefault="00CC58C3">
      <w:pPr>
        <w:pStyle w:val="Textoindependiente"/>
        <w:ind w:left="567"/>
        <w:rPr>
          <w:lang w:val="es-AR"/>
        </w:rPr>
      </w:pPr>
      <w:r w:rsidRPr="00105242">
        <w:rPr>
          <w:lang w:val="es-AR"/>
        </w:rPr>
        <w:t>[Identificación y firma del contador]</w:t>
      </w:r>
    </w:p>
    <w:p w14:paraId="6E42D53F" w14:textId="77777777" w:rsidR="00F678E7" w:rsidRDefault="00F678E7">
      <w:pPr>
        <w:rPr>
          <w:lang w:val="es-AR"/>
        </w:rPr>
      </w:pPr>
    </w:p>
    <w:p w14:paraId="59B28874" w14:textId="6EE55034" w:rsidR="003F72CA" w:rsidRPr="00105242" w:rsidRDefault="003F72CA">
      <w:pPr>
        <w:rPr>
          <w:lang w:val="es-AR"/>
        </w:rPr>
        <w:sectPr w:rsidR="003F72CA" w:rsidRPr="00105242" w:rsidSect="004E7A88">
          <w:type w:val="nextColumn"/>
          <w:pgSz w:w="11906" w:h="16838" w:code="9"/>
          <w:pgMar w:top="1134" w:right="1134" w:bottom="567" w:left="1134" w:header="567" w:footer="567" w:gutter="0"/>
          <w:paperSrc w:first="7" w:other="7"/>
          <w:cols w:space="720"/>
          <w:docGrid w:linePitch="299"/>
        </w:sectPr>
      </w:pPr>
    </w:p>
    <w:p w14:paraId="56AD2B71" w14:textId="54B7D3C0" w:rsidR="00404CF0" w:rsidRPr="00105242" w:rsidRDefault="00404CF0">
      <w:pPr>
        <w:pStyle w:val="Ttulo3"/>
        <w:ind w:left="567"/>
        <w:rPr>
          <w:i/>
          <w:iCs/>
          <w:u w:val="single"/>
          <w:lang w:val="es-AR"/>
        </w:rPr>
      </w:pPr>
      <w:r w:rsidRPr="00105242">
        <w:rPr>
          <w:i/>
          <w:iCs/>
          <w:u w:val="single"/>
          <w:lang w:val="es-AR"/>
        </w:rPr>
        <w:lastRenderedPageBreak/>
        <w:t>PARTE 2 - Ejemplos de situaciones que ameritan modificar la opinión</w:t>
      </w:r>
    </w:p>
    <w:p w14:paraId="54017332" w14:textId="77777777" w:rsidR="00404CF0" w:rsidRPr="00105242" w:rsidRDefault="00404CF0">
      <w:pPr>
        <w:pStyle w:val="Textoindependiente"/>
        <w:ind w:left="567" w:right="580"/>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70F16" w:rsidRPr="00105242" w14:paraId="299EDD92" w14:textId="77777777" w:rsidTr="00562CA1">
        <w:tc>
          <w:tcPr>
            <w:tcW w:w="1304" w:type="dxa"/>
            <w:vMerge w:val="restart"/>
            <w:shd w:val="clear" w:color="auto" w:fill="D9D9D9" w:themeFill="background1" w:themeFillShade="D9"/>
          </w:tcPr>
          <w:p w14:paraId="0898354B" w14:textId="37F8BE22" w:rsidR="00070F16" w:rsidRPr="00105242" w:rsidRDefault="00070F16">
            <w:pPr>
              <w:tabs>
                <w:tab w:val="left" w:pos="597"/>
              </w:tabs>
              <w:jc w:val="center"/>
              <w:rPr>
                <w:b/>
                <w:bCs/>
                <w:lang w:val="es-AR"/>
              </w:rPr>
            </w:pPr>
            <w:bookmarkStart w:id="14" w:name="IIIA11"/>
            <w:r w:rsidRPr="00105242">
              <w:rPr>
                <w:b/>
                <w:bCs/>
                <w:lang w:val="es-AR"/>
              </w:rPr>
              <w:t>III.A.11</w:t>
            </w:r>
            <w:bookmarkEnd w:id="14"/>
          </w:p>
        </w:tc>
        <w:tc>
          <w:tcPr>
            <w:tcW w:w="7201" w:type="dxa"/>
            <w:gridSpan w:val="2"/>
            <w:shd w:val="clear" w:color="auto" w:fill="D9D9D9" w:themeFill="background1" w:themeFillShade="D9"/>
            <w:vAlign w:val="center"/>
          </w:tcPr>
          <w:p w14:paraId="52412E6D" w14:textId="4F2BEAB8" w:rsidR="00070F16" w:rsidRPr="00105242" w:rsidRDefault="00070F16">
            <w:pPr>
              <w:rPr>
                <w:b/>
                <w:bCs/>
                <w:lang w:val="es-AR"/>
              </w:rPr>
            </w:pPr>
            <w:r w:rsidRPr="00105242">
              <w:rPr>
                <w:b/>
                <w:bCs/>
                <w:lang w:val="es-AR"/>
              </w:rPr>
              <w:t>Limitación de efecto potencial no generalizado que afecta el ejercicio corriente</w:t>
            </w:r>
          </w:p>
        </w:tc>
      </w:tr>
      <w:tr w:rsidR="00070F16" w:rsidRPr="00105242" w14:paraId="27DC5935" w14:textId="69039E68" w:rsidTr="00070F16">
        <w:tc>
          <w:tcPr>
            <w:tcW w:w="1304" w:type="dxa"/>
            <w:vMerge/>
            <w:shd w:val="clear" w:color="auto" w:fill="D9D9D9" w:themeFill="background1" w:themeFillShade="D9"/>
            <w:vAlign w:val="center"/>
          </w:tcPr>
          <w:p w14:paraId="55CC698E"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1DFA56B0" w14:textId="213B903D" w:rsidR="00070F16" w:rsidRPr="00105242" w:rsidRDefault="00070F1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4AE0E940" w14:textId="7FC1C42F"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21E68600" w14:textId="77777777" w:rsidTr="00070F16">
        <w:tc>
          <w:tcPr>
            <w:tcW w:w="1304" w:type="dxa"/>
            <w:vMerge/>
            <w:shd w:val="clear" w:color="auto" w:fill="D9D9D9" w:themeFill="background1" w:themeFillShade="D9"/>
            <w:vAlign w:val="center"/>
          </w:tcPr>
          <w:p w14:paraId="3AC1F3BB"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3DB013D1" w14:textId="3D2C2390" w:rsidR="00070F16" w:rsidRPr="00105242" w:rsidRDefault="00070F16">
            <w:pPr>
              <w:jc w:val="center"/>
              <w:rPr>
                <w:i/>
                <w:iCs/>
                <w:sz w:val="18"/>
                <w:szCs w:val="18"/>
                <w:lang w:val="es-AR"/>
              </w:rPr>
            </w:pPr>
            <w:r w:rsidRPr="00105242">
              <w:rPr>
                <w:i/>
                <w:iCs/>
                <w:sz w:val="18"/>
                <w:szCs w:val="18"/>
                <w:lang w:val="es-AR"/>
              </w:rPr>
              <w:t xml:space="preserve">No pudo auditarse la inversión en una </w:t>
            </w:r>
            <w:r w:rsidR="008B09C1" w:rsidRPr="00105242">
              <w:rPr>
                <w:i/>
                <w:iCs/>
                <w:sz w:val="18"/>
                <w:szCs w:val="18"/>
                <w:lang w:val="es-AR"/>
              </w:rPr>
              <w:t>empresa vinculada</w:t>
            </w:r>
            <w:r w:rsidRPr="00105242">
              <w:rPr>
                <w:i/>
                <w:iCs/>
                <w:sz w:val="18"/>
                <w:szCs w:val="18"/>
                <w:lang w:val="es-AR"/>
              </w:rPr>
              <w:t xml:space="preserve"> adquirida en 20X1 medida a VPP</w:t>
            </w:r>
          </w:p>
        </w:tc>
        <w:tc>
          <w:tcPr>
            <w:tcW w:w="3601" w:type="dxa"/>
            <w:shd w:val="clear" w:color="auto" w:fill="D9D9D9" w:themeFill="background1" w:themeFillShade="D9"/>
            <w:vAlign w:val="center"/>
          </w:tcPr>
          <w:p w14:paraId="6E43A965" w14:textId="77777777" w:rsidR="00070F16" w:rsidRPr="00105242" w:rsidRDefault="00070F16">
            <w:pPr>
              <w:jc w:val="center"/>
              <w:rPr>
                <w:i/>
                <w:iCs/>
                <w:sz w:val="18"/>
                <w:szCs w:val="18"/>
                <w:lang w:val="es-AR"/>
              </w:rPr>
            </w:pPr>
            <w:r w:rsidRPr="00105242">
              <w:rPr>
                <w:i/>
                <w:iCs/>
                <w:sz w:val="18"/>
                <w:szCs w:val="18"/>
                <w:lang w:val="es-AR"/>
              </w:rPr>
              <w:t>Sin limitaciones</w:t>
            </w:r>
          </w:p>
          <w:p w14:paraId="26F50C53" w14:textId="6E69DCAC" w:rsidR="00070F16" w:rsidRPr="00105242" w:rsidRDefault="00070F16">
            <w:pPr>
              <w:jc w:val="center"/>
              <w:rPr>
                <w:i/>
                <w:iCs/>
                <w:sz w:val="18"/>
                <w:szCs w:val="18"/>
                <w:lang w:val="es-AR"/>
              </w:rPr>
            </w:pPr>
            <w:r w:rsidRPr="00105242">
              <w:rPr>
                <w:i/>
                <w:iCs/>
                <w:sz w:val="18"/>
                <w:szCs w:val="18"/>
                <w:lang w:val="es-AR"/>
              </w:rPr>
              <w:t>ni incorrecciones</w:t>
            </w:r>
          </w:p>
        </w:tc>
      </w:tr>
      <w:tr w:rsidR="00070F16" w:rsidRPr="00105242" w14:paraId="4A8A517F" w14:textId="77777777" w:rsidTr="00070F16">
        <w:tc>
          <w:tcPr>
            <w:tcW w:w="1304" w:type="dxa"/>
            <w:vMerge/>
            <w:shd w:val="clear" w:color="auto" w:fill="D9D9D9" w:themeFill="background1" w:themeFillShade="D9"/>
            <w:vAlign w:val="center"/>
          </w:tcPr>
          <w:p w14:paraId="4EA6F8F0" w14:textId="77777777" w:rsidR="00070F16" w:rsidRPr="00105242" w:rsidRDefault="00070F16">
            <w:pPr>
              <w:tabs>
                <w:tab w:val="left" w:pos="597"/>
              </w:tabs>
              <w:jc w:val="center"/>
              <w:rPr>
                <w:lang w:val="es-AR"/>
              </w:rPr>
            </w:pPr>
          </w:p>
        </w:tc>
        <w:tc>
          <w:tcPr>
            <w:tcW w:w="7201" w:type="dxa"/>
            <w:gridSpan w:val="2"/>
            <w:shd w:val="clear" w:color="auto" w:fill="D9D9D9" w:themeFill="background1" w:themeFillShade="D9"/>
            <w:vAlign w:val="center"/>
          </w:tcPr>
          <w:p w14:paraId="76A8F34A" w14:textId="77777777" w:rsidR="00070F16" w:rsidRPr="00105242" w:rsidRDefault="00070F16">
            <w:pPr>
              <w:jc w:val="center"/>
              <w:rPr>
                <w:lang w:val="es-AR"/>
              </w:rPr>
            </w:pPr>
            <w:r w:rsidRPr="00105242">
              <w:rPr>
                <w:lang w:val="es-AR"/>
              </w:rPr>
              <w:t>Cifras correspondientes</w:t>
            </w:r>
          </w:p>
        </w:tc>
      </w:tr>
      <w:tr w:rsidR="00070F16" w:rsidRPr="00105242" w14:paraId="7FB7442B" w14:textId="77777777" w:rsidTr="00070F16">
        <w:tc>
          <w:tcPr>
            <w:tcW w:w="1304" w:type="dxa"/>
            <w:vMerge/>
            <w:shd w:val="clear" w:color="auto" w:fill="D9D9D9" w:themeFill="background1" w:themeFillShade="D9"/>
            <w:vAlign w:val="center"/>
          </w:tcPr>
          <w:p w14:paraId="518CBD6C" w14:textId="77777777" w:rsidR="00070F16" w:rsidRPr="00105242" w:rsidRDefault="00070F16">
            <w:pPr>
              <w:tabs>
                <w:tab w:val="left" w:pos="597"/>
              </w:tabs>
              <w:jc w:val="center"/>
              <w:rPr>
                <w:b/>
                <w:bCs/>
                <w:lang w:val="es-AR"/>
              </w:rPr>
            </w:pPr>
          </w:p>
        </w:tc>
        <w:tc>
          <w:tcPr>
            <w:tcW w:w="7201" w:type="dxa"/>
            <w:gridSpan w:val="2"/>
            <w:shd w:val="clear" w:color="auto" w:fill="D9D9D9" w:themeFill="background1" w:themeFillShade="D9"/>
            <w:vAlign w:val="center"/>
          </w:tcPr>
          <w:p w14:paraId="37B040EB" w14:textId="395A4B26" w:rsidR="00070F16" w:rsidRPr="00105242" w:rsidRDefault="00070F16">
            <w:pPr>
              <w:jc w:val="center"/>
              <w:rPr>
                <w:i/>
                <w:iCs/>
                <w:sz w:val="18"/>
                <w:szCs w:val="18"/>
                <w:lang w:val="es-AR"/>
              </w:rPr>
            </w:pPr>
            <w:r w:rsidRPr="00105242">
              <w:rPr>
                <w:lang w:val="es-AR"/>
              </w:rPr>
              <w:t>Opinión con salvedades</w:t>
            </w:r>
          </w:p>
        </w:tc>
      </w:tr>
    </w:tbl>
    <w:p w14:paraId="7B780D8C" w14:textId="77777777" w:rsidR="00D93F8F" w:rsidRPr="00105242" w:rsidRDefault="00D93F8F" w:rsidP="00145D5D">
      <w:pPr>
        <w:ind w:left="567" w:right="567"/>
        <w:jc w:val="center"/>
        <w:rPr>
          <w:b/>
          <w:u w:val="single"/>
          <w:lang w:val="es-AR"/>
        </w:rPr>
      </w:pPr>
    </w:p>
    <w:p w14:paraId="6FE0ADD9" w14:textId="5AE76E1C" w:rsidR="00F678E7" w:rsidRPr="00105242" w:rsidRDefault="00CC58C3" w:rsidP="00094AAD">
      <w:pPr>
        <w:ind w:left="567"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197A5C9D" w14:textId="77777777" w:rsidR="00F678E7" w:rsidRPr="00105242" w:rsidRDefault="00F678E7" w:rsidP="00DA1A02">
      <w:pPr>
        <w:pStyle w:val="Textoindependiente"/>
        <w:ind w:left="567" w:right="567"/>
        <w:rPr>
          <w:lang w:val="es-AR"/>
        </w:rPr>
      </w:pPr>
    </w:p>
    <w:p w14:paraId="063FB367" w14:textId="77777777" w:rsidR="00F678E7" w:rsidRPr="00105242" w:rsidRDefault="00F678E7">
      <w:pPr>
        <w:pStyle w:val="Textoindependiente"/>
        <w:ind w:left="567" w:right="567"/>
        <w:rPr>
          <w:lang w:val="es-AR"/>
        </w:rPr>
      </w:pPr>
    </w:p>
    <w:p w14:paraId="6F534692" w14:textId="77777777" w:rsidR="00FF47CC" w:rsidRPr="00105242" w:rsidRDefault="00FF47CC">
      <w:pPr>
        <w:pStyle w:val="Ttulo3"/>
        <w:ind w:left="567" w:right="567"/>
        <w:rPr>
          <w:b w:val="0"/>
          <w:bCs w:val="0"/>
          <w:lang w:val="es-AR"/>
        </w:rPr>
      </w:pPr>
      <w:r w:rsidRPr="00105242">
        <w:rPr>
          <w:b w:val="0"/>
          <w:bCs w:val="0"/>
          <w:lang w:val="es-AR"/>
        </w:rPr>
        <w:t>Señores</w:t>
      </w:r>
    </w:p>
    <w:p w14:paraId="68C74905"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04939EE" w14:textId="77777777" w:rsidR="00FF47CC" w:rsidRPr="00105242" w:rsidRDefault="00FF47CC">
      <w:pPr>
        <w:pStyle w:val="Ttulo3"/>
        <w:ind w:left="567" w:right="567"/>
        <w:rPr>
          <w:b w:val="0"/>
          <w:bCs w:val="0"/>
          <w:lang w:val="es-AR"/>
        </w:rPr>
      </w:pPr>
      <w:r w:rsidRPr="00105242">
        <w:rPr>
          <w:b w:val="0"/>
          <w:bCs w:val="0"/>
          <w:lang w:val="es-AR"/>
        </w:rPr>
        <w:t>ABCD</w:t>
      </w:r>
    </w:p>
    <w:p w14:paraId="544035A1"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E5636FB" w14:textId="77777777" w:rsidR="00FF47CC" w:rsidRPr="00105242" w:rsidRDefault="00FF47CC">
      <w:pPr>
        <w:pStyle w:val="Ttulo3"/>
        <w:ind w:left="567" w:right="567"/>
        <w:rPr>
          <w:u w:val="single"/>
          <w:lang w:val="es-AR"/>
        </w:rPr>
      </w:pPr>
      <w:r w:rsidRPr="00105242">
        <w:rPr>
          <w:b w:val="0"/>
          <w:bCs w:val="0"/>
          <w:lang w:val="es-AR"/>
        </w:rPr>
        <w:t>Domicilio legal: ……………</w:t>
      </w:r>
    </w:p>
    <w:p w14:paraId="2C937201" w14:textId="61800F4A" w:rsidR="00F678E7" w:rsidRPr="00105242" w:rsidRDefault="00F678E7">
      <w:pPr>
        <w:pStyle w:val="Textoindependiente"/>
        <w:ind w:left="567" w:right="567"/>
        <w:rPr>
          <w:lang w:val="es-AR"/>
        </w:rPr>
      </w:pPr>
    </w:p>
    <w:p w14:paraId="2F8949E9" w14:textId="77777777" w:rsidR="00F678E7" w:rsidRPr="00105242" w:rsidRDefault="00F678E7">
      <w:pPr>
        <w:pStyle w:val="Textoindependiente"/>
        <w:ind w:left="567" w:right="567"/>
        <w:rPr>
          <w:lang w:val="es-AR"/>
        </w:rPr>
      </w:pPr>
    </w:p>
    <w:p w14:paraId="40E5364D" w14:textId="77777777" w:rsidR="00F678E7" w:rsidRPr="00105242" w:rsidRDefault="00CC58C3">
      <w:pPr>
        <w:pStyle w:val="Ttulo3"/>
        <w:ind w:left="567" w:right="567"/>
        <w:rPr>
          <w:lang w:val="es-AR"/>
        </w:rPr>
      </w:pPr>
      <w:r w:rsidRPr="00105242">
        <w:rPr>
          <w:u w:val="single"/>
          <w:lang w:val="es-AR"/>
        </w:rPr>
        <w:t>Informe sobre la auditoría de los estados contables</w:t>
      </w:r>
    </w:p>
    <w:p w14:paraId="34610CD4" w14:textId="77777777" w:rsidR="00F678E7" w:rsidRPr="00105242" w:rsidRDefault="00F678E7">
      <w:pPr>
        <w:pStyle w:val="Textoindependiente"/>
        <w:ind w:left="567" w:right="567"/>
        <w:rPr>
          <w:b/>
          <w:lang w:val="es-AR"/>
        </w:rPr>
      </w:pPr>
    </w:p>
    <w:p w14:paraId="0A35E73A" w14:textId="77777777" w:rsidR="00F678E7" w:rsidRPr="00105242" w:rsidRDefault="00CC58C3">
      <w:pPr>
        <w:pStyle w:val="Ttulo4"/>
        <w:ind w:left="567" w:right="567"/>
        <w:rPr>
          <w:lang w:val="es-AR"/>
        </w:rPr>
      </w:pPr>
      <w:r w:rsidRPr="00105242">
        <w:rPr>
          <w:lang w:val="es-AR"/>
        </w:rPr>
        <w:t>Opinión con salvedades</w:t>
      </w:r>
    </w:p>
    <w:p w14:paraId="50F4571D" w14:textId="77777777" w:rsidR="00F678E7" w:rsidRPr="00105242" w:rsidRDefault="00F678E7">
      <w:pPr>
        <w:pStyle w:val="Textoindependiente"/>
        <w:ind w:left="567" w:right="567"/>
        <w:rPr>
          <w:b/>
          <w:i/>
          <w:lang w:val="es-AR"/>
        </w:rPr>
      </w:pPr>
    </w:p>
    <w:p w14:paraId="48BED278" w14:textId="414B8DF5" w:rsidR="00F678E7" w:rsidRPr="00105242" w:rsidRDefault="00CC58C3">
      <w:pPr>
        <w:pStyle w:val="Textoindependiente"/>
        <w:ind w:left="567" w:right="567"/>
        <w:jc w:val="both"/>
        <w:rPr>
          <w:lang w:val="es-AR"/>
        </w:rPr>
      </w:pPr>
      <w:r w:rsidRPr="00105242">
        <w:rPr>
          <w:lang w:val="es-AR"/>
        </w:rPr>
        <w:t xml:space="preserve">He auditado los estados contables de ABCD, que comprenden el estado de situación patrimonial al … de </w:t>
      </w:r>
      <w:r w:rsidR="00FD6EB3" w:rsidRPr="00105242">
        <w:rPr>
          <w:lang w:val="es-AR"/>
        </w:rPr>
        <w:t>……………</w:t>
      </w:r>
      <w:r w:rsidRPr="00105242">
        <w:rPr>
          <w:lang w:val="es-AR"/>
        </w:rPr>
        <w:t xml:space="preserve"> de </w:t>
      </w:r>
      <w:r w:rsidR="00B26C61" w:rsidRPr="00105242">
        <w:rPr>
          <w:lang w:val="es-AR"/>
        </w:rPr>
        <w:t>20X1</w:t>
      </w:r>
      <w:r w:rsidRPr="00105242">
        <w:rPr>
          <w:lang w:val="es-AR"/>
        </w:rPr>
        <w:t xml:space="preserve">, los estados de resultados, de evolución del patrimonio neto y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5B9D24C0" w14:textId="77777777" w:rsidR="00F678E7" w:rsidRPr="00105242" w:rsidRDefault="00F678E7">
      <w:pPr>
        <w:pStyle w:val="Textoindependiente"/>
        <w:ind w:left="567" w:right="567"/>
        <w:rPr>
          <w:lang w:val="es-AR"/>
        </w:rPr>
      </w:pPr>
    </w:p>
    <w:p w14:paraId="067A87DA" w14:textId="47D3FC62" w:rsidR="006C3565" w:rsidRPr="00105242" w:rsidRDefault="00CC58C3">
      <w:pPr>
        <w:pStyle w:val="Textoindependiente"/>
        <w:ind w:left="567" w:right="567"/>
        <w:jc w:val="both"/>
        <w:rPr>
          <w:lang w:val="es-AR"/>
        </w:rPr>
      </w:pPr>
      <w:r w:rsidRPr="00105242">
        <w:rPr>
          <w:lang w:val="es-AR"/>
        </w:rPr>
        <w:t xml:space="preserve">En mi opinión, excepto por los posibles efectos que podrían derivarse de la limitación descripta en la sección </w:t>
      </w:r>
      <w:r w:rsidR="004769B9" w:rsidRPr="00105242">
        <w:rPr>
          <w:i/>
          <w:iCs/>
          <w:lang w:val="es-AR"/>
        </w:rPr>
        <w:t>“</w:t>
      </w:r>
      <w:r w:rsidRPr="00105242">
        <w:rPr>
          <w:i/>
          <w:lang w:val="es-AR"/>
        </w:rPr>
        <w:t>Fundamento de la opinión con salvedades</w:t>
      </w:r>
      <w:r w:rsidR="004769B9" w:rsidRPr="00105242">
        <w:rPr>
          <w:i/>
          <w:lang w:val="es-AR"/>
        </w:rPr>
        <w:t>”</w:t>
      </w:r>
      <w:r w:rsidRPr="00105242">
        <w:rPr>
          <w:lang w:val="es-AR"/>
        </w:rPr>
        <w:t xml:space="preserve">, los estados contables adjuntos presentan razonablemente, en todos los aspectos significativos, la situación patrimonial de ABCD al … de </w:t>
      </w:r>
      <w:r w:rsidR="00ED08E2" w:rsidRPr="00105242">
        <w:rPr>
          <w:lang w:val="es-AR"/>
        </w:rPr>
        <w:t xml:space="preserve">…………… </w:t>
      </w:r>
      <w:r w:rsidR="006C3565" w:rsidRPr="00105242">
        <w:rPr>
          <w:lang w:val="es-AR"/>
        </w:rPr>
        <w:t xml:space="preserve">de </w:t>
      </w:r>
      <w:r w:rsidR="00B26C61" w:rsidRPr="00105242">
        <w:rPr>
          <w:lang w:val="es-AR"/>
        </w:rPr>
        <w:t>20X1</w:t>
      </w:r>
      <w:r w:rsidR="006C3565"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006C3565" w:rsidRPr="00105242">
        <w:rPr>
          <w:lang w:val="es-AR"/>
        </w:rPr>
        <w:t>.</w:t>
      </w:r>
    </w:p>
    <w:p w14:paraId="57F16B27" w14:textId="77777777" w:rsidR="006C3565" w:rsidRPr="00105242" w:rsidRDefault="006C3565">
      <w:pPr>
        <w:pStyle w:val="Textoindependiente"/>
        <w:ind w:left="567" w:right="567"/>
        <w:rPr>
          <w:sz w:val="16"/>
          <w:szCs w:val="16"/>
          <w:lang w:val="es-AR"/>
        </w:rPr>
      </w:pPr>
    </w:p>
    <w:p w14:paraId="2DAC4841" w14:textId="77777777" w:rsidR="00F678E7" w:rsidRPr="00105242" w:rsidRDefault="00CC58C3">
      <w:pPr>
        <w:pStyle w:val="Ttulo4"/>
        <w:ind w:left="567" w:right="567"/>
        <w:rPr>
          <w:lang w:val="es-AR"/>
        </w:rPr>
      </w:pPr>
      <w:r w:rsidRPr="00105242">
        <w:rPr>
          <w:lang w:val="es-AR"/>
        </w:rPr>
        <w:t>Fundamento de la opinión con salvedades</w:t>
      </w:r>
    </w:p>
    <w:p w14:paraId="455CC43F" w14:textId="77777777" w:rsidR="00F678E7" w:rsidRPr="00105242" w:rsidRDefault="00F678E7">
      <w:pPr>
        <w:pStyle w:val="Textoindependiente"/>
        <w:ind w:left="567" w:right="567"/>
        <w:rPr>
          <w:b/>
          <w:i/>
          <w:lang w:val="es-AR"/>
        </w:rPr>
      </w:pPr>
    </w:p>
    <w:p w14:paraId="3027DA49" w14:textId="5A7ADE96" w:rsidR="003122B3" w:rsidRPr="00105242" w:rsidRDefault="003122B3">
      <w:pPr>
        <w:pStyle w:val="Textoindependiente"/>
        <w:tabs>
          <w:tab w:val="left" w:leader="dot" w:pos="8840"/>
        </w:tabs>
        <w:ind w:left="567" w:right="567"/>
        <w:jc w:val="both"/>
        <w:rPr>
          <w:lang w:val="es-AR"/>
        </w:rPr>
      </w:pPr>
      <w:r w:rsidRPr="00105242">
        <w:rPr>
          <w:lang w:val="es-AR"/>
        </w:rPr>
        <w:t xml:space="preserve">La nota … a los estados contables adjuntos menciona que ABCD tiene una participación del 25% en el capital de WXYZ, una entidad del extranjero, adquirida en el mes de …………… de </w:t>
      </w:r>
      <w:r w:rsidR="00B26C61" w:rsidRPr="00105242">
        <w:rPr>
          <w:lang w:val="es-AR"/>
        </w:rPr>
        <w:t>20X1</w:t>
      </w:r>
      <w:r w:rsidRPr="00105242">
        <w:rPr>
          <w:lang w:val="es-AR"/>
        </w:rPr>
        <w:t xml:space="preserve">. Esta inversión ha sido medida aplicando el método del valor patrimonial proporcional y representa el 8% del activo de ABCD al … de …………… de </w:t>
      </w:r>
      <w:r w:rsidR="00B26C61" w:rsidRPr="00105242">
        <w:rPr>
          <w:lang w:val="es-AR"/>
        </w:rPr>
        <w:t>20X1</w:t>
      </w:r>
      <w:r w:rsidRPr="00105242">
        <w:rPr>
          <w:lang w:val="es-AR"/>
        </w:rPr>
        <w:t xml:space="preserve"> y el 4% del resultado de ABCD por el ejercicio finalizado en esa fecha. No he podido obtener elementos de juicio suficientes y adecuados sobre los importes contabilizados de la inversión de la Sociedad en WXYZ al … de …………… de </w:t>
      </w:r>
      <w:r w:rsidR="00B26C61" w:rsidRPr="00105242">
        <w:rPr>
          <w:lang w:val="es-AR"/>
        </w:rPr>
        <w:t>20X1</w:t>
      </w:r>
      <w:r w:rsidRPr="00105242">
        <w:rPr>
          <w:lang w:val="es-AR"/>
        </w:rPr>
        <w:t xml:space="preserve"> ni sobre su participación en los resultados de dicha entidad por el ejercicio finalizado en esa fecha, por no haber tenido acceso a sus estados contables, a su Dirección ni a sus auditores. Por lo tanto, no he podido determinar si los saldos contables correspondientes al ejercicio finalizado el ... de …………… de </w:t>
      </w:r>
      <w:r w:rsidR="00B26C61" w:rsidRPr="00105242">
        <w:rPr>
          <w:lang w:val="es-AR"/>
        </w:rPr>
        <w:t>20X1</w:t>
      </w:r>
      <w:r w:rsidRPr="00105242">
        <w:rPr>
          <w:lang w:val="es-AR"/>
        </w:rPr>
        <w:t xml:space="preserve"> deben ser ajustados.</w:t>
      </w:r>
    </w:p>
    <w:p w14:paraId="62CCE4F4" w14:textId="77777777" w:rsidR="003122B3" w:rsidRPr="00105242" w:rsidRDefault="003122B3">
      <w:pPr>
        <w:pStyle w:val="Textoindependiente"/>
        <w:tabs>
          <w:tab w:val="left" w:leader="dot" w:pos="8843"/>
        </w:tabs>
        <w:ind w:left="567" w:right="567"/>
        <w:jc w:val="both"/>
        <w:rPr>
          <w:lang w:val="es-AR"/>
        </w:rPr>
      </w:pPr>
    </w:p>
    <w:p w14:paraId="42CA2004" w14:textId="312A8853" w:rsidR="00F678E7" w:rsidRPr="00105242" w:rsidRDefault="00CC58C3">
      <w:pPr>
        <w:pStyle w:val="Textoindependiente"/>
        <w:ind w:left="567" w:right="567"/>
        <w:jc w:val="both"/>
        <w:rPr>
          <w:lang w:val="es-AR"/>
        </w:rPr>
      </w:pPr>
      <w:r w:rsidRPr="00105242">
        <w:rPr>
          <w:lang w:val="es-AR"/>
        </w:rPr>
        <w:t xml:space="preserve">He llevado a cabo mi auditoría de conformidad con las normas de auditoría establecidas en </w:t>
      </w:r>
      <w:r w:rsidR="00DF1BD9"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3A0063" w:rsidRPr="00105242">
        <w:rPr>
          <w:i/>
          <w:iCs/>
          <w:lang w:val="es-AR"/>
        </w:rPr>
        <w:t>“</w:t>
      </w:r>
      <w:r w:rsidRPr="00105242">
        <w:rPr>
          <w:i/>
          <w:lang w:val="es-AR"/>
        </w:rPr>
        <w:t>Responsabilidades del auditor en relación con la auditoría de los estados contables</w:t>
      </w:r>
      <w:r w:rsidR="008C3033" w:rsidRPr="00105242">
        <w:rPr>
          <w:i/>
          <w:iCs/>
          <w:lang w:val="es-AR"/>
        </w:rPr>
        <w:t>”</w:t>
      </w:r>
      <w:r w:rsidRPr="00105242">
        <w:rPr>
          <w:i/>
          <w:lang w:val="es-AR"/>
        </w:rPr>
        <w:t xml:space="preserve"> </w:t>
      </w:r>
      <w:r w:rsidRPr="00105242">
        <w:rPr>
          <w:lang w:val="es-AR"/>
        </w:rPr>
        <w:t>de mi informe</w:t>
      </w:r>
      <w:r w:rsidRPr="00105242">
        <w:rPr>
          <w:i/>
          <w:iCs/>
          <w:lang w:val="es-AR"/>
        </w:rPr>
        <w:t>.</w:t>
      </w:r>
      <w:r w:rsidRPr="00105242">
        <w:rPr>
          <w:lang w:val="es-AR"/>
        </w:rPr>
        <w:t xml:space="preserve"> Soy independiente de ABCD y he cumplido las demás responsabilidades de </w:t>
      </w:r>
      <w:r w:rsidRPr="00105242">
        <w:rPr>
          <w:lang w:val="es-AR"/>
        </w:rPr>
        <w:lastRenderedPageBreak/>
        <w:t>ética de conformidad con los requerimientos del Código de Ética del Consejo Profesional de Ciencias Económicas de</w:t>
      </w:r>
      <w:r w:rsidR="00547DE7" w:rsidRPr="00105242">
        <w:rPr>
          <w:lang w:val="es-AR"/>
        </w:rPr>
        <w:t xml:space="preserve"> ………………………… </w:t>
      </w:r>
      <w:r w:rsidRPr="00105242">
        <w:rPr>
          <w:lang w:val="es-AR"/>
        </w:rPr>
        <w:t>y de la Resolución Técnica N° 37 de la FACPCE. Considero que los elementos de juicio que he obtenido proporcionan una base suficiente y adecuada para mi opinión con salvedades.</w:t>
      </w:r>
    </w:p>
    <w:p w14:paraId="79E40475" w14:textId="77777777" w:rsidR="00F678E7" w:rsidRPr="00105242" w:rsidRDefault="00F678E7">
      <w:pPr>
        <w:pStyle w:val="Textoindependiente"/>
        <w:ind w:left="567" w:right="567"/>
        <w:rPr>
          <w:lang w:val="es-AR"/>
        </w:rPr>
      </w:pPr>
    </w:p>
    <w:p w14:paraId="122FCD11" w14:textId="0B6C7FFD" w:rsidR="00DF2C2E" w:rsidRPr="00105242" w:rsidRDefault="00DF2C2E">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4EDACFBB" w14:textId="77777777" w:rsidR="00DF2C2E" w:rsidRPr="00105242" w:rsidRDefault="00DF2C2E">
      <w:pPr>
        <w:pStyle w:val="Textoindependiente"/>
        <w:ind w:left="567" w:right="567"/>
        <w:rPr>
          <w:bCs/>
          <w:iCs/>
          <w:lang w:val="es-AR"/>
        </w:rPr>
      </w:pPr>
    </w:p>
    <w:p w14:paraId="6E333951" w14:textId="61973CB6" w:rsidR="00DF2C2E" w:rsidRPr="00105242" w:rsidRDefault="00DF2C2E">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 xml:space="preserve">iv </w:t>
      </w:r>
      <w:r w:rsidRPr="00105242">
        <w:rPr>
          <w:lang w:val="es-AR"/>
        </w:rPr>
        <w:t xml:space="preserve">de la Sociedad es responsable de la otra información, que comprende: </w:t>
      </w:r>
      <w:r w:rsidR="00547DE7" w:rsidRPr="00105242">
        <w:rPr>
          <w:lang w:val="es-AR"/>
        </w:rPr>
        <w:t>…………………………</w:t>
      </w:r>
      <w:r w:rsidRPr="00105242">
        <w:rPr>
          <w:iCs/>
          <w:lang w:val="es-AR"/>
        </w:rPr>
        <w:t xml:space="preserve"> {mencionar los documentos que acompañan a los estados</w:t>
      </w:r>
      <w:r w:rsidR="00547DE7" w:rsidRPr="00105242">
        <w:rPr>
          <w:iCs/>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3E2ACD50" w14:textId="77777777" w:rsidR="00DF2C2E" w:rsidRPr="00105242" w:rsidRDefault="00DF2C2E">
      <w:pPr>
        <w:pStyle w:val="Textoindependiente"/>
        <w:ind w:left="567" w:right="567"/>
        <w:rPr>
          <w:lang w:val="es-AR"/>
        </w:rPr>
      </w:pPr>
    </w:p>
    <w:p w14:paraId="0B135DB1" w14:textId="7BC4D0E5" w:rsidR="00DF2C2E" w:rsidRPr="00105242" w:rsidRDefault="00DF2C2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00FE0ACC" w14:textId="77777777" w:rsidR="00DF2C2E" w:rsidRPr="00105242" w:rsidRDefault="00DF2C2E">
      <w:pPr>
        <w:pStyle w:val="Textoindependiente"/>
        <w:ind w:left="567" w:right="580"/>
        <w:rPr>
          <w:lang w:val="es-AR"/>
        </w:rPr>
      </w:pPr>
    </w:p>
    <w:p w14:paraId="2CF0F021" w14:textId="77777777" w:rsidR="00DF2C2E" w:rsidRPr="00105242" w:rsidRDefault="00DF2C2E">
      <w:pPr>
        <w:pStyle w:val="Textoindependiente"/>
        <w:ind w:left="567" w:right="580"/>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238E86C" w14:textId="77777777" w:rsidR="00DF2C2E" w:rsidRPr="00105242" w:rsidRDefault="00DF2C2E">
      <w:pPr>
        <w:pStyle w:val="Textoindependiente"/>
        <w:ind w:left="567" w:right="580"/>
        <w:jc w:val="both"/>
        <w:rPr>
          <w:lang w:val="es-AR"/>
        </w:rPr>
      </w:pPr>
    </w:p>
    <w:p w14:paraId="4C3952AF" w14:textId="0CB725C8" w:rsidR="00DF2C2E" w:rsidRPr="00105242" w:rsidRDefault="008B464F">
      <w:pPr>
        <w:pStyle w:val="Textoindependiente"/>
        <w:ind w:left="567" w:right="580"/>
        <w:jc w:val="both"/>
        <w:rPr>
          <w:i/>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En tal sentido, informo que las menciones acerca de la inversión del 25% en el capital de WXYZ y el resultado relacionado que el Directorio hace en la Memoria están sujetas a las mismas limitaciones mencionadas en la sección "</w:t>
      </w:r>
      <w:r w:rsidRPr="00105242">
        <w:rPr>
          <w:i/>
          <w:lang w:val="es-AR"/>
        </w:rPr>
        <w:t>Fundamento de la opinión con salvedades</w:t>
      </w:r>
      <w:r w:rsidRPr="00105242">
        <w:rPr>
          <w:lang w:val="es-AR"/>
        </w:rPr>
        <w:t>"</w:t>
      </w:r>
      <w:r w:rsidR="00DF2C2E" w:rsidRPr="00105242">
        <w:rPr>
          <w:i/>
          <w:lang w:val="es-AR"/>
        </w:rPr>
        <w:t>.</w:t>
      </w:r>
    </w:p>
    <w:p w14:paraId="11B526BD" w14:textId="77777777" w:rsidR="00484EE3" w:rsidRPr="00105242" w:rsidRDefault="00484EE3">
      <w:pPr>
        <w:pStyle w:val="Ttulo4"/>
        <w:ind w:left="567" w:right="580"/>
        <w:rPr>
          <w:lang w:val="es-AR"/>
        </w:rPr>
      </w:pPr>
    </w:p>
    <w:p w14:paraId="7E5A1CB4" w14:textId="7A9F2E32" w:rsidR="00F678E7" w:rsidRPr="00105242" w:rsidRDefault="00CC58C3">
      <w:pPr>
        <w:pStyle w:val="Ttulo4"/>
        <w:ind w:left="567" w:right="580"/>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620C2717" w14:textId="77777777" w:rsidR="00F678E7" w:rsidRPr="00105242" w:rsidRDefault="00F678E7">
      <w:pPr>
        <w:pStyle w:val="Textoindependiente"/>
        <w:ind w:left="567" w:right="580"/>
        <w:rPr>
          <w:b/>
          <w:i/>
          <w:lang w:val="es-AR"/>
        </w:rPr>
      </w:pPr>
    </w:p>
    <w:p w14:paraId="07448762" w14:textId="77EB1F73" w:rsidR="00F678E7" w:rsidRPr="00105242" w:rsidRDefault="00CC58C3">
      <w:pPr>
        <w:pStyle w:val="Textoindependiente"/>
        <w:ind w:left="567" w:right="580"/>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6B0A6EE6" w14:textId="77777777" w:rsidR="00F678E7" w:rsidRPr="00105242" w:rsidRDefault="00F678E7">
      <w:pPr>
        <w:pStyle w:val="Textoindependiente"/>
        <w:ind w:left="567" w:right="580"/>
        <w:rPr>
          <w:lang w:val="es-AR"/>
        </w:rPr>
      </w:pPr>
    </w:p>
    <w:p w14:paraId="19AFA85D" w14:textId="40E75301"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62275417" w14:textId="77777777" w:rsidR="00F678E7" w:rsidRPr="00105242" w:rsidRDefault="00F678E7">
      <w:pPr>
        <w:pStyle w:val="Textoindependiente"/>
        <w:ind w:left="567" w:right="580"/>
        <w:rPr>
          <w:lang w:val="es-AR"/>
        </w:rPr>
      </w:pPr>
    </w:p>
    <w:p w14:paraId="19D1E3FA" w14:textId="77777777" w:rsidR="00F678E7" w:rsidRPr="00105242" w:rsidRDefault="00CC58C3">
      <w:pPr>
        <w:pStyle w:val="Ttulo4"/>
        <w:ind w:left="567" w:right="580"/>
        <w:rPr>
          <w:lang w:val="es-AR"/>
        </w:rPr>
      </w:pPr>
      <w:r w:rsidRPr="00105242">
        <w:rPr>
          <w:lang w:val="es-AR"/>
        </w:rPr>
        <w:t>Responsabilidades del auditor en relación con la auditoría de los estados contables</w:t>
      </w:r>
    </w:p>
    <w:p w14:paraId="2423BDB2" w14:textId="77777777" w:rsidR="00F678E7" w:rsidRPr="00105242" w:rsidRDefault="00F678E7">
      <w:pPr>
        <w:pStyle w:val="Textoindependiente"/>
        <w:ind w:left="567" w:right="580"/>
        <w:rPr>
          <w:b/>
          <w:i/>
          <w:lang w:val="es-AR"/>
        </w:rPr>
      </w:pPr>
    </w:p>
    <w:p w14:paraId="0A312145" w14:textId="77777777" w:rsidR="00F678E7" w:rsidRPr="00105242" w:rsidRDefault="00CC58C3">
      <w:pPr>
        <w:pStyle w:val="Textoindependiente"/>
        <w:ind w:left="567" w:right="580"/>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9D6121C" w14:textId="77777777" w:rsidR="00F678E7" w:rsidRPr="00105242" w:rsidRDefault="00F678E7">
      <w:pPr>
        <w:pStyle w:val="Textoindependiente"/>
        <w:ind w:left="567" w:right="580"/>
        <w:rPr>
          <w:lang w:val="es-AR"/>
        </w:rPr>
      </w:pPr>
    </w:p>
    <w:p w14:paraId="5A771D03" w14:textId="77777777" w:rsidR="003F72CA" w:rsidRDefault="003F72CA">
      <w:pPr>
        <w:rPr>
          <w:lang w:val="es-AR"/>
        </w:rPr>
      </w:pPr>
      <w:r>
        <w:rPr>
          <w:lang w:val="es-AR"/>
        </w:rPr>
        <w:br w:type="page"/>
      </w:r>
    </w:p>
    <w:p w14:paraId="44817EEF" w14:textId="1989E732" w:rsidR="00F678E7" w:rsidRPr="00105242" w:rsidRDefault="00CC58C3">
      <w:pPr>
        <w:pStyle w:val="Textoindependiente"/>
        <w:ind w:left="567" w:right="580"/>
        <w:jc w:val="both"/>
        <w:rPr>
          <w:lang w:val="es-AR"/>
        </w:rPr>
      </w:pPr>
      <w:r w:rsidRPr="00105242">
        <w:rPr>
          <w:lang w:val="es-AR"/>
        </w:rPr>
        <w:lastRenderedPageBreak/>
        <w:t>Como parte de una auditoría de conformidad con la Resolución Técnica N° 37 de la FACPCE, aplico mi juicio profesional y mantengo una actitud de escepticismo profesional durante toda la auditoría. También:</w:t>
      </w:r>
    </w:p>
    <w:p w14:paraId="36EF6A98" w14:textId="77777777" w:rsidR="00F678E7" w:rsidRPr="00105242" w:rsidRDefault="00F678E7">
      <w:pPr>
        <w:pStyle w:val="Textoindependiente"/>
        <w:ind w:left="567" w:right="580"/>
        <w:rPr>
          <w:lang w:val="es-AR"/>
        </w:rPr>
      </w:pPr>
    </w:p>
    <w:p w14:paraId="19D925E8" w14:textId="77777777" w:rsidR="00F678E7" w:rsidRPr="00105242" w:rsidRDefault="00CC58C3" w:rsidP="00D861E6">
      <w:pPr>
        <w:pStyle w:val="Prrafodelista"/>
        <w:numPr>
          <w:ilvl w:val="0"/>
          <w:numId w:val="59"/>
        </w:numPr>
        <w:tabs>
          <w:tab w:val="left" w:pos="851"/>
        </w:tabs>
        <w:ind w:left="851" w:right="580"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A900335" w14:textId="77777777" w:rsidR="00F678E7" w:rsidRPr="00105242" w:rsidRDefault="00F678E7">
      <w:pPr>
        <w:pStyle w:val="Textoindependiente"/>
        <w:ind w:left="567"/>
        <w:rPr>
          <w:lang w:val="es-AR"/>
        </w:rPr>
      </w:pPr>
    </w:p>
    <w:p w14:paraId="41D7DE7F" w14:textId="77777777" w:rsidR="00F678E7" w:rsidRPr="00105242" w:rsidRDefault="00CC58C3" w:rsidP="00D861E6">
      <w:pPr>
        <w:pStyle w:val="Prrafodelista"/>
        <w:numPr>
          <w:ilvl w:val="0"/>
          <w:numId w:val="59"/>
        </w:numPr>
        <w:tabs>
          <w:tab w:val="left" w:pos="851"/>
        </w:tabs>
        <w:ind w:left="851" w:right="582"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63850666" w14:textId="77777777" w:rsidR="00484EE3" w:rsidRPr="00105242" w:rsidRDefault="00484EE3">
      <w:pPr>
        <w:pStyle w:val="Prrafodelista"/>
        <w:tabs>
          <w:tab w:val="left" w:pos="851"/>
        </w:tabs>
        <w:ind w:left="851" w:right="582" w:hanging="284"/>
        <w:rPr>
          <w:lang w:val="es-AR"/>
        </w:rPr>
      </w:pPr>
    </w:p>
    <w:p w14:paraId="64F4EEF7" w14:textId="0A0D8C89" w:rsidR="00F678E7" w:rsidRPr="00105242" w:rsidRDefault="00CC58C3" w:rsidP="00D861E6">
      <w:pPr>
        <w:pStyle w:val="Prrafodelista"/>
        <w:numPr>
          <w:ilvl w:val="0"/>
          <w:numId w:val="59"/>
        </w:numPr>
        <w:tabs>
          <w:tab w:val="left" w:pos="851"/>
        </w:tabs>
        <w:ind w:left="851" w:right="582"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23805C57" w14:textId="77777777" w:rsidR="00F678E7" w:rsidRPr="00105242" w:rsidRDefault="00F678E7">
      <w:pPr>
        <w:pStyle w:val="Textoindependiente"/>
        <w:ind w:left="567"/>
        <w:rPr>
          <w:lang w:val="es-AR"/>
        </w:rPr>
      </w:pPr>
    </w:p>
    <w:p w14:paraId="0E632A95" w14:textId="295BD49E" w:rsidR="00F678E7" w:rsidRPr="00105242" w:rsidRDefault="00CC58C3" w:rsidP="00D861E6">
      <w:pPr>
        <w:pStyle w:val="Prrafodelista"/>
        <w:numPr>
          <w:ilvl w:val="0"/>
          <w:numId w:val="59"/>
        </w:numPr>
        <w:tabs>
          <w:tab w:val="left" w:pos="851"/>
        </w:tabs>
        <w:ind w:left="851" w:right="573"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6242BA" w:rsidRPr="00105242">
        <w:rPr>
          <w:lang w:val="es-AR"/>
        </w:rPr>
        <w:t xml:space="preserve">mi </w:t>
      </w:r>
      <w:r w:rsidRPr="00105242">
        <w:rPr>
          <w:lang w:val="es-AR"/>
        </w:rPr>
        <w:t>informe de auditoría. Sin embargo, hechos o condiciones futuros pueden ser causa de que la Sociedad deje de ser una empresa en funcionamiento.</w:t>
      </w:r>
    </w:p>
    <w:p w14:paraId="0D6559B8" w14:textId="77777777" w:rsidR="00F678E7" w:rsidRPr="00105242" w:rsidRDefault="00F678E7">
      <w:pPr>
        <w:pStyle w:val="Textoindependiente"/>
        <w:ind w:left="567"/>
        <w:rPr>
          <w:lang w:val="es-AR"/>
        </w:rPr>
      </w:pPr>
    </w:p>
    <w:p w14:paraId="042F952E" w14:textId="4178C2D7" w:rsidR="00F678E7" w:rsidRPr="00105242" w:rsidRDefault="00CC58C3" w:rsidP="00D861E6">
      <w:pPr>
        <w:pStyle w:val="Prrafodelista"/>
        <w:numPr>
          <w:ilvl w:val="0"/>
          <w:numId w:val="59"/>
        </w:numPr>
        <w:tabs>
          <w:tab w:val="left" w:pos="851"/>
        </w:tabs>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50D788F2" w14:textId="77777777" w:rsidR="00EC3393" w:rsidRPr="00105242" w:rsidRDefault="00EC3393">
      <w:pPr>
        <w:pStyle w:val="Prrafodelista"/>
        <w:tabs>
          <w:tab w:val="left" w:pos="1247"/>
        </w:tabs>
        <w:ind w:right="574" w:firstLine="0"/>
        <w:rPr>
          <w:lang w:val="es-AR"/>
        </w:rPr>
      </w:pPr>
    </w:p>
    <w:p w14:paraId="0517B0B6" w14:textId="42F873C9" w:rsidR="00EC3393" w:rsidRPr="00105242" w:rsidRDefault="00EC3393" w:rsidP="00D861E6">
      <w:pPr>
        <w:pStyle w:val="Prrafodelista"/>
        <w:numPr>
          <w:ilvl w:val="0"/>
          <w:numId w:val="59"/>
        </w:numPr>
        <w:tabs>
          <w:tab w:val="left" w:pos="851"/>
        </w:tabs>
        <w:ind w:left="851" w:right="574"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78E2DEF3" w14:textId="77777777" w:rsidR="00EC3393" w:rsidRPr="00105242" w:rsidRDefault="00EC3393">
      <w:pPr>
        <w:tabs>
          <w:tab w:val="left" w:pos="1247"/>
        </w:tabs>
        <w:ind w:left="709" w:right="739"/>
        <w:jc w:val="both"/>
        <w:rPr>
          <w:lang w:val="es-AR"/>
        </w:rPr>
      </w:pPr>
    </w:p>
    <w:p w14:paraId="32901042" w14:textId="50670F97" w:rsidR="00EC3393" w:rsidRPr="00105242" w:rsidRDefault="00EC3393">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3C2D1A5F" w14:textId="547F5269" w:rsidR="00F678E7" w:rsidRPr="00105242" w:rsidRDefault="00F678E7">
      <w:pPr>
        <w:pStyle w:val="Textoindependiente"/>
        <w:ind w:left="567" w:right="567"/>
        <w:jc w:val="both"/>
        <w:rPr>
          <w:lang w:val="es-AR"/>
        </w:rPr>
      </w:pPr>
    </w:p>
    <w:p w14:paraId="3389659B" w14:textId="77777777" w:rsidR="00484EE3" w:rsidRPr="00105242" w:rsidRDefault="00484EE3">
      <w:pPr>
        <w:pStyle w:val="Textoindependiente"/>
        <w:ind w:left="567" w:right="567"/>
        <w:jc w:val="both"/>
        <w:rPr>
          <w:lang w:val="es-AR"/>
        </w:rPr>
      </w:pPr>
    </w:p>
    <w:p w14:paraId="295975D8" w14:textId="77777777" w:rsidR="00F678E7" w:rsidRPr="00105242" w:rsidRDefault="00CC58C3">
      <w:pPr>
        <w:pStyle w:val="Ttulo3"/>
        <w:ind w:left="567" w:right="567"/>
        <w:jc w:val="both"/>
        <w:rPr>
          <w:lang w:val="es-AR"/>
        </w:rPr>
      </w:pPr>
      <w:r w:rsidRPr="00105242">
        <w:rPr>
          <w:u w:val="single"/>
          <w:lang w:val="es-AR"/>
        </w:rPr>
        <w:t>Informe sobre otros requerimientos legales y reglamentarios</w:t>
      </w:r>
    </w:p>
    <w:p w14:paraId="7E00E28A" w14:textId="77777777" w:rsidR="00F678E7" w:rsidRPr="00105242" w:rsidRDefault="00F678E7">
      <w:pPr>
        <w:pStyle w:val="Textoindependiente"/>
        <w:ind w:left="567" w:right="567"/>
        <w:jc w:val="both"/>
        <w:rPr>
          <w:b/>
          <w:lang w:val="es-AR"/>
        </w:rPr>
      </w:pPr>
    </w:p>
    <w:p w14:paraId="2B590A1C" w14:textId="1957CE73" w:rsidR="00F678E7" w:rsidRPr="00105242" w:rsidRDefault="00CC58C3" w:rsidP="00D861E6">
      <w:pPr>
        <w:pStyle w:val="Prrafodelista"/>
        <w:numPr>
          <w:ilvl w:val="0"/>
          <w:numId w:val="58"/>
        </w:numPr>
        <w:tabs>
          <w:tab w:val="left" w:pos="1134"/>
          <w:tab w:val="left" w:leader="dot" w:pos="5281"/>
        </w:tabs>
        <w:ind w:left="851" w:right="574" w:hanging="284"/>
        <w:rPr>
          <w:iCs/>
          <w:lang w:val="es-AR"/>
        </w:rPr>
      </w:pPr>
      <w:r w:rsidRPr="00105242">
        <w:rPr>
          <w:lang w:val="es-AR"/>
        </w:rPr>
        <w:t xml:space="preserve">Según surge de los registros contables de ABCD, el pasivo devengado al … de </w:t>
      </w:r>
      <w:r w:rsidR="00BC5105" w:rsidRPr="00105242">
        <w:rPr>
          <w:lang w:val="es-AR"/>
        </w:rPr>
        <w:t>……………</w:t>
      </w:r>
      <w:r w:rsidRPr="00105242">
        <w:rPr>
          <w:lang w:val="es-AR"/>
        </w:rPr>
        <w:t xml:space="preserve"> de</w:t>
      </w:r>
      <w:r w:rsidR="00BC5105"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BC5105" w:rsidRPr="00105242">
        <w:rPr>
          <w:lang w:val="es-AR"/>
        </w:rPr>
        <w:t>……………</w:t>
      </w:r>
      <w:r w:rsidRPr="00105242">
        <w:rPr>
          <w:lang w:val="es-AR"/>
        </w:rPr>
        <w:t xml:space="preserve"> y no era exigible a esa fecha </w:t>
      </w:r>
      <w:r w:rsidRPr="00105242">
        <w:rPr>
          <w:iCs/>
          <w:lang w:val="es-AR"/>
        </w:rPr>
        <w:t xml:space="preserve">{o “siendo $ </w:t>
      </w:r>
      <w:r w:rsidR="00BC5105" w:rsidRPr="00105242">
        <w:rPr>
          <w:iCs/>
          <w:lang w:val="es-AR"/>
        </w:rPr>
        <w:t>……………</w:t>
      </w:r>
      <w:r w:rsidRPr="00105242">
        <w:rPr>
          <w:iCs/>
          <w:lang w:val="es-AR"/>
        </w:rPr>
        <w:t xml:space="preserve"> exigibles y $</w:t>
      </w:r>
      <w:r w:rsidR="00BC5105" w:rsidRPr="00105242">
        <w:rPr>
          <w:iCs/>
          <w:lang w:val="es-AR"/>
        </w:rPr>
        <w:t xml:space="preserve"> …………… </w:t>
      </w:r>
      <w:r w:rsidRPr="00105242">
        <w:rPr>
          <w:iCs/>
          <w:lang w:val="es-AR"/>
        </w:rPr>
        <w:t>no exigibles a esa fecha”}.</w:t>
      </w:r>
    </w:p>
    <w:p w14:paraId="11E59A4F" w14:textId="77777777" w:rsidR="00F678E7" w:rsidRPr="00105242" w:rsidRDefault="00F678E7">
      <w:pPr>
        <w:pStyle w:val="Textoindependiente"/>
        <w:ind w:left="567"/>
        <w:rPr>
          <w:i/>
          <w:lang w:val="es-AR"/>
        </w:rPr>
      </w:pPr>
    </w:p>
    <w:p w14:paraId="3F3CAD8D" w14:textId="17162DA3" w:rsidR="00484EE3" w:rsidRPr="00105242" w:rsidRDefault="00CC58C3" w:rsidP="00D861E6">
      <w:pPr>
        <w:pStyle w:val="Prrafodelista"/>
        <w:numPr>
          <w:ilvl w:val="0"/>
          <w:numId w:val="58"/>
        </w:numPr>
        <w:tabs>
          <w:tab w:val="left" w:pos="1246"/>
          <w:tab w:val="left" w:pos="1247"/>
        </w:tabs>
        <w:ind w:left="851" w:right="580" w:hanging="284"/>
        <w:rPr>
          <w:lang w:val="es-AR"/>
        </w:rPr>
      </w:pPr>
      <w:r w:rsidRPr="00105242">
        <w:rPr>
          <w:lang w:val="es-AR"/>
        </w:rPr>
        <w:t>{Otras</w:t>
      </w:r>
      <w:r w:rsidR="009B0966"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46B14E92" w14:textId="77777777" w:rsidR="00484EE3" w:rsidRPr="00105242" w:rsidRDefault="00484EE3">
      <w:pPr>
        <w:pStyle w:val="Prrafodelista"/>
        <w:ind w:left="567" w:right="5761" w:firstLine="0"/>
        <w:rPr>
          <w:lang w:val="es-AR"/>
        </w:rPr>
      </w:pPr>
    </w:p>
    <w:p w14:paraId="10FB1349" w14:textId="709F8C54" w:rsidR="00F678E7" w:rsidRPr="00105242" w:rsidRDefault="00CC58C3">
      <w:pPr>
        <w:pStyle w:val="Prrafodelista"/>
        <w:tabs>
          <w:tab w:val="left" w:pos="1246"/>
          <w:tab w:val="left" w:pos="1247"/>
        </w:tabs>
        <w:ind w:left="567" w:right="5763" w:firstLine="0"/>
        <w:rPr>
          <w:lang w:val="es-AR"/>
        </w:rPr>
      </w:pPr>
      <w:r w:rsidRPr="00105242">
        <w:rPr>
          <w:lang w:val="es-AR"/>
        </w:rPr>
        <w:t>[Lugar y fecha]</w:t>
      </w:r>
    </w:p>
    <w:p w14:paraId="33D7550C" w14:textId="77777777" w:rsidR="00484EE3" w:rsidRPr="00105242" w:rsidRDefault="00484EE3">
      <w:pPr>
        <w:pStyle w:val="Prrafodelista"/>
        <w:tabs>
          <w:tab w:val="left" w:pos="1246"/>
          <w:tab w:val="left" w:pos="1247"/>
        </w:tabs>
        <w:ind w:left="567" w:right="5763" w:firstLine="0"/>
        <w:rPr>
          <w:lang w:val="es-AR"/>
        </w:rPr>
      </w:pPr>
    </w:p>
    <w:p w14:paraId="0B1F90C5" w14:textId="43594386" w:rsidR="00F678E7" w:rsidRPr="00105242" w:rsidRDefault="00CC58C3">
      <w:pPr>
        <w:pStyle w:val="Textoindependiente"/>
        <w:ind w:left="567"/>
        <w:rPr>
          <w:lang w:val="es-AR"/>
        </w:rPr>
      </w:pPr>
      <w:r w:rsidRPr="00105242">
        <w:rPr>
          <w:lang w:val="es-AR"/>
        </w:rPr>
        <w:t>[Identificación y firma del contador]</w:t>
      </w:r>
    </w:p>
    <w:p w14:paraId="73B5775A" w14:textId="77777777" w:rsidR="00016C03" w:rsidRPr="00105242" w:rsidRDefault="00016C03">
      <w:pPr>
        <w:pStyle w:val="Textoindependiente"/>
        <w:ind w:left="567"/>
        <w:rPr>
          <w:lang w:val="es-AR"/>
        </w:rPr>
      </w:pPr>
    </w:p>
    <w:p w14:paraId="55018059"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70F16" w:rsidRPr="00105242" w14:paraId="1969C02F" w14:textId="77777777" w:rsidTr="00562CA1">
        <w:tc>
          <w:tcPr>
            <w:tcW w:w="1304" w:type="dxa"/>
            <w:vMerge w:val="restart"/>
            <w:shd w:val="clear" w:color="auto" w:fill="D9D9D9" w:themeFill="background1" w:themeFillShade="D9"/>
          </w:tcPr>
          <w:p w14:paraId="1AADD973" w14:textId="14CDB1D0" w:rsidR="00070F16" w:rsidRPr="00105242" w:rsidRDefault="00070F16">
            <w:pPr>
              <w:tabs>
                <w:tab w:val="left" w:pos="597"/>
              </w:tabs>
              <w:jc w:val="center"/>
              <w:rPr>
                <w:b/>
                <w:bCs/>
                <w:lang w:val="es-AR"/>
              </w:rPr>
            </w:pPr>
            <w:bookmarkStart w:id="15" w:name="IIIA12"/>
            <w:r w:rsidRPr="00105242">
              <w:rPr>
                <w:b/>
                <w:bCs/>
                <w:lang w:val="es-AR"/>
              </w:rPr>
              <w:lastRenderedPageBreak/>
              <w:t>III.A.12</w:t>
            </w:r>
            <w:bookmarkEnd w:id="15"/>
          </w:p>
        </w:tc>
        <w:tc>
          <w:tcPr>
            <w:tcW w:w="7201" w:type="dxa"/>
            <w:gridSpan w:val="2"/>
            <w:shd w:val="clear" w:color="auto" w:fill="D9D9D9" w:themeFill="background1" w:themeFillShade="D9"/>
            <w:vAlign w:val="center"/>
          </w:tcPr>
          <w:p w14:paraId="1A7BC60E" w14:textId="1E18337C" w:rsidR="00070F16" w:rsidRPr="00105242" w:rsidRDefault="00070F16">
            <w:pPr>
              <w:rPr>
                <w:b/>
                <w:bCs/>
                <w:lang w:val="es-AR"/>
              </w:rPr>
            </w:pPr>
            <w:r w:rsidRPr="00105242">
              <w:rPr>
                <w:b/>
                <w:bCs/>
                <w:lang w:val="es-AR"/>
              </w:rPr>
              <w:t>Limitación de efecto potencial no generalizado que afecta el ejercicio corriente</w:t>
            </w:r>
          </w:p>
        </w:tc>
      </w:tr>
      <w:tr w:rsidR="00070F16" w:rsidRPr="00105242" w14:paraId="74D4A6EF" w14:textId="77777777" w:rsidTr="0007149E">
        <w:tc>
          <w:tcPr>
            <w:tcW w:w="1304" w:type="dxa"/>
            <w:vMerge/>
            <w:shd w:val="clear" w:color="auto" w:fill="D9D9D9" w:themeFill="background1" w:themeFillShade="D9"/>
            <w:vAlign w:val="center"/>
          </w:tcPr>
          <w:p w14:paraId="08FE8E4A"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28A55DBD"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6B09DF9E"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6FA6D395" w14:textId="77777777" w:rsidTr="0007149E">
        <w:tc>
          <w:tcPr>
            <w:tcW w:w="1304" w:type="dxa"/>
            <w:vMerge/>
            <w:shd w:val="clear" w:color="auto" w:fill="D9D9D9" w:themeFill="background1" w:themeFillShade="D9"/>
            <w:vAlign w:val="center"/>
          </w:tcPr>
          <w:p w14:paraId="1D150674"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4AA54BB5" w14:textId="612F005B" w:rsidR="00070F16" w:rsidRPr="00105242" w:rsidRDefault="00070F16">
            <w:pPr>
              <w:jc w:val="center"/>
              <w:rPr>
                <w:i/>
                <w:iCs/>
                <w:sz w:val="18"/>
                <w:szCs w:val="18"/>
                <w:lang w:val="es-AR"/>
              </w:rPr>
            </w:pPr>
            <w:r w:rsidRPr="00105242">
              <w:rPr>
                <w:i/>
                <w:iCs/>
                <w:sz w:val="18"/>
                <w:szCs w:val="18"/>
                <w:lang w:val="es-AR"/>
              </w:rPr>
              <w:t xml:space="preserve">No pudo auditarse la inversión en una </w:t>
            </w:r>
            <w:r w:rsidR="008B09C1" w:rsidRPr="00105242">
              <w:rPr>
                <w:i/>
                <w:iCs/>
                <w:sz w:val="18"/>
                <w:szCs w:val="18"/>
                <w:lang w:val="es-AR"/>
              </w:rPr>
              <w:t>empresa vinculada</w:t>
            </w:r>
            <w:r w:rsidRPr="00105242">
              <w:rPr>
                <w:i/>
                <w:iCs/>
                <w:sz w:val="18"/>
                <w:szCs w:val="18"/>
                <w:lang w:val="es-AR"/>
              </w:rPr>
              <w:t xml:space="preserve"> adquirida en 20X1 medida a VPP</w:t>
            </w:r>
          </w:p>
        </w:tc>
        <w:tc>
          <w:tcPr>
            <w:tcW w:w="3601" w:type="dxa"/>
            <w:shd w:val="clear" w:color="auto" w:fill="D9D9D9" w:themeFill="background1" w:themeFillShade="D9"/>
            <w:vAlign w:val="center"/>
          </w:tcPr>
          <w:p w14:paraId="4256481A" w14:textId="77777777" w:rsidR="00070F16" w:rsidRPr="00105242" w:rsidRDefault="00070F16">
            <w:pPr>
              <w:jc w:val="center"/>
              <w:rPr>
                <w:i/>
                <w:iCs/>
                <w:sz w:val="18"/>
                <w:szCs w:val="18"/>
                <w:lang w:val="es-AR"/>
              </w:rPr>
            </w:pPr>
            <w:r w:rsidRPr="00105242">
              <w:rPr>
                <w:i/>
                <w:iCs/>
                <w:sz w:val="18"/>
                <w:szCs w:val="18"/>
                <w:lang w:val="es-AR"/>
              </w:rPr>
              <w:t>Sin limitaciones</w:t>
            </w:r>
          </w:p>
          <w:p w14:paraId="0318F620" w14:textId="77777777" w:rsidR="00070F16" w:rsidRPr="00105242" w:rsidRDefault="00070F16">
            <w:pPr>
              <w:jc w:val="center"/>
              <w:rPr>
                <w:i/>
                <w:iCs/>
                <w:sz w:val="18"/>
                <w:szCs w:val="18"/>
                <w:lang w:val="es-AR"/>
              </w:rPr>
            </w:pPr>
            <w:r w:rsidRPr="00105242">
              <w:rPr>
                <w:i/>
                <w:iCs/>
                <w:sz w:val="18"/>
                <w:szCs w:val="18"/>
                <w:lang w:val="es-AR"/>
              </w:rPr>
              <w:t>ni incorrecciones</w:t>
            </w:r>
          </w:p>
        </w:tc>
      </w:tr>
      <w:tr w:rsidR="00070F16" w:rsidRPr="00105242" w14:paraId="36308BBB" w14:textId="77777777" w:rsidTr="0007149E">
        <w:tc>
          <w:tcPr>
            <w:tcW w:w="1304" w:type="dxa"/>
            <w:vMerge/>
            <w:shd w:val="clear" w:color="auto" w:fill="D9D9D9" w:themeFill="background1" w:themeFillShade="D9"/>
            <w:vAlign w:val="center"/>
          </w:tcPr>
          <w:p w14:paraId="6E0FF08B" w14:textId="77777777" w:rsidR="00070F16" w:rsidRPr="00105242" w:rsidRDefault="00070F16">
            <w:pPr>
              <w:tabs>
                <w:tab w:val="left" w:pos="597"/>
              </w:tabs>
              <w:rPr>
                <w:lang w:val="es-AR"/>
              </w:rPr>
            </w:pPr>
          </w:p>
        </w:tc>
        <w:tc>
          <w:tcPr>
            <w:tcW w:w="7201" w:type="dxa"/>
            <w:gridSpan w:val="2"/>
            <w:shd w:val="clear" w:color="auto" w:fill="D9D9D9" w:themeFill="background1" w:themeFillShade="D9"/>
            <w:vAlign w:val="center"/>
          </w:tcPr>
          <w:p w14:paraId="748BE72C" w14:textId="1C20DA9E" w:rsidR="00070F16" w:rsidRPr="00105242" w:rsidRDefault="00070F16">
            <w:pPr>
              <w:jc w:val="center"/>
              <w:rPr>
                <w:lang w:val="es-AR"/>
              </w:rPr>
            </w:pPr>
            <w:r w:rsidRPr="00105242">
              <w:rPr>
                <w:lang w:val="es-AR"/>
              </w:rPr>
              <w:t>Estados contables comparativos</w:t>
            </w:r>
          </w:p>
        </w:tc>
      </w:tr>
      <w:tr w:rsidR="00070F16" w:rsidRPr="00105242" w14:paraId="5F23690D" w14:textId="77777777" w:rsidTr="00070F16">
        <w:tc>
          <w:tcPr>
            <w:tcW w:w="1304" w:type="dxa"/>
            <w:vMerge/>
            <w:shd w:val="clear" w:color="auto" w:fill="D9D9D9" w:themeFill="background1" w:themeFillShade="D9"/>
            <w:vAlign w:val="center"/>
          </w:tcPr>
          <w:p w14:paraId="4145440A"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195014E4" w14:textId="4317ED7E" w:rsidR="00070F16" w:rsidRPr="00105242" w:rsidRDefault="00070F16">
            <w:pPr>
              <w:jc w:val="center"/>
              <w:rPr>
                <w:lang w:val="es-AR"/>
              </w:rPr>
            </w:pPr>
            <w:r w:rsidRPr="00105242">
              <w:rPr>
                <w:lang w:val="es-AR"/>
              </w:rPr>
              <w:t>Opinión con salvedades</w:t>
            </w:r>
          </w:p>
        </w:tc>
        <w:tc>
          <w:tcPr>
            <w:tcW w:w="3601" w:type="dxa"/>
            <w:shd w:val="clear" w:color="auto" w:fill="D9D9D9" w:themeFill="background1" w:themeFillShade="D9"/>
            <w:vAlign w:val="center"/>
          </w:tcPr>
          <w:p w14:paraId="303E3FD4" w14:textId="3170397D" w:rsidR="00070F16" w:rsidRPr="00105242" w:rsidRDefault="00070F16">
            <w:pPr>
              <w:jc w:val="center"/>
              <w:rPr>
                <w:lang w:val="es-AR"/>
              </w:rPr>
            </w:pPr>
            <w:r w:rsidRPr="00105242">
              <w:rPr>
                <w:lang w:val="es-AR"/>
              </w:rPr>
              <w:t>Opinión favorable</w:t>
            </w:r>
          </w:p>
        </w:tc>
      </w:tr>
    </w:tbl>
    <w:p w14:paraId="4EC29A7F" w14:textId="77777777" w:rsidR="00AE18B6" w:rsidRPr="00105242" w:rsidRDefault="00AE18B6" w:rsidP="00145D5D">
      <w:pPr>
        <w:pStyle w:val="Textoindependiente"/>
        <w:ind w:left="567" w:right="567"/>
        <w:rPr>
          <w:lang w:val="es-AR"/>
        </w:rPr>
      </w:pPr>
    </w:p>
    <w:p w14:paraId="1A029C36" w14:textId="6754D5A1" w:rsidR="00F678E7" w:rsidRPr="00105242" w:rsidRDefault="00CC58C3" w:rsidP="00094AAD">
      <w:pPr>
        <w:pStyle w:val="Ttulo2"/>
        <w:ind w:left="567" w:right="567"/>
        <w:jc w:val="center"/>
        <w:rPr>
          <w:b w:val="0"/>
          <w:lang w:val="es-AR"/>
        </w:rPr>
      </w:pPr>
      <w:r w:rsidRPr="00105242">
        <w:rPr>
          <w:u w:val="single"/>
          <w:lang w:val="es-AR"/>
        </w:rPr>
        <w:t>INFORME DE AUDITORÍA EMITIDO POR EL AUDITOR INDEPENDIENT</w:t>
      </w:r>
      <w:r w:rsidR="00A50704" w:rsidRPr="00105242">
        <w:rPr>
          <w:u w:val="single"/>
          <w:lang w:val="es-AR"/>
        </w:rPr>
        <w:t>E</w:t>
      </w:r>
    </w:p>
    <w:p w14:paraId="712F80C2" w14:textId="77777777" w:rsidR="00F678E7" w:rsidRPr="00105242" w:rsidRDefault="00F678E7" w:rsidP="00DA1A02">
      <w:pPr>
        <w:pStyle w:val="Textoindependiente"/>
        <w:ind w:left="567" w:right="567"/>
        <w:rPr>
          <w:lang w:val="es-AR"/>
        </w:rPr>
      </w:pPr>
    </w:p>
    <w:p w14:paraId="466B74B5" w14:textId="77777777" w:rsidR="00F678E7" w:rsidRPr="00105242" w:rsidRDefault="00F678E7">
      <w:pPr>
        <w:pStyle w:val="Textoindependiente"/>
        <w:ind w:left="567" w:right="567"/>
        <w:rPr>
          <w:lang w:val="es-AR"/>
        </w:rPr>
      </w:pPr>
    </w:p>
    <w:p w14:paraId="2CC0A91D" w14:textId="77777777" w:rsidR="00FF47CC" w:rsidRPr="00105242" w:rsidRDefault="00FF47CC">
      <w:pPr>
        <w:pStyle w:val="Ttulo3"/>
        <w:ind w:left="567" w:right="567"/>
        <w:rPr>
          <w:b w:val="0"/>
          <w:bCs w:val="0"/>
          <w:lang w:val="es-AR"/>
        </w:rPr>
      </w:pPr>
      <w:r w:rsidRPr="00105242">
        <w:rPr>
          <w:b w:val="0"/>
          <w:bCs w:val="0"/>
          <w:lang w:val="es-AR"/>
        </w:rPr>
        <w:t>Señores</w:t>
      </w:r>
    </w:p>
    <w:p w14:paraId="7624805E"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15D973F" w14:textId="77777777" w:rsidR="00FF47CC" w:rsidRPr="00105242" w:rsidRDefault="00FF47CC">
      <w:pPr>
        <w:pStyle w:val="Ttulo3"/>
        <w:ind w:left="567" w:right="567"/>
        <w:rPr>
          <w:b w:val="0"/>
          <w:bCs w:val="0"/>
          <w:lang w:val="es-AR"/>
        </w:rPr>
      </w:pPr>
      <w:r w:rsidRPr="00105242">
        <w:rPr>
          <w:b w:val="0"/>
          <w:bCs w:val="0"/>
          <w:lang w:val="es-AR"/>
        </w:rPr>
        <w:t>ABCD</w:t>
      </w:r>
    </w:p>
    <w:p w14:paraId="2E804AE4"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AC5E22D" w14:textId="77777777" w:rsidR="00FF47CC" w:rsidRPr="00105242" w:rsidRDefault="00FF47CC">
      <w:pPr>
        <w:pStyle w:val="Ttulo3"/>
        <w:ind w:left="567" w:right="567"/>
        <w:rPr>
          <w:u w:val="single"/>
          <w:lang w:val="es-AR"/>
        </w:rPr>
      </w:pPr>
      <w:r w:rsidRPr="00105242">
        <w:rPr>
          <w:b w:val="0"/>
          <w:bCs w:val="0"/>
          <w:lang w:val="es-AR"/>
        </w:rPr>
        <w:t>Domicilio legal: ……………</w:t>
      </w:r>
    </w:p>
    <w:p w14:paraId="5E58A36F" w14:textId="77777777" w:rsidR="00484EE3" w:rsidRPr="00105242" w:rsidRDefault="00484EE3">
      <w:pPr>
        <w:pStyle w:val="Ttulo3"/>
        <w:ind w:left="567" w:right="567"/>
        <w:rPr>
          <w:u w:val="single"/>
          <w:lang w:val="es-AR"/>
        </w:rPr>
      </w:pPr>
    </w:p>
    <w:p w14:paraId="4E55BD6B" w14:textId="77777777" w:rsidR="00484EE3" w:rsidRPr="00105242" w:rsidRDefault="00484EE3">
      <w:pPr>
        <w:pStyle w:val="Ttulo3"/>
        <w:ind w:left="567" w:right="567"/>
        <w:rPr>
          <w:u w:val="single"/>
          <w:lang w:val="es-AR"/>
        </w:rPr>
      </w:pPr>
    </w:p>
    <w:p w14:paraId="0EA3AB46" w14:textId="2F7FA124" w:rsidR="00F678E7" w:rsidRPr="00105242" w:rsidRDefault="00CC58C3">
      <w:pPr>
        <w:pStyle w:val="Ttulo3"/>
        <w:ind w:left="567" w:right="567"/>
        <w:rPr>
          <w:lang w:val="es-AR"/>
        </w:rPr>
      </w:pPr>
      <w:r w:rsidRPr="00105242">
        <w:rPr>
          <w:u w:val="single"/>
          <w:lang w:val="es-AR"/>
        </w:rPr>
        <w:t>Informe sobre la auditoría de los estados contables</w:t>
      </w:r>
    </w:p>
    <w:p w14:paraId="37EE5839" w14:textId="77777777" w:rsidR="00F678E7" w:rsidRPr="00105242" w:rsidRDefault="00F678E7">
      <w:pPr>
        <w:pStyle w:val="Textoindependiente"/>
        <w:ind w:left="567" w:right="567"/>
        <w:rPr>
          <w:b/>
          <w:lang w:val="es-AR"/>
        </w:rPr>
      </w:pPr>
    </w:p>
    <w:p w14:paraId="027AC129" w14:textId="4B21E36E" w:rsidR="00DF4F40" w:rsidRPr="00105242" w:rsidRDefault="00DF4F40">
      <w:pPr>
        <w:pStyle w:val="Ttulo4"/>
        <w:ind w:left="567" w:right="567"/>
        <w:rPr>
          <w:lang w:val="es-AR"/>
        </w:rPr>
      </w:pPr>
      <w:r w:rsidRPr="00105242">
        <w:rPr>
          <w:lang w:val="es-AR"/>
        </w:rPr>
        <w:t xml:space="preserve">Opinión con salvedades sobre los estados contables correspondientes al ejercicio finalizado el ... de …………… de </w:t>
      </w:r>
      <w:r w:rsidR="00B26C61" w:rsidRPr="00105242">
        <w:rPr>
          <w:lang w:val="es-AR"/>
        </w:rPr>
        <w:t>20X1</w:t>
      </w:r>
      <w:r w:rsidRPr="00105242">
        <w:rPr>
          <w:lang w:val="es-AR"/>
        </w:rPr>
        <w:t xml:space="preserve"> y opinión favorable sobre los estados contables correspondientes al ejercicio finalizado el ... de …………… de </w:t>
      </w:r>
      <w:r w:rsidR="00B26C61" w:rsidRPr="00105242">
        <w:rPr>
          <w:lang w:val="es-AR"/>
        </w:rPr>
        <w:t>20X0</w:t>
      </w:r>
    </w:p>
    <w:p w14:paraId="3A50F9CB" w14:textId="77777777" w:rsidR="00DF4F40" w:rsidRPr="00105242" w:rsidRDefault="00DF4F40">
      <w:pPr>
        <w:pStyle w:val="Textoindependiente"/>
        <w:ind w:left="567" w:right="567"/>
        <w:rPr>
          <w:b/>
          <w:i/>
          <w:lang w:val="es-AR"/>
        </w:rPr>
      </w:pPr>
    </w:p>
    <w:p w14:paraId="4690D1A3" w14:textId="2E19AC5B" w:rsidR="00F678E7" w:rsidRPr="00105242" w:rsidRDefault="00CC58C3">
      <w:pPr>
        <w:pStyle w:val="Textoindependiente"/>
        <w:ind w:left="567" w:right="567"/>
        <w:jc w:val="both"/>
        <w:rPr>
          <w:lang w:val="es-AR"/>
        </w:rPr>
      </w:pPr>
      <w:r w:rsidRPr="00105242">
        <w:rPr>
          <w:lang w:val="es-AR"/>
        </w:rPr>
        <w:t xml:space="preserve">He auditado los estados contables de ABCD, que </w:t>
      </w:r>
      <w:r w:rsidR="00534F85" w:rsidRPr="00105242">
        <w:rPr>
          <w:lang w:val="es-AR"/>
        </w:rPr>
        <w:t xml:space="preserve">comprenden los estados de situación patrimonial al … de …………… de </w:t>
      </w:r>
      <w:r w:rsidR="00B26C61" w:rsidRPr="00105242">
        <w:rPr>
          <w:lang w:val="es-AR"/>
        </w:rPr>
        <w:t>20X1</w:t>
      </w:r>
      <w:r w:rsidR="00534F85" w:rsidRPr="00105242">
        <w:rPr>
          <w:lang w:val="es-AR"/>
        </w:rPr>
        <w:t xml:space="preserve"> y </w:t>
      </w:r>
      <w:r w:rsidR="00B26C61" w:rsidRPr="00105242">
        <w:rPr>
          <w:lang w:val="es-AR"/>
        </w:rPr>
        <w:t>20X0</w:t>
      </w:r>
      <w:r w:rsidRPr="00105242">
        <w:rPr>
          <w:lang w:val="es-AR"/>
        </w:rPr>
        <w:t xml:space="preserve">, los estados de resultados, de evolución del patrimonio neto y de flujo de efectivo correspondientes a los ejercicios finalizados en dichas fechas,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3CC74510" w14:textId="77777777" w:rsidR="00F678E7" w:rsidRPr="00105242" w:rsidRDefault="00F678E7">
      <w:pPr>
        <w:pStyle w:val="Textoindependiente"/>
        <w:ind w:left="567" w:right="567"/>
        <w:rPr>
          <w:lang w:val="es-AR"/>
        </w:rPr>
      </w:pPr>
    </w:p>
    <w:p w14:paraId="586419D2" w14:textId="77777777" w:rsidR="00DF4F40" w:rsidRPr="00105242" w:rsidRDefault="00DF4F40">
      <w:pPr>
        <w:pStyle w:val="Textoindependiente"/>
        <w:ind w:left="567" w:right="567"/>
        <w:jc w:val="both"/>
        <w:rPr>
          <w:lang w:val="es-AR"/>
        </w:rPr>
      </w:pPr>
      <w:r w:rsidRPr="00105242">
        <w:rPr>
          <w:lang w:val="es-AR"/>
        </w:rPr>
        <w:t>En mi opinión:</w:t>
      </w:r>
    </w:p>
    <w:p w14:paraId="133F7DAF" w14:textId="77777777" w:rsidR="00DF4F40" w:rsidRPr="00105242" w:rsidRDefault="00DF4F40">
      <w:pPr>
        <w:pStyle w:val="Textoindependiente"/>
        <w:ind w:left="567" w:right="567"/>
        <w:jc w:val="both"/>
        <w:rPr>
          <w:lang w:val="es-AR"/>
        </w:rPr>
      </w:pPr>
    </w:p>
    <w:p w14:paraId="05C567BD" w14:textId="4DADF4B1" w:rsidR="00DF4F40" w:rsidRPr="00105242" w:rsidRDefault="00DF4F40">
      <w:pPr>
        <w:pStyle w:val="Textoindependiente"/>
        <w:ind w:left="851" w:right="567" w:hanging="284"/>
        <w:jc w:val="both"/>
        <w:rPr>
          <w:lang w:val="es-AR"/>
        </w:rPr>
      </w:pPr>
      <w:r w:rsidRPr="00105242">
        <w:rPr>
          <w:lang w:val="es-AR"/>
        </w:rPr>
        <w:t xml:space="preserve">a) excepto por los posibles efectos que podrían derivarse de la limitación descripta en la sección </w:t>
      </w:r>
      <w:r w:rsidRPr="00105242">
        <w:rPr>
          <w:i/>
          <w:iCs/>
          <w:lang w:val="es-AR"/>
        </w:rPr>
        <w:t>“</w:t>
      </w:r>
      <w:r w:rsidRPr="00105242">
        <w:rPr>
          <w:i/>
          <w:iCs/>
          <w:lang w:val="es-AR" w:eastAsia="es-AR"/>
        </w:rPr>
        <w:t xml:space="preserve">Fundamento de la opinión con salvedades sobre los estados contables correspondientes al ejercicio finalizado el ... de </w:t>
      </w:r>
      <w:r w:rsidRPr="00105242">
        <w:rPr>
          <w:lang w:val="es-AR"/>
        </w:rPr>
        <w:t>……………</w:t>
      </w:r>
      <w:r w:rsidRPr="00105242">
        <w:rPr>
          <w:i/>
          <w:iCs/>
          <w:lang w:val="es-AR" w:eastAsia="es-AR"/>
        </w:rPr>
        <w:t xml:space="preserve"> de </w:t>
      </w:r>
      <w:r w:rsidR="00B26C61" w:rsidRPr="00105242">
        <w:rPr>
          <w:i/>
          <w:iCs/>
          <w:lang w:val="es-AR" w:eastAsia="es-AR"/>
        </w:rPr>
        <w:t>20X1</w:t>
      </w:r>
      <w:r w:rsidRPr="00105242">
        <w:rPr>
          <w:i/>
          <w:iCs/>
          <w:lang w:val="es-AR" w:eastAsia="es-AR"/>
        </w:rPr>
        <w:t xml:space="preserve"> y de la opinión favorable sobre los estados contables correspondientes al ejercicio finalizado el ... de </w:t>
      </w:r>
      <w:r w:rsidRPr="00105242">
        <w:rPr>
          <w:lang w:val="es-AR"/>
        </w:rPr>
        <w:t>……………</w:t>
      </w:r>
      <w:r w:rsidRPr="00105242">
        <w:rPr>
          <w:i/>
          <w:iCs/>
          <w:lang w:val="es-AR" w:eastAsia="es-AR"/>
        </w:rPr>
        <w:t xml:space="preserve"> de </w:t>
      </w:r>
      <w:r w:rsidR="00B26C61" w:rsidRPr="00105242">
        <w:rPr>
          <w:i/>
          <w:iCs/>
          <w:lang w:val="es-AR" w:eastAsia="es-AR"/>
        </w:rPr>
        <w:t>20X0</w:t>
      </w:r>
      <w:r w:rsidRPr="00105242">
        <w:rPr>
          <w:i/>
          <w:iCs/>
          <w:lang w:val="es-AR"/>
        </w:rPr>
        <w:t>”</w:t>
      </w:r>
      <w:r w:rsidRPr="00105242">
        <w:rPr>
          <w:lang w:val="es-AR"/>
        </w:rPr>
        <w:t xml:space="preserve">, los estados contables adjuntos presentan razonablemente, en todos los aspectos significativos, la situación patrimonial de ABCD al … de …………… 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 y</w:t>
      </w:r>
    </w:p>
    <w:p w14:paraId="012963E1" w14:textId="77777777" w:rsidR="00DF4F40" w:rsidRPr="00105242" w:rsidRDefault="00DF4F40">
      <w:pPr>
        <w:pStyle w:val="Textoindependiente"/>
        <w:ind w:left="851" w:right="567" w:hanging="284"/>
        <w:jc w:val="both"/>
        <w:rPr>
          <w:lang w:val="es-AR"/>
        </w:rPr>
      </w:pPr>
    </w:p>
    <w:p w14:paraId="2BE95447" w14:textId="4572E09B" w:rsidR="00DF4F40" w:rsidRPr="00105242" w:rsidRDefault="00DF4F40">
      <w:pPr>
        <w:pStyle w:val="Textoindependiente"/>
        <w:ind w:left="851" w:right="567" w:hanging="284"/>
        <w:jc w:val="both"/>
        <w:rPr>
          <w:lang w:val="es-AR"/>
        </w:rPr>
      </w:pPr>
      <w:r w:rsidRPr="00105242">
        <w:rPr>
          <w:lang w:val="es-AR" w:eastAsia="es-AR"/>
        </w:rPr>
        <w:t xml:space="preserve">b) los estados contables adjuntos presentan razonablemente, en </w:t>
      </w:r>
      <w:r w:rsidR="00004E1A" w:rsidRPr="00105242">
        <w:rPr>
          <w:lang w:val="es-AR" w:eastAsia="es-AR"/>
        </w:rPr>
        <w:t>todos los aspectos significativos</w:t>
      </w:r>
      <w:r w:rsidRPr="00105242">
        <w:rPr>
          <w:lang w:val="es-AR" w:eastAsia="es-AR"/>
        </w:rPr>
        <w:t xml:space="preserve">, la situación patrimonial de ABCD al ... de </w:t>
      </w:r>
      <w:r w:rsidRPr="00105242">
        <w:rPr>
          <w:lang w:val="es-AR"/>
        </w:rPr>
        <w:t>……………</w:t>
      </w:r>
      <w:r w:rsidRPr="00105242">
        <w:rPr>
          <w:lang w:val="es-AR" w:eastAsia="es-AR"/>
        </w:rPr>
        <w:t xml:space="preserve"> de </w:t>
      </w:r>
      <w:r w:rsidR="00B26C61" w:rsidRPr="00105242">
        <w:rPr>
          <w:lang w:val="es-AR" w:eastAsia="es-AR"/>
        </w:rPr>
        <w:t>20X0</w:t>
      </w:r>
      <w:r w:rsidRPr="00105242">
        <w:rPr>
          <w:lang w:val="es-AR" w:eastAsia="es-AR"/>
        </w:rPr>
        <w:t xml:space="preserve">, así como sus resultados, la evolución de su patrimonio neto y el flujo de su efectivo correspondientes al ejercicio finalizado en esa fecha, de conformidad con las </w:t>
      </w:r>
      <w:r w:rsidR="00422D20" w:rsidRPr="00105242">
        <w:rPr>
          <w:lang w:val="es-AR" w:eastAsia="es-AR"/>
        </w:rPr>
        <w:t>Normas Contables Profesionales Argentinas</w:t>
      </w:r>
    </w:p>
    <w:p w14:paraId="315301B6" w14:textId="77777777" w:rsidR="00DF4F40" w:rsidRPr="00105242" w:rsidRDefault="00DF4F40">
      <w:pPr>
        <w:pStyle w:val="Textoindependiente"/>
        <w:ind w:left="567" w:right="567"/>
        <w:rPr>
          <w:lang w:val="es-AR"/>
        </w:rPr>
      </w:pPr>
    </w:p>
    <w:p w14:paraId="587560E5" w14:textId="1D0656BB" w:rsidR="00DF4F40" w:rsidRPr="00105242" w:rsidRDefault="00DF4F40">
      <w:pPr>
        <w:pStyle w:val="Ttulo4"/>
        <w:ind w:left="567" w:right="567"/>
        <w:rPr>
          <w:lang w:val="es-AR"/>
        </w:rPr>
      </w:pPr>
      <w:r w:rsidRPr="00105242">
        <w:rPr>
          <w:lang w:val="es-AR"/>
        </w:rPr>
        <w:t xml:space="preserve">Fundamento de la opinión con salvedades sobre los estados contables correspondientes al ejercicio finalizado el ... de …………… de </w:t>
      </w:r>
      <w:r w:rsidR="00B26C61" w:rsidRPr="00105242">
        <w:rPr>
          <w:lang w:val="es-AR"/>
        </w:rPr>
        <w:t>20X1</w:t>
      </w:r>
      <w:r w:rsidRPr="00105242">
        <w:rPr>
          <w:lang w:val="es-AR"/>
        </w:rPr>
        <w:t xml:space="preserve"> y de la opinión favorable sobre los estados contables correspondientes al ejercicio finalizado el ... de …………… de </w:t>
      </w:r>
      <w:r w:rsidR="00B26C61" w:rsidRPr="00105242">
        <w:rPr>
          <w:lang w:val="es-AR"/>
        </w:rPr>
        <w:t>20X0</w:t>
      </w:r>
    </w:p>
    <w:p w14:paraId="2A13151C" w14:textId="77777777" w:rsidR="00DF4F40" w:rsidRPr="00105242" w:rsidRDefault="00DF4F40">
      <w:pPr>
        <w:pStyle w:val="Textoindependiente"/>
        <w:ind w:left="567" w:right="567"/>
        <w:rPr>
          <w:b/>
          <w:i/>
          <w:lang w:val="es-AR"/>
        </w:rPr>
      </w:pPr>
    </w:p>
    <w:p w14:paraId="7C0DB4B1" w14:textId="54CCB117" w:rsidR="003122B3" w:rsidRPr="00105242" w:rsidRDefault="003122B3">
      <w:pPr>
        <w:pStyle w:val="Textoindependiente"/>
        <w:tabs>
          <w:tab w:val="left" w:leader="dot" w:pos="8840"/>
        </w:tabs>
        <w:ind w:left="567" w:right="567"/>
        <w:jc w:val="both"/>
        <w:rPr>
          <w:lang w:val="es-AR"/>
        </w:rPr>
      </w:pPr>
      <w:r w:rsidRPr="00105242">
        <w:rPr>
          <w:lang w:val="es-AR"/>
        </w:rPr>
        <w:t xml:space="preserve">La nota … a los estados contables adjuntos menciona que ABCD tiene una participación del 25% en el capital de WXYZ, una entidad del extranjero, adquirida en el mes de …………… de </w:t>
      </w:r>
      <w:r w:rsidR="00B26C61" w:rsidRPr="00105242">
        <w:rPr>
          <w:lang w:val="es-AR"/>
        </w:rPr>
        <w:t>20X1</w:t>
      </w:r>
      <w:r w:rsidRPr="00105242">
        <w:rPr>
          <w:lang w:val="es-AR"/>
        </w:rPr>
        <w:t xml:space="preserve">. Esta inversión ha sido medida aplicando el método del valor </w:t>
      </w:r>
      <w:r w:rsidRPr="00105242">
        <w:rPr>
          <w:lang w:val="es-AR"/>
        </w:rPr>
        <w:lastRenderedPageBreak/>
        <w:t xml:space="preserve">patrimonial proporcional y representa el 8% del activo de ABCD al … de …………… de </w:t>
      </w:r>
      <w:r w:rsidR="00B26C61" w:rsidRPr="00105242">
        <w:rPr>
          <w:lang w:val="es-AR"/>
        </w:rPr>
        <w:t>20X1</w:t>
      </w:r>
      <w:r w:rsidRPr="00105242">
        <w:rPr>
          <w:lang w:val="es-AR"/>
        </w:rPr>
        <w:t xml:space="preserve"> y el 4% del resultado de ABCD por el ejercicio finalizado en esa fecha. No he podido obtener elementos de juicio suficientes y adecuados sobre los importes contabilizados de la inversión de la Sociedad en WXYZ al … de …………… de </w:t>
      </w:r>
      <w:r w:rsidR="00B26C61" w:rsidRPr="00105242">
        <w:rPr>
          <w:lang w:val="es-AR"/>
        </w:rPr>
        <w:t>20X1</w:t>
      </w:r>
      <w:r w:rsidRPr="00105242">
        <w:rPr>
          <w:lang w:val="es-AR"/>
        </w:rPr>
        <w:t xml:space="preserve"> ni sobre su participación en los resultados de dicha entidad por el ejercicio finalizado en esa fecha, por no haber tenido acceso a sus estados contables, a su Dirección ni a sus auditores. Por lo tanto, no he podido determinar si los saldos contables correspondientes al ejercicio finalizado el ... de …………… de </w:t>
      </w:r>
      <w:r w:rsidR="00B26C61" w:rsidRPr="00105242">
        <w:rPr>
          <w:lang w:val="es-AR"/>
        </w:rPr>
        <w:t>20X1</w:t>
      </w:r>
      <w:r w:rsidRPr="00105242">
        <w:rPr>
          <w:lang w:val="es-AR"/>
        </w:rPr>
        <w:t xml:space="preserve"> deben ser ajustados.</w:t>
      </w:r>
    </w:p>
    <w:p w14:paraId="6D490733" w14:textId="77777777" w:rsidR="003122B3" w:rsidRPr="00105242" w:rsidRDefault="003122B3">
      <w:pPr>
        <w:pStyle w:val="Textoindependiente"/>
        <w:ind w:left="567" w:right="567"/>
        <w:jc w:val="both"/>
        <w:rPr>
          <w:lang w:val="es-AR"/>
        </w:rPr>
      </w:pPr>
    </w:p>
    <w:p w14:paraId="4537A115" w14:textId="253A0FCD" w:rsidR="00DF4F40" w:rsidRPr="00105242" w:rsidRDefault="00DF4F40">
      <w:pPr>
        <w:ind w:left="567" w:right="567"/>
        <w:jc w:val="both"/>
        <w:rPr>
          <w:lang w:val="es-AR"/>
        </w:rPr>
      </w:pPr>
      <w:r w:rsidRPr="00105242">
        <w:rPr>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iCs/>
          <w:lang w:val="es-AR"/>
        </w:rPr>
        <w:t>“</w:t>
      </w:r>
      <w:r w:rsidRPr="00105242">
        <w:rPr>
          <w:i/>
          <w:lang w:val="es-AR"/>
        </w:rPr>
        <w:t xml:space="preserve">Responsabilidades del auditor en relación con la auditoría de los estados contables” </w:t>
      </w:r>
      <w:r w:rsidRPr="00105242">
        <w:rPr>
          <w:lang w:val="es-AR"/>
        </w:rPr>
        <w:t xml:space="preserve">de mi informe. Soy independiente de ABCD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 con salvedades </w:t>
      </w:r>
      <w:r w:rsidRPr="00105242">
        <w:rPr>
          <w:lang w:val="es-AR" w:eastAsia="es-AR"/>
        </w:rPr>
        <w:t xml:space="preserve">sobre los estados contables correspondientes al ejercicio finalizado el ... de </w:t>
      </w:r>
      <w:r w:rsidRPr="00105242">
        <w:rPr>
          <w:lang w:val="es-AR"/>
        </w:rPr>
        <w:t>……………</w:t>
      </w:r>
      <w:r w:rsidRPr="00105242">
        <w:rPr>
          <w:lang w:val="es-AR" w:eastAsia="es-AR"/>
        </w:rPr>
        <w:t xml:space="preserve"> de </w:t>
      </w:r>
      <w:r w:rsidR="00B26C61" w:rsidRPr="00105242">
        <w:rPr>
          <w:lang w:val="es-AR" w:eastAsia="es-AR"/>
        </w:rPr>
        <w:t>20X1</w:t>
      </w:r>
      <w:r w:rsidRPr="00105242">
        <w:rPr>
          <w:lang w:val="es-AR" w:eastAsia="es-AR"/>
        </w:rPr>
        <w:t xml:space="preserve"> y mi opinión favorable sobre los estados contables correspondientes al ejercicio finalizado el ... de </w:t>
      </w:r>
      <w:r w:rsidRPr="00105242">
        <w:rPr>
          <w:lang w:val="es-AR"/>
        </w:rPr>
        <w:t>……………</w:t>
      </w:r>
      <w:r w:rsidRPr="00105242">
        <w:rPr>
          <w:lang w:val="es-AR" w:eastAsia="es-AR"/>
        </w:rPr>
        <w:t xml:space="preserve"> de </w:t>
      </w:r>
      <w:r w:rsidR="00B26C61" w:rsidRPr="00105242">
        <w:rPr>
          <w:lang w:val="es-AR" w:eastAsia="es-AR"/>
        </w:rPr>
        <w:t>20X0</w:t>
      </w:r>
      <w:r w:rsidRPr="00105242">
        <w:rPr>
          <w:lang w:val="es-AR"/>
        </w:rPr>
        <w:t>.</w:t>
      </w:r>
    </w:p>
    <w:p w14:paraId="5F5BC864" w14:textId="77777777" w:rsidR="00F678E7" w:rsidRPr="00105242" w:rsidRDefault="00F678E7">
      <w:pPr>
        <w:pStyle w:val="Textoindependiente"/>
        <w:ind w:left="567" w:right="567"/>
        <w:rPr>
          <w:lang w:val="es-AR"/>
        </w:rPr>
      </w:pPr>
    </w:p>
    <w:p w14:paraId="5A00530C" w14:textId="4C5A9F52" w:rsidR="00DF2C2E" w:rsidRPr="00105242" w:rsidRDefault="00DF2C2E">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597EE89F" w14:textId="77777777" w:rsidR="00DF2C2E" w:rsidRPr="00105242" w:rsidRDefault="00DF2C2E">
      <w:pPr>
        <w:pStyle w:val="Textoindependiente"/>
        <w:ind w:left="567" w:right="567"/>
        <w:rPr>
          <w:bCs/>
          <w:iCs/>
          <w:lang w:val="es-AR"/>
        </w:rPr>
      </w:pPr>
    </w:p>
    <w:p w14:paraId="789AB4E5" w14:textId="19EE486E" w:rsidR="00DF2C2E" w:rsidRPr="00105242" w:rsidRDefault="00DF2C2E">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E81471" w:rsidRPr="00105242">
        <w:rPr>
          <w:lang w:val="es-AR"/>
        </w:rPr>
        <w:t>…………………………</w:t>
      </w:r>
      <w:r w:rsidRPr="00105242">
        <w:rPr>
          <w:lang w:val="es-AR"/>
        </w:rPr>
        <w:t xml:space="preserve"> </w:t>
      </w:r>
      <w:r w:rsidRPr="00105242">
        <w:rPr>
          <w:iCs/>
          <w:lang w:val="es-AR"/>
        </w:rPr>
        <w:t>{mencionar los documentos que acompañan a los estados</w:t>
      </w:r>
      <w:r w:rsidR="00E73A99" w:rsidRPr="00105242">
        <w:rPr>
          <w:iCs/>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621ABFE2" w14:textId="77777777" w:rsidR="00DF2C2E" w:rsidRPr="00105242" w:rsidRDefault="00DF2C2E">
      <w:pPr>
        <w:pStyle w:val="Textoindependiente"/>
        <w:ind w:left="567" w:right="567"/>
        <w:rPr>
          <w:lang w:val="es-AR"/>
        </w:rPr>
      </w:pPr>
    </w:p>
    <w:p w14:paraId="37402355" w14:textId="507EBD4F" w:rsidR="00DF2C2E" w:rsidRPr="00105242" w:rsidRDefault="00DF2C2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329852BD" w14:textId="77777777" w:rsidR="00DF2C2E" w:rsidRPr="00105242" w:rsidRDefault="00DF2C2E">
      <w:pPr>
        <w:pStyle w:val="Textoindependiente"/>
        <w:ind w:left="567" w:right="567"/>
        <w:rPr>
          <w:lang w:val="es-AR"/>
        </w:rPr>
      </w:pPr>
    </w:p>
    <w:p w14:paraId="18AAF4DA" w14:textId="77777777" w:rsidR="00DF2C2E" w:rsidRPr="00105242" w:rsidRDefault="00DF2C2E">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71802104" w14:textId="77777777" w:rsidR="00DF2C2E" w:rsidRPr="00105242" w:rsidRDefault="00DF2C2E">
      <w:pPr>
        <w:pStyle w:val="Textoindependiente"/>
        <w:ind w:left="567" w:right="567"/>
        <w:jc w:val="both"/>
        <w:rPr>
          <w:lang w:val="es-AR"/>
        </w:rPr>
      </w:pPr>
    </w:p>
    <w:p w14:paraId="53901C15" w14:textId="1C7F4FCB" w:rsidR="00F678E7" w:rsidRPr="00105242" w:rsidRDefault="00CA0D75">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En tal sentido, informo que las menciones acerca de la inversión del 25% en el capital de WXYZ y el resultado relacionado que el Directorio hace en la Memoria están sujetas a las mismas limitaciones mencionadas en la sección </w:t>
      </w:r>
      <w:r w:rsidRPr="00105242">
        <w:rPr>
          <w:i/>
          <w:iCs/>
          <w:lang w:val="es-AR"/>
        </w:rPr>
        <w:t>"</w:t>
      </w:r>
      <w:r w:rsidR="004653D9" w:rsidRPr="00105242">
        <w:rPr>
          <w:lang w:val="es-AR"/>
        </w:rPr>
        <w:t xml:space="preserve"> </w:t>
      </w:r>
      <w:r w:rsidR="004653D9" w:rsidRPr="00105242">
        <w:rPr>
          <w:i/>
          <w:iCs/>
          <w:lang w:val="es-AR"/>
        </w:rPr>
        <w:t xml:space="preserve">Fundamento de la opinión con salvedades sobre los estados contables correspondientes al ejercicio finalizado el ... de …………… de </w:t>
      </w:r>
      <w:r w:rsidR="00B26C61" w:rsidRPr="00105242">
        <w:rPr>
          <w:i/>
          <w:iCs/>
          <w:lang w:val="es-AR"/>
        </w:rPr>
        <w:t>20X1</w:t>
      </w:r>
      <w:r w:rsidR="004653D9" w:rsidRPr="00105242">
        <w:rPr>
          <w:i/>
          <w:iCs/>
          <w:lang w:val="es-AR"/>
        </w:rPr>
        <w:t xml:space="preserve"> y de la opinión favorable sobre los estados contables correspondientes al ejercicio finalizado el ... de …………… de </w:t>
      </w:r>
      <w:r w:rsidR="00B26C61" w:rsidRPr="00105242">
        <w:rPr>
          <w:i/>
          <w:iCs/>
          <w:lang w:val="es-AR"/>
        </w:rPr>
        <w:t>20X0</w:t>
      </w:r>
      <w:r w:rsidRPr="00105242">
        <w:rPr>
          <w:i/>
          <w:iCs/>
          <w:lang w:val="es-AR"/>
        </w:rPr>
        <w:t>"</w:t>
      </w:r>
      <w:r w:rsidRPr="00105242">
        <w:rPr>
          <w:lang w:val="es-AR"/>
        </w:rPr>
        <w:t>.</w:t>
      </w:r>
    </w:p>
    <w:p w14:paraId="59746F38" w14:textId="77777777" w:rsidR="00CA0D75" w:rsidRPr="00105242" w:rsidRDefault="00CA0D75">
      <w:pPr>
        <w:pStyle w:val="Textoindependiente"/>
        <w:ind w:left="567" w:right="567"/>
        <w:rPr>
          <w:lang w:val="es-AR"/>
        </w:rPr>
      </w:pPr>
    </w:p>
    <w:p w14:paraId="5A923701" w14:textId="4B09BD2D"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3655185A" w14:textId="77777777" w:rsidR="00F678E7" w:rsidRPr="00105242" w:rsidRDefault="00F678E7">
      <w:pPr>
        <w:pStyle w:val="Textoindependiente"/>
        <w:ind w:left="567" w:right="567"/>
        <w:jc w:val="both"/>
        <w:rPr>
          <w:b/>
          <w:i/>
          <w:lang w:val="es-AR"/>
        </w:rPr>
      </w:pPr>
    </w:p>
    <w:p w14:paraId="7993F940" w14:textId="49897E09"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 xml:space="preserve">iv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3CCE142C" w14:textId="77777777" w:rsidR="00F678E7" w:rsidRPr="00105242" w:rsidRDefault="00F678E7">
      <w:pPr>
        <w:pStyle w:val="Textoindependiente"/>
        <w:ind w:left="567" w:right="567"/>
        <w:jc w:val="both"/>
        <w:rPr>
          <w:lang w:val="es-AR"/>
        </w:rPr>
      </w:pPr>
    </w:p>
    <w:p w14:paraId="5C900900" w14:textId="5196EDDE" w:rsidR="000733A5" w:rsidRPr="00105242" w:rsidRDefault="000733A5">
      <w:pPr>
        <w:pStyle w:val="Textoindependiente"/>
        <w:ind w:left="567" w:right="567"/>
        <w:jc w:val="both"/>
        <w:rPr>
          <w:lang w:val="es-AR"/>
        </w:rPr>
      </w:pPr>
      <w:r w:rsidRPr="00105242">
        <w:rPr>
          <w:lang w:val="es-AR"/>
        </w:rPr>
        <w:lastRenderedPageBreak/>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1FB4526F" w14:textId="77777777" w:rsidR="00F678E7" w:rsidRPr="00105242" w:rsidRDefault="00F678E7">
      <w:pPr>
        <w:pStyle w:val="Textoindependiente"/>
        <w:ind w:left="567" w:right="567"/>
        <w:jc w:val="both"/>
        <w:rPr>
          <w:lang w:val="es-AR"/>
        </w:rPr>
      </w:pPr>
    </w:p>
    <w:p w14:paraId="63CB3288" w14:textId="77777777" w:rsidR="00F678E7" w:rsidRPr="00105242" w:rsidRDefault="00CC58C3">
      <w:pPr>
        <w:pStyle w:val="Ttulo4"/>
        <w:ind w:left="567" w:right="567"/>
        <w:rPr>
          <w:lang w:val="es-AR"/>
        </w:rPr>
      </w:pPr>
      <w:r w:rsidRPr="00105242">
        <w:rPr>
          <w:lang w:val="es-AR"/>
        </w:rPr>
        <w:t>Responsabilidades del auditor en relación con la auditoría de los estados contables</w:t>
      </w:r>
    </w:p>
    <w:p w14:paraId="12814680" w14:textId="77777777" w:rsidR="00F678E7" w:rsidRPr="00105242" w:rsidRDefault="00F678E7">
      <w:pPr>
        <w:pStyle w:val="Textoindependiente"/>
        <w:ind w:left="567" w:right="567"/>
        <w:rPr>
          <w:b/>
          <w:i/>
          <w:lang w:val="es-AR"/>
        </w:rPr>
      </w:pPr>
    </w:p>
    <w:p w14:paraId="49F64866" w14:textId="25444719" w:rsidR="00F678E7" w:rsidRPr="00105242" w:rsidRDefault="00CC58C3">
      <w:pPr>
        <w:pStyle w:val="Textoindependiente"/>
        <w:ind w:left="567" w:right="567"/>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w:t>
      </w:r>
      <w:r w:rsidR="00484EE3" w:rsidRPr="00105242">
        <w:rPr>
          <w:lang w:val="es-AR"/>
        </w:rPr>
        <w:t xml:space="preserve"> </w:t>
      </w:r>
      <w:r w:rsidRPr="00105242">
        <w:rPr>
          <w:lang w:val="es-AR"/>
        </w:rPr>
        <w:t>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084459E2" w14:textId="77777777" w:rsidR="00F678E7" w:rsidRPr="00105242" w:rsidRDefault="00F678E7">
      <w:pPr>
        <w:pStyle w:val="Textoindependiente"/>
        <w:ind w:left="567" w:right="567"/>
        <w:jc w:val="both"/>
        <w:rPr>
          <w:lang w:val="es-AR"/>
        </w:rPr>
      </w:pPr>
    </w:p>
    <w:p w14:paraId="4138EB00" w14:textId="77777777" w:rsidR="00F678E7" w:rsidRPr="00105242" w:rsidRDefault="00CC58C3">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3F9C25CF" w14:textId="77777777" w:rsidR="00F678E7" w:rsidRPr="00105242" w:rsidRDefault="00F678E7">
      <w:pPr>
        <w:pStyle w:val="Textoindependiente"/>
        <w:ind w:left="567" w:right="567"/>
        <w:jc w:val="both"/>
        <w:rPr>
          <w:lang w:val="es-AR"/>
        </w:rPr>
      </w:pPr>
    </w:p>
    <w:p w14:paraId="646342A0" w14:textId="77777777" w:rsidR="00F678E7" w:rsidRPr="00105242" w:rsidRDefault="00CC58C3" w:rsidP="00D861E6">
      <w:pPr>
        <w:pStyle w:val="Prrafodelista"/>
        <w:numPr>
          <w:ilvl w:val="0"/>
          <w:numId w:val="57"/>
        </w:numPr>
        <w:tabs>
          <w:tab w:val="left" w:pos="851"/>
        </w:tabs>
        <w:ind w:left="851" w:right="574"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4EFFD874" w14:textId="77777777" w:rsidR="00F678E7" w:rsidRPr="00105242" w:rsidRDefault="00F678E7">
      <w:pPr>
        <w:pStyle w:val="Textoindependiente"/>
        <w:ind w:left="567" w:right="567"/>
        <w:rPr>
          <w:lang w:val="es-AR"/>
        </w:rPr>
      </w:pPr>
    </w:p>
    <w:p w14:paraId="481FBC4C" w14:textId="77777777" w:rsidR="00F678E7" w:rsidRPr="00105242" w:rsidRDefault="00CC58C3" w:rsidP="00D861E6">
      <w:pPr>
        <w:pStyle w:val="Prrafodelista"/>
        <w:numPr>
          <w:ilvl w:val="0"/>
          <w:numId w:val="57"/>
        </w:numPr>
        <w:tabs>
          <w:tab w:val="left" w:pos="851"/>
        </w:tabs>
        <w:ind w:left="851" w:right="580"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04878781" w14:textId="77777777" w:rsidR="00F678E7" w:rsidRPr="00105242" w:rsidRDefault="00F678E7">
      <w:pPr>
        <w:pStyle w:val="Textoindependiente"/>
        <w:ind w:left="567" w:right="567"/>
        <w:rPr>
          <w:lang w:val="es-AR"/>
        </w:rPr>
      </w:pPr>
    </w:p>
    <w:p w14:paraId="5E6615CF" w14:textId="23FE3A60" w:rsidR="00F678E7" w:rsidRPr="00105242" w:rsidRDefault="00CC58C3" w:rsidP="00D861E6">
      <w:pPr>
        <w:pStyle w:val="Prrafodelista"/>
        <w:numPr>
          <w:ilvl w:val="0"/>
          <w:numId w:val="57"/>
        </w:numPr>
        <w:tabs>
          <w:tab w:val="left" w:pos="851"/>
        </w:tabs>
        <w:ind w:left="851" w:right="575"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0D5F9E03" w14:textId="77777777" w:rsidR="00F678E7" w:rsidRPr="00105242" w:rsidRDefault="00F678E7">
      <w:pPr>
        <w:pStyle w:val="Textoindependiente"/>
        <w:ind w:left="567" w:right="567"/>
        <w:rPr>
          <w:lang w:val="es-AR"/>
        </w:rPr>
      </w:pPr>
    </w:p>
    <w:p w14:paraId="283D9D93" w14:textId="293170FE" w:rsidR="00F678E7" w:rsidRPr="00105242" w:rsidRDefault="00CC58C3" w:rsidP="00D861E6">
      <w:pPr>
        <w:pStyle w:val="Prrafodelista"/>
        <w:numPr>
          <w:ilvl w:val="0"/>
          <w:numId w:val="57"/>
        </w:numPr>
        <w:ind w:left="851" w:right="573"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6242BA" w:rsidRPr="00105242">
        <w:rPr>
          <w:lang w:val="es-AR"/>
        </w:rPr>
        <w:t xml:space="preserve">mi </w:t>
      </w:r>
      <w:r w:rsidRPr="00105242">
        <w:rPr>
          <w:lang w:val="es-AR"/>
        </w:rPr>
        <w:t>informe de auditoría. Sin embargo, hechos o condiciones futuros pueden ser causa de que la Sociedad deje de ser una empresa en funcionamiento.</w:t>
      </w:r>
    </w:p>
    <w:p w14:paraId="5ED2EAFD" w14:textId="77777777" w:rsidR="00F678E7" w:rsidRPr="00105242" w:rsidRDefault="00F678E7">
      <w:pPr>
        <w:pStyle w:val="Textoindependiente"/>
        <w:ind w:left="567" w:right="567"/>
        <w:rPr>
          <w:lang w:val="es-AR"/>
        </w:rPr>
      </w:pPr>
    </w:p>
    <w:p w14:paraId="5C8DDCE7" w14:textId="0BAC4C22" w:rsidR="00F678E7" w:rsidRPr="00105242" w:rsidRDefault="00CC58C3" w:rsidP="00D861E6">
      <w:pPr>
        <w:pStyle w:val="Prrafodelista"/>
        <w:numPr>
          <w:ilvl w:val="0"/>
          <w:numId w:val="57"/>
        </w:numPr>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6BF16953" w14:textId="77777777" w:rsidR="00EC3393" w:rsidRPr="00105242" w:rsidRDefault="00EC3393">
      <w:pPr>
        <w:pStyle w:val="Prrafodelista"/>
        <w:ind w:left="851" w:right="574" w:hanging="284"/>
        <w:rPr>
          <w:lang w:val="es-AR"/>
        </w:rPr>
      </w:pPr>
    </w:p>
    <w:p w14:paraId="7C417F4A" w14:textId="68C88C53" w:rsidR="00EC3393" w:rsidRPr="00105242" w:rsidRDefault="00EC3393" w:rsidP="00D861E6">
      <w:pPr>
        <w:pStyle w:val="Prrafodelista"/>
        <w:numPr>
          <w:ilvl w:val="0"/>
          <w:numId w:val="57"/>
        </w:numPr>
        <w:ind w:left="851" w:right="574"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77BD2660" w14:textId="77777777" w:rsidR="00EC3393" w:rsidRPr="00105242" w:rsidRDefault="00EC3393">
      <w:pPr>
        <w:tabs>
          <w:tab w:val="left" w:pos="1247"/>
        </w:tabs>
        <w:ind w:left="567" w:right="567"/>
        <w:jc w:val="both"/>
        <w:rPr>
          <w:lang w:val="es-AR"/>
        </w:rPr>
      </w:pPr>
    </w:p>
    <w:p w14:paraId="2E7631AE" w14:textId="0F12938E" w:rsidR="00EC3393" w:rsidRPr="00105242" w:rsidRDefault="00EC3393">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416CC6DE" w14:textId="051608D2" w:rsidR="00630256" w:rsidRPr="00105242" w:rsidRDefault="00630256">
      <w:pPr>
        <w:pStyle w:val="Ttulo3"/>
        <w:ind w:left="567" w:right="567"/>
        <w:jc w:val="both"/>
        <w:rPr>
          <w:u w:val="single"/>
          <w:lang w:val="es-AR"/>
        </w:rPr>
      </w:pPr>
    </w:p>
    <w:p w14:paraId="395D0F6B" w14:textId="77777777" w:rsidR="00630256" w:rsidRPr="00105242" w:rsidRDefault="00630256">
      <w:pPr>
        <w:pStyle w:val="Ttulo3"/>
        <w:ind w:left="567" w:right="567"/>
        <w:jc w:val="both"/>
        <w:rPr>
          <w:u w:val="single"/>
          <w:lang w:val="es-AR"/>
        </w:rPr>
      </w:pPr>
    </w:p>
    <w:p w14:paraId="332347B9" w14:textId="5F685AB5" w:rsidR="00F678E7" w:rsidRPr="00105242" w:rsidRDefault="00CC58C3">
      <w:pPr>
        <w:pStyle w:val="Ttulo3"/>
        <w:ind w:left="567" w:right="567"/>
        <w:jc w:val="both"/>
        <w:rPr>
          <w:lang w:val="es-AR"/>
        </w:rPr>
      </w:pPr>
      <w:r w:rsidRPr="00105242">
        <w:rPr>
          <w:u w:val="single"/>
          <w:lang w:val="es-AR"/>
        </w:rPr>
        <w:t>Informe sobre otros requerimientos legales y reglamentarios</w:t>
      </w:r>
    </w:p>
    <w:p w14:paraId="29EF81B4" w14:textId="77777777" w:rsidR="00F678E7" w:rsidRPr="00105242" w:rsidRDefault="00F678E7">
      <w:pPr>
        <w:pStyle w:val="Textoindependiente"/>
        <w:ind w:left="567" w:right="566"/>
        <w:rPr>
          <w:b/>
          <w:lang w:val="es-AR"/>
        </w:rPr>
      </w:pPr>
    </w:p>
    <w:p w14:paraId="6079157C" w14:textId="4406E83A" w:rsidR="00F678E7" w:rsidRPr="00105242" w:rsidRDefault="00CC58C3" w:rsidP="00D861E6">
      <w:pPr>
        <w:pStyle w:val="Prrafodelista"/>
        <w:numPr>
          <w:ilvl w:val="0"/>
          <w:numId w:val="56"/>
        </w:numPr>
        <w:tabs>
          <w:tab w:val="left" w:pos="851"/>
          <w:tab w:val="left" w:leader="dot" w:pos="5281"/>
        </w:tabs>
        <w:ind w:left="851" w:right="574" w:hanging="284"/>
        <w:rPr>
          <w:iCs/>
          <w:lang w:val="es-AR"/>
        </w:rPr>
      </w:pPr>
      <w:r w:rsidRPr="00105242">
        <w:rPr>
          <w:lang w:val="es-AR"/>
        </w:rPr>
        <w:t xml:space="preserve">Según surge de los registros contables de ABCD, el pasivo devengado al … de </w:t>
      </w:r>
      <w:r w:rsidR="00E76C14" w:rsidRPr="00105242">
        <w:rPr>
          <w:lang w:val="es-AR"/>
        </w:rPr>
        <w:t>……………</w:t>
      </w:r>
      <w:r w:rsidRPr="00105242">
        <w:rPr>
          <w:lang w:val="es-AR"/>
        </w:rPr>
        <w:t xml:space="preserve"> de</w:t>
      </w:r>
      <w:r w:rsidR="0070347F" w:rsidRPr="00105242">
        <w:rPr>
          <w:lang w:val="es-AR"/>
        </w:rPr>
        <w:t xml:space="preserve"> </w:t>
      </w:r>
      <w:r w:rsidR="00B26C61" w:rsidRPr="00105242">
        <w:rPr>
          <w:lang w:val="es-AR"/>
        </w:rPr>
        <w:t>20X1</w:t>
      </w:r>
      <w:r w:rsidR="0070347F" w:rsidRPr="00105242">
        <w:rPr>
          <w:lang w:val="es-AR"/>
        </w:rPr>
        <w:t xml:space="preserve"> </w:t>
      </w:r>
      <w:r w:rsidRPr="00105242">
        <w:rPr>
          <w:lang w:val="es-AR"/>
        </w:rPr>
        <w:t xml:space="preserve">a favor del Sistema Integrado Previsional Argentino en concepto de aportes y contribuciones previsionales ascendía a $ </w:t>
      </w:r>
      <w:r w:rsidR="00157DB5" w:rsidRPr="00105242">
        <w:rPr>
          <w:lang w:val="es-AR"/>
        </w:rPr>
        <w:t>……………</w:t>
      </w:r>
      <w:r w:rsidRPr="00105242">
        <w:rPr>
          <w:lang w:val="es-AR"/>
        </w:rPr>
        <w:t xml:space="preserve"> y no era exigible a esa fecha </w:t>
      </w:r>
      <w:r w:rsidRPr="00105242">
        <w:rPr>
          <w:iCs/>
          <w:lang w:val="es-AR"/>
        </w:rPr>
        <w:t xml:space="preserve">{o “siendo $ </w:t>
      </w:r>
      <w:r w:rsidR="00157DB5" w:rsidRPr="00105242">
        <w:rPr>
          <w:iCs/>
          <w:lang w:val="es-AR"/>
        </w:rPr>
        <w:t>……………</w:t>
      </w:r>
      <w:r w:rsidRPr="00105242">
        <w:rPr>
          <w:iCs/>
          <w:lang w:val="es-AR"/>
        </w:rPr>
        <w:t xml:space="preserve"> exigibles y $</w:t>
      </w:r>
      <w:r w:rsidR="0070347F" w:rsidRPr="00105242">
        <w:rPr>
          <w:iCs/>
          <w:lang w:val="es-AR"/>
        </w:rPr>
        <w:t xml:space="preserve"> </w:t>
      </w:r>
      <w:r w:rsidR="00157DB5" w:rsidRPr="00105242">
        <w:rPr>
          <w:iCs/>
          <w:lang w:val="es-AR"/>
        </w:rPr>
        <w:t>……………</w:t>
      </w:r>
      <w:r w:rsidR="0070347F" w:rsidRPr="00105242">
        <w:rPr>
          <w:iCs/>
          <w:lang w:val="es-AR"/>
        </w:rPr>
        <w:t xml:space="preserve"> </w:t>
      </w:r>
      <w:r w:rsidRPr="00105242">
        <w:rPr>
          <w:iCs/>
          <w:lang w:val="es-AR"/>
        </w:rPr>
        <w:t>no exigibles a esa fecha”}.</w:t>
      </w:r>
    </w:p>
    <w:p w14:paraId="203A0F24" w14:textId="77777777" w:rsidR="00F678E7" w:rsidRPr="00105242" w:rsidRDefault="00F678E7">
      <w:pPr>
        <w:pStyle w:val="Textoindependiente"/>
        <w:tabs>
          <w:tab w:val="left" w:pos="851"/>
        </w:tabs>
        <w:ind w:left="851" w:hanging="284"/>
        <w:rPr>
          <w:i/>
          <w:lang w:val="es-AR"/>
        </w:rPr>
      </w:pPr>
    </w:p>
    <w:p w14:paraId="681087EB" w14:textId="0025D00B" w:rsidR="00484EE3" w:rsidRPr="00105242" w:rsidRDefault="00CC58C3" w:rsidP="00D861E6">
      <w:pPr>
        <w:pStyle w:val="Prrafodelista"/>
        <w:numPr>
          <w:ilvl w:val="0"/>
          <w:numId w:val="56"/>
        </w:numPr>
        <w:tabs>
          <w:tab w:val="left" w:pos="1246"/>
          <w:tab w:val="left" w:pos="1247"/>
        </w:tabs>
        <w:ind w:left="851" w:right="580" w:hanging="284"/>
        <w:rPr>
          <w:lang w:val="es-AR"/>
        </w:rPr>
      </w:pPr>
      <w:r w:rsidRPr="00105242">
        <w:rPr>
          <w:lang w:val="es-AR"/>
        </w:rPr>
        <w:t>{Otras</w:t>
      </w:r>
      <w:r w:rsidR="00D237F8"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48D7C499" w14:textId="77777777" w:rsidR="00484EE3" w:rsidRPr="00105242" w:rsidRDefault="00484EE3">
      <w:pPr>
        <w:pStyle w:val="Prrafodelista"/>
        <w:tabs>
          <w:tab w:val="left" w:pos="1246"/>
          <w:tab w:val="left" w:pos="1247"/>
        </w:tabs>
        <w:ind w:left="567" w:right="5764" w:firstLine="0"/>
        <w:rPr>
          <w:lang w:val="es-AR"/>
        </w:rPr>
      </w:pPr>
    </w:p>
    <w:p w14:paraId="6ED6C114" w14:textId="116ACA18" w:rsidR="00F678E7" w:rsidRPr="00105242" w:rsidRDefault="00CC58C3">
      <w:pPr>
        <w:pStyle w:val="Prrafodelista"/>
        <w:tabs>
          <w:tab w:val="left" w:pos="1246"/>
          <w:tab w:val="left" w:pos="1247"/>
        </w:tabs>
        <w:ind w:left="567" w:right="5764" w:firstLine="0"/>
        <w:rPr>
          <w:lang w:val="es-AR"/>
        </w:rPr>
      </w:pPr>
      <w:r w:rsidRPr="00105242">
        <w:rPr>
          <w:lang w:val="es-AR"/>
        </w:rPr>
        <w:t>[Lugar y fecha]</w:t>
      </w:r>
    </w:p>
    <w:p w14:paraId="4325A099" w14:textId="77777777" w:rsidR="00484EE3" w:rsidRPr="00105242" w:rsidRDefault="00484EE3">
      <w:pPr>
        <w:pStyle w:val="Textoindependiente"/>
        <w:ind w:left="567"/>
        <w:rPr>
          <w:lang w:val="es-AR"/>
        </w:rPr>
      </w:pPr>
    </w:p>
    <w:p w14:paraId="3FBA1247" w14:textId="161873F8" w:rsidR="00F678E7" w:rsidRPr="00105242" w:rsidRDefault="00CC58C3">
      <w:pPr>
        <w:pStyle w:val="Textoindependiente"/>
        <w:ind w:left="567"/>
        <w:rPr>
          <w:lang w:val="es-AR"/>
        </w:rPr>
      </w:pPr>
      <w:r w:rsidRPr="00105242">
        <w:rPr>
          <w:lang w:val="es-AR"/>
        </w:rPr>
        <w:t>[Identificación y firma del contador]</w:t>
      </w:r>
    </w:p>
    <w:p w14:paraId="504CB468" w14:textId="77777777" w:rsidR="00F678E7" w:rsidRPr="00105242" w:rsidRDefault="00F678E7">
      <w:pPr>
        <w:rPr>
          <w:lang w:val="es-AR"/>
        </w:rPr>
      </w:pPr>
    </w:p>
    <w:p w14:paraId="605C0AED" w14:textId="4DFBCF4E" w:rsidR="00BE41DF" w:rsidRPr="00105242" w:rsidRDefault="00BE41DF">
      <w:pPr>
        <w:rPr>
          <w:lang w:val="es-AR"/>
        </w:rPr>
        <w:sectPr w:rsidR="00BE41DF"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70F16" w:rsidRPr="00105242" w14:paraId="3B10C6BE" w14:textId="77777777" w:rsidTr="00562CA1">
        <w:tc>
          <w:tcPr>
            <w:tcW w:w="1304" w:type="dxa"/>
            <w:vMerge w:val="restart"/>
            <w:shd w:val="clear" w:color="auto" w:fill="D9D9D9" w:themeFill="background1" w:themeFillShade="D9"/>
          </w:tcPr>
          <w:p w14:paraId="50072C56" w14:textId="118953AC" w:rsidR="00070F16" w:rsidRPr="00105242" w:rsidRDefault="00070F16">
            <w:pPr>
              <w:tabs>
                <w:tab w:val="left" w:pos="597"/>
              </w:tabs>
              <w:jc w:val="center"/>
              <w:rPr>
                <w:b/>
                <w:bCs/>
                <w:lang w:val="es-AR"/>
              </w:rPr>
            </w:pPr>
            <w:bookmarkStart w:id="16" w:name="IIIA13"/>
            <w:r w:rsidRPr="00105242">
              <w:rPr>
                <w:b/>
                <w:bCs/>
                <w:lang w:val="es-AR"/>
              </w:rPr>
              <w:lastRenderedPageBreak/>
              <w:t>III.A.13</w:t>
            </w:r>
            <w:bookmarkEnd w:id="16"/>
          </w:p>
        </w:tc>
        <w:tc>
          <w:tcPr>
            <w:tcW w:w="7201" w:type="dxa"/>
            <w:gridSpan w:val="2"/>
            <w:shd w:val="clear" w:color="auto" w:fill="D9D9D9" w:themeFill="background1" w:themeFillShade="D9"/>
            <w:vAlign w:val="center"/>
          </w:tcPr>
          <w:p w14:paraId="3E3CBC4E" w14:textId="77777777" w:rsidR="00070F16" w:rsidRPr="00105242" w:rsidRDefault="00070F16">
            <w:pPr>
              <w:rPr>
                <w:b/>
                <w:bCs/>
                <w:lang w:val="es-AR"/>
              </w:rPr>
            </w:pPr>
            <w:r w:rsidRPr="00105242">
              <w:rPr>
                <w:b/>
                <w:bCs/>
                <w:lang w:val="es-AR"/>
              </w:rPr>
              <w:t>Limitación de efecto potencial no generalizado que afecta el ejercicio corriente</w:t>
            </w:r>
          </w:p>
        </w:tc>
      </w:tr>
      <w:tr w:rsidR="00070F16" w:rsidRPr="00105242" w14:paraId="5DF1F66C" w14:textId="77777777" w:rsidTr="00070F16">
        <w:tc>
          <w:tcPr>
            <w:tcW w:w="1304" w:type="dxa"/>
            <w:vMerge/>
            <w:shd w:val="clear" w:color="auto" w:fill="D9D9D9" w:themeFill="background1" w:themeFillShade="D9"/>
            <w:vAlign w:val="center"/>
          </w:tcPr>
          <w:p w14:paraId="0DA528AA"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1415B9BB"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208308B6"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045216B8" w14:textId="77777777" w:rsidTr="00070F16">
        <w:tc>
          <w:tcPr>
            <w:tcW w:w="1304" w:type="dxa"/>
            <w:vMerge/>
            <w:shd w:val="clear" w:color="auto" w:fill="D9D9D9" w:themeFill="background1" w:themeFillShade="D9"/>
            <w:vAlign w:val="center"/>
          </w:tcPr>
          <w:p w14:paraId="268771F1"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352AE2D3" w14:textId="285B372C" w:rsidR="00070F16" w:rsidRPr="00105242" w:rsidRDefault="00070F16">
            <w:pPr>
              <w:jc w:val="center"/>
              <w:rPr>
                <w:i/>
                <w:iCs/>
                <w:sz w:val="18"/>
                <w:szCs w:val="18"/>
                <w:lang w:val="es-AR"/>
              </w:rPr>
            </w:pPr>
            <w:r w:rsidRPr="00105242">
              <w:rPr>
                <w:i/>
                <w:iCs/>
                <w:sz w:val="18"/>
                <w:szCs w:val="18"/>
                <w:lang w:val="es-AR"/>
              </w:rPr>
              <w:t>No pudo auditarse el saldo de bienes de uso medidos a valor razonable a partir de este ejercicio</w:t>
            </w:r>
          </w:p>
        </w:tc>
        <w:tc>
          <w:tcPr>
            <w:tcW w:w="3601" w:type="dxa"/>
            <w:shd w:val="clear" w:color="auto" w:fill="D9D9D9" w:themeFill="background1" w:themeFillShade="D9"/>
            <w:vAlign w:val="center"/>
          </w:tcPr>
          <w:p w14:paraId="494C7BF0" w14:textId="77777777" w:rsidR="00070F16" w:rsidRPr="00105242" w:rsidRDefault="00070F16">
            <w:pPr>
              <w:jc w:val="center"/>
              <w:rPr>
                <w:i/>
                <w:iCs/>
                <w:sz w:val="18"/>
                <w:szCs w:val="18"/>
                <w:lang w:val="es-AR"/>
              </w:rPr>
            </w:pPr>
            <w:r w:rsidRPr="00105242">
              <w:rPr>
                <w:i/>
                <w:iCs/>
                <w:sz w:val="18"/>
                <w:szCs w:val="18"/>
                <w:lang w:val="es-AR"/>
              </w:rPr>
              <w:t>Sin limitaciones</w:t>
            </w:r>
          </w:p>
          <w:p w14:paraId="163B8460" w14:textId="77777777" w:rsidR="00070F16" w:rsidRPr="00105242" w:rsidRDefault="00070F16">
            <w:pPr>
              <w:jc w:val="center"/>
              <w:rPr>
                <w:i/>
                <w:iCs/>
                <w:sz w:val="18"/>
                <w:szCs w:val="18"/>
                <w:lang w:val="es-AR"/>
              </w:rPr>
            </w:pPr>
            <w:r w:rsidRPr="00105242">
              <w:rPr>
                <w:i/>
                <w:iCs/>
                <w:sz w:val="18"/>
                <w:szCs w:val="18"/>
                <w:lang w:val="es-AR"/>
              </w:rPr>
              <w:t>ni incorrecciones</w:t>
            </w:r>
          </w:p>
        </w:tc>
      </w:tr>
      <w:tr w:rsidR="00070F16" w:rsidRPr="00105242" w14:paraId="643B70D0" w14:textId="77777777" w:rsidTr="007D6F15">
        <w:tc>
          <w:tcPr>
            <w:tcW w:w="1304" w:type="dxa"/>
            <w:vMerge/>
            <w:shd w:val="clear" w:color="auto" w:fill="D9D9D9" w:themeFill="background1" w:themeFillShade="D9"/>
            <w:vAlign w:val="center"/>
          </w:tcPr>
          <w:p w14:paraId="5C3E3B07" w14:textId="77777777" w:rsidR="00070F16" w:rsidRPr="00105242" w:rsidRDefault="00070F16">
            <w:pPr>
              <w:tabs>
                <w:tab w:val="left" w:pos="597"/>
              </w:tabs>
              <w:rPr>
                <w:lang w:val="es-AR"/>
              </w:rPr>
            </w:pPr>
          </w:p>
        </w:tc>
        <w:tc>
          <w:tcPr>
            <w:tcW w:w="7201" w:type="dxa"/>
            <w:gridSpan w:val="2"/>
            <w:shd w:val="clear" w:color="auto" w:fill="D9D9D9" w:themeFill="background1" w:themeFillShade="D9"/>
            <w:vAlign w:val="center"/>
          </w:tcPr>
          <w:p w14:paraId="5A6B5F7F" w14:textId="77777777" w:rsidR="00070F16" w:rsidRPr="00105242" w:rsidRDefault="00070F16">
            <w:pPr>
              <w:jc w:val="center"/>
              <w:rPr>
                <w:lang w:val="es-AR"/>
              </w:rPr>
            </w:pPr>
            <w:r w:rsidRPr="00105242">
              <w:rPr>
                <w:lang w:val="es-AR"/>
              </w:rPr>
              <w:t>Cifras correspondientes</w:t>
            </w:r>
          </w:p>
        </w:tc>
      </w:tr>
      <w:tr w:rsidR="00070F16" w:rsidRPr="00105242" w14:paraId="2D610486" w14:textId="77777777" w:rsidTr="007D6F15">
        <w:tc>
          <w:tcPr>
            <w:tcW w:w="1304" w:type="dxa"/>
            <w:vMerge/>
            <w:shd w:val="clear" w:color="auto" w:fill="D9D9D9" w:themeFill="background1" w:themeFillShade="D9"/>
            <w:vAlign w:val="center"/>
          </w:tcPr>
          <w:p w14:paraId="5763C80F" w14:textId="77777777" w:rsidR="00070F16" w:rsidRPr="00105242" w:rsidRDefault="00070F16">
            <w:pPr>
              <w:tabs>
                <w:tab w:val="left" w:pos="597"/>
              </w:tabs>
              <w:jc w:val="center"/>
              <w:rPr>
                <w:b/>
                <w:bCs/>
                <w:lang w:val="es-AR"/>
              </w:rPr>
            </w:pPr>
          </w:p>
        </w:tc>
        <w:tc>
          <w:tcPr>
            <w:tcW w:w="7201" w:type="dxa"/>
            <w:gridSpan w:val="2"/>
            <w:shd w:val="clear" w:color="auto" w:fill="D9D9D9" w:themeFill="background1" w:themeFillShade="D9"/>
            <w:vAlign w:val="center"/>
          </w:tcPr>
          <w:p w14:paraId="29FEC1E4" w14:textId="77777777" w:rsidR="00070F16" w:rsidRPr="00105242" w:rsidRDefault="00070F16">
            <w:pPr>
              <w:jc w:val="center"/>
              <w:rPr>
                <w:i/>
                <w:iCs/>
                <w:sz w:val="18"/>
                <w:szCs w:val="18"/>
                <w:lang w:val="es-AR"/>
              </w:rPr>
            </w:pPr>
            <w:r w:rsidRPr="00105242">
              <w:rPr>
                <w:lang w:val="es-AR"/>
              </w:rPr>
              <w:t>Opinión con salvedades</w:t>
            </w:r>
          </w:p>
        </w:tc>
      </w:tr>
    </w:tbl>
    <w:p w14:paraId="5C4EA46F" w14:textId="77777777" w:rsidR="00AE18B6" w:rsidRPr="00105242" w:rsidRDefault="00AE18B6" w:rsidP="00145D5D">
      <w:pPr>
        <w:pStyle w:val="Textoindependiente"/>
        <w:ind w:left="567" w:right="567"/>
        <w:rPr>
          <w:b/>
          <w:lang w:val="es-AR"/>
        </w:rPr>
      </w:pPr>
    </w:p>
    <w:p w14:paraId="62F7C4B9" w14:textId="0F3D61A4" w:rsidR="00F678E7" w:rsidRPr="00105242" w:rsidRDefault="00CC58C3" w:rsidP="00094AAD">
      <w:pPr>
        <w:ind w:left="567" w:right="567"/>
        <w:jc w:val="center"/>
        <w:rPr>
          <w:u w:val="single"/>
          <w:lang w:val="es-AR"/>
        </w:rPr>
      </w:pPr>
      <w:r w:rsidRPr="00105242">
        <w:rPr>
          <w:b/>
          <w:u w:val="single"/>
          <w:lang w:val="es-AR"/>
        </w:rPr>
        <w:t>INFORME DE AUDITORÍA EMITIDO POR EL AUDITOR INDEPENDIENT</w:t>
      </w:r>
      <w:r w:rsidR="00A50704" w:rsidRPr="00105242">
        <w:rPr>
          <w:b/>
          <w:u w:val="single"/>
          <w:lang w:val="es-AR"/>
        </w:rPr>
        <w:t>E</w:t>
      </w:r>
    </w:p>
    <w:p w14:paraId="5642C89E" w14:textId="77777777" w:rsidR="00F678E7" w:rsidRPr="00105242" w:rsidRDefault="00F678E7" w:rsidP="00DA1A02">
      <w:pPr>
        <w:pStyle w:val="Textoindependiente"/>
        <w:ind w:left="567" w:right="567"/>
        <w:rPr>
          <w:lang w:val="es-AR"/>
        </w:rPr>
      </w:pPr>
    </w:p>
    <w:p w14:paraId="5B174650" w14:textId="77777777" w:rsidR="00F678E7" w:rsidRPr="00105242" w:rsidRDefault="00F678E7">
      <w:pPr>
        <w:pStyle w:val="Textoindependiente"/>
        <w:ind w:left="567" w:right="567"/>
        <w:rPr>
          <w:lang w:val="es-AR"/>
        </w:rPr>
      </w:pPr>
    </w:p>
    <w:p w14:paraId="34958FF0" w14:textId="77777777" w:rsidR="00FF47CC" w:rsidRPr="00105242" w:rsidRDefault="00FF47CC">
      <w:pPr>
        <w:pStyle w:val="Ttulo3"/>
        <w:ind w:left="567" w:right="567"/>
        <w:rPr>
          <w:b w:val="0"/>
          <w:bCs w:val="0"/>
          <w:lang w:val="es-AR"/>
        </w:rPr>
      </w:pPr>
      <w:r w:rsidRPr="00105242">
        <w:rPr>
          <w:b w:val="0"/>
          <w:bCs w:val="0"/>
          <w:lang w:val="es-AR"/>
        </w:rPr>
        <w:t>Señores</w:t>
      </w:r>
    </w:p>
    <w:p w14:paraId="68BFB291"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D32505A" w14:textId="77777777" w:rsidR="00FF47CC" w:rsidRPr="00105242" w:rsidRDefault="00FF47CC">
      <w:pPr>
        <w:pStyle w:val="Ttulo3"/>
        <w:ind w:left="567" w:right="567"/>
        <w:rPr>
          <w:b w:val="0"/>
          <w:bCs w:val="0"/>
          <w:lang w:val="es-AR"/>
        </w:rPr>
      </w:pPr>
      <w:r w:rsidRPr="00105242">
        <w:rPr>
          <w:b w:val="0"/>
          <w:bCs w:val="0"/>
          <w:lang w:val="es-AR"/>
        </w:rPr>
        <w:t>ABCD</w:t>
      </w:r>
    </w:p>
    <w:p w14:paraId="2E4140D9"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861887F" w14:textId="77777777" w:rsidR="00FF47CC" w:rsidRPr="00105242" w:rsidRDefault="00FF47CC">
      <w:pPr>
        <w:pStyle w:val="Ttulo3"/>
        <w:ind w:left="567" w:right="567"/>
        <w:rPr>
          <w:u w:val="single"/>
          <w:lang w:val="es-AR"/>
        </w:rPr>
      </w:pPr>
      <w:r w:rsidRPr="00105242">
        <w:rPr>
          <w:b w:val="0"/>
          <w:bCs w:val="0"/>
          <w:lang w:val="es-AR"/>
        </w:rPr>
        <w:t>Domicilio legal: ……………</w:t>
      </w:r>
    </w:p>
    <w:p w14:paraId="1B0D56C5" w14:textId="4768608D" w:rsidR="00F678E7" w:rsidRPr="00105242" w:rsidRDefault="00F678E7">
      <w:pPr>
        <w:pStyle w:val="Textoindependiente"/>
        <w:ind w:left="567" w:right="567"/>
        <w:rPr>
          <w:lang w:val="es-AR"/>
        </w:rPr>
      </w:pPr>
    </w:p>
    <w:p w14:paraId="69C67B76" w14:textId="77777777" w:rsidR="00F678E7" w:rsidRPr="00105242" w:rsidRDefault="00F678E7">
      <w:pPr>
        <w:pStyle w:val="Textoindependiente"/>
        <w:ind w:left="567" w:right="567"/>
        <w:rPr>
          <w:lang w:val="es-AR"/>
        </w:rPr>
      </w:pPr>
    </w:p>
    <w:p w14:paraId="7E7B4B09" w14:textId="77777777" w:rsidR="00F678E7" w:rsidRPr="00105242" w:rsidRDefault="00CC58C3">
      <w:pPr>
        <w:pStyle w:val="Ttulo3"/>
        <w:ind w:left="567" w:right="567"/>
        <w:rPr>
          <w:lang w:val="es-AR"/>
        </w:rPr>
      </w:pPr>
      <w:r w:rsidRPr="00105242">
        <w:rPr>
          <w:u w:val="single"/>
          <w:lang w:val="es-AR"/>
        </w:rPr>
        <w:t>Informe sobre la auditoría de los estados contables</w:t>
      </w:r>
    </w:p>
    <w:p w14:paraId="5AFA8B0F" w14:textId="77777777" w:rsidR="00F678E7" w:rsidRPr="00105242" w:rsidRDefault="00F678E7">
      <w:pPr>
        <w:pStyle w:val="Textoindependiente"/>
        <w:ind w:left="567" w:right="567"/>
        <w:rPr>
          <w:b/>
          <w:lang w:val="es-AR"/>
        </w:rPr>
      </w:pPr>
    </w:p>
    <w:p w14:paraId="58B5A2C7" w14:textId="77777777" w:rsidR="00F678E7" w:rsidRPr="00105242" w:rsidRDefault="00CC58C3">
      <w:pPr>
        <w:pStyle w:val="Ttulo4"/>
        <w:ind w:left="567" w:right="567"/>
        <w:rPr>
          <w:lang w:val="es-AR"/>
        </w:rPr>
      </w:pPr>
      <w:r w:rsidRPr="00105242">
        <w:rPr>
          <w:lang w:val="es-AR"/>
        </w:rPr>
        <w:t>Opinión con salvedades</w:t>
      </w:r>
    </w:p>
    <w:p w14:paraId="4B328E73" w14:textId="77777777" w:rsidR="00F678E7" w:rsidRPr="00105242" w:rsidRDefault="00F678E7">
      <w:pPr>
        <w:pStyle w:val="Textoindependiente"/>
        <w:ind w:left="567" w:right="567"/>
        <w:rPr>
          <w:b/>
          <w:i/>
          <w:lang w:val="es-AR"/>
        </w:rPr>
      </w:pPr>
    </w:p>
    <w:p w14:paraId="6D8FA9AA" w14:textId="3E41912E" w:rsidR="00F678E7" w:rsidRPr="00105242" w:rsidRDefault="00CC58C3">
      <w:pPr>
        <w:pStyle w:val="Textoindependiente"/>
        <w:ind w:left="567" w:right="567"/>
        <w:jc w:val="both"/>
        <w:rPr>
          <w:lang w:val="es-AR"/>
        </w:rPr>
      </w:pPr>
      <w:r w:rsidRPr="00105242">
        <w:rPr>
          <w:lang w:val="es-AR"/>
        </w:rPr>
        <w:t xml:space="preserve">He auditado los estados contables de ABCD, que comprenden el estado de situación patrimonial al … de </w:t>
      </w:r>
      <w:r w:rsidR="00BE41DF" w:rsidRPr="00105242">
        <w:rPr>
          <w:lang w:val="es-AR"/>
        </w:rPr>
        <w:t>……………</w:t>
      </w:r>
      <w:r w:rsidRPr="00105242">
        <w:rPr>
          <w:lang w:val="es-AR"/>
        </w:rPr>
        <w:t xml:space="preserve"> de </w:t>
      </w:r>
      <w:r w:rsidR="00B26C61" w:rsidRPr="00105242">
        <w:rPr>
          <w:lang w:val="es-AR"/>
        </w:rPr>
        <w:t>20X1</w:t>
      </w:r>
      <w:r w:rsidRPr="00105242">
        <w:rPr>
          <w:lang w:val="es-AR"/>
        </w:rPr>
        <w:t xml:space="preserve">, los estados de resultados, de evolución del patrimonio neto y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3B6CE16F" w14:textId="77777777" w:rsidR="00F678E7" w:rsidRPr="00105242" w:rsidRDefault="00F678E7">
      <w:pPr>
        <w:pStyle w:val="Textoindependiente"/>
        <w:ind w:left="567" w:right="567"/>
        <w:rPr>
          <w:lang w:val="es-AR"/>
        </w:rPr>
      </w:pPr>
    </w:p>
    <w:p w14:paraId="5B1130C5" w14:textId="4C9D0F25" w:rsidR="00F678E7" w:rsidRPr="00105242" w:rsidRDefault="00CC58C3">
      <w:pPr>
        <w:pStyle w:val="Textoindependiente"/>
        <w:ind w:left="567" w:right="567"/>
        <w:jc w:val="both"/>
        <w:rPr>
          <w:lang w:val="es-AR"/>
        </w:rPr>
      </w:pPr>
      <w:r w:rsidRPr="00105242">
        <w:rPr>
          <w:lang w:val="es-AR"/>
        </w:rPr>
        <w:t xml:space="preserve">En mi opinión, excepto por los posibles efectos que podrían derivarse de la limitación descripta en la sección </w:t>
      </w:r>
      <w:r w:rsidR="0055708B" w:rsidRPr="00105242">
        <w:rPr>
          <w:i/>
          <w:iCs/>
          <w:lang w:val="es-AR"/>
        </w:rPr>
        <w:t>“</w:t>
      </w:r>
      <w:r w:rsidRPr="00105242">
        <w:rPr>
          <w:i/>
          <w:lang w:val="es-AR"/>
        </w:rPr>
        <w:t>Fundamento de la opinión con salvedades</w:t>
      </w:r>
      <w:r w:rsidR="0055708B" w:rsidRPr="00105242">
        <w:rPr>
          <w:i/>
          <w:lang w:val="es-AR"/>
        </w:rPr>
        <w:t>”</w:t>
      </w:r>
      <w:r w:rsidRPr="00105242">
        <w:rPr>
          <w:lang w:val="es-AR"/>
        </w:rPr>
        <w:t xml:space="preserve">, los estados contables adjuntos presentan razonablemente, en todos los aspectos significativos, la situación patrimonial de ABCD al … de </w:t>
      </w:r>
      <w:r w:rsidR="00BE41DF" w:rsidRPr="00105242">
        <w:rPr>
          <w:lang w:val="es-AR"/>
        </w:rPr>
        <w:t>……………</w:t>
      </w:r>
      <w:r w:rsidRPr="00105242">
        <w:rPr>
          <w:lang w:val="es-AR"/>
        </w:rPr>
        <w:t xml:space="preserve"> 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3D88E06A" w14:textId="77777777" w:rsidR="00F678E7" w:rsidRPr="00105242" w:rsidRDefault="00F678E7">
      <w:pPr>
        <w:pStyle w:val="Textoindependiente"/>
        <w:ind w:left="567" w:right="567"/>
        <w:rPr>
          <w:lang w:val="es-AR"/>
        </w:rPr>
      </w:pPr>
    </w:p>
    <w:p w14:paraId="47161D19" w14:textId="77777777" w:rsidR="00F678E7" w:rsidRPr="00105242" w:rsidRDefault="00CC58C3">
      <w:pPr>
        <w:pStyle w:val="Ttulo4"/>
        <w:ind w:left="567" w:right="567"/>
        <w:rPr>
          <w:lang w:val="es-AR"/>
        </w:rPr>
      </w:pPr>
      <w:r w:rsidRPr="00105242">
        <w:rPr>
          <w:lang w:val="es-AR"/>
        </w:rPr>
        <w:t>Fundamento de la opinión con salvedades</w:t>
      </w:r>
    </w:p>
    <w:p w14:paraId="60B1AC0C" w14:textId="77777777" w:rsidR="00F678E7" w:rsidRPr="00105242" w:rsidRDefault="00F678E7">
      <w:pPr>
        <w:pStyle w:val="Textoindependiente"/>
        <w:ind w:left="567" w:right="580"/>
        <w:rPr>
          <w:lang w:val="es-AR"/>
        </w:rPr>
      </w:pPr>
    </w:p>
    <w:p w14:paraId="7551BC41" w14:textId="2105A3FB" w:rsidR="00930B37" w:rsidRPr="00105242" w:rsidRDefault="00F62D90">
      <w:pPr>
        <w:pStyle w:val="Textoindependiente"/>
        <w:ind w:left="567" w:right="580"/>
        <w:jc w:val="both"/>
        <w:rPr>
          <w:lang w:val="es-AR"/>
        </w:rPr>
      </w:pPr>
      <w:r w:rsidRPr="00105242">
        <w:rPr>
          <w:lang w:val="es-AR"/>
        </w:rPr>
        <w:t>L</w:t>
      </w:r>
      <w:r w:rsidR="00930B37" w:rsidRPr="00105242">
        <w:rPr>
          <w:lang w:val="es-AR"/>
        </w:rPr>
        <w:t>a nota … a los estados contables adjuntos</w:t>
      </w:r>
      <w:r w:rsidRPr="00105242">
        <w:rPr>
          <w:lang w:val="es-AR"/>
        </w:rPr>
        <w:t xml:space="preserve"> menciona que</w:t>
      </w:r>
      <w:r w:rsidR="00930B37" w:rsidRPr="00105242">
        <w:rPr>
          <w:lang w:val="es-AR"/>
        </w:rPr>
        <w:t xml:space="preserve">, a partir del ejercicio </w:t>
      </w:r>
      <w:r w:rsidR="00B26C61" w:rsidRPr="00105242">
        <w:rPr>
          <w:lang w:val="es-AR"/>
        </w:rPr>
        <w:t>20X1</w:t>
      </w:r>
      <w:r w:rsidR="00930B37" w:rsidRPr="00105242">
        <w:rPr>
          <w:lang w:val="es-AR"/>
        </w:rPr>
        <w:t xml:space="preserve">, la </w:t>
      </w:r>
      <w:r w:rsidRPr="00105242">
        <w:rPr>
          <w:lang w:val="es-AR"/>
        </w:rPr>
        <w:t>Sociedad</w:t>
      </w:r>
      <w:r w:rsidR="00930B37" w:rsidRPr="00105242">
        <w:rPr>
          <w:lang w:val="es-AR"/>
        </w:rPr>
        <w:t xml:space="preserve"> ha cambiado el criterio de medición contable de sus bienes de uso, de costo menos depreciaciones al método de la revaluación a valor razonable. A la fecha de emisión de este informe no he tenido acceso al informe del perito tasador, ni he podido evaluar su idoneidad e independencia. Por lo tanto, no he podido determinar si los importes al ... de …………… de </w:t>
      </w:r>
      <w:r w:rsidR="00B26C61" w:rsidRPr="00105242">
        <w:rPr>
          <w:lang w:val="es-AR"/>
        </w:rPr>
        <w:t>20X1</w:t>
      </w:r>
      <w:r w:rsidR="00930B37" w:rsidRPr="00105242">
        <w:rPr>
          <w:lang w:val="es-AR"/>
        </w:rPr>
        <w:t xml:space="preserve"> deben ser ajustados.</w:t>
      </w:r>
    </w:p>
    <w:p w14:paraId="09109E7C" w14:textId="77777777" w:rsidR="00F678E7" w:rsidRPr="00105242" w:rsidRDefault="00F678E7">
      <w:pPr>
        <w:pStyle w:val="Textoindependiente"/>
        <w:ind w:left="567" w:right="580"/>
        <w:rPr>
          <w:lang w:val="es-AR"/>
        </w:rPr>
      </w:pPr>
    </w:p>
    <w:p w14:paraId="5D9CB8F0" w14:textId="5546829D" w:rsidR="00F678E7" w:rsidRPr="00105242" w:rsidRDefault="00CC58C3">
      <w:pPr>
        <w:pStyle w:val="Textoindependiente"/>
        <w:ind w:left="567" w:right="580"/>
        <w:jc w:val="both"/>
        <w:rPr>
          <w:lang w:val="es-AR"/>
        </w:rPr>
      </w:pPr>
      <w:r w:rsidRPr="00105242">
        <w:rPr>
          <w:lang w:val="es-AR"/>
        </w:rPr>
        <w:t xml:space="preserve">He llevado a cabo mi auditoría de conformidad con las normas de auditoría establecidas en </w:t>
      </w:r>
      <w:r w:rsidR="00DF1BD9"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2B4E33" w:rsidRPr="00105242">
        <w:rPr>
          <w:i/>
          <w:iCs/>
          <w:lang w:val="es-AR"/>
        </w:rPr>
        <w:t>“</w:t>
      </w:r>
      <w:r w:rsidRPr="00105242">
        <w:rPr>
          <w:i/>
          <w:iCs/>
          <w:lang w:val="es-AR"/>
        </w:rPr>
        <w:t>R</w:t>
      </w:r>
      <w:r w:rsidRPr="00105242">
        <w:rPr>
          <w:i/>
          <w:lang w:val="es-AR"/>
        </w:rPr>
        <w:t>esponsabilidades del auditor en relación con la auditoría de los estados contables</w:t>
      </w:r>
      <w:r w:rsidR="008C3033" w:rsidRPr="00105242">
        <w:rPr>
          <w:i/>
          <w:lang w:val="es-AR"/>
        </w:rPr>
        <w:t>”</w:t>
      </w:r>
      <w:r w:rsidRPr="00105242">
        <w:rPr>
          <w:i/>
          <w:lang w:val="es-AR"/>
        </w:rPr>
        <w:t xml:space="preserve"> </w:t>
      </w:r>
      <w:r w:rsidRPr="00105242">
        <w:rPr>
          <w:lang w:val="es-AR"/>
        </w:rPr>
        <w:t>de mi informe. Soy independiente de ABCD y he cumplido las demás responsabilidades de ética de conformidad con los requerimientos del Código de Ética del Consejo Profesional de Ciencias Económicas de</w:t>
      </w:r>
      <w:r w:rsidR="00BE41DF" w:rsidRPr="00105242">
        <w:rPr>
          <w:lang w:val="es-AR"/>
        </w:rPr>
        <w:t xml:space="preserve"> </w:t>
      </w:r>
      <w:r w:rsidR="002E4D8B" w:rsidRPr="00105242">
        <w:rPr>
          <w:lang w:val="es-AR"/>
        </w:rPr>
        <w:t>…………………………</w:t>
      </w:r>
      <w:r w:rsidR="00A10B8C" w:rsidRPr="00105242">
        <w:rPr>
          <w:lang w:val="es-AR"/>
        </w:rPr>
        <w:t xml:space="preserve"> </w:t>
      </w:r>
      <w:r w:rsidRPr="00105242">
        <w:rPr>
          <w:lang w:val="es-AR"/>
        </w:rPr>
        <w:t>y de la Resolución Técnica N° 37 de la FACPCE. Considero que los elementos de juicio que he obtenido proporcionan una base suficiente y adecuada para mi opinión con salvedades.</w:t>
      </w:r>
    </w:p>
    <w:p w14:paraId="606FAA60" w14:textId="77777777" w:rsidR="00F678E7" w:rsidRPr="00105242" w:rsidRDefault="00F678E7">
      <w:pPr>
        <w:pStyle w:val="Textoindependiente"/>
        <w:ind w:left="567" w:right="580"/>
        <w:rPr>
          <w:lang w:val="es-AR"/>
        </w:rPr>
      </w:pPr>
    </w:p>
    <w:p w14:paraId="073B2F19" w14:textId="77777777" w:rsidR="003F72CA" w:rsidRDefault="003F72CA">
      <w:pPr>
        <w:rPr>
          <w:b/>
          <w:bCs/>
          <w:i/>
          <w:iCs/>
          <w:lang w:val="es-AR"/>
        </w:rPr>
      </w:pPr>
      <w:r>
        <w:rPr>
          <w:lang w:val="es-AR"/>
        </w:rPr>
        <w:br w:type="page"/>
      </w:r>
    </w:p>
    <w:p w14:paraId="5EB69E67" w14:textId="26A0F09B" w:rsidR="00DF2C2E" w:rsidRPr="00105242" w:rsidRDefault="00DF2C2E">
      <w:pPr>
        <w:pStyle w:val="Ttulo4"/>
        <w:ind w:left="567" w:right="580"/>
        <w:rPr>
          <w:lang w:val="es-AR"/>
        </w:rPr>
      </w:pPr>
      <w:r w:rsidRPr="00105242">
        <w:rPr>
          <w:lang w:val="es-AR"/>
        </w:rPr>
        <w:lastRenderedPageBreak/>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1EE7AF09" w14:textId="77777777" w:rsidR="00DF2C2E" w:rsidRPr="00105242" w:rsidRDefault="00DF2C2E">
      <w:pPr>
        <w:pStyle w:val="Textoindependiente"/>
        <w:ind w:left="567" w:right="580"/>
        <w:rPr>
          <w:bCs/>
          <w:iCs/>
          <w:lang w:val="es-AR"/>
        </w:rPr>
      </w:pPr>
    </w:p>
    <w:p w14:paraId="678BA405" w14:textId="3389D4EB" w:rsidR="00DF2C2E" w:rsidRPr="00105242" w:rsidRDefault="00DF2C2E">
      <w:pPr>
        <w:tabs>
          <w:tab w:val="left" w:leader="dot" w:pos="4552"/>
        </w:tabs>
        <w:ind w:left="567" w:right="580"/>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la Sociedad es responsable de la otra información, que comprende:</w:t>
      </w:r>
      <w:r w:rsidR="00A10B8C" w:rsidRPr="00105242">
        <w:rPr>
          <w:lang w:val="es-AR"/>
        </w:rPr>
        <w:t xml:space="preserve"> …………………………</w:t>
      </w:r>
      <w:r w:rsidRPr="00105242">
        <w:rPr>
          <w:iCs/>
          <w:lang w:val="es-AR"/>
        </w:rPr>
        <w:t xml:space="preserve"> {mencionar los documentos que acompañan a los estados</w:t>
      </w:r>
      <w:r w:rsidR="00A10B8C" w:rsidRPr="00105242">
        <w:rPr>
          <w:iCs/>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73204747" w14:textId="77777777" w:rsidR="00DF2C2E" w:rsidRPr="00105242" w:rsidRDefault="00DF2C2E">
      <w:pPr>
        <w:pStyle w:val="Textoindependiente"/>
        <w:ind w:left="567" w:right="580"/>
        <w:rPr>
          <w:lang w:val="es-AR"/>
        </w:rPr>
      </w:pPr>
    </w:p>
    <w:p w14:paraId="385B6B79" w14:textId="70BC3400" w:rsidR="00DF2C2E" w:rsidRPr="00105242" w:rsidRDefault="00DF2C2E">
      <w:pPr>
        <w:pStyle w:val="Textoindependiente"/>
        <w:ind w:left="567" w:right="580"/>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2636E464" w14:textId="77777777" w:rsidR="00DF2C2E" w:rsidRPr="00105242" w:rsidRDefault="00DF2C2E">
      <w:pPr>
        <w:pStyle w:val="Textoindependiente"/>
        <w:ind w:left="567" w:right="580"/>
        <w:rPr>
          <w:lang w:val="es-AR"/>
        </w:rPr>
      </w:pPr>
    </w:p>
    <w:p w14:paraId="22E4853B" w14:textId="77777777" w:rsidR="00DF2C2E" w:rsidRPr="00105242" w:rsidRDefault="00DF2C2E">
      <w:pPr>
        <w:pStyle w:val="Textoindependiente"/>
        <w:ind w:left="567" w:right="580"/>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3D7E50D" w14:textId="77777777" w:rsidR="00DF2C2E" w:rsidRPr="00105242" w:rsidRDefault="00DF2C2E">
      <w:pPr>
        <w:pStyle w:val="Textoindependiente"/>
        <w:ind w:left="567" w:right="580"/>
        <w:jc w:val="both"/>
        <w:rPr>
          <w:lang w:val="es-AR"/>
        </w:rPr>
      </w:pPr>
    </w:p>
    <w:p w14:paraId="7C7AFB89" w14:textId="305F3256" w:rsidR="00DF2C2E" w:rsidRPr="00105242" w:rsidRDefault="008B464F">
      <w:pPr>
        <w:pStyle w:val="Textoindependiente"/>
        <w:ind w:left="567" w:right="580"/>
        <w:jc w:val="both"/>
        <w:rPr>
          <w:i/>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En tal sentido, informo que las menciones vinculadas con la medición de bienes de uso y </w:t>
      </w:r>
      <w:r w:rsidR="00FE39B9" w:rsidRPr="00105242">
        <w:rPr>
          <w:lang w:val="es-AR"/>
        </w:rPr>
        <w:t>depreciaciones</w:t>
      </w:r>
      <w:r w:rsidRPr="00105242">
        <w:rPr>
          <w:lang w:val="es-AR"/>
        </w:rPr>
        <w:t xml:space="preserve"> que el Directorio hace en la Memoria están sujetas a las mismas limitaciones mencionadas en la sección </w:t>
      </w:r>
      <w:r w:rsidRPr="00105242">
        <w:rPr>
          <w:i/>
          <w:iCs/>
          <w:lang w:val="es-AR"/>
        </w:rPr>
        <w:t>"Fundamento de la opinión con salvedades”</w:t>
      </w:r>
      <w:r w:rsidRPr="00105242">
        <w:rPr>
          <w:lang w:val="es-AR"/>
        </w:rPr>
        <w:t>.</w:t>
      </w:r>
    </w:p>
    <w:p w14:paraId="2B1AD0ED" w14:textId="77777777" w:rsidR="00F678E7" w:rsidRPr="00105242" w:rsidRDefault="00F678E7">
      <w:pPr>
        <w:pStyle w:val="Textoindependiente"/>
        <w:ind w:left="567" w:right="580"/>
        <w:rPr>
          <w:lang w:val="es-AR"/>
        </w:rPr>
      </w:pPr>
    </w:p>
    <w:p w14:paraId="3ECDEB77" w14:textId="01E0D4E6" w:rsidR="00F678E7" w:rsidRPr="00105242" w:rsidRDefault="00CC58C3">
      <w:pPr>
        <w:pStyle w:val="Ttulo4"/>
        <w:ind w:left="567" w:right="580"/>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7CCF0620" w14:textId="77777777" w:rsidR="00F678E7" w:rsidRPr="00105242" w:rsidRDefault="00F678E7">
      <w:pPr>
        <w:pStyle w:val="Textoindependiente"/>
        <w:ind w:left="567" w:right="580"/>
        <w:rPr>
          <w:b/>
          <w:i/>
          <w:lang w:val="es-AR"/>
        </w:rPr>
      </w:pPr>
    </w:p>
    <w:p w14:paraId="2D2AE7EC" w14:textId="77C3785A" w:rsidR="00F678E7" w:rsidRPr="00105242" w:rsidRDefault="00CC58C3">
      <w:pPr>
        <w:pStyle w:val="Textoindependiente"/>
        <w:ind w:left="567" w:right="580"/>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62100A98" w14:textId="77777777" w:rsidR="00F678E7" w:rsidRPr="00105242" w:rsidRDefault="00F678E7">
      <w:pPr>
        <w:pStyle w:val="Textoindependiente"/>
        <w:ind w:left="567" w:right="580"/>
        <w:rPr>
          <w:lang w:val="es-AR"/>
        </w:rPr>
      </w:pPr>
    </w:p>
    <w:p w14:paraId="797A9AAF" w14:textId="7D3E5F63"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483C77A1" w14:textId="77777777" w:rsidR="00F678E7" w:rsidRPr="00105242" w:rsidRDefault="00F678E7">
      <w:pPr>
        <w:pStyle w:val="Textoindependiente"/>
        <w:ind w:right="580"/>
        <w:rPr>
          <w:lang w:val="es-AR"/>
        </w:rPr>
      </w:pPr>
    </w:p>
    <w:p w14:paraId="52C64908" w14:textId="77777777" w:rsidR="00F678E7" w:rsidRPr="00105242" w:rsidRDefault="00CC58C3">
      <w:pPr>
        <w:pStyle w:val="Ttulo4"/>
        <w:ind w:left="567" w:right="580"/>
        <w:rPr>
          <w:lang w:val="es-AR"/>
        </w:rPr>
      </w:pPr>
      <w:r w:rsidRPr="00105242">
        <w:rPr>
          <w:lang w:val="es-AR"/>
        </w:rPr>
        <w:t>Responsabilidades del auditor en relación con la auditoría de los estados contables</w:t>
      </w:r>
    </w:p>
    <w:p w14:paraId="60D63912" w14:textId="77777777" w:rsidR="00F678E7" w:rsidRPr="00105242" w:rsidRDefault="00F678E7">
      <w:pPr>
        <w:pStyle w:val="Textoindependiente"/>
        <w:ind w:right="580"/>
        <w:rPr>
          <w:b/>
          <w:i/>
          <w:lang w:val="es-AR"/>
        </w:rPr>
      </w:pPr>
    </w:p>
    <w:p w14:paraId="15584B92" w14:textId="77777777" w:rsidR="00F678E7" w:rsidRPr="00105242" w:rsidRDefault="00CC58C3">
      <w:pPr>
        <w:pStyle w:val="Textoindependiente"/>
        <w:ind w:left="567" w:right="580"/>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757E652" w14:textId="77777777" w:rsidR="00F678E7" w:rsidRPr="00105242" w:rsidRDefault="00F678E7">
      <w:pPr>
        <w:pStyle w:val="Textoindependiente"/>
        <w:ind w:left="567" w:right="580"/>
        <w:rPr>
          <w:lang w:val="es-AR"/>
        </w:rPr>
      </w:pPr>
    </w:p>
    <w:p w14:paraId="022BC02B" w14:textId="77777777" w:rsidR="00F678E7" w:rsidRPr="00105242" w:rsidRDefault="00CC58C3">
      <w:pPr>
        <w:pStyle w:val="Textoindependiente"/>
        <w:ind w:left="567" w:right="580"/>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6377E625" w14:textId="77777777" w:rsidR="00F678E7" w:rsidRPr="00105242" w:rsidRDefault="00F678E7">
      <w:pPr>
        <w:pStyle w:val="Textoindependiente"/>
        <w:ind w:left="567" w:right="580"/>
        <w:rPr>
          <w:lang w:val="es-AR"/>
        </w:rPr>
      </w:pPr>
    </w:p>
    <w:p w14:paraId="09C4FFF3" w14:textId="77777777" w:rsidR="00F678E7" w:rsidRPr="00105242" w:rsidRDefault="00CC58C3" w:rsidP="00D861E6">
      <w:pPr>
        <w:pStyle w:val="Prrafodelista"/>
        <w:numPr>
          <w:ilvl w:val="0"/>
          <w:numId w:val="55"/>
        </w:numPr>
        <w:tabs>
          <w:tab w:val="left" w:pos="851"/>
        </w:tabs>
        <w:ind w:left="851" w:right="580" w:hanging="284"/>
        <w:rPr>
          <w:lang w:val="es-AR"/>
        </w:rPr>
      </w:pPr>
      <w:r w:rsidRPr="00105242">
        <w:rPr>
          <w:lang w:val="es-AR"/>
        </w:rPr>
        <w:t xml:space="preserve">Identifico y evalúo los riesgos de incorrección significativa en los estados contables {puede agregarse “debido a fraude o error”}, diseño y aplico procedimientos de </w:t>
      </w:r>
      <w:r w:rsidRPr="00105242">
        <w:rPr>
          <w:lang w:val="es-AR"/>
        </w:rPr>
        <w:lastRenderedPageBreak/>
        <w:t>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59BC3F9" w14:textId="77777777" w:rsidR="00F678E7" w:rsidRPr="00105242" w:rsidRDefault="00F678E7">
      <w:pPr>
        <w:pStyle w:val="Textoindependiente"/>
        <w:tabs>
          <w:tab w:val="left" w:pos="851"/>
        </w:tabs>
        <w:ind w:left="851" w:right="580" w:hanging="284"/>
        <w:rPr>
          <w:lang w:val="es-AR"/>
        </w:rPr>
      </w:pPr>
    </w:p>
    <w:p w14:paraId="23BA183A" w14:textId="77777777" w:rsidR="00F678E7" w:rsidRPr="00105242" w:rsidRDefault="00CC58C3" w:rsidP="00D861E6">
      <w:pPr>
        <w:pStyle w:val="Prrafodelista"/>
        <w:numPr>
          <w:ilvl w:val="0"/>
          <w:numId w:val="55"/>
        </w:numPr>
        <w:tabs>
          <w:tab w:val="left" w:pos="851"/>
        </w:tabs>
        <w:ind w:left="851" w:right="580"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5402AB5" w14:textId="77777777" w:rsidR="00F678E7" w:rsidRPr="00105242" w:rsidRDefault="00F678E7">
      <w:pPr>
        <w:pStyle w:val="Textoindependiente"/>
        <w:tabs>
          <w:tab w:val="left" w:pos="851"/>
        </w:tabs>
        <w:ind w:left="851" w:right="580" w:hanging="284"/>
        <w:rPr>
          <w:lang w:val="es-AR"/>
        </w:rPr>
      </w:pPr>
    </w:p>
    <w:p w14:paraId="79B34016" w14:textId="58A25D48" w:rsidR="00F678E7" w:rsidRPr="00105242" w:rsidRDefault="00CC58C3" w:rsidP="00D861E6">
      <w:pPr>
        <w:pStyle w:val="Prrafodelista"/>
        <w:numPr>
          <w:ilvl w:val="0"/>
          <w:numId w:val="55"/>
        </w:numPr>
        <w:tabs>
          <w:tab w:val="left" w:pos="851"/>
        </w:tabs>
        <w:ind w:left="851" w:right="580"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6CAE8021" w14:textId="77777777" w:rsidR="00F678E7" w:rsidRPr="00105242" w:rsidRDefault="00F678E7">
      <w:pPr>
        <w:pStyle w:val="Textoindependiente"/>
        <w:tabs>
          <w:tab w:val="left" w:pos="851"/>
        </w:tabs>
        <w:ind w:left="851" w:right="580" w:hanging="284"/>
        <w:rPr>
          <w:lang w:val="es-AR"/>
        </w:rPr>
      </w:pPr>
    </w:p>
    <w:p w14:paraId="01E44BAA" w14:textId="7F23DAC2" w:rsidR="00F678E7" w:rsidRPr="00105242" w:rsidRDefault="00CC58C3" w:rsidP="00D861E6">
      <w:pPr>
        <w:pStyle w:val="Prrafodelista"/>
        <w:numPr>
          <w:ilvl w:val="0"/>
          <w:numId w:val="55"/>
        </w:numPr>
        <w:tabs>
          <w:tab w:val="left" w:pos="851"/>
        </w:tabs>
        <w:ind w:left="851" w:right="580"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w:t>
      </w:r>
      <w:r w:rsidR="00484EE3" w:rsidRPr="00105242">
        <w:rPr>
          <w:lang w:val="es-AR"/>
        </w:rPr>
        <w:t xml:space="preserve"> </w:t>
      </w:r>
      <w:r w:rsidRPr="00105242">
        <w:rPr>
          <w:lang w:val="es-AR"/>
        </w:rPr>
        <w:t xml:space="preserve">de juicio obtenidos hasta la fecha de </w:t>
      </w:r>
      <w:r w:rsidR="006242BA" w:rsidRPr="00105242">
        <w:rPr>
          <w:lang w:val="es-AR"/>
        </w:rPr>
        <w:t xml:space="preserve">mi </w:t>
      </w:r>
      <w:r w:rsidRPr="00105242">
        <w:rPr>
          <w:lang w:val="es-AR"/>
        </w:rPr>
        <w:t>informe de auditoría. Sin embargo, hechos o condiciones futuros pueden ser causa de que la Sociedad deje de ser una empresa en funcionamiento.</w:t>
      </w:r>
    </w:p>
    <w:p w14:paraId="2E375947" w14:textId="77777777" w:rsidR="00F678E7" w:rsidRPr="00105242" w:rsidRDefault="00F678E7">
      <w:pPr>
        <w:pStyle w:val="Textoindependiente"/>
        <w:ind w:left="567" w:right="580"/>
        <w:rPr>
          <w:lang w:val="es-AR"/>
        </w:rPr>
      </w:pPr>
    </w:p>
    <w:p w14:paraId="1C68CC31" w14:textId="0FC18FEE" w:rsidR="00F678E7" w:rsidRPr="00105242" w:rsidRDefault="00CC58C3" w:rsidP="00D861E6">
      <w:pPr>
        <w:pStyle w:val="Prrafodelista"/>
        <w:numPr>
          <w:ilvl w:val="0"/>
          <w:numId w:val="55"/>
        </w:numPr>
        <w:tabs>
          <w:tab w:val="left" w:pos="885"/>
        </w:tabs>
        <w:ind w:left="851" w:right="580"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FBB5716" w14:textId="77777777" w:rsidR="00EC3393" w:rsidRPr="00105242" w:rsidRDefault="00EC3393">
      <w:pPr>
        <w:pStyle w:val="Prrafodelista"/>
        <w:tabs>
          <w:tab w:val="left" w:pos="1247"/>
        </w:tabs>
        <w:ind w:left="567" w:right="580" w:firstLine="0"/>
        <w:rPr>
          <w:lang w:val="es-AR"/>
        </w:rPr>
      </w:pPr>
    </w:p>
    <w:p w14:paraId="27627F1A" w14:textId="1D8C40EF" w:rsidR="00EC3393" w:rsidRPr="00105242" w:rsidRDefault="00EC3393" w:rsidP="00D861E6">
      <w:pPr>
        <w:pStyle w:val="Prrafodelista"/>
        <w:numPr>
          <w:ilvl w:val="0"/>
          <w:numId w:val="55"/>
        </w:numPr>
        <w:tabs>
          <w:tab w:val="left" w:pos="885"/>
        </w:tabs>
        <w:ind w:left="851" w:right="580"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08B2DC4B" w14:textId="77777777" w:rsidR="00EC3393" w:rsidRPr="00105242" w:rsidRDefault="00EC3393">
      <w:pPr>
        <w:tabs>
          <w:tab w:val="left" w:pos="1247"/>
        </w:tabs>
        <w:ind w:left="567" w:right="580"/>
        <w:jc w:val="both"/>
        <w:rPr>
          <w:lang w:val="es-AR"/>
        </w:rPr>
      </w:pPr>
    </w:p>
    <w:p w14:paraId="50B9E689" w14:textId="6E5CFEBC" w:rsidR="00EC3393" w:rsidRPr="00105242" w:rsidRDefault="00EC3393">
      <w:pPr>
        <w:tabs>
          <w:tab w:val="left" w:pos="1247"/>
        </w:tabs>
        <w:ind w:left="567" w:right="580"/>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239F8978" w14:textId="77777777" w:rsidR="00F678E7" w:rsidRPr="00105242" w:rsidRDefault="00F678E7">
      <w:pPr>
        <w:pStyle w:val="Textoindependiente"/>
        <w:ind w:left="567" w:right="580"/>
        <w:rPr>
          <w:lang w:val="es-AR"/>
        </w:rPr>
      </w:pPr>
    </w:p>
    <w:p w14:paraId="3A697977" w14:textId="77777777" w:rsidR="00F678E7" w:rsidRPr="00105242" w:rsidRDefault="00F678E7">
      <w:pPr>
        <w:pStyle w:val="Textoindependiente"/>
        <w:ind w:left="567" w:right="580"/>
        <w:rPr>
          <w:lang w:val="es-AR"/>
        </w:rPr>
      </w:pPr>
    </w:p>
    <w:p w14:paraId="7B659EE5" w14:textId="77777777" w:rsidR="00F678E7" w:rsidRPr="00105242" w:rsidRDefault="00CC58C3">
      <w:pPr>
        <w:pStyle w:val="Ttulo3"/>
        <w:ind w:left="567" w:right="580"/>
        <w:rPr>
          <w:lang w:val="es-AR"/>
        </w:rPr>
      </w:pPr>
      <w:r w:rsidRPr="00105242">
        <w:rPr>
          <w:u w:val="single"/>
          <w:lang w:val="es-AR"/>
        </w:rPr>
        <w:t>Informe sobre otros requerimientos legales y reglamentarios</w:t>
      </w:r>
    </w:p>
    <w:p w14:paraId="048DC123" w14:textId="77777777" w:rsidR="00F678E7" w:rsidRPr="00105242" w:rsidRDefault="00F678E7">
      <w:pPr>
        <w:pStyle w:val="Textoindependiente"/>
        <w:ind w:left="567" w:right="580"/>
        <w:rPr>
          <w:b/>
          <w:lang w:val="es-AR"/>
        </w:rPr>
      </w:pPr>
    </w:p>
    <w:p w14:paraId="237EDCD3" w14:textId="2ACE9083" w:rsidR="00F678E7" w:rsidRPr="00105242" w:rsidRDefault="00CC58C3" w:rsidP="00D861E6">
      <w:pPr>
        <w:pStyle w:val="Prrafodelista"/>
        <w:numPr>
          <w:ilvl w:val="0"/>
          <w:numId w:val="54"/>
        </w:numPr>
        <w:tabs>
          <w:tab w:val="left" w:pos="851"/>
          <w:tab w:val="left" w:leader="dot" w:pos="5281"/>
        </w:tabs>
        <w:ind w:left="851" w:right="580" w:hanging="284"/>
        <w:rPr>
          <w:i/>
          <w:lang w:val="es-AR"/>
        </w:rPr>
      </w:pPr>
      <w:r w:rsidRPr="00105242">
        <w:rPr>
          <w:lang w:val="es-AR"/>
        </w:rPr>
        <w:t xml:space="preserve">Según surge de los registros contables de ABCD, el pasivo devengado al … de </w:t>
      </w:r>
      <w:r w:rsidR="007429E8" w:rsidRPr="00105242">
        <w:rPr>
          <w:lang w:val="es-AR"/>
        </w:rPr>
        <w:t>……………</w:t>
      </w:r>
      <w:r w:rsidRPr="00105242">
        <w:rPr>
          <w:lang w:val="es-AR"/>
        </w:rPr>
        <w:t xml:space="preserve"> de</w:t>
      </w:r>
      <w:r w:rsidR="007429E8"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7429E8" w:rsidRPr="00105242">
        <w:rPr>
          <w:lang w:val="es-AR"/>
        </w:rPr>
        <w:t>……………</w:t>
      </w:r>
      <w:r w:rsidRPr="00105242">
        <w:rPr>
          <w:lang w:val="es-AR"/>
        </w:rPr>
        <w:t xml:space="preserve"> y no era exigible a esa fecha </w:t>
      </w:r>
      <w:r w:rsidRPr="00105242">
        <w:rPr>
          <w:iCs/>
          <w:lang w:val="es-AR"/>
        </w:rPr>
        <w:t xml:space="preserve">{o “siendo $ </w:t>
      </w:r>
      <w:r w:rsidR="00FD1999" w:rsidRPr="00105242">
        <w:rPr>
          <w:iCs/>
          <w:lang w:val="es-AR"/>
        </w:rPr>
        <w:t>……………</w:t>
      </w:r>
      <w:r w:rsidRPr="00105242">
        <w:rPr>
          <w:iCs/>
          <w:lang w:val="es-AR"/>
        </w:rPr>
        <w:t xml:space="preserve"> exigibles y $</w:t>
      </w:r>
      <w:r w:rsidR="007429E8" w:rsidRPr="00105242">
        <w:rPr>
          <w:iCs/>
          <w:lang w:val="es-AR"/>
        </w:rPr>
        <w:t xml:space="preserve"> </w:t>
      </w:r>
      <w:r w:rsidR="00CE0EDA" w:rsidRPr="00105242">
        <w:rPr>
          <w:iCs/>
          <w:lang w:val="es-AR"/>
        </w:rPr>
        <w:t xml:space="preserve">…………… </w:t>
      </w:r>
      <w:r w:rsidRPr="00105242">
        <w:rPr>
          <w:iCs/>
          <w:lang w:val="es-AR"/>
        </w:rPr>
        <w:t>no exigibles a esa fecha”}.</w:t>
      </w:r>
    </w:p>
    <w:p w14:paraId="54EA5953" w14:textId="77777777" w:rsidR="00F678E7" w:rsidRPr="00105242" w:rsidRDefault="00F678E7">
      <w:pPr>
        <w:pStyle w:val="Textoindependiente"/>
        <w:ind w:right="580"/>
        <w:rPr>
          <w:i/>
          <w:lang w:val="es-AR"/>
        </w:rPr>
      </w:pPr>
    </w:p>
    <w:p w14:paraId="4FBCE16F" w14:textId="1C21375E" w:rsidR="003F72CA" w:rsidRDefault="003F72CA">
      <w:pPr>
        <w:rPr>
          <w:lang w:val="es-AR"/>
        </w:rPr>
      </w:pPr>
      <w:r>
        <w:rPr>
          <w:lang w:val="es-AR"/>
        </w:rPr>
        <w:br w:type="page"/>
      </w:r>
    </w:p>
    <w:p w14:paraId="4155D509" w14:textId="77777777" w:rsidR="003F72CA" w:rsidRDefault="003F72CA">
      <w:pPr>
        <w:rPr>
          <w:lang w:val="es-AR"/>
        </w:rPr>
      </w:pPr>
    </w:p>
    <w:p w14:paraId="1565901C" w14:textId="0BA8479E" w:rsidR="00484EE3" w:rsidRPr="00105242" w:rsidRDefault="00CC58C3" w:rsidP="00D861E6">
      <w:pPr>
        <w:pStyle w:val="Prrafodelista"/>
        <w:numPr>
          <w:ilvl w:val="0"/>
          <w:numId w:val="54"/>
        </w:numPr>
        <w:tabs>
          <w:tab w:val="left" w:pos="1246"/>
          <w:tab w:val="left" w:pos="1247"/>
        </w:tabs>
        <w:ind w:left="851" w:right="580" w:hanging="284"/>
        <w:rPr>
          <w:lang w:val="es-AR"/>
        </w:rPr>
      </w:pPr>
      <w:r w:rsidRPr="00105242">
        <w:rPr>
          <w:lang w:val="es-AR"/>
        </w:rPr>
        <w:t>{Otras</w:t>
      </w:r>
      <w:r w:rsidR="00FD1999"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2253984F" w14:textId="77777777" w:rsidR="00484EE3" w:rsidRPr="00105242" w:rsidRDefault="00484EE3">
      <w:pPr>
        <w:pStyle w:val="Prrafodelista"/>
        <w:tabs>
          <w:tab w:val="left" w:pos="1246"/>
          <w:tab w:val="left" w:pos="1247"/>
        </w:tabs>
        <w:ind w:left="567" w:right="580" w:firstLine="0"/>
        <w:rPr>
          <w:lang w:val="es-AR"/>
        </w:rPr>
      </w:pPr>
    </w:p>
    <w:p w14:paraId="6DB2F3D9" w14:textId="345B0174" w:rsidR="00F678E7" w:rsidRPr="00105242" w:rsidRDefault="00CC58C3">
      <w:pPr>
        <w:pStyle w:val="Prrafodelista"/>
        <w:tabs>
          <w:tab w:val="left" w:pos="1246"/>
          <w:tab w:val="left" w:pos="1247"/>
        </w:tabs>
        <w:ind w:left="567" w:right="580" w:firstLine="0"/>
        <w:rPr>
          <w:lang w:val="es-AR"/>
        </w:rPr>
      </w:pPr>
      <w:r w:rsidRPr="00105242">
        <w:rPr>
          <w:lang w:val="es-AR"/>
        </w:rPr>
        <w:t>[Lugar y fecha]</w:t>
      </w:r>
    </w:p>
    <w:p w14:paraId="6F98DE46" w14:textId="77777777" w:rsidR="00484EE3" w:rsidRPr="00105242" w:rsidRDefault="00484EE3">
      <w:pPr>
        <w:pStyle w:val="Textoindependiente"/>
        <w:ind w:left="567" w:right="580"/>
        <w:rPr>
          <w:lang w:val="es-AR"/>
        </w:rPr>
      </w:pPr>
    </w:p>
    <w:p w14:paraId="0541B197" w14:textId="13CB0C05" w:rsidR="00F678E7" w:rsidRPr="00105242" w:rsidRDefault="00CC58C3">
      <w:pPr>
        <w:pStyle w:val="Textoindependiente"/>
        <w:ind w:left="567" w:right="580"/>
        <w:rPr>
          <w:lang w:val="es-AR"/>
        </w:rPr>
      </w:pPr>
      <w:r w:rsidRPr="00105242">
        <w:rPr>
          <w:lang w:val="es-AR"/>
        </w:rPr>
        <w:t>[Identificación y firma del contador]</w:t>
      </w:r>
    </w:p>
    <w:p w14:paraId="4EB9CDE7" w14:textId="77777777" w:rsidR="004B5878" w:rsidRPr="00105242" w:rsidRDefault="004B5878">
      <w:pPr>
        <w:ind w:left="567" w:right="567"/>
        <w:rPr>
          <w:lang w:val="es-AR"/>
        </w:rPr>
      </w:pPr>
    </w:p>
    <w:p w14:paraId="444694BE" w14:textId="42799E46" w:rsidR="004B5878" w:rsidRPr="00105242" w:rsidRDefault="004B5878">
      <w:pPr>
        <w:rPr>
          <w:lang w:val="es-AR"/>
        </w:rPr>
        <w:sectPr w:rsidR="004B5878"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70F16" w:rsidRPr="00105242" w14:paraId="26A1CD02" w14:textId="77777777" w:rsidTr="00562CA1">
        <w:tc>
          <w:tcPr>
            <w:tcW w:w="1304" w:type="dxa"/>
            <w:vMerge w:val="restart"/>
            <w:shd w:val="clear" w:color="auto" w:fill="D9D9D9" w:themeFill="background1" w:themeFillShade="D9"/>
          </w:tcPr>
          <w:p w14:paraId="5AC0E2F6" w14:textId="6BE15C47" w:rsidR="00070F16" w:rsidRPr="00105242" w:rsidRDefault="00070F16">
            <w:pPr>
              <w:tabs>
                <w:tab w:val="left" w:pos="597"/>
              </w:tabs>
              <w:jc w:val="center"/>
              <w:rPr>
                <w:b/>
                <w:bCs/>
                <w:lang w:val="es-AR"/>
              </w:rPr>
            </w:pPr>
            <w:bookmarkStart w:id="17" w:name="IIIA14"/>
            <w:r w:rsidRPr="00105242">
              <w:rPr>
                <w:b/>
                <w:bCs/>
                <w:lang w:val="es-AR"/>
              </w:rPr>
              <w:lastRenderedPageBreak/>
              <w:t>III.A.14</w:t>
            </w:r>
            <w:bookmarkEnd w:id="17"/>
          </w:p>
        </w:tc>
        <w:tc>
          <w:tcPr>
            <w:tcW w:w="7201" w:type="dxa"/>
            <w:gridSpan w:val="2"/>
            <w:shd w:val="clear" w:color="auto" w:fill="D9D9D9" w:themeFill="background1" w:themeFillShade="D9"/>
            <w:vAlign w:val="center"/>
          </w:tcPr>
          <w:p w14:paraId="34CFE570" w14:textId="77777777" w:rsidR="00070F16" w:rsidRPr="00105242" w:rsidRDefault="00070F16">
            <w:pPr>
              <w:rPr>
                <w:b/>
                <w:bCs/>
                <w:lang w:val="es-AR"/>
              </w:rPr>
            </w:pPr>
            <w:r w:rsidRPr="00105242">
              <w:rPr>
                <w:b/>
                <w:bCs/>
                <w:lang w:val="es-AR"/>
              </w:rPr>
              <w:t>Limitación de efecto potencial no generalizado que afecta el ejercicio corriente</w:t>
            </w:r>
          </w:p>
        </w:tc>
      </w:tr>
      <w:tr w:rsidR="00070F16" w:rsidRPr="00105242" w14:paraId="62441FCF" w14:textId="77777777" w:rsidTr="00C71F2E">
        <w:tc>
          <w:tcPr>
            <w:tcW w:w="1304" w:type="dxa"/>
            <w:vMerge/>
            <w:shd w:val="clear" w:color="auto" w:fill="D9D9D9" w:themeFill="background1" w:themeFillShade="D9"/>
            <w:vAlign w:val="center"/>
          </w:tcPr>
          <w:p w14:paraId="28429EF8"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1ED95062"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11ED9399"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3C15483C" w14:textId="77777777" w:rsidTr="00C71F2E">
        <w:tc>
          <w:tcPr>
            <w:tcW w:w="1304" w:type="dxa"/>
            <w:vMerge/>
            <w:shd w:val="clear" w:color="auto" w:fill="D9D9D9" w:themeFill="background1" w:themeFillShade="D9"/>
            <w:vAlign w:val="center"/>
          </w:tcPr>
          <w:p w14:paraId="6A85301F"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129412FF" w14:textId="74603BF5" w:rsidR="00070F16" w:rsidRPr="00105242" w:rsidRDefault="00070F16">
            <w:pPr>
              <w:jc w:val="center"/>
              <w:rPr>
                <w:i/>
                <w:iCs/>
                <w:sz w:val="18"/>
                <w:szCs w:val="18"/>
                <w:lang w:val="es-AR"/>
              </w:rPr>
            </w:pPr>
            <w:r w:rsidRPr="00105242">
              <w:rPr>
                <w:i/>
                <w:iCs/>
                <w:sz w:val="18"/>
                <w:szCs w:val="18"/>
                <w:lang w:val="es-AR"/>
              </w:rPr>
              <w:t>No pudo auditarse el saldo de bienes de uso medidos a valor razonable a partir de este ejercicio</w:t>
            </w:r>
          </w:p>
        </w:tc>
        <w:tc>
          <w:tcPr>
            <w:tcW w:w="3601" w:type="dxa"/>
            <w:shd w:val="clear" w:color="auto" w:fill="D9D9D9" w:themeFill="background1" w:themeFillShade="D9"/>
            <w:vAlign w:val="center"/>
          </w:tcPr>
          <w:p w14:paraId="55A96C2B" w14:textId="77777777" w:rsidR="00070F16" w:rsidRPr="00105242" w:rsidRDefault="00070F16">
            <w:pPr>
              <w:jc w:val="center"/>
              <w:rPr>
                <w:i/>
                <w:iCs/>
                <w:sz w:val="18"/>
                <w:szCs w:val="18"/>
                <w:lang w:val="es-AR"/>
              </w:rPr>
            </w:pPr>
            <w:r w:rsidRPr="00105242">
              <w:rPr>
                <w:i/>
                <w:iCs/>
                <w:sz w:val="18"/>
                <w:szCs w:val="18"/>
                <w:lang w:val="es-AR"/>
              </w:rPr>
              <w:t>Sin limitaciones</w:t>
            </w:r>
          </w:p>
          <w:p w14:paraId="5FA79BEA" w14:textId="77777777" w:rsidR="00070F16" w:rsidRPr="00105242" w:rsidRDefault="00070F16">
            <w:pPr>
              <w:jc w:val="center"/>
              <w:rPr>
                <w:i/>
                <w:iCs/>
                <w:sz w:val="18"/>
                <w:szCs w:val="18"/>
                <w:lang w:val="es-AR"/>
              </w:rPr>
            </w:pPr>
            <w:r w:rsidRPr="00105242">
              <w:rPr>
                <w:i/>
                <w:iCs/>
                <w:sz w:val="18"/>
                <w:szCs w:val="18"/>
                <w:lang w:val="es-AR"/>
              </w:rPr>
              <w:t>ni incorrecciones</w:t>
            </w:r>
          </w:p>
        </w:tc>
      </w:tr>
      <w:tr w:rsidR="00070F16" w:rsidRPr="00105242" w14:paraId="660F65A3" w14:textId="77777777" w:rsidTr="00C71F2E">
        <w:tc>
          <w:tcPr>
            <w:tcW w:w="1304" w:type="dxa"/>
            <w:vMerge/>
            <w:shd w:val="clear" w:color="auto" w:fill="D9D9D9" w:themeFill="background1" w:themeFillShade="D9"/>
            <w:vAlign w:val="center"/>
          </w:tcPr>
          <w:p w14:paraId="307FEBFE" w14:textId="77777777" w:rsidR="00070F16" w:rsidRPr="00105242" w:rsidRDefault="00070F16">
            <w:pPr>
              <w:tabs>
                <w:tab w:val="left" w:pos="597"/>
              </w:tabs>
              <w:rPr>
                <w:lang w:val="es-AR"/>
              </w:rPr>
            </w:pPr>
          </w:p>
        </w:tc>
        <w:tc>
          <w:tcPr>
            <w:tcW w:w="7201" w:type="dxa"/>
            <w:gridSpan w:val="2"/>
            <w:shd w:val="clear" w:color="auto" w:fill="D9D9D9" w:themeFill="background1" w:themeFillShade="D9"/>
            <w:vAlign w:val="center"/>
          </w:tcPr>
          <w:p w14:paraId="368D4EA8" w14:textId="77777777" w:rsidR="00070F16" w:rsidRPr="00105242" w:rsidRDefault="00070F16">
            <w:pPr>
              <w:jc w:val="center"/>
              <w:rPr>
                <w:lang w:val="es-AR"/>
              </w:rPr>
            </w:pPr>
            <w:r w:rsidRPr="00105242">
              <w:rPr>
                <w:lang w:val="es-AR"/>
              </w:rPr>
              <w:t>Estados contables comparativos</w:t>
            </w:r>
          </w:p>
        </w:tc>
      </w:tr>
      <w:tr w:rsidR="00070F16" w:rsidRPr="00105242" w14:paraId="1C2507AC" w14:textId="77777777" w:rsidTr="00070F16">
        <w:tc>
          <w:tcPr>
            <w:tcW w:w="1304" w:type="dxa"/>
            <w:vMerge/>
            <w:shd w:val="clear" w:color="auto" w:fill="D9D9D9" w:themeFill="background1" w:themeFillShade="D9"/>
            <w:vAlign w:val="center"/>
          </w:tcPr>
          <w:p w14:paraId="77BAF98D"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5B04802C" w14:textId="77777777" w:rsidR="00070F16" w:rsidRPr="00105242" w:rsidRDefault="00070F16">
            <w:pPr>
              <w:jc w:val="center"/>
              <w:rPr>
                <w:lang w:val="es-AR"/>
              </w:rPr>
            </w:pPr>
            <w:r w:rsidRPr="00105242">
              <w:rPr>
                <w:lang w:val="es-AR"/>
              </w:rPr>
              <w:t>Opinión con salvedades</w:t>
            </w:r>
          </w:p>
        </w:tc>
        <w:tc>
          <w:tcPr>
            <w:tcW w:w="3601" w:type="dxa"/>
            <w:shd w:val="clear" w:color="auto" w:fill="D9D9D9" w:themeFill="background1" w:themeFillShade="D9"/>
            <w:vAlign w:val="center"/>
          </w:tcPr>
          <w:p w14:paraId="56B5EBD4" w14:textId="77777777" w:rsidR="00070F16" w:rsidRPr="00105242" w:rsidRDefault="00070F16">
            <w:pPr>
              <w:jc w:val="center"/>
              <w:rPr>
                <w:lang w:val="es-AR"/>
              </w:rPr>
            </w:pPr>
            <w:r w:rsidRPr="00105242">
              <w:rPr>
                <w:lang w:val="es-AR"/>
              </w:rPr>
              <w:t>Opinión favorable</w:t>
            </w:r>
          </w:p>
        </w:tc>
      </w:tr>
    </w:tbl>
    <w:p w14:paraId="198B5DE1" w14:textId="77777777" w:rsidR="00D740F8" w:rsidRPr="00105242" w:rsidRDefault="00D740F8" w:rsidP="00145D5D">
      <w:pPr>
        <w:pStyle w:val="Textoindependiente"/>
        <w:ind w:left="567" w:right="580"/>
        <w:rPr>
          <w:lang w:val="es-AR"/>
        </w:rPr>
      </w:pPr>
    </w:p>
    <w:p w14:paraId="2B6EE2DC" w14:textId="326A72E5" w:rsidR="00F678E7" w:rsidRPr="00105242" w:rsidRDefault="00CC58C3" w:rsidP="00094AAD">
      <w:pPr>
        <w:pStyle w:val="Ttulo2"/>
        <w:ind w:left="567" w:right="580"/>
        <w:jc w:val="center"/>
        <w:rPr>
          <w:b w:val="0"/>
          <w:lang w:val="es-AR"/>
        </w:rPr>
      </w:pPr>
      <w:r w:rsidRPr="00105242">
        <w:rPr>
          <w:u w:val="single"/>
          <w:lang w:val="es-AR"/>
        </w:rPr>
        <w:t>INFORME DE AUDITORÍA EMITIDO POR EL AUDITOR INDEPENDIENT</w:t>
      </w:r>
      <w:r w:rsidR="00A50704" w:rsidRPr="00105242">
        <w:rPr>
          <w:u w:val="single"/>
          <w:lang w:val="es-AR"/>
        </w:rPr>
        <w:t>E</w:t>
      </w:r>
    </w:p>
    <w:p w14:paraId="5801E145" w14:textId="77777777" w:rsidR="00F678E7" w:rsidRPr="00105242" w:rsidRDefault="00F678E7" w:rsidP="00DA1A02">
      <w:pPr>
        <w:pStyle w:val="Textoindependiente"/>
        <w:ind w:left="567" w:right="580"/>
        <w:rPr>
          <w:lang w:val="es-AR"/>
        </w:rPr>
      </w:pPr>
    </w:p>
    <w:p w14:paraId="5B2BFB9E" w14:textId="77777777" w:rsidR="00F678E7" w:rsidRPr="00105242" w:rsidRDefault="00F678E7">
      <w:pPr>
        <w:pStyle w:val="Textoindependiente"/>
        <w:ind w:left="567" w:right="580"/>
        <w:rPr>
          <w:lang w:val="es-AR"/>
        </w:rPr>
      </w:pPr>
    </w:p>
    <w:p w14:paraId="3A9199E3" w14:textId="77777777" w:rsidR="00FF47CC" w:rsidRPr="00105242" w:rsidRDefault="00FF47CC">
      <w:pPr>
        <w:pStyle w:val="Ttulo3"/>
        <w:ind w:left="567" w:right="567"/>
        <w:rPr>
          <w:b w:val="0"/>
          <w:bCs w:val="0"/>
          <w:lang w:val="es-AR"/>
        </w:rPr>
      </w:pPr>
      <w:r w:rsidRPr="00105242">
        <w:rPr>
          <w:b w:val="0"/>
          <w:bCs w:val="0"/>
          <w:lang w:val="es-AR"/>
        </w:rPr>
        <w:t>Señores</w:t>
      </w:r>
    </w:p>
    <w:p w14:paraId="7EC974E0"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195A64C" w14:textId="77777777" w:rsidR="00FF47CC" w:rsidRPr="00105242" w:rsidRDefault="00FF47CC">
      <w:pPr>
        <w:pStyle w:val="Ttulo3"/>
        <w:ind w:left="567" w:right="567"/>
        <w:rPr>
          <w:b w:val="0"/>
          <w:bCs w:val="0"/>
          <w:lang w:val="es-AR"/>
        </w:rPr>
      </w:pPr>
      <w:r w:rsidRPr="00105242">
        <w:rPr>
          <w:b w:val="0"/>
          <w:bCs w:val="0"/>
          <w:lang w:val="es-AR"/>
        </w:rPr>
        <w:t>ABCD</w:t>
      </w:r>
    </w:p>
    <w:p w14:paraId="35195AE5"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8C0E041" w14:textId="77777777" w:rsidR="00FF47CC" w:rsidRPr="00105242" w:rsidRDefault="00FF47CC">
      <w:pPr>
        <w:pStyle w:val="Ttulo3"/>
        <w:ind w:left="567" w:right="567"/>
        <w:rPr>
          <w:u w:val="single"/>
          <w:lang w:val="es-AR"/>
        </w:rPr>
      </w:pPr>
      <w:r w:rsidRPr="00105242">
        <w:rPr>
          <w:b w:val="0"/>
          <w:bCs w:val="0"/>
          <w:lang w:val="es-AR"/>
        </w:rPr>
        <w:t>Domicilio legal: ……………</w:t>
      </w:r>
    </w:p>
    <w:p w14:paraId="2729E65E" w14:textId="64767D64" w:rsidR="00F678E7" w:rsidRPr="00105242" w:rsidRDefault="00F678E7">
      <w:pPr>
        <w:pStyle w:val="Textoindependiente"/>
        <w:ind w:left="567" w:right="580"/>
        <w:rPr>
          <w:lang w:val="es-AR"/>
        </w:rPr>
      </w:pPr>
    </w:p>
    <w:p w14:paraId="0D776856" w14:textId="77777777" w:rsidR="00F678E7" w:rsidRPr="00105242" w:rsidRDefault="00F678E7">
      <w:pPr>
        <w:pStyle w:val="Textoindependiente"/>
        <w:ind w:left="567" w:right="580"/>
        <w:rPr>
          <w:lang w:val="es-AR"/>
        </w:rPr>
      </w:pPr>
    </w:p>
    <w:p w14:paraId="38EA69F5" w14:textId="77777777" w:rsidR="00F678E7" w:rsidRPr="00105242" w:rsidRDefault="00CC58C3">
      <w:pPr>
        <w:pStyle w:val="Ttulo3"/>
        <w:ind w:left="567" w:right="580"/>
        <w:rPr>
          <w:lang w:val="es-AR"/>
        </w:rPr>
      </w:pPr>
      <w:r w:rsidRPr="00105242">
        <w:rPr>
          <w:u w:val="single"/>
          <w:lang w:val="es-AR"/>
        </w:rPr>
        <w:t>Informe sobre la auditoría de los estados contables</w:t>
      </w:r>
    </w:p>
    <w:p w14:paraId="13EFB71F" w14:textId="77777777" w:rsidR="00F678E7" w:rsidRPr="00105242" w:rsidRDefault="00F678E7">
      <w:pPr>
        <w:pStyle w:val="Textoindependiente"/>
        <w:ind w:left="567" w:right="580"/>
        <w:rPr>
          <w:b/>
          <w:lang w:val="es-AR"/>
        </w:rPr>
      </w:pPr>
    </w:p>
    <w:p w14:paraId="76882358" w14:textId="7C830043" w:rsidR="00FE39B9" w:rsidRPr="00105242" w:rsidRDefault="00FE39B9">
      <w:pPr>
        <w:pStyle w:val="Ttulo4"/>
        <w:ind w:left="567" w:right="580"/>
        <w:rPr>
          <w:lang w:val="es-AR"/>
        </w:rPr>
      </w:pPr>
      <w:r w:rsidRPr="00105242">
        <w:rPr>
          <w:lang w:val="es-AR"/>
        </w:rPr>
        <w:t xml:space="preserve">Opinión con salvedades sobre los estados contables correspondientes al ejercicio finalizado el ... de …………… de </w:t>
      </w:r>
      <w:r w:rsidR="00B26C61" w:rsidRPr="00105242">
        <w:rPr>
          <w:lang w:val="es-AR"/>
        </w:rPr>
        <w:t>20X1</w:t>
      </w:r>
      <w:r w:rsidRPr="00105242">
        <w:rPr>
          <w:lang w:val="es-AR"/>
        </w:rPr>
        <w:t xml:space="preserve"> y opinión favorable sobre los estados contables correspondientes al ejercicio finalizado el ... de …………… de </w:t>
      </w:r>
      <w:r w:rsidR="00B26C61" w:rsidRPr="00105242">
        <w:rPr>
          <w:lang w:val="es-AR"/>
        </w:rPr>
        <w:t>20X0</w:t>
      </w:r>
    </w:p>
    <w:p w14:paraId="2D1FD39C" w14:textId="77777777" w:rsidR="00F678E7" w:rsidRPr="00105242" w:rsidRDefault="00F678E7">
      <w:pPr>
        <w:pStyle w:val="Textoindependiente"/>
        <w:ind w:left="567" w:right="580"/>
        <w:rPr>
          <w:b/>
          <w:i/>
          <w:lang w:val="es-AR"/>
        </w:rPr>
      </w:pPr>
    </w:p>
    <w:p w14:paraId="3905DC6B" w14:textId="553C663F" w:rsidR="00F678E7" w:rsidRPr="00105242" w:rsidRDefault="00CC58C3">
      <w:pPr>
        <w:pStyle w:val="Textoindependiente"/>
        <w:ind w:left="567" w:right="580"/>
        <w:jc w:val="both"/>
        <w:rPr>
          <w:lang w:val="es-AR"/>
        </w:rPr>
      </w:pPr>
      <w:r w:rsidRPr="00105242">
        <w:rPr>
          <w:lang w:val="es-AR"/>
        </w:rPr>
        <w:t xml:space="preserve">He auditado los estados contables de ABCD, que </w:t>
      </w:r>
      <w:r w:rsidR="00534F85" w:rsidRPr="00105242">
        <w:rPr>
          <w:lang w:val="es-AR"/>
        </w:rPr>
        <w:t xml:space="preserve">comprenden los estados de situación patrimonial al … de …………… de </w:t>
      </w:r>
      <w:r w:rsidR="00B26C61" w:rsidRPr="00105242">
        <w:rPr>
          <w:lang w:val="es-AR"/>
        </w:rPr>
        <w:t>20X1</w:t>
      </w:r>
      <w:r w:rsidR="00534F85" w:rsidRPr="00105242">
        <w:rPr>
          <w:lang w:val="es-AR"/>
        </w:rPr>
        <w:t xml:space="preserve"> y </w:t>
      </w:r>
      <w:r w:rsidR="00B26C61" w:rsidRPr="00105242">
        <w:rPr>
          <w:lang w:val="es-AR"/>
        </w:rPr>
        <w:t>20X0</w:t>
      </w:r>
      <w:r w:rsidRPr="00105242">
        <w:rPr>
          <w:lang w:val="es-AR"/>
        </w:rPr>
        <w:t xml:space="preserve">, los estados de resultados, de evolución del patrimonio neto y de flujo de efectivo correspondientes a los ejercicios finalizados en dichas fechas,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30E5B90F" w14:textId="77777777" w:rsidR="00F678E7" w:rsidRPr="00105242" w:rsidRDefault="00F678E7">
      <w:pPr>
        <w:pStyle w:val="Textoindependiente"/>
        <w:ind w:left="567" w:right="580"/>
        <w:rPr>
          <w:lang w:val="es-AR"/>
        </w:rPr>
      </w:pPr>
    </w:p>
    <w:p w14:paraId="20E26447" w14:textId="77777777" w:rsidR="00FE39B9" w:rsidRPr="00105242" w:rsidRDefault="00FE39B9">
      <w:pPr>
        <w:pStyle w:val="Textoindependiente"/>
        <w:ind w:left="567" w:right="580"/>
        <w:jc w:val="both"/>
        <w:rPr>
          <w:lang w:val="es-AR"/>
        </w:rPr>
      </w:pPr>
      <w:r w:rsidRPr="00105242">
        <w:rPr>
          <w:lang w:val="es-AR"/>
        </w:rPr>
        <w:t>En mi opinión:</w:t>
      </w:r>
    </w:p>
    <w:p w14:paraId="282DAA72" w14:textId="77777777" w:rsidR="00FE39B9" w:rsidRPr="00105242" w:rsidRDefault="00FE39B9">
      <w:pPr>
        <w:pStyle w:val="Textoindependiente"/>
        <w:ind w:left="567" w:right="580"/>
        <w:jc w:val="both"/>
        <w:rPr>
          <w:lang w:val="es-AR"/>
        </w:rPr>
      </w:pPr>
    </w:p>
    <w:p w14:paraId="7AF0A928" w14:textId="40D4BE0F" w:rsidR="00FE39B9" w:rsidRPr="00105242" w:rsidRDefault="00FE39B9">
      <w:pPr>
        <w:pStyle w:val="Textoindependiente"/>
        <w:ind w:left="851" w:right="580" w:hanging="284"/>
        <w:jc w:val="both"/>
        <w:rPr>
          <w:lang w:val="es-AR"/>
        </w:rPr>
      </w:pPr>
      <w:r w:rsidRPr="00105242">
        <w:rPr>
          <w:lang w:val="es-AR"/>
        </w:rPr>
        <w:t>a) excepto por la cuestión descripta en la sección “</w:t>
      </w:r>
      <w:r w:rsidRPr="00105242">
        <w:rPr>
          <w:i/>
          <w:lang w:val="es-AR"/>
        </w:rPr>
        <w:t xml:space="preserve">Fundamento de la opinión con salvedades sobre los estados contables correspondientes al ejercicio finalizado el .... de …………… de </w:t>
      </w:r>
      <w:r w:rsidR="00B26C61" w:rsidRPr="00105242">
        <w:rPr>
          <w:i/>
          <w:lang w:val="es-AR"/>
        </w:rPr>
        <w:t>20X1</w:t>
      </w:r>
      <w:r w:rsidRPr="00105242">
        <w:rPr>
          <w:i/>
          <w:lang w:val="es-AR"/>
        </w:rPr>
        <w:t xml:space="preserve"> y de la opinión favorable sobre los estados contables correspondientes al ejercicio finalizado el ... de …………… de </w:t>
      </w:r>
      <w:r w:rsidR="00B26C61" w:rsidRPr="00105242">
        <w:rPr>
          <w:i/>
          <w:lang w:val="es-AR"/>
        </w:rPr>
        <w:t>20X0</w:t>
      </w:r>
      <w:r w:rsidRPr="00105242">
        <w:rPr>
          <w:i/>
          <w:iCs/>
          <w:lang w:val="es-AR"/>
        </w:rPr>
        <w:t>”,</w:t>
      </w:r>
      <w:r w:rsidRPr="00105242">
        <w:rPr>
          <w:lang w:val="es-AR"/>
        </w:rPr>
        <w:t xml:space="preserve"> los estados contables adjuntos presentan razonablemente, en todos los aspectos significativos, la situación patrimonial de ABCD al ... de …………… 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 y</w:t>
      </w:r>
    </w:p>
    <w:p w14:paraId="7D966A40" w14:textId="77777777" w:rsidR="00FE39B9" w:rsidRPr="00105242" w:rsidRDefault="00FE39B9">
      <w:pPr>
        <w:pStyle w:val="Textoindependiente"/>
        <w:ind w:left="851" w:right="580" w:hanging="284"/>
        <w:jc w:val="both"/>
        <w:rPr>
          <w:lang w:val="es-AR"/>
        </w:rPr>
      </w:pPr>
    </w:p>
    <w:p w14:paraId="0E7709DF" w14:textId="67CCBDB7" w:rsidR="00FE39B9" w:rsidRPr="00105242" w:rsidRDefault="00FE39B9">
      <w:pPr>
        <w:pStyle w:val="Textoindependiente"/>
        <w:ind w:left="851" w:right="580" w:hanging="284"/>
        <w:jc w:val="both"/>
        <w:rPr>
          <w:lang w:val="es-AR"/>
        </w:rPr>
      </w:pPr>
      <w:r w:rsidRPr="00105242">
        <w:rPr>
          <w:lang w:val="es-AR"/>
        </w:rPr>
        <w:t xml:space="preserve">b) los estados contables adjuntos presentan razonablemente, en </w:t>
      </w:r>
      <w:r w:rsidR="00004E1A" w:rsidRPr="00105242">
        <w:rPr>
          <w:lang w:val="es-AR"/>
        </w:rPr>
        <w:t>todos los aspectos significativos</w:t>
      </w:r>
      <w:r w:rsidRPr="00105242">
        <w:rPr>
          <w:lang w:val="es-AR"/>
        </w:rPr>
        <w:t xml:space="preserve">, la situación patrimonial de ABCD al ... de …………… de </w:t>
      </w:r>
      <w:r w:rsidR="00B26C61" w:rsidRPr="00105242">
        <w:rPr>
          <w:lang w:val="es-AR"/>
        </w:rPr>
        <w:t>20X0</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07C263CA" w14:textId="77777777" w:rsidR="00FE39B9" w:rsidRPr="00105242" w:rsidRDefault="00FE39B9">
      <w:pPr>
        <w:pStyle w:val="Textoindependiente"/>
        <w:ind w:right="580"/>
        <w:rPr>
          <w:lang w:val="es-AR"/>
        </w:rPr>
      </w:pPr>
    </w:p>
    <w:p w14:paraId="477B0391" w14:textId="02D7F9CF" w:rsidR="00FE39B9" w:rsidRPr="00105242" w:rsidRDefault="00FE39B9">
      <w:pPr>
        <w:pStyle w:val="Ttulo4"/>
        <w:ind w:left="567" w:right="580"/>
        <w:rPr>
          <w:lang w:val="es-AR"/>
        </w:rPr>
      </w:pPr>
      <w:r w:rsidRPr="00105242">
        <w:rPr>
          <w:lang w:val="es-AR"/>
        </w:rPr>
        <w:t xml:space="preserve">Fundamento de la opinión con salvedades sobre los estados contables correspondientes al ejercicio finalizado el ... de …………… de </w:t>
      </w:r>
      <w:r w:rsidR="00B26C61" w:rsidRPr="00105242">
        <w:rPr>
          <w:lang w:val="es-AR"/>
        </w:rPr>
        <w:t>20X1</w:t>
      </w:r>
      <w:r w:rsidRPr="00105242">
        <w:rPr>
          <w:lang w:val="es-AR"/>
        </w:rPr>
        <w:t xml:space="preserve"> y de la opinión favorable sobre los estados contables correspondientes al ejercicio finalizado el ... de …………… de </w:t>
      </w:r>
      <w:r w:rsidR="00B26C61" w:rsidRPr="00105242">
        <w:rPr>
          <w:lang w:val="es-AR"/>
        </w:rPr>
        <w:t>20X0</w:t>
      </w:r>
    </w:p>
    <w:p w14:paraId="5091FEA5" w14:textId="0BE2DFC7" w:rsidR="00930B37" w:rsidRPr="00105242" w:rsidRDefault="00FE39B9">
      <w:pPr>
        <w:pStyle w:val="Textoindependiente"/>
        <w:rPr>
          <w:lang w:val="es-AR"/>
        </w:rPr>
      </w:pPr>
      <w:r w:rsidRPr="00105242">
        <w:rPr>
          <w:lang w:val="es-AR"/>
        </w:rPr>
        <w:t xml:space="preserve"> </w:t>
      </w:r>
    </w:p>
    <w:p w14:paraId="2607641B" w14:textId="60FB09C6" w:rsidR="00FE39B9" w:rsidRPr="00105242" w:rsidRDefault="00F62D90">
      <w:pPr>
        <w:pStyle w:val="Textoindependiente"/>
        <w:ind w:left="567" w:right="580"/>
        <w:jc w:val="both"/>
        <w:rPr>
          <w:lang w:val="es-AR"/>
        </w:rPr>
      </w:pPr>
      <w:r w:rsidRPr="00105242">
        <w:rPr>
          <w:lang w:val="es-AR"/>
        </w:rPr>
        <w:t>La nota</w:t>
      </w:r>
      <w:r w:rsidR="00FE39B9" w:rsidRPr="00105242">
        <w:rPr>
          <w:lang w:val="es-AR"/>
        </w:rPr>
        <w:t xml:space="preserve"> … a los estados contables adjuntos</w:t>
      </w:r>
      <w:r w:rsidRPr="00105242">
        <w:rPr>
          <w:lang w:val="es-AR"/>
        </w:rPr>
        <w:t xml:space="preserve"> menciona que</w:t>
      </w:r>
      <w:r w:rsidR="00FE39B9" w:rsidRPr="00105242">
        <w:rPr>
          <w:lang w:val="es-AR"/>
        </w:rPr>
        <w:t xml:space="preserve">, </w:t>
      </w:r>
      <w:r w:rsidR="00930B37" w:rsidRPr="00105242">
        <w:rPr>
          <w:lang w:val="es-AR"/>
        </w:rPr>
        <w:t xml:space="preserve">a partir del ejercicio </w:t>
      </w:r>
      <w:r w:rsidR="00B26C61" w:rsidRPr="00105242">
        <w:rPr>
          <w:lang w:val="es-AR"/>
        </w:rPr>
        <w:t>20X1</w:t>
      </w:r>
      <w:r w:rsidR="00930B37" w:rsidRPr="00105242">
        <w:rPr>
          <w:lang w:val="es-AR"/>
        </w:rPr>
        <w:t xml:space="preserve">, </w:t>
      </w:r>
      <w:r w:rsidR="00FE39B9" w:rsidRPr="00105242">
        <w:rPr>
          <w:lang w:val="es-AR"/>
        </w:rPr>
        <w:t xml:space="preserve">la </w:t>
      </w:r>
      <w:r w:rsidRPr="00105242">
        <w:rPr>
          <w:lang w:val="es-AR"/>
        </w:rPr>
        <w:t>Sociedad</w:t>
      </w:r>
      <w:r w:rsidR="00FE39B9" w:rsidRPr="00105242">
        <w:rPr>
          <w:lang w:val="es-AR"/>
        </w:rPr>
        <w:t xml:space="preserve"> ha cambiado el criterio de medición contable de sus bienes de uso, de costo menos depreciaciones al método de la revaluación a valor razonable. A la fecha de </w:t>
      </w:r>
      <w:r w:rsidR="00FE39B9" w:rsidRPr="00105242">
        <w:rPr>
          <w:lang w:val="es-AR"/>
        </w:rPr>
        <w:lastRenderedPageBreak/>
        <w:t xml:space="preserve">emisión de este informe no he tenido acceso al informe del perito tasador, ni he podido evaluar su idoneidad e independencia. Por lo tanto, no he podido determinar si </w:t>
      </w:r>
      <w:r w:rsidR="00930B37" w:rsidRPr="00105242">
        <w:rPr>
          <w:lang w:val="es-AR"/>
        </w:rPr>
        <w:t>los</w:t>
      </w:r>
      <w:r w:rsidR="00FE39B9" w:rsidRPr="00105242">
        <w:rPr>
          <w:lang w:val="es-AR"/>
        </w:rPr>
        <w:t xml:space="preserve"> importes </w:t>
      </w:r>
      <w:r w:rsidR="00930B37" w:rsidRPr="00105242">
        <w:rPr>
          <w:lang w:val="es-AR"/>
        </w:rPr>
        <w:t xml:space="preserve">al ... de …………… de </w:t>
      </w:r>
      <w:r w:rsidR="00B26C61" w:rsidRPr="00105242">
        <w:rPr>
          <w:lang w:val="es-AR"/>
        </w:rPr>
        <w:t>20X1</w:t>
      </w:r>
      <w:r w:rsidR="00930B37" w:rsidRPr="00105242">
        <w:rPr>
          <w:lang w:val="es-AR"/>
        </w:rPr>
        <w:t xml:space="preserve"> </w:t>
      </w:r>
      <w:r w:rsidR="00FE39B9" w:rsidRPr="00105242">
        <w:rPr>
          <w:lang w:val="es-AR"/>
        </w:rPr>
        <w:t>deben ser ajustados.</w:t>
      </w:r>
    </w:p>
    <w:p w14:paraId="04983874" w14:textId="77777777" w:rsidR="00FE39B9" w:rsidRPr="00105242" w:rsidRDefault="00FE39B9">
      <w:pPr>
        <w:pStyle w:val="Textoindependiente"/>
        <w:ind w:left="567" w:right="580"/>
        <w:rPr>
          <w:lang w:val="es-AR"/>
        </w:rPr>
      </w:pPr>
    </w:p>
    <w:p w14:paraId="4AF0E75A" w14:textId="69C09A0D" w:rsidR="00FE39B9" w:rsidRPr="00105242" w:rsidRDefault="00FE39B9">
      <w:pPr>
        <w:pStyle w:val="Textoindependiente"/>
        <w:ind w:left="567" w:right="580"/>
        <w:jc w:val="both"/>
        <w:rPr>
          <w:lang w:val="es-AR"/>
        </w:rPr>
      </w:pPr>
      <w:r w:rsidRPr="00105242">
        <w:rPr>
          <w:lang w:val="es-AR"/>
        </w:rPr>
        <w:t>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lang w:val="es-AR"/>
        </w:rPr>
        <w:t>Responsabilidades del auditor en relación con la auditoría de los estados contables</w:t>
      </w:r>
      <w:r w:rsidRPr="00105242">
        <w:rPr>
          <w:i/>
          <w:iCs/>
          <w:lang w:val="es-AR"/>
        </w:rPr>
        <w:t>”</w:t>
      </w:r>
      <w:r w:rsidRPr="00105242">
        <w:rPr>
          <w:lang w:val="es-AR"/>
        </w:rPr>
        <w:t xml:space="preserve"> de mi informe. Soy independiente de ABCD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 con salvedades sobre los estados contables correspondientes al ejercicio finalizado el ... de …………… de </w:t>
      </w:r>
      <w:r w:rsidR="00B26C61" w:rsidRPr="00105242">
        <w:rPr>
          <w:lang w:val="es-AR"/>
        </w:rPr>
        <w:t>20X1</w:t>
      </w:r>
      <w:r w:rsidRPr="00105242">
        <w:rPr>
          <w:lang w:val="es-AR"/>
        </w:rPr>
        <w:t xml:space="preserve"> y mi opinión favorable sobre los estados contables correspondientes al ejercicio finalizado el ... de …………… de </w:t>
      </w:r>
      <w:r w:rsidR="00B26C61" w:rsidRPr="00105242">
        <w:rPr>
          <w:lang w:val="es-AR"/>
        </w:rPr>
        <w:t>20X0</w:t>
      </w:r>
      <w:r w:rsidRPr="00105242">
        <w:rPr>
          <w:lang w:val="es-AR"/>
        </w:rPr>
        <w:t>.</w:t>
      </w:r>
    </w:p>
    <w:p w14:paraId="105D62E5" w14:textId="77777777" w:rsidR="00484EE3" w:rsidRPr="00105242" w:rsidRDefault="00484EE3">
      <w:pPr>
        <w:pStyle w:val="Ttulo4"/>
        <w:ind w:left="567" w:right="579"/>
        <w:rPr>
          <w:lang w:val="es-AR"/>
        </w:rPr>
      </w:pPr>
    </w:p>
    <w:p w14:paraId="78951F77" w14:textId="5A669214" w:rsidR="00DF2C2E" w:rsidRPr="00105242" w:rsidRDefault="00DF2C2E">
      <w:pPr>
        <w:pStyle w:val="Ttulo4"/>
        <w:ind w:left="567" w:right="739"/>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0BE50AA6" w14:textId="77777777" w:rsidR="00DF2C2E" w:rsidRPr="00105242" w:rsidRDefault="00DF2C2E">
      <w:pPr>
        <w:pStyle w:val="Textoindependiente"/>
        <w:ind w:left="567"/>
        <w:rPr>
          <w:bCs/>
          <w:iCs/>
          <w:lang w:val="es-AR"/>
        </w:rPr>
      </w:pPr>
    </w:p>
    <w:p w14:paraId="72F67303" w14:textId="1976FDDF" w:rsidR="00DF2C2E" w:rsidRPr="00105242" w:rsidRDefault="00DF2C2E">
      <w:pPr>
        <w:tabs>
          <w:tab w:val="left" w:leader="dot" w:pos="4552"/>
        </w:tabs>
        <w:ind w:left="567" w:right="739"/>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EA795B" w:rsidRPr="00105242">
        <w:rPr>
          <w:lang w:val="es-AR"/>
        </w:rPr>
        <w:t>…………………………</w:t>
      </w:r>
      <w:r w:rsidRPr="00105242">
        <w:rPr>
          <w:lang w:val="es-AR"/>
        </w:rPr>
        <w:t xml:space="preserve"> </w:t>
      </w:r>
      <w:r w:rsidRPr="00105242">
        <w:rPr>
          <w:iCs/>
          <w:lang w:val="es-AR"/>
        </w:rPr>
        <w:t>{mencionar los documentos que acompañan a los estados</w:t>
      </w:r>
      <w:r w:rsidR="0087091B" w:rsidRPr="00105242">
        <w:rPr>
          <w:iCs/>
          <w:lang w:val="es-AR"/>
        </w:rPr>
        <w:t xml:space="preserve"> </w:t>
      </w:r>
      <w:r w:rsidRPr="00105242">
        <w:rPr>
          <w:iCs/>
          <w:lang w:val="es-AR"/>
        </w:rPr>
        <w:t>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73A7327F" w14:textId="77777777" w:rsidR="00DF2C2E" w:rsidRPr="00105242" w:rsidRDefault="00DF2C2E">
      <w:pPr>
        <w:pStyle w:val="Textoindependiente"/>
        <w:ind w:left="567" w:right="580"/>
        <w:rPr>
          <w:lang w:val="es-AR"/>
        </w:rPr>
      </w:pPr>
    </w:p>
    <w:p w14:paraId="70492E71" w14:textId="28A3DF6D" w:rsidR="00DF2C2E" w:rsidRPr="00105242" w:rsidRDefault="00DF2C2E">
      <w:pPr>
        <w:pStyle w:val="Textoindependiente"/>
        <w:tabs>
          <w:tab w:val="left" w:pos="709"/>
        </w:tabs>
        <w:ind w:left="567" w:right="580"/>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42878C14" w14:textId="77777777" w:rsidR="00DF2C2E" w:rsidRPr="00105242" w:rsidRDefault="00DF2C2E">
      <w:pPr>
        <w:pStyle w:val="Textoindependiente"/>
        <w:ind w:left="567" w:right="580"/>
        <w:rPr>
          <w:lang w:val="es-AR"/>
        </w:rPr>
      </w:pPr>
    </w:p>
    <w:p w14:paraId="6515ABD0" w14:textId="77777777" w:rsidR="00DF2C2E" w:rsidRPr="00105242" w:rsidRDefault="00DF2C2E">
      <w:pPr>
        <w:pStyle w:val="Textoindependiente"/>
        <w:ind w:left="567" w:right="580"/>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0B6D2E85" w14:textId="77777777" w:rsidR="00DF2C2E" w:rsidRPr="00105242" w:rsidRDefault="00DF2C2E">
      <w:pPr>
        <w:pStyle w:val="Textoindependiente"/>
        <w:ind w:left="567" w:right="580"/>
        <w:jc w:val="both"/>
        <w:rPr>
          <w:lang w:val="es-AR"/>
        </w:rPr>
      </w:pPr>
    </w:p>
    <w:p w14:paraId="356103FC" w14:textId="52516E24" w:rsidR="00DF2C2E" w:rsidRPr="00105242" w:rsidRDefault="00724437">
      <w:pPr>
        <w:pStyle w:val="Ttulo4"/>
        <w:ind w:left="567" w:right="580"/>
        <w:rPr>
          <w:b w:val="0"/>
          <w:bCs w:val="0"/>
          <w:i w:val="0"/>
          <w:iCs w:val="0"/>
          <w:lang w:val="es-AR"/>
        </w:rPr>
      </w:pPr>
      <w:r w:rsidRPr="00105242">
        <w:rPr>
          <w:b w:val="0"/>
          <w:bCs w:val="0"/>
          <w:i w:val="0"/>
          <w:iCs w:val="0"/>
          <w:lang w:val="es-AR"/>
        </w:rPr>
        <w:t xml:space="preserve">Si, basándome en el trabajo que he realizado, </w:t>
      </w:r>
      <w:r w:rsidR="00CD44B3" w:rsidRPr="00105242">
        <w:rPr>
          <w:b w:val="0"/>
          <w:bCs w:val="0"/>
          <w:i w:val="0"/>
          <w:iCs w:val="0"/>
          <w:lang w:val="es-AR"/>
        </w:rPr>
        <w:t>concluyo que</w:t>
      </w:r>
      <w:r w:rsidRPr="00105242">
        <w:rPr>
          <w:b w:val="0"/>
          <w:bCs w:val="0"/>
          <w:i w:val="0"/>
          <w:iCs w:val="0"/>
          <w:lang w:val="es-AR"/>
        </w:rPr>
        <w:t xml:space="preserve"> existe una incorrección significativa en la otra información, </w:t>
      </w:r>
      <w:r w:rsidR="00CD44B3" w:rsidRPr="00105242">
        <w:rPr>
          <w:b w:val="0"/>
          <w:bCs w:val="0"/>
          <w:i w:val="0"/>
          <w:iCs w:val="0"/>
          <w:lang w:val="es-AR"/>
        </w:rPr>
        <w:t>estoy obligado a informar de ello</w:t>
      </w:r>
      <w:r w:rsidRPr="00105242">
        <w:rPr>
          <w:b w:val="0"/>
          <w:bCs w:val="0"/>
          <w:i w:val="0"/>
          <w:iCs w:val="0"/>
          <w:lang w:val="es-AR"/>
        </w:rPr>
        <w:t xml:space="preserve">. En tal sentido, informo que las menciones vinculadas con la medición de bienes de uso y </w:t>
      </w:r>
      <w:r w:rsidR="00FE39B9" w:rsidRPr="00105242">
        <w:rPr>
          <w:b w:val="0"/>
          <w:bCs w:val="0"/>
          <w:i w:val="0"/>
          <w:iCs w:val="0"/>
          <w:lang w:val="es-AR"/>
        </w:rPr>
        <w:t>depreciaciones</w:t>
      </w:r>
      <w:r w:rsidRPr="00105242">
        <w:rPr>
          <w:b w:val="0"/>
          <w:bCs w:val="0"/>
          <w:i w:val="0"/>
          <w:iCs w:val="0"/>
          <w:lang w:val="es-AR"/>
        </w:rPr>
        <w:t xml:space="preserve"> que el Directorio hace en la Memoria están sujetas a las mismas limitaciones mencionadas en la sección </w:t>
      </w:r>
      <w:r w:rsidRPr="00105242">
        <w:rPr>
          <w:b w:val="0"/>
          <w:bCs w:val="0"/>
          <w:lang w:val="es-AR"/>
        </w:rPr>
        <w:t xml:space="preserve">"Fundamento de la opinión con salvedades sobre los estados contables correspondientes al ejercicio finalizado el … de </w:t>
      </w:r>
      <w:r w:rsidR="00346197" w:rsidRPr="00105242">
        <w:rPr>
          <w:b w:val="0"/>
          <w:bCs w:val="0"/>
          <w:lang w:val="es-AR"/>
        </w:rPr>
        <w:t>……………</w:t>
      </w:r>
      <w:r w:rsidRPr="00105242">
        <w:rPr>
          <w:b w:val="0"/>
          <w:bCs w:val="0"/>
          <w:lang w:val="es-AR"/>
        </w:rPr>
        <w:t xml:space="preserve"> de </w:t>
      </w:r>
      <w:r w:rsidR="00B26C61" w:rsidRPr="00105242">
        <w:rPr>
          <w:b w:val="0"/>
          <w:bCs w:val="0"/>
          <w:lang w:val="es-AR"/>
        </w:rPr>
        <w:t>20X1</w:t>
      </w:r>
      <w:r w:rsidRPr="00105242">
        <w:rPr>
          <w:b w:val="0"/>
          <w:bCs w:val="0"/>
          <w:lang w:val="es-AR"/>
        </w:rPr>
        <w:t xml:space="preserve"> y de la opinión sobre los estados contables correspondientes al ejercicio finalizado el</w:t>
      </w:r>
      <w:r w:rsidR="00346197" w:rsidRPr="00105242">
        <w:rPr>
          <w:b w:val="0"/>
          <w:bCs w:val="0"/>
          <w:lang w:val="es-AR"/>
        </w:rPr>
        <w:t xml:space="preserve"> </w:t>
      </w:r>
      <w:r w:rsidRPr="00105242">
        <w:rPr>
          <w:b w:val="0"/>
          <w:bCs w:val="0"/>
          <w:lang w:val="es-AR"/>
        </w:rPr>
        <w:t>... de</w:t>
      </w:r>
      <w:r w:rsidR="00346197" w:rsidRPr="00105242">
        <w:rPr>
          <w:b w:val="0"/>
          <w:bCs w:val="0"/>
          <w:lang w:val="es-AR"/>
        </w:rPr>
        <w:t xml:space="preserve"> …………… </w:t>
      </w:r>
      <w:r w:rsidRPr="00105242">
        <w:rPr>
          <w:b w:val="0"/>
          <w:bCs w:val="0"/>
          <w:lang w:val="es-AR"/>
        </w:rPr>
        <w:t xml:space="preserve">de </w:t>
      </w:r>
      <w:r w:rsidR="00B26C61" w:rsidRPr="00105242">
        <w:rPr>
          <w:b w:val="0"/>
          <w:bCs w:val="0"/>
          <w:lang w:val="es-AR"/>
        </w:rPr>
        <w:t>20X0</w:t>
      </w:r>
      <w:r w:rsidRPr="00105242">
        <w:rPr>
          <w:b w:val="0"/>
          <w:bCs w:val="0"/>
          <w:lang w:val="es-AR"/>
        </w:rPr>
        <w:t>"</w:t>
      </w:r>
      <w:r w:rsidRPr="00105242">
        <w:rPr>
          <w:b w:val="0"/>
          <w:bCs w:val="0"/>
          <w:i w:val="0"/>
          <w:iCs w:val="0"/>
          <w:lang w:val="es-AR"/>
        </w:rPr>
        <w:t>.</w:t>
      </w:r>
    </w:p>
    <w:p w14:paraId="37FBD2B5" w14:textId="77777777" w:rsidR="00724437" w:rsidRPr="00105242" w:rsidRDefault="00724437">
      <w:pPr>
        <w:pStyle w:val="Ttulo4"/>
        <w:ind w:left="567" w:right="580"/>
        <w:rPr>
          <w:lang w:val="es-AR"/>
        </w:rPr>
      </w:pPr>
    </w:p>
    <w:p w14:paraId="7BBD5226" w14:textId="6EF447C9"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29056561" w14:textId="77777777" w:rsidR="00F678E7" w:rsidRPr="00105242" w:rsidRDefault="00F678E7">
      <w:pPr>
        <w:pStyle w:val="Textoindependiente"/>
        <w:ind w:left="567"/>
        <w:rPr>
          <w:b/>
          <w:i/>
          <w:lang w:val="es-AR"/>
        </w:rPr>
      </w:pPr>
    </w:p>
    <w:p w14:paraId="4F0F1187" w14:textId="203F2DBE" w:rsidR="00F678E7" w:rsidRPr="00105242" w:rsidRDefault="00CC58C3">
      <w:pPr>
        <w:pStyle w:val="Textoindependiente"/>
        <w:ind w:left="567" w:right="567"/>
        <w:jc w:val="both"/>
        <w:outlineLvl w:val="3"/>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10205956" w14:textId="77777777" w:rsidR="00F678E7" w:rsidRPr="00105242" w:rsidRDefault="00F678E7">
      <w:pPr>
        <w:pStyle w:val="Textoindependiente"/>
        <w:ind w:left="567"/>
        <w:rPr>
          <w:lang w:val="es-AR"/>
        </w:rPr>
      </w:pPr>
    </w:p>
    <w:p w14:paraId="090E7323" w14:textId="77777777" w:rsidR="003F72CA" w:rsidRDefault="003F72CA">
      <w:pPr>
        <w:rPr>
          <w:lang w:val="es-AR"/>
        </w:rPr>
      </w:pPr>
      <w:r>
        <w:rPr>
          <w:lang w:val="es-AR"/>
        </w:rPr>
        <w:br w:type="page"/>
      </w:r>
    </w:p>
    <w:p w14:paraId="658E45C7" w14:textId="009FAF23" w:rsidR="000733A5" w:rsidRPr="00105242" w:rsidRDefault="000733A5">
      <w:pPr>
        <w:pStyle w:val="Textoindependiente"/>
        <w:ind w:left="567" w:right="580"/>
        <w:jc w:val="both"/>
        <w:rPr>
          <w:lang w:val="es-AR"/>
        </w:rPr>
      </w:pPr>
      <w:r w:rsidRPr="00105242">
        <w:rPr>
          <w:lang w:val="es-AR"/>
        </w:rPr>
        <w:lastRenderedPageBreak/>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35819919" w14:textId="77777777" w:rsidR="00F678E7" w:rsidRPr="00105242" w:rsidRDefault="00F678E7">
      <w:pPr>
        <w:pStyle w:val="Textoindependiente"/>
        <w:ind w:left="567"/>
        <w:rPr>
          <w:lang w:val="es-AR"/>
        </w:rPr>
      </w:pPr>
    </w:p>
    <w:p w14:paraId="47DB247B" w14:textId="77777777" w:rsidR="00F678E7" w:rsidRPr="00105242" w:rsidRDefault="00CC58C3">
      <w:pPr>
        <w:pStyle w:val="Ttulo4"/>
        <w:ind w:left="567" w:right="567"/>
        <w:rPr>
          <w:lang w:val="es-AR"/>
        </w:rPr>
      </w:pPr>
      <w:r w:rsidRPr="00105242">
        <w:rPr>
          <w:lang w:val="es-AR"/>
        </w:rPr>
        <w:t>Responsabilidades del auditor en relación con la auditoría de los estados contables</w:t>
      </w:r>
    </w:p>
    <w:p w14:paraId="2A3EB8F3" w14:textId="77777777" w:rsidR="00F678E7" w:rsidRPr="00105242" w:rsidRDefault="00F678E7">
      <w:pPr>
        <w:pStyle w:val="Textoindependiente"/>
        <w:ind w:left="567"/>
        <w:rPr>
          <w:b/>
          <w:i/>
          <w:lang w:val="es-AR"/>
        </w:rPr>
      </w:pPr>
    </w:p>
    <w:p w14:paraId="434A07A9" w14:textId="77777777" w:rsidR="00F678E7" w:rsidRPr="00105242" w:rsidRDefault="00CC58C3">
      <w:pPr>
        <w:pStyle w:val="Textoindependiente"/>
        <w:ind w:left="567" w:right="567"/>
        <w:jc w:val="both"/>
        <w:outlineLvl w:val="3"/>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5911DA47" w14:textId="77777777" w:rsidR="00F678E7" w:rsidRPr="00105242" w:rsidRDefault="00F678E7">
      <w:pPr>
        <w:pStyle w:val="Textoindependiente"/>
        <w:ind w:left="567" w:right="567"/>
        <w:jc w:val="both"/>
        <w:outlineLvl w:val="3"/>
        <w:rPr>
          <w:lang w:val="es-AR"/>
        </w:rPr>
      </w:pPr>
    </w:p>
    <w:p w14:paraId="1CEFB0D5" w14:textId="77777777" w:rsidR="00F678E7" w:rsidRPr="00105242" w:rsidRDefault="00CC58C3">
      <w:pPr>
        <w:pStyle w:val="Textoindependiente"/>
        <w:ind w:left="567" w:right="567"/>
        <w:jc w:val="both"/>
        <w:outlineLvl w:val="3"/>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325FA975" w14:textId="77777777" w:rsidR="00F678E7" w:rsidRPr="00105242" w:rsidRDefault="00F678E7">
      <w:pPr>
        <w:pStyle w:val="Textoindependiente"/>
        <w:ind w:left="567" w:right="567"/>
        <w:jc w:val="both"/>
        <w:outlineLvl w:val="3"/>
        <w:rPr>
          <w:lang w:val="es-AR"/>
        </w:rPr>
      </w:pPr>
    </w:p>
    <w:p w14:paraId="1AF4AB53" w14:textId="77777777" w:rsidR="00F678E7" w:rsidRPr="00105242" w:rsidRDefault="00CC58C3" w:rsidP="00D861E6">
      <w:pPr>
        <w:pStyle w:val="Prrafodelista"/>
        <w:numPr>
          <w:ilvl w:val="0"/>
          <w:numId w:val="53"/>
        </w:numPr>
        <w:tabs>
          <w:tab w:val="left" w:pos="851"/>
        </w:tabs>
        <w:ind w:left="851" w:right="567"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75D3D02" w14:textId="77777777" w:rsidR="00F678E7" w:rsidRPr="00105242" w:rsidRDefault="00F678E7">
      <w:pPr>
        <w:pStyle w:val="Textoindependiente"/>
        <w:ind w:left="567" w:right="567"/>
        <w:rPr>
          <w:lang w:val="es-AR"/>
        </w:rPr>
      </w:pPr>
    </w:p>
    <w:p w14:paraId="0EFA55DD" w14:textId="77777777" w:rsidR="00F678E7" w:rsidRPr="00105242" w:rsidRDefault="00CC58C3" w:rsidP="00D861E6">
      <w:pPr>
        <w:pStyle w:val="Prrafodelista"/>
        <w:numPr>
          <w:ilvl w:val="0"/>
          <w:numId w:val="53"/>
        </w:numPr>
        <w:tabs>
          <w:tab w:val="left" w:pos="851"/>
          <w:tab w:val="left" w:pos="885"/>
        </w:tabs>
        <w:ind w:left="851" w:right="567"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4BCB47C" w14:textId="77777777" w:rsidR="00F678E7" w:rsidRPr="00105242" w:rsidRDefault="00F678E7">
      <w:pPr>
        <w:pStyle w:val="Textoindependiente"/>
        <w:ind w:left="567" w:right="567"/>
        <w:rPr>
          <w:lang w:val="es-AR"/>
        </w:rPr>
      </w:pPr>
    </w:p>
    <w:p w14:paraId="4664D18A" w14:textId="151498C5" w:rsidR="00F678E7" w:rsidRPr="00105242" w:rsidRDefault="00CC58C3" w:rsidP="00D861E6">
      <w:pPr>
        <w:pStyle w:val="Prrafodelista"/>
        <w:numPr>
          <w:ilvl w:val="0"/>
          <w:numId w:val="53"/>
        </w:numPr>
        <w:tabs>
          <w:tab w:val="left" w:pos="885"/>
        </w:tabs>
        <w:ind w:left="851" w:right="567"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24C76277" w14:textId="77777777" w:rsidR="00F678E7" w:rsidRPr="00105242" w:rsidRDefault="00F678E7">
      <w:pPr>
        <w:pStyle w:val="Textoindependiente"/>
        <w:tabs>
          <w:tab w:val="left" w:pos="885"/>
        </w:tabs>
        <w:ind w:left="851" w:right="567" w:hanging="284"/>
        <w:rPr>
          <w:lang w:val="es-AR"/>
        </w:rPr>
      </w:pPr>
    </w:p>
    <w:p w14:paraId="10194613" w14:textId="31BF20D4" w:rsidR="00F678E7" w:rsidRPr="00105242" w:rsidRDefault="00CC58C3" w:rsidP="00D861E6">
      <w:pPr>
        <w:pStyle w:val="Prrafodelista"/>
        <w:numPr>
          <w:ilvl w:val="0"/>
          <w:numId w:val="53"/>
        </w:numPr>
        <w:tabs>
          <w:tab w:val="left" w:pos="885"/>
        </w:tabs>
        <w:ind w:left="851" w:right="567"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6242BA" w:rsidRPr="00105242">
        <w:rPr>
          <w:lang w:val="es-AR"/>
        </w:rPr>
        <w:t xml:space="preserve">mi </w:t>
      </w:r>
      <w:r w:rsidRPr="00105242">
        <w:rPr>
          <w:lang w:val="es-AR"/>
        </w:rPr>
        <w:t>informe de auditoría. Sin embargo, hechos o condiciones futuros pueden ser causa de que la Sociedad deje de ser una empresa en funcionamiento.</w:t>
      </w:r>
    </w:p>
    <w:p w14:paraId="34A20E63" w14:textId="77777777" w:rsidR="00F678E7" w:rsidRPr="00105242" w:rsidRDefault="00F678E7">
      <w:pPr>
        <w:pStyle w:val="Textoindependiente"/>
        <w:tabs>
          <w:tab w:val="left" w:pos="851"/>
        </w:tabs>
        <w:ind w:left="851" w:right="567" w:hanging="284"/>
        <w:rPr>
          <w:lang w:val="es-AR"/>
        </w:rPr>
      </w:pPr>
    </w:p>
    <w:p w14:paraId="1DF2A48E" w14:textId="33BF9D87" w:rsidR="003F72CA" w:rsidRPr="003F72CA" w:rsidRDefault="00CC58C3" w:rsidP="00D861E6">
      <w:pPr>
        <w:pStyle w:val="Prrafodelista"/>
        <w:numPr>
          <w:ilvl w:val="0"/>
          <w:numId w:val="53"/>
        </w:numPr>
        <w:tabs>
          <w:tab w:val="left" w:pos="851"/>
          <w:tab w:val="left" w:pos="1247"/>
        </w:tabs>
        <w:ind w:left="851" w:right="567" w:hanging="284"/>
        <w:rPr>
          <w:lang w:val="es-AR"/>
        </w:rPr>
      </w:pPr>
      <w:r w:rsidRPr="003F72CA">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r w:rsidR="003F72CA" w:rsidRPr="003F72CA">
        <w:rPr>
          <w:lang w:val="es-AR"/>
        </w:rPr>
        <w:br w:type="page"/>
      </w:r>
    </w:p>
    <w:p w14:paraId="21088E42" w14:textId="14DA837A" w:rsidR="00EC3393" w:rsidRPr="00105242" w:rsidRDefault="00EC3393" w:rsidP="00D861E6">
      <w:pPr>
        <w:pStyle w:val="Prrafodelista"/>
        <w:numPr>
          <w:ilvl w:val="0"/>
          <w:numId w:val="53"/>
        </w:numPr>
        <w:tabs>
          <w:tab w:val="left" w:pos="851"/>
          <w:tab w:val="left" w:pos="1247"/>
        </w:tabs>
        <w:ind w:left="851" w:right="567" w:hanging="284"/>
        <w:rPr>
          <w:lang w:val="es-AR"/>
        </w:rPr>
      </w:pPr>
      <w:r w:rsidRPr="00105242">
        <w:rPr>
          <w:lang w:val="es-AR"/>
        </w:rPr>
        <w:lastRenderedPageBreak/>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9C1024"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60463458" w14:textId="77777777" w:rsidR="00EC3393" w:rsidRPr="00105242" w:rsidRDefault="00EC3393">
      <w:pPr>
        <w:tabs>
          <w:tab w:val="left" w:pos="1247"/>
        </w:tabs>
        <w:ind w:left="567" w:right="567"/>
        <w:jc w:val="both"/>
        <w:outlineLvl w:val="3"/>
        <w:rPr>
          <w:lang w:val="es-AR"/>
        </w:rPr>
      </w:pPr>
    </w:p>
    <w:p w14:paraId="005300EB" w14:textId="6B53C0C2" w:rsidR="00EC3393" w:rsidRPr="00105242" w:rsidRDefault="00EC3393">
      <w:pPr>
        <w:tabs>
          <w:tab w:val="left" w:pos="1247"/>
        </w:tabs>
        <w:ind w:left="567" w:right="567"/>
        <w:jc w:val="both"/>
        <w:outlineLvl w:val="3"/>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00B51395" w14:textId="77777777" w:rsidR="00484EE3" w:rsidRPr="00105242" w:rsidRDefault="00484EE3">
      <w:pPr>
        <w:pStyle w:val="Ttulo3"/>
        <w:ind w:left="567" w:right="567"/>
        <w:jc w:val="both"/>
        <w:rPr>
          <w:u w:val="single"/>
          <w:lang w:val="es-AR"/>
        </w:rPr>
      </w:pPr>
    </w:p>
    <w:p w14:paraId="67CCAD8F" w14:textId="77777777" w:rsidR="00484EE3" w:rsidRPr="00105242" w:rsidRDefault="00484EE3">
      <w:pPr>
        <w:pStyle w:val="Ttulo3"/>
        <w:ind w:left="567" w:right="567"/>
        <w:jc w:val="both"/>
        <w:rPr>
          <w:u w:val="single"/>
          <w:lang w:val="es-AR"/>
        </w:rPr>
      </w:pPr>
    </w:p>
    <w:p w14:paraId="6D6896D1" w14:textId="27B86378" w:rsidR="00F678E7" w:rsidRPr="00105242" w:rsidRDefault="00CC58C3">
      <w:pPr>
        <w:pStyle w:val="Ttulo3"/>
        <w:ind w:left="567" w:right="567"/>
        <w:jc w:val="both"/>
        <w:rPr>
          <w:lang w:val="es-AR"/>
        </w:rPr>
      </w:pPr>
      <w:r w:rsidRPr="00105242">
        <w:rPr>
          <w:u w:val="single"/>
          <w:lang w:val="es-AR"/>
        </w:rPr>
        <w:t>Informe sobre otros requerimientos legales y reglamentarios</w:t>
      </w:r>
    </w:p>
    <w:p w14:paraId="606EB3E1" w14:textId="77777777" w:rsidR="00F678E7" w:rsidRPr="00105242" w:rsidRDefault="00F678E7">
      <w:pPr>
        <w:pStyle w:val="Textoindependiente"/>
        <w:ind w:left="567" w:right="567"/>
        <w:jc w:val="both"/>
        <w:outlineLvl w:val="3"/>
        <w:rPr>
          <w:b/>
          <w:lang w:val="es-AR"/>
        </w:rPr>
      </w:pPr>
    </w:p>
    <w:p w14:paraId="634ECB95" w14:textId="42420797" w:rsidR="00F678E7" w:rsidRPr="00105242" w:rsidRDefault="00CC58C3" w:rsidP="00D861E6">
      <w:pPr>
        <w:pStyle w:val="Prrafodelista"/>
        <w:numPr>
          <w:ilvl w:val="0"/>
          <w:numId w:val="52"/>
        </w:numPr>
        <w:tabs>
          <w:tab w:val="left" w:pos="851"/>
        </w:tabs>
        <w:ind w:left="851" w:right="567" w:hanging="284"/>
        <w:rPr>
          <w:iCs/>
          <w:lang w:val="es-AR"/>
        </w:rPr>
      </w:pPr>
      <w:r w:rsidRPr="00105242">
        <w:rPr>
          <w:lang w:val="es-AR"/>
        </w:rPr>
        <w:t xml:space="preserve">Según surge de los registros contables de ABCD, el pasivo devengado al … de </w:t>
      </w:r>
      <w:r w:rsidR="00D6581B" w:rsidRPr="00105242">
        <w:rPr>
          <w:lang w:val="es-AR"/>
        </w:rPr>
        <w:t>……………</w:t>
      </w:r>
      <w:r w:rsidRPr="00105242">
        <w:rPr>
          <w:lang w:val="es-AR"/>
        </w:rPr>
        <w:t xml:space="preserve"> de</w:t>
      </w:r>
      <w:r w:rsidR="00D6581B" w:rsidRPr="00105242">
        <w:rPr>
          <w:lang w:val="es-AR"/>
        </w:rPr>
        <w:t xml:space="preserve"> </w:t>
      </w:r>
      <w:r w:rsidR="00B26C61" w:rsidRPr="00105242">
        <w:rPr>
          <w:lang w:val="es-AR"/>
        </w:rPr>
        <w:t>20X1</w:t>
      </w:r>
      <w:r w:rsidR="00D6581B" w:rsidRPr="00105242">
        <w:rPr>
          <w:lang w:val="es-AR"/>
        </w:rPr>
        <w:t xml:space="preserve"> </w:t>
      </w:r>
      <w:r w:rsidRPr="00105242">
        <w:rPr>
          <w:lang w:val="es-AR"/>
        </w:rPr>
        <w:t xml:space="preserve">a favor del Sistema Integrado Previsional Argentino en concepto de aportes y contribuciones previsionales ascendía a $ </w:t>
      </w:r>
      <w:r w:rsidR="00D6581B" w:rsidRPr="00105242">
        <w:rPr>
          <w:lang w:val="es-AR"/>
        </w:rPr>
        <w:t>……………</w:t>
      </w:r>
      <w:r w:rsidRPr="00105242">
        <w:rPr>
          <w:lang w:val="es-AR"/>
        </w:rPr>
        <w:t xml:space="preserve"> y no era exigible a esa fecha </w:t>
      </w:r>
      <w:r w:rsidRPr="00105242">
        <w:rPr>
          <w:iCs/>
          <w:lang w:val="es-AR"/>
        </w:rPr>
        <w:t xml:space="preserve">{o “siendo $ </w:t>
      </w:r>
      <w:r w:rsidR="00D6581B" w:rsidRPr="00105242">
        <w:rPr>
          <w:iCs/>
          <w:lang w:val="es-AR"/>
        </w:rPr>
        <w:t>……………</w:t>
      </w:r>
      <w:r w:rsidRPr="00105242">
        <w:rPr>
          <w:iCs/>
          <w:lang w:val="es-AR"/>
        </w:rPr>
        <w:t xml:space="preserve"> exigibles y $</w:t>
      </w:r>
      <w:r w:rsidR="00D6581B" w:rsidRPr="00105242">
        <w:rPr>
          <w:iCs/>
          <w:lang w:val="es-AR"/>
        </w:rPr>
        <w:t xml:space="preserve"> …………… </w:t>
      </w:r>
      <w:r w:rsidRPr="00105242">
        <w:rPr>
          <w:iCs/>
          <w:lang w:val="es-AR"/>
        </w:rPr>
        <w:t>no exigibles a esa fecha”}.</w:t>
      </w:r>
    </w:p>
    <w:p w14:paraId="60E4F6EF" w14:textId="77777777" w:rsidR="00F678E7" w:rsidRPr="00105242" w:rsidRDefault="00F678E7">
      <w:pPr>
        <w:pStyle w:val="Textoindependiente"/>
        <w:ind w:left="567" w:right="567"/>
        <w:rPr>
          <w:iCs/>
          <w:lang w:val="es-AR"/>
        </w:rPr>
      </w:pPr>
    </w:p>
    <w:p w14:paraId="5B00E80E" w14:textId="0D7AB14E" w:rsidR="00484EE3" w:rsidRPr="00105242" w:rsidRDefault="00CC58C3" w:rsidP="00D861E6">
      <w:pPr>
        <w:pStyle w:val="Prrafodelista"/>
        <w:numPr>
          <w:ilvl w:val="0"/>
          <w:numId w:val="52"/>
        </w:numPr>
        <w:tabs>
          <w:tab w:val="left" w:pos="851"/>
        </w:tabs>
        <w:ind w:left="851" w:right="580" w:hanging="284"/>
        <w:rPr>
          <w:lang w:val="es-AR"/>
        </w:rPr>
      </w:pPr>
      <w:r w:rsidRPr="00105242">
        <w:rPr>
          <w:lang w:val="es-AR"/>
        </w:rPr>
        <w:t>{Otras</w:t>
      </w:r>
      <w:r w:rsidR="00D6581B"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6FD41D6B" w14:textId="77777777" w:rsidR="00484EE3" w:rsidRPr="00105242" w:rsidRDefault="00484EE3">
      <w:pPr>
        <w:pStyle w:val="Prrafodelista"/>
        <w:tabs>
          <w:tab w:val="left" w:pos="1246"/>
          <w:tab w:val="left" w:pos="1247"/>
        </w:tabs>
        <w:ind w:left="992" w:right="567" w:hanging="425"/>
        <w:jc w:val="left"/>
        <w:rPr>
          <w:lang w:val="es-AR"/>
        </w:rPr>
      </w:pPr>
    </w:p>
    <w:p w14:paraId="3AD5476A" w14:textId="236B8B84" w:rsidR="00F678E7" w:rsidRPr="00105242" w:rsidRDefault="00CC58C3">
      <w:pPr>
        <w:pStyle w:val="Prrafodelista"/>
        <w:tabs>
          <w:tab w:val="left" w:pos="1246"/>
          <w:tab w:val="left" w:pos="1247"/>
        </w:tabs>
        <w:ind w:left="992" w:right="567" w:hanging="425"/>
        <w:jc w:val="left"/>
        <w:rPr>
          <w:lang w:val="es-AR"/>
        </w:rPr>
      </w:pPr>
      <w:r w:rsidRPr="00105242">
        <w:rPr>
          <w:lang w:val="es-AR"/>
        </w:rPr>
        <w:t>[Lugar y fecha]</w:t>
      </w:r>
    </w:p>
    <w:p w14:paraId="1675DC23" w14:textId="77777777" w:rsidR="00484EE3" w:rsidRPr="00105242" w:rsidRDefault="00484EE3">
      <w:pPr>
        <w:pStyle w:val="Textoindependiente"/>
        <w:ind w:left="992" w:right="567" w:hanging="425"/>
        <w:rPr>
          <w:lang w:val="es-AR"/>
        </w:rPr>
      </w:pPr>
    </w:p>
    <w:p w14:paraId="09D6730B" w14:textId="6F48AA60" w:rsidR="00F678E7" w:rsidRPr="00105242" w:rsidRDefault="00CC58C3">
      <w:pPr>
        <w:pStyle w:val="Textoindependiente"/>
        <w:ind w:left="992" w:right="567" w:hanging="425"/>
        <w:rPr>
          <w:lang w:val="es-AR"/>
        </w:rPr>
      </w:pPr>
      <w:r w:rsidRPr="00105242">
        <w:rPr>
          <w:lang w:val="es-AR"/>
        </w:rPr>
        <w:t>[Identificación y firma del contador]</w:t>
      </w:r>
    </w:p>
    <w:p w14:paraId="55023927" w14:textId="57F5C013" w:rsidR="00973576" w:rsidRPr="00105242" w:rsidRDefault="00973576">
      <w:pPr>
        <w:rPr>
          <w:lang w:val="es-AR"/>
        </w:rPr>
        <w:sectPr w:rsidR="00973576"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70F16" w:rsidRPr="00105242" w14:paraId="263741A4" w14:textId="77777777" w:rsidTr="00562CA1">
        <w:tc>
          <w:tcPr>
            <w:tcW w:w="1304" w:type="dxa"/>
            <w:vMerge w:val="restart"/>
            <w:shd w:val="clear" w:color="auto" w:fill="D9D9D9" w:themeFill="background1" w:themeFillShade="D9"/>
          </w:tcPr>
          <w:p w14:paraId="056CA5EA" w14:textId="5440BEAE" w:rsidR="00070F16" w:rsidRPr="00105242" w:rsidRDefault="00070F16">
            <w:pPr>
              <w:tabs>
                <w:tab w:val="left" w:pos="597"/>
              </w:tabs>
              <w:jc w:val="center"/>
              <w:rPr>
                <w:b/>
                <w:bCs/>
                <w:lang w:val="es-AR"/>
              </w:rPr>
            </w:pPr>
            <w:bookmarkStart w:id="18" w:name="IIIA15"/>
            <w:r w:rsidRPr="00105242">
              <w:rPr>
                <w:b/>
                <w:bCs/>
                <w:lang w:val="es-AR"/>
              </w:rPr>
              <w:lastRenderedPageBreak/>
              <w:t>III.A.15</w:t>
            </w:r>
            <w:bookmarkEnd w:id="18"/>
          </w:p>
        </w:tc>
        <w:tc>
          <w:tcPr>
            <w:tcW w:w="7200" w:type="dxa"/>
            <w:gridSpan w:val="2"/>
            <w:shd w:val="clear" w:color="auto" w:fill="D9D9D9" w:themeFill="background1" w:themeFillShade="D9"/>
            <w:vAlign w:val="center"/>
          </w:tcPr>
          <w:p w14:paraId="3425B902" w14:textId="3697C26C" w:rsidR="00070F16" w:rsidRPr="00105242" w:rsidRDefault="00070F16">
            <w:pPr>
              <w:rPr>
                <w:b/>
                <w:bCs/>
                <w:lang w:val="es-AR"/>
              </w:rPr>
            </w:pPr>
            <w:r w:rsidRPr="00105242">
              <w:rPr>
                <w:b/>
                <w:bCs/>
                <w:lang w:val="es-AR"/>
              </w:rPr>
              <w:t>Limitación de efecto potencial no generalizado que afecta ambos ejercicios</w:t>
            </w:r>
          </w:p>
        </w:tc>
      </w:tr>
      <w:tr w:rsidR="00070F16" w:rsidRPr="00105242" w14:paraId="769A5167" w14:textId="77777777" w:rsidTr="00DE4FF2">
        <w:tc>
          <w:tcPr>
            <w:tcW w:w="1304" w:type="dxa"/>
            <w:vMerge/>
            <w:shd w:val="clear" w:color="auto" w:fill="D9D9D9" w:themeFill="background1" w:themeFillShade="D9"/>
            <w:vAlign w:val="center"/>
          </w:tcPr>
          <w:p w14:paraId="30DE0818"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50E9608D"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2429E747"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236CC5FD" w14:textId="77777777" w:rsidTr="00DE4FF2">
        <w:tc>
          <w:tcPr>
            <w:tcW w:w="1304" w:type="dxa"/>
            <w:vMerge/>
            <w:shd w:val="clear" w:color="auto" w:fill="D9D9D9" w:themeFill="background1" w:themeFillShade="D9"/>
            <w:vAlign w:val="center"/>
          </w:tcPr>
          <w:p w14:paraId="1931C89E"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25EA13F7" w14:textId="20DFAC98" w:rsidR="00070F16" w:rsidRPr="00105242" w:rsidRDefault="00070F16">
            <w:pPr>
              <w:jc w:val="center"/>
              <w:rPr>
                <w:i/>
                <w:iCs/>
                <w:sz w:val="18"/>
                <w:szCs w:val="18"/>
                <w:lang w:val="es-AR"/>
              </w:rPr>
            </w:pPr>
            <w:r w:rsidRPr="00105242">
              <w:rPr>
                <w:i/>
                <w:iCs/>
                <w:sz w:val="18"/>
                <w:szCs w:val="18"/>
                <w:lang w:val="es-AR"/>
              </w:rPr>
              <w:t xml:space="preserve">No pudo auditarse la inversión en una </w:t>
            </w:r>
            <w:r w:rsidR="008B09C1" w:rsidRPr="00105242">
              <w:rPr>
                <w:i/>
                <w:iCs/>
                <w:sz w:val="18"/>
                <w:szCs w:val="18"/>
                <w:lang w:val="es-AR"/>
              </w:rPr>
              <w:t>empresa vinculada</w:t>
            </w:r>
            <w:r w:rsidRPr="00105242">
              <w:rPr>
                <w:i/>
                <w:iCs/>
                <w:sz w:val="18"/>
                <w:szCs w:val="18"/>
                <w:lang w:val="es-AR"/>
              </w:rPr>
              <w:t xml:space="preserve"> medida a VPP ni los resultados por la participación en ella</w:t>
            </w:r>
          </w:p>
        </w:tc>
        <w:tc>
          <w:tcPr>
            <w:tcW w:w="3600" w:type="dxa"/>
            <w:shd w:val="clear" w:color="auto" w:fill="D9D9D9" w:themeFill="background1" w:themeFillShade="D9"/>
            <w:vAlign w:val="center"/>
          </w:tcPr>
          <w:p w14:paraId="22F81C92" w14:textId="3903F1E4" w:rsidR="00070F16" w:rsidRPr="00105242" w:rsidRDefault="00070F16">
            <w:pPr>
              <w:jc w:val="center"/>
              <w:rPr>
                <w:i/>
                <w:iCs/>
                <w:sz w:val="18"/>
                <w:szCs w:val="18"/>
                <w:lang w:val="es-AR"/>
              </w:rPr>
            </w:pPr>
            <w:r w:rsidRPr="00105242">
              <w:rPr>
                <w:i/>
                <w:iCs/>
                <w:sz w:val="18"/>
                <w:szCs w:val="18"/>
                <w:lang w:val="es-AR"/>
              </w:rPr>
              <w:t xml:space="preserve">No pudo auditarse la inversión en una </w:t>
            </w:r>
            <w:r w:rsidR="008B09C1" w:rsidRPr="00105242">
              <w:rPr>
                <w:i/>
                <w:iCs/>
                <w:sz w:val="18"/>
                <w:szCs w:val="18"/>
                <w:lang w:val="es-AR"/>
              </w:rPr>
              <w:t>empresa vinculada</w:t>
            </w:r>
            <w:r w:rsidRPr="00105242">
              <w:rPr>
                <w:i/>
                <w:iCs/>
                <w:sz w:val="18"/>
                <w:szCs w:val="18"/>
                <w:lang w:val="es-AR"/>
              </w:rPr>
              <w:t xml:space="preserve"> medida a VPP ni los resultados por la participación en ella</w:t>
            </w:r>
          </w:p>
        </w:tc>
      </w:tr>
      <w:tr w:rsidR="00070F16" w:rsidRPr="00105242" w14:paraId="4B42FCFB" w14:textId="77777777" w:rsidTr="00DE4FF2">
        <w:tc>
          <w:tcPr>
            <w:tcW w:w="1304" w:type="dxa"/>
            <w:vMerge/>
            <w:shd w:val="clear" w:color="auto" w:fill="D9D9D9" w:themeFill="background1" w:themeFillShade="D9"/>
            <w:vAlign w:val="center"/>
          </w:tcPr>
          <w:p w14:paraId="1EF43030" w14:textId="77777777" w:rsidR="00070F16" w:rsidRPr="00105242" w:rsidRDefault="00070F16">
            <w:pPr>
              <w:tabs>
                <w:tab w:val="left" w:pos="597"/>
              </w:tabs>
              <w:rPr>
                <w:lang w:val="es-AR"/>
              </w:rPr>
            </w:pPr>
          </w:p>
        </w:tc>
        <w:tc>
          <w:tcPr>
            <w:tcW w:w="7200" w:type="dxa"/>
            <w:gridSpan w:val="2"/>
            <w:shd w:val="clear" w:color="auto" w:fill="D9D9D9" w:themeFill="background1" w:themeFillShade="D9"/>
            <w:vAlign w:val="center"/>
          </w:tcPr>
          <w:p w14:paraId="18E95A89" w14:textId="77777777" w:rsidR="00070F16" w:rsidRPr="00105242" w:rsidRDefault="00070F16">
            <w:pPr>
              <w:jc w:val="center"/>
              <w:rPr>
                <w:lang w:val="es-AR"/>
              </w:rPr>
            </w:pPr>
            <w:r w:rsidRPr="00105242">
              <w:rPr>
                <w:lang w:val="es-AR"/>
              </w:rPr>
              <w:t>Cifras correspondientes</w:t>
            </w:r>
          </w:p>
        </w:tc>
      </w:tr>
      <w:tr w:rsidR="00070F16" w:rsidRPr="00105242" w14:paraId="4B5BE069" w14:textId="77777777" w:rsidTr="00DE4FF2">
        <w:tc>
          <w:tcPr>
            <w:tcW w:w="1304" w:type="dxa"/>
            <w:vMerge/>
            <w:shd w:val="clear" w:color="auto" w:fill="D9D9D9" w:themeFill="background1" w:themeFillShade="D9"/>
            <w:vAlign w:val="center"/>
          </w:tcPr>
          <w:p w14:paraId="63F00066" w14:textId="77777777" w:rsidR="00070F16" w:rsidRPr="00105242" w:rsidRDefault="00070F16">
            <w:pPr>
              <w:tabs>
                <w:tab w:val="left" w:pos="597"/>
              </w:tabs>
              <w:jc w:val="center"/>
              <w:rPr>
                <w:b/>
                <w:bCs/>
                <w:lang w:val="es-AR"/>
              </w:rPr>
            </w:pPr>
          </w:p>
        </w:tc>
        <w:tc>
          <w:tcPr>
            <w:tcW w:w="7200" w:type="dxa"/>
            <w:gridSpan w:val="2"/>
            <w:shd w:val="clear" w:color="auto" w:fill="D9D9D9" w:themeFill="background1" w:themeFillShade="D9"/>
            <w:vAlign w:val="center"/>
          </w:tcPr>
          <w:p w14:paraId="094C3362" w14:textId="77777777" w:rsidR="00070F16" w:rsidRPr="00105242" w:rsidRDefault="00070F16">
            <w:pPr>
              <w:jc w:val="center"/>
              <w:rPr>
                <w:i/>
                <w:iCs/>
                <w:sz w:val="18"/>
                <w:szCs w:val="18"/>
                <w:lang w:val="es-AR"/>
              </w:rPr>
            </w:pPr>
            <w:r w:rsidRPr="00105242">
              <w:rPr>
                <w:lang w:val="es-AR"/>
              </w:rPr>
              <w:t>Opinión con salvedades</w:t>
            </w:r>
          </w:p>
        </w:tc>
      </w:tr>
    </w:tbl>
    <w:p w14:paraId="203AA8DB" w14:textId="77777777" w:rsidR="00902A9C" w:rsidRPr="00105242" w:rsidRDefault="00902A9C" w:rsidP="00145D5D">
      <w:pPr>
        <w:pStyle w:val="Textoindependiente"/>
        <w:ind w:left="567" w:right="567"/>
        <w:rPr>
          <w:b/>
          <w:lang w:val="es-AR"/>
        </w:rPr>
      </w:pPr>
    </w:p>
    <w:p w14:paraId="111446AE" w14:textId="45784DDE" w:rsidR="00F678E7" w:rsidRPr="00105242" w:rsidRDefault="00CC58C3" w:rsidP="00094AAD">
      <w:pPr>
        <w:ind w:left="567"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51E84CD0" w14:textId="77777777" w:rsidR="00F678E7" w:rsidRPr="00105242" w:rsidRDefault="00F678E7" w:rsidP="00DA1A02">
      <w:pPr>
        <w:pStyle w:val="Textoindependiente"/>
        <w:ind w:left="567" w:right="567"/>
        <w:rPr>
          <w:lang w:val="es-AR"/>
        </w:rPr>
      </w:pPr>
    </w:p>
    <w:p w14:paraId="57D7ABF7" w14:textId="77777777" w:rsidR="00F678E7" w:rsidRPr="00105242" w:rsidRDefault="00F678E7">
      <w:pPr>
        <w:pStyle w:val="Textoindependiente"/>
        <w:ind w:left="567" w:right="567"/>
        <w:rPr>
          <w:lang w:val="es-AR"/>
        </w:rPr>
      </w:pPr>
    </w:p>
    <w:p w14:paraId="7C5A4D1F" w14:textId="77777777" w:rsidR="00FF47CC" w:rsidRPr="00105242" w:rsidRDefault="00FF47CC">
      <w:pPr>
        <w:pStyle w:val="Ttulo3"/>
        <w:ind w:left="567" w:right="567"/>
        <w:rPr>
          <w:b w:val="0"/>
          <w:bCs w:val="0"/>
          <w:lang w:val="es-AR"/>
        </w:rPr>
      </w:pPr>
      <w:r w:rsidRPr="00105242">
        <w:rPr>
          <w:b w:val="0"/>
          <w:bCs w:val="0"/>
          <w:lang w:val="es-AR"/>
        </w:rPr>
        <w:t>Señores</w:t>
      </w:r>
    </w:p>
    <w:p w14:paraId="2F4D9B18"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F43B2DF" w14:textId="77777777" w:rsidR="00FF47CC" w:rsidRPr="00105242" w:rsidRDefault="00FF47CC">
      <w:pPr>
        <w:pStyle w:val="Ttulo3"/>
        <w:ind w:left="567" w:right="567"/>
        <w:rPr>
          <w:b w:val="0"/>
          <w:bCs w:val="0"/>
          <w:lang w:val="es-AR"/>
        </w:rPr>
      </w:pPr>
      <w:r w:rsidRPr="00105242">
        <w:rPr>
          <w:b w:val="0"/>
          <w:bCs w:val="0"/>
          <w:lang w:val="es-AR"/>
        </w:rPr>
        <w:t>ABCD</w:t>
      </w:r>
    </w:p>
    <w:p w14:paraId="7331F5F7"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EB60694" w14:textId="77777777" w:rsidR="00FF47CC" w:rsidRPr="00105242" w:rsidRDefault="00FF47CC">
      <w:pPr>
        <w:pStyle w:val="Ttulo3"/>
        <w:ind w:left="567" w:right="567"/>
        <w:rPr>
          <w:u w:val="single"/>
          <w:lang w:val="es-AR"/>
        </w:rPr>
      </w:pPr>
      <w:r w:rsidRPr="00105242">
        <w:rPr>
          <w:b w:val="0"/>
          <w:bCs w:val="0"/>
          <w:lang w:val="es-AR"/>
        </w:rPr>
        <w:t>Domicilio legal: ……………</w:t>
      </w:r>
    </w:p>
    <w:p w14:paraId="11C5FBFE" w14:textId="77777777" w:rsidR="002E653D" w:rsidRPr="00105242" w:rsidRDefault="002E653D">
      <w:pPr>
        <w:pStyle w:val="Textoindependiente"/>
        <w:ind w:left="567" w:right="567"/>
        <w:rPr>
          <w:lang w:val="es-AR"/>
        </w:rPr>
      </w:pPr>
    </w:p>
    <w:p w14:paraId="1DCFBFB3" w14:textId="77777777" w:rsidR="00F678E7" w:rsidRPr="00105242" w:rsidRDefault="00F678E7">
      <w:pPr>
        <w:pStyle w:val="Textoindependiente"/>
        <w:ind w:left="567" w:right="567"/>
        <w:rPr>
          <w:lang w:val="es-AR"/>
        </w:rPr>
      </w:pPr>
    </w:p>
    <w:p w14:paraId="45F9EB00" w14:textId="77777777" w:rsidR="00F678E7" w:rsidRPr="00105242" w:rsidRDefault="00CC58C3">
      <w:pPr>
        <w:pStyle w:val="Ttulo3"/>
        <w:ind w:left="567" w:right="567"/>
        <w:rPr>
          <w:lang w:val="es-AR"/>
        </w:rPr>
      </w:pPr>
      <w:r w:rsidRPr="00105242">
        <w:rPr>
          <w:u w:val="single"/>
          <w:lang w:val="es-AR"/>
        </w:rPr>
        <w:t>Informe sobre la auditoría de los estados contables</w:t>
      </w:r>
    </w:p>
    <w:p w14:paraId="1FB948F3" w14:textId="77777777" w:rsidR="00F678E7" w:rsidRPr="00105242" w:rsidRDefault="00F678E7">
      <w:pPr>
        <w:pStyle w:val="Textoindependiente"/>
        <w:ind w:left="567" w:right="567"/>
        <w:rPr>
          <w:b/>
          <w:lang w:val="es-AR"/>
        </w:rPr>
      </w:pPr>
    </w:p>
    <w:p w14:paraId="223065F9" w14:textId="77777777" w:rsidR="00F678E7" w:rsidRPr="00105242" w:rsidRDefault="00CC58C3">
      <w:pPr>
        <w:pStyle w:val="Ttulo4"/>
        <w:ind w:left="567" w:right="567"/>
        <w:rPr>
          <w:lang w:val="es-AR"/>
        </w:rPr>
      </w:pPr>
      <w:r w:rsidRPr="00105242">
        <w:rPr>
          <w:lang w:val="es-AR"/>
        </w:rPr>
        <w:t>Opinión con salvedades</w:t>
      </w:r>
    </w:p>
    <w:p w14:paraId="35C4D72D" w14:textId="77777777" w:rsidR="00F678E7" w:rsidRPr="00105242" w:rsidRDefault="00F678E7">
      <w:pPr>
        <w:pStyle w:val="Textoindependiente"/>
        <w:ind w:left="567" w:right="567"/>
        <w:rPr>
          <w:b/>
          <w:i/>
          <w:lang w:val="es-AR"/>
        </w:rPr>
      </w:pPr>
    </w:p>
    <w:p w14:paraId="5B7FAB65" w14:textId="385778C7" w:rsidR="00F678E7" w:rsidRPr="00105242" w:rsidRDefault="00CC58C3">
      <w:pPr>
        <w:pStyle w:val="Textoindependiente"/>
        <w:ind w:left="567" w:right="567"/>
        <w:jc w:val="both"/>
        <w:rPr>
          <w:lang w:val="es-AR"/>
        </w:rPr>
      </w:pPr>
      <w:r w:rsidRPr="00105242">
        <w:rPr>
          <w:lang w:val="es-AR"/>
        </w:rPr>
        <w:t xml:space="preserve">He auditado los estados contables de ABCD, que comprenden el estado de situación patrimonial al … de </w:t>
      </w:r>
      <w:r w:rsidR="009B4136" w:rsidRPr="00105242">
        <w:rPr>
          <w:lang w:val="es-AR"/>
        </w:rPr>
        <w:t>……………</w:t>
      </w:r>
      <w:r w:rsidRPr="00105242">
        <w:rPr>
          <w:lang w:val="es-AR"/>
        </w:rPr>
        <w:t xml:space="preserve"> de </w:t>
      </w:r>
      <w:r w:rsidR="00B26C61" w:rsidRPr="00105242">
        <w:rPr>
          <w:lang w:val="es-AR"/>
        </w:rPr>
        <w:t>20X1</w:t>
      </w:r>
      <w:r w:rsidRPr="00105242">
        <w:rPr>
          <w:lang w:val="es-AR"/>
        </w:rPr>
        <w:t xml:space="preserve">, los estados de resultados, de evolución del patrimonio neto y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4BDF178F" w14:textId="77777777" w:rsidR="00F678E7" w:rsidRPr="00105242" w:rsidRDefault="00F678E7">
      <w:pPr>
        <w:pStyle w:val="Textoindependiente"/>
        <w:ind w:left="567" w:right="567"/>
        <w:rPr>
          <w:lang w:val="es-AR"/>
        </w:rPr>
      </w:pPr>
    </w:p>
    <w:p w14:paraId="7B6CD6E6" w14:textId="23193B81" w:rsidR="00484EE3" w:rsidRPr="00105242" w:rsidRDefault="00CC58C3">
      <w:pPr>
        <w:pStyle w:val="Textoindependiente"/>
        <w:ind w:left="567" w:right="567"/>
        <w:jc w:val="both"/>
        <w:rPr>
          <w:lang w:val="es-AR"/>
        </w:rPr>
      </w:pPr>
      <w:r w:rsidRPr="00105242">
        <w:rPr>
          <w:lang w:val="es-AR"/>
        </w:rPr>
        <w:t xml:space="preserve">En mi opinión, excepto por los posibles efectos que podrían derivarse de la limitación descripta en la sección </w:t>
      </w:r>
      <w:r w:rsidR="002717E5" w:rsidRPr="00105242">
        <w:rPr>
          <w:i/>
          <w:lang w:val="es-AR"/>
        </w:rPr>
        <w:t>“</w:t>
      </w:r>
      <w:r w:rsidRPr="00105242">
        <w:rPr>
          <w:i/>
          <w:lang w:val="es-AR"/>
        </w:rPr>
        <w:t>Fundamento de la opinión con salvedades</w:t>
      </w:r>
      <w:r w:rsidR="002717E5" w:rsidRPr="00105242">
        <w:rPr>
          <w:i/>
          <w:lang w:val="es-AR"/>
        </w:rPr>
        <w:t>”</w:t>
      </w:r>
      <w:r w:rsidRPr="00105242">
        <w:rPr>
          <w:lang w:val="es-AR"/>
        </w:rPr>
        <w:t>, los estados contables adjuntos presentan</w:t>
      </w:r>
      <w:r w:rsidR="004959B4" w:rsidRPr="00105242">
        <w:rPr>
          <w:lang w:val="es-AR"/>
        </w:rPr>
        <w:t xml:space="preserve"> </w:t>
      </w:r>
      <w:r w:rsidRPr="00105242">
        <w:rPr>
          <w:lang w:val="es-AR"/>
        </w:rPr>
        <w:t xml:space="preserve">razonablemente, en todos los aspectos significativos, la situación patrimonial de ABCD al … de </w:t>
      </w:r>
      <w:r w:rsidR="009B4136" w:rsidRPr="00105242">
        <w:rPr>
          <w:lang w:val="es-AR"/>
        </w:rPr>
        <w:t>……………</w:t>
      </w:r>
      <w:r w:rsidRPr="00105242">
        <w:rPr>
          <w:lang w:val="es-AR"/>
        </w:rPr>
        <w:t xml:space="preserve"> de </w:t>
      </w:r>
      <w:r w:rsidR="00B26C61" w:rsidRPr="00105242">
        <w:rPr>
          <w:lang w:val="es-AR"/>
        </w:rPr>
        <w:t>20X1</w:t>
      </w:r>
      <w:r w:rsidRPr="00105242">
        <w:rPr>
          <w:lang w:val="es-AR"/>
        </w:rPr>
        <w:t>, así como sus resultados, la evolución de su patrimonio neto y el flujo de su efectivo</w:t>
      </w:r>
      <w:r w:rsidR="004959B4" w:rsidRPr="00105242">
        <w:rPr>
          <w:lang w:val="es-AR"/>
        </w:rPr>
        <w:t xml:space="preserve"> </w:t>
      </w:r>
      <w:r w:rsidRPr="00105242">
        <w:rPr>
          <w:lang w:val="es-AR"/>
        </w:rPr>
        <w:t xml:space="preserve">correspondientes al ejercicio finalizado en esa fecha, de conformidad con las </w:t>
      </w:r>
      <w:r w:rsidR="00422D20" w:rsidRPr="00105242">
        <w:rPr>
          <w:lang w:val="es-AR"/>
        </w:rPr>
        <w:t>Normas Contables Profesionales Argentinas</w:t>
      </w:r>
      <w:r w:rsidR="00484EE3" w:rsidRPr="00105242">
        <w:rPr>
          <w:lang w:val="es-AR"/>
        </w:rPr>
        <w:t>.</w:t>
      </w:r>
    </w:p>
    <w:p w14:paraId="20B65E33" w14:textId="77777777" w:rsidR="00A50704" w:rsidRPr="00105242" w:rsidRDefault="00A50704">
      <w:pPr>
        <w:pStyle w:val="Ttulo4"/>
        <w:ind w:left="567" w:right="567"/>
        <w:jc w:val="left"/>
        <w:rPr>
          <w:lang w:val="es-AR"/>
        </w:rPr>
      </w:pPr>
    </w:p>
    <w:p w14:paraId="738496EC" w14:textId="33500AAD" w:rsidR="00F678E7" w:rsidRPr="00105242" w:rsidRDefault="00CC58C3">
      <w:pPr>
        <w:pStyle w:val="Ttulo4"/>
        <w:ind w:left="567" w:right="567"/>
        <w:jc w:val="left"/>
        <w:rPr>
          <w:lang w:val="es-AR"/>
        </w:rPr>
      </w:pPr>
      <w:r w:rsidRPr="00105242">
        <w:rPr>
          <w:lang w:val="es-AR"/>
        </w:rPr>
        <w:t>Fundamento de la opinión con salvedades</w:t>
      </w:r>
    </w:p>
    <w:p w14:paraId="409ECC5A" w14:textId="77777777" w:rsidR="00F678E7" w:rsidRPr="00105242" w:rsidRDefault="00F678E7">
      <w:pPr>
        <w:pStyle w:val="Textoindependiente"/>
        <w:ind w:left="567" w:right="567"/>
        <w:rPr>
          <w:b/>
          <w:i/>
          <w:lang w:val="es-AR"/>
        </w:rPr>
      </w:pPr>
    </w:p>
    <w:p w14:paraId="0F0BEF37" w14:textId="1FC86CD7" w:rsidR="003122B3" w:rsidRPr="00105242" w:rsidRDefault="003122B3">
      <w:pPr>
        <w:pStyle w:val="Textoindependiente"/>
        <w:tabs>
          <w:tab w:val="left" w:leader="dot" w:pos="8840"/>
        </w:tabs>
        <w:ind w:left="567" w:right="567"/>
        <w:jc w:val="both"/>
        <w:rPr>
          <w:lang w:val="es-AR"/>
        </w:rPr>
      </w:pPr>
      <w:r w:rsidRPr="00105242">
        <w:rPr>
          <w:lang w:val="es-AR"/>
        </w:rPr>
        <w:t xml:space="preserve">La nota … a los estados contables adjuntos menciona que ABCD tiene una participación del 25% en el capital de WXYZ, una entidad del extranjero, adquirida en el mes de …………… de </w:t>
      </w:r>
      <w:r w:rsidR="00B26C61" w:rsidRPr="00105242">
        <w:rPr>
          <w:lang w:val="es-AR"/>
        </w:rPr>
        <w:t>20X0</w:t>
      </w:r>
      <w:r w:rsidRPr="00105242">
        <w:rPr>
          <w:lang w:val="es-AR"/>
        </w:rPr>
        <w:t xml:space="preserve">. Esta inversión ha sido medida aplicando el método del valor patrimonial proporcional y representa el 8% y el 7% del activo de ABCD al … de …………… de </w:t>
      </w:r>
      <w:r w:rsidR="00B26C61" w:rsidRPr="00105242">
        <w:rPr>
          <w:lang w:val="es-AR"/>
        </w:rPr>
        <w:t>20X1</w:t>
      </w:r>
      <w:r w:rsidR="00352302" w:rsidRPr="00105242">
        <w:rPr>
          <w:lang w:val="es-AR"/>
        </w:rPr>
        <w:t xml:space="preserve"> </w:t>
      </w:r>
      <w:r w:rsidRPr="00105242">
        <w:rPr>
          <w:lang w:val="es-AR"/>
        </w:rPr>
        <w:t xml:space="preserve">y </w:t>
      </w:r>
      <w:r w:rsidR="00B26C61" w:rsidRPr="00105242">
        <w:rPr>
          <w:lang w:val="es-AR"/>
        </w:rPr>
        <w:t>20X0</w:t>
      </w:r>
      <w:r w:rsidRPr="00105242">
        <w:rPr>
          <w:lang w:val="es-AR"/>
        </w:rPr>
        <w:t xml:space="preserve">, respectivamente, y el 4% y el 5% del resultado de ABCD de los ejercicios finalizados en esas fechas. No he podido obtener elementos de juicio suficientes y adecuados sobre los importes contabilizados de la inversión de la Sociedad en WXYZ al … de …………… de </w:t>
      </w:r>
      <w:r w:rsidR="00B26C61" w:rsidRPr="00105242">
        <w:rPr>
          <w:lang w:val="es-AR"/>
        </w:rPr>
        <w:t>20X1</w:t>
      </w:r>
      <w:r w:rsidRPr="00105242">
        <w:rPr>
          <w:lang w:val="es-AR"/>
        </w:rPr>
        <w:t xml:space="preserve"> y </w:t>
      </w:r>
      <w:r w:rsidR="00B26C61" w:rsidRPr="00105242">
        <w:rPr>
          <w:lang w:val="es-AR"/>
        </w:rPr>
        <w:t>20X0</w:t>
      </w:r>
      <w:r w:rsidRPr="00105242">
        <w:rPr>
          <w:lang w:val="es-AR"/>
        </w:rPr>
        <w:t xml:space="preserve"> ni sobre su participación en los resultados de dicha entidad por los ejercicios finalizados en esas fechas, por no haber tenido acceso a sus estados contables, a su Dirección ni a sus auditores. Por lo tanto, no he podido determinar si los saldos contables correspondientes a los ejercicios finalizados el ... de …………… de </w:t>
      </w:r>
      <w:r w:rsidR="00B26C61" w:rsidRPr="00105242">
        <w:rPr>
          <w:lang w:val="es-AR"/>
        </w:rPr>
        <w:t>20X1</w:t>
      </w:r>
      <w:r w:rsidRPr="00105242">
        <w:rPr>
          <w:lang w:val="es-AR"/>
        </w:rPr>
        <w:t xml:space="preserve"> y </w:t>
      </w:r>
      <w:r w:rsidR="00B26C61" w:rsidRPr="00105242">
        <w:rPr>
          <w:lang w:val="es-AR"/>
        </w:rPr>
        <w:t>20X0</w:t>
      </w:r>
      <w:r w:rsidRPr="00105242">
        <w:rPr>
          <w:lang w:val="es-AR"/>
        </w:rPr>
        <w:t xml:space="preserve"> deben ser ajustados.</w:t>
      </w:r>
    </w:p>
    <w:p w14:paraId="7C304700" w14:textId="77777777" w:rsidR="00F678E7" w:rsidRPr="00105242" w:rsidRDefault="00F678E7">
      <w:pPr>
        <w:pStyle w:val="Textoindependiente"/>
        <w:ind w:left="567" w:right="567"/>
        <w:rPr>
          <w:lang w:val="es-AR"/>
        </w:rPr>
      </w:pPr>
    </w:p>
    <w:p w14:paraId="6320C116" w14:textId="4FD24867" w:rsidR="00F678E7" w:rsidRPr="00105242" w:rsidRDefault="00CC58C3">
      <w:pPr>
        <w:pStyle w:val="Textoindependiente"/>
        <w:ind w:left="567" w:right="567"/>
        <w:jc w:val="both"/>
        <w:rPr>
          <w:lang w:val="es-AR"/>
        </w:rPr>
      </w:pPr>
      <w:r w:rsidRPr="00105242">
        <w:rPr>
          <w:lang w:val="es-AR"/>
        </w:rPr>
        <w:t xml:space="preserve">He llevado a cabo mi auditoría de conformidad con las normas de auditoría establecidas en </w:t>
      </w:r>
      <w:r w:rsidR="00DF1BD9"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5D37B4" w:rsidRPr="00105242">
        <w:rPr>
          <w:i/>
          <w:iCs/>
          <w:lang w:val="es-AR"/>
        </w:rPr>
        <w:t>“</w:t>
      </w:r>
      <w:r w:rsidRPr="00105242">
        <w:rPr>
          <w:i/>
          <w:lang w:val="es-AR"/>
        </w:rPr>
        <w:t>Responsabilidades del auditor en relación con la auditoría de los estados contables</w:t>
      </w:r>
      <w:r w:rsidR="000345E2" w:rsidRPr="00105242">
        <w:rPr>
          <w:i/>
          <w:iCs/>
          <w:lang w:val="es-AR"/>
        </w:rPr>
        <w:t>”</w:t>
      </w:r>
      <w:r w:rsidRPr="00105242">
        <w:rPr>
          <w:i/>
          <w:lang w:val="es-AR"/>
        </w:rPr>
        <w:t xml:space="preserve"> </w:t>
      </w:r>
      <w:r w:rsidRPr="00105242">
        <w:rPr>
          <w:lang w:val="es-AR"/>
        </w:rPr>
        <w:t>de mi informe</w:t>
      </w:r>
      <w:r w:rsidRPr="00105242">
        <w:rPr>
          <w:i/>
          <w:iCs/>
          <w:lang w:val="es-AR"/>
        </w:rPr>
        <w:t>.</w:t>
      </w:r>
      <w:r w:rsidRPr="00105242">
        <w:rPr>
          <w:lang w:val="es-AR"/>
        </w:rPr>
        <w:t xml:space="preserve"> Soy independiente de ABCD y he cumplido las demás responsabilidades de </w:t>
      </w:r>
      <w:r w:rsidRPr="00105242">
        <w:rPr>
          <w:lang w:val="es-AR"/>
        </w:rPr>
        <w:lastRenderedPageBreak/>
        <w:t>ética de conformidad con los requerimientos del Código de Ética del Consejo Profesional de Ciencias Económicas de</w:t>
      </w:r>
      <w:r w:rsidR="00767BA8" w:rsidRPr="00105242">
        <w:rPr>
          <w:lang w:val="es-AR"/>
        </w:rPr>
        <w:t xml:space="preserve"> ………………………… </w:t>
      </w:r>
      <w:r w:rsidRPr="00105242">
        <w:rPr>
          <w:lang w:val="es-AR"/>
        </w:rPr>
        <w:t>y de la Resolución Técnica N° 37 de la FACPCE. Considero que los elementos de juicio que he obtenido proporcionan una base suficiente y adecuada para mi opinión con salvedades.</w:t>
      </w:r>
    </w:p>
    <w:p w14:paraId="5943A576" w14:textId="77777777" w:rsidR="00F678E7" w:rsidRPr="00105242" w:rsidRDefault="00F678E7">
      <w:pPr>
        <w:pStyle w:val="Textoindependiente"/>
        <w:ind w:left="567" w:right="567"/>
        <w:rPr>
          <w:lang w:val="es-AR"/>
        </w:rPr>
      </w:pPr>
    </w:p>
    <w:p w14:paraId="1D22A187" w14:textId="38ADD93C" w:rsidR="00DF2C2E" w:rsidRPr="00105242" w:rsidRDefault="00DF2C2E">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549B7F86" w14:textId="77777777" w:rsidR="00DF2C2E" w:rsidRPr="00105242" w:rsidRDefault="00DF2C2E">
      <w:pPr>
        <w:pStyle w:val="Textoindependiente"/>
        <w:ind w:left="567" w:right="567"/>
        <w:rPr>
          <w:bCs/>
          <w:iCs/>
          <w:lang w:val="es-AR"/>
        </w:rPr>
      </w:pPr>
    </w:p>
    <w:p w14:paraId="56E89A1B" w14:textId="21C4EA29" w:rsidR="00DF2C2E" w:rsidRPr="00105242" w:rsidRDefault="00DF2C2E">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767BA8" w:rsidRPr="00105242">
        <w:rPr>
          <w:lang w:val="es-AR"/>
        </w:rPr>
        <w:t>…………………………</w:t>
      </w:r>
      <w:r w:rsidRPr="00105242">
        <w:rPr>
          <w:lang w:val="es-AR"/>
        </w:rPr>
        <w:t xml:space="preserve"> </w:t>
      </w:r>
      <w:r w:rsidRPr="00105242">
        <w:rPr>
          <w:i/>
          <w:lang w:val="es-AR"/>
        </w:rPr>
        <w:t>{mencionar los documentos que acompañan a los estados</w:t>
      </w:r>
      <w:r w:rsidR="00767BA8"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346CE356" w14:textId="77777777" w:rsidR="00DF2C2E" w:rsidRPr="00105242" w:rsidRDefault="00DF2C2E">
      <w:pPr>
        <w:pStyle w:val="Textoindependiente"/>
        <w:ind w:left="567" w:right="567"/>
        <w:rPr>
          <w:lang w:val="es-AR"/>
        </w:rPr>
      </w:pPr>
    </w:p>
    <w:p w14:paraId="505A38CD" w14:textId="241CA282" w:rsidR="00DF2C2E" w:rsidRPr="00105242" w:rsidRDefault="00DF2C2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3041F328" w14:textId="77777777" w:rsidR="00DF2C2E" w:rsidRPr="00105242" w:rsidRDefault="00DF2C2E">
      <w:pPr>
        <w:pStyle w:val="Textoindependiente"/>
        <w:ind w:left="567" w:right="567"/>
        <w:rPr>
          <w:lang w:val="es-AR"/>
        </w:rPr>
      </w:pPr>
    </w:p>
    <w:p w14:paraId="6D1A0179" w14:textId="77777777" w:rsidR="00DF2C2E" w:rsidRPr="00105242" w:rsidRDefault="00DF2C2E">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550059AB" w14:textId="77777777" w:rsidR="00CA0D75" w:rsidRPr="00105242" w:rsidRDefault="00CA0D75">
      <w:pPr>
        <w:pStyle w:val="Textoindependiente"/>
        <w:ind w:left="567" w:right="567"/>
        <w:jc w:val="both"/>
        <w:rPr>
          <w:lang w:val="es-AR"/>
        </w:rPr>
      </w:pPr>
    </w:p>
    <w:p w14:paraId="097CD64F" w14:textId="18FB446E" w:rsidR="00CA0D75" w:rsidRPr="00105242" w:rsidRDefault="00CA0D75">
      <w:pPr>
        <w:pStyle w:val="Textoindependiente"/>
        <w:ind w:left="567" w:right="567"/>
        <w:jc w:val="both"/>
        <w:rPr>
          <w:lang w:val="es-AR"/>
        </w:rPr>
      </w:pPr>
      <w:r w:rsidRPr="00105242">
        <w:rPr>
          <w:lang w:val="es-AR"/>
        </w:rPr>
        <w:t xml:space="preserve">Si, basándome en el trabajo que he realizado, concluyo que existe una incorrección significativa en la otra información, </w:t>
      </w:r>
      <w:r w:rsidR="00CD44B3" w:rsidRPr="00105242">
        <w:rPr>
          <w:lang w:val="es-AR"/>
        </w:rPr>
        <w:t>estoy obligado a informar de ello</w:t>
      </w:r>
      <w:r w:rsidRPr="00105242">
        <w:rPr>
          <w:lang w:val="es-AR"/>
        </w:rPr>
        <w:t xml:space="preserve">. En tal sentido, informo que las menciones </w:t>
      </w:r>
      <w:r w:rsidR="00553E1E" w:rsidRPr="00105242">
        <w:rPr>
          <w:lang w:val="es-AR"/>
        </w:rPr>
        <w:t xml:space="preserve">que el Directorio hace en la Memoria </w:t>
      </w:r>
      <w:r w:rsidRPr="00105242">
        <w:rPr>
          <w:lang w:val="es-AR"/>
        </w:rPr>
        <w:t xml:space="preserve">acerca de la inversión </w:t>
      </w:r>
      <w:r w:rsidR="00553E1E" w:rsidRPr="00105242">
        <w:rPr>
          <w:lang w:val="es-AR"/>
        </w:rPr>
        <w:t xml:space="preserve">de la Sociedad </w:t>
      </w:r>
      <w:r w:rsidRPr="00105242">
        <w:rPr>
          <w:lang w:val="es-AR"/>
        </w:rPr>
        <w:t xml:space="preserve">del 25% en el capital de WXYZ y el resultado relacionado están sujetas a las mismas limitaciones mencionadas en la sección </w:t>
      </w:r>
      <w:r w:rsidRPr="00105242">
        <w:rPr>
          <w:i/>
          <w:iCs/>
          <w:lang w:val="es-AR"/>
        </w:rPr>
        <w:t>"Fundamento de la opinión con salvedades"</w:t>
      </w:r>
      <w:r w:rsidRPr="00105242">
        <w:rPr>
          <w:lang w:val="es-AR"/>
        </w:rPr>
        <w:t>.</w:t>
      </w:r>
    </w:p>
    <w:p w14:paraId="1536385E" w14:textId="77777777" w:rsidR="00CA0D75" w:rsidRPr="00105242" w:rsidRDefault="00CA0D75">
      <w:pPr>
        <w:pStyle w:val="Textoindependiente"/>
        <w:ind w:left="567" w:right="567"/>
        <w:rPr>
          <w:lang w:val="es-AR"/>
        </w:rPr>
      </w:pPr>
    </w:p>
    <w:p w14:paraId="199E4FBD" w14:textId="3C3268B4"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6965D7B4" w14:textId="77777777" w:rsidR="00F678E7" w:rsidRPr="00105242" w:rsidRDefault="00F678E7">
      <w:pPr>
        <w:pStyle w:val="Textoindependiente"/>
        <w:ind w:left="567"/>
        <w:rPr>
          <w:b/>
          <w:i/>
          <w:lang w:val="es-AR"/>
        </w:rPr>
      </w:pPr>
    </w:p>
    <w:p w14:paraId="031110A0" w14:textId="6DA3DB3F" w:rsidR="00F678E7" w:rsidRPr="00105242" w:rsidRDefault="00CC58C3">
      <w:pPr>
        <w:pStyle w:val="Textoindependiente"/>
        <w:ind w:left="567" w:right="573"/>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40B783BF" w14:textId="77777777" w:rsidR="00F678E7" w:rsidRPr="00105242" w:rsidRDefault="00F678E7">
      <w:pPr>
        <w:pStyle w:val="Textoindependiente"/>
        <w:ind w:left="567" w:right="580"/>
        <w:rPr>
          <w:lang w:val="es-AR"/>
        </w:rPr>
      </w:pPr>
    </w:p>
    <w:p w14:paraId="5D658603" w14:textId="40E2CA2D"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2814DED4" w14:textId="77777777" w:rsidR="00F678E7" w:rsidRPr="00105242" w:rsidRDefault="00F678E7">
      <w:pPr>
        <w:pStyle w:val="Textoindependiente"/>
        <w:ind w:left="567" w:right="580"/>
        <w:rPr>
          <w:lang w:val="es-AR"/>
        </w:rPr>
      </w:pPr>
    </w:p>
    <w:p w14:paraId="43B52888" w14:textId="77777777" w:rsidR="00F678E7" w:rsidRPr="00105242" w:rsidRDefault="00CC58C3">
      <w:pPr>
        <w:pStyle w:val="Ttulo4"/>
        <w:ind w:left="567" w:right="580"/>
        <w:rPr>
          <w:lang w:val="es-AR"/>
        </w:rPr>
      </w:pPr>
      <w:r w:rsidRPr="00105242">
        <w:rPr>
          <w:lang w:val="es-AR"/>
        </w:rPr>
        <w:t>Responsabilidades del auditor en relación con la auditoría de los estados contables</w:t>
      </w:r>
    </w:p>
    <w:p w14:paraId="17E0C81E" w14:textId="2A6CD382" w:rsidR="00F678E7" w:rsidRPr="00105242" w:rsidRDefault="00F678E7">
      <w:pPr>
        <w:pStyle w:val="Textoindependiente"/>
        <w:ind w:left="567" w:right="580"/>
        <w:rPr>
          <w:b/>
          <w:i/>
          <w:lang w:val="es-AR"/>
        </w:rPr>
      </w:pPr>
    </w:p>
    <w:p w14:paraId="6C553F3B" w14:textId="77777777" w:rsidR="00F678E7" w:rsidRPr="00105242" w:rsidRDefault="00CC58C3">
      <w:pPr>
        <w:pStyle w:val="Textoindependiente"/>
        <w:ind w:left="567" w:right="580"/>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D67A103" w14:textId="77777777" w:rsidR="00F678E7" w:rsidRPr="00105242" w:rsidRDefault="00F678E7">
      <w:pPr>
        <w:pStyle w:val="Textoindependiente"/>
        <w:ind w:left="567" w:right="580"/>
        <w:rPr>
          <w:lang w:val="es-AR"/>
        </w:rPr>
      </w:pPr>
    </w:p>
    <w:p w14:paraId="2B98BD31" w14:textId="77777777" w:rsidR="00F678E7" w:rsidRPr="00105242" w:rsidRDefault="00CC58C3">
      <w:pPr>
        <w:pStyle w:val="Textoindependiente"/>
        <w:ind w:left="567" w:right="580"/>
        <w:jc w:val="both"/>
        <w:rPr>
          <w:lang w:val="es-AR"/>
        </w:rPr>
      </w:pPr>
      <w:r w:rsidRPr="00105242">
        <w:rPr>
          <w:lang w:val="es-AR"/>
        </w:rPr>
        <w:lastRenderedPageBreak/>
        <w:t>Como parte de una auditoría de conformidad con la Resolución Técnica N° 37 de la FACPCE, aplico mi juicio profesional y mantengo una actitud de escepticismo profesional durante toda la auditoría. También:</w:t>
      </w:r>
    </w:p>
    <w:p w14:paraId="1D9ED71F" w14:textId="77777777" w:rsidR="00F678E7" w:rsidRPr="00105242" w:rsidRDefault="00F678E7">
      <w:pPr>
        <w:pStyle w:val="Textoindependiente"/>
        <w:ind w:left="567" w:right="580"/>
        <w:rPr>
          <w:lang w:val="es-AR"/>
        </w:rPr>
      </w:pPr>
    </w:p>
    <w:p w14:paraId="71AF7D53" w14:textId="77777777" w:rsidR="00F678E7" w:rsidRPr="00105242" w:rsidRDefault="00CC58C3" w:rsidP="00D861E6">
      <w:pPr>
        <w:pStyle w:val="Prrafodelista"/>
        <w:numPr>
          <w:ilvl w:val="0"/>
          <w:numId w:val="51"/>
        </w:numPr>
        <w:tabs>
          <w:tab w:val="left" w:pos="851"/>
        </w:tabs>
        <w:ind w:left="851" w:right="576"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467DAC7" w14:textId="77777777" w:rsidR="00F678E7" w:rsidRPr="00105242" w:rsidRDefault="00F678E7">
      <w:pPr>
        <w:pStyle w:val="Textoindependiente"/>
        <w:tabs>
          <w:tab w:val="left" w:pos="851"/>
        </w:tabs>
        <w:ind w:left="851" w:hanging="284"/>
        <w:rPr>
          <w:lang w:val="es-AR"/>
        </w:rPr>
      </w:pPr>
    </w:p>
    <w:p w14:paraId="4F40E76C" w14:textId="77777777" w:rsidR="00F678E7" w:rsidRPr="00105242" w:rsidRDefault="00CC58C3" w:rsidP="00D861E6">
      <w:pPr>
        <w:pStyle w:val="Prrafodelista"/>
        <w:numPr>
          <w:ilvl w:val="0"/>
          <w:numId w:val="51"/>
        </w:numPr>
        <w:tabs>
          <w:tab w:val="left" w:pos="851"/>
        </w:tabs>
        <w:ind w:left="851" w:right="575"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65A112DF" w14:textId="77777777" w:rsidR="00484EE3" w:rsidRPr="00105242" w:rsidRDefault="00484EE3">
      <w:pPr>
        <w:pStyle w:val="Prrafodelista"/>
        <w:tabs>
          <w:tab w:val="left" w:pos="851"/>
        </w:tabs>
        <w:ind w:left="851" w:right="575" w:hanging="284"/>
        <w:rPr>
          <w:lang w:val="es-AR"/>
        </w:rPr>
      </w:pPr>
    </w:p>
    <w:p w14:paraId="433E39E2" w14:textId="219566A9" w:rsidR="00F678E7" w:rsidRPr="00105242" w:rsidRDefault="00CC58C3" w:rsidP="00D861E6">
      <w:pPr>
        <w:pStyle w:val="Prrafodelista"/>
        <w:numPr>
          <w:ilvl w:val="0"/>
          <w:numId w:val="51"/>
        </w:numPr>
        <w:tabs>
          <w:tab w:val="left" w:pos="851"/>
        </w:tabs>
        <w:ind w:left="851" w:right="575"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0133F6">
        <w:rPr>
          <w:lang w:val="es-AR"/>
        </w:rPr>
        <w:t>.</w:t>
      </w:r>
    </w:p>
    <w:p w14:paraId="453F654C" w14:textId="77777777" w:rsidR="00F678E7" w:rsidRPr="00105242" w:rsidRDefault="00F678E7">
      <w:pPr>
        <w:pStyle w:val="Textoindependiente"/>
        <w:tabs>
          <w:tab w:val="left" w:pos="851"/>
        </w:tabs>
        <w:ind w:left="851" w:hanging="284"/>
        <w:rPr>
          <w:lang w:val="es-AR"/>
        </w:rPr>
      </w:pPr>
    </w:p>
    <w:p w14:paraId="2C1DF86A" w14:textId="79931822" w:rsidR="00F678E7" w:rsidRPr="00105242" w:rsidRDefault="00CC58C3" w:rsidP="00D861E6">
      <w:pPr>
        <w:pStyle w:val="Prrafodelista"/>
        <w:numPr>
          <w:ilvl w:val="0"/>
          <w:numId w:val="51"/>
        </w:numPr>
        <w:tabs>
          <w:tab w:val="left" w:pos="851"/>
        </w:tabs>
        <w:ind w:left="851" w:right="573"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 xml:space="preserve">iv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14CFD240" w14:textId="77777777" w:rsidR="00F678E7" w:rsidRPr="00105242" w:rsidRDefault="00F678E7">
      <w:pPr>
        <w:pStyle w:val="Textoindependiente"/>
        <w:ind w:left="567"/>
        <w:rPr>
          <w:lang w:val="es-AR"/>
        </w:rPr>
      </w:pPr>
    </w:p>
    <w:p w14:paraId="03C1AFA1" w14:textId="6B7A74F2" w:rsidR="00F678E7" w:rsidRPr="00105242" w:rsidRDefault="00CC58C3" w:rsidP="00D861E6">
      <w:pPr>
        <w:pStyle w:val="Prrafodelista"/>
        <w:numPr>
          <w:ilvl w:val="0"/>
          <w:numId w:val="51"/>
        </w:numPr>
        <w:tabs>
          <w:tab w:val="left" w:pos="851"/>
        </w:tabs>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53E546EC" w14:textId="77777777" w:rsidR="00EC3393" w:rsidRPr="00105242" w:rsidRDefault="00EC3393">
      <w:pPr>
        <w:pStyle w:val="Prrafodelista"/>
        <w:tabs>
          <w:tab w:val="left" w:pos="851"/>
        </w:tabs>
        <w:ind w:left="851" w:right="574" w:hanging="284"/>
        <w:rPr>
          <w:lang w:val="es-AR"/>
        </w:rPr>
      </w:pPr>
    </w:p>
    <w:p w14:paraId="2C2EF320" w14:textId="1B11D86D" w:rsidR="00EC3393" w:rsidRPr="00105242" w:rsidRDefault="00EC3393" w:rsidP="00D861E6">
      <w:pPr>
        <w:pStyle w:val="Prrafodelista"/>
        <w:numPr>
          <w:ilvl w:val="0"/>
          <w:numId w:val="51"/>
        </w:numPr>
        <w:tabs>
          <w:tab w:val="left" w:pos="851"/>
        </w:tabs>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2031D2FE" w14:textId="77777777" w:rsidR="00EC3393" w:rsidRPr="00105242" w:rsidRDefault="00EC3393">
      <w:pPr>
        <w:tabs>
          <w:tab w:val="left" w:pos="1247"/>
        </w:tabs>
        <w:ind w:left="567" w:right="567"/>
        <w:jc w:val="both"/>
        <w:rPr>
          <w:lang w:val="es-AR"/>
        </w:rPr>
      </w:pPr>
    </w:p>
    <w:p w14:paraId="32780EE0" w14:textId="3BF1EC6B" w:rsidR="00EC3393" w:rsidRPr="00105242" w:rsidRDefault="00EC3393">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57938FC0" w14:textId="348F94FA" w:rsidR="00F678E7" w:rsidRPr="00105242" w:rsidRDefault="00F678E7">
      <w:pPr>
        <w:pStyle w:val="Textoindependiente"/>
        <w:ind w:left="567" w:right="567"/>
        <w:rPr>
          <w:lang w:val="es-AR"/>
        </w:rPr>
      </w:pPr>
    </w:p>
    <w:p w14:paraId="035309E0" w14:textId="77777777" w:rsidR="00484EE3" w:rsidRPr="00105242" w:rsidRDefault="00484EE3">
      <w:pPr>
        <w:pStyle w:val="Textoindependiente"/>
        <w:ind w:left="567" w:right="567"/>
        <w:rPr>
          <w:lang w:val="es-AR"/>
        </w:rPr>
      </w:pPr>
    </w:p>
    <w:p w14:paraId="52FE9642" w14:textId="77777777" w:rsidR="00F678E7" w:rsidRPr="00105242" w:rsidRDefault="00CC58C3">
      <w:pPr>
        <w:pStyle w:val="Ttulo3"/>
        <w:ind w:left="567" w:right="567"/>
        <w:rPr>
          <w:lang w:val="es-AR"/>
        </w:rPr>
      </w:pPr>
      <w:r w:rsidRPr="00105242">
        <w:rPr>
          <w:u w:val="single"/>
          <w:lang w:val="es-AR"/>
        </w:rPr>
        <w:t>Informe sobre otros requerimientos legales y reglamentarios</w:t>
      </w:r>
    </w:p>
    <w:p w14:paraId="5F126513" w14:textId="77777777" w:rsidR="00F678E7" w:rsidRPr="00105242" w:rsidRDefault="00F678E7">
      <w:pPr>
        <w:pStyle w:val="Textoindependiente"/>
        <w:ind w:left="567" w:right="567"/>
        <w:rPr>
          <w:b/>
          <w:lang w:val="es-AR"/>
        </w:rPr>
      </w:pPr>
    </w:p>
    <w:p w14:paraId="5A4DF60E" w14:textId="30101878" w:rsidR="00F678E7" w:rsidRPr="00105242" w:rsidRDefault="00CC58C3" w:rsidP="00D861E6">
      <w:pPr>
        <w:pStyle w:val="Prrafodelista"/>
        <w:numPr>
          <w:ilvl w:val="0"/>
          <w:numId w:val="50"/>
        </w:numPr>
        <w:tabs>
          <w:tab w:val="left" w:pos="851"/>
        </w:tabs>
        <w:ind w:left="851" w:right="567" w:hanging="284"/>
        <w:rPr>
          <w:i/>
          <w:lang w:val="es-AR"/>
        </w:rPr>
      </w:pPr>
      <w:r w:rsidRPr="00105242">
        <w:rPr>
          <w:lang w:val="es-AR"/>
        </w:rPr>
        <w:t xml:space="preserve">Según surge de los registros contables de ABCD, el pasivo devengado al … de </w:t>
      </w:r>
      <w:r w:rsidR="00DC683D" w:rsidRPr="00105242">
        <w:rPr>
          <w:lang w:val="es-AR"/>
        </w:rPr>
        <w:t>……………</w:t>
      </w:r>
      <w:r w:rsidRPr="00105242">
        <w:rPr>
          <w:lang w:val="es-AR"/>
        </w:rPr>
        <w:t xml:space="preserve"> de</w:t>
      </w:r>
      <w:r w:rsidR="00F50059"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DC683D" w:rsidRPr="00105242">
        <w:rPr>
          <w:lang w:val="es-AR"/>
        </w:rPr>
        <w:t>……………</w:t>
      </w:r>
      <w:r w:rsidRPr="00105242">
        <w:rPr>
          <w:lang w:val="es-AR"/>
        </w:rPr>
        <w:t xml:space="preserve"> y no era exigible a esa fecha </w:t>
      </w:r>
      <w:r w:rsidRPr="00105242">
        <w:rPr>
          <w:iCs/>
          <w:lang w:val="es-AR"/>
        </w:rPr>
        <w:t xml:space="preserve">{o “siendo $ </w:t>
      </w:r>
      <w:r w:rsidR="00DC683D" w:rsidRPr="00105242">
        <w:rPr>
          <w:iCs/>
          <w:lang w:val="es-AR"/>
        </w:rPr>
        <w:t>……………</w:t>
      </w:r>
      <w:r w:rsidRPr="00105242">
        <w:rPr>
          <w:iCs/>
          <w:lang w:val="es-AR"/>
        </w:rPr>
        <w:t xml:space="preserve"> exigibles y $</w:t>
      </w:r>
      <w:r w:rsidR="00DC683D" w:rsidRPr="00105242">
        <w:rPr>
          <w:iCs/>
          <w:lang w:val="es-AR"/>
        </w:rPr>
        <w:t xml:space="preserve"> …………… </w:t>
      </w:r>
      <w:r w:rsidRPr="00105242">
        <w:rPr>
          <w:iCs/>
          <w:lang w:val="es-AR"/>
        </w:rPr>
        <w:t>no exigibles a esa fecha”}.</w:t>
      </w:r>
    </w:p>
    <w:p w14:paraId="7BE55D36" w14:textId="77777777" w:rsidR="00F678E7" w:rsidRPr="00105242" w:rsidRDefault="00F678E7">
      <w:pPr>
        <w:pStyle w:val="Textoindependiente"/>
        <w:tabs>
          <w:tab w:val="left" w:pos="851"/>
        </w:tabs>
        <w:ind w:left="851" w:right="567" w:hanging="284"/>
        <w:jc w:val="both"/>
        <w:rPr>
          <w:i/>
          <w:lang w:val="es-AR"/>
        </w:rPr>
      </w:pPr>
    </w:p>
    <w:p w14:paraId="036FC566" w14:textId="223C6D4E" w:rsidR="00484EE3" w:rsidRPr="00105242" w:rsidRDefault="00CC58C3" w:rsidP="00D861E6">
      <w:pPr>
        <w:pStyle w:val="Prrafodelista"/>
        <w:numPr>
          <w:ilvl w:val="0"/>
          <w:numId w:val="50"/>
        </w:numPr>
        <w:tabs>
          <w:tab w:val="left" w:pos="851"/>
        </w:tabs>
        <w:ind w:left="851" w:right="567" w:hanging="284"/>
        <w:rPr>
          <w:lang w:val="es-AR"/>
        </w:rPr>
      </w:pPr>
      <w:r w:rsidRPr="00105242">
        <w:rPr>
          <w:lang w:val="es-AR"/>
        </w:rPr>
        <w:t>{Otras</w:t>
      </w:r>
      <w:r w:rsidR="00815C8F"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25656277" w14:textId="77777777" w:rsidR="00484EE3" w:rsidRPr="00105242" w:rsidRDefault="00484EE3">
      <w:pPr>
        <w:pStyle w:val="Prrafodelista"/>
        <w:tabs>
          <w:tab w:val="left" w:pos="1246"/>
          <w:tab w:val="left" w:pos="1247"/>
        </w:tabs>
        <w:ind w:left="567" w:right="5764" w:firstLine="0"/>
        <w:rPr>
          <w:lang w:val="es-AR"/>
        </w:rPr>
      </w:pPr>
    </w:p>
    <w:p w14:paraId="108EE62D" w14:textId="5A1CFEBC" w:rsidR="00F678E7" w:rsidRPr="00105242" w:rsidRDefault="00CC58C3">
      <w:pPr>
        <w:pStyle w:val="Prrafodelista"/>
        <w:tabs>
          <w:tab w:val="left" w:pos="1246"/>
          <w:tab w:val="left" w:pos="1247"/>
        </w:tabs>
        <w:ind w:left="567" w:right="5764" w:firstLine="0"/>
        <w:rPr>
          <w:lang w:val="es-AR"/>
        </w:rPr>
      </w:pPr>
      <w:r w:rsidRPr="00105242">
        <w:rPr>
          <w:lang w:val="es-AR"/>
        </w:rPr>
        <w:t>[Lugar y fecha]</w:t>
      </w:r>
    </w:p>
    <w:p w14:paraId="0546DF2D" w14:textId="77777777" w:rsidR="00484EE3" w:rsidRPr="00105242" w:rsidRDefault="00484EE3">
      <w:pPr>
        <w:pStyle w:val="Textoindependiente"/>
        <w:ind w:left="567"/>
        <w:rPr>
          <w:lang w:val="es-AR"/>
        </w:rPr>
      </w:pPr>
    </w:p>
    <w:p w14:paraId="55211939" w14:textId="463F4BAC" w:rsidR="00F678E7" w:rsidRPr="00105242" w:rsidRDefault="00CC58C3">
      <w:pPr>
        <w:pStyle w:val="Textoindependiente"/>
        <w:ind w:left="567"/>
        <w:rPr>
          <w:lang w:val="es-AR"/>
        </w:rPr>
      </w:pPr>
      <w:r w:rsidRPr="00105242">
        <w:rPr>
          <w:lang w:val="es-AR"/>
        </w:rPr>
        <w:t>[Identificación y firma del contador]</w:t>
      </w:r>
    </w:p>
    <w:p w14:paraId="71D1877B"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70F16" w:rsidRPr="00105242" w14:paraId="1E8EAD04" w14:textId="77777777" w:rsidTr="00562CA1">
        <w:tc>
          <w:tcPr>
            <w:tcW w:w="1304" w:type="dxa"/>
            <w:vMerge w:val="restart"/>
            <w:shd w:val="clear" w:color="auto" w:fill="D9D9D9" w:themeFill="background1" w:themeFillShade="D9"/>
          </w:tcPr>
          <w:p w14:paraId="41DEAA7E" w14:textId="252B7D0D" w:rsidR="00070F16" w:rsidRPr="00105242" w:rsidRDefault="00070F16">
            <w:pPr>
              <w:tabs>
                <w:tab w:val="left" w:pos="597"/>
              </w:tabs>
              <w:jc w:val="center"/>
              <w:rPr>
                <w:b/>
                <w:bCs/>
                <w:lang w:val="es-AR"/>
              </w:rPr>
            </w:pPr>
            <w:bookmarkStart w:id="19" w:name="IIIA16"/>
            <w:r w:rsidRPr="00105242">
              <w:rPr>
                <w:b/>
                <w:bCs/>
                <w:lang w:val="es-AR"/>
              </w:rPr>
              <w:lastRenderedPageBreak/>
              <w:t>III.A.16</w:t>
            </w:r>
            <w:bookmarkEnd w:id="19"/>
          </w:p>
        </w:tc>
        <w:tc>
          <w:tcPr>
            <w:tcW w:w="7201" w:type="dxa"/>
            <w:gridSpan w:val="2"/>
            <w:shd w:val="clear" w:color="auto" w:fill="D9D9D9" w:themeFill="background1" w:themeFillShade="D9"/>
            <w:vAlign w:val="center"/>
          </w:tcPr>
          <w:p w14:paraId="163F899B" w14:textId="77777777" w:rsidR="00070F16" w:rsidRPr="00105242" w:rsidRDefault="00070F16">
            <w:pPr>
              <w:rPr>
                <w:b/>
                <w:bCs/>
                <w:lang w:val="es-AR"/>
              </w:rPr>
            </w:pPr>
            <w:r w:rsidRPr="00105242">
              <w:rPr>
                <w:b/>
                <w:bCs/>
                <w:lang w:val="es-AR"/>
              </w:rPr>
              <w:t>Limitación de efecto potencial no generalizado que afecta ambos ejercicios</w:t>
            </w:r>
          </w:p>
        </w:tc>
      </w:tr>
      <w:tr w:rsidR="00070F16" w:rsidRPr="00105242" w14:paraId="14025C63" w14:textId="77777777" w:rsidTr="001E58C2">
        <w:tc>
          <w:tcPr>
            <w:tcW w:w="1304" w:type="dxa"/>
            <w:vMerge/>
            <w:shd w:val="clear" w:color="auto" w:fill="D9D9D9" w:themeFill="background1" w:themeFillShade="D9"/>
            <w:vAlign w:val="center"/>
          </w:tcPr>
          <w:p w14:paraId="629044A6"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53A6781C"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345AA1EA"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3792AE67" w14:textId="77777777" w:rsidTr="001E58C2">
        <w:tc>
          <w:tcPr>
            <w:tcW w:w="1304" w:type="dxa"/>
            <w:vMerge/>
            <w:shd w:val="clear" w:color="auto" w:fill="D9D9D9" w:themeFill="background1" w:themeFillShade="D9"/>
            <w:vAlign w:val="center"/>
          </w:tcPr>
          <w:p w14:paraId="399EF54B"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223501FC" w14:textId="24BF837E" w:rsidR="00070F16" w:rsidRPr="00105242" w:rsidRDefault="00070F16">
            <w:pPr>
              <w:jc w:val="center"/>
              <w:rPr>
                <w:i/>
                <w:iCs/>
                <w:sz w:val="18"/>
                <w:szCs w:val="18"/>
                <w:lang w:val="es-AR"/>
              </w:rPr>
            </w:pPr>
            <w:r w:rsidRPr="00105242">
              <w:rPr>
                <w:i/>
                <w:iCs/>
                <w:sz w:val="18"/>
                <w:szCs w:val="18"/>
                <w:lang w:val="es-AR"/>
              </w:rPr>
              <w:t xml:space="preserve">No pudo auditarse la inversión en una </w:t>
            </w:r>
            <w:r w:rsidR="008B09C1" w:rsidRPr="00105242">
              <w:rPr>
                <w:i/>
                <w:iCs/>
                <w:sz w:val="18"/>
                <w:szCs w:val="18"/>
                <w:lang w:val="es-AR"/>
              </w:rPr>
              <w:t>empresa vinculada</w:t>
            </w:r>
            <w:r w:rsidRPr="00105242">
              <w:rPr>
                <w:i/>
                <w:iCs/>
                <w:sz w:val="18"/>
                <w:szCs w:val="18"/>
                <w:lang w:val="es-AR"/>
              </w:rPr>
              <w:t xml:space="preserve"> medida a VPP ni los resultados por la participación en ella</w:t>
            </w:r>
          </w:p>
        </w:tc>
        <w:tc>
          <w:tcPr>
            <w:tcW w:w="3601" w:type="dxa"/>
            <w:shd w:val="clear" w:color="auto" w:fill="D9D9D9" w:themeFill="background1" w:themeFillShade="D9"/>
            <w:vAlign w:val="center"/>
          </w:tcPr>
          <w:p w14:paraId="6699DBD0" w14:textId="5B472500" w:rsidR="00070F16" w:rsidRPr="00105242" w:rsidRDefault="00070F16">
            <w:pPr>
              <w:jc w:val="center"/>
              <w:rPr>
                <w:i/>
                <w:iCs/>
                <w:sz w:val="18"/>
                <w:szCs w:val="18"/>
                <w:lang w:val="es-AR"/>
              </w:rPr>
            </w:pPr>
            <w:r w:rsidRPr="00105242">
              <w:rPr>
                <w:i/>
                <w:iCs/>
                <w:sz w:val="18"/>
                <w:szCs w:val="18"/>
                <w:lang w:val="es-AR"/>
              </w:rPr>
              <w:t xml:space="preserve">No pudo auditarse la inversión en una </w:t>
            </w:r>
            <w:r w:rsidR="008B09C1" w:rsidRPr="00105242">
              <w:rPr>
                <w:i/>
                <w:iCs/>
                <w:sz w:val="18"/>
                <w:szCs w:val="18"/>
                <w:lang w:val="es-AR"/>
              </w:rPr>
              <w:t>empresa vinculada</w:t>
            </w:r>
            <w:r w:rsidRPr="00105242">
              <w:rPr>
                <w:i/>
                <w:iCs/>
                <w:sz w:val="18"/>
                <w:szCs w:val="18"/>
                <w:lang w:val="es-AR"/>
              </w:rPr>
              <w:t xml:space="preserve"> medida a VPP ni los resultados por la participación en ella</w:t>
            </w:r>
          </w:p>
        </w:tc>
      </w:tr>
      <w:tr w:rsidR="00070F16" w:rsidRPr="00105242" w14:paraId="4AD7D166" w14:textId="77777777" w:rsidTr="001E58C2">
        <w:tc>
          <w:tcPr>
            <w:tcW w:w="1304" w:type="dxa"/>
            <w:vMerge/>
            <w:shd w:val="clear" w:color="auto" w:fill="D9D9D9" w:themeFill="background1" w:themeFillShade="D9"/>
            <w:vAlign w:val="center"/>
          </w:tcPr>
          <w:p w14:paraId="3B27FE85" w14:textId="77777777" w:rsidR="00070F16" w:rsidRPr="00105242" w:rsidRDefault="00070F16">
            <w:pPr>
              <w:tabs>
                <w:tab w:val="left" w:pos="597"/>
              </w:tabs>
              <w:rPr>
                <w:lang w:val="es-AR"/>
              </w:rPr>
            </w:pPr>
          </w:p>
        </w:tc>
        <w:tc>
          <w:tcPr>
            <w:tcW w:w="7201" w:type="dxa"/>
            <w:gridSpan w:val="2"/>
            <w:shd w:val="clear" w:color="auto" w:fill="D9D9D9" w:themeFill="background1" w:themeFillShade="D9"/>
            <w:vAlign w:val="center"/>
          </w:tcPr>
          <w:p w14:paraId="085BF522" w14:textId="77777777" w:rsidR="00070F16" w:rsidRPr="00105242" w:rsidRDefault="00070F16">
            <w:pPr>
              <w:jc w:val="center"/>
              <w:rPr>
                <w:lang w:val="es-AR"/>
              </w:rPr>
            </w:pPr>
            <w:r w:rsidRPr="00105242">
              <w:rPr>
                <w:lang w:val="es-AR"/>
              </w:rPr>
              <w:t>Estados contables comparativos</w:t>
            </w:r>
          </w:p>
        </w:tc>
      </w:tr>
      <w:tr w:rsidR="00070F16" w:rsidRPr="00105242" w14:paraId="06BF254A" w14:textId="77777777" w:rsidTr="00070F16">
        <w:tc>
          <w:tcPr>
            <w:tcW w:w="1304" w:type="dxa"/>
            <w:vMerge/>
            <w:shd w:val="clear" w:color="auto" w:fill="D9D9D9" w:themeFill="background1" w:themeFillShade="D9"/>
            <w:vAlign w:val="center"/>
          </w:tcPr>
          <w:p w14:paraId="54890ACC"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28701EA9" w14:textId="77777777" w:rsidR="00070F16" w:rsidRPr="00105242" w:rsidRDefault="00070F16">
            <w:pPr>
              <w:jc w:val="center"/>
              <w:rPr>
                <w:lang w:val="es-AR"/>
              </w:rPr>
            </w:pPr>
            <w:r w:rsidRPr="00105242">
              <w:rPr>
                <w:lang w:val="es-AR"/>
              </w:rPr>
              <w:t>Opinión con salvedades</w:t>
            </w:r>
          </w:p>
        </w:tc>
        <w:tc>
          <w:tcPr>
            <w:tcW w:w="3601" w:type="dxa"/>
            <w:shd w:val="clear" w:color="auto" w:fill="D9D9D9" w:themeFill="background1" w:themeFillShade="D9"/>
            <w:vAlign w:val="center"/>
          </w:tcPr>
          <w:p w14:paraId="7054F81B" w14:textId="56959B41" w:rsidR="00070F16" w:rsidRPr="00105242" w:rsidRDefault="00070F16">
            <w:pPr>
              <w:jc w:val="center"/>
              <w:rPr>
                <w:lang w:val="es-AR"/>
              </w:rPr>
            </w:pPr>
            <w:r w:rsidRPr="00105242">
              <w:rPr>
                <w:lang w:val="es-AR"/>
              </w:rPr>
              <w:t>Opinión con salvedades</w:t>
            </w:r>
          </w:p>
        </w:tc>
      </w:tr>
    </w:tbl>
    <w:p w14:paraId="42C605F0" w14:textId="77777777" w:rsidR="00902A9C" w:rsidRPr="00105242" w:rsidRDefault="00902A9C" w:rsidP="00145D5D">
      <w:pPr>
        <w:pStyle w:val="Textoindependiente"/>
        <w:ind w:left="567" w:right="580"/>
        <w:rPr>
          <w:lang w:val="es-AR"/>
        </w:rPr>
      </w:pPr>
    </w:p>
    <w:p w14:paraId="297AE477" w14:textId="0768CEBB" w:rsidR="00F678E7" w:rsidRPr="00105242" w:rsidRDefault="00CC58C3" w:rsidP="00094AAD">
      <w:pPr>
        <w:pStyle w:val="Ttulo2"/>
        <w:ind w:left="567" w:right="580"/>
        <w:jc w:val="center"/>
        <w:rPr>
          <w:b w:val="0"/>
          <w:lang w:val="es-AR"/>
        </w:rPr>
      </w:pPr>
      <w:r w:rsidRPr="00105242">
        <w:rPr>
          <w:u w:val="single"/>
          <w:lang w:val="es-AR"/>
        </w:rPr>
        <w:t>INFORME DE AUDITORÍA EMITIDO POR EL AUDITOR INDEPENDIENT</w:t>
      </w:r>
      <w:r w:rsidR="00A50704" w:rsidRPr="00105242">
        <w:rPr>
          <w:u w:val="single"/>
          <w:lang w:val="es-AR"/>
        </w:rPr>
        <w:t>E</w:t>
      </w:r>
    </w:p>
    <w:p w14:paraId="6A9B8457" w14:textId="77777777" w:rsidR="00F678E7" w:rsidRPr="00105242" w:rsidRDefault="00F678E7" w:rsidP="00DA1A02">
      <w:pPr>
        <w:pStyle w:val="Textoindependiente"/>
        <w:ind w:left="567" w:right="580"/>
        <w:rPr>
          <w:lang w:val="es-AR"/>
        </w:rPr>
      </w:pPr>
    </w:p>
    <w:p w14:paraId="6B30F903" w14:textId="77777777" w:rsidR="00F678E7" w:rsidRPr="00105242" w:rsidRDefault="00F678E7">
      <w:pPr>
        <w:pStyle w:val="Textoindependiente"/>
        <w:ind w:left="567" w:right="580"/>
        <w:rPr>
          <w:lang w:val="es-AR"/>
        </w:rPr>
      </w:pPr>
    </w:p>
    <w:p w14:paraId="291F9E24" w14:textId="77777777" w:rsidR="00FF47CC" w:rsidRPr="00105242" w:rsidRDefault="00FF47CC">
      <w:pPr>
        <w:pStyle w:val="Ttulo3"/>
        <w:ind w:left="567" w:right="567"/>
        <w:rPr>
          <w:b w:val="0"/>
          <w:bCs w:val="0"/>
          <w:lang w:val="es-AR"/>
        </w:rPr>
      </w:pPr>
      <w:r w:rsidRPr="00105242">
        <w:rPr>
          <w:b w:val="0"/>
          <w:bCs w:val="0"/>
          <w:lang w:val="es-AR"/>
        </w:rPr>
        <w:t>Señores</w:t>
      </w:r>
    </w:p>
    <w:p w14:paraId="3D029DF3"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8724912" w14:textId="77777777" w:rsidR="00FF47CC" w:rsidRPr="00105242" w:rsidRDefault="00FF47CC">
      <w:pPr>
        <w:pStyle w:val="Ttulo3"/>
        <w:ind w:left="567" w:right="567"/>
        <w:rPr>
          <w:b w:val="0"/>
          <w:bCs w:val="0"/>
          <w:lang w:val="es-AR"/>
        </w:rPr>
      </w:pPr>
      <w:r w:rsidRPr="00105242">
        <w:rPr>
          <w:b w:val="0"/>
          <w:bCs w:val="0"/>
          <w:lang w:val="es-AR"/>
        </w:rPr>
        <w:t>ABCD</w:t>
      </w:r>
    </w:p>
    <w:p w14:paraId="436A108E"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709E955" w14:textId="77777777" w:rsidR="00FF47CC" w:rsidRPr="00105242" w:rsidRDefault="00FF47CC">
      <w:pPr>
        <w:pStyle w:val="Ttulo3"/>
        <w:ind w:left="567" w:right="567"/>
        <w:rPr>
          <w:u w:val="single"/>
          <w:lang w:val="es-AR"/>
        </w:rPr>
      </w:pPr>
      <w:r w:rsidRPr="00105242">
        <w:rPr>
          <w:b w:val="0"/>
          <w:bCs w:val="0"/>
          <w:lang w:val="es-AR"/>
        </w:rPr>
        <w:t>Domicilio legal: ……………</w:t>
      </w:r>
    </w:p>
    <w:p w14:paraId="70FDC06D" w14:textId="7B7ED951" w:rsidR="00484EE3" w:rsidRPr="00105242" w:rsidRDefault="00484EE3">
      <w:pPr>
        <w:pStyle w:val="Textoindependiente"/>
        <w:ind w:left="567" w:right="580"/>
        <w:rPr>
          <w:lang w:val="es-AR"/>
        </w:rPr>
      </w:pPr>
    </w:p>
    <w:p w14:paraId="2A44FF1E" w14:textId="77777777" w:rsidR="00484EE3" w:rsidRPr="00105242" w:rsidRDefault="00484EE3">
      <w:pPr>
        <w:pStyle w:val="Ttulo3"/>
        <w:ind w:left="567" w:right="580"/>
        <w:rPr>
          <w:u w:val="single"/>
          <w:lang w:val="es-AR"/>
        </w:rPr>
      </w:pPr>
    </w:p>
    <w:p w14:paraId="0B2F1DA1" w14:textId="69457FCE" w:rsidR="00F678E7" w:rsidRPr="00105242" w:rsidRDefault="00CC58C3">
      <w:pPr>
        <w:pStyle w:val="Ttulo3"/>
        <w:ind w:left="567" w:right="580"/>
        <w:rPr>
          <w:lang w:val="es-AR"/>
        </w:rPr>
      </w:pPr>
      <w:r w:rsidRPr="00105242">
        <w:rPr>
          <w:u w:val="single"/>
          <w:lang w:val="es-AR"/>
        </w:rPr>
        <w:t>Informe sobre la auditoría de los estados contables</w:t>
      </w:r>
    </w:p>
    <w:p w14:paraId="299069A1" w14:textId="77777777" w:rsidR="00F678E7" w:rsidRPr="00105242" w:rsidRDefault="00F678E7">
      <w:pPr>
        <w:pStyle w:val="Textoindependiente"/>
        <w:ind w:left="567" w:right="580"/>
        <w:rPr>
          <w:b/>
          <w:lang w:val="es-AR"/>
        </w:rPr>
      </w:pPr>
    </w:p>
    <w:p w14:paraId="1C2339AE" w14:textId="79B3DD44" w:rsidR="00903DA7" w:rsidRPr="00105242" w:rsidRDefault="00903DA7">
      <w:pPr>
        <w:pStyle w:val="Ttulo4"/>
        <w:ind w:left="567" w:right="580"/>
        <w:rPr>
          <w:lang w:val="es-AR"/>
        </w:rPr>
      </w:pPr>
      <w:r w:rsidRPr="00105242">
        <w:rPr>
          <w:lang w:val="es-AR"/>
        </w:rPr>
        <w:t>Opinión con salvedades</w:t>
      </w:r>
    </w:p>
    <w:p w14:paraId="0E688DE6" w14:textId="77777777" w:rsidR="00903DA7" w:rsidRPr="00105242" w:rsidRDefault="00903DA7">
      <w:pPr>
        <w:pStyle w:val="Textoindependiente"/>
        <w:ind w:left="567" w:right="580"/>
        <w:rPr>
          <w:b/>
          <w:i/>
          <w:lang w:val="es-AR"/>
        </w:rPr>
      </w:pPr>
    </w:p>
    <w:p w14:paraId="4F95F6B1" w14:textId="3252CDD7" w:rsidR="00F678E7" w:rsidRPr="00105242" w:rsidRDefault="00CC58C3">
      <w:pPr>
        <w:pStyle w:val="Textoindependiente"/>
        <w:ind w:left="567" w:right="580"/>
        <w:jc w:val="both"/>
        <w:rPr>
          <w:lang w:val="es-AR"/>
        </w:rPr>
      </w:pPr>
      <w:r w:rsidRPr="00105242">
        <w:rPr>
          <w:lang w:val="es-AR"/>
        </w:rPr>
        <w:t xml:space="preserve">He auditado los estados contables de ABCD, que </w:t>
      </w:r>
      <w:r w:rsidR="00534F85" w:rsidRPr="00105242">
        <w:rPr>
          <w:lang w:val="es-AR"/>
        </w:rPr>
        <w:t xml:space="preserve">comprenden los estados de situación patrimonial al … de …………… de </w:t>
      </w:r>
      <w:r w:rsidR="00B26C61" w:rsidRPr="00105242">
        <w:rPr>
          <w:lang w:val="es-AR"/>
        </w:rPr>
        <w:t>20X1</w:t>
      </w:r>
      <w:r w:rsidR="00534F85" w:rsidRPr="00105242">
        <w:rPr>
          <w:lang w:val="es-AR"/>
        </w:rPr>
        <w:t xml:space="preserve"> y </w:t>
      </w:r>
      <w:r w:rsidR="00B26C61" w:rsidRPr="00105242">
        <w:rPr>
          <w:lang w:val="es-AR"/>
        </w:rPr>
        <w:t>20X0</w:t>
      </w:r>
      <w:r w:rsidRPr="00105242">
        <w:rPr>
          <w:lang w:val="es-AR"/>
        </w:rPr>
        <w:t xml:space="preserve">, los estados de resultados, de evolución del patrimonio neto y de flujo de efectivo correspondientes a los ejercicios finalizados en dichas fechas,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35EFDADF" w14:textId="77777777" w:rsidR="00A50704" w:rsidRPr="00105242" w:rsidRDefault="00A50704">
      <w:pPr>
        <w:pStyle w:val="Textoindependiente"/>
        <w:ind w:left="567" w:right="580"/>
        <w:jc w:val="both"/>
        <w:rPr>
          <w:lang w:val="es-AR"/>
        </w:rPr>
      </w:pPr>
    </w:p>
    <w:p w14:paraId="20DDF6DB" w14:textId="62C9B11E" w:rsidR="00903DA7" w:rsidRPr="00105242" w:rsidRDefault="00903DA7">
      <w:pPr>
        <w:pStyle w:val="Textoindependiente"/>
        <w:ind w:left="567" w:right="567"/>
        <w:jc w:val="both"/>
        <w:rPr>
          <w:lang w:val="es-AR"/>
        </w:rPr>
      </w:pPr>
      <w:r w:rsidRPr="00105242">
        <w:rPr>
          <w:lang w:val="es-AR"/>
        </w:rPr>
        <w:t xml:space="preserve">En mi opinión, excepto por los posibles efectos que podrían derivarse de la limitación descripta en la sección </w:t>
      </w:r>
      <w:r w:rsidRPr="00105242">
        <w:rPr>
          <w:i/>
          <w:lang w:val="es-AR"/>
        </w:rPr>
        <w:t>“Fundamento de la opinión con salvedades”</w:t>
      </w:r>
      <w:r w:rsidRPr="00105242">
        <w:rPr>
          <w:lang w:val="es-AR"/>
        </w:rPr>
        <w:t xml:space="preserve">, los estados contables adjuntos presentan razonablemente, en todos los aspectos significativos, la situación patrimonial de ABCD al … de …………… de </w:t>
      </w:r>
      <w:r w:rsidR="00B26C61" w:rsidRPr="00105242">
        <w:rPr>
          <w:lang w:val="es-AR"/>
        </w:rPr>
        <w:t>20X1</w:t>
      </w:r>
      <w:r w:rsidRPr="00105242">
        <w:rPr>
          <w:lang w:val="es-AR"/>
        </w:rPr>
        <w:t xml:space="preserve"> y </w:t>
      </w:r>
      <w:r w:rsidR="00B26C61" w:rsidRPr="00105242">
        <w:rPr>
          <w:lang w:val="es-AR"/>
        </w:rPr>
        <w:t>20X0</w:t>
      </w:r>
      <w:r w:rsidRPr="00105242">
        <w:rPr>
          <w:lang w:val="es-AR"/>
        </w:rPr>
        <w:t xml:space="preserve">, así como sus resultados, la evolución de su patrimonio neto y el flujo de su efectivo correspondientes a los ejercicios finalizados en esas fechas, de conformidad con las </w:t>
      </w:r>
      <w:r w:rsidR="00422D20" w:rsidRPr="00105242">
        <w:rPr>
          <w:lang w:val="es-AR"/>
        </w:rPr>
        <w:t>Normas Contables Profesionales Argentinas</w:t>
      </w:r>
      <w:r w:rsidRPr="00105242">
        <w:rPr>
          <w:lang w:val="es-AR"/>
        </w:rPr>
        <w:t>.</w:t>
      </w:r>
    </w:p>
    <w:p w14:paraId="1B83AD82" w14:textId="77777777" w:rsidR="00903DA7" w:rsidRPr="00105242" w:rsidRDefault="00903DA7">
      <w:pPr>
        <w:pStyle w:val="Textoindependiente"/>
        <w:ind w:left="567" w:right="580"/>
        <w:jc w:val="both"/>
        <w:rPr>
          <w:lang w:val="es-AR"/>
        </w:rPr>
      </w:pPr>
    </w:p>
    <w:p w14:paraId="4EA4FEC3" w14:textId="4C5EFBCD" w:rsidR="00903DA7" w:rsidRPr="00105242" w:rsidRDefault="00903DA7">
      <w:pPr>
        <w:pStyle w:val="Ttulo4"/>
        <w:ind w:left="567" w:right="580"/>
        <w:rPr>
          <w:lang w:val="es-AR"/>
        </w:rPr>
      </w:pPr>
      <w:r w:rsidRPr="00105242">
        <w:rPr>
          <w:lang w:val="es-AR"/>
        </w:rPr>
        <w:t>Fundamento de la opinión con salvedades</w:t>
      </w:r>
    </w:p>
    <w:p w14:paraId="2ACE5708" w14:textId="77777777" w:rsidR="00903DA7" w:rsidRPr="00105242" w:rsidRDefault="00903DA7">
      <w:pPr>
        <w:pStyle w:val="Textoindependiente"/>
        <w:rPr>
          <w:lang w:val="es-AR"/>
        </w:rPr>
      </w:pPr>
      <w:r w:rsidRPr="00105242">
        <w:rPr>
          <w:lang w:val="es-AR"/>
        </w:rPr>
        <w:t xml:space="preserve"> </w:t>
      </w:r>
    </w:p>
    <w:p w14:paraId="280D1785" w14:textId="67042D80" w:rsidR="0058762F" w:rsidRPr="00105242" w:rsidRDefault="0058762F">
      <w:pPr>
        <w:pStyle w:val="Textoindependiente"/>
        <w:tabs>
          <w:tab w:val="left" w:leader="dot" w:pos="8840"/>
        </w:tabs>
        <w:ind w:left="567" w:right="567"/>
        <w:jc w:val="both"/>
        <w:rPr>
          <w:lang w:val="es-AR"/>
        </w:rPr>
      </w:pPr>
      <w:r w:rsidRPr="00105242">
        <w:rPr>
          <w:lang w:val="es-AR"/>
        </w:rPr>
        <w:t xml:space="preserve">La nota … a los estados contables adjuntos menciona que ABCD tiene una participación del 25% en el capital de WXYZ, una entidad del extranjero, adquirida en el mes de …………… de </w:t>
      </w:r>
      <w:r w:rsidR="00B26C61" w:rsidRPr="00105242">
        <w:rPr>
          <w:lang w:val="es-AR"/>
        </w:rPr>
        <w:t>20X0</w:t>
      </w:r>
      <w:r w:rsidRPr="00105242">
        <w:rPr>
          <w:lang w:val="es-AR"/>
        </w:rPr>
        <w:t xml:space="preserve">. Esta inversión ha sido medida aplicando el método del valor patrimonial proporcional y representa el 8% y el 7% del activo de ABCD al … de …………… de </w:t>
      </w:r>
      <w:r w:rsidR="00B26C61" w:rsidRPr="00105242">
        <w:rPr>
          <w:lang w:val="es-AR"/>
        </w:rPr>
        <w:t>20X1</w:t>
      </w:r>
      <w:r w:rsidR="00352302" w:rsidRPr="00105242">
        <w:rPr>
          <w:lang w:val="es-AR"/>
        </w:rPr>
        <w:t xml:space="preserve"> </w:t>
      </w:r>
      <w:r w:rsidRPr="00105242">
        <w:rPr>
          <w:lang w:val="es-AR"/>
        </w:rPr>
        <w:t xml:space="preserve">y </w:t>
      </w:r>
      <w:r w:rsidR="00B26C61" w:rsidRPr="00105242">
        <w:rPr>
          <w:lang w:val="es-AR"/>
        </w:rPr>
        <w:t>20X0</w:t>
      </w:r>
      <w:r w:rsidRPr="00105242">
        <w:rPr>
          <w:lang w:val="es-AR"/>
        </w:rPr>
        <w:t xml:space="preserve">, respectivamente, y el 4% y el 5% del resultado de ABCD de los ejercicios finalizados en esas fechas. No he podido obtener elementos de juicio suficientes y adecuados sobre los importes contabilizados de la inversión de la Sociedad en WXYZ al … de …………… de </w:t>
      </w:r>
      <w:r w:rsidR="00B26C61" w:rsidRPr="00105242">
        <w:rPr>
          <w:lang w:val="es-AR"/>
        </w:rPr>
        <w:t>20X1</w:t>
      </w:r>
      <w:r w:rsidRPr="00105242">
        <w:rPr>
          <w:lang w:val="es-AR"/>
        </w:rPr>
        <w:t xml:space="preserve"> y </w:t>
      </w:r>
      <w:r w:rsidR="00B26C61" w:rsidRPr="00105242">
        <w:rPr>
          <w:lang w:val="es-AR"/>
        </w:rPr>
        <w:t>20X0</w:t>
      </w:r>
      <w:r w:rsidRPr="00105242">
        <w:rPr>
          <w:lang w:val="es-AR"/>
        </w:rPr>
        <w:t xml:space="preserve"> ni sobre su participación en los resultados de dicha entidad por los ejercicios finalizados en esas fechas, por no haber tenido acceso a sus estados contables, a su Dirección ni a sus auditores. Por lo tanto, no he podido determinar si los saldos contables correspondientes a los ejercicios finalizados el ... de …………… de </w:t>
      </w:r>
      <w:r w:rsidR="00B26C61" w:rsidRPr="00105242">
        <w:rPr>
          <w:lang w:val="es-AR"/>
        </w:rPr>
        <w:t>20X1</w:t>
      </w:r>
      <w:r w:rsidRPr="00105242">
        <w:rPr>
          <w:lang w:val="es-AR"/>
        </w:rPr>
        <w:t xml:space="preserve"> y </w:t>
      </w:r>
      <w:r w:rsidR="00B26C61" w:rsidRPr="00105242">
        <w:rPr>
          <w:lang w:val="es-AR"/>
        </w:rPr>
        <w:t>20X0</w:t>
      </w:r>
      <w:r w:rsidRPr="00105242">
        <w:rPr>
          <w:lang w:val="es-AR"/>
        </w:rPr>
        <w:t xml:space="preserve"> deben ser ajustados.</w:t>
      </w:r>
    </w:p>
    <w:p w14:paraId="5F1589E5" w14:textId="77777777" w:rsidR="00903DA7" w:rsidRPr="00105242" w:rsidRDefault="00903DA7">
      <w:pPr>
        <w:pStyle w:val="Textoindependiente"/>
        <w:ind w:left="567" w:right="580"/>
        <w:jc w:val="both"/>
        <w:rPr>
          <w:lang w:val="es-AR"/>
        </w:rPr>
      </w:pPr>
    </w:p>
    <w:p w14:paraId="58580289" w14:textId="11DF9374" w:rsidR="00903DA7" w:rsidRPr="00105242" w:rsidRDefault="00903DA7">
      <w:pPr>
        <w:pStyle w:val="Textoindependiente"/>
        <w:ind w:left="567" w:right="580"/>
        <w:jc w:val="both"/>
        <w:rPr>
          <w:lang w:val="es-AR"/>
        </w:rPr>
      </w:pPr>
      <w:r w:rsidRPr="00105242">
        <w:rPr>
          <w:lang w:val="es-AR"/>
        </w:rPr>
        <w:t>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lang w:val="es-AR"/>
        </w:rPr>
        <w:t>Responsabilidades del auditor en relación con la auditoría de los estados contables</w:t>
      </w:r>
      <w:r w:rsidRPr="00105242">
        <w:rPr>
          <w:i/>
          <w:iCs/>
          <w:lang w:val="es-AR"/>
        </w:rPr>
        <w:t>”</w:t>
      </w:r>
      <w:r w:rsidRPr="00105242">
        <w:rPr>
          <w:lang w:val="es-AR"/>
        </w:rPr>
        <w:t xml:space="preserve"> de mi informe. Soy independiente de ABCD y he cumplido las demás responsabilidades de </w:t>
      </w:r>
      <w:r w:rsidRPr="00105242">
        <w:rPr>
          <w:lang w:val="es-AR"/>
        </w:rPr>
        <w:lastRenderedPageBreak/>
        <w:t>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 con salvedades.</w:t>
      </w:r>
    </w:p>
    <w:p w14:paraId="7B0916F1" w14:textId="77777777" w:rsidR="00484EE3" w:rsidRPr="00105242" w:rsidRDefault="00484EE3">
      <w:pPr>
        <w:pStyle w:val="Textoindependiente"/>
        <w:ind w:left="567" w:right="580"/>
        <w:jc w:val="both"/>
        <w:rPr>
          <w:lang w:val="es-AR"/>
        </w:rPr>
      </w:pPr>
    </w:p>
    <w:p w14:paraId="355D9F0D" w14:textId="33CFE85F" w:rsidR="00DF2C2E" w:rsidRPr="00105242" w:rsidRDefault="00DF2C2E">
      <w:pPr>
        <w:pStyle w:val="Ttulo4"/>
        <w:ind w:left="567" w:right="580"/>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63AB91A8" w14:textId="77777777" w:rsidR="00DF2C2E" w:rsidRPr="00105242" w:rsidRDefault="00DF2C2E">
      <w:pPr>
        <w:pStyle w:val="Textoindependiente"/>
        <w:ind w:left="567" w:right="580"/>
        <w:rPr>
          <w:bCs/>
          <w:iCs/>
          <w:lang w:val="es-AR"/>
        </w:rPr>
      </w:pPr>
    </w:p>
    <w:p w14:paraId="3CA929E0" w14:textId="21CCCD49" w:rsidR="00DF2C2E" w:rsidRPr="00105242" w:rsidRDefault="00DF2C2E">
      <w:pPr>
        <w:tabs>
          <w:tab w:val="left" w:leader="dot" w:pos="4552"/>
        </w:tabs>
        <w:ind w:left="567" w:right="580"/>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BD38EA" w:rsidRPr="00105242">
        <w:rPr>
          <w:lang w:val="es-AR"/>
        </w:rPr>
        <w:t>…………………………</w:t>
      </w:r>
      <w:r w:rsidRPr="00105242">
        <w:rPr>
          <w:lang w:val="es-AR"/>
        </w:rPr>
        <w:t xml:space="preserve"> </w:t>
      </w:r>
      <w:r w:rsidRPr="00105242">
        <w:rPr>
          <w:i/>
          <w:lang w:val="es-AR"/>
        </w:rPr>
        <w:t>{mencionar los documentos que acompañan a los estados</w:t>
      </w:r>
      <w:r w:rsidR="00BD38EA"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40B84F17" w14:textId="77777777" w:rsidR="00DF2C2E" w:rsidRPr="00105242" w:rsidRDefault="00DF2C2E">
      <w:pPr>
        <w:pStyle w:val="Textoindependiente"/>
        <w:ind w:left="567" w:right="580"/>
        <w:rPr>
          <w:lang w:val="es-AR"/>
        </w:rPr>
      </w:pPr>
    </w:p>
    <w:p w14:paraId="79BF0197" w14:textId="16A87BAE" w:rsidR="00DF2C2E" w:rsidRPr="00105242" w:rsidRDefault="00DF2C2E">
      <w:pPr>
        <w:pStyle w:val="Textoindependiente"/>
        <w:ind w:left="567" w:right="580"/>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2FACEEB3" w14:textId="77777777" w:rsidR="00DF2C2E" w:rsidRPr="00105242" w:rsidRDefault="00DF2C2E">
      <w:pPr>
        <w:pStyle w:val="Textoindependiente"/>
        <w:ind w:left="567" w:right="580"/>
        <w:rPr>
          <w:lang w:val="es-AR"/>
        </w:rPr>
      </w:pPr>
    </w:p>
    <w:p w14:paraId="184E11C9" w14:textId="77777777" w:rsidR="00DF2C2E" w:rsidRPr="00105242" w:rsidRDefault="00DF2C2E">
      <w:pPr>
        <w:pStyle w:val="Textoindependiente"/>
        <w:ind w:left="567" w:right="580"/>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060D0DCF" w14:textId="77777777" w:rsidR="00DF2C2E" w:rsidRPr="00105242" w:rsidRDefault="00DF2C2E">
      <w:pPr>
        <w:pStyle w:val="Textoindependiente"/>
        <w:ind w:left="567" w:right="580"/>
        <w:jc w:val="both"/>
        <w:rPr>
          <w:lang w:val="es-AR"/>
        </w:rPr>
      </w:pPr>
    </w:p>
    <w:p w14:paraId="0EF90BC2" w14:textId="7A7CF245" w:rsidR="00553E1E" w:rsidRPr="00105242" w:rsidRDefault="00553E1E">
      <w:pPr>
        <w:pStyle w:val="Textoindependiente"/>
        <w:ind w:left="567" w:right="567"/>
        <w:jc w:val="both"/>
        <w:rPr>
          <w:lang w:val="es-AR"/>
        </w:rPr>
      </w:pPr>
      <w:r w:rsidRPr="00105242">
        <w:rPr>
          <w:lang w:val="es-AR"/>
        </w:rPr>
        <w:t xml:space="preserve">Si, basándome en el trabajo que he realizado, concluyo que existe una incorrección significativa en la otra información, </w:t>
      </w:r>
      <w:r w:rsidR="00CD44B3" w:rsidRPr="00105242">
        <w:rPr>
          <w:lang w:val="es-AR"/>
        </w:rPr>
        <w:t>estoy obligado a informar de ello</w:t>
      </w:r>
      <w:r w:rsidRPr="00105242">
        <w:rPr>
          <w:lang w:val="es-AR"/>
        </w:rPr>
        <w:t xml:space="preserve">. En tal sentido, informo que las menciones que el Directorio hace en la Memoria acerca de la inversión de la Sociedad del 25% en el capital de WXYZ y el resultado relacionado están sujetas a las mismas limitaciones mencionadas en la sección </w:t>
      </w:r>
      <w:r w:rsidRPr="00105242">
        <w:rPr>
          <w:i/>
          <w:iCs/>
          <w:lang w:val="es-AR"/>
        </w:rPr>
        <w:t>"Fundamento de la opinión con salvedades"</w:t>
      </w:r>
      <w:r w:rsidRPr="00105242">
        <w:rPr>
          <w:lang w:val="es-AR"/>
        </w:rPr>
        <w:t>.</w:t>
      </w:r>
    </w:p>
    <w:p w14:paraId="28E1B7E8" w14:textId="77777777" w:rsidR="00553E1E" w:rsidRPr="00105242" w:rsidRDefault="00553E1E">
      <w:pPr>
        <w:pStyle w:val="Textoindependiente"/>
        <w:ind w:left="567" w:right="567"/>
        <w:jc w:val="both"/>
        <w:rPr>
          <w:lang w:val="es-AR"/>
        </w:rPr>
      </w:pPr>
    </w:p>
    <w:p w14:paraId="62F16F37" w14:textId="2934A55D" w:rsidR="00F678E7" w:rsidRPr="00105242" w:rsidRDefault="00CC58C3">
      <w:pPr>
        <w:pStyle w:val="Ttulo4"/>
        <w:ind w:left="567" w:right="580"/>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63447622" w14:textId="77777777" w:rsidR="00F678E7" w:rsidRPr="00105242" w:rsidRDefault="00F678E7">
      <w:pPr>
        <w:pStyle w:val="Textoindependiente"/>
        <w:ind w:left="567" w:right="580"/>
        <w:rPr>
          <w:b/>
          <w:i/>
          <w:lang w:val="es-AR"/>
        </w:rPr>
      </w:pPr>
    </w:p>
    <w:p w14:paraId="5474D86F" w14:textId="4EB5C7C6" w:rsidR="00F678E7" w:rsidRPr="00105242" w:rsidRDefault="00CC58C3">
      <w:pPr>
        <w:pStyle w:val="Textoindependiente"/>
        <w:ind w:left="567" w:right="580"/>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219FEB40" w14:textId="77777777" w:rsidR="00F678E7" w:rsidRPr="00105242" w:rsidRDefault="00F678E7">
      <w:pPr>
        <w:pStyle w:val="Textoindependiente"/>
        <w:ind w:left="567" w:right="580"/>
        <w:rPr>
          <w:lang w:val="es-AR"/>
        </w:rPr>
      </w:pPr>
    </w:p>
    <w:p w14:paraId="7CAEEDD9" w14:textId="77FB7268"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0E490ADD" w14:textId="77777777" w:rsidR="00F678E7" w:rsidRPr="00105242" w:rsidRDefault="00F678E7">
      <w:pPr>
        <w:pStyle w:val="Textoindependiente"/>
        <w:ind w:left="567" w:right="580"/>
        <w:rPr>
          <w:lang w:val="es-AR"/>
        </w:rPr>
      </w:pPr>
    </w:p>
    <w:p w14:paraId="2332884B" w14:textId="77777777" w:rsidR="00F678E7" w:rsidRPr="00105242" w:rsidRDefault="00CC58C3">
      <w:pPr>
        <w:pStyle w:val="Ttulo4"/>
        <w:ind w:left="567" w:right="580"/>
        <w:rPr>
          <w:lang w:val="es-AR"/>
        </w:rPr>
      </w:pPr>
      <w:r w:rsidRPr="00105242">
        <w:rPr>
          <w:lang w:val="es-AR"/>
        </w:rPr>
        <w:t>Responsabilidades del auditor en relación con la auditoría de los estados contables</w:t>
      </w:r>
    </w:p>
    <w:p w14:paraId="64A36E13" w14:textId="77777777" w:rsidR="00F678E7" w:rsidRPr="00105242" w:rsidRDefault="00F678E7">
      <w:pPr>
        <w:pStyle w:val="Textoindependiente"/>
        <w:ind w:left="567" w:right="580"/>
        <w:rPr>
          <w:b/>
          <w:i/>
          <w:lang w:val="es-AR"/>
        </w:rPr>
      </w:pPr>
    </w:p>
    <w:p w14:paraId="631EC926" w14:textId="5BDB0397" w:rsidR="00F678E7" w:rsidRPr="00105242" w:rsidRDefault="00CC58C3">
      <w:pPr>
        <w:pStyle w:val="Textoindependiente"/>
        <w:ind w:left="567" w:right="580"/>
        <w:jc w:val="both"/>
        <w:rPr>
          <w:lang w:val="es-AR"/>
        </w:rPr>
      </w:pPr>
      <w:r w:rsidRPr="00105242">
        <w:rPr>
          <w:lang w:val="es-AR"/>
        </w:rPr>
        <w:t>Mis</w:t>
      </w:r>
      <w:r w:rsidRPr="00105242">
        <w:rPr>
          <w:w w:val="150"/>
          <w:lang w:val="es-AR"/>
        </w:rPr>
        <w:t xml:space="preserve"> </w:t>
      </w:r>
      <w:r w:rsidRPr="00105242">
        <w:rPr>
          <w:lang w:val="es-AR"/>
        </w:rPr>
        <w:t>objetivos son obtener</w:t>
      </w:r>
      <w:r w:rsidRPr="00105242">
        <w:rPr>
          <w:w w:val="150"/>
          <w:lang w:val="es-AR"/>
        </w:rPr>
        <w:t xml:space="preserve"> </w:t>
      </w:r>
      <w:r w:rsidRPr="00105242">
        <w:rPr>
          <w:lang w:val="es-AR"/>
        </w:rPr>
        <w:t>una</w:t>
      </w:r>
      <w:r w:rsidRPr="00105242">
        <w:rPr>
          <w:w w:val="150"/>
          <w:lang w:val="es-AR"/>
        </w:rPr>
        <w:t xml:space="preserve"> </w:t>
      </w:r>
      <w:r w:rsidRPr="00105242">
        <w:rPr>
          <w:lang w:val="es-AR"/>
        </w:rPr>
        <w:t>seguridad</w:t>
      </w:r>
      <w:r w:rsidRPr="00105242">
        <w:rPr>
          <w:w w:val="150"/>
          <w:lang w:val="es-AR"/>
        </w:rPr>
        <w:t xml:space="preserve"> </w:t>
      </w:r>
      <w:r w:rsidRPr="00105242">
        <w:rPr>
          <w:lang w:val="es-AR"/>
        </w:rPr>
        <w:t>razonable</w:t>
      </w:r>
      <w:r w:rsidRPr="00105242">
        <w:rPr>
          <w:w w:val="150"/>
          <w:lang w:val="es-AR"/>
        </w:rPr>
        <w:t xml:space="preserve"> </w:t>
      </w:r>
      <w:r w:rsidRPr="00105242">
        <w:rPr>
          <w:lang w:val="es-AR"/>
        </w:rPr>
        <w:t>de</w:t>
      </w:r>
      <w:r w:rsidRPr="00105242">
        <w:rPr>
          <w:w w:val="150"/>
          <w:lang w:val="es-AR"/>
        </w:rPr>
        <w:t xml:space="preserve"> </w:t>
      </w:r>
      <w:r w:rsidRPr="00105242">
        <w:rPr>
          <w:lang w:val="es-AR"/>
        </w:rPr>
        <w:t>que</w:t>
      </w:r>
      <w:r w:rsidRPr="00105242">
        <w:rPr>
          <w:w w:val="150"/>
          <w:lang w:val="es-AR"/>
        </w:rPr>
        <w:t xml:space="preserve"> </w:t>
      </w:r>
      <w:r w:rsidRPr="00105242">
        <w:rPr>
          <w:lang w:val="es-AR"/>
        </w:rPr>
        <w:t>los</w:t>
      </w:r>
      <w:r w:rsidRPr="00105242">
        <w:rPr>
          <w:w w:val="150"/>
          <w:lang w:val="es-AR"/>
        </w:rPr>
        <w:t xml:space="preserve"> </w:t>
      </w:r>
      <w:r w:rsidRPr="00105242">
        <w:rPr>
          <w:lang w:val="es-AR"/>
        </w:rPr>
        <w:t>estados</w:t>
      </w:r>
      <w:r w:rsidRPr="00105242">
        <w:rPr>
          <w:w w:val="150"/>
          <w:lang w:val="es-AR"/>
        </w:rPr>
        <w:t xml:space="preserve"> </w:t>
      </w:r>
      <w:r w:rsidRPr="00105242">
        <w:rPr>
          <w:lang w:val="es-AR"/>
        </w:rPr>
        <w:t>contables en su</w:t>
      </w:r>
      <w:r w:rsidR="00905812" w:rsidRPr="00105242">
        <w:rPr>
          <w:lang w:val="es-AR"/>
        </w:rPr>
        <w:t xml:space="preserve"> </w:t>
      </w:r>
      <w:r w:rsidRPr="00105242">
        <w:rPr>
          <w:lang w:val="es-AR"/>
        </w:rPr>
        <w:t>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2F17B0A4" w14:textId="77777777" w:rsidR="00F678E7" w:rsidRPr="00105242" w:rsidRDefault="00F678E7">
      <w:pPr>
        <w:pStyle w:val="Textoindependiente"/>
        <w:ind w:left="567" w:right="580"/>
        <w:rPr>
          <w:lang w:val="es-AR"/>
        </w:rPr>
      </w:pPr>
    </w:p>
    <w:p w14:paraId="3AE04464" w14:textId="77777777" w:rsidR="00F678E7" w:rsidRPr="00105242" w:rsidRDefault="00CC58C3">
      <w:pPr>
        <w:pStyle w:val="Textoindependiente"/>
        <w:ind w:left="567" w:right="578"/>
        <w:jc w:val="both"/>
        <w:rPr>
          <w:lang w:val="es-AR"/>
        </w:rPr>
      </w:pPr>
      <w:r w:rsidRPr="00105242">
        <w:rPr>
          <w:lang w:val="es-AR"/>
        </w:rPr>
        <w:lastRenderedPageBreak/>
        <w:t>Como parte de una auditoría de conformidad con la Resolución Técnica N° 37 de la FACPCE, aplico mi juicio profesional y mantengo una actitud de escepticismo profesional durante toda la auditoría. También:</w:t>
      </w:r>
    </w:p>
    <w:p w14:paraId="48AC8EBD" w14:textId="77777777" w:rsidR="00F678E7" w:rsidRPr="00105242" w:rsidRDefault="00F678E7">
      <w:pPr>
        <w:pStyle w:val="Textoindependiente"/>
        <w:ind w:left="567" w:right="580"/>
        <w:rPr>
          <w:lang w:val="es-AR"/>
        </w:rPr>
      </w:pPr>
    </w:p>
    <w:p w14:paraId="1EECBD68" w14:textId="77777777" w:rsidR="00F678E7" w:rsidRPr="00105242" w:rsidRDefault="00CC58C3">
      <w:pPr>
        <w:pStyle w:val="Prrafodelista"/>
        <w:numPr>
          <w:ilvl w:val="0"/>
          <w:numId w:val="1"/>
        </w:numPr>
        <w:tabs>
          <w:tab w:val="left" w:pos="851"/>
        </w:tabs>
        <w:ind w:left="851" w:right="576"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B2B02F6" w14:textId="77777777" w:rsidR="00F678E7" w:rsidRPr="00105242" w:rsidRDefault="00F678E7">
      <w:pPr>
        <w:pStyle w:val="Textoindependiente"/>
        <w:ind w:left="851" w:hanging="284"/>
        <w:rPr>
          <w:lang w:val="es-AR"/>
        </w:rPr>
      </w:pPr>
    </w:p>
    <w:p w14:paraId="3C1DA2CF" w14:textId="77777777" w:rsidR="00F678E7" w:rsidRPr="00105242" w:rsidRDefault="00CC58C3">
      <w:pPr>
        <w:pStyle w:val="Prrafodelista"/>
        <w:numPr>
          <w:ilvl w:val="0"/>
          <w:numId w:val="1"/>
        </w:numPr>
        <w:tabs>
          <w:tab w:val="left" w:pos="851"/>
        </w:tabs>
        <w:ind w:left="851" w:right="582"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57FBBA63" w14:textId="77777777" w:rsidR="00F678E7" w:rsidRPr="00105242" w:rsidRDefault="00F678E7">
      <w:pPr>
        <w:pStyle w:val="Textoindependiente"/>
        <w:ind w:left="851" w:hanging="284"/>
        <w:rPr>
          <w:lang w:val="es-AR"/>
        </w:rPr>
      </w:pPr>
    </w:p>
    <w:p w14:paraId="6F2A43F9" w14:textId="1882B5B6" w:rsidR="00F678E7" w:rsidRPr="00105242" w:rsidRDefault="00CC58C3">
      <w:pPr>
        <w:pStyle w:val="Prrafodelista"/>
        <w:numPr>
          <w:ilvl w:val="0"/>
          <w:numId w:val="1"/>
        </w:numPr>
        <w:tabs>
          <w:tab w:val="left" w:pos="851"/>
          <w:tab w:val="left" w:pos="1247"/>
        </w:tabs>
        <w:ind w:left="851" w:right="575"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437EA9C2" w14:textId="77777777" w:rsidR="00F678E7" w:rsidRPr="00105242" w:rsidRDefault="00F678E7">
      <w:pPr>
        <w:pStyle w:val="Textoindependiente"/>
        <w:ind w:left="851" w:hanging="284"/>
        <w:rPr>
          <w:lang w:val="es-AR"/>
        </w:rPr>
      </w:pPr>
    </w:p>
    <w:p w14:paraId="6D434C85" w14:textId="589D90E2" w:rsidR="00F678E7" w:rsidRPr="00105242" w:rsidRDefault="00CC58C3">
      <w:pPr>
        <w:pStyle w:val="Prrafodelista"/>
        <w:numPr>
          <w:ilvl w:val="0"/>
          <w:numId w:val="1"/>
        </w:numPr>
        <w:tabs>
          <w:tab w:val="left" w:pos="851"/>
        </w:tabs>
        <w:ind w:left="851" w:right="573"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49DB6A60" w14:textId="77777777" w:rsidR="00F678E7" w:rsidRPr="00105242" w:rsidRDefault="00F678E7">
      <w:pPr>
        <w:pStyle w:val="Textoindependiente"/>
        <w:ind w:left="567" w:right="580"/>
        <w:rPr>
          <w:lang w:val="es-AR"/>
        </w:rPr>
      </w:pPr>
    </w:p>
    <w:p w14:paraId="018CB99F" w14:textId="00F9B0BA" w:rsidR="00F678E7" w:rsidRPr="00105242" w:rsidRDefault="00CC58C3">
      <w:pPr>
        <w:pStyle w:val="Prrafodelista"/>
        <w:numPr>
          <w:ilvl w:val="0"/>
          <w:numId w:val="1"/>
        </w:numPr>
        <w:tabs>
          <w:tab w:val="left" w:pos="851"/>
          <w:tab w:val="left" w:pos="885"/>
        </w:tabs>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5FD9136" w14:textId="77777777" w:rsidR="00EC3393" w:rsidRPr="00105242" w:rsidRDefault="00EC3393">
      <w:pPr>
        <w:pStyle w:val="Prrafodelista"/>
        <w:tabs>
          <w:tab w:val="left" w:pos="885"/>
        </w:tabs>
        <w:ind w:left="851" w:right="574" w:firstLine="0"/>
        <w:rPr>
          <w:lang w:val="es-AR"/>
        </w:rPr>
      </w:pPr>
    </w:p>
    <w:p w14:paraId="6CD6E6DA" w14:textId="2FCC23AA" w:rsidR="00EC3393" w:rsidRPr="00105242" w:rsidRDefault="00EC3393">
      <w:pPr>
        <w:pStyle w:val="Prrafodelista"/>
        <w:numPr>
          <w:ilvl w:val="0"/>
          <w:numId w:val="1"/>
        </w:numPr>
        <w:tabs>
          <w:tab w:val="left" w:pos="851"/>
        </w:tabs>
        <w:ind w:left="851" w:right="574"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0B6324B9" w14:textId="77777777" w:rsidR="00EC3393" w:rsidRPr="00105242" w:rsidRDefault="00EC3393">
      <w:pPr>
        <w:tabs>
          <w:tab w:val="left" w:pos="1247"/>
        </w:tabs>
        <w:ind w:left="567" w:right="580"/>
        <w:jc w:val="both"/>
        <w:rPr>
          <w:lang w:val="es-AR"/>
        </w:rPr>
      </w:pPr>
    </w:p>
    <w:p w14:paraId="7584737E" w14:textId="4F0C12CC" w:rsidR="00EC3393" w:rsidRPr="00105242" w:rsidRDefault="00EC3393">
      <w:pPr>
        <w:tabs>
          <w:tab w:val="left" w:pos="1247"/>
        </w:tabs>
        <w:ind w:left="567" w:right="580"/>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51625980" w14:textId="220584CE" w:rsidR="00F678E7" w:rsidRPr="00105242" w:rsidRDefault="00F678E7">
      <w:pPr>
        <w:pStyle w:val="Textoindependiente"/>
        <w:ind w:left="567" w:right="567"/>
        <w:rPr>
          <w:lang w:val="es-AR"/>
        </w:rPr>
      </w:pPr>
    </w:p>
    <w:p w14:paraId="48C4AA5A" w14:textId="77777777" w:rsidR="00484EE3" w:rsidRPr="00105242" w:rsidRDefault="00484EE3">
      <w:pPr>
        <w:pStyle w:val="Textoindependiente"/>
        <w:ind w:left="567" w:right="567"/>
        <w:rPr>
          <w:lang w:val="es-AR"/>
        </w:rPr>
      </w:pPr>
    </w:p>
    <w:p w14:paraId="45106F19" w14:textId="77777777" w:rsidR="00F678E7" w:rsidRPr="00105242" w:rsidRDefault="00CC58C3">
      <w:pPr>
        <w:pStyle w:val="Ttulo3"/>
        <w:ind w:left="567" w:right="567"/>
        <w:rPr>
          <w:lang w:val="es-AR"/>
        </w:rPr>
      </w:pPr>
      <w:r w:rsidRPr="00105242">
        <w:rPr>
          <w:u w:val="single"/>
          <w:lang w:val="es-AR"/>
        </w:rPr>
        <w:t>Informe sobre otros requerimientos legales y reglamentarios</w:t>
      </w:r>
    </w:p>
    <w:p w14:paraId="2282E5A1" w14:textId="77777777" w:rsidR="00F678E7" w:rsidRPr="00105242" w:rsidRDefault="00F678E7">
      <w:pPr>
        <w:pStyle w:val="Textoindependiente"/>
        <w:ind w:left="567" w:right="567"/>
        <w:rPr>
          <w:b/>
          <w:lang w:val="es-AR"/>
        </w:rPr>
      </w:pPr>
    </w:p>
    <w:p w14:paraId="08C6465C" w14:textId="56D63D94" w:rsidR="00F678E7" w:rsidRPr="00105242" w:rsidRDefault="00CC58C3" w:rsidP="00D861E6">
      <w:pPr>
        <w:pStyle w:val="Prrafodelista"/>
        <w:numPr>
          <w:ilvl w:val="0"/>
          <w:numId w:val="49"/>
        </w:numPr>
        <w:tabs>
          <w:tab w:val="left" w:pos="851"/>
        </w:tabs>
        <w:ind w:left="851" w:right="567" w:hanging="284"/>
        <w:rPr>
          <w:iCs/>
          <w:lang w:val="es-AR"/>
        </w:rPr>
      </w:pPr>
      <w:r w:rsidRPr="00105242">
        <w:rPr>
          <w:lang w:val="es-AR"/>
        </w:rPr>
        <w:t xml:space="preserve">Según surge de los registros contables de ABCD, el pasivo devengado al … de </w:t>
      </w:r>
      <w:r w:rsidR="006E4653" w:rsidRPr="00105242">
        <w:rPr>
          <w:lang w:val="es-AR"/>
        </w:rPr>
        <w:t>……………</w:t>
      </w:r>
      <w:r w:rsidRPr="00105242">
        <w:rPr>
          <w:lang w:val="es-AR"/>
        </w:rPr>
        <w:t xml:space="preserve"> de</w:t>
      </w:r>
      <w:r w:rsidR="006E4653"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 y no era exigible a esa fecha </w:t>
      </w:r>
      <w:r w:rsidRPr="00105242">
        <w:rPr>
          <w:iCs/>
          <w:lang w:val="es-AR"/>
        </w:rPr>
        <w:t xml:space="preserve">{o “siendo $ </w:t>
      </w:r>
      <w:r w:rsidR="006E4653" w:rsidRPr="00105242">
        <w:rPr>
          <w:iCs/>
          <w:lang w:val="es-AR"/>
        </w:rPr>
        <w:t>……………</w:t>
      </w:r>
      <w:r w:rsidRPr="00105242">
        <w:rPr>
          <w:iCs/>
          <w:lang w:val="es-AR"/>
        </w:rPr>
        <w:t xml:space="preserve"> exigibles y $</w:t>
      </w:r>
      <w:r w:rsidR="006E4653" w:rsidRPr="00105242">
        <w:rPr>
          <w:iCs/>
          <w:lang w:val="es-AR"/>
        </w:rPr>
        <w:t xml:space="preserve"> …………… </w:t>
      </w:r>
      <w:r w:rsidRPr="00105242">
        <w:rPr>
          <w:iCs/>
          <w:lang w:val="es-AR"/>
        </w:rPr>
        <w:t>no exigibles a esa fecha”}.</w:t>
      </w:r>
    </w:p>
    <w:p w14:paraId="3985E62E" w14:textId="77777777" w:rsidR="00F678E7" w:rsidRPr="00105242" w:rsidRDefault="00F678E7">
      <w:pPr>
        <w:pStyle w:val="Textoindependiente"/>
        <w:tabs>
          <w:tab w:val="left" w:pos="851"/>
        </w:tabs>
        <w:ind w:left="851" w:right="567" w:hanging="284"/>
        <w:rPr>
          <w:i/>
          <w:lang w:val="es-AR"/>
        </w:rPr>
      </w:pPr>
    </w:p>
    <w:p w14:paraId="19CC8156" w14:textId="27A8A9FA" w:rsidR="00484EE3" w:rsidRPr="00105242" w:rsidRDefault="00CC58C3" w:rsidP="00D861E6">
      <w:pPr>
        <w:pStyle w:val="Prrafodelista"/>
        <w:numPr>
          <w:ilvl w:val="0"/>
          <w:numId w:val="49"/>
        </w:numPr>
        <w:tabs>
          <w:tab w:val="left" w:pos="851"/>
          <w:tab w:val="left" w:pos="1246"/>
          <w:tab w:val="left" w:pos="1247"/>
        </w:tabs>
        <w:ind w:left="851" w:right="567" w:hanging="284"/>
        <w:rPr>
          <w:lang w:val="es-AR"/>
        </w:rPr>
      </w:pPr>
      <w:r w:rsidRPr="00105242">
        <w:rPr>
          <w:lang w:val="es-AR"/>
        </w:rPr>
        <w:lastRenderedPageBreak/>
        <w:t>{Otras</w:t>
      </w:r>
      <w:r w:rsidR="004B0565"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0AD7DF40" w14:textId="77777777" w:rsidR="00484EE3" w:rsidRPr="00105242" w:rsidRDefault="00484EE3">
      <w:pPr>
        <w:pStyle w:val="Prrafodelista"/>
        <w:tabs>
          <w:tab w:val="left" w:pos="1246"/>
          <w:tab w:val="left" w:pos="1247"/>
        </w:tabs>
        <w:ind w:left="567" w:right="5763" w:firstLine="0"/>
        <w:rPr>
          <w:lang w:val="es-AR"/>
        </w:rPr>
      </w:pPr>
    </w:p>
    <w:p w14:paraId="2918C552" w14:textId="671E02FB" w:rsidR="00F678E7" w:rsidRPr="00105242" w:rsidRDefault="00CC58C3">
      <w:pPr>
        <w:pStyle w:val="Prrafodelista"/>
        <w:tabs>
          <w:tab w:val="left" w:pos="1246"/>
          <w:tab w:val="left" w:pos="1247"/>
        </w:tabs>
        <w:ind w:left="567" w:right="567" w:firstLine="0"/>
        <w:rPr>
          <w:lang w:val="es-AR"/>
        </w:rPr>
      </w:pPr>
      <w:r w:rsidRPr="00105242">
        <w:rPr>
          <w:lang w:val="es-AR"/>
        </w:rPr>
        <w:t>[Lugar y fecha]</w:t>
      </w:r>
    </w:p>
    <w:p w14:paraId="36569E4D" w14:textId="77777777" w:rsidR="00F678E7" w:rsidRPr="00105242" w:rsidRDefault="00F678E7">
      <w:pPr>
        <w:pStyle w:val="Textoindependiente"/>
        <w:ind w:left="567"/>
        <w:rPr>
          <w:lang w:val="es-AR"/>
        </w:rPr>
      </w:pPr>
    </w:p>
    <w:p w14:paraId="3403BCB3" w14:textId="77777777" w:rsidR="00F678E7" w:rsidRPr="00105242" w:rsidRDefault="00CC58C3">
      <w:pPr>
        <w:pStyle w:val="Textoindependiente"/>
        <w:ind w:left="567" w:right="567"/>
        <w:rPr>
          <w:lang w:val="es-AR"/>
        </w:rPr>
      </w:pPr>
      <w:r w:rsidRPr="00105242">
        <w:rPr>
          <w:lang w:val="es-AR"/>
        </w:rPr>
        <w:t>[Identificación y firma del contador]</w:t>
      </w:r>
    </w:p>
    <w:p w14:paraId="0E6AF8DF"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70F16" w:rsidRPr="00105242" w14:paraId="57076004" w14:textId="77777777" w:rsidTr="00562CA1">
        <w:tc>
          <w:tcPr>
            <w:tcW w:w="1304" w:type="dxa"/>
            <w:vMerge w:val="restart"/>
            <w:shd w:val="clear" w:color="auto" w:fill="D9D9D9" w:themeFill="background1" w:themeFillShade="D9"/>
          </w:tcPr>
          <w:p w14:paraId="079169DA" w14:textId="4798069D" w:rsidR="00070F16" w:rsidRPr="00105242" w:rsidRDefault="00070F16">
            <w:pPr>
              <w:tabs>
                <w:tab w:val="left" w:pos="597"/>
              </w:tabs>
              <w:jc w:val="center"/>
              <w:rPr>
                <w:b/>
                <w:bCs/>
                <w:lang w:val="es-AR"/>
              </w:rPr>
            </w:pPr>
            <w:bookmarkStart w:id="20" w:name="IIIA17"/>
            <w:r w:rsidRPr="00105242">
              <w:rPr>
                <w:b/>
                <w:bCs/>
                <w:lang w:val="es-AR"/>
              </w:rPr>
              <w:lastRenderedPageBreak/>
              <w:t>III.A.17</w:t>
            </w:r>
            <w:bookmarkEnd w:id="20"/>
          </w:p>
        </w:tc>
        <w:tc>
          <w:tcPr>
            <w:tcW w:w="7200" w:type="dxa"/>
            <w:gridSpan w:val="2"/>
            <w:shd w:val="clear" w:color="auto" w:fill="D9D9D9" w:themeFill="background1" w:themeFillShade="D9"/>
            <w:vAlign w:val="center"/>
          </w:tcPr>
          <w:p w14:paraId="709674AF" w14:textId="2C417EC1" w:rsidR="00070F16" w:rsidRPr="00105242" w:rsidRDefault="00070F16">
            <w:pPr>
              <w:rPr>
                <w:b/>
                <w:bCs/>
                <w:lang w:val="es-AR"/>
              </w:rPr>
            </w:pPr>
            <w:r w:rsidRPr="00105242">
              <w:rPr>
                <w:b/>
                <w:bCs/>
                <w:lang w:val="es-AR"/>
              </w:rPr>
              <w:t>Incorrección de efecto no generalizado que afecta el ejercicio corriente</w:t>
            </w:r>
          </w:p>
        </w:tc>
      </w:tr>
      <w:tr w:rsidR="00070F16" w:rsidRPr="00105242" w14:paraId="6087C370" w14:textId="77777777" w:rsidTr="001E58C2">
        <w:tc>
          <w:tcPr>
            <w:tcW w:w="1304" w:type="dxa"/>
            <w:vMerge/>
            <w:shd w:val="clear" w:color="auto" w:fill="D9D9D9" w:themeFill="background1" w:themeFillShade="D9"/>
            <w:vAlign w:val="center"/>
          </w:tcPr>
          <w:p w14:paraId="50FB4D26"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53CB8086"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410E66BA"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2ABCC3DE" w14:textId="77777777" w:rsidTr="001E58C2">
        <w:tc>
          <w:tcPr>
            <w:tcW w:w="1304" w:type="dxa"/>
            <w:vMerge/>
            <w:shd w:val="clear" w:color="auto" w:fill="D9D9D9" w:themeFill="background1" w:themeFillShade="D9"/>
            <w:vAlign w:val="center"/>
          </w:tcPr>
          <w:p w14:paraId="53617FAB"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5E6BB71C" w14:textId="5D2405A7" w:rsidR="00070F16" w:rsidRPr="00105242" w:rsidRDefault="00070F16">
            <w:pPr>
              <w:jc w:val="center"/>
              <w:rPr>
                <w:i/>
                <w:iCs/>
                <w:sz w:val="18"/>
                <w:szCs w:val="18"/>
                <w:lang w:val="es-AR"/>
              </w:rPr>
            </w:pPr>
            <w:r w:rsidRPr="00105242">
              <w:rPr>
                <w:i/>
                <w:iCs/>
                <w:sz w:val="18"/>
                <w:szCs w:val="18"/>
                <w:lang w:val="es-AR"/>
              </w:rPr>
              <w:t>Incorrecta medición de las existencias de bienes de cambio al cierre, con impacto en resultados</w:t>
            </w:r>
          </w:p>
        </w:tc>
        <w:tc>
          <w:tcPr>
            <w:tcW w:w="3600" w:type="dxa"/>
            <w:shd w:val="clear" w:color="auto" w:fill="D9D9D9" w:themeFill="background1" w:themeFillShade="D9"/>
            <w:vAlign w:val="center"/>
          </w:tcPr>
          <w:p w14:paraId="483D000B" w14:textId="77777777" w:rsidR="00070F16" w:rsidRPr="00105242" w:rsidRDefault="00070F16">
            <w:pPr>
              <w:jc w:val="center"/>
              <w:rPr>
                <w:i/>
                <w:iCs/>
                <w:sz w:val="18"/>
                <w:szCs w:val="18"/>
                <w:lang w:val="es-AR"/>
              </w:rPr>
            </w:pPr>
            <w:r w:rsidRPr="00105242">
              <w:rPr>
                <w:i/>
                <w:iCs/>
                <w:sz w:val="18"/>
                <w:szCs w:val="18"/>
                <w:lang w:val="es-AR"/>
              </w:rPr>
              <w:t>Sin limitaciones</w:t>
            </w:r>
          </w:p>
          <w:p w14:paraId="655C8DE7" w14:textId="67377BF0" w:rsidR="00070F16" w:rsidRPr="00105242" w:rsidRDefault="00070F16">
            <w:pPr>
              <w:jc w:val="center"/>
              <w:rPr>
                <w:i/>
                <w:iCs/>
                <w:sz w:val="18"/>
                <w:szCs w:val="18"/>
                <w:lang w:val="es-AR"/>
              </w:rPr>
            </w:pPr>
            <w:r w:rsidRPr="00105242">
              <w:rPr>
                <w:i/>
                <w:iCs/>
                <w:sz w:val="18"/>
                <w:szCs w:val="18"/>
                <w:lang w:val="es-AR"/>
              </w:rPr>
              <w:t>ni incorrecciones</w:t>
            </w:r>
          </w:p>
        </w:tc>
      </w:tr>
      <w:tr w:rsidR="00070F16" w:rsidRPr="00105242" w14:paraId="7A2302D7" w14:textId="77777777" w:rsidTr="001E58C2">
        <w:tc>
          <w:tcPr>
            <w:tcW w:w="1304" w:type="dxa"/>
            <w:vMerge/>
            <w:shd w:val="clear" w:color="auto" w:fill="D9D9D9" w:themeFill="background1" w:themeFillShade="D9"/>
            <w:vAlign w:val="center"/>
          </w:tcPr>
          <w:p w14:paraId="36BE8E87" w14:textId="77777777" w:rsidR="00070F16" w:rsidRPr="00105242" w:rsidRDefault="00070F16">
            <w:pPr>
              <w:tabs>
                <w:tab w:val="left" w:pos="597"/>
              </w:tabs>
              <w:rPr>
                <w:lang w:val="es-AR"/>
              </w:rPr>
            </w:pPr>
          </w:p>
        </w:tc>
        <w:tc>
          <w:tcPr>
            <w:tcW w:w="7200" w:type="dxa"/>
            <w:gridSpan w:val="2"/>
            <w:shd w:val="clear" w:color="auto" w:fill="D9D9D9" w:themeFill="background1" w:themeFillShade="D9"/>
            <w:vAlign w:val="center"/>
          </w:tcPr>
          <w:p w14:paraId="476EA0FE" w14:textId="77777777" w:rsidR="00070F16" w:rsidRPr="00105242" w:rsidRDefault="00070F16">
            <w:pPr>
              <w:jc w:val="center"/>
              <w:rPr>
                <w:lang w:val="es-AR"/>
              </w:rPr>
            </w:pPr>
            <w:r w:rsidRPr="00105242">
              <w:rPr>
                <w:lang w:val="es-AR"/>
              </w:rPr>
              <w:t>Cifras correspondientes</w:t>
            </w:r>
          </w:p>
        </w:tc>
      </w:tr>
      <w:tr w:rsidR="00070F16" w:rsidRPr="00105242" w14:paraId="0AC2925F" w14:textId="77777777" w:rsidTr="001E58C2">
        <w:tc>
          <w:tcPr>
            <w:tcW w:w="1304" w:type="dxa"/>
            <w:vMerge/>
            <w:shd w:val="clear" w:color="auto" w:fill="D9D9D9" w:themeFill="background1" w:themeFillShade="D9"/>
            <w:vAlign w:val="center"/>
          </w:tcPr>
          <w:p w14:paraId="2C30F8C1" w14:textId="77777777" w:rsidR="00070F16" w:rsidRPr="00105242" w:rsidRDefault="00070F16">
            <w:pPr>
              <w:tabs>
                <w:tab w:val="left" w:pos="597"/>
              </w:tabs>
              <w:jc w:val="center"/>
              <w:rPr>
                <w:b/>
                <w:bCs/>
                <w:lang w:val="es-AR"/>
              </w:rPr>
            </w:pPr>
          </w:p>
        </w:tc>
        <w:tc>
          <w:tcPr>
            <w:tcW w:w="7200" w:type="dxa"/>
            <w:gridSpan w:val="2"/>
            <w:shd w:val="clear" w:color="auto" w:fill="D9D9D9" w:themeFill="background1" w:themeFillShade="D9"/>
            <w:vAlign w:val="center"/>
          </w:tcPr>
          <w:p w14:paraId="6DC3C752" w14:textId="77777777" w:rsidR="00070F16" w:rsidRPr="00105242" w:rsidRDefault="00070F16">
            <w:pPr>
              <w:jc w:val="center"/>
              <w:rPr>
                <w:i/>
                <w:iCs/>
                <w:sz w:val="18"/>
                <w:szCs w:val="18"/>
                <w:lang w:val="es-AR"/>
              </w:rPr>
            </w:pPr>
            <w:r w:rsidRPr="00105242">
              <w:rPr>
                <w:lang w:val="es-AR"/>
              </w:rPr>
              <w:t>Opinión con salvedades</w:t>
            </w:r>
          </w:p>
        </w:tc>
      </w:tr>
    </w:tbl>
    <w:p w14:paraId="0308E6F8" w14:textId="77777777" w:rsidR="00902A9C" w:rsidRPr="00105242" w:rsidRDefault="00902A9C" w:rsidP="00145D5D">
      <w:pPr>
        <w:pStyle w:val="Textoindependiente"/>
        <w:ind w:left="567" w:right="567"/>
        <w:rPr>
          <w:b/>
          <w:lang w:val="es-AR"/>
        </w:rPr>
      </w:pPr>
    </w:p>
    <w:p w14:paraId="7460DBB9" w14:textId="5929C3A3" w:rsidR="00F678E7" w:rsidRPr="00105242" w:rsidRDefault="00CC58C3" w:rsidP="00094AAD">
      <w:pPr>
        <w:ind w:left="567"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42DA4EC7" w14:textId="77777777" w:rsidR="00F678E7" w:rsidRPr="00105242" w:rsidRDefault="00F678E7" w:rsidP="00DA1A02">
      <w:pPr>
        <w:pStyle w:val="Textoindependiente"/>
        <w:ind w:left="567" w:right="567"/>
        <w:rPr>
          <w:lang w:val="es-AR"/>
        </w:rPr>
      </w:pPr>
    </w:p>
    <w:p w14:paraId="7C477EE7" w14:textId="77777777" w:rsidR="00E26930" w:rsidRPr="00105242" w:rsidRDefault="00E26930">
      <w:pPr>
        <w:pStyle w:val="Textoindependiente"/>
        <w:ind w:left="567" w:right="567"/>
        <w:rPr>
          <w:lang w:val="es-AR"/>
        </w:rPr>
      </w:pPr>
    </w:p>
    <w:p w14:paraId="209A915A" w14:textId="77777777" w:rsidR="00FF47CC" w:rsidRPr="00105242" w:rsidRDefault="00FF47CC">
      <w:pPr>
        <w:pStyle w:val="Ttulo3"/>
        <w:ind w:left="567" w:right="567"/>
        <w:rPr>
          <w:b w:val="0"/>
          <w:bCs w:val="0"/>
          <w:lang w:val="es-AR"/>
        </w:rPr>
      </w:pPr>
      <w:r w:rsidRPr="00105242">
        <w:rPr>
          <w:b w:val="0"/>
          <w:bCs w:val="0"/>
          <w:lang w:val="es-AR"/>
        </w:rPr>
        <w:t>Señores</w:t>
      </w:r>
    </w:p>
    <w:p w14:paraId="64C6E09E"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CA3ECB5" w14:textId="77777777" w:rsidR="00FF47CC" w:rsidRPr="00105242" w:rsidRDefault="00FF47CC">
      <w:pPr>
        <w:pStyle w:val="Ttulo3"/>
        <w:ind w:left="567" w:right="567"/>
        <w:rPr>
          <w:b w:val="0"/>
          <w:bCs w:val="0"/>
          <w:lang w:val="es-AR"/>
        </w:rPr>
      </w:pPr>
      <w:r w:rsidRPr="00105242">
        <w:rPr>
          <w:b w:val="0"/>
          <w:bCs w:val="0"/>
          <w:lang w:val="es-AR"/>
        </w:rPr>
        <w:t>ABCD</w:t>
      </w:r>
    </w:p>
    <w:p w14:paraId="77BCB763"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DD456CA" w14:textId="77777777" w:rsidR="00FF47CC" w:rsidRPr="00105242" w:rsidRDefault="00FF47CC">
      <w:pPr>
        <w:pStyle w:val="Ttulo3"/>
        <w:ind w:left="567" w:right="567"/>
        <w:rPr>
          <w:u w:val="single"/>
          <w:lang w:val="es-AR"/>
        </w:rPr>
      </w:pPr>
      <w:r w:rsidRPr="00105242">
        <w:rPr>
          <w:b w:val="0"/>
          <w:bCs w:val="0"/>
          <w:lang w:val="es-AR"/>
        </w:rPr>
        <w:t>Domicilio legal: ……………</w:t>
      </w:r>
    </w:p>
    <w:p w14:paraId="0E92171C" w14:textId="77777777" w:rsidR="00484EE3" w:rsidRPr="00105242" w:rsidRDefault="00484EE3">
      <w:pPr>
        <w:pStyle w:val="Ttulo3"/>
        <w:ind w:left="567" w:right="567"/>
        <w:rPr>
          <w:u w:val="single"/>
          <w:lang w:val="es-AR"/>
        </w:rPr>
      </w:pPr>
    </w:p>
    <w:p w14:paraId="45CB7AC7" w14:textId="77777777" w:rsidR="00484EE3" w:rsidRPr="00105242" w:rsidRDefault="00484EE3">
      <w:pPr>
        <w:pStyle w:val="Ttulo3"/>
        <w:ind w:left="567" w:right="567"/>
        <w:rPr>
          <w:u w:val="single"/>
          <w:lang w:val="es-AR"/>
        </w:rPr>
      </w:pPr>
    </w:p>
    <w:p w14:paraId="7E7CC022" w14:textId="44CE9F8B" w:rsidR="00F678E7" w:rsidRPr="00105242" w:rsidRDefault="00CC58C3">
      <w:pPr>
        <w:pStyle w:val="Ttulo3"/>
        <w:ind w:left="567" w:right="567"/>
        <w:rPr>
          <w:lang w:val="es-AR"/>
        </w:rPr>
      </w:pPr>
      <w:r w:rsidRPr="00105242">
        <w:rPr>
          <w:u w:val="single"/>
          <w:lang w:val="es-AR"/>
        </w:rPr>
        <w:t>Informe sobre la auditoría de los estados contables</w:t>
      </w:r>
    </w:p>
    <w:p w14:paraId="12E3D6D5" w14:textId="77777777" w:rsidR="00F678E7" w:rsidRPr="00105242" w:rsidRDefault="00F678E7">
      <w:pPr>
        <w:pStyle w:val="Textoindependiente"/>
        <w:ind w:left="567" w:right="567"/>
        <w:rPr>
          <w:b/>
          <w:lang w:val="es-AR"/>
        </w:rPr>
      </w:pPr>
    </w:p>
    <w:p w14:paraId="49B5743B" w14:textId="77777777" w:rsidR="00F678E7" w:rsidRPr="00105242" w:rsidRDefault="00CC58C3">
      <w:pPr>
        <w:pStyle w:val="Ttulo4"/>
        <w:ind w:left="567" w:right="567"/>
        <w:rPr>
          <w:lang w:val="es-AR"/>
        </w:rPr>
      </w:pPr>
      <w:r w:rsidRPr="00105242">
        <w:rPr>
          <w:lang w:val="es-AR"/>
        </w:rPr>
        <w:t>Opinión con salvedades</w:t>
      </w:r>
    </w:p>
    <w:p w14:paraId="5138E6E1" w14:textId="77777777" w:rsidR="00F678E7" w:rsidRPr="00105242" w:rsidRDefault="00F678E7">
      <w:pPr>
        <w:pStyle w:val="Textoindependiente"/>
        <w:ind w:left="567" w:right="567"/>
        <w:rPr>
          <w:b/>
          <w:i/>
          <w:lang w:val="es-AR"/>
        </w:rPr>
      </w:pPr>
    </w:p>
    <w:p w14:paraId="0EFE31B7" w14:textId="09009B23" w:rsidR="00F678E7" w:rsidRPr="00105242" w:rsidRDefault="00CC58C3">
      <w:pPr>
        <w:pStyle w:val="Textoindependiente"/>
        <w:ind w:left="567" w:right="567"/>
        <w:jc w:val="both"/>
        <w:rPr>
          <w:lang w:val="es-AR"/>
        </w:rPr>
      </w:pPr>
      <w:r w:rsidRPr="00105242">
        <w:rPr>
          <w:lang w:val="es-AR"/>
        </w:rPr>
        <w:t xml:space="preserve">He auditado los estados contables de ABCD, que comprenden el estado de situación patrimonial al … de </w:t>
      </w:r>
      <w:r w:rsidR="00645D74" w:rsidRPr="00105242">
        <w:rPr>
          <w:lang w:val="es-AR"/>
        </w:rPr>
        <w:t>……………</w:t>
      </w:r>
      <w:r w:rsidRPr="00105242">
        <w:rPr>
          <w:lang w:val="es-AR"/>
        </w:rPr>
        <w:t xml:space="preserve"> de </w:t>
      </w:r>
      <w:r w:rsidR="00B26C61" w:rsidRPr="00105242">
        <w:rPr>
          <w:lang w:val="es-AR"/>
        </w:rPr>
        <w:t>20X1</w:t>
      </w:r>
      <w:r w:rsidRPr="00105242">
        <w:rPr>
          <w:lang w:val="es-AR"/>
        </w:rPr>
        <w:t xml:space="preserve">, los estados de resultados, de evolución del patrimonio neto y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48C5E324" w14:textId="77777777" w:rsidR="00F678E7" w:rsidRPr="00105242" w:rsidRDefault="00F678E7">
      <w:pPr>
        <w:pStyle w:val="Textoindependiente"/>
        <w:ind w:left="567" w:right="567"/>
        <w:rPr>
          <w:lang w:val="es-AR"/>
        </w:rPr>
      </w:pPr>
    </w:p>
    <w:p w14:paraId="4DCE0314" w14:textId="4557AC36" w:rsidR="00F678E7" w:rsidRPr="00105242" w:rsidRDefault="00CC58C3">
      <w:pPr>
        <w:pStyle w:val="Textoindependiente"/>
        <w:ind w:left="567" w:right="567"/>
        <w:jc w:val="both"/>
        <w:rPr>
          <w:lang w:val="es-AR"/>
        </w:rPr>
      </w:pPr>
      <w:r w:rsidRPr="00105242">
        <w:rPr>
          <w:lang w:val="es-AR"/>
        </w:rPr>
        <w:t>En mi opinión, excepto por las cuestiones descritas en la sección “</w:t>
      </w:r>
      <w:r w:rsidRPr="00105242">
        <w:rPr>
          <w:i/>
          <w:lang w:val="es-AR"/>
        </w:rPr>
        <w:t>Fundamento de la opinión con salvedades”,</w:t>
      </w:r>
      <w:r w:rsidRPr="00105242">
        <w:rPr>
          <w:lang w:val="es-AR"/>
        </w:rPr>
        <w:t xml:space="preserve"> los estados contables adjuntos presentan razonablemente, en todos los aspectos</w:t>
      </w:r>
      <w:r w:rsidR="00A50704" w:rsidRPr="00105242">
        <w:rPr>
          <w:lang w:val="es-AR"/>
        </w:rPr>
        <w:t xml:space="preserve"> </w:t>
      </w:r>
      <w:r w:rsidRPr="00105242">
        <w:rPr>
          <w:lang w:val="es-AR"/>
        </w:rPr>
        <w:t xml:space="preserve">significativos, la situación patrimonial de ABCD al … de </w:t>
      </w:r>
      <w:r w:rsidR="00645D74" w:rsidRPr="00105242">
        <w:rPr>
          <w:lang w:val="es-AR"/>
        </w:rPr>
        <w:t>……………</w:t>
      </w:r>
      <w:r w:rsidRPr="00105242">
        <w:rPr>
          <w:lang w:val="es-AR"/>
        </w:rPr>
        <w:t xml:space="preserve"> 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7358E7EF" w14:textId="77777777" w:rsidR="00F678E7" w:rsidRPr="00105242" w:rsidRDefault="00F678E7">
      <w:pPr>
        <w:pStyle w:val="Textoindependiente"/>
        <w:ind w:left="567" w:right="567"/>
        <w:rPr>
          <w:lang w:val="es-AR"/>
        </w:rPr>
      </w:pPr>
    </w:p>
    <w:p w14:paraId="34C6BB94" w14:textId="77777777" w:rsidR="00F678E7" w:rsidRPr="00105242" w:rsidRDefault="00CC58C3">
      <w:pPr>
        <w:pStyle w:val="Ttulo4"/>
        <w:ind w:left="567" w:right="567"/>
        <w:rPr>
          <w:lang w:val="es-AR"/>
        </w:rPr>
      </w:pPr>
      <w:r w:rsidRPr="00105242">
        <w:rPr>
          <w:lang w:val="es-AR"/>
        </w:rPr>
        <w:t>Fundamento de la opinión con salvedades</w:t>
      </w:r>
    </w:p>
    <w:p w14:paraId="4716EB11" w14:textId="77777777" w:rsidR="00F678E7" w:rsidRPr="00105242" w:rsidRDefault="00F678E7">
      <w:pPr>
        <w:pStyle w:val="Textoindependiente"/>
        <w:ind w:left="567" w:right="567"/>
        <w:rPr>
          <w:b/>
          <w:i/>
          <w:lang w:val="es-AR"/>
        </w:rPr>
      </w:pPr>
    </w:p>
    <w:p w14:paraId="4935E869" w14:textId="0AA8B1D4" w:rsidR="00F678E7" w:rsidRPr="00105242" w:rsidRDefault="00CC58C3">
      <w:pPr>
        <w:pStyle w:val="Textoindependiente"/>
        <w:ind w:left="567" w:right="567"/>
        <w:jc w:val="both"/>
        <w:rPr>
          <w:lang w:val="es-AR"/>
        </w:rPr>
      </w:pPr>
      <w:r w:rsidRPr="00105242">
        <w:rPr>
          <w:lang w:val="es-AR"/>
        </w:rPr>
        <w:t xml:space="preserve">La Sociedad ha medido sus existencias de bienes de cambio al … de </w:t>
      </w:r>
      <w:r w:rsidR="00645D74" w:rsidRPr="00105242">
        <w:rPr>
          <w:lang w:val="es-AR"/>
        </w:rPr>
        <w:t>……………</w:t>
      </w:r>
      <w:r w:rsidRPr="00105242">
        <w:rPr>
          <w:lang w:val="es-AR"/>
        </w:rPr>
        <w:t xml:space="preserve"> de </w:t>
      </w:r>
      <w:r w:rsidR="00B26C61" w:rsidRPr="00105242">
        <w:rPr>
          <w:lang w:val="es-AR"/>
        </w:rPr>
        <w:t>20X1</w:t>
      </w:r>
      <w:r w:rsidRPr="00105242">
        <w:rPr>
          <w:lang w:val="es-AR"/>
        </w:rPr>
        <w:t xml:space="preserve"> a sus costos de reposición a esa fecha, sin considerar el límite de sus respectivos valores recuperables</w:t>
      </w:r>
      <w:r w:rsidR="00E929F8" w:rsidRPr="00105242">
        <w:rPr>
          <w:lang w:val="es-AR"/>
        </w:rPr>
        <w:t>,</w:t>
      </w:r>
      <w:r w:rsidRPr="00105242">
        <w:rPr>
          <w:lang w:val="es-AR"/>
        </w:rPr>
        <w:t xml:space="preserve"> como requieren las </w:t>
      </w:r>
      <w:r w:rsidR="00422D20" w:rsidRPr="00105242">
        <w:rPr>
          <w:lang w:val="es-AR"/>
        </w:rPr>
        <w:t>Normas Contables Profesionales Argentinas</w:t>
      </w:r>
      <w:r w:rsidRPr="00105242">
        <w:rPr>
          <w:lang w:val="es-AR"/>
        </w:rPr>
        <w:t xml:space="preserve">. Para ciertas mercaderías en stock, </w:t>
      </w:r>
      <w:r w:rsidR="00E929F8" w:rsidRPr="00105242">
        <w:rPr>
          <w:lang w:val="es-AR"/>
        </w:rPr>
        <w:t>los</w:t>
      </w:r>
      <w:r w:rsidRPr="00105242">
        <w:rPr>
          <w:lang w:val="es-AR"/>
        </w:rPr>
        <w:t xml:space="preserve"> valores netos de realización a la fecha de cierre de ejercicio eran significativamente inferiores a </w:t>
      </w:r>
      <w:r w:rsidR="00E929F8" w:rsidRPr="00105242">
        <w:rPr>
          <w:lang w:val="es-AR"/>
        </w:rPr>
        <w:t>los</w:t>
      </w:r>
      <w:r w:rsidRPr="00105242">
        <w:rPr>
          <w:lang w:val="es-AR"/>
        </w:rPr>
        <w:t xml:space="preserve"> valores contables. De haber considerado este límite, el saldo del rubro Bienes de cambio al … de </w:t>
      </w:r>
      <w:r w:rsidR="00645D74" w:rsidRPr="00105242">
        <w:rPr>
          <w:lang w:val="es-AR"/>
        </w:rPr>
        <w:t>……………</w:t>
      </w:r>
      <w:r w:rsidRPr="00105242">
        <w:rPr>
          <w:lang w:val="es-AR"/>
        </w:rPr>
        <w:t xml:space="preserve"> de </w:t>
      </w:r>
      <w:r w:rsidR="00B26C61" w:rsidRPr="00105242">
        <w:rPr>
          <w:lang w:val="es-AR"/>
        </w:rPr>
        <w:t>20X1</w:t>
      </w:r>
      <w:r w:rsidRPr="00105242">
        <w:rPr>
          <w:lang w:val="es-AR"/>
        </w:rPr>
        <w:t xml:space="preserve"> hubiera disminuido en $</w:t>
      </w:r>
      <w:r w:rsidR="00645D74" w:rsidRPr="00105242">
        <w:rPr>
          <w:lang w:val="es-AR"/>
        </w:rPr>
        <w:t xml:space="preserve"> ……………</w:t>
      </w:r>
      <w:r w:rsidR="00484EE3" w:rsidRPr="00105242">
        <w:rPr>
          <w:lang w:val="es-AR"/>
        </w:rPr>
        <w:t>, y</w:t>
      </w:r>
      <w:r w:rsidR="00E929F8" w:rsidRPr="00105242">
        <w:rPr>
          <w:lang w:val="es-AR"/>
        </w:rPr>
        <w:t xml:space="preserve"> </w:t>
      </w:r>
      <w:r w:rsidRPr="00105242">
        <w:rPr>
          <w:lang w:val="es-AR"/>
        </w:rPr>
        <w:t>la ganancia neta y el patrimonio neto final</w:t>
      </w:r>
      <w:r w:rsidR="00484EE3" w:rsidRPr="00105242">
        <w:rPr>
          <w:lang w:val="es-AR"/>
        </w:rPr>
        <w:t xml:space="preserve"> </w:t>
      </w:r>
      <w:r w:rsidRPr="00105242">
        <w:rPr>
          <w:lang w:val="es-AR"/>
        </w:rPr>
        <w:t xml:space="preserve">de ese ejercicio se hubieran reducido en </w:t>
      </w:r>
      <w:r w:rsidR="00645D74" w:rsidRPr="00105242">
        <w:rPr>
          <w:lang w:val="es-AR"/>
        </w:rPr>
        <w:t>$ ……………</w:t>
      </w:r>
    </w:p>
    <w:p w14:paraId="3421E567" w14:textId="77777777" w:rsidR="00F678E7" w:rsidRPr="00105242" w:rsidRDefault="00F678E7">
      <w:pPr>
        <w:pStyle w:val="Textoindependiente"/>
        <w:ind w:left="567" w:right="567"/>
        <w:rPr>
          <w:lang w:val="es-AR"/>
        </w:rPr>
      </w:pPr>
    </w:p>
    <w:p w14:paraId="136A716B" w14:textId="2FDC1349" w:rsidR="00F678E7" w:rsidRPr="00105242" w:rsidRDefault="00CC58C3">
      <w:pPr>
        <w:pStyle w:val="Textoindependiente"/>
        <w:ind w:left="567" w:right="567"/>
        <w:jc w:val="both"/>
        <w:rPr>
          <w:lang w:val="es-AR"/>
        </w:rPr>
      </w:pPr>
      <w:r w:rsidRPr="00105242">
        <w:rPr>
          <w:lang w:val="es-AR"/>
        </w:rPr>
        <w:t xml:space="preserve">He llevado a cabo mi auditoría de conformidad con las normas de auditoría establecidas en </w:t>
      </w:r>
      <w:r w:rsidR="00DF1BD9"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904063" w:rsidRPr="00105242">
        <w:rPr>
          <w:i/>
          <w:iCs/>
          <w:lang w:val="es-AR"/>
        </w:rPr>
        <w:t>“</w:t>
      </w:r>
      <w:r w:rsidRPr="00105242">
        <w:rPr>
          <w:i/>
          <w:lang w:val="es-AR"/>
        </w:rPr>
        <w:t>Responsabilidades del auditor en relación con la auditoría de los estados contables</w:t>
      </w:r>
      <w:r w:rsidR="000345E2" w:rsidRPr="00105242">
        <w:rPr>
          <w:i/>
          <w:iCs/>
          <w:lang w:val="es-AR"/>
        </w:rPr>
        <w:t>”</w:t>
      </w:r>
      <w:r w:rsidRPr="00105242">
        <w:rPr>
          <w:i/>
          <w:lang w:val="es-AR"/>
        </w:rPr>
        <w:t xml:space="preserve"> </w:t>
      </w:r>
      <w:r w:rsidRPr="00105242">
        <w:rPr>
          <w:lang w:val="es-AR"/>
        </w:rPr>
        <w:t>de mi informe. Soy independiente de ABCD y he cumplido las demás responsabilidades de ética de conformidad con los requerimientos del Código de Ética del Consejo Profesional de Ciencias Económicas de</w:t>
      </w:r>
      <w:r w:rsidR="00645D74" w:rsidRPr="00105242">
        <w:rPr>
          <w:lang w:val="es-AR"/>
        </w:rPr>
        <w:t xml:space="preserve"> …………………………</w:t>
      </w:r>
      <w:r w:rsidR="00645D74" w:rsidRPr="00105242">
        <w:rPr>
          <w:b/>
          <w:bCs/>
          <w:lang w:val="es-AR"/>
        </w:rPr>
        <w:t xml:space="preserve"> </w:t>
      </w:r>
      <w:r w:rsidRPr="00105242">
        <w:rPr>
          <w:lang w:val="es-AR"/>
        </w:rPr>
        <w:t>y de la Resolución Técnica N° 37 de la FACPCE. Considero que los elementos de juicio que he obtenido proporcionan una base suficiente y adecuada para mi opinión con salvedades.</w:t>
      </w:r>
    </w:p>
    <w:p w14:paraId="5D7A7598" w14:textId="77777777" w:rsidR="00F678E7" w:rsidRPr="00105242" w:rsidRDefault="00F678E7">
      <w:pPr>
        <w:pStyle w:val="Textoindependiente"/>
        <w:ind w:left="567" w:right="567"/>
        <w:rPr>
          <w:lang w:val="es-AR"/>
        </w:rPr>
      </w:pPr>
    </w:p>
    <w:p w14:paraId="16A19B09" w14:textId="5A217855" w:rsidR="00DF2C2E" w:rsidRPr="00105242" w:rsidRDefault="00DF2C2E">
      <w:pPr>
        <w:pStyle w:val="Ttulo4"/>
        <w:ind w:left="567" w:right="567"/>
        <w:rPr>
          <w:lang w:val="es-AR"/>
        </w:rPr>
      </w:pPr>
      <w:r w:rsidRPr="00105242">
        <w:rPr>
          <w:lang w:val="es-AR"/>
        </w:rPr>
        <w:lastRenderedPageBreak/>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50C558E6" w14:textId="77777777" w:rsidR="00DF2C2E" w:rsidRPr="00105242" w:rsidRDefault="00DF2C2E">
      <w:pPr>
        <w:pStyle w:val="Textoindependiente"/>
        <w:ind w:left="567" w:right="567"/>
        <w:rPr>
          <w:bCs/>
          <w:iCs/>
          <w:lang w:val="es-AR"/>
        </w:rPr>
      </w:pPr>
    </w:p>
    <w:p w14:paraId="4592E0FE" w14:textId="67D5D207" w:rsidR="00DF2C2E" w:rsidRPr="00105242" w:rsidRDefault="00DF2C2E">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645D74" w:rsidRPr="00105242">
        <w:rPr>
          <w:lang w:val="es-AR"/>
        </w:rPr>
        <w:t>…………………………</w:t>
      </w:r>
      <w:r w:rsidRPr="00105242">
        <w:rPr>
          <w:lang w:val="es-AR"/>
        </w:rPr>
        <w:t xml:space="preserve"> </w:t>
      </w:r>
      <w:r w:rsidRPr="00105242">
        <w:rPr>
          <w:i/>
          <w:lang w:val="es-AR"/>
        </w:rPr>
        <w:t>{mencionar los documentos que acompañan a los estados</w:t>
      </w:r>
      <w:r w:rsidR="00645D74"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2ECE56A0" w14:textId="77777777" w:rsidR="00DF2C2E" w:rsidRPr="00105242" w:rsidRDefault="00DF2C2E">
      <w:pPr>
        <w:pStyle w:val="Textoindependiente"/>
        <w:ind w:left="567" w:right="567"/>
        <w:rPr>
          <w:lang w:val="es-AR"/>
        </w:rPr>
      </w:pPr>
    </w:p>
    <w:p w14:paraId="3CDE169C" w14:textId="45810A5F" w:rsidR="00DF2C2E" w:rsidRPr="00105242" w:rsidRDefault="00DF2C2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2F163A63" w14:textId="77777777" w:rsidR="00DF2C2E" w:rsidRPr="00105242" w:rsidRDefault="00DF2C2E">
      <w:pPr>
        <w:pStyle w:val="Textoindependiente"/>
        <w:ind w:left="567" w:right="567"/>
        <w:rPr>
          <w:lang w:val="es-AR"/>
        </w:rPr>
      </w:pPr>
    </w:p>
    <w:p w14:paraId="02CAA808" w14:textId="77777777" w:rsidR="00DF2C2E" w:rsidRPr="00105242" w:rsidRDefault="00DF2C2E">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39CF9FF" w14:textId="77777777" w:rsidR="00DF2C2E" w:rsidRPr="00105242" w:rsidRDefault="00DF2C2E">
      <w:pPr>
        <w:pStyle w:val="Textoindependiente"/>
        <w:ind w:left="567" w:right="567"/>
        <w:jc w:val="both"/>
        <w:rPr>
          <w:lang w:val="es-AR"/>
        </w:rPr>
      </w:pPr>
    </w:p>
    <w:p w14:paraId="41CA45E0" w14:textId="266737C1" w:rsidR="00DF2C2E" w:rsidRPr="00105242" w:rsidRDefault="00CA0D75">
      <w:pPr>
        <w:pStyle w:val="Textoindependiente"/>
        <w:ind w:left="567" w:right="567"/>
        <w:jc w:val="both"/>
        <w:rPr>
          <w:lang w:val="es-AR"/>
        </w:rPr>
      </w:pPr>
      <w:r w:rsidRPr="00105242">
        <w:rPr>
          <w:lang w:val="es-AR"/>
        </w:rPr>
        <w:t xml:space="preserve">Si, basándome en el trabajo que he realizado, concluyo que existe una incorrección significativa en la otra información, </w:t>
      </w:r>
      <w:r w:rsidR="00CD44B3" w:rsidRPr="00105242">
        <w:rPr>
          <w:lang w:val="es-AR"/>
        </w:rPr>
        <w:t>estoy obligado a informar de ello</w:t>
      </w:r>
      <w:r w:rsidRPr="00105242">
        <w:rPr>
          <w:lang w:val="es-AR"/>
        </w:rPr>
        <w:t xml:space="preserve">. En tal sentido, informo que las menciones </w:t>
      </w:r>
      <w:r w:rsidR="00321967" w:rsidRPr="00105242">
        <w:rPr>
          <w:lang w:val="es-AR"/>
        </w:rPr>
        <w:t xml:space="preserve">que el Directorio hace en la Memoria </w:t>
      </w:r>
      <w:r w:rsidRPr="00105242">
        <w:rPr>
          <w:lang w:val="es-AR"/>
        </w:rPr>
        <w:t>vinculadas con la medición de bienes de cambio</w:t>
      </w:r>
      <w:r w:rsidR="00E929F8" w:rsidRPr="00105242">
        <w:rPr>
          <w:lang w:val="es-AR"/>
        </w:rPr>
        <w:t xml:space="preserve"> y sus efectos en la ganancia neta y el patrimonio neto del ejercicio finalizado el al ... de …………… de </w:t>
      </w:r>
      <w:r w:rsidR="00B26C61" w:rsidRPr="00105242">
        <w:rPr>
          <w:lang w:val="es-AR"/>
        </w:rPr>
        <w:t>20X1</w:t>
      </w:r>
      <w:r w:rsidR="00E929F8" w:rsidRPr="00105242">
        <w:rPr>
          <w:lang w:val="es-AR"/>
        </w:rPr>
        <w:t xml:space="preserve"> </w:t>
      </w:r>
      <w:r w:rsidRPr="00105242">
        <w:rPr>
          <w:lang w:val="es-AR"/>
        </w:rPr>
        <w:t xml:space="preserve">contienen las mismas incorrecciones mencionadas en la sección </w:t>
      </w:r>
      <w:r w:rsidRPr="00105242">
        <w:rPr>
          <w:i/>
          <w:iCs/>
          <w:lang w:val="es-AR"/>
        </w:rPr>
        <w:t>"Fundamento de la opinión con salvedades"</w:t>
      </w:r>
      <w:r w:rsidRPr="00105242">
        <w:rPr>
          <w:lang w:val="es-AR"/>
        </w:rPr>
        <w:t>.</w:t>
      </w:r>
    </w:p>
    <w:p w14:paraId="78E0F2F3" w14:textId="77777777" w:rsidR="00CA0D75" w:rsidRPr="00105242" w:rsidRDefault="00CA0D75">
      <w:pPr>
        <w:pStyle w:val="Textoindependiente"/>
        <w:ind w:left="567" w:right="567"/>
        <w:jc w:val="both"/>
        <w:rPr>
          <w:lang w:val="es-AR"/>
        </w:rPr>
      </w:pPr>
    </w:p>
    <w:p w14:paraId="523A05DE" w14:textId="123A7A21"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 xml:space="preserve">iv </w:t>
      </w:r>
      <w:r w:rsidRPr="00105242">
        <w:rPr>
          <w:lang w:val="es-AR"/>
        </w:rPr>
        <w:t>de ABCD en relación con los estados contables</w:t>
      </w:r>
    </w:p>
    <w:p w14:paraId="16FFE97F" w14:textId="77777777" w:rsidR="00F678E7" w:rsidRPr="00105242" w:rsidRDefault="00F678E7">
      <w:pPr>
        <w:pStyle w:val="Textoindependiente"/>
        <w:ind w:left="567" w:right="567"/>
        <w:rPr>
          <w:b/>
          <w:i/>
          <w:lang w:val="es-AR"/>
        </w:rPr>
      </w:pPr>
    </w:p>
    <w:p w14:paraId="747480E4" w14:textId="0EC986D5"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w:t>
      </w:r>
      <w:r w:rsidRPr="00105242">
        <w:rPr>
          <w:w w:val="150"/>
          <w:lang w:val="es-AR"/>
        </w:rPr>
        <w:t xml:space="preserve"> </w:t>
      </w:r>
      <w:r w:rsidRPr="00105242">
        <w:rPr>
          <w:lang w:val="es-AR"/>
        </w:rPr>
        <w:t>ABCD es</w:t>
      </w:r>
      <w:r w:rsidRPr="00105242">
        <w:rPr>
          <w:w w:val="150"/>
          <w:lang w:val="es-AR"/>
        </w:rPr>
        <w:t xml:space="preserve"> </w:t>
      </w:r>
      <w:r w:rsidRPr="00105242">
        <w:rPr>
          <w:lang w:val="es-AR"/>
        </w:rPr>
        <w:t>responsable</w:t>
      </w:r>
      <w:r w:rsidRPr="00105242">
        <w:rPr>
          <w:w w:val="150"/>
          <w:lang w:val="es-AR"/>
        </w:rPr>
        <w:t xml:space="preserve"> </w:t>
      </w:r>
      <w:r w:rsidRPr="00105242">
        <w:rPr>
          <w:lang w:val="es-AR"/>
        </w:rPr>
        <w:t>de</w:t>
      </w:r>
      <w:r w:rsidRPr="00105242">
        <w:rPr>
          <w:w w:val="150"/>
          <w:lang w:val="es-AR"/>
        </w:rPr>
        <w:t xml:space="preserve"> </w:t>
      </w:r>
      <w:r w:rsidRPr="00105242">
        <w:rPr>
          <w:lang w:val="es-AR"/>
        </w:rPr>
        <w:t>la</w:t>
      </w:r>
      <w:r w:rsidRPr="00105242">
        <w:rPr>
          <w:w w:val="150"/>
          <w:lang w:val="es-AR"/>
        </w:rPr>
        <w:t xml:space="preserve"> </w:t>
      </w:r>
      <w:r w:rsidRPr="00105242">
        <w:rPr>
          <w:lang w:val="es-AR"/>
        </w:rPr>
        <w:t>preparación</w:t>
      </w:r>
      <w:r w:rsidRPr="00105242">
        <w:rPr>
          <w:w w:val="150"/>
          <w:lang w:val="es-AR"/>
        </w:rPr>
        <w:t xml:space="preserve"> </w:t>
      </w:r>
      <w:r w:rsidRPr="00105242">
        <w:rPr>
          <w:lang w:val="es-AR"/>
        </w:rPr>
        <w:t>y</w:t>
      </w:r>
      <w:r w:rsidR="00484EE3" w:rsidRPr="00105242">
        <w:rPr>
          <w:lang w:val="es-AR"/>
        </w:rPr>
        <w:t xml:space="preserve"> </w:t>
      </w:r>
      <w:r w:rsidRPr="00105242">
        <w:rPr>
          <w:lang w:val="es-AR"/>
        </w:rPr>
        <w:t xml:space="preserve">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3481B11A" w14:textId="77777777" w:rsidR="00F678E7" w:rsidRPr="00105242" w:rsidRDefault="00F678E7">
      <w:pPr>
        <w:pStyle w:val="Textoindependiente"/>
        <w:ind w:left="567" w:right="567"/>
        <w:rPr>
          <w:lang w:val="es-AR"/>
        </w:rPr>
      </w:pPr>
    </w:p>
    <w:p w14:paraId="42D1C34F" w14:textId="73CB582E"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759D9777" w14:textId="77777777" w:rsidR="00F678E7" w:rsidRPr="00105242" w:rsidRDefault="00F678E7">
      <w:pPr>
        <w:pStyle w:val="Textoindependiente"/>
        <w:ind w:left="567" w:right="567"/>
        <w:rPr>
          <w:lang w:val="es-AR"/>
        </w:rPr>
      </w:pPr>
    </w:p>
    <w:p w14:paraId="39C899A8" w14:textId="77777777" w:rsidR="00F678E7" w:rsidRPr="00105242" w:rsidRDefault="00CC58C3">
      <w:pPr>
        <w:pStyle w:val="Ttulo4"/>
        <w:ind w:left="567" w:right="567"/>
        <w:rPr>
          <w:lang w:val="es-AR"/>
        </w:rPr>
      </w:pPr>
      <w:r w:rsidRPr="00105242">
        <w:rPr>
          <w:lang w:val="es-AR"/>
        </w:rPr>
        <w:t>Responsabilidades del auditor en relación con la auditoría de los estados contables</w:t>
      </w:r>
    </w:p>
    <w:p w14:paraId="38DF2823" w14:textId="77777777" w:rsidR="00F678E7" w:rsidRPr="00105242" w:rsidRDefault="00F678E7">
      <w:pPr>
        <w:pStyle w:val="Textoindependiente"/>
        <w:ind w:left="567" w:right="567"/>
        <w:rPr>
          <w:b/>
          <w:i/>
          <w:lang w:val="es-AR"/>
        </w:rPr>
      </w:pPr>
    </w:p>
    <w:p w14:paraId="64139204" w14:textId="7EBD1F7A" w:rsidR="00F678E7" w:rsidRPr="00105242" w:rsidRDefault="00CC58C3">
      <w:pPr>
        <w:pStyle w:val="Textoindependiente"/>
        <w:ind w:left="567" w:right="567"/>
        <w:jc w:val="both"/>
        <w:rPr>
          <w:lang w:val="es-AR"/>
        </w:rPr>
      </w:pPr>
      <w:r w:rsidRPr="00105242">
        <w:rPr>
          <w:lang w:val="es-AR"/>
        </w:rPr>
        <w:t xml:space="preserve">Mis objetivos son obtener una seguridad razonable de que los estados contables en su conjunto están libres de incorrección significativa </w:t>
      </w:r>
      <w:r w:rsidR="00D57E60" w:rsidRPr="00105242">
        <w:rPr>
          <w:lang w:val="es-AR"/>
        </w:rPr>
        <w:t>{puede agregarse “, debida a fraude o error”}</w:t>
      </w:r>
      <w:r w:rsidR="00FB1DA7" w:rsidRPr="00105242">
        <w:rPr>
          <w:lang w:val="es-AR"/>
        </w:rPr>
        <w:t xml:space="preserve"> </w:t>
      </w:r>
      <w:r w:rsidRPr="00105242">
        <w:rPr>
          <w:lang w:val="es-AR"/>
        </w:rPr>
        <w:t>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5DD59258" w14:textId="77777777" w:rsidR="00F678E7" w:rsidRPr="00105242" w:rsidRDefault="00F678E7">
      <w:pPr>
        <w:pStyle w:val="Textoindependiente"/>
        <w:ind w:left="567" w:right="567"/>
        <w:rPr>
          <w:lang w:val="es-AR"/>
        </w:rPr>
      </w:pPr>
    </w:p>
    <w:p w14:paraId="655C3393" w14:textId="77777777" w:rsidR="00F678E7" w:rsidRPr="00105242" w:rsidRDefault="00CC58C3">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18E29D2E" w14:textId="2DE24396" w:rsidR="008E7253" w:rsidRDefault="008E7253">
      <w:pPr>
        <w:rPr>
          <w:lang w:val="es-AR"/>
        </w:rPr>
      </w:pPr>
    </w:p>
    <w:p w14:paraId="5CD04F0A" w14:textId="3D203D76" w:rsidR="00F678E7" w:rsidRPr="00105242" w:rsidRDefault="00CC58C3" w:rsidP="00D861E6">
      <w:pPr>
        <w:pStyle w:val="Prrafodelista"/>
        <w:numPr>
          <w:ilvl w:val="0"/>
          <w:numId w:val="48"/>
        </w:numPr>
        <w:tabs>
          <w:tab w:val="left" w:pos="1247"/>
        </w:tabs>
        <w:ind w:left="851" w:right="567" w:hanging="284"/>
        <w:rPr>
          <w:lang w:val="es-AR"/>
        </w:rPr>
      </w:pPr>
      <w:r w:rsidRPr="00105242">
        <w:rPr>
          <w:lang w:val="es-AR"/>
        </w:rPr>
        <w:t xml:space="preserve">Identifico y evalúo los riesgos de incorrección significativa en los estados contables </w:t>
      </w:r>
      <w:r w:rsidRPr="00105242">
        <w:rPr>
          <w:lang w:val="es-AR"/>
        </w:rPr>
        <w:lastRenderedPageBreak/>
        <w:t>{puede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E752C9E" w14:textId="77777777" w:rsidR="00F678E7" w:rsidRPr="00105242" w:rsidRDefault="00F678E7">
      <w:pPr>
        <w:pStyle w:val="Textoindependiente"/>
        <w:ind w:left="851" w:right="567" w:hanging="284"/>
        <w:rPr>
          <w:lang w:val="es-AR"/>
        </w:rPr>
      </w:pPr>
    </w:p>
    <w:p w14:paraId="303D7826" w14:textId="77777777" w:rsidR="00F678E7" w:rsidRPr="00105242" w:rsidRDefault="00CC58C3" w:rsidP="00D861E6">
      <w:pPr>
        <w:pStyle w:val="Prrafodelista"/>
        <w:numPr>
          <w:ilvl w:val="0"/>
          <w:numId w:val="48"/>
        </w:numPr>
        <w:tabs>
          <w:tab w:val="left" w:pos="1247"/>
        </w:tabs>
        <w:ind w:left="851" w:right="567"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41371FF9" w14:textId="77777777" w:rsidR="00F678E7" w:rsidRPr="00105242" w:rsidRDefault="00F678E7">
      <w:pPr>
        <w:pStyle w:val="Textoindependiente"/>
        <w:ind w:left="567" w:right="567"/>
        <w:rPr>
          <w:lang w:val="es-AR"/>
        </w:rPr>
      </w:pPr>
    </w:p>
    <w:p w14:paraId="7AD268F2" w14:textId="155DEBBA" w:rsidR="00F678E7" w:rsidRPr="00105242" w:rsidRDefault="00CC58C3" w:rsidP="00D861E6">
      <w:pPr>
        <w:pStyle w:val="Prrafodelista"/>
        <w:numPr>
          <w:ilvl w:val="0"/>
          <w:numId w:val="48"/>
        </w:numPr>
        <w:tabs>
          <w:tab w:val="left" w:pos="851"/>
        </w:tabs>
        <w:ind w:left="851" w:right="567"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 xml:space="preserve">iv </w:t>
      </w:r>
      <w:r w:rsidRPr="00105242">
        <w:rPr>
          <w:lang w:val="es-AR"/>
        </w:rPr>
        <w:t>de ABCD.</w:t>
      </w:r>
    </w:p>
    <w:p w14:paraId="751115C7" w14:textId="77777777" w:rsidR="00F678E7" w:rsidRPr="00105242" w:rsidRDefault="00F678E7">
      <w:pPr>
        <w:pStyle w:val="Textoindependiente"/>
        <w:ind w:left="567" w:right="567"/>
        <w:rPr>
          <w:lang w:val="es-AR"/>
        </w:rPr>
      </w:pPr>
    </w:p>
    <w:p w14:paraId="7F2B3236" w14:textId="0277C1A5" w:rsidR="00F678E7" w:rsidRPr="00105242" w:rsidRDefault="00CC58C3" w:rsidP="00D861E6">
      <w:pPr>
        <w:pStyle w:val="Prrafodelista"/>
        <w:numPr>
          <w:ilvl w:val="0"/>
          <w:numId w:val="48"/>
        </w:numPr>
        <w:tabs>
          <w:tab w:val="left" w:pos="851"/>
        </w:tabs>
        <w:ind w:left="851" w:right="567"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 xml:space="preserve">iv </w:t>
      </w:r>
      <w:r w:rsidRPr="00105242">
        <w:rPr>
          <w:lang w:val="es-AR"/>
        </w:rPr>
        <w:t>de ABCD, del principio contable de empresa en funcionamiento y, basándome en los elementos</w:t>
      </w:r>
      <w:r w:rsidR="00484EE3" w:rsidRPr="00105242">
        <w:rPr>
          <w:lang w:val="es-AR"/>
        </w:rPr>
        <w:t xml:space="preserve"> </w:t>
      </w:r>
      <w:r w:rsidRPr="00105242">
        <w:rPr>
          <w:lang w:val="es-AR"/>
        </w:rPr>
        <w:t xml:space="preserve">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373235AF" w14:textId="77777777" w:rsidR="00F678E7" w:rsidRPr="00105242" w:rsidRDefault="00F678E7">
      <w:pPr>
        <w:pStyle w:val="Textoindependiente"/>
        <w:rPr>
          <w:lang w:val="es-AR"/>
        </w:rPr>
      </w:pPr>
    </w:p>
    <w:p w14:paraId="1C423BFD" w14:textId="4F5D3795" w:rsidR="00F678E7" w:rsidRPr="00105242" w:rsidRDefault="00CC58C3" w:rsidP="00D861E6">
      <w:pPr>
        <w:pStyle w:val="Prrafodelista"/>
        <w:numPr>
          <w:ilvl w:val="0"/>
          <w:numId w:val="48"/>
        </w:numPr>
        <w:tabs>
          <w:tab w:val="left" w:pos="851"/>
        </w:tabs>
        <w:ind w:left="851" w:right="567"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462A39FA" w14:textId="77777777" w:rsidR="00EC3393" w:rsidRPr="00105242" w:rsidRDefault="00EC3393">
      <w:pPr>
        <w:pStyle w:val="Prrafodelista"/>
        <w:tabs>
          <w:tab w:val="left" w:pos="851"/>
        </w:tabs>
        <w:ind w:left="851" w:right="567" w:hanging="284"/>
        <w:rPr>
          <w:lang w:val="es-AR"/>
        </w:rPr>
      </w:pPr>
    </w:p>
    <w:p w14:paraId="6BB87C96" w14:textId="474C9655" w:rsidR="00EC3393" w:rsidRPr="00105242" w:rsidRDefault="00EC3393" w:rsidP="00D861E6">
      <w:pPr>
        <w:pStyle w:val="Prrafodelista"/>
        <w:numPr>
          <w:ilvl w:val="0"/>
          <w:numId w:val="48"/>
        </w:numPr>
        <w:tabs>
          <w:tab w:val="left" w:pos="851"/>
        </w:tabs>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1F908621" w14:textId="77777777" w:rsidR="00EC3393" w:rsidRPr="00105242" w:rsidRDefault="00EC3393">
      <w:pPr>
        <w:tabs>
          <w:tab w:val="left" w:pos="1247"/>
        </w:tabs>
        <w:ind w:left="709" w:right="739"/>
        <w:jc w:val="both"/>
        <w:rPr>
          <w:lang w:val="es-AR"/>
        </w:rPr>
      </w:pPr>
    </w:p>
    <w:p w14:paraId="06766F57" w14:textId="77709DF6" w:rsidR="00EC3393" w:rsidRPr="00105242" w:rsidRDefault="00EC3393">
      <w:pPr>
        <w:tabs>
          <w:tab w:val="left" w:pos="1247"/>
        </w:tabs>
        <w:ind w:left="567" w:right="580"/>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6988B43E" w14:textId="7B334BE1" w:rsidR="00F678E7" w:rsidRPr="00105242" w:rsidRDefault="00F678E7">
      <w:pPr>
        <w:pStyle w:val="Textoindependiente"/>
        <w:ind w:left="567" w:right="580"/>
        <w:rPr>
          <w:lang w:val="es-AR"/>
        </w:rPr>
      </w:pPr>
    </w:p>
    <w:p w14:paraId="79F2EACD" w14:textId="77777777" w:rsidR="00484EE3" w:rsidRPr="00105242" w:rsidRDefault="00484EE3">
      <w:pPr>
        <w:pStyle w:val="Textoindependiente"/>
        <w:ind w:left="567" w:right="580"/>
        <w:rPr>
          <w:lang w:val="es-AR"/>
        </w:rPr>
      </w:pPr>
    </w:p>
    <w:p w14:paraId="3C779B2C" w14:textId="77777777" w:rsidR="00F678E7" w:rsidRPr="00105242" w:rsidRDefault="00CC58C3">
      <w:pPr>
        <w:pStyle w:val="Ttulo3"/>
        <w:ind w:left="567" w:right="580"/>
        <w:rPr>
          <w:lang w:val="es-AR"/>
        </w:rPr>
      </w:pPr>
      <w:r w:rsidRPr="00105242">
        <w:rPr>
          <w:u w:val="single"/>
          <w:lang w:val="es-AR"/>
        </w:rPr>
        <w:t>Informe sobre otros requerimientos legales y reglamentarios</w:t>
      </w:r>
    </w:p>
    <w:p w14:paraId="5388A8FF" w14:textId="77777777" w:rsidR="00F678E7" w:rsidRPr="00105242" w:rsidRDefault="00F678E7">
      <w:pPr>
        <w:pStyle w:val="Textoindependiente"/>
        <w:ind w:left="567" w:right="580"/>
        <w:rPr>
          <w:b/>
          <w:lang w:val="es-AR"/>
        </w:rPr>
      </w:pPr>
    </w:p>
    <w:p w14:paraId="079B373F" w14:textId="32ED5968" w:rsidR="00F678E7" w:rsidRPr="00105242" w:rsidRDefault="00CC58C3" w:rsidP="00D861E6">
      <w:pPr>
        <w:pStyle w:val="Prrafodelista"/>
        <w:numPr>
          <w:ilvl w:val="0"/>
          <w:numId w:val="47"/>
        </w:numPr>
        <w:tabs>
          <w:tab w:val="left" w:pos="851"/>
          <w:tab w:val="left" w:leader="dot" w:pos="5291"/>
        </w:tabs>
        <w:ind w:left="851" w:right="573" w:hanging="284"/>
        <w:rPr>
          <w:i/>
          <w:lang w:val="es-AR"/>
        </w:rPr>
      </w:pPr>
      <w:r w:rsidRPr="00105242">
        <w:rPr>
          <w:lang w:val="es-AR"/>
        </w:rPr>
        <w:t xml:space="preserve">Según surge de los registros contables de ABCD, el pasivo devengado al … de </w:t>
      </w:r>
      <w:r w:rsidR="000B0C5E" w:rsidRPr="00105242">
        <w:rPr>
          <w:lang w:val="es-AR"/>
        </w:rPr>
        <w:t>……………</w:t>
      </w:r>
      <w:r w:rsidRPr="00105242">
        <w:rPr>
          <w:lang w:val="es-AR"/>
        </w:rPr>
        <w:t xml:space="preserve"> de</w:t>
      </w:r>
      <w:r w:rsidR="00EA28EF"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3968D6" w:rsidRPr="00105242">
        <w:rPr>
          <w:lang w:val="es-AR"/>
        </w:rPr>
        <w:t>……………</w:t>
      </w:r>
      <w:r w:rsidRPr="00105242">
        <w:rPr>
          <w:lang w:val="es-AR"/>
        </w:rPr>
        <w:t xml:space="preserve"> y no era exigible a esa fecha </w:t>
      </w:r>
      <w:r w:rsidRPr="00105242">
        <w:rPr>
          <w:i/>
          <w:lang w:val="es-AR"/>
        </w:rPr>
        <w:t>{</w:t>
      </w:r>
      <w:r w:rsidRPr="00105242">
        <w:rPr>
          <w:iCs/>
          <w:lang w:val="es-AR"/>
        </w:rPr>
        <w:t>o</w:t>
      </w:r>
      <w:r w:rsidRPr="00105242">
        <w:rPr>
          <w:i/>
          <w:lang w:val="es-AR"/>
        </w:rPr>
        <w:t xml:space="preserve"> </w:t>
      </w:r>
      <w:r w:rsidRPr="00105242">
        <w:rPr>
          <w:iCs/>
          <w:lang w:val="es-AR"/>
        </w:rPr>
        <w:t xml:space="preserve">“siendo $ </w:t>
      </w:r>
      <w:r w:rsidR="000B0C5E" w:rsidRPr="00105242">
        <w:rPr>
          <w:iCs/>
          <w:lang w:val="es-AR"/>
        </w:rPr>
        <w:t>……………</w:t>
      </w:r>
      <w:r w:rsidRPr="00105242">
        <w:rPr>
          <w:iCs/>
          <w:lang w:val="es-AR"/>
        </w:rPr>
        <w:t xml:space="preserve"> exigibles y $</w:t>
      </w:r>
      <w:r w:rsidR="000B0C5E" w:rsidRPr="00105242">
        <w:rPr>
          <w:iCs/>
          <w:lang w:val="es-AR"/>
        </w:rPr>
        <w:t xml:space="preserve">…………… </w:t>
      </w:r>
      <w:r w:rsidRPr="00105242">
        <w:rPr>
          <w:iCs/>
          <w:lang w:val="es-AR"/>
        </w:rPr>
        <w:t>no exigibles a esa fecha”}.</w:t>
      </w:r>
    </w:p>
    <w:p w14:paraId="68A3189E" w14:textId="77777777" w:rsidR="00F678E7" w:rsidRPr="00105242" w:rsidRDefault="00F678E7">
      <w:pPr>
        <w:pStyle w:val="Textoindependiente"/>
        <w:ind w:left="567" w:right="566"/>
        <w:rPr>
          <w:lang w:val="es-AR"/>
        </w:rPr>
      </w:pPr>
    </w:p>
    <w:p w14:paraId="175E7D1E" w14:textId="1EF2A20C" w:rsidR="003F72CA" w:rsidRDefault="003F72CA">
      <w:pPr>
        <w:rPr>
          <w:lang w:val="es-AR"/>
        </w:rPr>
      </w:pPr>
      <w:r>
        <w:rPr>
          <w:lang w:val="es-AR"/>
        </w:rPr>
        <w:br w:type="page"/>
      </w:r>
    </w:p>
    <w:p w14:paraId="5D3F5809" w14:textId="77777777" w:rsidR="003F72CA" w:rsidRDefault="003F72CA">
      <w:pPr>
        <w:rPr>
          <w:lang w:val="es-AR"/>
        </w:rPr>
      </w:pPr>
    </w:p>
    <w:p w14:paraId="753BABC4" w14:textId="4BBDC3FD" w:rsidR="00484EE3" w:rsidRPr="00105242" w:rsidRDefault="00CC58C3" w:rsidP="00D861E6">
      <w:pPr>
        <w:pStyle w:val="Prrafodelista"/>
        <w:numPr>
          <w:ilvl w:val="0"/>
          <w:numId w:val="47"/>
        </w:numPr>
        <w:tabs>
          <w:tab w:val="left" w:pos="851"/>
        </w:tabs>
        <w:ind w:left="851" w:right="580" w:hanging="284"/>
        <w:rPr>
          <w:lang w:val="es-AR"/>
        </w:rPr>
      </w:pPr>
      <w:r w:rsidRPr="00105242">
        <w:rPr>
          <w:lang w:val="es-AR"/>
        </w:rPr>
        <w:t>{Otras</w:t>
      </w:r>
      <w:r w:rsidR="00D80048"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1E900058" w14:textId="77777777" w:rsidR="00484EE3" w:rsidRPr="00105242" w:rsidRDefault="00484EE3">
      <w:pPr>
        <w:pStyle w:val="Prrafodelista"/>
        <w:tabs>
          <w:tab w:val="left" w:pos="1246"/>
          <w:tab w:val="left" w:pos="1247"/>
        </w:tabs>
        <w:ind w:left="567" w:right="5764" w:firstLine="0"/>
        <w:rPr>
          <w:lang w:val="es-AR"/>
        </w:rPr>
      </w:pPr>
    </w:p>
    <w:p w14:paraId="5EB04E2B" w14:textId="2914D083" w:rsidR="00F678E7" w:rsidRPr="00105242" w:rsidRDefault="00CC58C3">
      <w:pPr>
        <w:pStyle w:val="Prrafodelista"/>
        <w:tabs>
          <w:tab w:val="left" w:pos="1246"/>
          <w:tab w:val="left" w:pos="1247"/>
        </w:tabs>
        <w:ind w:left="567" w:right="5764" w:firstLine="0"/>
        <w:rPr>
          <w:lang w:val="es-AR"/>
        </w:rPr>
      </w:pPr>
      <w:r w:rsidRPr="00105242">
        <w:rPr>
          <w:lang w:val="es-AR"/>
        </w:rPr>
        <w:t>[Lugar y fecha]</w:t>
      </w:r>
    </w:p>
    <w:p w14:paraId="15CEB9E1" w14:textId="77777777" w:rsidR="00484EE3" w:rsidRPr="00105242" w:rsidRDefault="00484EE3">
      <w:pPr>
        <w:pStyle w:val="Textoindependiente"/>
        <w:ind w:left="567"/>
        <w:rPr>
          <w:lang w:val="es-AR"/>
        </w:rPr>
      </w:pPr>
    </w:p>
    <w:p w14:paraId="2CB39D6A" w14:textId="58281C33" w:rsidR="00F678E7" w:rsidRPr="00105242" w:rsidRDefault="00CC58C3">
      <w:pPr>
        <w:pStyle w:val="Prrafodelista"/>
        <w:tabs>
          <w:tab w:val="left" w:pos="1246"/>
          <w:tab w:val="left" w:pos="1247"/>
        </w:tabs>
        <w:ind w:left="567" w:right="567" w:firstLine="0"/>
        <w:rPr>
          <w:lang w:val="es-AR"/>
        </w:rPr>
      </w:pPr>
      <w:r w:rsidRPr="00105242">
        <w:rPr>
          <w:lang w:val="es-AR"/>
        </w:rPr>
        <w:t>[Identificación y firma del contador]</w:t>
      </w:r>
    </w:p>
    <w:p w14:paraId="01AAC487" w14:textId="77777777" w:rsidR="00F678E7" w:rsidRPr="00105242" w:rsidRDefault="00F678E7">
      <w:pPr>
        <w:pStyle w:val="Prrafodelista"/>
        <w:tabs>
          <w:tab w:val="left" w:pos="1246"/>
          <w:tab w:val="left" w:pos="1247"/>
        </w:tabs>
        <w:ind w:left="821" w:right="5764" w:firstLine="0"/>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70F16" w:rsidRPr="00105242" w14:paraId="5EA73031" w14:textId="77777777" w:rsidTr="00562CA1">
        <w:tc>
          <w:tcPr>
            <w:tcW w:w="1304" w:type="dxa"/>
            <w:vMerge w:val="restart"/>
            <w:shd w:val="clear" w:color="auto" w:fill="D9D9D9" w:themeFill="background1" w:themeFillShade="D9"/>
          </w:tcPr>
          <w:p w14:paraId="73651B75" w14:textId="6BC2DFE8" w:rsidR="00070F16" w:rsidRPr="00105242" w:rsidRDefault="00070F16">
            <w:pPr>
              <w:tabs>
                <w:tab w:val="left" w:pos="597"/>
              </w:tabs>
              <w:jc w:val="center"/>
              <w:rPr>
                <w:b/>
                <w:bCs/>
                <w:lang w:val="es-AR"/>
              </w:rPr>
            </w:pPr>
            <w:bookmarkStart w:id="21" w:name="IIIA18"/>
            <w:r w:rsidRPr="00105242">
              <w:rPr>
                <w:b/>
                <w:bCs/>
                <w:lang w:val="es-AR"/>
              </w:rPr>
              <w:lastRenderedPageBreak/>
              <w:t>III.A.18</w:t>
            </w:r>
            <w:bookmarkEnd w:id="21"/>
          </w:p>
        </w:tc>
        <w:tc>
          <w:tcPr>
            <w:tcW w:w="7201" w:type="dxa"/>
            <w:gridSpan w:val="2"/>
            <w:shd w:val="clear" w:color="auto" w:fill="D9D9D9" w:themeFill="background1" w:themeFillShade="D9"/>
            <w:vAlign w:val="center"/>
          </w:tcPr>
          <w:p w14:paraId="08DB4308" w14:textId="77777777" w:rsidR="00070F16" w:rsidRPr="00105242" w:rsidRDefault="00070F16">
            <w:pPr>
              <w:rPr>
                <w:b/>
                <w:bCs/>
                <w:lang w:val="es-AR"/>
              </w:rPr>
            </w:pPr>
            <w:r w:rsidRPr="00105242">
              <w:rPr>
                <w:b/>
                <w:bCs/>
                <w:lang w:val="es-AR"/>
              </w:rPr>
              <w:t>Incorrección de efecto no generalizado que afecta el ejercicio corriente</w:t>
            </w:r>
          </w:p>
        </w:tc>
      </w:tr>
      <w:tr w:rsidR="00070F16" w:rsidRPr="00105242" w14:paraId="2F3BC8C4" w14:textId="77777777" w:rsidTr="00070F16">
        <w:tc>
          <w:tcPr>
            <w:tcW w:w="1304" w:type="dxa"/>
            <w:vMerge/>
            <w:shd w:val="clear" w:color="auto" w:fill="D9D9D9" w:themeFill="background1" w:themeFillShade="D9"/>
            <w:vAlign w:val="center"/>
          </w:tcPr>
          <w:p w14:paraId="4EF0C109"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052A4C11"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42B4DAD4"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09D2E9DC" w14:textId="77777777" w:rsidTr="00070F16">
        <w:tc>
          <w:tcPr>
            <w:tcW w:w="1304" w:type="dxa"/>
            <w:vMerge/>
            <w:shd w:val="clear" w:color="auto" w:fill="D9D9D9" w:themeFill="background1" w:themeFillShade="D9"/>
            <w:vAlign w:val="center"/>
          </w:tcPr>
          <w:p w14:paraId="2391C133"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29AD8BA2" w14:textId="77777777" w:rsidR="00070F16" w:rsidRPr="00105242" w:rsidRDefault="00070F16">
            <w:pPr>
              <w:jc w:val="center"/>
              <w:rPr>
                <w:i/>
                <w:iCs/>
                <w:sz w:val="18"/>
                <w:szCs w:val="18"/>
                <w:lang w:val="es-AR"/>
              </w:rPr>
            </w:pPr>
            <w:r w:rsidRPr="00105242">
              <w:rPr>
                <w:i/>
                <w:iCs/>
                <w:sz w:val="18"/>
                <w:szCs w:val="18"/>
                <w:lang w:val="es-AR"/>
              </w:rPr>
              <w:t>Incorrecta medición de las existencias de bienes de cambio al cierre, con impacto en resultados</w:t>
            </w:r>
          </w:p>
        </w:tc>
        <w:tc>
          <w:tcPr>
            <w:tcW w:w="3601" w:type="dxa"/>
            <w:shd w:val="clear" w:color="auto" w:fill="D9D9D9" w:themeFill="background1" w:themeFillShade="D9"/>
            <w:vAlign w:val="center"/>
          </w:tcPr>
          <w:p w14:paraId="01D291FC" w14:textId="77777777" w:rsidR="00070F16" w:rsidRPr="00105242" w:rsidRDefault="00070F16">
            <w:pPr>
              <w:jc w:val="center"/>
              <w:rPr>
                <w:i/>
                <w:iCs/>
                <w:sz w:val="18"/>
                <w:szCs w:val="18"/>
                <w:lang w:val="es-AR"/>
              </w:rPr>
            </w:pPr>
            <w:r w:rsidRPr="00105242">
              <w:rPr>
                <w:i/>
                <w:iCs/>
                <w:sz w:val="18"/>
                <w:szCs w:val="18"/>
                <w:lang w:val="es-AR"/>
              </w:rPr>
              <w:t>Sin limitaciones</w:t>
            </w:r>
          </w:p>
          <w:p w14:paraId="063712A5" w14:textId="77777777" w:rsidR="00070F16" w:rsidRPr="00105242" w:rsidRDefault="00070F16">
            <w:pPr>
              <w:jc w:val="center"/>
              <w:rPr>
                <w:i/>
                <w:iCs/>
                <w:sz w:val="18"/>
                <w:szCs w:val="18"/>
                <w:lang w:val="es-AR"/>
              </w:rPr>
            </w:pPr>
            <w:r w:rsidRPr="00105242">
              <w:rPr>
                <w:i/>
                <w:iCs/>
                <w:sz w:val="18"/>
                <w:szCs w:val="18"/>
                <w:lang w:val="es-AR"/>
              </w:rPr>
              <w:t>ni incorrecciones</w:t>
            </w:r>
          </w:p>
        </w:tc>
      </w:tr>
      <w:tr w:rsidR="00070F16" w:rsidRPr="00105242" w14:paraId="1B260F74" w14:textId="77777777" w:rsidTr="0000148E">
        <w:tc>
          <w:tcPr>
            <w:tcW w:w="1304" w:type="dxa"/>
            <w:vMerge/>
            <w:shd w:val="clear" w:color="auto" w:fill="D9D9D9" w:themeFill="background1" w:themeFillShade="D9"/>
            <w:vAlign w:val="center"/>
          </w:tcPr>
          <w:p w14:paraId="221AC6B2" w14:textId="77777777" w:rsidR="00070F16" w:rsidRPr="00105242" w:rsidRDefault="00070F16">
            <w:pPr>
              <w:tabs>
                <w:tab w:val="left" w:pos="597"/>
              </w:tabs>
              <w:rPr>
                <w:lang w:val="es-AR"/>
              </w:rPr>
            </w:pPr>
          </w:p>
        </w:tc>
        <w:tc>
          <w:tcPr>
            <w:tcW w:w="7201" w:type="dxa"/>
            <w:gridSpan w:val="2"/>
            <w:shd w:val="clear" w:color="auto" w:fill="D9D9D9" w:themeFill="background1" w:themeFillShade="D9"/>
            <w:vAlign w:val="center"/>
          </w:tcPr>
          <w:p w14:paraId="784571A7" w14:textId="77777777" w:rsidR="00070F16" w:rsidRPr="00105242" w:rsidRDefault="00070F16">
            <w:pPr>
              <w:jc w:val="center"/>
              <w:rPr>
                <w:lang w:val="es-AR"/>
              </w:rPr>
            </w:pPr>
            <w:r w:rsidRPr="00105242">
              <w:rPr>
                <w:lang w:val="es-AR"/>
              </w:rPr>
              <w:t>Estados contables comparativos</w:t>
            </w:r>
          </w:p>
        </w:tc>
      </w:tr>
      <w:tr w:rsidR="00070F16" w:rsidRPr="00105242" w14:paraId="68B79DFC" w14:textId="77777777" w:rsidTr="0000148E">
        <w:tc>
          <w:tcPr>
            <w:tcW w:w="1304" w:type="dxa"/>
            <w:vMerge/>
            <w:shd w:val="clear" w:color="auto" w:fill="D9D9D9" w:themeFill="background1" w:themeFillShade="D9"/>
            <w:vAlign w:val="center"/>
          </w:tcPr>
          <w:p w14:paraId="1E2B8B51"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078C626B" w14:textId="77777777" w:rsidR="00070F16" w:rsidRPr="00105242" w:rsidRDefault="00070F16">
            <w:pPr>
              <w:jc w:val="center"/>
              <w:rPr>
                <w:lang w:val="es-AR"/>
              </w:rPr>
            </w:pPr>
            <w:r w:rsidRPr="00105242">
              <w:rPr>
                <w:lang w:val="es-AR"/>
              </w:rPr>
              <w:t>Opinión con salvedades</w:t>
            </w:r>
          </w:p>
        </w:tc>
        <w:tc>
          <w:tcPr>
            <w:tcW w:w="3601" w:type="dxa"/>
            <w:shd w:val="clear" w:color="auto" w:fill="D9D9D9" w:themeFill="background1" w:themeFillShade="D9"/>
            <w:vAlign w:val="center"/>
          </w:tcPr>
          <w:p w14:paraId="2FA85AFE" w14:textId="77777777" w:rsidR="00070F16" w:rsidRPr="00105242" w:rsidRDefault="00070F16">
            <w:pPr>
              <w:jc w:val="center"/>
              <w:rPr>
                <w:lang w:val="es-AR"/>
              </w:rPr>
            </w:pPr>
            <w:r w:rsidRPr="00105242">
              <w:rPr>
                <w:lang w:val="es-AR"/>
              </w:rPr>
              <w:t>Opinión favorable</w:t>
            </w:r>
          </w:p>
        </w:tc>
      </w:tr>
    </w:tbl>
    <w:p w14:paraId="067FE447" w14:textId="77777777" w:rsidR="00DE2C9C" w:rsidRPr="00105242" w:rsidRDefault="00DE2C9C" w:rsidP="00145D5D">
      <w:pPr>
        <w:pStyle w:val="Textoindependiente"/>
        <w:ind w:left="567" w:right="580"/>
        <w:rPr>
          <w:b/>
          <w:lang w:val="es-AR"/>
        </w:rPr>
      </w:pPr>
    </w:p>
    <w:p w14:paraId="1A012D0B" w14:textId="09BEE26E" w:rsidR="00F678E7" w:rsidRPr="00105242" w:rsidRDefault="00CC58C3" w:rsidP="00094AAD">
      <w:pPr>
        <w:ind w:left="567" w:right="580"/>
        <w:jc w:val="center"/>
        <w:rPr>
          <w:lang w:val="es-AR"/>
        </w:rPr>
      </w:pPr>
      <w:r w:rsidRPr="00105242">
        <w:rPr>
          <w:b/>
          <w:u w:val="single"/>
          <w:lang w:val="es-AR"/>
        </w:rPr>
        <w:t>INFORME DE AUDITORÍA EMITIDO POR EL AUDITOR INDEPENDIENT</w:t>
      </w:r>
      <w:r w:rsidR="00A50704" w:rsidRPr="00105242">
        <w:rPr>
          <w:b/>
          <w:u w:val="single"/>
          <w:lang w:val="es-AR"/>
        </w:rPr>
        <w:t>E</w:t>
      </w:r>
    </w:p>
    <w:p w14:paraId="3A29CC3F" w14:textId="77777777" w:rsidR="00F678E7" w:rsidRPr="00105242" w:rsidRDefault="00F678E7" w:rsidP="00DA1A02">
      <w:pPr>
        <w:pStyle w:val="Textoindependiente"/>
        <w:ind w:left="567" w:right="580"/>
        <w:rPr>
          <w:lang w:val="es-AR"/>
        </w:rPr>
      </w:pPr>
    </w:p>
    <w:p w14:paraId="708D7123" w14:textId="77777777" w:rsidR="00F678E7" w:rsidRPr="00105242" w:rsidRDefault="00F678E7">
      <w:pPr>
        <w:pStyle w:val="Textoindependiente"/>
        <w:ind w:left="567" w:right="580"/>
        <w:rPr>
          <w:lang w:val="es-AR"/>
        </w:rPr>
      </w:pPr>
    </w:p>
    <w:p w14:paraId="158613AD" w14:textId="77777777" w:rsidR="00FF47CC" w:rsidRPr="00105242" w:rsidRDefault="00FF47CC">
      <w:pPr>
        <w:pStyle w:val="Ttulo3"/>
        <w:ind w:left="567" w:right="567"/>
        <w:rPr>
          <w:b w:val="0"/>
          <w:bCs w:val="0"/>
          <w:lang w:val="es-AR"/>
        </w:rPr>
      </w:pPr>
      <w:r w:rsidRPr="00105242">
        <w:rPr>
          <w:b w:val="0"/>
          <w:bCs w:val="0"/>
          <w:lang w:val="es-AR"/>
        </w:rPr>
        <w:t>Señores</w:t>
      </w:r>
    </w:p>
    <w:p w14:paraId="53AD8A52"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3A047A7" w14:textId="77777777" w:rsidR="00FF47CC" w:rsidRPr="00105242" w:rsidRDefault="00FF47CC">
      <w:pPr>
        <w:pStyle w:val="Ttulo3"/>
        <w:ind w:left="567" w:right="567"/>
        <w:rPr>
          <w:b w:val="0"/>
          <w:bCs w:val="0"/>
          <w:lang w:val="es-AR"/>
        </w:rPr>
      </w:pPr>
      <w:r w:rsidRPr="00105242">
        <w:rPr>
          <w:b w:val="0"/>
          <w:bCs w:val="0"/>
          <w:lang w:val="es-AR"/>
        </w:rPr>
        <w:t>ABCD</w:t>
      </w:r>
    </w:p>
    <w:p w14:paraId="76E99FAA"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B9F4054" w14:textId="77777777" w:rsidR="00FF47CC" w:rsidRPr="00105242" w:rsidRDefault="00FF47CC">
      <w:pPr>
        <w:pStyle w:val="Ttulo3"/>
        <w:ind w:left="567" w:right="567"/>
        <w:rPr>
          <w:u w:val="single"/>
          <w:lang w:val="es-AR"/>
        </w:rPr>
      </w:pPr>
      <w:r w:rsidRPr="00105242">
        <w:rPr>
          <w:b w:val="0"/>
          <w:bCs w:val="0"/>
          <w:lang w:val="es-AR"/>
        </w:rPr>
        <w:t>Domicilio legal: ……………</w:t>
      </w:r>
    </w:p>
    <w:p w14:paraId="505DA706" w14:textId="77777777" w:rsidR="0098406A" w:rsidRPr="00105242" w:rsidRDefault="0098406A">
      <w:pPr>
        <w:pStyle w:val="Textoindependiente"/>
        <w:ind w:left="567" w:right="580"/>
        <w:rPr>
          <w:lang w:val="es-AR"/>
        </w:rPr>
      </w:pPr>
    </w:p>
    <w:p w14:paraId="537D459D" w14:textId="77777777" w:rsidR="00484EE3" w:rsidRPr="00105242" w:rsidRDefault="00484EE3">
      <w:pPr>
        <w:pStyle w:val="Textoindependiente"/>
        <w:ind w:left="567" w:right="580"/>
        <w:rPr>
          <w:u w:val="single"/>
          <w:lang w:val="es-AR"/>
        </w:rPr>
      </w:pPr>
    </w:p>
    <w:p w14:paraId="635839DE" w14:textId="5F72D5B4" w:rsidR="00F678E7" w:rsidRPr="00105242" w:rsidRDefault="00CC58C3">
      <w:pPr>
        <w:pStyle w:val="Ttulo3"/>
        <w:ind w:left="567" w:right="580"/>
        <w:rPr>
          <w:lang w:val="es-AR"/>
        </w:rPr>
      </w:pPr>
      <w:r w:rsidRPr="00105242">
        <w:rPr>
          <w:u w:val="single"/>
          <w:lang w:val="es-AR"/>
        </w:rPr>
        <w:t>Informe sobre la auditoría de los estados contables</w:t>
      </w:r>
    </w:p>
    <w:p w14:paraId="4AB0D9EE" w14:textId="77777777" w:rsidR="00F678E7" w:rsidRPr="00105242" w:rsidRDefault="00F678E7">
      <w:pPr>
        <w:pStyle w:val="Textoindependiente"/>
        <w:ind w:left="567" w:right="580"/>
        <w:rPr>
          <w:b/>
          <w:lang w:val="es-AR"/>
        </w:rPr>
      </w:pPr>
    </w:p>
    <w:p w14:paraId="49233953" w14:textId="6A20DF7D" w:rsidR="00CA0D75" w:rsidRPr="00105242" w:rsidRDefault="00CA0D75">
      <w:pPr>
        <w:pStyle w:val="Ttulo4"/>
        <w:ind w:left="567" w:right="580"/>
        <w:rPr>
          <w:lang w:val="es-AR"/>
        </w:rPr>
      </w:pPr>
      <w:r w:rsidRPr="00105242">
        <w:rPr>
          <w:lang w:val="es-AR"/>
        </w:rPr>
        <w:t xml:space="preserve">Opinión con salvedades sobre los estados contables correspondientes al ejercicio finalizado el ... de </w:t>
      </w:r>
      <w:r w:rsidR="008B5FBB" w:rsidRPr="00105242">
        <w:rPr>
          <w:lang w:val="es-AR"/>
        </w:rPr>
        <w:t xml:space="preserve">…………… </w:t>
      </w:r>
      <w:r w:rsidRPr="00105242">
        <w:rPr>
          <w:lang w:val="es-AR"/>
        </w:rPr>
        <w:t xml:space="preserve">de </w:t>
      </w:r>
      <w:r w:rsidR="00B26C61" w:rsidRPr="00105242">
        <w:rPr>
          <w:lang w:val="es-AR"/>
        </w:rPr>
        <w:t>20X1</w:t>
      </w:r>
      <w:r w:rsidRPr="00105242">
        <w:rPr>
          <w:lang w:val="es-AR"/>
        </w:rPr>
        <w:t xml:space="preserve"> y opinión favorable sobre los estados contables correspondientes al ejercicio finalizado el ... de </w:t>
      </w:r>
      <w:r w:rsidR="008B5FBB" w:rsidRPr="00105242">
        <w:rPr>
          <w:lang w:val="es-AR"/>
        </w:rPr>
        <w:t>……………</w:t>
      </w:r>
      <w:r w:rsidRPr="00105242">
        <w:rPr>
          <w:lang w:val="es-AR"/>
        </w:rPr>
        <w:t xml:space="preserve"> de </w:t>
      </w:r>
      <w:r w:rsidR="00B26C61" w:rsidRPr="00105242">
        <w:rPr>
          <w:lang w:val="es-AR"/>
        </w:rPr>
        <w:t>20X0</w:t>
      </w:r>
    </w:p>
    <w:p w14:paraId="675B0EB9" w14:textId="77777777" w:rsidR="00CA0D75" w:rsidRPr="00105242" w:rsidRDefault="00CA0D75">
      <w:pPr>
        <w:pStyle w:val="Ttulo4"/>
        <w:ind w:left="567" w:right="580"/>
        <w:rPr>
          <w:b w:val="0"/>
          <w:bCs w:val="0"/>
          <w:i w:val="0"/>
          <w:iCs w:val="0"/>
          <w:lang w:val="es-AR"/>
        </w:rPr>
      </w:pPr>
      <w:r w:rsidRPr="00105242">
        <w:rPr>
          <w:b w:val="0"/>
          <w:bCs w:val="0"/>
          <w:i w:val="0"/>
          <w:iCs w:val="0"/>
          <w:lang w:val="es-AR"/>
        </w:rPr>
        <w:t xml:space="preserve"> </w:t>
      </w:r>
    </w:p>
    <w:p w14:paraId="5C48FBD4" w14:textId="2424871D" w:rsidR="00A402BA" w:rsidRPr="00105242" w:rsidRDefault="00CA0D75">
      <w:pPr>
        <w:pStyle w:val="Textoindependiente"/>
        <w:ind w:left="567" w:right="566"/>
        <w:jc w:val="both"/>
        <w:rPr>
          <w:lang w:val="es-AR"/>
        </w:rPr>
      </w:pPr>
      <w:r w:rsidRPr="00105242">
        <w:rPr>
          <w:lang w:val="es-AR"/>
        </w:rPr>
        <w:t xml:space="preserve">He auditado los estados contables de ABCD, que comprenden el estado de situación patrimonial al ... de </w:t>
      </w:r>
      <w:r w:rsidR="008B5FBB" w:rsidRPr="00105242">
        <w:rPr>
          <w:lang w:val="es-AR"/>
        </w:rPr>
        <w:t>……………</w:t>
      </w:r>
      <w:r w:rsidRPr="00105242">
        <w:rPr>
          <w:lang w:val="es-AR"/>
        </w:rPr>
        <w:t xml:space="preserve"> de </w:t>
      </w:r>
      <w:r w:rsidR="00B26C61" w:rsidRPr="00105242">
        <w:rPr>
          <w:lang w:val="es-AR"/>
        </w:rPr>
        <w:t>20X1</w:t>
      </w:r>
      <w:r w:rsidRPr="00105242">
        <w:rPr>
          <w:lang w:val="es-AR"/>
        </w:rPr>
        <w:t xml:space="preserve"> y </w:t>
      </w:r>
      <w:r w:rsidR="00B26C61" w:rsidRPr="00105242">
        <w:rPr>
          <w:lang w:val="es-AR"/>
        </w:rPr>
        <w:t>20X0</w:t>
      </w:r>
      <w:r w:rsidRPr="00105242">
        <w:rPr>
          <w:lang w:val="es-AR"/>
        </w:rPr>
        <w:t xml:space="preserve">, los estados de resultados, de evolución del patrimonio neto y de flujo de efectivo correspondientes a los ejercicios finalizados en esas fechas,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55CD2557" w14:textId="76F1DA24" w:rsidR="00CA0D75" w:rsidRPr="00105242" w:rsidRDefault="00CA0D75">
      <w:pPr>
        <w:pStyle w:val="Ttulo4"/>
        <w:ind w:left="567" w:right="580"/>
        <w:rPr>
          <w:b w:val="0"/>
          <w:bCs w:val="0"/>
          <w:i w:val="0"/>
          <w:iCs w:val="0"/>
          <w:lang w:val="es-AR"/>
        </w:rPr>
      </w:pPr>
    </w:p>
    <w:p w14:paraId="3A1E7125" w14:textId="0F4E2A6D" w:rsidR="00CA0D75" w:rsidRPr="00105242" w:rsidRDefault="00CA0D75">
      <w:pPr>
        <w:pStyle w:val="Ttulo4"/>
        <w:ind w:left="567" w:right="580"/>
        <w:rPr>
          <w:b w:val="0"/>
          <w:bCs w:val="0"/>
          <w:i w:val="0"/>
          <w:iCs w:val="0"/>
          <w:lang w:val="es-AR"/>
        </w:rPr>
      </w:pPr>
      <w:r w:rsidRPr="00105242">
        <w:rPr>
          <w:b w:val="0"/>
          <w:bCs w:val="0"/>
          <w:i w:val="0"/>
          <w:iCs w:val="0"/>
          <w:lang w:val="es-AR"/>
        </w:rPr>
        <w:t>En mi opinión:</w:t>
      </w:r>
    </w:p>
    <w:p w14:paraId="44BE4CF2" w14:textId="77777777" w:rsidR="00CA0D75" w:rsidRPr="00105242" w:rsidRDefault="00CA0D75">
      <w:pPr>
        <w:pStyle w:val="Ttulo4"/>
        <w:ind w:left="567" w:right="580"/>
        <w:rPr>
          <w:b w:val="0"/>
          <w:bCs w:val="0"/>
          <w:i w:val="0"/>
          <w:iCs w:val="0"/>
          <w:lang w:val="es-AR"/>
        </w:rPr>
      </w:pPr>
    </w:p>
    <w:p w14:paraId="3CE7598E" w14:textId="7A3B457E" w:rsidR="00CA0D75" w:rsidRPr="00105242" w:rsidRDefault="00CA0D75">
      <w:pPr>
        <w:pStyle w:val="Ttulo4"/>
        <w:ind w:left="851" w:right="581" w:hanging="284"/>
        <w:rPr>
          <w:b w:val="0"/>
          <w:bCs w:val="0"/>
          <w:i w:val="0"/>
          <w:iCs w:val="0"/>
          <w:lang w:val="es-AR"/>
        </w:rPr>
      </w:pPr>
      <w:r w:rsidRPr="00105242">
        <w:rPr>
          <w:b w:val="0"/>
          <w:bCs w:val="0"/>
          <w:i w:val="0"/>
          <w:iCs w:val="0"/>
          <w:lang w:val="es-AR"/>
        </w:rPr>
        <w:t xml:space="preserve">a) excepto por las cuestiones descritas en la sección </w:t>
      </w:r>
      <w:r w:rsidR="00FD38D1" w:rsidRPr="00105242">
        <w:rPr>
          <w:b w:val="0"/>
          <w:bCs w:val="0"/>
          <w:lang w:val="es-AR"/>
        </w:rPr>
        <w:t>“</w:t>
      </w:r>
      <w:r w:rsidRPr="00105242">
        <w:rPr>
          <w:b w:val="0"/>
          <w:lang w:val="es-AR"/>
        </w:rPr>
        <w:t>Fundamento de la opinión con salvedades sobre los estados contables correspondientes al ejercicio finalizado el ... de</w:t>
      </w:r>
      <w:r w:rsidR="008B5FBB" w:rsidRPr="00105242">
        <w:rPr>
          <w:b w:val="0"/>
          <w:lang w:val="es-AR"/>
        </w:rPr>
        <w:t xml:space="preserve"> ……………</w:t>
      </w:r>
      <w:r w:rsidRPr="00105242">
        <w:rPr>
          <w:b w:val="0"/>
          <w:lang w:val="es-AR"/>
        </w:rPr>
        <w:t xml:space="preserve"> de </w:t>
      </w:r>
      <w:r w:rsidR="00B26C61" w:rsidRPr="00105242">
        <w:rPr>
          <w:b w:val="0"/>
          <w:lang w:val="es-AR"/>
        </w:rPr>
        <w:t>20X1</w:t>
      </w:r>
      <w:r w:rsidRPr="00105242">
        <w:rPr>
          <w:b w:val="0"/>
          <w:lang w:val="es-AR"/>
        </w:rPr>
        <w:t xml:space="preserve"> y de la opinión favorable sobre los estados contables correspondientes al ejercicio finalizado el ... de </w:t>
      </w:r>
      <w:r w:rsidR="008B5FBB" w:rsidRPr="00105242">
        <w:rPr>
          <w:b w:val="0"/>
          <w:lang w:val="es-AR"/>
        </w:rPr>
        <w:t>……………</w:t>
      </w:r>
      <w:r w:rsidRPr="00105242">
        <w:rPr>
          <w:b w:val="0"/>
          <w:lang w:val="es-AR"/>
        </w:rPr>
        <w:t xml:space="preserve"> de </w:t>
      </w:r>
      <w:r w:rsidR="00B26C61" w:rsidRPr="00105242">
        <w:rPr>
          <w:b w:val="0"/>
          <w:lang w:val="es-AR"/>
        </w:rPr>
        <w:t>20X0</w:t>
      </w:r>
      <w:r w:rsidR="00FD38D1" w:rsidRPr="00105242">
        <w:rPr>
          <w:b w:val="0"/>
          <w:bCs w:val="0"/>
          <w:lang w:val="es-AR"/>
        </w:rPr>
        <w:t>”</w:t>
      </w:r>
      <w:r w:rsidRPr="00105242">
        <w:rPr>
          <w:b w:val="0"/>
          <w:bCs w:val="0"/>
          <w:i w:val="0"/>
          <w:iCs w:val="0"/>
          <w:lang w:val="es-AR"/>
        </w:rPr>
        <w:t xml:space="preserve">, los estados contables adjuntos presentan razonablemente, en todos los aspectos significativos, la situación patrimonial de ABCD al ... de </w:t>
      </w:r>
      <w:r w:rsidR="008B5FBB" w:rsidRPr="00105242">
        <w:rPr>
          <w:b w:val="0"/>
          <w:bCs w:val="0"/>
          <w:i w:val="0"/>
          <w:iCs w:val="0"/>
          <w:lang w:val="es-AR"/>
        </w:rPr>
        <w:t>……………</w:t>
      </w:r>
      <w:r w:rsidRPr="00105242">
        <w:rPr>
          <w:b w:val="0"/>
          <w:bCs w:val="0"/>
          <w:i w:val="0"/>
          <w:iCs w:val="0"/>
          <w:lang w:val="es-AR"/>
        </w:rPr>
        <w:t xml:space="preserve"> de </w:t>
      </w:r>
      <w:r w:rsidR="00B26C61" w:rsidRPr="00105242">
        <w:rPr>
          <w:b w:val="0"/>
          <w:bCs w:val="0"/>
          <w:i w:val="0"/>
          <w:iCs w:val="0"/>
          <w:lang w:val="es-AR"/>
        </w:rPr>
        <w:t>20X1</w:t>
      </w:r>
      <w:r w:rsidRPr="00105242">
        <w:rPr>
          <w:b w:val="0"/>
          <w:bCs w:val="0"/>
          <w:i w:val="0"/>
          <w:iCs w:val="0"/>
          <w:lang w:val="es-AR"/>
        </w:rPr>
        <w:t xml:space="preserve">, así como sus resultados, la evolución de su patrimonio neto y el flujo de su efectivo correspondientes al ejercicio finalizado en esa fecha, de conformidad con las </w:t>
      </w:r>
      <w:r w:rsidR="00422D20" w:rsidRPr="00105242">
        <w:rPr>
          <w:b w:val="0"/>
          <w:bCs w:val="0"/>
          <w:i w:val="0"/>
          <w:iCs w:val="0"/>
          <w:lang w:val="es-AR"/>
        </w:rPr>
        <w:t>Normas Contables Profesionales Argentinas</w:t>
      </w:r>
      <w:r w:rsidRPr="00105242">
        <w:rPr>
          <w:b w:val="0"/>
          <w:bCs w:val="0"/>
          <w:i w:val="0"/>
          <w:iCs w:val="0"/>
          <w:lang w:val="es-AR"/>
        </w:rPr>
        <w:t>; y</w:t>
      </w:r>
    </w:p>
    <w:p w14:paraId="73B7DD0E" w14:textId="77777777" w:rsidR="00CA0D75" w:rsidRPr="00105242" w:rsidRDefault="00CA0D75">
      <w:pPr>
        <w:pStyle w:val="Ttulo4"/>
        <w:ind w:left="851" w:right="581" w:hanging="284"/>
        <w:rPr>
          <w:b w:val="0"/>
          <w:bCs w:val="0"/>
          <w:i w:val="0"/>
          <w:iCs w:val="0"/>
          <w:lang w:val="es-AR"/>
        </w:rPr>
      </w:pPr>
    </w:p>
    <w:p w14:paraId="12637082" w14:textId="646B2C3A" w:rsidR="00CA0D75" w:rsidRPr="00105242" w:rsidRDefault="00CA0D75">
      <w:pPr>
        <w:pStyle w:val="Ttulo4"/>
        <w:ind w:left="851" w:right="581" w:hanging="284"/>
        <w:rPr>
          <w:b w:val="0"/>
          <w:bCs w:val="0"/>
          <w:i w:val="0"/>
          <w:iCs w:val="0"/>
          <w:lang w:val="es-AR"/>
        </w:rPr>
      </w:pPr>
      <w:r w:rsidRPr="00105242">
        <w:rPr>
          <w:b w:val="0"/>
          <w:bCs w:val="0"/>
          <w:i w:val="0"/>
          <w:iCs w:val="0"/>
          <w:lang w:val="es-AR"/>
        </w:rPr>
        <w:t xml:space="preserve">b) los estados contables adjuntos presentan razonablemente, en </w:t>
      </w:r>
      <w:r w:rsidR="00004E1A" w:rsidRPr="00105242">
        <w:rPr>
          <w:b w:val="0"/>
          <w:bCs w:val="0"/>
          <w:i w:val="0"/>
          <w:iCs w:val="0"/>
          <w:lang w:val="es-AR"/>
        </w:rPr>
        <w:t>todos los aspectos significativos</w:t>
      </w:r>
      <w:r w:rsidRPr="00105242">
        <w:rPr>
          <w:b w:val="0"/>
          <w:bCs w:val="0"/>
          <w:i w:val="0"/>
          <w:iCs w:val="0"/>
          <w:lang w:val="es-AR"/>
        </w:rPr>
        <w:t>, la situación patrimonial de ABCD al</w:t>
      </w:r>
      <w:r w:rsidR="00275ACA" w:rsidRPr="00105242">
        <w:rPr>
          <w:b w:val="0"/>
          <w:bCs w:val="0"/>
          <w:i w:val="0"/>
          <w:iCs w:val="0"/>
          <w:lang w:val="es-AR"/>
        </w:rPr>
        <w:t xml:space="preserve"> </w:t>
      </w:r>
      <w:r w:rsidRPr="00105242">
        <w:rPr>
          <w:b w:val="0"/>
          <w:bCs w:val="0"/>
          <w:i w:val="0"/>
          <w:iCs w:val="0"/>
          <w:lang w:val="es-AR"/>
        </w:rPr>
        <w:t xml:space="preserve">... de </w:t>
      </w:r>
      <w:r w:rsidR="00275ACA" w:rsidRPr="00105242">
        <w:rPr>
          <w:b w:val="0"/>
          <w:bCs w:val="0"/>
          <w:i w:val="0"/>
          <w:iCs w:val="0"/>
          <w:lang w:val="es-AR"/>
        </w:rPr>
        <w:t>……………</w:t>
      </w:r>
      <w:r w:rsidRPr="00105242">
        <w:rPr>
          <w:b w:val="0"/>
          <w:bCs w:val="0"/>
          <w:i w:val="0"/>
          <w:iCs w:val="0"/>
          <w:lang w:val="es-AR"/>
        </w:rPr>
        <w:t xml:space="preserve"> de </w:t>
      </w:r>
      <w:r w:rsidR="00B26C61" w:rsidRPr="00105242">
        <w:rPr>
          <w:b w:val="0"/>
          <w:bCs w:val="0"/>
          <w:i w:val="0"/>
          <w:iCs w:val="0"/>
          <w:lang w:val="es-AR"/>
        </w:rPr>
        <w:t>20X0</w:t>
      </w:r>
      <w:r w:rsidRPr="00105242">
        <w:rPr>
          <w:b w:val="0"/>
          <w:bCs w:val="0"/>
          <w:i w:val="0"/>
          <w:iCs w:val="0"/>
          <w:lang w:val="es-AR"/>
        </w:rPr>
        <w:t xml:space="preserve">, así como sus resultados, la evolución de su patrimonio neto y el flujo de su efectivo correspondientes al ejercicio finalizado en esa fecha, de conformidad con las </w:t>
      </w:r>
      <w:r w:rsidR="00422D20" w:rsidRPr="00105242">
        <w:rPr>
          <w:b w:val="0"/>
          <w:bCs w:val="0"/>
          <w:i w:val="0"/>
          <w:iCs w:val="0"/>
          <w:lang w:val="es-AR"/>
        </w:rPr>
        <w:t>Normas Contables Profesionales Argentinas</w:t>
      </w:r>
      <w:r w:rsidRPr="00105242">
        <w:rPr>
          <w:b w:val="0"/>
          <w:bCs w:val="0"/>
          <w:i w:val="0"/>
          <w:iCs w:val="0"/>
          <w:lang w:val="es-AR"/>
        </w:rPr>
        <w:t>.</w:t>
      </w:r>
    </w:p>
    <w:p w14:paraId="0BDFEF7D" w14:textId="77777777" w:rsidR="00CA0D75" w:rsidRPr="00105242" w:rsidRDefault="00CA0D75">
      <w:pPr>
        <w:pStyle w:val="Ttulo4"/>
        <w:ind w:left="567" w:right="581"/>
        <w:rPr>
          <w:b w:val="0"/>
          <w:bCs w:val="0"/>
          <w:i w:val="0"/>
          <w:iCs w:val="0"/>
          <w:lang w:val="es-AR"/>
        </w:rPr>
      </w:pPr>
    </w:p>
    <w:p w14:paraId="28F35418" w14:textId="44C95B48" w:rsidR="00CA0D75" w:rsidRPr="00105242" w:rsidRDefault="00CA0D75">
      <w:pPr>
        <w:pStyle w:val="Ttulo4"/>
        <w:ind w:left="567" w:right="581"/>
        <w:rPr>
          <w:lang w:val="es-AR"/>
        </w:rPr>
      </w:pPr>
      <w:r w:rsidRPr="00105242">
        <w:rPr>
          <w:lang w:val="es-AR"/>
        </w:rPr>
        <w:t xml:space="preserve">Fundamento de la opinión con salvedades sobre los estados contables correspondientes al ejercicio finalizado el </w:t>
      </w:r>
      <w:r w:rsidR="00275ACA" w:rsidRPr="00105242">
        <w:rPr>
          <w:lang w:val="es-AR"/>
        </w:rPr>
        <w:t>…</w:t>
      </w:r>
      <w:r w:rsidRPr="00105242">
        <w:rPr>
          <w:lang w:val="es-AR"/>
        </w:rPr>
        <w:t xml:space="preserve"> de</w:t>
      </w:r>
      <w:r w:rsidR="00275ACA" w:rsidRPr="00105242">
        <w:rPr>
          <w:lang w:val="es-AR"/>
        </w:rPr>
        <w:t xml:space="preserve"> ……………</w:t>
      </w:r>
      <w:r w:rsidRPr="00105242">
        <w:rPr>
          <w:lang w:val="es-AR"/>
        </w:rPr>
        <w:t xml:space="preserve"> de </w:t>
      </w:r>
      <w:r w:rsidR="00B26C61" w:rsidRPr="00105242">
        <w:rPr>
          <w:lang w:val="es-AR"/>
        </w:rPr>
        <w:t>20X1</w:t>
      </w:r>
      <w:r w:rsidRPr="00105242">
        <w:rPr>
          <w:lang w:val="es-AR"/>
        </w:rPr>
        <w:t xml:space="preserve"> y de la opinión favorable sobre los estados contables correspondientes al ejercicio finalizado el ... de </w:t>
      </w:r>
      <w:r w:rsidR="00275ACA" w:rsidRPr="00105242">
        <w:rPr>
          <w:lang w:val="es-AR"/>
        </w:rPr>
        <w:t>……………</w:t>
      </w:r>
      <w:r w:rsidRPr="00105242">
        <w:rPr>
          <w:lang w:val="es-AR"/>
        </w:rPr>
        <w:t xml:space="preserve"> de </w:t>
      </w:r>
      <w:r w:rsidR="00B26C61" w:rsidRPr="00105242">
        <w:rPr>
          <w:lang w:val="es-AR"/>
        </w:rPr>
        <w:t>20X0</w:t>
      </w:r>
    </w:p>
    <w:p w14:paraId="19EDF3B7" w14:textId="77777777" w:rsidR="00CA0D75" w:rsidRPr="00105242" w:rsidRDefault="00CA0D75">
      <w:pPr>
        <w:pStyle w:val="Ttulo4"/>
        <w:ind w:left="567" w:right="581"/>
        <w:rPr>
          <w:lang w:val="es-AR"/>
        </w:rPr>
      </w:pPr>
      <w:r w:rsidRPr="00105242">
        <w:rPr>
          <w:lang w:val="es-AR"/>
        </w:rPr>
        <w:t xml:space="preserve"> </w:t>
      </w:r>
    </w:p>
    <w:p w14:paraId="690A7ABB" w14:textId="7239F221" w:rsidR="00696C5D" w:rsidRPr="00105242" w:rsidRDefault="00696C5D">
      <w:pPr>
        <w:pStyle w:val="Textoindependiente"/>
        <w:ind w:left="567" w:right="567"/>
        <w:jc w:val="both"/>
        <w:rPr>
          <w:lang w:val="es-AR"/>
        </w:rPr>
      </w:pPr>
      <w:r w:rsidRPr="00105242">
        <w:rPr>
          <w:lang w:val="es-AR"/>
        </w:rPr>
        <w:t xml:space="preserve">La Sociedad ha medido sus existencias de bienes de cambio al … de …………… de </w:t>
      </w:r>
      <w:r w:rsidR="00B26C61" w:rsidRPr="00105242">
        <w:rPr>
          <w:lang w:val="es-AR"/>
        </w:rPr>
        <w:t>20X1</w:t>
      </w:r>
      <w:r w:rsidRPr="00105242">
        <w:rPr>
          <w:lang w:val="es-AR"/>
        </w:rPr>
        <w:t xml:space="preserve"> a sus costos de reposición a esa fecha, sin considerar el límite de sus respectivos valores recuperables, como requieren las </w:t>
      </w:r>
      <w:r w:rsidR="00422D20" w:rsidRPr="00105242">
        <w:rPr>
          <w:lang w:val="es-AR"/>
        </w:rPr>
        <w:t>Normas Contables Profesionales Argentinas</w:t>
      </w:r>
      <w:r w:rsidRPr="00105242">
        <w:rPr>
          <w:lang w:val="es-AR"/>
        </w:rPr>
        <w:t xml:space="preserve">. </w:t>
      </w:r>
      <w:r w:rsidRPr="00105242">
        <w:rPr>
          <w:lang w:val="es-AR"/>
        </w:rPr>
        <w:lastRenderedPageBreak/>
        <w:t xml:space="preserve">Para ciertas mercaderías en stock, los valores netos de realización a la fecha de cierre de ejercicio eran significativamente inferiores a los valores contables. De haber considerado este límite, el saldo del rubro Bienes de cambio al … de …………… de </w:t>
      </w:r>
      <w:r w:rsidR="00B26C61" w:rsidRPr="00105242">
        <w:rPr>
          <w:lang w:val="es-AR"/>
        </w:rPr>
        <w:t>20X1</w:t>
      </w:r>
      <w:r w:rsidRPr="00105242">
        <w:rPr>
          <w:lang w:val="es-AR"/>
        </w:rPr>
        <w:t xml:space="preserve"> hubiera disminuido en $ ……………, y la ganancia neta y el patrimonio neto final de ese ejercicio se hubieran reducido en $ ……………</w:t>
      </w:r>
    </w:p>
    <w:p w14:paraId="4B735D30" w14:textId="77777777" w:rsidR="00696C5D" w:rsidRPr="00105242" w:rsidRDefault="00696C5D">
      <w:pPr>
        <w:pStyle w:val="Ttulo4"/>
        <w:ind w:left="567" w:right="581"/>
        <w:rPr>
          <w:b w:val="0"/>
          <w:bCs w:val="0"/>
          <w:i w:val="0"/>
          <w:iCs w:val="0"/>
          <w:lang w:val="es-AR"/>
        </w:rPr>
      </w:pPr>
    </w:p>
    <w:p w14:paraId="35728E28" w14:textId="06DAB470" w:rsidR="00696C5D" w:rsidRPr="00105242" w:rsidRDefault="00CA0D75">
      <w:pPr>
        <w:pStyle w:val="Ttulo4"/>
        <w:ind w:left="567" w:right="581"/>
        <w:rPr>
          <w:b w:val="0"/>
          <w:bCs w:val="0"/>
          <w:i w:val="0"/>
          <w:iCs w:val="0"/>
          <w:lang w:val="es-AR"/>
        </w:rPr>
      </w:pPr>
      <w:r w:rsidRPr="00105242">
        <w:rPr>
          <w:b w:val="0"/>
          <w:bCs w:val="0"/>
          <w:i w:val="0"/>
          <w:iCs w:val="0"/>
          <w:lang w:val="es-AR"/>
        </w:rPr>
        <w:t xml:space="preserve">He llevado a cabo mi auditoría de conformidad con las normas de auditoría establecidas en la sección III.A de la Resolución Técnica N° 37 de la </w:t>
      </w:r>
      <w:r w:rsidR="00D74230" w:rsidRPr="00105242">
        <w:rPr>
          <w:b w:val="0"/>
          <w:bCs w:val="0"/>
          <w:i w:val="0"/>
          <w:iCs w:val="0"/>
          <w:lang w:val="es-AR"/>
        </w:rPr>
        <w:t>Federación Argentina de Consejos Profesionales de Ciencias Económicas (FACPCE)</w:t>
      </w:r>
      <w:r w:rsidRPr="00105242">
        <w:rPr>
          <w:b w:val="0"/>
          <w:bCs w:val="0"/>
          <w:i w:val="0"/>
          <w:iCs w:val="0"/>
          <w:lang w:val="es-AR"/>
        </w:rPr>
        <w:t xml:space="preserve">. Mis responsabilidades de acuerdo con dichas normas se describen más adelante en la sección </w:t>
      </w:r>
      <w:r w:rsidR="00904063" w:rsidRPr="00105242">
        <w:rPr>
          <w:b w:val="0"/>
          <w:bCs w:val="0"/>
          <w:lang w:val="es-AR"/>
        </w:rPr>
        <w:t>“</w:t>
      </w:r>
      <w:r w:rsidRPr="00105242">
        <w:rPr>
          <w:b w:val="0"/>
          <w:lang w:val="es-AR"/>
        </w:rPr>
        <w:t>Responsabilidades del auditor en relación con la auditoría de los estados contables</w:t>
      </w:r>
      <w:r w:rsidR="000345E2" w:rsidRPr="00105242">
        <w:rPr>
          <w:b w:val="0"/>
          <w:bCs w:val="0"/>
          <w:lang w:val="es-AR"/>
        </w:rPr>
        <w:t>”</w:t>
      </w:r>
      <w:r w:rsidRPr="00105242">
        <w:rPr>
          <w:b w:val="0"/>
          <w:lang w:val="es-AR"/>
        </w:rPr>
        <w:t xml:space="preserve"> </w:t>
      </w:r>
      <w:r w:rsidRPr="00105242">
        <w:rPr>
          <w:b w:val="0"/>
          <w:i w:val="0"/>
          <w:lang w:val="es-AR"/>
        </w:rPr>
        <w:t>de mi informe</w:t>
      </w:r>
      <w:r w:rsidRPr="00105242">
        <w:rPr>
          <w:b w:val="0"/>
          <w:bCs w:val="0"/>
          <w:lang w:val="es-AR"/>
        </w:rPr>
        <w:t>.</w:t>
      </w:r>
      <w:r w:rsidRPr="00105242">
        <w:rPr>
          <w:b w:val="0"/>
          <w:bCs w:val="0"/>
          <w:i w:val="0"/>
          <w:iCs w:val="0"/>
          <w:lang w:val="es-AR"/>
        </w:rPr>
        <w:t xml:space="preserve"> Soy independiente de ABCD y he cumplido las demás responsabilidades de ética de conformidad con los requerimientos del Código de Ética del Consejo Profesional de Ciencias Económicas de</w:t>
      </w:r>
      <w:r w:rsidR="00275ACA" w:rsidRPr="00105242">
        <w:rPr>
          <w:b w:val="0"/>
          <w:bCs w:val="0"/>
          <w:i w:val="0"/>
          <w:iCs w:val="0"/>
          <w:lang w:val="es-AR"/>
        </w:rPr>
        <w:t xml:space="preserve"> …………………………</w:t>
      </w:r>
      <w:r w:rsidRPr="00105242">
        <w:rPr>
          <w:b w:val="0"/>
          <w:bCs w:val="0"/>
          <w:i w:val="0"/>
          <w:iCs w:val="0"/>
          <w:lang w:val="es-AR"/>
        </w:rPr>
        <w:t xml:space="preserve"> y de la Resolución Técnica N° 37 de la FACPCE. Considero que los elementos de juicio que he obtenido proporcionan una base suficiente y adecuada para mi opinión con salvedades sobre los estados contables correspondientes al ejercicio finalizado el ... de </w:t>
      </w:r>
      <w:r w:rsidR="00275ACA" w:rsidRPr="00105242">
        <w:rPr>
          <w:b w:val="0"/>
          <w:bCs w:val="0"/>
          <w:i w:val="0"/>
          <w:iCs w:val="0"/>
          <w:lang w:val="es-AR"/>
        </w:rPr>
        <w:t>……………</w:t>
      </w:r>
      <w:r w:rsidRPr="00105242">
        <w:rPr>
          <w:b w:val="0"/>
          <w:bCs w:val="0"/>
          <w:i w:val="0"/>
          <w:iCs w:val="0"/>
          <w:lang w:val="es-AR"/>
        </w:rPr>
        <w:t xml:space="preserve"> de </w:t>
      </w:r>
      <w:r w:rsidR="00B26C61" w:rsidRPr="00105242">
        <w:rPr>
          <w:b w:val="0"/>
          <w:bCs w:val="0"/>
          <w:i w:val="0"/>
          <w:iCs w:val="0"/>
          <w:lang w:val="es-AR"/>
        </w:rPr>
        <w:t>20X1</w:t>
      </w:r>
      <w:r w:rsidRPr="00105242">
        <w:rPr>
          <w:b w:val="0"/>
          <w:bCs w:val="0"/>
          <w:i w:val="0"/>
          <w:iCs w:val="0"/>
          <w:lang w:val="es-AR"/>
        </w:rPr>
        <w:t xml:space="preserve"> y mi opinión favorable sobre los estados contables correspondientes al ejercicio finalizado el ... de </w:t>
      </w:r>
      <w:r w:rsidR="00275ACA" w:rsidRPr="00105242">
        <w:rPr>
          <w:b w:val="0"/>
          <w:bCs w:val="0"/>
          <w:i w:val="0"/>
          <w:iCs w:val="0"/>
          <w:lang w:val="es-AR"/>
        </w:rPr>
        <w:t>……………</w:t>
      </w:r>
      <w:r w:rsidRPr="00105242">
        <w:rPr>
          <w:b w:val="0"/>
          <w:bCs w:val="0"/>
          <w:i w:val="0"/>
          <w:iCs w:val="0"/>
          <w:lang w:val="es-AR"/>
        </w:rPr>
        <w:t xml:space="preserve"> de </w:t>
      </w:r>
      <w:r w:rsidR="00B26C61" w:rsidRPr="00105242">
        <w:rPr>
          <w:b w:val="0"/>
          <w:bCs w:val="0"/>
          <w:i w:val="0"/>
          <w:iCs w:val="0"/>
          <w:lang w:val="es-AR"/>
        </w:rPr>
        <w:t>20X0</w:t>
      </w:r>
      <w:r w:rsidRPr="00105242">
        <w:rPr>
          <w:b w:val="0"/>
          <w:bCs w:val="0"/>
          <w:i w:val="0"/>
          <w:iCs w:val="0"/>
          <w:lang w:val="es-AR"/>
        </w:rPr>
        <w:t>.</w:t>
      </w:r>
    </w:p>
    <w:p w14:paraId="4DB8759D" w14:textId="77777777" w:rsidR="00F678E7" w:rsidRPr="00105242" w:rsidRDefault="00F678E7">
      <w:pPr>
        <w:pStyle w:val="Textoindependiente"/>
        <w:ind w:left="567"/>
        <w:rPr>
          <w:b/>
          <w:i/>
          <w:lang w:val="es-AR"/>
        </w:rPr>
      </w:pPr>
    </w:p>
    <w:p w14:paraId="691A69DB" w14:textId="32E7C33E" w:rsidR="00DF2C2E" w:rsidRPr="00105242" w:rsidRDefault="00DF2C2E">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355BE71A" w14:textId="77777777" w:rsidR="00DF2C2E" w:rsidRPr="00105242" w:rsidRDefault="00DF2C2E">
      <w:pPr>
        <w:pStyle w:val="Textoindependiente"/>
        <w:ind w:left="567" w:right="580"/>
        <w:rPr>
          <w:bCs/>
          <w:iCs/>
          <w:lang w:val="es-AR"/>
        </w:rPr>
      </w:pPr>
    </w:p>
    <w:p w14:paraId="0337CFD6" w14:textId="2DD3F22C" w:rsidR="00DF2C2E" w:rsidRPr="00105242" w:rsidRDefault="00DF2C2E">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DE1B85" w:rsidRPr="00105242">
        <w:rPr>
          <w:lang w:val="es-AR"/>
        </w:rPr>
        <w:t>…………………………</w:t>
      </w:r>
      <w:r w:rsidRPr="00105242">
        <w:rPr>
          <w:lang w:val="es-AR"/>
        </w:rPr>
        <w:t xml:space="preserve"> </w:t>
      </w:r>
      <w:r w:rsidRPr="00105242">
        <w:rPr>
          <w:i/>
          <w:lang w:val="es-AR"/>
        </w:rPr>
        <w:t>{mencionar los documentos que acompañan a los estados</w:t>
      </w:r>
      <w:r w:rsidR="0089707A"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0F2CEB09" w14:textId="77777777" w:rsidR="00DF2C2E" w:rsidRPr="00105242" w:rsidRDefault="00DF2C2E">
      <w:pPr>
        <w:pStyle w:val="Textoindependiente"/>
        <w:ind w:left="821"/>
        <w:rPr>
          <w:lang w:val="es-AR"/>
        </w:rPr>
      </w:pPr>
    </w:p>
    <w:p w14:paraId="494164C7" w14:textId="603007FB" w:rsidR="00DF2C2E" w:rsidRPr="00105242" w:rsidRDefault="00DF2C2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6CC41316" w14:textId="77777777" w:rsidR="00DF2C2E" w:rsidRPr="00105242" w:rsidRDefault="00DF2C2E">
      <w:pPr>
        <w:pStyle w:val="Textoindependiente"/>
        <w:ind w:left="567" w:right="567"/>
        <w:jc w:val="both"/>
        <w:rPr>
          <w:lang w:val="es-AR"/>
        </w:rPr>
      </w:pPr>
    </w:p>
    <w:p w14:paraId="391D294E" w14:textId="77777777" w:rsidR="00DF2C2E" w:rsidRPr="00105242" w:rsidRDefault="00DF2C2E">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2EC667FC" w14:textId="77777777" w:rsidR="00DF2C2E" w:rsidRPr="00105242" w:rsidRDefault="00DF2C2E">
      <w:pPr>
        <w:pStyle w:val="Textoindependiente"/>
        <w:ind w:left="567" w:right="567"/>
        <w:jc w:val="both"/>
        <w:rPr>
          <w:lang w:val="es-AR"/>
        </w:rPr>
      </w:pPr>
    </w:p>
    <w:p w14:paraId="186C383E" w14:textId="60D2B629" w:rsidR="00F03442" w:rsidRPr="00105242" w:rsidRDefault="00F03442">
      <w:pPr>
        <w:pStyle w:val="Textoindependiente"/>
        <w:ind w:left="567" w:right="567"/>
        <w:jc w:val="both"/>
        <w:rPr>
          <w:lang w:val="es-AR"/>
        </w:rPr>
      </w:pPr>
      <w:r w:rsidRPr="00105242">
        <w:rPr>
          <w:lang w:val="es-AR"/>
        </w:rPr>
        <w:t xml:space="preserve">Si, basándome en el trabajo que he realizado, concluyo que existe una incorrección significativa en la otra información, </w:t>
      </w:r>
      <w:r w:rsidR="00CD44B3" w:rsidRPr="00105242">
        <w:rPr>
          <w:lang w:val="es-AR"/>
        </w:rPr>
        <w:t>estoy obligado a informar de ello</w:t>
      </w:r>
      <w:r w:rsidRPr="00105242">
        <w:rPr>
          <w:lang w:val="es-AR"/>
        </w:rPr>
        <w:t xml:space="preserve">. En tal sentido, informo que las menciones que el Directorio hace en la Memoria vinculadas con la medición de bienes de cambio y sus efectos en la ganancia neta y el patrimonio neto del ejercicio finalizado el al ... de …………… de </w:t>
      </w:r>
      <w:r w:rsidR="00B26C61" w:rsidRPr="00105242">
        <w:rPr>
          <w:lang w:val="es-AR"/>
        </w:rPr>
        <w:t>20X1</w:t>
      </w:r>
      <w:r w:rsidRPr="00105242">
        <w:rPr>
          <w:lang w:val="es-AR"/>
        </w:rPr>
        <w:t xml:space="preserve"> contienen las mismas incorrecciones mencionadas en la sección </w:t>
      </w:r>
      <w:r w:rsidRPr="00105242">
        <w:rPr>
          <w:i/>
          <w:iCs/>
          <w:lang w:val="es-AR"/>
        </w:rPr>
        <w:t>"</w:t>
      </w:r>
      <w:r w:rsidR="008B09C1" w:rsidRPr="00105242">
        <w:rPr>
          <w:i/>
          <w:iCs/>
          <w:lang w:val="es-AR"/>
        </w:rPr>
        <w:t>Fundamento de la opinión con salvedades sobre los estados contables correspondientes al ejercicio finalizado el … de …………… de 20X1 y de la opinión favorable sobre los estados contables correspondientes al ejercicio finalizado el ... de …………… de 20X0</w:t>
      </w:r>
      <w:r w:rsidRPr="00105242">
        <w:rPr>
          <w:i/>
          <w:iCs/>
          <w:lang w:val="es-AR"/>
        </w:rPr>
        <w:t>"</w:t>
      </w:r>
      <w:r w:rsidRPr="00105242">
        <w:rPr>
          <w:lang w:val="es-AR"/>
        </w:rPr>
        <w:t>.</w:t>
      </w:r>
    </w:p>
    <w:p w14:paraId="517E2614" w14:textId="77777777" w:rsidR="0000098C" w:rsidRPr="00105242" w:rsidRDefault="0000098C">
      <w:pPr>
        <w:pStyle w:val="Ttulo4"/>
        <w:ind w:left="567" w:right="567"/>
        <w:rPr>
          <w:b w:val="0"/>
          <w:bCs w:val="0"/>
          <w:i w:val="0"/>
          <w:iCs w:val="0"/>
          <w:lang w:val="es-AR"/>
        </w:rPr>
      </w:pPr>
    </w:p>
    <w:p w14:paraId="58C2EA9E" w14:textId="555233A1"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48AF90CE" w14:textId="77777777" w:rsidR="00F678E7" w:rsidRPr="00105242" w:rsidRDefault="00F678E7">
      <w:pPr>
        <w:pStyle w:val="Textoindependiente"/>
        <w:ind w:left="567" w:right="567"/>
        <w:jc w:val="both"/>
        <w:rPr>
          <w:b/>
          <w:i/>
          <w:lang w:val="es-AR"/>
        </w:rPr>
      </w:pPr>
    </w:p>
    <w:p w14:paraId="12530DC6" w14:textId="1F1E5C04"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17441DBA" w14:textId="77777777" w:rsidR="00F678E7" w:rsidRPr="00105242" w:rsidRDefault="00F678E7">
      <w:pPr>
        <w:pStyle w:val="Textoindependiente"/>
        <w:rPr>
          <w:lang w:val="es-AR"/>
        </w:rPr>
      </w:pPr>
    </w:p>
    <w:p w14:paraId="505F89AB" w14:textId="0709A5A9"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w:t>
      </w:r>
      <w:r w:rsidRPr="00105242">
        <w:rPr>
          <w:lang w:val="es-AR"/>
        </w:rPr>
        <w:lastRenderedPageBreak/>
        <w:t xml:space="preserve">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336FDCC5" w14:textId="77777777" w:rsidR="00F678E7" w:rsidRPr="00105242" w:rsidRDefault="00F678E7">
      <w:pPr>
        <w:pStyle w:val="Textoindependiente"/>
        <w:ind w:left="567" w:right="567"/>
        <w:jc w:val="both"/>
        <w:rPr>
          <w:lang w:val="es-AR"/>
        </w:rPr>
      </w:pPr>
    </w:p>
    <w:p w14:paraId="65753407" w14:textId="77777777" w:rsidR="00F678E7" w:rsidRPr="00105242" w:rsidRDefault="00CC58C3">
      <w:pPr>
        <w:pStyle w:val="Ttulo4"/>
        <w:ind w:left="567" w:right="567"/>
        <w:rPr>
          <w:lang w:val="es-AR"/>
        </w:rPr>
      </w:pPr>
      <w:r w:rsidRPr="00105242">
        <w:rPr>
          <w:lang w:val="es-AR"/>
        </w:rPr>
        <w:t>Responsabilidades del auditor en relación con la auditoría de los estados contables</w:t>
      </w:r>
    </w:p>
    <w:p w14:paraId="5C59CECD" w14:textId="77777777" w:rsidR="00F678E7" w:rsidRPr="00105242" w:rsidRDefault="00F678E7">
      <w:pPr>
        <w:pStyle w:val="Textoindependiente"/>
        <w:ind w:left="567" w:right="567"/>
        <w:jc w:val="both"/>
        <w:rPr>
          <w:b/>
          <w:i/>
          <w:lang w:val="es-AR"/>
        </w:rPr>
      </w:pPr>
    </w:p>
    <w:p w14:paraId="7C5F7BA4" w14:textId="6A6D1A32" w:rsidR="00F678E7" w:rsidRPr="00105242" w:rsidRDefault="00CC58C3">
      <w:pPr>
        <w:pStyle w:val="Textoindependiente"/>
        <w:ind w:left="567" w:right="567"/>
        <w:jc w:val="both"/>
        <w:rPr>
          <w:lang w:val="es-AR"/>
        </w:rPr>
      </w:pPr>
      <w:r w:rsidRPr="00105242">
        <w:rPr>
          <w:lang w:val="es-AR"/>
        </w:rPr>
        <w:t>Mis objetivos son obtener una seguridad razonable de que los estados contables en su conjunto están libres de incorrección significativa</w:t>
      </w:r>
      <w:r w:rsidR="00FB1DA7" w:rsidRPr="00105242">
        <w:rPr>
          <w:lang w:val="es-AR"/>
        </w:rPr>
        <w:t xml:space="preserve"> {puede agregarse “, debida a fraude o error”}</w:t>
      </w:r>
      <w:r w:rsidRPr="00105242">
        <w:rPr>
          <w:lang w:val="es-AR"/>
        </w:rPr>
        <w:t xml:space="preserve">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617355E" w14:textId="77777777" w:rsidR="00F678E7" w:rsidRPr="00105242" w:rsidRDefault="00F678E7">
      <w:pPr>
        <w:pStyle w:val="Textoindependiente"/>
        <w:ind w:left="567" w:right="567"/>
        <w:jc w:val="both"/>
        <w:rPr>
          <w:lang w:val="es-AR"/>
        </w:rPr>
      </w:pPr>
    </w:p>
    <w:p w14:paraId="6D4C9528" w14:textId="0CE82309" w:rsidR="00F678E7" w:rsidRPr="00105242" w:rsidRDefault="00CC58C3">
      <w:pPr>
        <w:pStyle w:val="Textoindependiente"/>
        <w:ind w:left="567" w:right="567"/>
        <w:jc w:val="both"/>
        <w:rPr>
          <w:lang w:val="es-AR"/>
        </w:rPr>
      </w:pPr>
      <w:r w:rsidRPr="00105242">
        <w:rPr>
          <w:lang w:val="es-AR"/>
        </w:rPr>
        <w:t>Como parte de una auditoría de conformidad con la Resolución Técnica N° 37 de la FACPCE</w:t>
      </w:r>
      <w:r w:rsidR="00484EE3" w:rsidRPr="00105242">
        <w:rPr>
          <w:lang w:val="es-AR"/>
        </w:rPr>
        <w:t xml:space="preserve">, </w:t>
      </w:r>
      <w:r w:rsidRPr="00105242">
        <w:rPr>
          <w:lang w:val="es-AR"/>
        </w:rPr>
        <w:t>aplico mi juicio profesional y mantengo una actitud de escepticismo profesional durante toda la auditoría. También:</w:t>
      </w:r>
    </w:p>
    <w:p w14:paraId="2E02FEB1" w14:textId="77777777" w:rsidR="00F678E7" w:rsidRPr="00105242" w:rsidRDefault="00F678E7">
      <w:pPr>
        <w:pStyle w:val="Textoindependiente"/>
        <w:ind w:left="567" w:right="567"/>
        <w:jc w:val="both"/>
        <w:rPr>
          <w:lang w:val="es-AR"/>
        </w:rPr>
      </w:pPr>
    </w:p>
    <w:p w14:paraId="43F19A27" w14:textId="77777777" w:rsidR="00F678E7" w:rsidRPr="00105242" w:rsidRDefault="00CC58C3" w:rsidP="00D861E6">
      <w:pPr>
        <w:pStyle w:val="Prrafodelista"/>
        <w:numPr>
          <w:ilvl w:val="0"/>
          <w:numId w:val="46"/>
        </w:numPr>
        <w:tabs>
          <w:tab w:val="left" w:pos="851"/>
        </w:tabs>
        <w:ind w:left="851" w:right="567"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26B39972" w14:textId="77777777" w:rsidR="00F678E7" w:rsidRPr="00105242" w:rsidRDefault="00F678E7">
      <w:pPr>
        <w:pStyle w:val="Textoindependiente"/>
        <w:ind w:left="567" w:right="567"/>
        <w:rPr>
          <w:lang w:val="es-AR"/>
        </w:rPr>
      </w:pPr>
    </w:p>
    <w:p w14:paraId="531264A2" w14:textId="77777777" w:rsidR="00F678E7" w:rsidRPr="00105242" w:rsidRDefault="00CC58C3" w:rsidP="00D861E6">
      <w:pPr>
        <w:pStyle w:val="Prrafodelista"/>
        <w:numPr>
          <w:ilvl w:val="0"/>
          <w:numId w:val="46"/>
        </w:numPr>
        <w:tabs>
          <w:tab w:val="left" w:pos="851"/>
        </w:tabs>
        <w:ind w:left="851" w:right="575"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03AB79DD" w14:textId="77777777" w:rsidR="00F678E7" w:rsidRPr="00105242" w:rsidRDefault="00F678E7">
      <w:pPr>
        <w:pStyle w:val="Textoindependiente"/>
        <w:ind w:left="567" w:right="567"/>
        <w:rPr>
          <w:lang w:val="es-AR"/>
        </w:rPr>
      </w:pPr>
    </w:p>
    <w:p w14:paraId="646ED30C" w14:textId="5FA75C44" w:rsidR="00F678E7" w:rsidRPr="00105242" w:rsidRDefault="00CC58C3" w:rsidP="00D861E6">
      <w:pPr>
        <w:pStyle w:val="Prrafodelista"/>
        <w:numPr>
          <w:ilvl w:val="0"/>
          <w:numId w:val="46"/>
        </w:numPr>
        <w:tabs>
          <w:tab w:val="left" w:pos="851"/>
        </w:tabs>
        <w:ind w:left="851" w:right="575"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0AA3634E" w14:textId="77777777" w:rsidR="00F678E7" w:rsidRPr="00105242" w:rsidRDefault="00F678E7">
      <w:pPr>
        <w:pStyle w:val="Textoindependiente"/>
        <w:ind w:left="567" w:right="567"/>
        <w:rPr>
          <w:lang w:val="es-AR"/>
        </w:rPr>
      </w:pPr>
    </w:p>
    <w:p w14:paraId="3925690C" w14:textId="2DAF1581" w:rsidR="00F678E7" w:rsidRPr="00105242" w:rsidRDefault="00CC58C3" w:rsidP="00D861E6">
      <w:pPr>
        <w:pStyle w:val="Prrafodelista"/>
        <w:numPr>
          <w:ilvl w:val="0"/>
          <w:numId w:val="46"/>
        </w:numPr>
        <w:tabs>
          <w:tab w:val="left" w:pos="851"/>
        </w:tabs>
        <w:ind w:left="851" w:right="573"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6B3BD6A9" w14:textId="77777777" w:rsidR="00F678E7" w:rsidRPr="00105242" w:rsidRDefault="00F678E7">
      <w:pPr>
        <w:pStyle w:val="Textoindependiente"/>
        <w:rPr>
          <w:lang w:val="es-AR"/>
        </w:rPr>
      </w:pPr>
    </w:p>
    <w:p w14:paraId="71A70169" w14:textId="41820F0A" w:rsidR="00F678E7" w:rsidRPr="00105242" w:rsidRDefault="00CC58C3" w:rsidP="00D861E6">
      <w:pPr>
        <w:pStyle w:val="Prrafodelista"/>
        <w:numPr>
          <w:ilvl w:val="0"/>
          <w:numId w:val="46"/>
        </w:numPr>
        <w:tabs>
          <w:tab w:val="left" w:pos="851"/>
        </w:tabs>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3587CFBB" w14:textId="77777777" w:rsidR="00EC3393" w:rsidRPr="00105242" w:rsidRDefault="00EC3393">
      <w:pPr>
        <w:pStyle w:val="Prrafodelista"/>
        <w:tabs>
          <w:tab w:val="left" w:pos="851"/>
        </w:tabs>
        <w:ind w:left="851" w:right="574" w:hanging="284"/>
        <w:rPr>
          <w:lang w:val="es-AR"/>
        </w:rPr>
      </w:pPr>
    </w:p>
    <w:p w14:paraId="5CFF0668" w14:textId="62213B84" w:rsidR="00EC3393" w:rsidRPr="00105242" w:rsidRDefault="00EC3393" w:rsidP="00D861E6">
      <w:pPr>
        <w:pStyle w:val="Prrafodelista"/>
        <w:numPr>
          <w:ilvl w:val="0"/>
          <w:numId w:val="46"/>
        </w:numPr>
        <w:tabs>
          <w:tab w:val="left" w:pos="851"/>
        </w:tabs>
        <w:ind w:left="851" w:right="567" w:hanging="284"/>
        <w:rPr>
          <w:lang w:val="es-AR"/>
        </w:rPr>
      </w:pPr>
      <w:r w:rsidRPr="00105242">
        <w:rPr>
          <w:lang w:val="es-AR"/>
        </w:rPr>
        <w:t xml:space="preserve">{En casos de auditorías de grupos, agregar: Obtengo elementos de juicio válidos y </w:t>
      </w:r>
      <w:r w:rsidRPr="00105242">
        <w:rPr>
          <w:lang w:val="es-AR"/>
        </w:rPr>
        <w:lastRenderedPageBreak/>
        <w:t xml:space="preserve">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3EA5B4C6" w14:textId="77777777" w:rsidR="00EC3393" w:rsidRPr="00105242" w:rsidRDefault="00EC3393">
      <w:pPr>
        <w:tabs>
          <w:tab w:val="left" w:pos="1247"/>
        </w:tabs>
        <w:ind w:left="567" w:right="567"/>
        <w:jc w:val="both"/>
        <w:rPr>
          <w:lang w:val="es-AR"/>
        </w:rPr>
      </w:pPr>
    </w:p>
    <w:p w14:paraId="7614E678" w14:textId="6ADE9A9E" w:rsidR="00EC3393" w:rsidRPr="00105242" w:rsidRDefault="00EC3393">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3EB86839" w14:textId="77777777" w:rsidR="00484EE3" w:rsidRPr="00105242" w:rsidRDefault="00484EE3">
      <w:pPr>
        <w:pStyle w:val="Ttulo3"/>
        <w:ind w:left="567" w:right="580"/>
        <w:rPr>
          <w:u w:val="single"/>
          <w:lang w:val="es-AR"/>
        </w:rPr>
      </w:pPr>
    </w:p>
    <w:p w14:paraId="41F9B53C" w14:textId="77777777" w:rsidR="00484EE3" w:rsidRPr="00105242" w:rsidRDefault="00484EE3">
      <w:pPr>
        <w:pStyle w:val="Ttulo3"/>
        <w:ind w:left="567" w:right="580"/>
        <w:rPr>
          <w:u w:val="single"/>
          <w:lang w:val="es-AR"/>
        </w:rPr>
      </w:pPr>
    </w:p>
    <w:p w14:paraId="7D6C9208" w14:textId="489973BB" w:rsidR="00F678E7" w:rsidRPr="00105242" w:rsidRDefault="00CC58C3">
      <w:pPr>
        <w:pStyle w:val="Ttulo3"/>
        <w:ind w:left="567" w:right="580"/>
        <w:rPr>
          <w:lang w:val="es-AR"/>
        </w:rPr>
      </w:pPr>
      <w:r w:rsidRPr="00105242">
        <w:rPr>
          <w:u w:val="single"/>
          <w:lang w:val="es-AR"/>
        </w:rPr>
        <w:t>Informe sobre otros requerimientos legales y reglamentarios</w:t>
      </w:r>
    </w:p>
    <w:p w14:paraId="173C564E" w14:textId="77777777" w:rsidR="00F678E7" w:rsidRPr="00105242" w:rsidRDefault="00F678E7">
      <w:pPr>
        <w:pStyle w:val="Textoindependiente"/>
        <w:ind w:left="567" w:right="580"/>
        <w:rPr>
          <w:b/>
          <w:lang w:val="es-AR"/>
        </w:rPr>
      </w:pPr>
    </w:p>
    <w:p w14:paraId="08B97628" w14:textId="7EEA8D2A" w:rsidR="00F678E7" w:rsidRPr="00105242" w:rsidRDefault="00CC58C3" w:rsidP="00D861E6">
      <w:pPr>
        <w:pStyle w:val="Prrafodelista"/>
        <w:numPr>
          <w:ilvl w:val="0"/>
          <w:numId w:val="45"/>
        </w:numPr>
        <w:tabs>
          <w:tab w:val="left" w:pos="851"/>
        </w:tabs>
        <w:ind w:left="851" w:right="567" w:hanging="284"/>
        <w:rPr>
          <w:iCs/>
          <w:lang w:val="es-AR"/>
        </w:rPr>
      </w:pPr>
      <w:r w:rsidRPr="00105242">
        <w:rPr>
          <w:lang w:val="es-AR"/>
        </w:rPr>
        <w:t xml:space="preserve">Según surge de los registros contables de ABCD, el pasivo devengado al … de </w:t>
      </w:r>
      <w:r w:rsidR="0065612C" w:rsidRPr="00105242">
        <w:rPr>
          <w:lang w:val="es-AR"/>
        </w:rPr>
        <w:t>……………</w:t>
      </w:r>
      <w:r w:rsidRPr="00105242">
        <w:rPr>
          <w:lang w:val="es-AR"/>
        </w:rPr>
        <w:t xml:space="preserve"> de</w:t>
      </w:r>
      <w:r w:rsidR="0065612C" w:rsidRPr="00105242">
        <w:rPr>
          <w:lang w:val="es-AR"/>
        </w:rPr>
        <w:t xml:space="preserve"> </w:t>
      </w:r>
      <w:r w:rsidR="00B26C61" w:rsidRPr="00105242">
        <w:rPr>
          <w:lang w:val="es-AR"/>
        </w:rPr>
        <w:t>20X1</w:t>
      </w:r>
      <w:r w:rsidR="0065612C" w:rsidRPr="00105242">
        <w:rPr>
          <w:lang w:val="es-AR"/>
        </w:rPr>
        <w:t xml:space="preserve"> </w:t>
      </w:r>
      <w:r w:rsidRPr="00105242">
        <w:rPr>
          <w:lang w:val="es-AR"/>
        </w:rPr>
        <w:t xml:space="preserve">a favor del Sistema Integrado Previsional Argentino en concepto de aportes y contribuciones previsionales ascendía a $ </w:t>
      </w:r>
      <w:r w:rsidR="0065612C" w:rsidRPr="00105242">
        <w:rPr>
          <w:lang w:val="es-AR"/>
        </w:rPr>
        <w:t>……………</w:t>
      </w:r>
      <w:r w:rsidRPr="00105242">
        <w:rPr>
          <w:lang w:val="es-AR"/>
        </w:rPr>
        <w:t xml:space="preserve"> y no era exigible a esa fecha </w:t>
      </w:r>
      <w:r w:rsidRPr="00105242">
        <w:rPr>
          <w:iCs/>
          <w:lang w:val="es-AR"/>
        </w:rPr>
        <w:t xml:space="preserve">{o “siendo $ </w:t>
      </w:r>
      <w:r w:rsidR="0065612C" w:rsidRPr="00105242">
        <w:rPr>
          <w:iCs/>
          <w:lang w:val="es-AR"/>
        </w:rPr>
        <w:t>……………</w:t>
      </w:r>
      <w:r w:rsidRPr="00105242">
        <w:rPr>
          <w:iCs/>
          <w:lang w:val="es-AR"/>
        </w:rPr>
        <w:t xml:space="preserve"> exigibles y $</w:t>
      </w:r>
      <w:r w:rsidR="0065612C" w:rsidRPr="00105242">
        <w:rPr>
          <w:iCs/>
          <w:lang w:val="es-AR"/>
        </w:rPr>
        <w:t xml:space="preserve"> …………… </w:t>
      </w:r>
      <w:r w:rsidRPr="00105242">
        <w:rPr>
          <w:iCs/>
          <w:lang w:val="es-AR"/>
        </w:rPr>
        <w:t>no exigibles a esa fecha”}.</w:t>
      </w:r>
    </w:p>
    <w:p w14:paraId="4DF690AF" w14:textId="77777777" w:rsidR="00F678E7" w:rsidRPr="00105242" w:rsidRDefault="00F678E7">
      <w:pPr>
        <w:pStyle w:val="Textoindependiente"/>
        <w:ind w:left="567" w:right="567"/>
        <w:rPr>
          <w:i/>
          <w:lang w:val="es-AR"/>
        </w:rPr>
      </w:pPr>
    </w:p>
    <w:p w14:paraId="554074D0" w14:textId="0A9188E3" w:rsidR="00484EE3" w:rsidRPr="00105242" w:rsidRDefault="00CC58C3" w:rsidP="00D861E6">
      <w:pPr>
        <w:pStyle w:val="Prrafodelista"/>
        <w:numPr>
          <w:ilvl w:val="0"/>
          <w:numId w:val="45"/>
        </w:numPr>
        <w:tabs>
          <w:tab w:val="left" w:pos="851"/>
        </w:tabs>
        <w:ind w:left="851" w:right="567" w:hanging="284"/>
        <w:rPr>
          <w:lang w:val="es-AR"/>
        </w:rPr>
      </w:pPr>
      <w:r w:rsidRPr="00105242">
        <w:rPr>
          <w:lang w:val="es-AR"/>
        </w:rPr>
        <w:t>{Otras</w:t>
      </w:r>
      <w:r w:rsidR="0065612C"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561C8331" w14:textId="77777777" w:rsidR="00484EE3" w:rsidRPr="00105242" w:rsidRDefault="00484EE3">
      <w:pPr>
        <w:pStyle w:val="Prrafodelista"/>
        <w:tabs>
          <w:tab w:val="left" w:pos="1246"/>
          <w:tab w:val="left" w:pos="1247"/>
        </w:tabs>
        <w:ind w:left="821" w:right="5764" w:firstLine="0"/>
        <w:rPr>
          <w:lang w:val="es-AR"/>
        </w:rPr>
      </w:pPr>
    </w:p>
    <w:p w14:paraId="030E5B9F" w14:textId="0CB5310B" w:rsidR="00F678E7" w:rsidRPr="00105242" w:rsidRDefault="00CC58C3">
      <w:pPr>
        <w:pStyle w:val="Prrafodelista"/>
        <w:tabs>
          <w:tab w:val="left" w:pos="1246"/>
          <w:tab w:val="left" w:pos="1247"/>
        </w:tabs>
        <w:ind w:left="567" w:right="567" w:firstLine="0"/>
        <w:rPr>
          <w:lang w:val="es-AR"/>
        </w:rPr>
      </w:pPr>
      <w:r w:rsidRPr="00105242">
        <w:rPr>
          <w:lang w:val="es-AR"/>
        </w:rPr>
        <w:t>[Lugar y fecha]</w:t>
      </w:r>
    </w:p>
    <w:p w14:paraId="1E272FFD" w14:textId="77777777" w:rsidR="00484EE3" w:rsidRPr="00105242" w:rsidRDefault="00484EE3">
      <w:pPr>
        <w:pStyle w:val="Prrafodelista"/>
        <w:tabs>
          <w:tab w:val="left" w:pos="1246"/>
          <w:tab w:val="left" w:pos="1247"/>
        </w:tabs>
        <w:ind w:left="821" w:right="5764" w:firstLine="0"/>
        <w:rPr>
          <w:lang w:val="es-AR"/>
        </w:rPr>
      </w:pPr>
    </w:p>
    <w:p w14:paraId="58DD8CCC" w14:textId="15057684" w:rsidR="00BD1A4E" w:rsidRDefault="00CC58C3">
      <w:pPr>
        <w:pStyle w:val="Prrafodelista"/>
        <w:tabs>
          <w:tab w:val="left" w:pos="851"/>
        </w:tabs>
        <w:ind w:left="567" w:right="567" w:firstLine="0"/>
        <w:rPr>
          <w:lang w:val="es-AR"/>
        </w:rPr>
      </w:pPr>
      <w:r w:rsidRPr="00105242">
        <w:rPr>
          <w:lang w:val="es-AR"/>
        </w:rPr>
        <w:t>[Identificación y firma del contador]</w:t>
      </w:r>
    </w:p>
    <w:p w14:paraId="0DA07049" w14:textId="6F036687" w:rsidR="00F02F2D" w:rsidRDefault="00F02F2D">
      <w:pPr>
        <w:pStyle w:val="Prrafodelista"/>
        <w:tabs>
          <w:tab w:val="left" w:pos="851"/>
        </w:tabs>
        <w:ind w:left="567" w:right="567" w:firstLine="0"/>
        <w:rPr>
          <w:lang w:val="es-AR"/>
        </w:rPr>
      </w:pPr>
    </w:p>
    <w:p w14:paraId="708132D7" w14:textId="77777777" w:rsidR="00F02F2D" w:rsidRPr="00105242" w:rsidRDefault="00F02F2D" w:rsidP="00F02F2D">
      <w:pPr>
        <w:pStyle w:val="Prrafodelista"/>
        <w:tabs>
          <w:tab w:val="left" w:pos="851"/>
        </w:tabs>
        <w:ind w:left="567" w:right="567" w:firstLine="0"/>
        <w:rPr>
          <w:lang w:val="es-AR"/>
        </w:rPr>
      </w:pPr>
    </w:p>
    <w:p w14:paraId="530A45CA" w14:textId="77777777" w:rsidR="00BD1A4E" w:rsidRPr="00105242" w:rsidRDefault="00BD1A4E" w:rsidP="00EA78D8">
      <w:pPr>
        <w:ind w:right="567"/>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70F16" w:rsidRPr="00105242" w14:paraId="6AFC2622" w14:textId="77777777" w:rsidTr="00562CA1">
        <w:tc>
          <w:tcPr>
            <w:tcW w:w="1304" w:type="dxa"/>
            <w:vMerge w:val="restart"/>
            <w:shd w:val="clear" w:color="auto" w:fill="D9D9D9" w:themeFill="background1" w:themeFillShade="D9"/>
          </w:tcPr>
          <w:p w14:paraId="4C244101" w14:textId="29EBB4B4" w:rsidR="00070F16" w:rsidRPr="00105242" w:rsidRDefault="00070F16">
            <w:pPr>
              <w:tabs>
                <w:tab w:val="left" w:pos="597"/>
              </w:tabs>
              <w:jc w:val="center"/>
              <w:rPr>
                <w:b/>
                <w:bCs/>
                <w:lang w:val="es-AR"/>
              </w:rPr>
            </w:pPr>
            <w:bookmarkStart w:id="22" w:name="IIIA19"/>
            <w:r w:rsidRPr="00105242">
              <w:rPr>
                <w:b/>
                <w:bCs/>
                <w:lang w:val="es-AR"/>
              </w:rPr>
              <w:lastRenderedPageBreak/>
              <w:t>III.A.19</w:t>
            </w:r>
            <w:bookmarkEnd w:id="22"/>
          </w:p>
        </w:tc>
        <w:tc>
          <w:tcPr>
            <w:tcW w:w="7200" w:type="dxa"/>
            <w:gridSpan w:val="2"/>
            <w:shd w:val="clear" w:color="auto" w:fill="D9D9D9" w:themeFill="background1" w:themeFillShade="D9"/>
            <w:vAlign w:val="center"/>
          </w:tcPr>
          <w:p w14:paraId="25DEAF69" w14:textId="77777777" w:rsidR="00070F16" w:rsidRPr="00105242" w:rsidRDefault="00070F16">
            <w:pPr>
              <w:rPr>
                <w:b/>
                <w:bCs/>
                <w:lang w:val="es-AR"/>
              </w:rPr>
            </w:pPr>
            <w:r w:rsidRPr="00105242">
              <w:rPr>
                <w:b/>
                <w:bCs/>
                <w:lang w:val="es-AR"/>
              </w:rPr>
              <w:t>Incorrección de efecto no generalizado que afecta el ejercicio corriente</w:t>
            </w:r>
          </w:p>
        </w:tc>
      </w:tr>
      <w:tr w:rsidR="00070F16" w:rsidRPr="00105242" w14:paraId="2E4F3069" w14:textId="77777777" w:rsidTr="0000148E">
        <w:tc>
          <w:tcPr>
            <w:tcW w:w="1304" w:type="dxa"/>
            <w:vMerge/>
            <w:shd w:val="clear" w:color="auto" w:fill="D9D9D9" w:themeFill="background1" w:themeFillShade="D9"/>
            <w:vAlign w:val="center"/>
          </w:tcPr>
          <w:p w14:paraId="664FE222"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21A30EE4"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077F00D2"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6CC79DA8" w14:textId="77777777" w:rsidTr="0000148E">
        <w:tc>
          <w:tcPr>
            <w:tcW w:w="1304" w:type="dxa"/>
            <w:vMerge/>
            <w:shd w:val="clear" w:color="auto" w:fill="D9D9D9" w:themeFill="background1" w:themeFillShade="D9"/>
            <w:vAlign w:val="center"/>
          </w:tcPr>
          <w:p w14:paraId="2F0107DC"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559742FC" w14:textId="77777777" w:rsidR="00070F16" w:rsidRPr="00105242" w:rsidRDefault="00070F16">
            <w:pPr>
              <w:jc w:val="center"/>
              <w:rPr>
                <w:i/>
                <w:iCs/>
                <w:sz w:val="18"/>
                <w:szCs w:val="18"/>
                <w:lang w:val="es-AR"/>
              </w:rPr>
            </w:pPr>
            <w:r w:rsidRPr="00105242">
              <w:rPr>
                <w:i/>
                <w:iCs/>
                <w:sz w:val="18"/>
                <w:szCs w:val="18"/>
                <w:lang w:val="es-AR"/>
              </w:rPr>
              <w:t>Omisión de exposición en nota de contingencia legal de posible ocurrencia</w:t>
            </w:r>
          </w:p>
        </w:tc>
        <w:tc>
          <w:tcPr>
            <w:tcW w:w="3600" w:type="dxa"/>
            <w:shd w:val="clear" w:color="auto" w:fill="D9D9D9" w:themeFill="background1" w:themeFillShade="D9"/>
            <w:vAlign w:val="center"/>
          </w:tcPr>
          <w:p w14:paraId="26F1A300" w14:textId="77777777" w:rsidR="00070F16" w:rsidRPr="00105242" w:rsidRDefault="00070F16">
            <w:pPr>
              <w:jc w:val="center"/>
              <w:rPr>
                <w:i/>
                <w:iCs/>
                <w:sz w:val="18"/>
                <w:szCs w:val="18"/>
                <w:lang w:val="es-AR"/>
              </w:rPr>
            </w:pPr>
            <w:r w:rsidRPr="00105242">
              <w:rPr>
                <w:i/>
                <w:iCs/>
                <w:sz w:val="18"/>
                <w:szCs w:val="18"/>
                <w:lang w:val="es-AR"/>
              </w:rPr>
              <w:t>Sin limitaciones</w:t>
            </w:r>
          </w:p>
          <w:p w14:paraId="1F070E98" w14:textId="77777777" w:rsidR="00070F16" w:rsidRPr="00105242" w:rsidRDefault="00070F16">
            <w:pPr>
              <w:jc w:val="center"/>
              <w:rPr>
                <w:i/>
                <w:iCs/>
                <w:sz w:val="18"/>
                <w:szCs w:val="18"/>
                <w:lang w:val="es-AR"/>
              </w:rPr>
            </w:pPr>
            <w:r w:rsidRPr="00105242">
              <w:rPr>
                <w:i/>
                <w:iCs/>
                <w:sz w:val="18"/>
                <w:szCs w:val="18"/>
                <w:lang w:val="es-AR"/>
              </w:rPr>
              <w:t>ni incorrecciones</w:t>
            </w:r>
          </w:p>
        </w:tc>
      </w:tr>
      <w:tr w:rsidR="00070F16" w:rsidRPr="00105242" w14:paraId="34693207" w14:textId="77777777" w:rsidTr="0000148E">
        <w:tc>
          <w:tcPr>
            <w:tcW w:w="1304" w:type="dxa"/>
            <w:vMerge/>
            <w:shd w:val="clear" w:color="auto" w:fill="D9D9D9" w:themeFill="background1" w:themeFillShade="D9"/>
            <w:vAlign w:val="center"/>
          </w:tcPr>
          <w:p w14:paraId="40F817F6" w14:textId="77777777" w:rsidR="00070F16" w:rsidRPr="00105242" w:rsidRDefault="00070F16">
            <w:pPr>
              <w:tabs>
                <w:tab w:val="left" w:pos="597"/>
              </w:tabs>
              <w:rPr>
                <w:lang w:val="es-AR"/>
              </w:rPr>
            </w:pPr>
          </w:p>
        </w:tc>
        <w:tc>
          <w:tcPr>
            <w:tcW w:w="7200" w:type="dxa"/>
            <w:gridSpan w:val="2"/>
            <w:shd w:val="clear" w:color="auto" w:fill="D9D9D9" w:themeFill="background1" w:themeFillShade="D9"/>
            <w:vAlign w:val="center"/>
          </w:tcPr>
          <w:p w14:paraId="08BC21CC" w14:textId="77777777" w:rsidR="00070F16" w:rsidRPr="00105242" w:rsidRDefault="00070F16">
            <w:pPr>
              <w:jc w:val="center"/>
              <w:rPr>
                <w:lang w:val="es-AR"/>
              </w:rPr>
            </w:pPr>
            <w:r w:rsidRPr="00105242">
              <w:rPr>
                <w:lang w:val="es-AR"/>
              </w:rPr>
              <w:t>Cifras correspondientes</w:t>
            </w:r>
          </w:p>
        </w:tc>
      </w:tr>
      <w:tr w:rsidR="00070F16" w:rsidRPr="00105242" w14:paraId="29017BB8" w14:textId="77777777" w:rsidTr="0000148E">
        <w:tc>
          <w:tcPr>
            <w:tcW w:w="1304" w:type="dxa"/>
            <w:vMerge/>
            <w:shd w:val="clear" w:color="auto" w:fill="D9D9D9" w:themeFill="background1" w:themeFillShade="D9"/>
            <w:vAlign w:val="center"/>
          </w:tcPr>
          <w:p w14:paraId="42B102BF" w14:textId="77777777" w:rsidR="00070F16" w:rsidRPr="00105242" w:rsidRDefault="00070F16">
            <w:pPr>
              <w:tabs>
                <w:tab w:val="left" w:pos="597"/>
              </w:tabs>
              <w:jc w:val="center"/>
              <w:rPr>
                <w:b/>
                <w:bCs/>
                <w:lang w:val="es-AR"/>
              </w:rPr>
            </w:pPr>
          </w:p>
        </w:tc>
        <w:tc>
          <w:tcPr>
            <w:tcW w:w="7200" w:type="dxa"/>
            <w:gridSpan w:val="2"/>
            <w:shd w:val="clear" w:color="auto" w:fill="D9D9D9" w:themeFill="background1" w:themeFillShade="D9"/>
            <w:vAlign w:val="center"/>
          </w:tcPr>
          <w:p w14:paraId="1BC328D0" w14:textId="77777777" w:rsidR="00070F16" w:rsidRPr="00105242" w:rsidRDefault="00070F16">
            <w:pPr>
              <w:jc w:val="center"/>
              <w:rPr>
                <w:i/>
                <w:iCs/>
                <w:sz w:val="18"/>
                <w:szCs w:val="18"/>
                <w:lang w:val="es-AR"/>
              </w:rPr>
            </w:pPr>
            <w:r w:rsidRPr="00105242">
              <w:rPr>
                <w:lang w:val="es-AR"/>
              </w:rPr>
              <w:t>Opinión con salvedades</w:t>
            </w:r>
          </w:p>
        </w:tc>
      </w:tr>
    </w:tbl>
    <w:p w14:paraId="38F4189D" w14:textId="77777777" w:rsidR="00BD1A4E" w:rsidRPr="00105242" w:rsidRDefault="00BD1A4E" w:rsidP="00145D5D">
      <w:pPr>
        <w:pStyle w:val="Textoindependiente"/>
        <w:ind w:left="567" w:right="580"/>
        <w:rPr>
          <w:b/>
          <w:lang w:val="es-AR"/>
        </w:rPr>
      </w:pPr>
    </w:p>
    <w:p w14:paraId="0760FF8D" w14:textId="77777777" w:rsidR="00BD1A4E" w:rsidRPr="00105242" w:rsidRDefault="00BD1A4E" w:rsidP="00094AAD">
      <w:pPr>
        <w:ind w:left="567" w:right="580"/>
        <w:jc w:val="center"/>
        <w:rPr>
          <w:lang w:val="es-AR"/>
        </w:rPr>
      </w:pPr>
      <w:r w:rsidRPr="00105242">
        <w:rPr>
          <w:b/>
          <w:u w:val="single"/>
          <w:lang w:val="es-AR"/>
        </w:rPr>
        <w:t>INFORME DE AUDITORÍA EMITIDO POR EL AUDITOR INDEPENDIENTE</w:t>
      </w:r>
    </w:p>
    <w:p w14:paraId="2F3886C3" w14:textId="77777777" w:rsidR="00BD1A4E" w:rsidRPr="00105242" w:rsidRDefault="00BD1A4E" w:rsidP="00DA1A02">
      <w:pPr>
        <w:pStyle w:val="Textoindependiente"/>
        <w:ind w:left="567" w:right="580"/>
        <w:rPr>
          <w:lang w:val="es-AR"/>
        </w:rPr>
      </w:pPr>
    </w:p>
    <w:p w14:paraId="2696A5B5" w14:textId="77777777" w:rsidR="00BD1A4E" w:rsidRPr="00105242" w:rsidRDefault="00BD1A4E">
      <w:pPr>
        <w:pStyle w:val="Textoindependiente"/>
        <w:ind w:left="567" w:right="580"/>
        <w:rPr>
          <w:lang w:val="es-AR"/>
        </w:rPr>
      </w:pPr>
    </w:p>
    <w:p w14:paraId="7C5FD370" w14:textId="77777777" w:rsidR="00BD1A4E" w:rsidRPr="00105242" w:rsidRDefault="00BD1A4E">
      <w:pPr>
        <w:pStyle w:val="Ttulo3"/>
        <w:ind w:left="567" w:right="567"/>
        <w:rPr>
          <w:b w:val="0"/>
          <w:bCs w:val="0"/>
          <w:lang w:val="es-AR"/>
        </w:rPr>
      </w:pPr>
      <w:r w:rsidRPr="00105242">
        <w:rPr>
          <w:b w:val="0"/>
          <w:bCs w:val="0"/>
          <w:lang w:val="es-AR"/>
        </w:rPr>
        <w:t>Señores</w:t>
      </w:r>
    </w:p>
    <w:p w14:paraId="033F62DB" w14:textId="77777777" w:rsidR="00BD1A4E" w:rsidRPr="00105242" w:rsidRDefault="00BD1A4E">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1C02614" w14:textId="77777777" w:rsidR="00BD1A4E" w:rsidRPr="00105242" w:rsidRDefault="00BD1A4E">
      <w:pPr>
        <w:pStyle w:val="Ttulo3"/>
        <w:ind w:left="567" w:right="567"/>
        <w:rPr>
          <w:b w:val="0"/>
          <w:bCs w:val="0"/>
          <w:lang w:val="es-AR"/>
        </w:rPr>
      </w:pPr>
      <w:r w:rsidRPr="00105242">
        <w:rPr>
          <w:b w:val="0"/>
          <w:bCs w:val="0"/>
          <w:lang w:val="es-AR"/>
        </w:rPr>
        <w:t>ABCD</w:t>
      </w:r>
    </w:p>
    <w:p w14:paraId="3381A1CA" w14:textId="77777777" w:rsidR="00BD1A4E" w:rsidRPr="00105242" w:rsidRDefault="00BD1A4E">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F2888AB" w14:textId="77777777" w:rsidR="00BD1A4E" w:rsidRPr="00105242" w:rsidRDefault="00BD1A4E">
      <w:pPr>
        <w:pStyle w:val="Ttulo3"/>
        <w:ind w:left="567" w:right="567"/>
        <w:rPr>
          <w:u w:val="single"/>
          <w:lang w:val="es-AR"/>
        </w:rPr>
      </w:pPr>
      <w:r w:rsidRPr="00105242">
        <w:rPr>
          <w:b w:val="0"/>
          <w:bCs w:val="0"/>
          <w:lang w:val="es-AR"/>
        </w:rPr>
        <w:t>Domicilio legal: ……………</w:t>
      </w:r>
    </w:p>
    <w:p w14:paraId="210FCA23" w14:textId="77777777" w:rsidR="00BD1A4E" w:rsidRPr="00105242" w:rsidRDefault="00BD1A4E">
      <w:pPr>
        <w:pStyle w:val="Textoindependiente"/>
        <w:ind w:left="567" w:right="580"/>
        <w:rPr>
          <w:lang w:val="es-AR"/>
        </w:rPr>
      </w:pPr>
    </w:p>
    <w:p w14:paraId="75CA5529" w14:textId="77777777" w:rsidR="00BD1A4E" w:rsidRPr="00105242" w:rsidRDefault="00BD1A4E">
      <w:pPr>
        <w:pStyle w:val="Textoindependiente"/>
        <w:ind w:left="567" w:right="580"/>
        <w:rPr>
          <w:u w:val="single"/>
          <w:lang w:val="es-AR"/>
        </w:rPr>
      </w:pPr>
    </w:p>
    <w:p w14:paraId="6E320BCA" w14:textId="77777777" w:rsidR="00BD1A4E" w:rsidRPr="00105242" w:rsidRDefault="00BD1A4E">
      <w:pPr>
        <w:pStyle w:val="Ttulo3"/>
        <w:ind w:left="567" w:right="580"/>
        <w:rPr>
          <w:lang w:val="es-AR"/>
        </w:rPr>
      </w:pPr>
      <w:r w:rsidRPr="00105242">
        <w:rPr>
          <w:u w:val="single"/>
          <w:lang w:val="es-AR"/>
        </w:rPr>
        <w:t>Informe sobre la auditoría de los estados contables</w:t>
      </w:r>
    </w:p>
    <w:p w14:paraId="10FB3501" w14:textId="77777777" w:rsidR="00BD1A4E" w:rsidRPr="00105242" w:rsidRDefault="00BD1A4E">
      <w:pPr>
        <w:pStyle w:val="Textoindependiente"/>
        <w:ind w:left="567" w:right="580"/>
        <w:rPr>
          <w:b/>
          <w:lang w:val="es-AR"/>
        </w:rPr>
      </w:pPr>
    </w:p>
    <w:p w14:paraId="102D1B24" w14:textId="77777777" w:rsidR="00BD1A4E" w:rsidRPr="00105242" w:rsidRDefault="00BD1A4E">
      <w:pPr>
        <w:pStyle w:val="Ttulo4"/>
        <w:ind w:left="567" w:right="580"/>
        <w:rPr>
          <w:lang w:val="es-AR"/>
        </w:rPr>
      </w:pPr>
      <w:r w:rsidRPr="00105242">
        <w:rPr>
          <w:lang w:val="es-AR"/>
        </w:rPr>
        <w:t>Opinión con salvedades</w:t>
      </w:r>
    </w:p>
    <w:p w14:paraId="2D76FB43" w14:textId="77777777" w:rsidR="00BD1A4E" w:rsidRPr="00105242" w:rsidRDefault="00BD1A4E">
      <w:pPr>
        <w:pStyle w:val="Ttulo4"/>
        <w:ind w:left="567" w:right="567"/>
        <w:rPr>
          <w:lang w:val="es-AR"/>
        </w:rPr>
      </w:pPr>
    </w:p>
    <w:p w14:paraId="4892023F" w14:textId="77777777" w:rsidR="00BD1A4E" w:rsidRPr="00105242" w:rsidRDefault="00BD1A4E">
      <w:pPr>
        <w:pStyle w:val="Textoindependiente"/>
        <w:ind w:left="567" w:right="566"/>
        <w:jc w:val="both"/>
        <w:rPr>
          <w:lang w:val="es-AR"/>
        </w:rPr>
      </w:pPr>
      <w:r w:rsidRPr="00105242">
        <w:rPr>
          <w:lang w:val="es-AR"/>
        </w:rPr>
        <w:t>He auditado los estados contables de ABCD, que comprenden el estado de situación patrimonial al ... de …………… de 20X1, los estados de resultados, de evolución del patrimonio neto y de flujo de efectivo correspondientes al ejercicio finalizado en esa fecha, así como las notas explicativas de los estados contables {... a ...} que incluyen un resumen de las políticas contables significativas {, y los anexos … a ...}.</w:t>
      </w:r>
    </w:p>
    <w:p w14:paraId="246CFA9D" w14:textId="77777777" w:rsidR="00BD1A4E" w:rsidRPr="00105242" w:rsidRDefault="00BD1A4E">
      <w:pPr>
        <w:pStyle w:val="Ttulo4"/>
        <w:ind w:left="567" w:right="567"/>
        <w:rPr>
          <w:b w:val="0"/>
          <w:bCs w:val="0"/>
          <w:i w:val="0"/>
          <w:iCs w:val="0"/>
          <w:lang w:val="es-AR"/>
        </w:rPr>
      </w:pPr>
    </w:p>
    <w:p w14:paraId="03D716B5" w14:textId="682B904F" w:rsidR="00BD1A4E" w:rsidRPr="00105242" w:rsidRDefault="00BD1A4E">
      <w:pPr>
        <w:pStyle w:val="Ttulo4"/>
        <w:ind w:left="567" w:right="567"/>
        <w:rPr>
          <w:b w:val="0"/>
          <w:bCs w:val="0"/>
          <w:i w:val="0"/>
          <w:iCs w:val="0"/>
          <w:lang w:val="es-AR"/>
        </w:rPr>
      </w:pPr>
      <w:r w:rsidRPr="00105242">
        <w:rPr>
          <w:b w:val="0"/>
          <w:bCs w:val="0"/>
          <w:i w:val="0"/>
          <w:iCs w:val="0"/>
          <w:lang w:val="es-AR"/>
        </w:rPr>
        <w:t xml:space="preserve">En mi opinión, excepto por la falta de exposición de la información descripta en la sección </w:t>
      </w:r>
      <w:r w:rsidRPr="00105242">
        <w:rPr>
          <w:b w:val="0"/>
          <w:bCs w:val="0"/>
          <w:lang w:val="es-AR"/>
        </w:rPr>
        <w:t>“</w:t>
      </w:r>
      <w:r w:rsidRPr="00105242">
        <w:rPr>
          <w:b w:val="0"/>
          <w:lang w:val="es-AR"/>
        </w:rPr>
        <w:t>Fundamento de la opinión con salvedades”</w:t>
      </w:r>
      <w:r w:rsidRPr="00105242">
        <w:rPr>
          <w:b w:val="0"/>
          <w:bCs w:val="0"/>
          <w:lang w:val="es-AR"/>
        </w:rPr>
        <w:t>,</w:t>
      </w:r>
      <w:r w:rsidRPr="00105242">
        <w:rPr>
          <w:b w:val="0"/>
          <w:bCs w:val="0"/>
          <w:i w:val="0"/>
          <w:iCs w:val="0"/>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w:t>
      </w:r>
      <w:r w:rsidR="00422D20" w:rsidRPr="00105242">
        <w:rPr>
          <w:b w:val="0"/>
          <w:bCs w:val="0"/>
          <w:i w:val="0"/>
          <w:iCs w:val="0"/>
          <w:lang w:val="es-AR"/>
        </w:rPr>
        <w:t>Normas Contables Profesionales Argentinas</w:t>
      </w:r>
      <w:r w:rsidRPr="00105242">
        <w:rPr>
          <w:b w:val="0"/>
          <w:bCs w:val="0"/>
          <w:i w:val="0"/>
          <w:iCs w:val="0"/>
          <w:lang w:val="es-AR"/>
        </w:rPr>
        <w:t>.</w:t>
      </w:r>
    </w:p>
    <w:p w14:paraId="6D8EBDAC" w14:textId="77777777" w:rsidR="00BD1A4E" w:rsidRPr="00105242" w:rsidRDefault="00BD1A4E">
      <w:pPr>
        <w:pStyle w:val="Ttulo4"/>
        <w:ind w:left="567" w:right="567"/>
        <w:rPr>
          <w:b w:val="0"/>
          <w:bCs w:val="0"/>
          <w:i w:val="0"/>
          <w:iCs w:val="0"/>
          <w:lang w:val="es-AR"/>
        </w:rPr>
      </w:pPr>
    </w:p>
    <w:p w14:paraId="180F57DD" w14:textId="77777777" w:rsidR="00BD1A4E" w:rsidRPr="00105242" w:rsidRDefault="00BD1A4E">
      <w:pPr>
        <w:pStyle w:val="Ttulo4"/>
        <w:ind w:left="567" w:right="567"/>
        <w:rPr>
          <w:lang w:val="es-AR"/>
        </w:rPr>
      </w:pPr>
      <w:r w:rsidRPr="00105242">
        <w:rPr>
          <w:lang w:val="es-AR"/>
        </w:rPr>
        <w:t>Fundamento de la opinión con salvedades</w:t>
      </w:r>
    </w:p>
    <w:p w14:paraId="1FAA6DD0" w14:textId="77777777" w:rsidR="00BD1A4E" w:rsidRPr="00105242" w:rsidRDefault="00BD1A4E">
      <w:pPr>
        <w:pStyle w:val="Ttulo4"/>
        <w:ind w:left="567" w:right="567"/>
        <w:rPr>
          <w:b w:val="0"/>
          <w:bCs w:val="0"/>
          <w:i w:val="0"/>
          <w:iCs w:val="0"/>
          <w:lang w:val="es-AR"/>
        </w:rPr>
      </w:pPr>
      <w:r w:rsidRPr="00105242">
        <w:rPr>
          <w:b w:val="0"/>
          <w:bCs w:val="0"/>
          <w:i w:val="0"/>
          <w:iCs w:val="0"/>
          <w:lang w:val="es-AR"/>
        </w:rPr>
        <w:t xml:space="preserve"> </w:t>
      </w:r>
    </w:p>
    <w:p w14:paraId="684384B3" w14:textId="0213906B" w:rsidR="00BD1A4E" w:rsidRPr="00105242" w:rsidRDefault="00BD1A4E">
      <w:pPr>
        <w:pStyle w:val="Ttulo4"/>
        <w:ind w:left="567" w:right="567"/>
        <w:rPr>
          <w:b w:val="0"/>
          <w:bCs w:val="0"/>
          <w:i w:val="0"/>
          <w:iCs w:val="0"/>
          <w:lang w:val="es-AR"/>
        </w:rPr>
      </w:pPr>
      <w:r w:rsidRPr="00105242">
        <w:rPr>
          <w:b w:val="0"/>
          <w:bCs w:val="0"/>
          <w:i w:val="0"/>
          <w:iCs w:val="0"/>
          <w:lang w:val="es-AR"/>
        </w:rPr>
        <w:t xml:space="preserve">El … de …………… de 20X1, uno de los principales distribuidores de los productos que comercializa ABCD le ha iniciado una demanda por la rescisión del contrato comercial que vinculaba a ambas partes. El demandante argumenta que la desvinculación ha sido injustificada, unilateral e intempestiva, y reclama la suma de $ … en compensación por los daños y perjuicios que entiende haber sufrido. Dado que los asesores legales de ABCD han informado que existen argumentos a favor y en contra de ambas partes y el litigio se encuentra en una etapa muy temprana, la Sociedad no ha registrado previsión alguna por este concepto, conforme señalan las </w:t>
      </w:r>
      <w:r w:rsidR="00422D20" w:rsidRPr="00105242">
        <w:rPr>
          <w:b w:val="0"/>
          <w:bCs w:val="0"/>
          <w:i w:val="0"/>
          <w:iCs w:val="0"/>
          <w:lang w:val="es-AR"/>
        </w:rPr>
        <w:t>Normas Contables Profesionales Argentinas</w:t>
      </w:r>
      <w:r w:rsidRPr="00105242">
        <w:rPr>
          <w:b w:val="0"/>
          <w:bCs w:val="0"/>
          <w:i w:val="0"/>
          <w:iCs w:val="0"/>
          <w:lang w:val="es-AR"/>
        </w:rPr>
        <w:t>. Sin embargo, tal situación debería haber sido expuesta en nota a los estados contables adjuntos.</w:t>
      </w:r>
    </w:p>
    <w:p w14:paraId="0146B374" w14:textId="77777777" w:rsidR="00BD1A4E" w:rsidRPr="00105242" w:rsidRDefault="00BD1A4E">
      <w:pPr>
        <w:pStyle w:val="Ttulo4"/>
        <w:ind w:left="567" w:right="567"/>
        <w:rPr>
          <w:b w:val="0"/>
          <w:bCs w:val="0"/>
          <w:i w:val="0"/>
          <w:iCs w:val="0"/>
          <w:lang w:val="es-AR"/>
        </w:rPr>
      </w:pPr>
    </w:p>
    <w:p w14:paraId="105F1640" w14:textId="77777777" w:rsidR="00BD1A4E" w:rsidRPr="00105242" w:rsidRDefault="00BD1A4E">
      <w:pPr>
        <w:pStyle w:val="Ttulo4"/>
        <w:ind w:left="567" w:right="567"/>
        <w:rPr>
          <w:b w:val="0"/>
          <w:bCs w:val="0"/>
          <w:i w:val="0"/>
          <w:iCs w:val="0"/>
          <w:lang w:val="es-AR"/>
        </w:rPr>
      </w:pPr>
      <w:r w:rsidRPr="00105242">
        <w:rPr>
          <w:b w:val="0"/>
          <w:bCs w:val="0"/>
          <w:i w:val="0"/>
          <w:iCs w:val="0"/>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b w:val="0"/>
          <w:bCs w:val="0"/>
          <w:lang w:val="es-AR"/>
        </w:rPr>
        <w:t>“</w:t>
      </w:r>
      <w:r w:rsidRPr="00105242">
        <w:rPr>
          <w:b w:val="0"/>
          <w:lang w:val="es-AR"/>
        </w:rPr>
        <w:t>Responsabilidades del auditor en relación con la auditoría de los estados contables</w:t>
      </w:r>
      <w:r w:rsidRPr="00105242">
        <w:rPr>
          <w:b w:val="0"/>
          <w:bCs w:val="0"/>
          <w:lang w:val="es-AR"/>
        </w:rPr>
        <w:t>”</w:t>
      </w:r>
      <w:r w:rsidRPr="00105242">
        <w:rPr>
          <w:b w:val="0"/>
          <w:lang w:val="es-AR"/>
        </w:rPr>
        <w:t xml:space="preserve"> </w:t>
      </w:r>
      <w:r w:rsidRPr="00105242">
        <w:rPr>
          <w:b w:val="0"/>
          <w:i w:val="0"/>
          <w:lang w:val="es-AR"/>
        </w:rPr>
        <w:t>de mi informe</w:t>
      </w:r>
      <w:r w:rsidRPr="00105242">
        <w:rPr>
          <w:b w:val="0"/>
          <w:bCs w:val="0"/>
          <w:i w:val="0"/>
          <w:iCs w:val="0"/>
          <w:lang w:val="es-AR"/>
        </w:rPr>
        <w:t>. Soy independiente de ABCD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 con salvedades.</w:t>
      </w:r>
    </w:p>
    <w:p w14:paraId="3B238DB9" w14:textId="29958B5B" w:rsidR="00BD1A4E" w:rsidRPr="00105242" w:rsidRDefault="00BD1A4E">
      <w:pPr>
        <w:pStyle w:val="Ttulo4"/>
        <w:ind w:left="567" w:right="567"/>
        <w:rPr>
          <w:lang w:val="es-AR"/>
        </w:rPr>
      </w:pPr>
      <w:r w:rsidRPr="00105242">
        <w:rPr>
          <w:lang w:val="es-AR"/>
        </w:rPr>
        <w:lastRenderedPageBreak/>
        <w:t>Información distinta de los estados contables y del informe de auditoría correspondiente (Otra información)</w:t>
      </w:r>
      <w:r w:rsidR="008A2F4F" w:rsidRPr="00105242">
        <w:rPr>
          <w:lang w:val="es-AR"/>
        </w:rPr>
        <w:t xml:space="preserve"> {De corresponder}</w:t>
      </w:r>
    </w:p>
    <w:p w14:paraId="5E00D599" w14:textId="77777777" w:rsidR="00BD1A4E" w:rsidRPr="00105242" w:rsidRDefault="00BD1A4E">
      <w:pPr>
        <w:pStyle w:val="Textoindependiente"/>
        <w:ind w:left="567" w:right="567"/>
        <w:jc w:val="both"/>
        <w:rPr>
          <w:bCs/>
          <w:iCs/>
          <w:lang w:val="es-AR"/>
        </w:rPr>
      </w:pPr>
    </w:p>
    <w:p w14:paraId="610F3994" w14:textId="77777777" w:rsidR="00BD1A4E" w:rsidRPr="00105242" w:rsidRDefault="00BD1A4E">
      <w:pPr>
        <w:tabs>
          <w:tab w:val="left" w:leader="dot" w:pos="4552"/>
        </w:tabs>
        <w:ind w:left="567" w:right="567"/>
        <w:jc w:val="both"/>
        <w:rPr>
          <w:lang w:val="es-AR"/>
        </w:rPr>
      </w:pPr>
      <w:r w:rsidRPr="00105242">
        <w:rPr>
          <w:lang w:val="es-AR"/>
        </w:rPr>
        <w:t>La Dirección</w:t>
      </w:r>
      <w:r w:rsidRPr="00105242">
        <w:rPr>
          <w:vertAlign w:val="superscript"/>
          <w:lang w:val="es-AR"/>
        </w:rPr>
        <w:t xml:space="preserve">iv </w:t>
      </w:r>
      <w:r w:rsidRPr="00105242">
        <w:rPr>
          <w:lang w:val="es-AR"/>
        </w:rPr>
        <w:t xml:space="preserve">de la Sociedad es responsable de la otra información, que comprende: ………………………… </w:t>
      </w:r>
      <w:r w:rsidRPr="00105242">
        <w:rPr>
          <w:iCs/>
          <w:lang w:val="es-AR"/>
        </w:rPr>
        <w:t>{mencionar los documentos que acompañan a los estados contables: la Memoria, etcétera}</w:t>
      </w:r>
      <w:r w:rsidRPr="00105242">
        <w:rPr>
          <w:i/>
          <w:lang w:val="es-AR"/>
        </w:rPr>
        <w:t xml:space="preserve">. </w:t>
      </w:r>
      <w:r w:rsidRPr="00105242">
        <w:rPr>
          <w:lang w:val="es-AR"/>
        </w:rPr>
        <w:t>Esta otra información no es parte de los estados contables ni de mi informe de auditoría correspondiente.</w:t>
      </w:r>
    </w:p>
    <w:p w14:paraId="2020CB4B" w14:textId="77777777" w:rsidR="00BD1A4E" w:rsidRPr="00105242" w:rsidRDefault="00BD1A4E">
      <w:pPr>
        <w:pStyle w:val="Textoindependiente"/>
        <w:ind w:left="567" w:right="567"/>
        <w:jc w:val="both"/>
        <w:rPr>
          <w:lang w:val="es-AR"/>
        </w:rPr>
      </w:pPr>
    </w:p>
    <w:p w14:paraId="2523BEA2" w14:textId="08B91D29" w:rsidR="00BD1A4E" w:rsidRPr="00105242" w:rsidRDefault="00BD1A4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67552424" w14:textId="77777777" w:rsidR="00BD1A4E" w:rsidRPr="00105242" w:rsidRDefault="00BD1A4E">
      <w:pPr>
        <w:pStyle w:val="Textoindependiente"/>
        <w:ind w:left="567" w:right="567"/>
        <w:jc w:val="both"/>
        <w:rPr>
          <w:lang w:val="es-AR"/>
        </w:rPr>
      </w:pPr>
    </w:p>
    <w:p w14:paraId="48586A5F" w14:textId="77777777" w:rsidR="00BD1A4E" w:rsidRPr="00105242" w:rsidRDefault="00BD1A4E">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02F58A91" w14:textId="77777777" w:rsidR="00BD1A4E" w:rsidRPr="00105242" w:rsidRDefault="00BD1A4E">
      <w:pPr>
        <w:pStyle w:val="Textoindependiente"/>
        <w:ind w:left="567" w:right="567"/>
        <w:jc w:val="both"/>
        <w:rPr>
          <w:lang w:val="es-AR"/>
        </w:rPr>
      </w:pPr>
    </w:p>
    <w:p w14:paraId="7752A9FB" w14:textId="2632A033" w:rsidR="008B09C1" w:rsidRPr="00105242" w:rsidRDefault="00BD1A4E">
      <w:pPr>
        <w:pStyle w:val="Textoindependiente"/>
        <w:ind w:left="567" w:right="567"/>
        <w:jc w:val="both"/>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w:t>
      </w:r>
      <w:r w:rsidR="008B09C1" w:rsidRPr="00105242">
        <w:t xml:space="preserve">En tal sentido, informo que la Memoria del Directorio debería ser analizada en conjunto con la situación descripta en la sección </w:t>
      </w:r>
      <w:r w:rsidR="008B09C1" w:rsidRPr="00105242">
        <w:rPr>
          <w:i/>
          <w:iCs/>
        </w:rPr>
        <w:t>“Fundamento de la opinión con salvedades”</w:t>
      </w:r>
      <w:r w:rsidR="008B09C1" w:rsidRPr="00105242">
        <w:t>.</w:t>
      </w:r>
    </w:p>
    <w:p w14:paraId="24AD81A9" w14:textId="77777777" w:rsidR="00BD1A4E" w:rsidRPr="00105242" w:rsidRDefault="00BD1A4E">
      <w:pPr>
        <w:pStyle w:val="Textoindependiente"/>
        <w:ind w:left="567" w:right="567"/>
        <w:jc w:val="both"/>
        <w:rPr>
          <w:lang w:val="es-AR"/>
        </w:rPr>
      </w:pPr>
    </w:p>
    <w:p w14:paraId="2F53F70E" w14:textId="77777777" w:rsidR="00BD1A4E" w:rsidRPr="00105242" w:rsidRDefault="00BD1A4E">
      <w:pPr>
        <w:pStyle w:val="Ttulo4"/>
        <w:ind w:left="567" w:right="580"/>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43399294" w14:textId="77777777" w:rsidR="00BD1A4E" w:rsidRPr="00105242" w:rsidRDefault="00BD1A4E">
      <w:pPr>
        <w:pStyle w:val="Textoindependiente"/>
        <w:ind w:left="567" w:right="580"/>
        <w:rPr>
          <w:b/>
          <w:i/>
          <w:lang w:val="es-AR"/>
        </w:rPr>
      </w:pPr>
    </w:p>
    <w:p w14:paraId="12B8FDFA" w14:textId="3C4C566D" w:rsidR="00BD1A4E" w:rsidRPr="00105242" w:rsidRDefault="00BD1A4E">
      <w:pPr>
        <w:pStyle w:val="Textoindependiente"/>
        <w:ind w:left="567" w:right="580"/>
        <w:jc w:val="both"/>
        <w:rPr>
          <w:lang w:val="es-AR"/>
        </w:rPr>
      </w:pPr>
      <w:r w:rsidRPr="00105242">
        <w:rPr>
          <w:lang w:val="es-AR"/>
        </w:rPr>
        <w:t>La Dirección</w:t>
      </w:r>
      <w:r w:rsidRPr="00105242">
        <w:rPr>
          <w:vertAlign w:val="superscript"/>
          <w:lang w:val="es-AR"/>
        </w:rPr>
        <w:t xml:space="preserve">iv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5DF41ADD" w14:textId="77777777" w:rsidR="00BD1A4E" w:rsidRPr="00105242" w:rsidRDefault="00BD1A4E">
      <w:pPr>
        <w:pStyle w:val="Textoindependiente"/>
        <w:rPr>
          <w:lang w:val="es-AR"/>
        </w:rPr>
      </w:pPr>
    </w:p>
    <w:p w14:paraId="78B76F37" w14:textId="77777777" w:rsidR="00BD1A4E" w:rsidRPr="00105242" w:rsidRDefault="00BD1A4E">
      <w:pPr>
        <w:pStyle w:val="Textoindependiente"/>
        <w:ind w:left="567" w:right="580"/>
        <w:jc w:val="both"/>
        <w:rPr>
          <w:lang w:val="es-AR"/>
        </w:rPr>
      </w:pPr>
      <w:r w:rsidRPr="00105242">
        <w:rPr>
          <w:lang w:val="es-AR"/>
        </w:rPr>
        <w:t>En la preparación de los estados contables, la Dirección</w:t>
      </w:r>
      <w:r w:rsidRPr="00105242">
        <w:rPr>
          <w:vertAlign w:val="superscript"/>
          <w:lang w:val="es-AR"/>
        </w:rPr>
        <w:t>iv</w:t>
      </w:r>
      <w:r w:rsidRPr="00105242">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30329681" w14:textId="77777777" w:rsidR="00BD1A4E" w:rsidRPr="00105242" w:rsidRDefault="00BD1A4E">
      <w:pPr>
        <w:pStyle w:val="Textoindependiente"/>
        <w:rPr>
          <w:lang w:val="es-AR"/>
        </w:rPr>
      </w:pPr>
    </w:p>
    <w:p w14:paraId="1FC4A0B7" w14:textId="77777777" w:rsidR="00BD1A4E" w:rsidRPr="00105242" w:rsidRDefault="00BD1A4E">
      <w:pPr>
        <w:pStyle w:val="Ttulo4"/>
        <w:ind w:left="567" w:right="567"/>
        <w:rPr>
          <w:lang w:val="es-AR"/>
        </w:rPr>
      </w:pPr>
      <w:r w:rsidRPr="00105242">
        <w:rPr>
          <w:lang w:val="es-AR"/>
        </w:rPr>
        <w:t>Responsabilidades del auditor en relación con la auditoría de los estados contables</w:t>
      </w:r>
    </w:p>
    <w:p w14:paraId="55565BC1" w14:textId="77777777" w:rsidR="00BD1A4E" w:rsidRPr="00105242" w:rsidRDefault="00BD1A4E">
      <w:pPr>
        <w:pStyle w:val="Textoindependiente"/>
        <w:rPr>
          <w:b/>
          <w:i/>
          <w:lang w:val="es-AR"/>
        </w:rPr>
      </w:pPr>
    </w:p>
    <w:p w14:paraId="6D0ADBB2" w14:textId="77777777" w:rsidR="00BD1A4E" w:rsidRPr="00105242" w:rsidRDefault="00BD1A4E">
      <w:pPr>
        <w:pStyle w:val="Textoindependiente"/>
        <w:ind w:left="567" w:right="567"/>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549B1AAC" w14:textId="77777777" w:rsidR="00BD1A4E" w:rsidRPr="00105242" w:rsidRDefault="00BD1A4E">
      <w:pPr>
        <w:pStyle w:val="Textoindependiente"/>
        <w:rPr>
          <w:lang w:val="es-AR"/>
        </w:rPr>
      </w:pPr>
    </w:p>
    <w:p w14:paraId="5D5B1E9C" w14:textId="77777777" w:rsidR="00BD1A4E" w:rsidRPr="00105242" w:rsidRDefault="00BD1A4E">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0BB2369E" w14:textId="77777777" w:rsidR="00BD1A4E" w:rsidRPr="00105242" w:rsidRDefault="00BD1A4E">
      <w:pPr>
        <w:pStyle w:val="Textoindependiente"/>
        <w:rPr>
          <w:lang w:val="es-AR"/>
        </w:rPr>
      </w:pPr>
    </w:p>
    <w:p w14:paraId="4EE60D1C" w14:textId="77777777" w:rsidR="00BD1A4E" w:rsidRPr="00105242" w:rsidRDefault="00BD1A4E" w:rsidP="00D861E6">
      <w:pPr>
        <w:pStyle w:val="Prrafodelista"/>
        <w:numPr>
          <w:ilvl w:val="0"/>
          <w:numId w:val="149"/>
        </w:numPr>
        <w:tabs>
          <w:tab w:val="left" w:pos="851"/>
        </w:tabs>
        <w:ind w:right="567"/>
        <w:rPr>
          <w:lang w:val="es-AR"/>
        </w:rPr>
      </w:pPr>
      <w:r w:rsidRPr="00105242">
        <w:rPr>
          <w:lang w:val="es-AR"/>
        </w:rPr>
        <w:t xml:space="preserve">Identifico y evalúo los riesgos de incorrección significativa en los estados contables {puede agregarse “debido a fraude o error”}, diseño y aplico procedimientos de auditoría para responder a dichos riesgos y obtengo elementos de juicio suficientes </w:t>
      </w:r>
      <w:r w:rsidRPr="00105242">
        <w:rPr>
          <w:lang w:val="es-AR"/>
        </w:rPr>
        <w:lastRenderedPageBreak/>
        <w:t>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A91D079" w14:textId="77777777" w:rsidR="00BD1A4E" w:rsidRPr="00105242" w:rsidRDefault="00BD1A4E">
      <w:pPr>
        <w:pStyle w:val="Textoindependiente"/>
        <w:rPr>
          <w:lang w:val="es-AR"/>
        </w:rPr>
      </w:pPr>
    </w:p>
    <w:p w14:paraId="76F7A1F9" w14:textId="77777777" w:rsidR="00BD1A4E" w:rsidRPr="00105242" w:rsidRDefault="00BD1A4E" w:rsidP="00D861E6">
      <w:pPr>
        <w:pStyle w:val="Prrafodelista"/>
        <w:numPr>
          <w:ilvl w:val="0"/>
          <w:numId w:val="149"/>
        </w:numPr>
        <w:tabs>
          <w:tab w:val="left" w:pos="851"/>
        </w:tabs>
        <w:ind w:left="851" w:right="582"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50DBC81" w14:textId="77777777" w:rsidR="00BD1A4E" w:rsidRPr="00105242" w:rsidRDefault="00BD1A4E">
      <w:pPr>
        <w:pStyle w:val="Prrafodelista"/>
        <w:tabs>
          <w:tab w:val="left" w:pos="851"/>
          <w:tab w:val="left" w:pos="1247"/>
        </w:tabs>
        <w:ind w:left="851" w:right="575" w:hanging="284"/>
        <w:rPr>
          <w:lang w:val="es-AR"/>
        </w:rPr>
      </w:pPr>
    </w:p>
    <w:p w14:paraId="4B055BD5" w14:textId="77777777" w:rsidR="00BD1A4E" w:rsidRPr="00105242" w:rsidRDefault="00BD1A4E" w:rsidP="00D861E6">
      <w:pPr>
        <w:pStyle w:val="Prrafodelista"/>
        <w:numPr>
          <w:ilvl w:val="0"/>
          <w:numId w:val="149"/>
        </w:numPr>
        <w:tabs>
          <w:tab w:val="left" w:pos="851"/>
        </w:tabs>
        <w:ind w:left="851" w:right="575" w:hanging="284"/>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27A0D259" w14:textId="77777777" w:rsidR="00BD1A4E" w:rsidRPr="00105242" w:rsidRDefault="00BD1A4E">
      <w:pPr>
        <w:pStyle w:val="Textoindependiente"/>
        <w:tabs>
          <w:tab w:val="left" w:pos="851"/>
        </w:tabs>
        <w:ind w:left="851" w:hanging="284"/>
        <w:rPr>
          <w:lang w:val="es-AR"/>
        </w:rPr>
      </w:pPr>
    </w:p>
    <w:p w14:paraId="5FB25D3F" w14:textId="40A06A70" w:rsidR="00BD1A4E" w:rsidRPr="00105242" w:rsidRDefault="00BD1A4E" w:rsidP="00D861E6">
      <w:pPr>
        <w:pStyle w:val="Prrafodelista"/>
        <w:numPr>
          <w:ilvl w:val="0"/>
          <w:numId w:val="149"/>
        </w:numPr>
        <w:tabs>
          <w:tab w:val="left" w:pos="851"/>
        </w:tabs>
        <w:ind w:left="851" w:right="573" w:hanging="284"/>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58B02D93" w14:textId="77777777" w:rsidR="00BD1A4E" w:rsidRPr="00105242" w:rsidRDefault="00BD1A4E">
      <w:pPr>
        <w:pStyle w:val="Textoindependiente"/>
        <w:tabs>
          <w:tab w:val="left" w:pos="851"/>
        </w:tabs>
        <w:ind w:left="851" w:hanging="284"/>
        <w:rPr>
          <w:lang w:val="es-AR"/>
        </w:rPr>
      </w:pPr>
    </w:p>
    <w:p w14:paraId="79D14B9F" w14:textId="77777777" w:rsidR="00BD1A4E" w:rsidRPr="00105242" w:rsidRDefault="00BD1A4E" w:rsidP="00D861E6">
      <w:pPr>
        <w:pStyle w:val="Prrafodelista"/>
        <w:numPr>
          <w:ilvl w:val="0"/>
          <w:numId w:val="149"/>
        </w:numPr>
        <w:tabs>
          <w:tab w:val="left" w:pos="851"/>
        </w:tabs>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6D4F1030" w14:textId="77777777" w:rsidR="00BD1A4E" w:rsidRPr="00105242" w:rsidRDefault="00BD1A4E">
      <w:pPr>
        <w:pStyle w:val="Prrafodelista"/>
        <w:tabs>
          <w:tab w:val="left" w:pos="851"/>
        </w:tabs>
        <w:ind w:left="851" w:right="574" w:hanging="284"/>
        <w:rPr>
          <w:lang w:val="es-AR"/>
        </w:rPr>
      </w:pPr>
    </w:p>
    <w:p w14:paraId="0D2D0457" w14:textId="65201B88" w:rsidR="00BD1A4E" w:rsidRPr="00105242" w:rsidRDefault="00BD1A4E" w:rsidP="00D861E6">
      <w:pPr>
        <w:pStyle w:val="Prrafodelista"/>
        <w:numPr>
          <w:ilvl w:val="0"/>
          <w:numId w:val="149"/>
        </w:numPr>
        <w:tabs>
          <w:tab w:val="left" w:pos="851"/>
        </w:tabs>
        <w:ind w:left="851" w:right="574"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Pr="00105242">
        <w:rPr>
          <w:lang w:val="es-AR"/>
        </w:rPr>
        <w:t>irección, supervisión y realización de la auditoría del Grupo. Soy el único responsable de mi opinión de auditoría}.</w:t>
      </w:r>
    </w:p>
    <w:p w14:paraId="130C3DAC" w14:textId="77777777" w:rsidR="00BD1A4E" w:rsidRPr="00105242" w:rsidRDefault="00BD1A4E">
      <w:pPr>
        <w:tabs>
          <w:tab w:val="left" w:pos="1247"/>
        </w:tabs>
        <w:ind w:left="709" w:right="739"/>
        <w:jc w:val="both"/>
        <w:rPr>
          <w:lang w:val="es-AR"/>
        </w:rPr>
      </w:pPr>
    </w:p>
    <w:p w14:paraId="57A6AE93" w14:textId="77777777" w:rsidR="00BD1A4E" w:rsidRPr="00105242" w:rsidRDefault="00BD1A4E">
      <w:pPr>
        <w:tabs>
          <w:tab w:val="left" w:pos="1247"/>
        </w:tabs>
        <w:ind w:left="567" w:right="567"/>
        <w:jc w:val="both"/>
        <w:rPr>
          <w:lang w:val="es-AR"/>
        </w:rPr>
      </w:pPr>
      <w:r w:rsidRPr="00105242">
        <w:rPr>
          <w:lang w:val="es-AR"/>
        </w:rPr>
        <w:t>Me comunico con la Dirección</w:t>
      </w:r>
      <w:r w:rsidRPr="00105242">
        <w:rPr>
          <w:vertAlign w:val="superscript"/>
          <w:lang w:val="es-AR"/>
        </w:rPr>
        <w:t>iv</w:t>
      </w:r>
      <w:r w:rsidRPr="00105242">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13B529D6" w14:textId="77777777" w:rsidR="00BD1A4E" w:rsidRPr="00105242" w:rsidRDefault="00BD1A4E">
      <w:pPr>
        <w:pStyle w:val="Textoindependiente"/>
        <w:ind w:left="567"/>
        <w:rPr>
          <w:lang w:val="es-AR"/>
        </w:rPr>
      </w:pPr>
    </w:p>
    <w:p w14:paraId="2812B9BB" w14:textId="77777777" w:rsidR="00BD1A4E" w:rsidRPr="00105242" w:rsidRDefault="00BD1A4E">
      <w:pPr>
        <w:pStyle w:val="Textoindependiente"/>
        <w:ind w:left="567"/>
        <w:rPr>
          <w:lang w:val="es-AR"/>
        </w:rPr>
      </w:pPr>
    </w:p>
    <w:p w14:paraId="716BFD3E" w14:textId="77777777" w:rsidR="00BD1A4E" w:rsidRPr="00105242" w:rsidRDefault="00BD1A4E">
      <w:pPr>
        <w:pStyle w:val="Ttulo3"/>
        <w:ind w:left="567"/>
        <w:rPr>
          <w:lang w:val="es-AR"/>
        </w:rPr>
      </w:pPr>
      <w:r w:rsidRPr="00105242">
        <w:rPr>
          <w:u w:val="single"/>
          <w:lang w:val="es-AR"/>
        </w:rPr>
        <w:t>Informe sobre otros requerimientos legales y reglamentarios</w:t>
      </w:r>
    </w:p>
    <w:p w14:paraId="56DF2A35" w14:textId="77777777" w:rsidR="00BD1A4E" w:rsidRPr="00105242" w:rsidRDefault="00BD1A4E">
      <w:pPr>
        <w:pStyle w:val="Textoindependiente"/>
        <w:ind w:left="567"/>
        <w:rPr>
          <w:b/>
          <w:lang w:val="es-AR"/>
        </w:rPr>
      </w:pPr>
    </w:p>
    <w:p w14:paraId="4A6328AB" w14:textId="77777777" w:rsidR="00BD1A4E" w:rsidRPr="00105242" w:rsidRDefault="00BD1A4E" w:rsidP="00D861E6">
      <w:pPr>
        <w:pStyle w:val="Prrafodelista"/>
        <w:numPr>
          <w:ilvl w:val="0"/>
          <w:numId w:val="151"/>
        </w:numPr>
        <w:tabs>
          <w:tab w:val="left" w:pos="851"/>
          <w:tab w:val="left" w:leader="dot" w:pos="5281"/>
        </w:tabs>
        <w:ind w:left="851" w:right="567" w:hanging="284"/>
        <w:rPr>
          <w:iCs/>
          <w:lang w:val="es-AR"/>
        </w:rPr>
      </w:pPr>
      <w:r w:rsidRPr="00105242">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105242">
        <w:rPr>
          <w:iCs/>
          <w:lang w:val="es-AR"/>
        </w:rPr>
        <w:t>{o “siendo $ …………… exigibles y $ …………… o exigibles a esa fecha”}.</w:t>
      </w:r>
    </w:p>
    <w:p w14:paraId="591BF3CC" w14:textId="77777777" w:rsidR="00BD1A4E" w:rsidRPr="00105242" w:rsidRDefault="00BD1A4E">
      <w:pPr>
        <w:pStyle w:val="Textoindependiente"/>
        <w:tabs>
          <w:tab w:val="left" w:pos="993"/>
        </w:tabs>
        <w:ind w:left="992" w:right="567" w:hanging="425"/>
        <w:rPr>
          <w:i/>
          <w:lang w:val="es-AR"/>
        </w:rPr>
      </w:pPr>
    </w:p>
    <w:p w14:paraId="6A3F8A4E" w14:textId="77777777" w:rsidR="003F72CA" w:rsidRDefault="003F72CA">
      <w:pPr>
        <w:rPr>
          <w:lang w:val="es-AR"/>
        </w:rPr>
      </w:pPr>
      <w:r>
        <w:rPr>
          <w:lang w:val="es-AR"/>
        </w:rPr>
        <w:br w:type="page"/>
      </w:r>
    </w:p>
    <w:p w14:paraId="2BAC3F15" w14:textId="0E0C85E8" w:rsidR="00BD1A4E" w:rsidRPr="00105242" w:rsidRDefault="00BD1A4E" w:rsidP="00D861E6">
      <w:pPr>
        <w:pStyle w:val="Prrafodelista"/>
        <w:numPr>
          <w:ilvl w:val="0"/>
          <w:numId w:val="151"/>
        </w:numPr>
        <w:ind w:left="851" w:right="567" w:hanging="284"/>
        <w:rPr>
          <w:lang w:val="es-AR"/>
        </w:rPr>
      </w:pPr>
      <w:r w:rsidRPr="00105242">
        <w:rPr>
          <w:lang w:val="es-AR"/>
        </w:rPr>
        <w:lastRenderedPageBreak/>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09FCE1CC" w14:textId="77777777" w:rsidR="00BD1A4E" w:rsidRPr="00105242" w:rsidRDefault="00BD1A4E">
      <w:pPr>
        <w:pStyle w:val="Prrafodelista"/>
        <w:tabs>
          <w:tab w:val="left" w:pos="1247"/>
        </w:tabs>
        <w:ind w:left="821" w:right="5764" w:firstLine="0"/>
        <w:rPr>
          <w:lang w:val="es-AR"/>
        </w:rPr>
      </w:pPr>
    </w:p>
    <w:p w14:paraId="456F086E" w14:textId="77777777" w:rsidR="00BD1A4E" w:rsidRPr="00105242" w:rsidRDefault="00BD1A4E">
      <w:pPr>
        <w:pStyle w:val="Prrafodelista"/>
        <w:tabs>
          <w:tab w:val="left" w:pos="1247"/>
        </w:tabs>
        <w:ind w:left="567" w:right="5764" w:firstLine="0"/>
        <w:rPr>
          <w:lang w:val="es-AR"/>
        </w:rPr>
      </w:pPr>
      <w:r w:rsidRPr="00105242">
        <w:rPr>
          <w:lang w:val="es-AR"/>
        </w:rPr>
        <w:t>[Lugar y fecha]</w:t>
      </w:r>
    </w:p>
    <w:p w14:paraId="4FA33C13" w14:textId="77777777" w:rsidR="00BD1A4E" w:rsidRPr="00105242" w:rsidRDefault="00BD1A4E">
      <w:pPr>
        <w:pStyle w:val="Textoindependiente"/>
        <w:ind w:left="567"/>
        <w:rPr>
          <w:lang w:val="es-AR"/>
        </w:rPr>
      </w:pPr>
    </w:p>
    <w:p w14:paraId="4444961E" w14:textId="03B16315" w:rsidR="00BD1A4E" w:rsidRDefault="00BD1A4E">
      <w:pPr>
        <w:pStyle w:val="Textoindependiente"/>
        <w:ind w:left="567"/>
        <w:rPr>
          <w:lang w:val="es-AR"/>
        </w:rPr>
      </w:pPr>
      <w:r w:rsidRPr="00105242">
        <w:rPr>
          <w:lang w:val="es-AR"/>
        </w:rPr>
        <w:t>[Identificación y firma del contador]</w:t>
      </w:r>
    </w:p>
    <w:p w14:paraId="4732C11E" w14:textId="162E0906" w:rsidR="00F02F2D" w:rsidRDefault="00F02F2D" w:rsidP="00EA78D8">
      <w:pPr>
        <w:pStyle w:val="Textoindependiente"/>
        <w:ind w:left="567" w:right="566"/>
        <w:rPr>
          <w:lang w:val="es-AR"/>
        </w:rPr>
      </w:pPr>
    </w:p>
    <w:p w14:paraId="7F1CE266" w14:textId="123A3146" w:rsidR="00F02F2D" w:rsidRDefault="00F02F2D" w:rsidP="00EA78D8">
      <w:pPr>
        <w:pStyle w:val="Textoindependiente"/>
        <w:ind w:left="567" w:right="566"/>
        <w:rPr>
          <w:lang w:val="es-AR"/>
        </w:rPr>
      </w:pPr>
    </w:p>
    <w:p w14:paraId="5D80F284" w14:textId="77777777" w:rsidR="00F02F2D" w:rsidRPr="00105242" w:rsidRDefault="00F02F2D" w:rsidP="00EA78D8">
      <w:pPr>
        <w:pStyle w:val="Textoindependiente"/>
        <w:ind w:left="567" w:right="566"/>
        <w:rPr>
          <w:lang w:val="es-AR"/>
        </w:rPr>
      </w:pPr>
    </w:p>
    <w:p w14:paraId="163FE859" w14:textId="77777777" w:rsidR="00BD1A4E" w:rsidRPr="00105242" w:rsidRDefault="00BD1A4E" w:rsidP="00EA78D8">
      <w:pPr>
        <w:ind w:right="566"/>
        <w:rPr>
          <w:lang w:val="es-AR"/>
        </w:rPr>
        <w:sectPr w:rsidR="00BD1A4E"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70F16" w:rsidRPr="00105242" w14:paraId="0604B4F2" w14:textId="77777777" w:rsidTr="00562CA1">
        <w:tc>
          <w:tcPr>
            <w:tcW w:w="1304" w:type="dxa"/>
            <w:vMerge w:val="restart"/>
            <w:shd w:val="clear" w:color="auto" w:fill="D9D9D9" w:themeFill="background1" w:themeFillShade="D9"/>
          </w:tcPr>
          <w:p w14:paraId="2CC163F1" w14:textId="2CAD20F8" w:rsidR="00070F16" w:rsidRPr="00105242" w:rsidRDefault="00070F16">
            <w:pPr>
              <w:tabs>
                <w:tab w:val="left" w:pos="597"/>
              </w:tabs>
              <w:jc w:val="center"/>
              <w:rPr>
                <w:b/>
                <w:bCs/>
                <w:lang w:val="es-AR"/>
              </w:rPr>
            </w:pPr>
            <w:bookmarkStart w:id="23" w:name="IIIA20"/>
            <w:r w:rsidRPr="00105242">
              <w:rPr>
                <w:b/>
                <w:bCs/>
                <w:lang w:val="es-AR"/>
              </w:rPr>
              <w:lastRenderedPageBreak/>
              <w:t>III.A.20</w:t>
            </w:r>
            <w:bookmarkEnd w:id="23"/>
          </w:p>
        </w:tc>
        <w:tc>
          <w:tcPr>
            <w:tcW w:w="7201" w:type="dxa"/>
            <w:gridSpan w:val="2"/>
            <w:shd w:val="clear" w:color="auto" w:fill="D9D9D9" w:themeFill="background1" w:themeFillShade="D9"/>
            <w:vAlign w:val="center"/>
          </w:tcPr>
          <w:p w14:paraId="1223E494" w14:textId="77777777" w:rsidR="00070F16" w:rsidRPr="00105242" w:rsidRDefault="00070F16">
            <w:pPr>
              <w:rPr>
                <w:b/>
                <w:bCs/>
                <w:lang w:val="es-AR"/>
              </w:rPr>
            </w:pPr>
            <w:r w:rsidRPr="00105242">
              <w:rPr>
                <w:b/>
                <w:bCs/>
                <w:lang w:val="es-AR"/>
              </w:rPr>
              <w:t>Incorrección de efecto no generalizado que afecta el ejercicio corriente</w:t>
            </w:r>
          </w:p>
        </w:tc>
      </w:tr>
      <w:tr w:rsidR="00070F16" w:rsidRPr="00105242" w14:paraId="6B57BAB5" w14:textId="77777777" w:rsidTr="0000148E">
        <w:tc>
          <w:tcPr>
            <w:tcW w:w="1304" w:type="dxa"/>
            <w:vMerge/>
            <w:shd w:val="clear" w:color="auto" w:fill="D9D9D9" w:themeFill="background1" w:themeFillShade="D9"/>
            <w:vAlign w:val="center"/>
          </w:tcPr>
          <w:p w14:paraId="7D9E5DB6"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3F7DF8FE"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5EC5F513"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5F238267" w14:textId="77777777" w:rsidTr="0000148E">
        <w:tc>
          <w:tcPr>
            <w:tcW w:w="1304" w:type="dxa"/>
            <w:vMerge/>
            <w:shd w:val="clear" w:color="auto" w:fill="D9D9D9" w:themeFill="background1" w:themeFillShade="D9"/>
            <w:vAlign w:val="center"/>
          </w:tcPr>
          <w:p w14:paraId="1FA2A5AC"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3DBA6AF6" w14:textId="77777777" w:rsidR="00070F16" w:rsidRPr="00105242" w:rsidRDefault="00070F16">
            <w:pPr>
              <w:jc w:val="center"/>
              <w:rPr>
                <w:i/>
                <w:iCs/>
                <w:sz w:val="18"/>
                <w:szCs w:val="18"/>
                <w:lang w:val="es-AR"/>
              </w:rPr>
            </w:pPr>
            <w:r w:rsidRPr="00105242">
              <w:rPr>
                <w:i/>
                <w:iCs/>
                <w:sz w:val="18"/>
                <w:szCs w:val="18"/>
                <w:lang w:val="es-AR"/>
              </w:rPr>
              <w:t>Omisión de exposición en nota de contingencia legal de posible ocurrencia</w:t>
            </w:r>
          </w:p>
        </w:tc>
        <w:tc>
          <w:tcPr>
            <w:tcW w:w="3601" w:type="dxa"/>
            <w:shd w:val="clear" w:color="auto" w:fill="D9D9D9" w:themeFill="background1" w:themeFillShade="D9"/>
            <w:vAlign w:val="center"/>
          </w:tcPr>
          <w:p w14:paraId="33A6310A" w14:textId="77777777" w:rsidR="00070F16" w:rsidRPr="00105242" w:rsidRDefault="00070F16">
            <w:pPr>
              <w:jc w:val="center"/>
              <w:rPr>
                <w:i/>
                <w:iCs/>
                <w:sz w:val="18"/>
                <w:szCs w:val="18"/>
                <w:lang w:val="es-AR"/>
              </w:rPr>
            </w:pPr>
            <w:r w:rsidRPr="00105242">
              <w:rPr>
                <w:i/>
                <w:iCs/>
                <w:sz w:val="18"/>
                <w:szCs w:val="18"/>
                <w:lang w:val="es-AR"/>
              </w:rPr>
              <w:t>Sin limitaciones</w:t>
            </w:r>
          </w:p>
          <w:p w14:paraId="09B42607" w14:textId="77777777" w:rsidR="00070F16" w:rsidRPr="00105242" w:rsidRDefault="00070F16">
            <w:pPr>
              <w:jc w:val="center"/>
              <w:rPr>
                <w:i/>
                <w:iCs/>
                <w:sz w:val="18"/>
                <w:szCs w:val="18"/>
                <w:lang w:val="es-AR"/>
              </w:rPr>
            </w:pPr>
            <w:r w:rsidRPr="00105242">
              <w:rPr>
                <w:i/>
                <w:iCs/>
                <w:sz w:val="18"/>
                <w:szCs w:val="18"/>
                <w:lang w:val="es-AR"/>
              </w:rPr>
              <w:t>ni incorrecciones</w:t>
            </w:r>
          </w:p>
        </w:tc>
      </w:tr>
      <w:tr w:rsidR="00070F16" w:rsidRPr="00105242" w14:paraId="43BD5A6B" w14:textId="77777777" w:rsidTr="0000148E">
        <w:tc>
          <w:tcPr>
            <w:tcW w:w="1304" w:type="dxa"/>
            <w:vMerge/>
            <w:shd w:val="clear" w:color="auto" w:fill="D9D9D9" w:themeFill="background1" w:themeFillShade="D9"/>
            <w:vAlign w:val="center"/>
          </w:tcPr>
          <w:p w14:paraId="704E9B88" w14:textId="77777777" w:rsidR="00070F16" w:rsidRPr="00105242" w:rsidRDefault="00070F16">
            <w:pPr>
              <w:tabs>
                <w:tab w:val="left" w:pos="597"/>
              </w:tabs>
              <w:rPr>
                <w:lang w:val="es-AR"/>
              </w:rPr>
            </w:pPr>
          </w:p>
        </w:tc>
        <w:tc>
          <w:tcPr>
            <w:tcW w:w="7201" w:type="dxa"/>
            <w:gridSpan w:val="2"/>
            <w:shd w:val="clear" w:color="auto" w:fill="D9D9D9" w:themeFill="background1" w:themeFillShade="D9"/>
            <w:vAlign w:val="center"/>
          </w:tcPr>
          <w:p w14:paraId="12B1A2C0" w14:textId="77777777" w:rsidR="00070F16" w:rsidRPr="00105242" w:rsidRDefault="00070F16">
            <w:pPr>
              <w:jc w:val="center"/>
              <w:rPr>
                <w:lang w:val="es-AR"/>
              </w:rPr>
            </w:pPr>
            <w:r w:rsidRPr="00105242">
              <w:rPr>
                <w:lang w:val="es-AR"/>
              </w:rPr>
              <w:t>Estados contables comparativos</w:t>
            </w:r>
          </w:p>
        </w:tc>
      </w:tr>
      <w:tr w:rsidR="00070F16" w:rsidRPr="00105242" w14:paraId="0AF25A7A" w14:textId="77777777" w:rsidTr="00070F16">
        <w:tc>
          <w:tcPr>
            <w:tcW w:w="1304" w:type="dxa"/>
            <w:vMerge/>
            <w:shd w:val="clear" w:color="auto" w:fill="D9D9D9" w:themeFill="background1" w:themeFillShade="D9"/>
            <w:vAlign w:val="center"/>
          </w:tcPr>
          <w:p w14:paraId="52429D53"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609A6CEA" w14:textId="77777777" w:rsidR="00070F16" w:rsidRPr="00105242" w:rsidRDefault="00070F16">
            <w:pPr>
              <w:jc w:val="center"/>
              <w:rPr>
                <w:lang w:val="es-AR"/>
              </w:rPr>
            </w:pPr>
            <w:r w:rsidRPr="00105242">
              <w:rPr>
                <w:lang w:val="es-AR"/>
              </w:rPr>
              <w:t>Opinión con salvedades</w:t>
            </w:r>
          </w:p>
        </w:tc>
        <w:tc>
          <w:tcPr>
            <w:tcW w:w="3601" w:type="dxa"/>
            <w:shd w:val="clear" w:color="auto" w:fill="D9D9D9" w:themeFill="background1" w:themeFillShade="D9"/>
            <w:vAlign w:val="center"/>
          </w:tcPr>
          <w:p w14:paraId="1F513F33" w14:textId="77777777" w:rsidR="00070F16" w:rsidRPr="00105242" w:rsidRDefault="00070F16">
            <w:pPr>
              <w:jc w:val="center"/>
              <w:rPr>
                <w:lang w:val="es-AR"/>
              </w:rPr>
            </w:pPr>
            <w:r w:rsidRPr="00105242">
              <w:rPr>
                <w:lang w:val="es-AR"/>
              </w:rPr>
              <w:t>Opinión favorable</w:t>
            </w:r>
          </w:p>
        </w:tc>
      </w:tr>
    </w:tbl>
    <w:p w14:paraId="0E85B0B9" w14:textId="77777777" w:rsidR="00BD1A4E" w:rsidRPr="00105242" w:rsidRDefault="00BD1A4E" w:rsidP="00145D5D">
      <w:pPr>
        <w:pStyle w:val="Textoindependiente"/>
        <w:ind w:left="567" w:right="567"/>
        <w:rPr>
          <w:b/>
          <w:lang w:val="es-AR"/>
        </w:rPr>
      </w:pPr>
    </w:p>
    <w:p w14:paraId="39D957BD" w14:textId="77777777" w:rsidR="00BD1A4E" w:rsidRPr="00105242" w:rsidRDefault="00BD1A4E" w:rsidP="00094AAD">
      <w:pPr>
        <w:ind w:left="567" w:right="567"/>
        <w:jc w:val="center"/>
        <w:rPr>
          <w:lang w:val="es-AR"/>
        </w:rPr>
      </w:pPr>
      <w:r w:rsidRPr="00105242">
        <w:rPr>
          <w:b/>
          <w:u w:val="single"/>
          <w:lang w:val="es-AR"/>
        </w:rPr>
        <w:t>INFORME DE AUDITORÍA EMITIDO POR EL AUDITOR INDEPENDIENTE</w:t>
      </w:r>
    </w:p>
    <w:p w14:paraId="6207BFC8" w14:textId="77777777" w:rsidR="00BD1A4E" w:rsidRPr="00105242" w:rsidRDefault="00BD1A4E" w:rsidP="00DA1A02">
      <w:pPr>
        <w:pStyle w:val="Textoindependiente"/>
        <w:ind w:left="567" w:right="567"/>
        <w:rPr>
          <w:lang w:val="es-AR"/>
        </w:rPr>
      </w:pPr>
    </w:p>
    <w:p w14:paraId="5E55387E" w14:textId="77777777" w:rsidR="00BD1A4E" w:rsidRPr="00105242" w:rsidRDefault="00BD1A4E">
      <w:pPr>
        <w:pStyle w:val="Textoindependiente"/>
        <w:ind w:left="567" w:right="567"/>
        <w:rPr>
          <w:lang w:val="es-AR"/>
        </w:rPr>
      </w:pPr>
    </w:p>
    <w:p w14:paraId="066515A4" w14:textId="77777777" w:rsidR="00BD1A4E" w:rsidRPr="00105242" w:rsidRDefault="00BD1A4E">
      <w:pPr>
        <w:pStyle w:val="Ttulo3"/>
        <w:ind w:left="567" w:right="567"/>
        <w:rPr>
          <w:b w:val="0"/>
          <w:bCs w:val="0"/>
          <w:lang w:val="es-AR"/>
        </w:rPr>
      </w:pPr>
      <w:r w:rsidRPr="00105242">
        <w:rPr>
          <w:b w:val="0"/>
          <w:bCs w:val="0"/>
          <w:lang w:val="es-AR"/>
        </w:rPr>
        <w:t>Señores</w:t>
      </w:r>
    </w:p>
    <w:p w14:paraId="6EFBDC36" w14:textId="77777777" w:rsidR="00BD1A4E" w:rsidRPr="00105242" w:rsidRDefault="00BD1A4E">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F3C0731" w14:textId="77777777" w:rsidR="00BD1A4E" w:rsidRPr="00105242" w:rsidRDefault="00BD1A4E">
      <w:pPr>
        <w:pStyle w:val="Ttulo3"/>
        <w:ind w:left="567" w:right="567"/>
        <w:rPr>
          <w:b w:val="0"/>
          <w:bCs w:val="0"/>
          <w:lang w:val="es-AR"/>
        </w:rPr>
      </w:pPr>
      <w:r w:rsidRPr="00105242">
        <w:rPr>
          <w:b w:val="0"/>
          <w:bCs w:val="0"/>
          <w:lang w:val="es-AR"/>
        </w:rPr>
        <w:t>ABCD</w:t>
      </w:r>
    </w:p>
    <w:p w14:paraId="4CECBB24" w14:textId="77777777" w:rsidR="00BD1A4E" w:rsidRPr="00105242" w:rsidRDefault="00BD1A4E">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0D433D6" w14:textId="77777777" w:rsidR="00BD1A4E" w:rsidRPr="00105242" w:rsidRDefault="00BD1A4E">
      <w:pPr>
        <w:pStyle w:val="Ttulo3"/>
        <w:ind w:left="567" w:right="567"/>
        <w:rPr>
          <w:u w:val="single"/>
          <w:lang w:val="es-AR"/>
        </w:rPr>
      </w:pPr>
      <w:r w:rsidRPr="00105242">
        <w:rPr>
          <w:b w:val="0"/>
          <w:bCs w:val="0"/>
          <w:lang w:val="es-AR"/>
        </w:rPr>
        <w:t>Domicilio legal: ……………</w:t>
      </w:r>
    </w:p>
    <w:p w14:paraId="57D577D3" w14:textId="77777777" w:rsidR="00BD1A4E" w:rsidRPr="00105242" w:rsidRDefault="00BD1A4E">
      <w:pPr>
        <w:pStyle w:val="Ttulo3"/>
        <w:ind w:left="567" w:right="567"/>
        <w:rPr>
          <w:u w:val="single"/>
          <w:lang w:val="es-AR"/>
        </w:rPr>
      </w:pPr>
    </w:p>
    <w:p w14:paraId="3362C6C0" w14:textId="77777777" w:rsidR="00BD1A4E" w:rsidRPr="00105242" w:rsidRDefault="00BD1A4E">
      <w:pPr>
        <w:pStyle w:val="Ttulo3"/>
        <w:ind w:left="567" w:right="567"/>
        <w:rPr>
          <w:u w:val="single"/>
          <w:lang w:val="es-AR"/>
        </w:rPr>
      </w:pPr>
    </w:p>
    <w:p w14:paraId="6F6F7935" w14:textId="77777777" w:rsidR="00BD1A4E" w:rsidRPr="00105242" w:rsidRDefault="00BD1A4E">
      <w:pPr>
        <w:pStyle w:val="Ttulo3"/>
        <w:ind w:left="567" w:right="567"/>
        <w:rPr>
          <w:lang w:val="es-AR"/>
        </w:rPr>
      </w:pPr>
      <w:r w:rsidRPr="00105242">
        <w:rPr>
          <w:u w:val="single"/>
          <w:lang w:val="es-AR"/>
        </w:rPr>
        <w:t>Informe sobre la auditoría de los estados contables</w:t>
      </w:r>
    </w:p>
    <w:p w14:paraId="2289CEB5" w14:textId="77777777" w:rsidR="00BD1A4E" w:rsidRPr="00105242" w:rsidRDefault="00BD1A4E">
      <w:pPr>
        <w:pStyle w:val="Textoindependiente"/>
        <w:ind w:left="567" w:right="567"/>
        <w:rPr>
          <w:b/>
          <w:lang w:val="es-AR"/>
        </w:rPr>
      </w:pPr>
    </w:p>
    <w:p w14:paraId="1BCBB153" w14:textId="77777777" w:rsidR="00BD1A4E" w:rsidRPr="00105242" w:rsidRDefault="00BD1A4E">
      <w:pPr>
        <w:pStyle w:val="Ttulo4"/>
        <w:ind w:left="567" w:right="580"/>
        <w:rPr>
          <w:lang w:val="es-AR"/>
        </w:rPr>
      </w:pPr>
      <w:r w:rsidRPr="00105242">
        <w:rPr>
          <w:lang w:val="es-AR"/>
        </w:rPr>
        <w:t xml:space="preserve">Opinión con salvedades sobre los estados contables correspondientes al ejercicio finalizado el ... de </w:t>
      </w:r>
      <w:r w:rsidRPr="00105242">
        <w:rPr>
          <w:i w:val="0"/>
          <w:iCs w:val="0"/>
          <w:lang w:val="es-AR"/>
        </w:rPr>
        <w:t xml:space="preserve">…………… </w:t>
      </w:r>
      <w:r w:rsidRPr="00105242">
        <w:rPr>
          <w:lang w:val="es-AR"/>
        </w:rPr>
        <w:t>de 20X1 y opinión favorable sobre los estados contables correspondientes al ejercicio finalizado el ... de …………… de 20X0</w:t>
      </w:r>
    </w:p>
    <w:p w14:paraId="705E8023" w14:textId="77777777" w:rsidR="00BD1A4E" w:rsidRPr="00105242" w:rsidRDefault="00BD1A4E">
      <w:pPr>
        <w:pStyle w:val="Ttulo4"/>
        <w:ind w:left="567" w:right="567"/>
        <w:rPr>
          <w:lang w:val="es-AR"/>
        </w:rPr>
      </w:pPr>
    </w:p>
    <w:p w14:paraId="7466A763" w14:textId="77777777" w:rsidR="00BD1A4E" w:rsidRPr="00105242" w:rsidRDefault="00BD1A4E">
      <w:pPr>
        <w:pStyle w:val="Textoindependiente"/>
        <w:ind w:left="567" w:right="566"/>
        <w:jc w:val="both"/>
        <w:rPr>
          <w:lang w:val="es-AR"/>
        </w:rPr>
      </w:pPr>
      <w:r w:rsidRPr="00105242">
        <w:rPr>
          <w:lang w:val="es-AR"/>
        </w:rPr>
        <w:t>He auditado los estados contables de ABCD, que comprenden el estado de situación patrimonial al ... de …………… de 20X1 y 20X0, los estados de resultados, de evolución del patrimonio neto y de flujo de efectivo correspondientes a los ejercicios finalizados en esas fechas, así como las notas explicativas de los estados contables {... a ...} que incluyen un resumen de las políticas contables significativas {, y los anexos … a ...}.</w:t>
      </w:r>
    </w:p>
    <w:p w14:paraId="213077BA" w14:textId="77777777" w:rsidR="00BD1A4E" w:rsidRPr="00105242" w:rsidRDefault="00BD1A4E">
      <w:pPr>
        <w:pStyle w:val="Ttulo4"/>
        <w:ind w:left="567" w:right="567"/>
        <w:rPr>
          <w:b w:val="0"/>
          <w:bCs w:val="0"/>
          <w:i w:val="0"/>
          <w:iCs w:val="0"/>
          <w:lang w:val="es-AR"/>
        </w:rPr>
      </w:pPr>
    </w:p>
    <w:p w14:paraId="5B6DF0A9" w14:textId="77777777" w:rsidR="00BD1A4E" w:rsidRPr="00105242" w:rsidRDefault="00BD1A4E">
      <w:pPr>
        <w:pStyle w:val="Ttulo4"/>
        <w:ind w:left="567" w:right="567"/>
        <w:rPr>
          <w:b w:val="0"/>
          <w:bCs w:val="0"/>
          <w:i w:val="0"/>
          <w:iCs w:val="0"/>
          <w:lang w:val="es-AR"/>
        </w:rPr>
      </w:pPr>
      <w:r w:rsidRPr="00105242">
        <w:rPr>
          <w:b w:val="0"/>
          <w:bCs w:val="0"/>
          <w:i w:val="0"/>
          <w:iCs w:val="0"/>
          <w:lang w:val="es-AR"/>
        </w:rPr>
        <w:t>En mi opinión:</w:t>
      </w:r>
    </w:p>
    <w:p w14:paraId="23B67849" w14:textId="77777777" w:rsidR="00BD1A4E" w:rsidRPr="00105242" w:rsidRDefault="00BD1A4E">
      <w:pPr>
        <w:pStyle w:val="Ttulo4"/>
        <w:ind w:left="567" w:right="567"/>
        <w:rPr>
          <w:b w:val="0"/>
          <w:bCs w:val="0"/>
          <w:i w:val="0"/>
          <w:iCs w:val="0"/>
          <w:lang w:val="es-AR"/>
        </w:rPr>
      </w:pPr>
    </w:p>
    <w:p w14:paraId="2A3149C9" w14:textId="28E55EED" w:rsidR="00BD1A4E" w:rsidRPr="00105242" w:rsidRDefault="00BD1A4E">
      <w:pPr>
        <w:pStyle w:val="Ttulo4"/>
        <w:ind w:left="851" w:right="567" w:hanging="284"/>
        <w:rPr>
          <w:b w:val="0"/>
          <w:bCs w:val="0"/>
          <w:i w:val="0"/>
          <w:iCs w:val="0"/>
          <w:lang w:val="es-AR"/>
        </w:rPr>
      </w:pPr>
      <w:r w:rsidRPr="00105242">
        <w:rPr>
          <w:b w:val="0"/>
          <w:bCs w:val="0"/>
          <w:i w:val="0"/>
          <w:iCs w:val="0"/>
          <w:lang w:val="es-AR"/>
        </w:rPr>
        <w:t xml:space="preserve">a) excepto por la falta de exposición de la información descrita en la sección </w:t>
      </w:r>
      <w:r w:rsidRPr="00105242">
        <w:rPr>
          <w:b w:val="0"/>
          <w:bCs w:val="0"/>
          <w:lang w:val="es-AR"/>
        </w:rPr>
        <w:t xml:space="preserve">“Fundamento de la opinión con salvedades sobre los estados contables correspondientes al ejercicio finalizado el ... de </w:t>
      </w:r>
      <w:r w:rsidRPr="00105242">
        <w:rPr>
          <w:b w:val="0"/>
          <w:bCs w:val="0"/>
          <w:i w:val="0"/>
          <w:iCs w:val="0"/>
          <w:lang w:val="es-AR"/>
        </w:rPr>
        <w:t xml:space="preserve">…………… </w:t>
      </w:r>
      <w:r w:rsidRPr="00105242">
        <w:rPr>
          <w:b w:val="0"/>
          <w:bCs w:val="0"/>
          <w:lang w:val="es-AR"/>
        </w:rPr>
        <w:t xml:space="preserve">de 20X1 y de la opinión favorable sobre los estados contables correspondientes al ejercicio finalizado el ... de </w:t>
      </w:r>
      <w:r w:rsidRPr="00105242">
        <w:rPr>
          <w:b w:val="0"/>
          <w:bCs w:val="0"/>
          <w:i w:val="0"/>
          <w:iCs w:val="0"/>
          <w:lang w:val="es-AR"/>
        </w:rPr>
        <w:t>……………</w:t>
      </w:r>
      <w:r w:rsidRPr="00105242">
        <w:rPr>
          <w:b w:val="0"/>
          <w:bCs w:val="0"/>
          <w:lang w:val="es-AR"/>
        </w:rPr>
        <w:t xml:space="preserve"> de 20X0”,</w:t>
      </w:r>
      <w:r w:rsidRPr="00105242">
        <w:rPr>
          <w:b w:val="0"/>
          <w:bCs w:val="0"/>
          <w:i w:val="0"/>
          <w:iCs w:val="0"/>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w:t>
      </w:r>
      <w:r w:rsidR="00422D20" w:rsidRPr="00105242">
        <w:rPr>
          <w:b w:val="0"/>
          <w:bCs w:val="0"/>
          <w:i w:val="0"/>
          <w:iCs w:val="0"/>
          <w:lang w:val="es-AR"/>
        </w:rPr>
        <w:t>Normas Contables Profesionales Argentinas</w:t>
      </w:r>
      <w:r w:rsidRPr="00105242">
        <w:rPr>
          <w:b w:val="0"/>
          <w:bCs w:val="0"/>
          <w:i w:val="0"/>
          <w:iCs w:val="0"/>
          <w:lang w:val="es-AR"/>
        </w:rPr>
        <w:t>; y</w:t>
      </w:r>
    </w:p>
    <w:p w14:paraId="3FE85F83" w14:textId="77777777" w:rsidR="00BD1A4E" w:rsidRPr="00105242" w:rsidRDefault="00BD1A4E">
      <w:pPr>
        <w:pStyle w:val="Ttulo4"/>
        <w:ind w:left="851" w:right="567" w:hanging="284"/>
        <w:rPr>
          <w:b w:val="0"/>
          <w:bCs w:val="0"/>
          <w:i w:val="0"/>
          <w:iCs w:val="0"/>
          <w:lang w:val="es-AR"/>
        </w:rPr>
      </w:pPr>
    </w:p>
    <w:p w14:paraId="50A506F8" w14:textId="3E245ED3" w:rsidR="00BD1A4E" w:rsidRPr="00105242" w:rsidRDefault="00BD1A4E">
      <w:pPr>
        <w:pStyle w:val="Ttulo4"/>
        <w:ind w:left="851" w:right="567" w:hanging="284"/>
        <w:rPr>
          <w:b w:val="0"/>
          <w:bCs w:val="0"/>
          <w:i w:val="0"/>
          <w:iCs w:val="0"/>
          <w:lang w:val="es-AR"/>
        </w:rPr>
      </w:pPr>
      <w:r w:rsidRPr="00105242">
        <w:rPr>
          <w:b w:val="0"/>
          <w:bCs w:val="0"/>
          <w:i w:val="0"/>
          <w:iCs w:val="0"/>
          <w:lang w:val="es-AR"/>
        </w:rPr>
        <w:t xml:space="preserve">b) los estados contables adjuntos presentan razonablemente, en todos los aspectos significativos, la situación patrimonial de ABCD al ... de …………… de 20X0, así como sus resultados, la evolución de su patrimonio neto y el flujo de su efectivo correspondientes al ejercicio finalizado en esa fecha, de conformidad con las </w:t>
      </w:r>
      <w:r w:rsidR="00422D20" w:rsidRPr="00105242">
        <w:rPr>
          <w:b w:val="0"/>
          <w:bCs w:val="0"/>
          <w:i w:val="0"/>
          <w:iCs w:val="0"/>
          <w:lang w:val="es-AR"/>
        </w:rPr>
        <w:t>Normas Contables Profesionales Argentinas</w:t>
      </w:r>
      <w:r w:rsidRPr="00105242">
        <w:rPr>
          <w:b w:val="0"/>
          <w:bCs w:val="0"/>
          <w:i w:val="0"/>
          <w:iCs w:val="0"/>
          <w:lang w:val="es-AR"/>
        </w:rPr>
        <w:t>.</w:t>
      </w:r>
    </w:p>
    <w:p w14:paraId="660944E3" w14:textId="77777777" w:rsidR="00BD1A4E" w:rsidRPr="00105242" w:rsidRDefault="00BD1A4E">
      <w:pPr>
        <w:pStyle w:val="Ttulo4"/>
        <w:ind w:left="567" w:right="567"/>
        <w:rPr>
          <w:b w:val="0"/>
          <w:bCs w:val="0"/>
          <w:i w:val="0"/>
          <w:iCs w:val="0"/>
          <w:lang w:val="es-AR"/>
        </w:rPr>
      </w:pPr>
    </w:p>
    <w:p w14:paraId="0CA4AEC8" w14:textId="77777777" w:rsidR="00BD1A4E" w:rsidRPr="00105242" w:rsidRDefault="00BD1A4E">
      <w:pPr>
        <w:pStyle w:val="Ttulo4"/>
        <w:ind w:left="567" w:right="567"/>
        <w:rPr>
          <w:lang w:val="es-AR"/>
        </w:rPr>
      </w:pPr>
      <w:r w:rsidRPr="00105242">
        <w:rPr>
          <w:lang w:val="es-AR"/>
        </w:rPr>
        <w:t xml:space="preserve">Fundamento de la opinión con salvedades sobre los estados contables correspondientes al ejercicio finalizado el ... de </w:t>
      </w:r>
      <w:r w:rsidRPr="00105242">
        <w:rPr>
          <w:i w:val="0"/>
          <w:iCs w:val="0"/>
          <w:lang w:val="es-AR"/>
        </w:rPr>
        <w:t xml:space="preserve">…………… </w:t>
      </w:r>
      <w:r w:rsidRPr="00105242">
        <w:rPr>
          <w:lang w:val="es-AR"/>
        </w:rPr>
        <w:t xml:space="preserve">de 20X1 y de la opinión favorable sobre los estados contables correspondientes al ejercicio finalizado el ... de </w:t>
      </w:r>
      <w:r w:rsidRPr="00105242">
        <w:rPr>
          <w:i w:val="0"/>
          <w:iCs w:val="0"/>
          <w:lang w:val="es-AR"/>
        </w:rPr>
        <w:t>……………</w:t>
      </w:r>
      <w:r w:rsidRPr="00105242">
        <w:rPr>
          <w:lang w:val="es-AR"/>
        </w:rPr>
        <w:t xml:space="preserve"> de 20X0</w:t>
      </w:r>
    </w:p>
    <w:p w14:paraId="24D1DADE" w14:textId="77777777" w:rsidR="00BD1A4E" w:rsidRPr="00105242" w:rsidRDefault="00BD1A4E">
      <w:pPr>
        <w:pStyle w:val="Ttulo4"/>
        <w:ind w:left="567" w:right="567"/>
        <w:rPr>
          <w:b w:val="0"/>
          <w:bCs w:val="0"/>
          <w:i w:val="0"/>
          <w:iCs w:val="0"/>
          <w:lang w:val="es-AR"/>
        </w:rPr>
      </w:pPr>
      <w:r w:rsidRPr="00105242">
        <w:rPr>
          <w:b w:val="0"/>
          <w:bCs w:val="0"/>
          <w:i w:val="0"/>
          <w:iCs w:val="0"/>
          <w:lang w:val="es-AR"/>
        </w:rPr>
        <w:t xml:space="preserve"> </w:t>
      </w:r>
    </w:p>
    <w:p w14:paraId="21C63092" w14:textId="5AC8E7E9" w:rsidR="00BD1A4E" w:rsidRPr="00105242" w:rsidRDefault="00BD1A4E">
      <w:pPr>
        <w:pStyle w:val="Ttulo4"/>
        <w:ind w:left="567" w:right="567"/>
        <w:rPr>
          <w:b w:val="0"/>
          <w:bCs w:val="0"/>
          <w:i w:val="0"/>
          <w:iCs w:val="0"/>
          <w:lang w:val="es-AR"/>
        </w:rPr>
      </w:pPr>
      <w:r w:rsidRPr="00105242">
        <w:rPr>
          <w:b w:val="0"/>
          <w:bCs w:val="0"/>
          <w:i w:val="0"/>
          <w:iCs w:val="0"/>
          <w:lang w:val="es-AR"/>
        </w:rPr>
        <w:t xml:space="preserve">El … de …………… de 20X1, uno de los principales distribuidores de los productos que comercializa ABCD le ha iniciado una demanda por la rescisión del contrato comercial que vinculaba a ambas partes. El demandante argumenta que la desvinculación ha sido injustificada, unilateral e intempestiva, y reclama la suma de $ … en compensación por </w:t>
      </w:r>
      <w:r w:rsidRPr="00105242">
        <w:rPr>
          <w:b w:val="0"/>
          <w:bCs w:val="0"/>
          <w:i w:val="0"/>
          <w:iCs w:val="0"/>
          <w:lang w:val="es-AR"/>
        </w:rPr>
        <w:lastRenderedPageBreak/>
        <w:t xml:space="preserve">los daños y perjuicios que entiende haber sufrido. Dado que los asesores legales de ABCD han informado que existen argumentos a favor y en contra de ambas partes y el litigio se encuentra en una etapa muy temprana, la Sociedad no ha registrado previsión alguna por este concepto, conforme señalan las </w:t>
      </w:r>
      <w:r w:rsidR="00422D20" w:rsidRPr="00105242">
        <w:rPr>
          <w:b w:val="0"/>
          <w:bCs w:val="0"/>
          <w:i w:val="0"/>
          <w:iCs w:val="0"/>
          <w:lang w:val="es-AR"/>
        </w:rPr>
        <w:t>Normas Contables Profesionales Argentinas</w:t>
      </w:r>
      <w:r w:rsidRPr="00105242">
        <w:rPr>
          <w:b w:val="0"/>
          <w:bCs w:val="0"/>
          <w:i w:val="0"/>
          <w:iCs w:val="0"/>
          <w:lang w:val="es-AR"/>
        </w:rPr>
        <w:t>. Sin embargo, tal situación debería haber sido expuesta en nota a los estados contables adjuntos.</w:t>
      </w:r>
    </w:p>
    <w:p w14:paraId="4B42142D" w14:textId="77777777" w:rsidR="00BD1A4E" w:rsidRPr="00105242" w:rsidRDefault="00BD1A4E">
      <w:pPr>
        <w:pStyle w:val="Ttulo4"/>
        <w:ind w:left="567" w:right="567"/>
        <w:rPr>
          <w:b w:val="0"/>
          <w:bCs w:val="0"/>
          <w:i w:val="0"/>
          <w:iCs w:val="0"/>
          <w:lang w:val="es-AR"/>
        </w:rPr>
      </w:pPr>
    </w:p>
    <w:p w14:paraId="410CD299" w14:textId="77777777" w:rsidR="00BD1A4E" w:rsidRPr="00105242" w:rsidRDefault="00BD1A4E">
      <w:pPr>
        <w:pStyle w:val="Ttulo4"/>
        <w:ind w:left="567" w:right="567"/>
        <w:rPr>
          <w:b w:val="0"/>
          <w:bCs w:val="0"/>
          <w:i w:val="0"/>
          <w:iCs w:val="0"/>
          <w:lang w:val="es-AR"/>
        </w:rPr>
      </w:pPr>
      <w:r w:rsidRPr="00105242">
        <w:rPr>
          <w:b w:val="0"/>
          <w:bCs w:val="0"/>
          <w:i w:val="0"/>
          <w:iCs w:val="0"/>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b w:val="0"/>
          <w:bCs w:val="0"/>
          <w:lang w:val="es-AR"/>
        </w:rPr>
        <w:t>“</w:t>
      </w:r>
      <w:r w:rsidRPr="00105242">
        <w:rPr>
          <w:b w:val="0"/>
          <w:lang w:val="es-AR"/>
        </w:rPr>
        <w:t>Responsabilidades del auditor en relación con la auditoría de los estados contables</w:t>
      </w:r>
      <w:r w:rsidRPr="00105242">
        <w:rPr>
          <w:b w:val="0"/>
          <w:bCs w:val="0"/>
          <w:lang w:val="es-AR"/>
        </w:rPr>
        <w:t>”</w:t>
      </w:r>
      <w:r w:rsidRPr="00105242">
        <w:rPr>
          <w:b w:val="0"/>
          <w:lang w:val="es-AR"/>
        </w:rPr>
        <w:t xml:space="preserve"> </w:t>
      </w:r>
      <w:r w:rsidRPr="00105242">
        <w:rPr>
          <w:b w:val="0"/>
          <w:i w:val="0"/>
          <w:lang w:val="es-AR"/>
        </w:rPr>
        <w:t>de mi informe</w:t>
      </w:r>
      <w:r w:rsidRPr="00105242">
        <w:rPr>
          <w:b w:val="0"/>
          <w:bCs w:val="0"/>
          <w:i w:val="0"/>
          <w:iCs w:val="0"/>
          <w:lang w:val="es-AR"/>
        </w:rPr>
        <w:t>. Soy independiente de ABCD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 con salvedades sobre los estados contables correspondientes al ejercicio finalizado el ... de …………… de 20X1 y mi opinión favorable sobre los estados contables correspondientes al ejercicio finalizado el ... de …………… de 20X0.</w:t>
      </w:r>
    </w:p>
    <w:p w14:paraId="23F7FFAA" w14:textId="77777777" w:rsidR="00BD1A4E" w:rsidRPr="00105242" w:rsidRDefault="00BD1A4E">
      <w:pPr>
        <w:pStyle w:val="Ttulo4"/>
        <w:ind w:left="567" w:right="567"/>
        <w:rPr>
          <w:b w:val="0"/>
          <w:bCs w:val="0"/>
          <w:i w:val="0"/>
          <w:iCs w:val="0"/>
          <w:lang w:val="es-AR"/>
        </w:rPr>
      </w:pPr>
    </w:p>
    <w:p w14:paraId="7C17EC8E" w14:textId="3310F5E0" w:rsidR="00BD1A4E" w:rsidRPr="00105242" w:rsidRDefault="00BD1A4E">
      <w:pPr>
        <w:pStyle w:val="Ttulo4"/>
        <w:ind w:left="567" w:right="739"/>
        <w:rPr>
          <w:lang w:val="es-AR"/>
        </w:rPr>
      </w:pPr>
      <w:r w:rsidRPr="00105242">
        <w:rPr>
          <w:lang w:val="es-AR"/>
        </w:rPr>
        <w:t>Información distinta de los estados contables y del informe de auditoría correspondiente (Otra información)</w:t>
      </w:r>
      <w:r w:rsidR="008A2F4F" w:rsidRPr="00105242">
        <w:rPr>
          <w:lang w:val="es-AR"/>
        </w:rPr>
        <w:t xml:space="preserve"> {De corresponder}</w:t>
      </w:r>
    </w:p>
    <w:p w14:paraId="3CDAEE96" w14:textId="77777777" w:rsidR="00BD1A4E" w:rsidRPr="00105242" w:rsidRDefault="00BD1A4E">
      <w:pPr>
        <w:pStyle w:val="Textoindependiente"/>
        <w:ind w:left="567"/>
        <w:rPr>
          <w:bCs/>
          <w:iCs/>
          <w:lang w:val="es-AR"/>
        </w:rPr>
      </w:pPr>
    </w:p>
    <w:p w14:paraId="35FFB2A8" w14:textId="77777777" w:rsidR="00BD1A4E" w:rsidRPr="00105242" w:rsidRDefault="00BD1A4E">
      <w:pPr>
        <w:tabs>
          <w:tab w:val="left" w:leader="dot" w:pos="4552"/>
        </w:tabs>
        <w:ind w:left="567" w:right="580"/>
        <w:jc w:val="both"/>
        <w:rPr>
          <w:lang w:val="es-AR"/>
        </w:rPr>
      </w:pPr>
      <w:r w:rsidRPr="00105242">
        <w:rPr>
          <w:lang w:val="es-AR"/>
        </w:rPr>
        <w:t>La Dirección</w:t>
      </w:r>
      <w:r w:rsidRPr="00105242">
        <w:rPr>
          <w:vertAlign w:val="superscript"/>
          <w:lang w:val="es-AR"/>
        </w:rPr>
        <w:t xml:space="preserve">iv </w:t>
      </w:r>
      <w:r w:rsidRPr="00105242">
        <w:rPr>
          <w:lang w:val="es-AR"/>
        </w:rPr>
        <w:t xml:space="preserve">de la Sociedad es responsable de la otra información, que comprende: ………………………… </w:t>
      </w:r>
      <w:r w:rsidRPr="00105242">
        <w:rPr>
          <w:i/>
          <w:lang w:val="es-AR"/>
        </w:rPr>
        <w:t xml:space="preserve">{mencionar los documentos que acompañan a los estados contables: la Memoria, etcétera}. </w:t>
      </w:r>
      <w:r w:rsidRPr="00105242">
        <w:rPr>
          <w:lang w:val="es-AR"/>
        </w:rPr>
        <w:t>Esta otra información no es parte de los estados contables ni de mi informe de auditoría correspondiente.</w:t>
      </w:r>
    </w:p>
    <w:p w14:paraId="2D75996B" w14:textId="77777777" w:rsidR="00BD1A4E" w:rsidRPr="00105242" w:rsidRDefault="00BD1A4E">
      <w:pPr>
        <w:pStyle w:val="Textoindependiente"/>
        <w:ind w:left="567" w:right="580"/>
        <w:rPr>
          <w:lang w:val="es-AR"/>
        </w:rPr>
      </w:pPr>
    </w:p>
    <w:p w14:paraId="138B752A" w14:textId="1BCD303D" w:rsidR="00BD1A4E" w:rsidRPr="00105242" w:rsidRDefault="00BD1A4E">
      <w:pPr>
        <w:pStyle w:val="Textoindependiente"/>
        <w:ind w:left="567" w:right="580"/>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681A972F" w14:textId="77777777" w:rsidR="00BD1A4E" w:rsidRPr="00105242" w:rsidRDefault="00BD1A4E">
      <w:pPr>
        <w:pStyle w:val="Textoindependiente"/>
        <w:ind w:left="567" w:right="580"/>
        <w:rPr>
          <w:lang w:val="es-AR"/>
        </w:rPr>
      </w:pPr>
    </w:p>
    <w:p w14:paraId="5F26D87D" w14:textId="77777777" w:rsidR="00BD1A4E" w:rsidRPr="00105242" w:rsidRDefault="00BD1A4E">
      <w:pPr>
        <w:pStyle w:val="Textoindependiente"/>
        <w:ind w:left="567" w:right="580"/>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704C1B42" w14:textId="77777777" w:rsidR="00BD1A4E" w:rsidRPr="00105242" w:rsidRDefault="00BD1A4E">
      <w:pPr>
        <w:pStyle w:val="Textoindependiente"/>
        <w:ind w:left="567" w:right="580"/>
        <w:jc w:val="both"/>
        <w:rPr>
          <w:lang w:val="es-AR"/>
        </w:rPr>
      </w:pPr>
    </w:p>
    <w:p w14:paraId="32BEA9BD" w14:textId="360CDCC4" w:rsidR="00BD1A4E" w:rsidRPr="00105242" w:rsidRDefault="00BD1A4E">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En tal sentido, informo que la </w:t>
      </w:r>
      <w:r w:rsidR="008B09C1" w:rsidRPr="00105242">
        <w:t xml:space="preserve">Memoria del Directorio debería ser analizada en conjunto con la </w:t>
      </w:r>
      <w:r w:rsidRPr="00105242">
        <w:rPr>
          <w:lang w:val="es-AR"/>
        </w:rPr>
        <w:t xml:space="preserve">situación descripta en la sección </w:t>
      </w:r>
      <w:r w:rsidRPr="00105242">
        <w:rPr>
          <w:i/>
          <w:iCs/>
          <w:lang w:val="es-AR"/>
        </w:rPr>
        <w:t>“Fundamento de la opinión con salvedades sobre los estados contables correspondientes al ejercicio finalizado el ... de …………… de 20X1 y de la opinión favorable sobre los estados contables correspondientes al ejercicio finalizado el ... de …………… de 20X0”</w:t>
      </w:r>
      <w:r w:rsidRPr="00105242">
        <w:rPr>
          <w:lang w:val="es-AR"/>
        </w:rPr>
        <w:t>.</w:t>
      </w:r>
    </w:p>
    <w:p w14:paraId="57828DC0" w14:textId="77777777" w:rsidR="00BD1A4E" w:rsidRPr="00105242" w:rsidRDefault="00BD1A4E">
      <w:pPr>
        <w:pStyle w:val="Ttulo4"/>
        <w:ind w:left="567" w:right="580"/>
        <w:jc w:val="left"/>
        <w:rPr>
          <w:lang w:val="es-AR"/>
        </w:rPr>
      </w:pPr>
    </w:p>
    <w:p w14:paraId="4684F3A3" w14:textId="77777777" w:rsidR="00BD1A4E" w:rsidRPr="00105242" w:rsidRDefault="00BD1A4E">
      <w:pPr>
        <w:pStyle w:val="Ttulo4"/>
        <w:ind w:left="567" w:right="580"/>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75839BD6" w14:textId="77777777" w:rsidR="00BD1A4E" w:rsidRPr="00105242" w:rsidRDefault="00BD1A4E">
      <w:pPr>
        <w:pStyle w:val="Textoindependiente"/>
        <w:ind w:left="567" w:right="580"/>
        <w:rPr>
          <w:b/>
          <w:i/>
          <w:lang w:val="es-AR"/>
        </w:rPr>
      </w:pPr>
    </w:p>
    <w:p w14:paraId="54FE68F6" w14:textId="09A86DE2" w:rsidR="00BD1A4E" w:rsidRPr="00105242" w:rsidRDefault="00BD1A4E">
      <w:pPr>
        <w:pStyle w:val="Textoindependiente"/>
        <w:ind w:left="567" w:right="580"/>
        <w:jc w:val="both"/>
        <w:rPr>
          <w:lang w:val="es-AR"/>
        </w:rPr>
      </w:pPr>
      <w:r w:rsidRPr="00105242">
        <w:rPr>
          <w:lang w:val="es-AR"/>
        </w:rPr>
        <w:t>La Dirección</w:t>
      </w:r>
      <w:r w:rsidRPr="00105242">
        <w:rPr>
          <w:vertAlign w:val="superscript"/>
          <w:lang w:val="es-AR"/>
        </w:rPr>
        <w:t xml:space="preserve">iv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3F0D87E6" w14:textId="77777777" w:rsidR="00BD1A4E" w:rsidRPr="00105242" w:rsidRDefault="00BD1A4E">
      <w:pPr>
        <w:pStyle w:val="Textoindependiente"/>
        <w:rPr>
          <w:lang w:val="es-AR"/>
        </w:rPr>
      </w:pPr>
    </w:p>
    <w:p w14:paraId="052356EE" w14:textId="77777777" w:rsidR="00BD1A4E" w:rsidRPr="00105242" w:rsidRDefault="00BD1A4E">
      <w:pPr>
        <w:pStyle w:val="Textoindependiente"/>
        <w:ind w:left="567" w:right="580"/>
        <w:jc w:val="both"/>
        <w:rPr>
          <w:lang w:val="es-AR"/>
        </w:rPr>
      </w:pPr>
      <w:r w:rsidRPr="00105242">
        <w:rPr>
          <w:lang w:val="es-AR"/>
        </w:rPr>
        <w:t>En la preparación de los estados contables, la Dirección</w:t>
      </w:r>
      <w:r w:rsidRPr="00105242">
        <w:rPr>
          <w:vertAlign w:val="superscript"/>
          <w:lang w:val="es-AR"/>
        </w:rPr>
        <w:t>iv</w:t>
      </w:r>
      <w:r w:rsidRPr="00105242">
        <w:rPr>
          <w:lang w:val="es-AR"/>
        </w:rPr>
        <w:t xml:space="preserve"> es responsable de la evaluación de la capacidad de ABCD para continuar como empresa en funcionamiento, revelando, en caso de corresponder, las cuestiones relacionadas con este aspecto y </w:t>
      </w:r>
      <w:r w:rsidRPr="00105242">
        <w:rPr>
          <w:lang w:val="es-AR"/>
        </w:rPr>
        <w:lastRenderedPageBreak/>
        <w:t>utilizando el principio contable de empresa en funcionamiento, excepto si la Dirección</w:t>
      </w:r>
      <w:r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37CA89CE" w14:textId="77777777" w:rsidR="00BD1A4E" w:rsidRPr="00105242" w:rsidRDefault="00BD1A4E">
      <w:pPr>
        <w:pStyle w:val="Textoindependiente"/>
        <w:rPr>
          <w:lang w:val="es-AR"/>
        </w:rPr>
      </w:pPr>
    </w:p>
    <w:p w14:paraId="70157727" w14:textId="77777777" w:rsidR="00BD1A4E" w:rsidRPr="00105242" w:rsidRDefault="00BD1A4E">
      <w:pPr>
        <w:pStyle w:val="Ttulo4"/>
        <w:ind w:left="567" w:right="567"/>
        <w:rPr>
          <w:lang w:val="es-AR"/>
        </w:rPr>
      </w:pPr>
      <w:r w:rsidRPr="00105242">
        <w:rPr>
          <w:lang w:val="es-AR"/>
        </w:rPr>
        <w:t>Responsabilidades del auditor en relación con la auditoría de los estados contables</w:t>
      </w:r>
    </w:p>
    <w:p w14:paraId="028912C6" w14:textId="77777777" w:rsidR="00BD1A4E" w:rsidRPr="00105242" w:rsidRDefault="00BD1A4E">
      <w:pPr>
        <w:pStyle w:val="Textoindependiente"/>
        <w:rPr>
          <w:b/>
          <w:i/>
          <w:lang w:val="es-AR"/>
        </w:rPr>
      </w:pPr>
    </w:p>
    <w:p w14:paraId="5FA1F64B" w14:textId="77777777" w:rsidR="00BD1A4E" w:rsidRPr="00105242" w:rsidRDefault="00BD1A4E">
      <w:pPr>
        <w:pStyle w:val="Textoindependiente"/>
        <w:ind w:left="567" w:right="567"/>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63727636" w14:textId="77777777" w:rsidR="00BD1A4E" w:rsidRPr="00105242" w:rsidRDefault="00BD1A4E">
      <w:pPr>
        <w:pStyle w:val="Textoindependiente"/>
        <w:rPr>
          <w:lang w:val="es-AR"/>
        </w:rPr>
      </w:pPr>
    </w:p>
    <w:p w14:paraId="392DD3BA" w14:textId="77777777" w:rsidR="00BD1A4E" w:rsidRPr="00105242" w:rsidRDefault="00BD1A4E">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2E2065CE" w14:textId="77777777" w:rsidR="00BD1A4E" w:rsidRPr="00105242" w:rsidRDefault="00BD1A4E">
      <w:pPr>
        <w:pStyle w:val="Textoindependiente"/>
        <w:rPr>
          <w:lang w:val="es-AR"/>
        </w:rPr>
      </w:pPr>
    </w:p>
    <w:p w14:paraId="2BEE6482" w14:textId="77777777" w:rsidR="00BD1A4E" w:rsidRPr="00105242" w:rsidRDefault="00BD1A4E" w:rsidP="00D861E6">
      <w:pPr>
        <w:pStyle w:val="Prrafodelista"/>
        <w:numPr>
          <w:ilvl w:val="0"/>
          <w:numId w:val="150"/>
        </w:numPr>
        <w:tabs>
          <w:tab w:val="left" w:pos="851"/>
        </w:tabs>
        <w:ind w:right="567"/>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3928C71" w14:textId="77777777" w:rsidR="00BD1A4E" w:rsidRPr="00105242" w:rsidRDefault="00BD1A4E">
      <w:pPr>
        <w:pStyle w:val="Textoindependiente"/>
        <w:rPr>
          <w:lang w:val="es-AR"/>
        </w:rPr>
      </w:pPr>
    </w:p>
    <w:p w14:paraId="5822B440" w14:textId="77777777" w:rsidR="00BD1A4E" w:rsidRPr="00105242" w:rsidRDefault="00BD1A4E" w:rsidP="00D861E6">
      <w:pPr>
        <w:pStyle w:val="Prrafodelista"/>
        <w:numPr>
          <w:ilvl w:val="0"/>
          <w:numId w:val="150"/>
        </w:numPr>
        <w:tabs>
          <w:tab w:val="left" w:pos="851"/>
        </w:tabs>
        <w:ind w:left="851" w:right="582"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4669D5FD" w14:textId="77777777" w:rsidR="00BD1A4E" w:rsidRPr="00105242" w:rsidRDefault="00BD1A4E">
      <w:pPr>
        <w:pStyle w:val="Prrafodelista"/>
        <w:tabs>
          <w:tab w:val="left" w:pos="851"/>
          <w:tab w:val="left" w:pos="1247"/>
        </w:tabs>
        <w:ind w:left="851" w:right="575" w:hanging="284"/>
        <w:rPr>
          <w:lang w:val="es-AR"/>
        </w:rPr>
      </w:pPr>
    </w:p>
    <w:p w14:paraId="65432379" w14:textId="77777777" w:rsidR="00BD1A4E" w:rsidRPr="00105242" w:rsidRDefault="00BD1A4E" w:rsidP="00D861E6">
      <w:pPr>
        <w:pStyle w:val="Prrafodelista"/>
        <w:numPr>
          <w:ilvl w:val="0"/>
          <w:numId w:val="150"/>
        </w:numPr>
        <w:tabs>
          <w:tab w:val="left" w:pos="851"/>
        </w:tabs>
        <w:ind w:left="851" w:right="575" w:hanging="284"/>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5BB4CD9E" w14:textId="77777777" w:rsidR="00BD1A4E" w:rsidRPr="00105242" w:rsidRDefault="00BD1A4E">
      <w:pPr>
        <w:pStyle w:val="Textoindependiente"/>
        <w:tabs>
          <w:tab w:val="left" w:pos="851"/>
        </w:tabs>
        <w:ind w:left="851" w:hanging="284"/>
        <w:rPr>
          <w:lang w:val="es-AR"/>
        </w:rPr>
      </w:pPr>
    </w:p>
    <w:p w14:paraId="42411F7C" w14:textId="29C042FE" w:rsidR="00BD1A4E" w:rsidRPr="00105242" w:rsidRDefault="00BD1A4E" w:rsidP="00D861E6">
      <w:pPr>
        <w:pStyle w:val="Prrafodelista"/>
        <w:numPr>
          <w:ilvl w:val="0"/>
          <w:numId w:val="150"/>
        </w:numPr>
        <w:tabs>
          <w:tab w:val="left" w:pos="851"/>
        </w:tabs>
        <w:ind w:left="851" w:right="573" w:hanging="284"/>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57619FE7" w14:textId="77777777" w:rsidR="00BD1A4E" w:rsidRPr="00105242" w:rsidRDefault="00BD1A4E">
      <w:pPr>
        <w:pStyle w:val="Textoindependiente"/>
        <w:tabs>
          <w:tab w:val="left" w:pos="851"/>
        </w:tabs>
        <w:ind w:left="851" w:hanging="284"/>
        <w:rPr>
          <w:lang w:val="es-AR"/>
        </w:rPr>
      </w:pPr>
    </w:p>
    <w:p w14:paraId="5740422C" w14:textId="77777777" w:rsidR="00BD1A4E" w:rsidRPr="00105242" w:rsidRDefault="00BD1A4E" w:rsidP="00D861E6">
      <w:pPr>
        <w:pStyle w:val="Prrafodelista"/>
        <w:numPr>
          <w:ilvl w:val="0"/>
          <w:numId w:val="150"/>
        </w:numPr>
        <w:tabs>
          <w:tab w:val="left" w:pos="851"/>
        </w:tabs>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57378958" w14:textId="77777777" w:rsidR="00BD1A4E" w:rsidRPr="00105242" w:rsidRDefault="00BD1A4E">
      <w:pPr>
        <w:pStyle w:val="Prrafodelista"/>
        <w:tabs>
          <w:tab w:val="left" w:pos="851"/>
        </w:tabs>
        <w:ind w:left="851" w:right="574" w:hanging="284"/>
        <w:rPr>
          <w:lang w:val="es-AR"/>
        </w:rPr>
      </w:pPr>
    </w:p>
    <w:p w14:paraId="089CDC60" w14:textId="22A9C9B3" w:rsidR="00BD1A4E" w:rsidRPr="00105242" w:rsidRDefault="00BD1A4E" w:rsidP="00D861E6">
      <w:pPr>
        <w:pStyle w:val="Prrafodelista"/>
        <w:numPr>
          <w:ilvl w:val="0"/>
          <w:numId w:val="150"/>
        </w:numPr>
        <w:tabs>
          <w:tab w:val="left" w:pos="851"/>
        </w:tabs>
        <w:ind w:left="851" w:right="574" w:hanging="284"/>
        <w:rPr>
          <w:lang w:val="es-AR"/>
        </w:rPr>
      </w:pPr>
      <w:r w:rsidRPr="00105242">
        <w:rPr>
          <w:lang w:val="es-AR"/>
        </w:rPr>
        <w:t xml:space="preserve">{En casos de auditorías de grupos, agregar: Obtengo elementos de juicio válidos y suficientes en relación con la información contable de las entidades o actividades </w:t>
      </w:r>
      <w:r w:rsidRPr="00105242">
        <w:rPr>
          <w:lang w:val="es-AR"/>
        </w:rPr>
        <w:lastRenderedPageBreak/>
        <w:t xml:space="preserve">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Pr="00105242">
        <w:rPr>
          <w:lang w:val="es-AR"/>
        </w:rPr>
        <w:t>irección, supervisión y realización de la auditoría del Grupo. Soy el único responsable de mi opinión de auditoría}.</w:t>
      </w:r>
    </w:p>
    <w:p w14:paraId="04BEF578" w14:textId="77777777" w:rsidR="00BD1A4E" w:rsidRPr="00105242" w:rsidRDefault="00BD1A4E">
      <w:pPr>
        <w:tabs>
          <w:tab w:val="left" w:pos="1247"/>
        </w:tabs>
        <w:ind w:left="709" w:right="739"/>
        <w:jc w:val="both"/>
        <w:rPr>
          <w:lang w:val="es-AR"/>
        </w:rPr>
      </w:pPr>
    </w:p>
    <w:p w14:paraId="2CDB9E9D" w14:textId="77777777" w:rsidR="00BD1A4E" w:rsidRPr="00105242" w:rsidRDefault="00BD1A4E">
      <w:pPr>
        <w:tabs>
          <w:tab w:val="left" w:pos="1247"/>
        </w:tabs>
        <w:ind w:left="567" w:right="567"/>
        <w:jc w:val="both"/>
        <w:rPr>
          <w:lang w:val="es-AR"/>
        </w:rPr>
      </w:pPr>
      <w:r w:rsidRPr="00105242">
        <w:rPr>
          <w:lang w:val="es-AR"/>
        </w:rPr>
        <w:t>Me comunico con la Dirección</w:t>
      </w:r>
      <w:r w:rsidRPr="00105242">
        <w:rPr>
          <w:vertAlign w:val="superscript"/>
          <w:lang w:val="es-AR"/>
        </w:rPr>
        <w:t>iv</w:t>
      </w:r>
      <w:r w:rsidRPr="00105242">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4E66BCB5" w14:textId="77777777" w:rsidR="00BD1A4E" w:rsidRPr="00105242" w:rsidRDefault="00BD1A4E">
      <w:pPr>
        <w:pStyle w:val="Ttulo3"/>
        <w:ind w:left="567" w:right="580"/>
        <w:rPr>
          <w:u w:val="single"/>
          <w:lang w:val="es-AR"/>
        </w:rPr>
      </w:pPr>
    </w:p>
    <w:p w14:paraId="566254C9" w14:textId="77777777" w:rsidR="00BD1A4E" w:rsidRPr="00105242" w:rsidRDefault="00BD1A4E">
      <w:pPr>
        <w:pStyle w:val="Ttulo3"/>
        <w:ind w:left="851" w:right="580" w:hanging="284"/>
        <w:rPr>
          <w:u w:val="single"/>
          <w:lang w:val="es-AR"/>
        </w:rPr>
      </w:pPr>
    </w:p>
    <w:p w14:paraId="155B77B1" w14:textId="77777777" w:rsidR="00BD1A4E" w:rsidRPr="00105242" w:rsidRDefault="00BD1A4E">
      <w:pPr>
        <w:pStyle w:val="Ttulo3"/>
        <w:ind w:left="851" w:right="580" w:hanging="284"/>
        <w:rPr>
          <w:lang w:val="es-AR"/>
        </w:rPr>
      </w:pPr>
      <w:r w:rsidRPr="00105242">
        <w:rPr>
          <w:u w:val="single"/>
          <w:lang w:val="es-AR"/>
        </w:rPr>
        <w:t>Informe sobre otros requerimientos legales y reglamentarios</w:t>
      </w:r>
    </w:p>
    <w:p w14:paraId="710B7E84" w14:textId="77777777" w:rsidR="00BD1A4E" w:rsidRPr="00105242" w:rsidRDefault="00BD1A4E">
      <w:pPr>
        <w:pStyle w:val="Textoindependiente"/>
        <w:ind w:left="851" w:right="580" w:hanging="284"/>
        <w:rPr>
          <w:b/>
          <w:lang w:val="es-AR"/>
        </w:rPr>
      </w:pPr>
    </w:p>
    <w:p w14:paraId="61017727" w14:textId="77777777" w:rsidR="00BD1A4E" w:rsidRPr="00105242" w:rsidRDefault="00BD1A4E" w:rsidP="00D861E6">
      <w:pPr>
        <w:pStyle w:val="Prrafodelista"/>
        <w:numPr>
          <w:ilvl w:val="0"/>
          <w:numId w:val="40"/>
        </w:numPr>
        <w:tabs>
          <w:tab w:val="left" w:pos="1223"/>
          <w:tab w:val="left" w:leader="dot" w:pos="5291"/>
        </w:tabs>
        <w:ind w:left="851" w:right="580" w:hanging="284"/>
        <w:rPr>
          <w:iCs/>
          <w:lang w:val="es-AR"/>
        </w:rPr>
      </w:pPr>
      <w:r w:rsidRPr="00105242">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105242">
        <w:rPr>
          <w:iCs/>
          <w:lang w:val="es-AR"/>
        </w:rPr>
        <w:t>{o “siendo $ …………… exigibles y $ …………… no exigibles a esa fecha”}.</w:t>
      </w:r>
    </w:p>
    <w:p w14:paraId="1044EDE9" w14:textId="77777777" w:rsidR="00BD1A4E" w:rsidRPr="00105242" w:rsidRDefault="00BD1A4E">
      <w:pPr>
        <w:pStyle w:val="Textoindependiente"/>
        <w:ind w:left="851" w:right="580" w:hanging="284"/>
        <w:rPr>
          <w:i/>
          <w:lang w:val="es-AR"/>
        </w:rPr>
      </w:pPr>
    </w:p>
    <w:p w14:paraId="18E92F13" w14:textId="654C9120" w:rsidR="00BD1A4E" w:rsidRPr="00105242" w:rsidRDefault="00BD1A4E" w:rsidP="00D861E6">
      <w:pPr>
        <w:pStyle w:val="Prrafodelista"/>
        <w:numPr>
          <w:ilvl w:val="0"/>
          <w:numId w:val="40"/>
        </w:numPr>
        <w:tabs>
          <w:tab w:val="left" w:pos="1247"/>
        </w:tabs>
        <w:ind w:left="851" w:right="580"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44BFB3C2" w14:textId="77777777" w:rsidR="00BD1A4E" w:rsidRPr="00105242" w:rsidRDefault="00BD1A4E">
      <w:pPr>
        <w:pStyle w:val="Textoindependiente"/>
        <w:ind w:left="567" w:right="567"/>
        <w:rPr>
          <w:lang w:val="es-AR"/>
        </w:rPr>
      </w:pPr>
    </w:p>
    <w:p w14:paraId="095FFABD" w14:textId="77777777" w:rsidR="00BD1A4E" w:rsidRPr="00105242" w:rsidRDefault="00BD1A4E">
      <w:pPr>
        <w:pStyle w:val="Textoindependiente"/>
        <w:ind w:left="567" w:right="567"/>
        <w:rPr>
          <w:lang w:val="es-AR"/>
        </w:rPr>
      </w:pPr>
      <w:r w:rsidRPr="00105242">
        <w:rPr>
          <w:lang w:val="es-AR"/>
        </w:rPr>
        <w:t>[Lugar y fecha]</w:t>
      </w:r>
    </w:p>
    <w:p w14:paraId="4222CF4B" w14:textId="77777777" w:rsidR="00BD1A4E" w:rsidRPr="00105242" w:rsidRDefault="00BD1A4E">
      <w:pPr>
        <w:pStyle w:val="Textoindependiente"/>
        <w:ind w:left="567" w:right="567"/>
        <w:rPr>
          <w:lang w:val="es-AR"/>
        </w:rPr>
      </w:pPr>
    </w:p>
    <w:p w14:paraId="4C7757A6" w14:textId="77777777" w:rsidR="00BD1A4E" w:rsidRPr="00105242" w:rsidRDefault="00BD1A4E">
      <w:pPr>
        <w:pStyle w:val="Textoindependiente"/>
        <w:ind w:left="567" w:right="567"/>
        <w:rPr>
          <w:lang w:val="es-AR"/>
        </w:rPr>
      </w:pPr>
      <w:r w:rsidRPr="00105242">
        <w:rPr>
          <w:lang w:val="es-AR"/>
        </w:rPr>
        <w:t>[Identificación y firma del contador]</w:t>
      </w:r>
    </w:p>
    <w:p w14:paraId="4D3B71B9" w14:textId="77777777" w:rsidR="00F678E7" w:rsidRPr="00105242" w:rsidRDefault="00F678E7">
      <w:pPr>
        <w:pStyle w:val="Prrafodelista"/>
        <w:tabs>
          <w:tab w:val="left" w:pos="851"/>
        </w:tabs>
        <w:ind w:left="567" w:right="567" w:firstLine="0"/>
        <w:rPr>
          <w:lang w:val="es-AR"/>
        </w:rPr>
      </w:pPr>
    </w:p>
    <w:p w14:paraId="466F4421" w14:textId="77777777" w:rsidR="00F678E7" w:rsidRPr="00105242" w:rsidRDefault="00F678E7">
      <w:pPr>
        <w:pStyle w:val="Prrafodelista"/>
        <w:tabs>
          <w:tab w:val="left" w:pos="1246"/>
          <w:tab w:val="left" w:pos="1247"/>
        </w:tabs>
        <w:ind w:left="821" w:right="5764" w:firstLine="0"/>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70F16" w:rsidRPr="00105242" w14:paraId="7DF42438" w14:textId="77777777" w:rsidTr="00562CA1">
        <w:tc>
          <w:tcPr>
            <w:tcW w:w="1304" w:type="dxa"/>
            <w:vMerge w:val="restart"/>
            <w:shd w:val="clear" w:color="auto" w:fill="D9D9D9" w:themeFill="background1" w:themeFillShade="D9"/>
          </w:tcPr>
          <w:p w14:paraId="7E468857" w14:textId="6A0BA5A5" w:rsidR="00070F16" w:rsidRPr="00105242" w:rsidRDefault="00070F16">
            <w:pPr>
              <w:tabs>
                <w:tab w:val="left" w:pos="597"/>
              </w:tabs>
              <w:jc w:val="center"/>
              <w:rPr>
                <w:b/>
                <w:bCs/>
                <w:lang w:val="es-AR"/>
              </w:rPr>
            </w:pPr>
            <w:bookmarkStart w:id="24" w:name="IIIA21"/>
            <w:r w:rsidRPr="00105242">
              <w:rPr>
                <w:b/>
                <w:bCs/>
                <w:lang w:val="es-AR"/>
              </w:rPr>
              <w:lastRenderedPageBreak/>
              <w:t>III.A.21</w:t>
            </w:r>
            <w:bookmarkEnd w:id="24"/>
          </w:p>
        </w:tc>
        <w:tc>
          <w:tcPr>
            <w:tcW w:w="7200" w:type="dxa"/>
            <w:gridSpan w:val="2"/>
            <w:shd w:val="clear" w:color="auto" w:fill="D9D9D9" w:themeFill="background1" w:themeFillShade="D9"/>
            <w:vAlign w:val="center"/>
          </w:tcPr>
          <w:p w14:paraId="72E95F26" w14:textId="0CF8F3B5" w:rsidR="00070F16" w:rsidRPr="00105242" w:rsidRDefault="00070F16">
            <w:pPr>
              <w:rPr>
                <w:b/>
                <w:bCs/>
                <w:lang w:val="es-AR"/>
              </w:rPr>
            </w:pPr>
            <w:r w:rsidRPr="00105242">
              <w:rPr>
                <w:b/>
                <w:bCs/>
                <w:lang w:val="es-AR"/>
              </w:rPr>
              <w:t>Incorrección de efecto no generalizado que afecta ambos ejercicios</w:t>
            </w:r>
          </w:p>
        </w:tc>
      </w:tr>
      <w:tr w:rsidR="00070F16" w:rsidRPr="00105242" w14:paraId="2C1DAAC5" w14:textId="77777777" w:rsidTr="00882211">
        <w:tc>
          <w:tcPr>
            <w:tcW w:w="1304" w:type="dxa"/>
            <w:vMerge/>
            <w:shd w:val="clear" w:color="auto" w:fill="D9D9D9" w:themeFill="background1" w:themeFillShade="D9"/>
            <w:vAlign w:val="center"/>
          </w:tcPr>
          <w:p w14:paraId="1A1E7C72"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1E98DDE2"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6984F0FB"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2B850EF5" w14:textId="77777777" w:rsidTr="00882211">
        <w:tc>
          <w:tcPr>
            <w:tcW w:w="1304" w:type="dxa"/>
            <w:vMerge/>
            <w:shd w:val="clear" w:color="auto" w:fill="D9D9D9" w:themeFill="background1" w:themeFillShade="D9"/>
            <w:vAlign w:val="center"/>
          </w:tcPr>
          <w:p w14:paraId="092D1C64"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22A6CD1F" w14:textId="6B59BB73" w:rsidR="00070F16" w:rsidRPr="00105242" w:rsidRDefault="00070F16">
            <w:pPr>
              <w:jc w:val="center"/>
              <w:rPr>
                <w:i/>
                <w:iCs/>
                <w:sz w:val="18"/>
                <w:szCs w:val="18"/>
                <w:lang w:val="es-AR"/>
              </w:rPr>
            </w:pPr>
            <w:r w:rsidRPr="00105242">
              <w:rPr>
                <w:i/>
                <w:iCs/>
                <w:sz w:val="18"/>
                <w:szCs w:val="18"/>
                <w:lang w:val="es-AR"/>
              </w:rPr>
              <w:t>Omisión del reconocimiento contable de la depreciación de maquinarias</w:t>
            </w:r>
          </w:p>
        </w:tc>
        <w:tc>
          <w:tcPr>
            <w:tcW w:w="3600" w:type="dxa"/>
            <w:shd w:val="clear" w:color="auto" w:fill="D9D9D9" w:themeFill="background1" w:themeFillShade="D9"/>
            <w:vAlign w:val="center"/>
          </w:tcPr>
          <w:p w14:paraId="51E7250C" w14:textId="279096E3" w:rsidR="00070F16" w:rsidRPr="00105242" w:rsidRDefault="00070F16">
            <w:pPr>
              <w:jc w:val="center"/>
              <w:rPr>
                <w:i/>
                <w:iCs/>
                <w:sz w:val="18"/>
                <w:szCs w:val="18"/>
                <w:lang w:val="es-AR"/>
              </w:rPr>
            </w:pPr>
            <w:r w:rsidRPr="00105242">
              <w:rPr>
                <w:i/>
                <w:iCs/>
                <w:sz w:val="18"/>
                <w:szCs w:val="18"/>
                <w:lang w:val="es-AR"/>
              </w:rPr>
              <w:t>Omisión del reconocimiento contable de la depreciación de maquinarias</w:t>
            </w:r>
          </w:p>
        </w:tc>
      </w:tr>
      <w:tr w:rsidR="00070F16" w:rsidRPr="00105242" w14:paraId="5AF50C8F" w14:textId="77777777" w:rsidTr="00882211">
        <w:tc>
          <w:tcPr>
            <w:tcW w:w="1304" w:type="dxa"/>
            <w:vMerge/>
            <w:shd w:val="clear" w:color="auto" w:fill="D9D9D9" w:themeFill="background1" w:themeFillShade="D9"/>
            <w:vAlign w:val="center"/>
          </w:tcPr>
          <w:p w14:paraId="65D68E4C" w14:textId="77777777" w:rsidR="00070F16" w:rsidRPr="00105242" w:rsidRDefault="00070F16">
            <w:pPr>
              <w:tabs>
                <w:tab w:val="left" w:pos="597"/>
              </w:tabs>
              <w:rPr>
                <w:lang w:val="es-AR"/>
              </w:rPr>
            </w:pPr>
          </w:p>
        </w:tc>
        <w:tc>
          <w:tcPr>
            <w:tcW w:w="7200" w:type="dxa"/>
            <w:gridSpan w:val="2"/>
            <w:shd w:val="clear" w:color="auto" w:fill="D9D9D9" w:themeFill="background1" w:themeFillShade="D9"/>
            <w:vAlign w:val="center"/>
          </w:tcPr>
          <w:p w14:paraId="731DD804" w14:textId="77777777" w:rsidR="00070F16" w:rsidRPr="00105242" w:rsidRDefault="00070F16">
            <w:pPr>
              <w:jc w:val="center"/>
              <w:rPr>
                <w:lang w:val="es-AR"/>
              </w:rPr>
            </w:pPr>
            <w:r w:rsidRPr="00105242">
              <w:rPr>
                <w:lang w:val="es-AR"/>
              </w:rPr>
              <w:t>Cifras correspondientes</w:t>
            </w:r>
          </w:p>
        </w:tc>
      </w:tr>
      <w:tr w:rsidR="00070F16" w:rsidRPr="00105242" w14:paraId="0E3AEFFD" w14:textId="77777777" w:rsidTr="00882211">
        <w:tc>
          <w:tcPr>
            <w:tcW w:w="1304" w:type="dxa"/>
            <w:vMerge/>
            <w:shd w:val="clear" w:color="auto" w:fill="D9D9D9" w:themeFill="background1" w:themeFillShade="D9"/>
            <w:vAlign w:val="center"/>
          </w:tcPr>
          <w:p w14:paraId="05EFB493" w14:textId="77777777" w:rsidR="00070F16" w:rsidRPr="00105242" w:rsidRDefault="00070F16">
            <w:pPr>
              <w:tabs>
                <w:tab w:val="left" w:pos="597"/>
              </w:tabs>
              <w:jc w:val="center"/>
              <w:rPr>
                <w:b/>
                <w:bCs/>
                <w:lang w:val="es-AR"/>
              </w:rPr>
            </w:pPr>
          </w:p>
        </w:tc>
        <w:tc>
          <w:tcPr>
            <w:tcW w:w="7200" w:type="dxa"/>
            <w:gridSpan w:val="2"/>
            <w:shd w:val="clear" w:color="auto" w:fill="D9D9D9" w:themeFill="background1" w:themeFillShade="D9"/>
            <w:vAlign w:val="center"/>
          </w:tcPr>
          <w:p w14:paraId="57EF3116" w14:textId="77777777" w:rsidR="00070F16" w:rsidRPr="00105242" w:rsidRDefault="00070F16">
            <w:pPr>
              <w:jc w:val="center"/>
              <w:rPr>
                <w:i/>
                <w:iCs/>
                <w:sz w:val="18"/>
                <w:szCs w:val="18"/>
                <w:lang w:val="es-AR"/>
              </w:rPr>
            </w:pPr>
            <w:r w:rsidRPr="00105242">
              <w:rPr>
                <w:lang w:val="es-AR"/>
              </w:rPr>
              <w:t>Opinión con salvedades</w:t>
            </w:r>
          </w:p>
        </w:tc>
      </w:tr>
    </w:tbl>
    <w:p w14:paraId="394A9BC4" w14:textId="77777777" w:rsidR="00DE2C9C" w:rsidRPr="00105242" w:rsidRDefault="00DE2C9C" w:rsidP="00145D5D">
      <w:pPr>
        <w:pStyle w:val="Textoindependiente"/>
        <w:ind w:left="567" w:right="567"/>
        <w:rPr>
          <w:b/>
          <w:lang w:val="es-AR"/>
        </w:rPr>
      </w:pPr>
    </w:p>
    <w:p w14:paraId="1068608D" w14:textId="455E4F07" w:rsidR="00F678E7" w:rsidRPr="00105242" w:rsidRDefault="00CC58C3" w:rsidP="00094AAD">
      <w:pPr>
        <w:ind w:left="567"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0AE2BE0B" w14:textId="77777777" w:rsidR="00F678E7" w:rsidRPr="00EA4BFF" w:rsidRDefault="00F678E7" w:rsidP="00DA1A02">
      <w:pPr>
        <w:pStyle w:val="Textoindependiente"/>
        <w:ind w:left="567" w:right="567"/>
        <w:rPr>
          <w:sz w:val="18"/>
          <w:szCs w:val="18"/>
          <w:lang w:val="es-AR"/>
        </w:rPr>
      </w:pPr>
    </w:p>
    <w:p w14:paraId="37A15475" w14:textId="77777777" w:rsidR="00F678E7" w:rsidRPr="00EA4BFF" w:rsidRDefault="00F678E7">
      <w:pPr>
        <w:pStyle w:val="Textoindependiente"/>
        <w:ind w:left="567" w:right="567"/>
        <w:rPr>
          <w:sz w:val="18"/>
          <w:szCs w:val="18"/>
          <w:lang w:val="es-AR"/>
        </w:rPr>
      </w:pPr>
    </w:p>
    <w:p w14:paraId="2C518566" w14:textId="77777777" w:rsidR="00FF47CC" w:rsidRPr="00105242" w:rsidRDefault="00FF47CC">
      <w:pPr>
        <w:pStyle w:val="Ttulo3"/>
        <w:ind w:left="567" w:right="567"/>
        <w:rPr>
          <w:b w:val="0"/>
          <w:bCs w:val="0"/>
          <w:lang w:val="es-AR"/>
        </w:rPr>
      </w:pPr>
      <w:r w:rsidRPr="00105242">
        <w:rPr>
          <w:b w:val="0"/>
          <w:bCs w:val="0"/>
          <w:lang w:val="es-AR"/>
        </w:rPr>
        <w:t>Señores</w:t>
      </w:r>
    </w:p>
    <w:p w14:paraId="4E777611"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7F9461D" w14:textId="77777777" w:rsidR="00FF47CC" w:rsidRPr="00105242" w:rsidRDefault="00FF47CC">
      <w:pPr>
        <w:pStyle w:val="Ttulo3"/>
        <w:ind w:left="567" w:right="567"/>
        <w:rPr>
          <w:b w:val="0"/>
          <w:bCs w:val="0"/>
          <w:lang w:val="es-AR"/>
        </w:rPr>
      </w:pPr>
      <w:r w:rsidRPr="00105242">
        <w:rPr>
          <w:b w:val="0"/>
          <w:bCs w:val="0"/>
          <w:lang w:val="es-AR"/>
        </w:rPr>
        <w:t>ABCD</w:t>
      </w:r>
    </w:p>
    <w:p w14:paraId="11039B82"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2717CF4" w14:textId="77777777" w:rsidR="00FF47CC" w:rsidRPr="00105242" w:rsidRDefault="00FF47CC">
      <w:pPr>
        <w:pStyle w:val="Ttulo3"/>
        <w:ind w:left="567" w:right="567"/>
        <w:rPr>
          <w:u w:val="single"/>
          <w:lang w:val="es-AR"/>
        </w:rPr>
      </w:pPr>
      <w:r w:rsidRPr="00105242">
        <w:rPr>
          <w:b w:val="0"/>
          <w:bCs w:val="0"/>
          <w:lang w:val="es-AR"/>
        </w:rPr>
        <w:t>Domicilio legal: ……………</w:t>
      </w:r>
    </w:p>
    <w:p w14:paraId="3359C6C3" w14:textId="77777777" w:rsidR="00484EE3" w:rsidRPr="00EA4BFF" w:rsidRDefault="00484EE3">
      <w:pPr>
        <w:pStyle w:val="Ttulo3"/>
        <w:ind w:left="567" w:right="567"/>
        <w:rPr>
          <w:sz w:val="18"/>
          <w:szCs w:val="18"/>
          <w:u w:val="single"/>
          <w:lang w:val="es-AR"/>
        </w:rPr>
      </w:pPr>
    </w:p>
    <w:p w14:paraId="03C4BDEB" w14:textId="77777777" w:rsidR="00484EE3" w:rsidRPr="00EA4BFF" w:rsidRDefault="00484EE3">
      <w:pPr>
        <w:pStyle w:val="Ttulo3"/>
        <w:ind w:left="567" w:right="567"/>
        <w:rPr>
          <w:sz w:val="18"/>
          <w:szCs w:val="18"/>
          <w:u w:val="single"/>
          <w:lang w:val="es-AR"/>
        </w:rPr>
      </w:pPr>
    </w:p>
    <w:p w14:paraId="06605B06" w14:textId="39D38C93" w:rsidR="00F678E7" w:rsidRPr="00105242" w:rsidRDefault="00CC58C3">
      <w:pPr>
        <w:pStyle w:val="Ttulo3"/>
        <w:ind w:left="567" w:right="567"/>
        <w:rPr>
          <w:lang w:val="es-AR"/>
        </w:rPr>
      </w:pPr>
      <w:r w:rsidRPr="00105242">
        <w:rPr>
          <w:u w:val="single"/>
          <w:lang w:val="es-AR"/>
        </w:rPr>
        <w:t>Informe sobre la auditoría de los estados contables</w:t>
      </w:r>
    </w:p>
    <w:p w14:paraId="39909FAA" w14:textId="77777777" w:rsidR="00F678E7" w:rsidRPr="00105242" w:rsidRDefault="00F678E7">
      <w:pPr>
        <w:pStyle w:val="Textoindependiente"/>
        <w:ind w:left="567" w:right="567"/>
        <w:rPr>
          <w:b/>
          <w:lang w:val="es-AR"/>
        </w:rPr>
      </w:pPr>
    </w:p>
    <w:p w14:paraId="7C4A1638" w14:textId="77777777" w:rsidR="00F678E7" w:rsidRPr="00105242" w:rsidRDefault="00CC58C3">
      <w:pPr>
        <w:pStyle w:val="Ttulo4"/>
        <w:ind w:left="567" w:right="567"/>
        <w:rPr>
          <w:lang w:val="es-AR"/>
        </w:rPr>
      </w:pPr>
      <w:r w:rsidRPr="00105242">
        <w:rPr>
          <w:lang w:val="es-AR"/>
        </w:rPr>
        <w:t>Opinión con salvedades</w:t>
      </w:r>
    </w:p>
    <w:p w14:paraId="41435DE7" w14:textId="77777777" w:rsidR="00F678E7" w:rsidRPr="00105242" w:rsidRDefault="00F678E7">
      <w:pPr>
        <w:pStyle w:val="Textoindependiente"/>
        <w:ind w:left="567" w:right="567"/>
        <w:rPr>
          <w:b/>
          <w:i/>
          <w:lang w:val="es-AR"/>
        </w:rPr>
      </w:pPr>
    </w:p>
    <w:p w14:paraId="50762EA0" w14:textId="509D0F10" w:rsidR="00F678E7" w:rsidRPr="00105242" w:rsidRDefault="00CC58C3">
      <w:pPr>
        <w:pStyle w:val="Textoindependiente"/>
        <w:ind w:left="567" w:right="567"/>
        <w:jc w:val="both"/>
        <w:rPr>
          <w:lang w:val="es-AR"/>
        </w:rPr>
      </w:pPr>
      <w:r w:rsidRPr="00105242">
        <w:rPr>
          <w:lang w:val="es-AR"/>
        </w:rPr>
        <w:t xml:space="preserve">He auditado los estados contables de ABCD, que comprenden el estado de situación patrimonial al … de </w:t>
      </w:r>
      <w:r w:rsidR="006122A9" w:rsidRPr="00105242">
        <w:rPr>
          <w:lang w:val="es-AR"/>
        </w:rPr>
        <w:t>……………</w:t>
      </w:r>
      <w:r w:rsidRPr="00105242">
        <w:rPr>
          <w:lang w:val="es-AR"/>
        </w:rPr>
        <w:t xml:space="preserve"> de </w:t>
      </w:r>
      <w:r w:rsidR="00B26C61" w:rsidRPr="00105242">
        <w:rPr>
          <w:lang w:val="es-AR"/>
        </w:rPr>
        <w:t>20X1</w:t>
      </w:r>
      <w:r w:rsidRPr="00105242">
        <w:rPr>
          <w:lang w:val="es-AR"/>
        </w:rPr>
        <w:t xml:space="preserve">, los estados de resultados, de evolución del patrimonio neto y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60E78372" w14:textId="77777777" w:rsidR="00F678E7" w:rsidRPr="00105242" w:rsidRDefault="00F678E7">
      <w:pPr>
        <w:pStyle w:val="Textoindependiente"/>
        <w:ind w:left="567" w:right="567"/>
        <w:rPr>
          <w:lang w:val="es-AR"/>
        </w:rPr>
      </w:pPr>
    </w:p>
    <w:p w14:paraId="2CAA85A8" w14:textId="22D4BDC3" w:rsidR="00F678E7" w:rsidRPr="00105242" w:rsidRDefault="00CC58C3">
      <w:pPr>
        <w:pStyle w:val="Textoindependiente"/>
        <w:ind w:left="567" w:right="567"/>
        <w:jc w:val="both"/>
        <w:rPr>
          <w:lang w:val="es-AR"/>
        </w:rPr>
      </w:pPr>
      <w:r w:rsidRPr="00105242">
        <w:rPr>
          <w:lang w:val="es-AR"/>
        </w:rPr>
        <w:t xml:space="preserve">En mi opinión, excepto por las cuestiones descritas en la sección </w:t>
      </w:r>
      <w:r w:rsidR="00FD38D1" w:rsidRPr="00105242">
        <w:rPr>
          <w:i/>
          <w:iCs/>
          <w:lang w:val="es-AR"/>
        </w:rPr>
        <w:t>“</w:t>
      </w:r>
      <w:r w:rsidRPr="00105242">
        <w:rPr>
          <w:i/>
          <w:lang w:val="es-AR"/>
        </w:rPr>
        <w:t>Fundamento de la opinión con salvedades</w:t>
      </w:r>
      <w:r w:rsidR="00FD38D1" w:rsidRPr="00105242">
        <w:rPr>
          <w:i/>
          <w:lang w:val="es-AR"/>
        </w:rPr>
        <w:t>”</w:t>
      </w:r>
      <w:r w:rsidRPr="00105242">
        <w:rPr>
          <w:lang w:val="es-AR"/>
        </w:rPr>
        <w:t xml:space="preserve">, los estados contables adjuntos presentan razonablemente, en todos los aspectos significativos, la situación patrimonial de ABCD al … de </w:t>
      </w:r>
      <w:r w:rsidR="006122A9" w:rsidRPr="00105242">
        <w:rPr>
          <w:lang w:val="es-AR"/>
        </w:rPr>
        <w:t>……………</w:t>
      </w:r>
      <w:r w:rsidRPr="00105242">
        <w:rPr>
          <w:lang w:val="es-AR"/>
        </w:rPr>
        <w:t xml:space="preserve"> de </w:t>
      </w:r>
      <w:r w:rsidR="00B26C61" w:rsidRPr="00105242">
        <w:rPr>
          <w:lang w:val="es-AR"/>
        </w:rPr>
        <w:t>20X1</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29CA267E" w14:textId="77777777" w:rsidR="004E1CA2" w:rsidRPr="00105242" w:rsidRDefault="004E1CA2">
      <w:pPr>
        <w:pStyle w:val="Textoindependiente"/>
        <w:ind w:left="567" w:right="567"/>
        <w:rPr>
          <w:sz w:val="16"/>
          <w:szCs w:val="16"/>
          <w:lang w:val="es-AR"/>
        </w:rPr>
      </w:pPr>
    </w:p>
    <w:p w14:paraId="6FCDE3ED" w14:textId="77777777" w:rsidR="00F678E7" w:rsidRPr="00105242" w:rsidRDefault="00CC58C3">
      <w:pPr>
        <w:pStyle w:val="Ttulo4"/>
        <w:ind w:left="567" w:right="567"/>
        <w:rPr>
          <w:lang w:val="es-AR"/>
        </w:rPr>
      </w:pPr>
      <w:r w:rsidRPr="00105242">
        <w:rPr>
          <w:lang w:val="es-AR"/>
        </w:rPr>
        <w:t>Fundamento de la opinión con salvedades</w:t>
      </w:r>
    </w:p>
    <w:p w14:paraId="48ADF382" w14:textId="77777777" w:rsidR="00F678E7" w:rsidRPr="00105242" w:rsidRDefault="00F678E7">
      <w:pPr>
        <w:pStyle w:val="Textoindependiente"/>
        <w:ind w:left="567" w:right="567"/>
        <w:rPr>
          <w:b/>
          <w:i/>
          <w:lang w:val="es-AR"/>
        </w:rPr>
      </w:pPr>
    </w:p>
    <w:p w14:paraId="5463982B" w14:textId="20E11416" w:rsidR="00F678E7" w:rsidRPr="00105242" w:rsidRDefault="00C95B84">
      <w:pPr>
        <w:pStyle w:val="Textoindependiente"/>
        <w:ind w:left="567" w:right="567"/>
        <w:jc w:val="both"/>
        <w:rPr>
          <w:lang w:val="es-AR"/>
        </w:rPr>
      </w:pPr>
      <w:r w:rsidRPr="00105242">
        <w:rPr>
          <w:lang w:val="es-AR"/>
        </w:rPr>
        <w:t>La</w:t>
      </w:r>
      <w:r w:rsidR="00CC58C3" w:rsidRPr="00105242">
        <w:rPr>
          <w:lang w:val="es-AR"/>
        </w:rPr>
        <w:t xml:space="preserve"> nota …</w:t>
      </w:r>
      <w:r w:rsidR="006122A9" w:rsidRPr="00105242">
        <w:rPr>
          <w:lang w:val="es-AR"/>
        </w:rPr>
        <w:t xml:space="preserve"> </w:t>
      </w:r>
      <w:r w:rsidR="00CC58C3" w:rsidRPr="00105242">
        <w:rPr>
          <w:lang w:val="es-AR"/>
        </w:rPr>
        <w:t>a los estados contables adjuntos</w:t>
      </w:r>
      <w:r w:rsidRPr="00105242">
        <w:rPr>
          <w:lang w:val="es-AR"/>
        </w:rPr>
        <w:t xml:space="preserve"> menciona que</w:t>
      </w:r>
      <w:r w:rsidR="00CC58C3" w:rsidRPr="00105242">
        <w:rPr>
          <w:lang w:val="es-AR"/>
        </w:rPr>
        <w:t xml:space="preserve"> la Sociedad no ha registrado la depreciación de sus maquinarias</w:t>
      </w:r>
      <w:r w:rsidRPr="00105242">
        <w:rPr>
          <w:lang w:val="es-AR"/>
        </w:rPr>
        <w:t xml:space="preserve"> en los ejercicios finalizados el ... de …………… de </w:t>
      </w:r>
      <w:r w:rsidR="00B26C61" w:rsidRPr="00105242">
        <w:rPr>
          <w:lang w:val="es-AR"/>
        </w:rPr>
        <w:t>20X1</w:t>
      </w:r>
      <w:r w:rsidRPr="00105242">
        <w:rPr>
          <w:lang w:val="es-AR"/>
        </w:rPr>
        <w:t xml:space="preserve"> y </w:t>
      </w:r>
      <w:r w:rsidR="00B26C61" w:rsidRPr="00105242">
        <w:rPr>
          <w:lang w:val="es-AR"/>
        </w:rPr>
        <w:t>20X0</w:t>
      </w:r>
      <w:r w:rsidR="00CC58C3" w:rsidRPr="00105242">
        <w:rPr>
          <w:lang w:val="es-AR"/>
        </w:rPr>
        <w:t xml:space="preserve">, lo cual constituye un incumplimiento de las </w:t>
      </w:r>
      <w:r w:rsidR="00422D20" w:rsidRPr="00105242">
        <w:rPr>
          <w:lang w:val="es-AR"/>
        </w:rPr>
        <w:t>Normas Contables Profesionales Argentinas</w:t>
      </w:r>
      <w:r w:rsidR="00CC58C3" w:rsidRPr="00105242">
        <w:rPr>
          <w:lang w:val="es-AR"/>
        </w:rPr>
        <w:t xml:space="preserve">. Esto es resultado de una decisión tomada por el Directorio al comienzo del ejercicio anterior y que motivó mi opinión de auditoría con salvedades sobre los estados contables al </w:t>
      </w:r>
      <w:r w:rsidRPr="00105242">
        <w:rPr>
          <w:lang w:val="es-AR"/>
        </w:rPr>
        <w:t xml:space="preserve">... de …………… de </w:t>
      </w:r>
      <w:r w:rsidR="00B26C61" w:rsidRPr="00105242">
        <w:rPr>
          <w:lang w:val="es-AR"/>
        </w:rPr>
        <w:t>20X1</w:t>
      </w:r>
      <w:r w:rsidR="00CC58C3" w:rsidRPr="00105242">
        <w:rPr>
          <w:lang w:val="es-AR"/>
        </w:rPr>
        <w:t xml:space="preserve">. Sobre la base del método de depreciación lineal y la estimación de una vida útil de las maquinarias de diez años, las pérdidas del ejercicio deben incrementarse en $ </w:t>
      </w:r>
      <w:r w:rsidR="006122A9" w:rsidRPr="00105242">
        <w:rPr>
          <w:lang w:val="es-AR"/>
        </w:rPr>
        <w:t>……………</w:t>
      </w:r>
      <w:r w:rsidR="00CC58C3" w:rsidRPr="00105242">
        <w:rPr>
          <w:lang w:val="es-AR"/>
        </w:rPr>
        <w:t xml:space="preserve"> en </w:t>
      </w:r>
      <w:r w:rsidR="00B26C61" w:rsidRPr="00105242">
        <w:rPr>
          <w:lang w:val="es-AR"/>
        </w:rPr>
        <w:t>20X1</w:t>
      </w:r>
      <w:r w:rsidR="00CC58C3" w:rsidRPr="00105242">
        <w:rPr>
          <w:lang w:val="es-AR"/>
        </w:rPr>
        <w:t xml:space="preserve"> y en $ </w:t>
      </w:r>
      <w:r w:rsidR="006122A9" w:rsidRPr="00105242">
        <w:rPr>
          <w:lang w:val="es-AR"/>
        </w:rPr>
        <w:t xml:space="preserve">…………… </w:t>
      </w:r>
      <w:r w:rsidR="00CC58C3" w:rsidRPr="00105242">
        <w:rPr>
          <w:lang w:val="es-AR"/>
        </w:rPr>
        <w:t xml:space="preserve">en </w:t>
      </w:r>
      <w:r w:rsidR="00B26C61" w:rsidRPr="00105242">
        <w:rPr>
          <w:lang w:val="es-AR"/>
        </w:rPr>
        <w:t>20X0</w:t>
      </w:r>
      <w:r w:rsidR="00CC58C3" w:rsidRPr="00105242">
        <w:rPr>
          <w:lang w:val="es-AR"/>
        </w:rPr>
        <w:t xml:space="preserve">, el saldo del rubro Bienes de uso debe reducirse por la depreciación acumulada de $ </w:t>
      </w:r>
      <w:r w:rsidR="006122A9" w:rsidRPr="00105242">
        <w:rPr>
          <w:lang w:val="es-AR"/>
        </w:rPr>
        <w:t>……………</w:t>
      </w:r>
      <w:r w:rsidR="00724354" w:rsidRPr="00105242">
        <w:rPr>
          <w:w w:val="150"/>
          <w:lang w:val="es-AR"/>
        </w:rPr>
        <w:t xml:space="preserve"> </w:t>
      </w:r>
      <w:r w:rsidR="00CC58C3" w:rsidRPr="00105242">
        <w:rPr>
          <w:lang w:val="es-AR"/>
        </w:rPr>
        <w:t xml:space="preserve">en </w:t>
      </w:r>
      <w:r w:rsidR="00B26C61" w:rsidRPr="00105242">
        <w:rPr>
          <w:lang w:val="es-AR"/>
        </w:rPr>
        <w:t>20X1</w:t>
      </w:r>
      <w:r w:rsidR="00CC58C3" w:rsidRPr="00105242">
        <w:rPr>
          <w:lang w:val="es-AR"/>
        </w:rPr>
        <w:t xml:space="preserve"> y de $ </w:t>
      </w:r>
      <w:r w:rsidR="006122A9" w:rsidRPr="00105242">
        <w:rPr>
          <w:lang w:val="es-AR"/>
        </w:rPr>
        <w:t>……………</w:t>
      </w:r>
      <w:r w:rsidR="00CC58C3" w:rsidRPr="00105242">
        <w:rPr>
          <w:lang w:val="es-AR"/>
        </w:rPr>
        <w:t xml:space="preserve"> en </w:t>
      </w:r>
      <w:r w:rsidR="00B26C61" w:rsidRPr="00105242">
        <w:rPr>
          <w:lang w:val="es-AR"/>
        </w:rPr>
        <w:t>20X0</w:t>
      </w:r>
      <w:r w:rsidR="00CC58C3" w:rsidRPr="00105242">
        <w:rPr>
          <w:lang w:val="es-AR"/>
        </w:rPr>
        <w:t xml:space="preserve">, y los resultados acumulados deben disminuirse en $ </w:t>
      </w:r>
      <w:r w:rsidR="006122A9" w:rsidRPr="00105242">
        <w:rPr>
          <w:lang w:val="es-AR"/>
        </w:rPr>
        <w:t>……………</w:t>
      </w:r>
      <w:r w:rsidR="00CC58C3" w:rsidRPr="00105242">
        <w:rPr>
          <w:lang w:val="es-AR"/>
        </w:rPr>
        <w:t xml:space="preserve"> en </w:t>
      </w:r>
      <w:r w:rsidR="00B26C61" w:rsidRPr="00105242">
        <w:rPr>
          <w:lang w:val="es-AR"/>
        </w:rPr>
        <w:t>20X1</w:t>
      </w:r>
      <w:r w:rsidR="00CC58C3" w:rsidRPr="00105242">
        <w:rPr>
          <w:lang w:val="es-AR"/>
        </w:rPr>
        <w:t xml:space="preserve"> y en $ </w:t>
      </w:r>
      <w:r w:rsidR="006122A9" w:rsidRPr="00105242">
        <w:rPr>
          <w:lang w:val="es-AR"/>
        </w:rPr>
        <w:t>……………</w:t>
      </w:r>
      <w:r w:rsidR="00CC58C3" w:rsidRPr="00105242">
        <w:rPr>
          <w:lang w:val="es-AR"/>
        </w:rPr>
        <w:t xml:space="preserve"> en </w:t>
      </w:r>
      <w:r w:rsidR="00B26C61" w:rsidRPr="00105242">
        <w:rPr>
          <w:lang w:val="es-AR"/>
        </w:rPr>
        <w:t>20X0</w:t>
      </w:r>
      <w:r w:rsidR="00CC58C3" w:rsidRPr="00105242">
        <w:rPr>
          <w:lang w:val="es-AR"/>
        </w:rPr>
        <w:t>.</w:t>
      </w:r>
    </w:p>
    <w:p w14:paraId="0BD19093" w14:textId="77777777" w:rsidR="00F678E7" w:rsidRPr="00105242" w:rsidRDefault="00F678E7">
      <w:pPr>
        <w:pStyle w:val="Textoindependiente"/>
        <w:ind w:left="567" w:right="567"/>
        <w:rPr>
          <w:lang w:val="es-AR"/>
        </w:rPr>
      </w:pPr>
    </w:p>
    <w:p w14:paraId="01A420E9" w14:textId="447BA630" w:rsidR="00F678E7" w:rsidRPr="00105242" w:rsidRDefault="00CC58C3">
      <w:pPr>
        <w:pStyle w:val="Textoindependiente"/>
        <w:ind w:left="567" w:right="567"/>
        <w:jc w:val="both"/>
        <w:rPr>
          <w:lang w:val="es-AR"/>
        </w:rPr>
      </w:pPr>
      <w:r w:rsidRPr="00105242">
        <w:rPr>
          <w:lang w:val="es-AR"/>
        </w:rPr>
        <w:t xml:space="preserve">He llevado a cabo mi auditoría de conformidad con las normas de auditoría establecidas en </w:t>
      </w:r>
      <w:r w:rsidR="00DF1BD9"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904063" w:rsidRPr="00105242">
        <w:rPr>
          <w:i/>
          <w:iCs/>
          <w:lang w:val="es-AR"/>
        </w:rPr>
        <w:t>“</w:t>
      </w:r>
      <w:r w:rsidRPr="00105242">
        <w:rPr>
          <w:i/>
          <w:lang w:val="es-AR"/>
        </w:rPr>
        <w:t>Responsabilidades del auditor en relación con la auditoría de los estados contables</w:t>
      </w:r>
      <w:r w:rsidR="000345E2" w:rsidRPr="00105242">
        <w:rPr>
          <w:i/>
          <w:lang w:val="es-AR"/>
        </w:rPr>
        <w:t>”</w:t>
      </w:r>
      <w:r w:rsidRPr="00105242">
        <w:rPr>
          <w:i/>
          <w:lang w:val="es-AR"/>
        </w:rPr>
        <w:t xml:space="preserve"> </w:t>
      </w:r>
      <w:r w:rsidRPr="00105242">
        <w:rPr>
          <w:lang w:val="es-AR"/>
        </w:rPr>
        <w:t>de mi informe. Soy independiente de ABCD y he cumplido las demás responsabilidades de ética de conformidad con los requerimientos del Código de Ética del Consejo Profesional de Ciencias Económicas de</w:t>
      </w:r>
      <w:r w:rsidR="00D72672" w:rsidRPr="00105242">
        <w:rPr>
          <w:lang w:val="es-AR"/>
        </w:rPr>
        <w:t xml:space="preserve"> ………………………… </w:t>
      </w:r>
      <w:r w:rsidRPr="00105242">
        <w:rPr>
          <w:lang w:val="es-AR"/>
        </w:rPr>
        <w:t>y de la Resolución Técnica N° 37 de la FACPCE. Considero que los elementos de juicio que he obtenido proporcionan una base suficiente y adecuada para mi opinión con salvedades.</w:t>
      </w:r>
    </w:p>
    <w:p w14:paraId="6365D063" w14:textId="77777777" w:rsidR="00F678E7" w:rsidRPr="00105242" w:rsidRDefault="00F678E7">
      <w:pPr>
        <w:pStyle w:val="Textoindependiente"/>
        <w:ind w:left="567" w:right="567"/>
        <w:rPr>
          <w:lang w:val="es-AR"/>
        </w:rPr>
      </w:pPr>
    </w:p>
    <w:p w14:paraId="75276EC0" w14:textId="74366423" w:rsidR="00DF2C2E" w:rsidRPr="00105242" w:rsidRDefault="00DF2C2E">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04D0C34D" w14:textId="77777777" w:rsidR="00DF2C2E" w:rsidRPr="00105242" w:rsidRDefault="00DF2C2E">
      <w:pPr>
        <w:pStyle w:val="Textoindependiente"/>
        <w:ind w:left="567" w:right="567"/>
        <w:rPr>
          <w:bCs/>
          <w:iCs/>
          <w:lang w:val="es-AR"/>
        </w:rPr>
      </w:pPr>
    </w:p>
    <w:p w14:paraId="6E7EAC9B" w14:textId="407B631C" w:rsidR="00DF2C2E" w:rsidRPr="00105242" w:rsidRDefault="00DF2C2E">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D72672" w:rsidRPr="00105242">
        <w:rPr>
          <w:lang w:val="es-AR"/>
        </w:rPr>
        <w:t>…………………………</w:t>
      </w:r>
      <w:r w:rsidRPr="00105242">
        <w:rPr>
          <w:lang w:val="es-AR"/>
        </w:rPr>
        <w:t xml:space="preserve"> </w:t>
      </w:r>
      <w:r w:rsidRPr="00105242">
        <w:rPr>
          <w:i/>
          <w:lang w:val="es-AR"/>
        </w:rPr>
        <w:t>{mencionar los documentos que acompañan a los estados</w:t>
      </w:r>
      <w:r w:rsidR="00D72672"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0CB0A522" w14:textId="77777777" w:rsidR="00DF2C2E" w:rsidRPr="00105242" w:rsidRDefault="00DF2C2E">
      <w:pPr>
        <w:pStyle w:val="Textoindependiente"/>
        <w:ind w:left="567" w:right="567"/>
        <w:rPr>
          <w:lang w:val="es-AR"/>
        </w:rPr>
      </w:pPr>
    </w:p>
    <w:p w14:paraId="6FBBAF56" w14:textId="7F3F7DA1" w:rsidR="00DF2C2E" w:rsidRPr="00105242" w:rsidRDefault="00DF2C2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0E4279F8" w14:textId="77777777" w:rsidR="00DF2C2E" w:rsidRPr="00105242" w:rsidRDefault="00DF2C2E">
      <w:pPr>
        <w:pStyle w:val="Textoindependiente"/>
        <w:ind w:left="567" w:right="567"/>
        <w:rPr>
          <w:lang w:val="es-AR"/>
        </w:rPr>
      </w:pPr>
    </w:p>
    <w:p w14:paraId="274DDF29" w14:textId="77777777" w:rsidR="00DF2C2E" w:rsidRPr="00105242" w:rsidRDefault="00DF2C2E">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7176E6FB" w14:textId="77777777" w:rsidR="00DF2C2E" w:rsidRPr="00105242" w:rsidRDefault="00DF2C2E">
      <w:pPr>
        <w:pStyle w:val="Textoindependiente"/>
        <w:ind w:left="567" w:right="567"/>
        <w:jc w:val="both"/>
        <w:rPr>
          <w:lang w:val="es-AR"/>
        </w:rPr>
      </w:pPr>
    </w:p>
    <w:p w14:paraId="779F0A97" w14:textId="5048E9B4" w:rsidR="00DF2C2E" w:rsidRPr="00105242" w:rsidRDefault="0000098C">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En tal sentido, informo que las menciones </w:t>
      </w:r>
      <w:r w:rsidR="00C95B84" w:rsidRPr="00105242">
        <w:rPr>
          <w:lang w:val="es-AR"/>
        </w:rPr>
        <w:t xml:space="preserve">que el Directorio hace en la Memoria </w:t>
      </w:r>
      <w:r w:rsidRPr="00105242">
        <w:rPr>
          <w:lang w:val="es-AR"/>
        </w:rPr>
        <w:t xml:space="preserve">vinculadas con las </w:t>
      </w:r>
      <w:r w:rsidR="00C95B84" w:rsidRPr="00105242">
        <w:rPr>
          <w:lang w:val="es-AR"/>
        </w:rPr>
        <w:t>depreciaciones</w:t>
      </w:r>
      <w:r w:rsidRPr="00105242">
        <w:rPr>
          <w:lang w:val="es-AR"/>
        </w:rPr>
        <w:t xml:space="preserve"> de bienes de uso y su</w:t>
      </w:r>
      <w:r w:rsidR="0068179F" w:rsidRPr="00105242">
        <w:rPr>
          <w:lang w:val="es-AR"/>
        </w:rPr>
        <w:t>s</w:t>
      </w:r>
      <w:r w:rsidRPr="00105242">
        <w:rPr>
          <w:lang w:val="es-AR"/>
        </w:rPr>
        <w:t xml:space="preserve"> valor</w:t>
      </w:r>
      <w:r w:rsidR="0068179F" w:rsidRPr="00105242">
        <w:rPr>
          <w:lang w:val="es-AR"/>
        </w:rPr>
        <w:t>es</w:t>
      </w:r>
      <w:r w:rsidRPr="00105242">
        <w:rPr>
          <w:lang w:val="es-AR"/>
        </w:rPr>
        <w:t xml:space="preserve"> residual</w:t>
      </w:r>
      <w:r w:rsidR="0068179F" w:rsidRPr="00105242">
        <w:rPr>
          <w:lang w:val="es-AR"/>
        </w:rPr>
        <w:t>es</w:t>
      </w:r>
      <w:r w:rsidRPr="00105242">
        <w:rPr>
          <w:lang w:val="es-AR"/>
        </w:rPr>
        <w:t xml:space="preserve"> contienen las mismas incorrecciones mencionadas en la sección </w:t>
      </w:r>
      <w:r w:rsidRPr="00105242">
        <w:rPr>
          <w:i/>
          <w:iCs/>
          <w:lang w:val="es-AR"/>
        </w:rPr>
        <w:t>"Fundamento de la opinión con salvedades"</w:t>
      </w:r>
      <w:r w:rsidRPr="00105242">
        <w:rPr>
          <w:lang w:val="es-AR"/>
        </w:rPr>
        <w:t>.</w:t>
      </w:r>
    </w:p>
    <w:p w14:paraId="52E298F1" w14:textId="77777777" w:rsidR="0000098C" w:rsidRPr="00105242" w:rsidRDefault="0000098C">
      <w:pPr>
        <w:pStyle w:val="Textoindependiente"/>
        <w:ind w:left="567" w:right="567"/>
        <w:jc w:val="both"/>
        <w:rPr>
          <w:lang w:val="es-AR"/>
        </w:rPr>
      </w:pPr>
    </w:p>
    <w:p w14:paraId="71F95AA9" w14:textId="1031C26B"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0617FABC" w14:textId="77777777" w:rsidR="00F678E7" w:rsidRPr="00105242" w:rsidRDefault="00F678E7">
      <w:pPr>
        <w:pStyle w:val="Textoindependiente"/>
        <w:ind w:left="567" w:right="567"/>
        <w:rPr>
          <w:b/>
          <w:i/>
          <w:lang w:val="es-AR"/>
        </w:rPr>
      </w:pPr>
    </w:p>
    <w:p w14:paraId="007345F9" w14:textId="3C80D383"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Pr="00105242">
        <w:rPr>
          <w:w w:val="150"/>
          <w:lang w:val="es-AR"/>
        </w:rPr>
        <w:t xml:space="preserve"> </w:t>
      </w:r>
      <w:r w:rsidRPr="00105242">
        <w:rPr>
          <w:lang w:val="es-AR"/>
        </w:rPr>
        <w:t>es responsable</w:t>
      </w:r>
      <w:r w:rsidRPr="00105242">
        <w:rPr>
          <w:w w:val="150"/>
          <w:lang w:val="es-AR"/>
        </w:rPr>
        <w:t xml:space="preserve"> </w:t>
      </w:r>
      <w:r w:rsidRPr="00105242">
        <w:rPr>
          <w:lang w:val="es-AR"/>
        </w:rPr>
        <w:t>de</w:t>
      </w:r>
      <w:r w:rsidRPr="00105242">
        <w:rPr>
          <w:w w:val="150"/>
          <w:lang w:val="es-AR"/>
        </w:rPr>
        <w:t xml:space="preserve"> </w:t>
      </w:r>
      <w:r w:rsidRPr="00105242">
        <w:rPr>
          <w:lang w:val="es-AR"/>
        </w:rPr>
        <w:t>la</w:t>
      </w:r>
      <w:r w:rsidRPr="00105242">
        <w:rPr>
          <w:w w:val="150"/>
          <w:lang w:val="es-AR"/>
        </w:rPr>
        <w:t xml:space="preserve"> </w:t>
      </w:r>
      <w:r w:rsidRPr="00105242">
        <w:rPr>
          <w:lang w:val="es-AR"/>
        </w:rPr>
        <w:t>preparación</w:t>
      </w:r>
      <w:r w:rsidRPr="00105242">
        <w:rPr>
          <w:w w:val="150"/>
          <w:lang w:val="es-AR"/>
        </w:rPr>
        <w:t xml:space="preserve"> </w:t>
      </w:r>
      <w:r w:rsidRPr="00105242">
        <w:rPr>
          <w:lang w:val="es-AR"/>
        </w:rPr>
        <w:t>y</w:t>
      </w:r>
      <w:r w:rsidR="009911BE" w:rsidRPr="00105242">
        <w:rPr>
          <w:lang w:val="es-AR"/>
        </w:rPr>
        <w:t xml:space="preserve"> </w:t>
      </w:r>
      <w:r w:rsidRPr="00105242">
        <w:rPr>
          <w:lang w:val="es-AR"/>
        </w:rPr>
        <w:t xml:space="preserve">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61501382" w14:textId="77777777" w:rsidR="00F678E7" w:rsidRPr="00105242" w:rsidRDefault="00F678E7">
      <w:pPr>
        <w:pStyle w:val="Textoindependiente"/>
        <w:ind w:leftChars="257" w:left="565" w:rightChars="263" w:right="579"/>
        <w:rPr>
          <w:lang w:val="es-AR"/>
        </w:rPr>
      </w:pPr>
    </w:p>
    <w:p w14:paraId="33CC8B66" w14:textId="5DACBE94"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77409F11" w14:textId="77777777" w:rsidR="00F678E7" w:rsidRPr="00105242" w:rsidRDefault="00F678E7">
      <w:pPr>
        <w:pStyle w:val="Textoindependiente"/>
        <w:ind w:leftChars="257" w:left="565" w:rightChars="263" w:right="579"/>
        <w:rPr>
          <w:lang w:val="es-AR"/>
        </w:rPr>
      </w:pPr>
    </w:p>
    <w:p w14:paraId="052334A2" w14:textId="77777777" w:rsidR="00F678E7" w:rsidRPr="00105242" w:rsidRDefault="00CC58C3">
      <w:pPr>
        <w:pStyle w:val="Ttulo4"/>
        <w:ind w:leftChars="257" w:left="565" w:rightChars="263" w:right="579"/>
        <w:rPr>
          <w:lang w:val="es-AR"/>
        </w:rPr>
      </w:pPr>
      <w:r w:rsidRPr="00105242">
        <w:rPr>
          <w:lang w:val="es-AR"/>
        </w:rPr>
        <w:t>Responsabilidades del auditor en relación con la auditoría de los estados contables</w:t>
      </w:r>
    </w:p>
    <w:p w14:paraId="465B91CF" w14:textId="77777777" w:rsidR="00F678E7" w:rsidRPr="00105242" w:rsidRDefault="00F678E7">
      <w:pPr>
        <w:pStyle w:val="Textoindependiente"/>
        <w:ind w:leftChars="257" w:left="565" w:rightChars="263" w:right="579"/>
        <w:rPr>
          <w:b/>
          <w:i/>
          <w:lang w:val="es-AR"/>
        </w:rPr>
      </w:pPr>
    </w:p>
    <w:p w14:paraId="41F58BE3" w14:textId="35756F7D" w:rsidR="00F678E7" w:rsidRPr="00105242" w:rsidRDefault="00CC58C3">
      <w:pPr>
        <w:pStyle w:val="Textoindependiente"/>
        <w:ind w:left="567" w:right="567"/>
        <w:jc w:val="both"/>
        <w:rPr>
          <w:lang w:val="es-AR"/>
        </w:rPr>
      </w:pPr>
      <w:r w:rsidRPr="00105242">
        <w:rPr>
          <w:lang w:val="es-AR"/>
        </w:rPr>
        <w:t>Mis objetivos son obtener una seguridad razonable de que los estados contables en su conjunto están libres de incorrección significativa</w:t>
      </w:r>
      <w:r w:rsidR="001D6D98" w:rsidRPr="00105242">
        <w:rPr>
          <w:lang w:val="es-AR"/>
        </w:rPr>
        <w:t xml:space="preserve"> {puede agregarse “, debida a fraude o error”}</w:t>
      </w:r>
      <w:r w:rsidRPr="00105242">
        <w:rPr>
          <w:lang w:val="es-AR"/>
        </w:rPr>
        <w:t xml:space="preserve">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04046D91" w14:textId="77777777" w:rsidR="00F678E7" w:rsidRPr="00105242" w:rsidRDefault="00F678E7">
      <w:pPr>
        <w:pStyle w:val="Textoindependiente"/>
        <w:ind w:leftChars="257" w:left="565" w:rightChars="263" w:right="579"/>
        <w:rPr>
          <w:lang w:val="es-AR"/>
        </w:rPr>
      </w:pPr>
    </w:p>
    <w:p w14:paraId="38EC0EF2" w14:textId="77777777" w:rsidR="00F678E7" w:rsidRPr="00105242" w:rsidRDefault="00CC58C3">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064A2B32" w14:textId="2B0FED35" w:rsidR="00EA4BFF" w:rsidRDefault="00EA4BFF">
      <w:pPr>
        <w:rPr>
          <w:lang w:val="es-AR"/>
        </w:rPr>
      </w:pPr>
    </w:p>
    <w:p w14:paraId="2E21FA20" w14:textId="1E8F9B6B" w:rsidR="00F678E7" w:rsidRPr="00105242" w:rsidRDefault="00CC58C3" w:rsidP="00D861E6">
      <w:pPr>
        <w:pStyle w:val="Prrafodelista"/>
        <w:numPr>
          <w:ilvl w:val="0"/>
          <w:numId w:val="44"/>
        </w:numPr>
        <w:tabs>
          <w:tab w:val="left" w:pos="851"/>
        </w:tabs>
        <w:ind w:left="851" w:right="567" w:hanging="284"/>
        <w:rPr>
          <w:lang w:val="es-AR"/>
        </w:rPr>
      </w:pPr>
      <w:r w:rsidRPr="00105242">
        <w:rPr>
          <w:lang w:val="es-AR"/>
        </w:rPr>
        <w:t xml:space="preserve">Identifico y evalúo los riesgos de incorrección significativa en los estados contables </w:t>
      </w:r>
      <w:r w:rsidRPr="00105242">
        <w:rPr>
          <w:lang w:val="es-AR"/>
        </w:rPr>
        <w:lastRenderedPageBreak/>
        <w:t>{puede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8856C73" w14:textId="77777777" w:rsidR="00F678E7" w:rsidRPr="00105242" w:rsidRDefault="00F678E7">
      <w:pPr>
        <w:pStyle w:val="Textoindependiente"/>
        <w:tabs>
          <w:tab w:val="left" w:pos="851"/>
        </w:tabs>
        <w:ind w:left="851" w:right="576" w:hanging="284"/>
        <w:rPr>
          <w:lang w:val="es-AR"/>
        </w:rPr>
      </w:pPr>
    </w:p>
    <w:p w14:paraId="619E54E9" w14:textId="77777777" w:rsidR="00F678E7" w:rsidRPr="00105242" w:rsidRDefault="00CC58C3" w:rsidP="00D861E6">
      <w:pPr>
        <w:pStyle w:val="Prrafodelista"/>
        <w:numPr>
          <w:ilvl w:val="0"/>
          <w:numId w:val="44"/>
        </w:numPr>
        <w:tabs>
          <w:tab w:val="left" w:pos="851"/>
        </w:tabs>
        <w:ind w:left="851" w:right="567"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22C6662" w14:textId="77777777" w:rsidR="00F678E7" w:rsidRPr="00105242" w:rsidRDefault="00F678E7">
      <w:pPr>
        <w:pStyle w:val="Textoindependiente"/>
        <w:tabs>
          <w:tab w:val="left" w:pos="851"/>
        </w:tabs>
        <w:ind w:left="851" w:right="567" w:hanging="284"/>
        <w:rPr>
          <w:lang w:val="es-AR"/>
        </w:rPr>
      </w:pPr>
    </w:p>
    <w:p w14:paraId="4C607B1E" w14:textId="03D12253" w:rsidR="00F678E7" w:rsidRPr="00105242" w:rsidRDefault="00CC58C3" w:rsidP="00D861E6">
      <w:pPr>
        <w:pStyle w:val="Prrafodelista"/>
        <w:numPr>
          <w:ilvl w:val="0"/>
          <w:numId w:val="44"/>
        </w:numPr>
        <w:tabs>
          <w:tab w:val="left" w:pos="851"/>
          <w:tab w:val="left" w:pos="1247"/>
        </w:tabs>
        <w:ind w:left="851" w:right="567"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2C600C9C" w14:textId="77777777" w:rsidR="00F678E7" w:rsidRPr="00105242" w:rsidRDefault="00F678E7">
      <w:pPr>
        <w:pStyle w:val="Textoindependiente"/>
        <w:tabs>
          <w:tab w:val="left" w:pos="851"/>
        </w:tabs>
        <w:ind w:left="851" w:right="567" w:hanging="284"/>
        <w:rPr>
          <w:lang w:val="es-AR"/>
        </w:rPr>
      </w:pPr>
    </w:p>
    <w:p w14:paraId="4D40679F" w14:textId="41C38D36" w:rsidR="00F678E7" w:rsidRPr="00105242" w:rsidRDefault="00CC58C3" w:rsidP="00D861E6">
      <w:pPr>
        <w:pStyle w:val="Prrafodelista"/>
        <w:numPr>
          <w:ilvl w:val="0"/>
          <w:numId w:val="44"/>
        </w:numPr>
        <w:tabs>
          <w:tab w:val="left" w:pos="851"/>
          <w:tab w:val="left" w:pos="1247"/>
        </w:tabs>
        <w:ind w:left="851" w:right="567"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del principio contable de empresa en funcionamiento y, basándome en los elementos</w:t>
      </w:r>
      <w:r w:rsidR="00484EE3" w:rsidRPr="00105242">
        <w:rPr>
          <w:lang w:val="es-AR"/>
        </w:rPr>
        <w:t xml:space="preserve"> </w:t>
      </w:r>
      <w:r w:rsidRPr="00105242">
        <w:rPr>
          <w:lang w:val="es-AR"/>
        </w:rPr>
        <w:t xml:space="preserve">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3AD419BA" w14:textId="77777777" w:rsidR="00F678E7" w:rsidRPr="00105242" w:rsidRDefault="00F678E7">
      <w:pPr>
        <w:pStyle w:val="Textoindependiente"/>
        <w:rPr>
          <w:lang w:val="es-AR"/>
        </w:rPr>
      </w:pPr>
    </w:p>
    <w:p w14:paraId="75EBBBAD" w14:textId="6663286C" w:rsidR="00F678E7" w:rsidRPr="00105242" w:rsidRDefault="00CC58C3" w:rsidP="00D861E6">
      <w:pPr>
        <w:pStyle w:val="Prrafodelista"/>
        <w:numPr>
          <w:ilvl w:val="0"/>
          <w:numId w:val="44"/>
        </w:numPr>
        <w:tabs>
          <w:tab w:val="left" w:pos="851"/>
        </w:tabs>
        <w:ind w:left="851" w:right="567"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512A515" w14:textId="77777777" w:rsidR="00EC3393" w:rsidRPr="00105242" w:rsidRDefault="00EC3393">
      <w:pPr>
        <w:pStyle w:val="Prrafodelista"/>
        <w:tabs>
          <w:tab w:val="left" w:pos="851"/>
        </w:tabs>
        <w:ind w:left="851" w:right="567" w:hanging="284"/>
        <w:rPr>
          <w:lang w:val="es-AR"/>
        </w:rPr>
      </w:pPr>
    </w:p>
    <w:p w14:paraId="36391A0B" w14:textId="060D370C" w:rsidR="00EC3393" w:rsidRPr="00105242" w:rsidRDefault="00EC3393" w:rsidP="00D861E6">
      <w:pPr>
        <w:pStyle w:val="Prrafodelista"/>
        <w:numPr>
          <w:ilvl w:val="0"/>
          <w:numId w:val="44"/>
        </w:numPr>
        <w:tabs>
          <w:tab w:val="left" w:pos="851"/>
        </w:tabs>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47A8DB0F" w14:textId="77777777" w:rsidR="00EC3393" w:rsidRPr="00105242" w:rsidRDefault="00EC3393">
      <w:pPr>
        <w:tabs>
          <w:tab w:val="left" w:pos="1247"/>
        </w:tabs>
        <w:ind w:left="567" w:right="567"/>
        <w:jc w:val="both"/>
        <w:rPr>
          <w:lang w:val="es-AR"/>
        </w:rPr>
      </w:pPr>
    </w:p>
    <w:p w14:paraId="33E897BB" w14:textId="3E066C81" w:rsidR="00EC3393" w:rsidRPr="00105242" w:rsidRDefault="00EC3393">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01252A18" w14:textId="7FD8DCB9" w:rsidR="00F678E7" w:rsidRPr="00105242" w:rsidRDefault="00F678E7">
      <w:pPr>
        <w:pStyle w:val="Textoindependiente"/>
        <w:ind w:left="567" w:right="567"/>
        <w:rPr>
          <w:lang w:val="es-AR"/>
        </w:rPr>
      </w:pPr>
    </w:p>
    <w:p w14:paraId="1D459008" w14:textId="77777777" w:rsidR="007C3EE5" w:rsidRDefault="007C3EE5">
      <w:pPr>
        <w:pStyle w:val="Ttulo3"/>
        <w:ind w:left="567" w:right="567"/>
        <w:rPr>
          <w:u w:val="single"/>
          <w:lang w:val="es-AR"/>
        </w:rPr>
      </w:pPr>
    </w:p>
    <w:p w14:paraId="09CC7B9E" w14:textId="7971C954" w:rsidR="00F678E7" w:rsidRPr="00105242" w:rsidRDefault="00CC58C3">
      <w:pPr>
        <w:pStyle w:val="Ttulo3"/>
        <w:ind w:left="567" w:right="567"/>
        <w:rPr>
          <w:lang w:val="es-AR"/>
        </w:rPr>
      </w:pPr>
      <w:r w:rsidRPr="00105242">
        <w:rPr>
          <w:u w:val="single"/>
          <w:lang w:val="es-AR"/>
        </w:rPr>
        <w:t>Informe sobre otros requerimientos legales y reglamentarios</w:t>
      </w:r>
    </w:p>
    <w:p w14:paraId="498292C0" w14:textId="77777777" w:rsidR="00F678E7" w:rsidRPr="00105242" w:rsidRDefault="00F678E7">
      <w:pPr>
        <w:pStyle w:val="Textoindependiente"/>
        <w:ind w:left="567" w:right="567"/>
        <w:rPr>
          <w:b/>
          <w:lang w:val="es-AR"/>
        </w:rPr>
      </w:pPr>
    </w:p>
    <w:p w14:paraId="30325E30" w14:textId="6A316568" w:rsidR="00F678E7" w:rsidRPr="00105242" w:rsidRDefault="00CC58C3" w:rsidP="00D861E6">
      <w:pPr>
        <w:pStyle w:val="Prrafodelista"/>
        <w:numPr>
          <w:ilvl w:val="0"/>
          <w:numId w:val="43"/>
        </w:numPr>
        <w:tabs>
          <w:tab w:val="left" w:pos="851"/>
        </w:tabs>
        <w:ind w:left="851" w:right="567" w:hanging="284"/>
        <w:rPr>
          <w:i/>
          <w:lang w:val="es-AR"/>
        </w:rPr>
      </w:pPr>
      <w:r w:rsidRPr="00105242">
        <w:rPr>
          <w:lang w:val="es-AR"/>
        </w:rPr>
        <w:t xml:space="preserve">Según surge de los registros contables de ABCD, el pasivo devengado al … de </w:t>
      </w:r>
      <w:r w:rsidR="009911BE" w:rsidRPr="00105242">
        <w:rPr>
          <w:lang w:val="es-AR"/>
        </w:rPr>
        <w:t>……………</w:t>
      </w:r>
      <w:r w:rsidRPr="00105242">
        <w:rPr>
          <w:lang w:val="es-AR"/>
        </w:rPr>
        <w:t xml:space="preserve"> de</w:t>
      </w:r>
      <w:r w:rsidR="009911BE"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9911BE" w:rsidRPr="00105242">
        <w:rPr>
          <w:lang w:val="es-AR"/>
        </w:rPr>
        <w:t>……………</w:t>
      </w:r>
      <w:r w:rsidRPr="00105242">
        <w:rPr>
          <w:lang w:val="es-AR"/>
        </w:rPr>
        <w:t xml:space="preserve"> y no era exigible a esa fecha </w:t>
      </w:r>
      <w:r w:rsidRPr="00105242">
        <w:rPr>
          <w:iCs/>
          <w:lang w:val="es-AR"/>
        </w:rPr>
        <w:t xml:space="preserve">{o “siendo $ </w:t>
      </w:r>
      <w:r w:rsidR="009911BE" w:rsidRPr="00105242">
        <w:rPr>
          <w:iCs/>
          <w:lang w:val="es-AR"/>
        </w:rPr>
        <w:t>……………</w:t>
      </w:r>
      <w:r w:rsidRPr="00105242">
        <w:rPr>
          <w:iCs/>
          <w:lang w:val="es-AR"/>
        </w:rPr>
        <w:t xml:space="preserve"> exigibles y $</w:t>
      </w:r>
      <w:r w:rsidR="009911BE" w:rsidRPr="00105242">
        <w:rPr>
          <w:iCs/>
          <w:lang w:val="es-AR"/>
        </w:rPr>
        <w:t xml:space="preserve"> </w:t>
      </w:r>
      <w:r w:rsidR="000B63B0" w:rsidRPr="00105242">
        <w:rPr>
          <w:iCs/>
          <w:lang w:val="es-AR"/>
        </w:rPr>
        <w:t>……………</w:t>
      </w:r>
      <w:r w:rsidR="009911BE" w:rsidRPr="00105242">
        <w:rPr>
          <w:iCs/>
          <w:lang w:val="es-AR"/>
        </w:rPr>
        <w:t xml:space="preserve"> </w:t>
      </w:r>
      <w:r w:rsidRPr="00105242">
        <w:rPr>
          <w:iCs/>
          <w:lang w:val="es-AR"/>
        </w:rPr>
        <w:t>no exigibles a esa fecha”}.</w:t>
      </w:r>
    </w:p>
    <w:p w14:paraId="6FDA5FCD" w14:textId="10B347C5" w:rsidR="007C3EE5" w:rsidRDefault="007C3EE5">
      <w:pPr>
        <w:rPr>
          <w:lang w:val="es-AR"/>
        </w:rPr>
      </w:pPr>
      <w:r>
        <w:rPr>
          <w:lang w:val="es-AR"/>
        </w:rPr>
        <w:br w:type="page"/>
      </w:r>
    </w:p>
    <w:p w14:paraId="48D50145" w14:textId="77777777" w:rsidR="003F72CA" w:rsidRDefault="003F72CA">
      <w:pPr>
        <w:rPr>
          <w:lang w:val="es-AR"/>
        </w:rPr>
      </w:pPr>
    </w:p>
    <w:p w14:paraId="47B33D4D" w14:textId="70CF8D6F" w:rsidR="00484EE3" w:rsidRPr="00105242" w:rsidRDefault="00CC58C3" w:rsidP="00D861E6">
      <w:pPr>
        <w:pStyle w:val="Prrafodelista"/>
        <w:numPr>
          <w:ilvl w:val="0"/>
          <w:numId w:val="43"/>
        </w:numPr>
        <w:tabs>
          <w:tab w:val="left" w:pos="851"/>
        </w:tabs>
        <w:ind w:left="851" w:right="567" w:hanging="284"/>
        <w:rPr>
          <w:lang w:val="es-AR"/>
        </w:rPr>
      </w:pPr>
      <w:r w:rsidRPr="00105242">
        <w:rPr>
          <w:lang w:val="es-AR"/>
        </w:rPr>
        <w:t>{Otras</w:t>
      </w:r>
      <w:r w:rsidR="00455895"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658D933E" w14:textId="77777777" w:rsidR="00484EE3" w:rsidRPr="00105242" w:rsidRDefault="00484EE3">
      <w:pPr>
        <w:pStyle w:val="Prrafodelista"/>
        <w:tabs>
          <w:tab w:val="left" w:pos="1246"/>
          <w:tab w:val="left" w:pos="1247"/>
        </w:tabs>
        <w:ind w:left="567" w:right="567" w:firstLine="0"/>
        <w:rPr>
          <w:lang w:val="es-AR"/>
        </w:rPr>
      </w:pPr>
    </w:p>
    <w:p w14:paraId="5CAE9008" w14:textId="533CFB9D" w:rsidR="00F678E7" w:rsidRPr="00105242" w:rsidRDefault="00CC58C3">
      <w:pPr>
        <w:pStyle w:val="Prrafodelista"/>
        <w:tabs>
          <w:tab w:val="left" w:pos="1246"/>
          <w:tab w:val="left" w:pos="1247"/>
        </w:tabs>
        <w:ind w:left="567" w:right="567" w:firstLine="0"/>
        <w:rPr>
          <w:lang w:val="es-AR"/>
        </w:rPr>
      </w:pPr>
      <w:r w:rsidRPr="00105242">
        <w:rPr>
          <w:lang w:val="es-AR"/>
        </w:rPr>
        <w:t>[Lugar y fecha]</w:t>
      </w:r>
    </w:p>
    <w:p w14:paraId="033B4312" w14:textId="77777777" w:rsidR="00484EE3" w:rsidRPr="00105242" w:rsidRDefault="00484EE3">
      <w:pPr>
        <w:pStyle w:val="Textoindependiente"/>
        <w:ind w:left="567" w:right="567"/>
        <w:rPr>
          <w:lang w:val="es-AR"/>
        </w:rPr>
      </w:pPr>
    </w:p>
    <w:p w14:paraId="2FD86B6F" w14:textId="48FF3FB1" w:rsidR="00F678E7" w:rsidRPr="00105242" w:rsidRDefault="00CC58C3">
      <w:pPr>
        <w:pStyle w:val="Prrafodelista"/>
        <w:tabs>
          <w:tab w:val="left" w:pos="1246"/>
          <w:tab w:val="left" w:pos="1247"/>
        </w:tabs>
        <w:ind w:left="567" w:right="567" w:firstLine="0"/>
        <w:rPr>
          <w:lang w:val="es-AR"/>
        </w:rPr>
      </w:pPr>
      <w:r w:rsidRPr="00105242">
        <w:rPr>
          <w:lang w:val="es-AR"/>
        </w:rPr>
        <w:t>[Identificación y firma del contador]</w:t>
      </w:r>
    </w:p>
    <w:p w14:paraId="1C9E43B7" w14:textId="77777777" w:rsidR="00F678E7" w:rsidRPr="00105242" w:rsidRDefault="00F678E7">
      <w:pPr>
        <w:pStyle w:val="Prrafodelista"/>
        <w:tabs>
          <w:tab w:val="left" w:pos="1246"/>
          <w:tab w:val="left" w:pos="1247"/>
        </w:tabs>
        <w:ind w:left="821" w:right="5764" w:firstLine="0"/>
        <w:rPr>
          <w:lang w:val="es-AR"/>
        </w:rPr>
        <w:sectPr w:rsidR="00F678E7" w:rsidRPr="00105242" w:rsidSect="004E7A88">
          <w:type w:val="nextColumn"/>
          <w:pgSz w:w="11906" w:h="16838" w:code="9"/>
          <w:pgMar w:top="1134" w:right="1134" w:bottom="567" w:left="1134" w:header="567" w:footer="567" w:gutter="0"/>
          <w:paperSrc w:first="7" w:other="7"/>
          <w:cols w:space="720"/>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70F16" w:rsidRPr="00105242" w14:paraId="1EABA921" w14:textId="77777777" w:rsidTr="00562CA1">
        <w:tc>
          <w:tcPr>
            <w:tcW w:w="1304" w:type="dxa"/>
            <w:vMerge w:val="restart"/>
            <w:shd w:val="clear" w:color="auto" w:fill="D9D9D9" w:themeFill="background1" w:themeFillShade="D9"/>
          </w:tcPr>
          <w:p w14:paraId="61453722" w14:textId="04B52605" w:rsidR="00070F16" w:rsidRPr="00105242" w:rsidRDefault="00070F16">
            <w:pPr>
              <w:tabs>
                <w:tab w:val="left" w:pos="597"/>
              </w:tabs>
              <w:jc w:val="center"/>
              <w:rPr>
                <w:b/>
                <w:bCs/>
                <w:lang w:val="es-AR"/>
              </w:rPr>
            </w:pPr>
            <w:bookmarkStart w:id="25" w:name="IIIA22"/>
            <w:r w:rsidRPr="00105242">
              <w:rPr>
                <w:b/>
                <w:bCs/>
                <w:lang w:val="es-AR"/>
              </w:rPr>
              <w:lastRenderedPageBreak/>
              <w:t>III.A.22</w:t>
            </w:r>
            <w:bookmarkEnd w:id="25"/>
          </w:p>
        </w:tc>
        <w:tc>
          <w:tcPr>
            <w:tcW w:w="7200" w:type="dxa"/>
            <w:gridSpan w:val="2"/>
            <w:shd w:val="clear" w:color="auto" w:fill="D9D9D9" w:themeFill="background1" w:themeFillShade="D9"/>
            <w:vAlign w:val="center"/>
          </w:tcPr>
          <w:p w14:paraId="3760FBE1" w14:textId="77777777" w:rsidR="00070F16" w:rsidRPr="00105242" w:rsidRDefault="00070F16">
            <w:pPr>
              <w:rPr>
                <w:b/>
                <w:bCs/>
                <w:lang w:val="es-AR"/>
              </w:rPr>
            </w:pPr>
            <w:r w:rsidRPr="00105242">
              <w:rPr>
                <w:b/>
                <w:bCs/>
                <w:lang w:val="es-AR"/>
              </w:rPr>
              <w:t>Incorrección de efecto no generalizado que afecta ambos ejercicios</w:t>
            </w:r>
          </w:p>
        </w:tc>
      </w:tr>
      <w:tr w:rsidR="00070F16" w:rsidRPr="00105242" w14:paraId="66E0C11A" w14:textId="77777777" w:rsidTr="00882211">
        <w:tc>
          <w:tcPr>
            <w:tcW w:w="1304" w:type="dxa"/>
            <w:vMerge/>
            <w:shd w:val="clear" w:color="auto" w:fill="D9D9D9" w:themeFill="background1" w:themeFillShade="D9"/>
            <w:vAlign w:val="center"/>
          </w:tcPr>
          <w:p w14:paraId="3A8407EB"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76308D4C"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3FA98F06"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3F0BA227" w14:textId="77777777" w:rsidTr="00882211">
        <w:tc>
          <w:tcPr>
            <w:tcW w:w="1304" w:type="dxa"/>
            <w:vMerge/>
            <w:shd w:val="clear" w:color="auto" w:fill="D9D9D9" w:themeFill="background1" w:themeFillShade="D9"/>
            <w:vAlign w:val="center"/>
          </w:tcPr>
          <w:p w14:paraId="575D002D"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25DC903F" w14:textId="77777777" w:rsidR="00070F16" w:rsidRPr="00105242" w:rsidRDefault="00070F16">
            <w:pPr>
              <w:jc w:val="center"/>
              <w:rPr>
                <w:i/>
                <w:iCs/>
                <w:sz w:val="18"/>
                <w:szCs w:val="18"/>
                <w:lang w:val="es-AR"/>
              </w:rPr>
            </w:pPr>
            <w:r w:rsidRPr="00105242">
              <w:rPr>
                <w:i/>
                <w:iCs/>
                <w:sz w:val="18"/>
                <w:szCs w:val="18"/>
                <w:lang w:val="es-AR"/>
              </w:rPr>
              <w:t>Omisión del reconocimiento contable de la depreciación de maquinarias</w:t>
            </w:r>
          </w:p>
        </w:tc>
        <w:tc>
          <w:tcPr>
            <w:tcW w:w="3600" w:type="dxa"/>
            <w:shd w:val="clear" w:color="auto" w:fill="D9D9D9" w:themeFill="background1" w:themeFillShade="D9"/>
            <w:vAlign w:val="center"/>
          </w:tcPr>
          <w:p w14:paraId="199688D2" w14:textId="77777777" w:rsidR="00070F16" w:rsidRPr="00105242" w:rsidRDefault="00070F16">
            <w:pPr>
              <w:jc w:val="center"/>
              <w:rPr>
                <w:i/>
                <w:iCs/>
                <w:sz w:val="18"/>
                <w:szCs w:val="18"/>
                <w:lang w:val="es-AR"/>
              </w:rPr>
            </w:pPr>
            <w:r w:rsidRPr="00105242">
              <w:rPr>
                <w:i/>
                <w:iCs/>
                <w:sz w:val="18"/>
                <w:szCs w:val="18"/>
                <w:lang w:val="es-AR"/>
              </w:rPr>
              <w:t>Omisión del reconocimiento contable de la depreciación de maquinarias</w:t>
            </w:r>
          </w:p>
        </w:tc>
      </w:tr>
      <w:tr w:rsidR="00070F16" w:rsidRPr="00105242" w14:paraId="48371906" w14:textId="77777777" w:rsidTr="00882211">
        <w:tc>
          <w:tcPr>
            <w:tcW w:w="1304" w:type="dxa"/>
            <w:vMerge/>
            <w:shd w:val="clear" w:color="auto" w:fill="D9D9D9" w:themeFill="background1" w:themeFillShade="D9"/>
            <w:vAlign w:val="center"/>
          </w:tcPr>
          <w:p w14:paraId="2C1419C2" w14:textId="77777777" w:rsidR="00070F16" w:rsidRPr="00105242" w:rsidRDefault="00070F16">
            <w:pPr>
              <w:tabs>
                <w:tab w:val="left" w:pos="597"/>
              </w:tabs>
              <w:rPr>
                <w:lang w:val="es-AR"/>
              </w:rPr>
            </w:pPr>
          </w:p>
        </w:tc>
        <w:tc>
          <w:tcPr>
            <w:tcW w:w="7200" w:type="dxa"/>
            <w:gridSpan w:val="2"/>
            <w:shd w:val="clear" w:color="auto" w:fill="D9D9D9" w:themeFill="background1" w:themeFillShade="D9"/>
            <w:vAlign w:val="center"/>
          </w:tcPr>
          <w:p w14:paraId="1A2CEAC4" w14:textId="77777777" w:rsidR="00070F16" w:rsidRPr="00105242" w:rsidRDefault="00070F16">
            <w:pPr>
              <w:jc w:val="center"/>
              <w:rPr>
                <w:lang w:val="es-AR"/>
              </w:rPr>
            </w:pPr>
            <w:r w:rsidRPr="00105242">
              <w:rPr>
                <w:lang w:val="es-AR"/>
              </w:rPr>
              <w:t>Estados contables comparativos</w:t>
            </w:r>
          </w:p>
        </w:tc>
      </w:tr>
      <w:tr w:rsidR="00070F16" w:rsidRPr="00105242" w14:paraId="7BCEFE27" w14:textId="77777777" w:rsidTr="00882211">
        <w:tc>
          <w:tcPr>
            <w:tcW w:w="1304" w:type="dxa"/>
            <w:vMerge/>
            <w:shd w:val="clear" w:color="auto" w:fill="D9D9D9" w:themeFill="background1" w:themeFillShade="D9"/>
            <w:vAlign w:val="center"/>
          </w:tcPr>
          <w:p w14:paraId="04C7E163"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031E3D27" w14:textId="77777777" w:rsidR="00070F16" w:rsidRPr="00105242" w:rsidRDefault="00070F16">
            <w:pPr>
              <w:jc w:val="center"/>
              <w:rPr>
                <w:lang w:val="es-AR"/>
              </w:rPr>
            </w:pPr>
            <w:r w:rsidRPr="00105242">
              <w:rPr>
                <w:lang w:val="es-AR"/>
              </w:rPr>
              <w:t>Opinión con salvedades</w:t>
            </w:r>
          </w:p>
        </w:tc>
        <w:tc>
          <w:tcPr>
            <w:tcW w:w="3600" w:type="dxa"/>
            <w:shd w:val="clear" w:color="auto" w:fill="D9D9D9" w:themeFill="background1" w:themeFillShade="D9"/>
            <w:vAlign w:val="center"/>
          </w:tcPr>
          <w:p w14:paraId="3A1CBEC2" w14:textId="401B8966" w:rsidR="00070F16" w:rsidRPr="00105242" w:rsidRDefault="00070F16">
            <w:pPr>
              <w:jc w:val="center"/>
              <w:rPr>
                <w:lang w:val="es-AR"/>
              </w:rPr>
            </w:pPr>
            <w:r w:rsidRPr="00105242">
              <w:rPr>
                <w:lang w:val="es-AR"/>
              </w:rPr>
              <w:t>Opinión con salvedades</w:t>
            </w:r>
          </w:p>
        </w:tc>
      </w:tr>
    </w:tbl>
    <w:p w14:paraId="6E342390" w14:textId="77777777" w:rsidR="003C1E81" w:rsidRPr="00105242" w:rsidRDefault="003C1E81" w:rsidP="00145D5D">
      <w:pPr>
        <w:pStyle w:val="Textoindependiente"/>
        <w:ind w:left="567" w:right="580"/>
        <w:rPr>
          <w:b/>
          <w:lang w:val="es-AR"/>
        </w:rPr>
      </w:pPr>
    </w:p>
    <w:p w14:paraId="140CC64B" w14:textId="44F62293" w:rsidR="00F678E7" w:rsidRPr="00105242" w:rsidRDefault="00CC58C3" w:rsidP="00094AAD">
      <w:pPr>
        <w:ind w:left="567" w:right="580"/>
        <w:jc w:val="center"/>
        <w:rPr>
          <w:lang w:val="es-AR"/>
        </w:rPr>
      </w:pPr>
      <w:r w:rsidRPr="00105242">
        <w:rPr>
          <w:b/>
          <w:u w:val="single"/>
          <w:lang w:val="es-AR"/>
        </w:rPr>
        <w:t>INFORME DE AUDITORÍA EMITIDO POR EL AUDITOR INDEPENDIENT</w:t>
      </w:r>
      <w:r w:rsidR="00A50704" w:rsidRPr="00105242">
        <w:rPr>
          <w:b/>
          <w:u w:val="single"/>
          <w:lang w:val="es-AR"/>
        </w:rPr>
        <w:t>E</w:t>
      </w:r>
    </w:p>
    <w:p w14:paraId="491FEF48" w14:textId="77777777" w:rsidR="00F678E7" w:rsidRPr="00105242" w:rsidRDefault="00F678E7" w:rsidP="00DA1A02">
      <w:pPr>
        <w:pStyle w:val="Textoindependiente"/>
        <w:ind w:left="567" w:right="580"/>
        <w:rPr>
          <w:lang w:val="es-AR"/>
        </w:rPr>
      </w:pPr>
    </w:p>
    <w:p w14:paraId="692B744C" w14:textId="77777777" w:rsidR="00F678E7" w:rsidRPr="00105242" w:rsidRDefault="00F678E7">
      <w:pPr>
        <w:pStyle w:val="Textoindependiente"/>
        <w:ind w:left="567" w:right="580"/>
        <w:rPr>
          <w:lang w:val="es-AR"/>
        </w:rPr>
      </w:pPr>
    </w:p>
    <w:p w14:paraId="39C5231F" w14:textId="77777777" w:rsidR="00FF47CC" w:rsidRPr="00105242" w:rsidRDefault="00FF47CC">
      <w:pPr>
        <w:pStyle w:val="Ttulo3"/>
        <w:ind w:left="567" w:right="567"/>
        <w:rPr>
          <w:b w:val="0"/>
          <w:bCs w:val="0"/>
          <w:lang w:val="es-AR"/>
        </w:rPr>
      </w:pPr>
      <w:r w:rsidRPr="00105242">
        <w:rPr>
          <w:b w:val="0"/>
          <w:bCs w:val="0"/>
          <w:lang w:val="es-AR"/>
        </w:rPr>
        <w:t>Señores</w:t>
      </w:r>
    </w:p>
    <w:p w14:paraId="5AE130DB"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C1C1E2C" w14:textId="77777777" w:rsidR="00FF47CC" w:rsidRPr="00105242" w:rsidRDefault="00FF47CC">
      <w:pPr>
        <w:pStyle w:val="Ttulo3"/>
        <w:ind w:left="567" w:right="567"/>
        <w:rPr>
          <w:b w:val="0"/>
          <w:bCs w:val="0"/>
          <w:lang w:val="es-AR"/>
        </w:rPr>
      </w:pPr>
      <w:r w:rsidRPr="00105242">
        <w:rPr>
          <w:b w:val="0"/>
          <w:bCs w:val="0"/>
          <w:lang w:val="es-AR"/>
        </w:rPr>
        <w:t>ABCD</w:t>
      </w:r>
    </w:p>
    <w:p w14:paraId="2DBE44F1"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767ABE9" w14:textId="77777777" w:rsidR="00FF47CC" w:rsidRPr="00105242" w:rsidRDefault="00FF47CC">
      <w:pPr>
        <w:pStyle w:val="Ttulo3"/>
        <w:ind w:left="567" w:right="567"/>
        <w:rPr>
          <w:u w:val="single"/>
          <w:lang w:val="es-AR"/>
        </w:rPr>
      </w:pPr>
      <w:r w:rsidRPr="00105242">
        <w:rPr>
          <w:b w:val="0"/>
          <w:bCs w:val="0"/>
          <w:lang w:val="es-AR"/>
        </w:rPr>
        <w:t>Domicilio legal: ……………</w:t>
      </w:r>
    </w:p>
    <w:p w14:paraId="58D4FCC1" w14:textId="77777777" w:rsidR="00484EE3" w:rsidRPr="00105242" w:rsidRDefault="00484EE3">
      <w:pPr>
        <w:pStyle w:val="Ttulo3"/>
        <w:ind w:left="567" w:right="580"/>
        <w:rPr>
          <w:u w:val="single"/>
          <w:lang w:val="es-AR"/>
        </w:rPr>
      </w:pPr>
    </w:p>
    <w:p w14:paraId="03ED2168" w14:textId="77777777" w:rsidR="00484EE3" w:rsidRPr="00105242" w:rsidRDefault="00484EE3">
      <w:pPr>
        <w:pStyle w:val="Ttulo3"/>
        <w:ind w:left="567" w:right="580"/>
        <w:rPr>
          <w:u w:val="single"/>
          <w:lang w:val="es-AR"/>
        </w:rPr>
      </w:pPr>
    </w:p>
    <w:p w14:paraId="2E9AA235" w14:textId="7768A0C8" w:rsidR="00F678E7" w:rsidRPr="00105242" w:rsidRDefault="00CC58C3">
      <w:pPr>
        <w:pStyle w:val="Ttulo3"/>
        <w:ind w:left="567" w:right="580"/>
        <w:rPr>
          <w:lang w:val="es-AR"/>
        </w:rPr>
      </w:pPr>
      <w:r w:rsidRPr="00105242">
        <w:rPr>
          <w:u w:val="single"/>
          <w:lang w:val="es-AR"/>
        </w:rPr>
        <w:t>Informe sobre la auditoría de los estados contables</w:t>
      </w:r>
    </w:p>
    <w:p w14:paraId="7D4D93DB" w14:textId="77777777" w:rsidR="00F678E7" w:rsidRPr="00105242" w:rsidRDefault="00F678E7">
      <w:pPr>
        <w:pStyle w:val="Textoindependiente"/>
        <w:ind w:left="567" w:right="580"/>
        <w:rPr>
          <w:b/>
          <w:lang w:val="es-AR"/>
        </w:rPr>
      </w:pPr>
    </w:p>
    <w:p w14:paraId="242E3923" w14:textId="77777777" w:rsidR="00F678E7" w:rsidRPr="00105242" w:rsidRDefault="00CC58C3">
      <w:pPr>
        <w:pStyle w:val="Ttulo4"/>
        <w:ind w:left="567" w:right="580"/>
        <w:rPr>
          <w:lang w:val="es-AR"/>
        </w:rPr>
      </w:pPr>
      <w:r w:rsidRPr="00105242">
        <w:rPr>
          <w:lang w:val="es-AR"/>
        </w:rPr>
        <w:t>Opinión con salvedades</w:t>
      </w:r>
    </w:p>
    <w:p w14:paraId="1C52C1DE" w14:textId="77777777" w:rsidR="00F678E7" w:rsidRPr="00105242" w:rsidRDefault="00F678E7">
      <w:pPr>
        <w:pStyle w:val="Textoindependiente"/>
        <w:ind w:left="567" w:right="580"/>
        <w:rPr>
          <w:b/>
          <w:i/>
          <w:lang w:val="es-AR"/>
        </w:rPr>
      </w:pPr>
    </w:p>
    <w:p w14:paraId="2DE4266F" w14:textId="47094A2F" w:rsidR="00F678E7" w:rsidRPr="00105242" w:rsidRDefault="00CC58C3">
      <w:pPr>
        <w:pStyle w:val="Textoindependiente"/>
        <w:ind w:left="567" w:right="580"/>
        <w:jc w:val="both"/>
        <w:rPr>
          <w:lang w:val="es-AR"/>
        </w:rPr>
      </w:pPr>
      <w:r w:rsidRPr="00105242">
        <w:rPr>
          <w:lang w:val="es-AR"/>
        </w:rPr>
        <w:t xml:space="preserve">He auditado los estados contables de ABCD, que comprenden el estado de situación patrimonial al … de </w:t>
      </w:r>
      <w:r w:rsidR="00A12549" w:rsidRPr="00105242">
        <w:rPr>
          <w:lang w:val="es-AR"/>
        </w:rPr>
        <w:t>……………</w:t>
      </w:r>
      <w:r w:rsidRPr="00105242">
        <w:rPr>
          <w:lang w:val="es-AR"/>
        </w:rPr>
        <w:t xml:space="preserve"> de </w:t>
      </w:r>
      <w:r w:rsidR="00B26C61" w:rsidRPr="00105242">
        <w:rPr>
          <w:lang w:val="es-AR"/>
        </w:rPr>
        <w:t>20X1</w:t>
      </w:r>
      <w:r w:rsidRPr="00105242">
        <w:rPr>
          <w:lang w:val="es-AR"/>
        </w:rPr>
        <w:t xml:space="preserve"> y de </w:t>
      </w:r>
      <w:r w:rsidR="00B26C61" w:rsidRPr="00105242">
        <w:rPr>
          <w:lang w:val="es-AR"/>
        </w:rPr>
        <w:t>20X0</w:t>
      </w:r>
      <w:r w:rsidRPr="00105242">
        <w:rPr>
          <w:lang w:val="es-AR"/>
        </w:rPr>
        <w:t xml:space="preserve">, los estados de resultados, de evolución del patrimonio neto y de flujo de efectivo correspondientes a los ejercicios finalizados en dichas fechas,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24A3406D" w14:textId="77777777" w:rsidR="00F678E7" w:rsidRPr="00105242" w:rsidRDefault="00F678E7">
      <w:pPr>
        <w:pStyle w:val="Textoindependiente"/>
        <w:ind w:left="567" w:right="580"/>
        <w:rPr>
          <w:lang w:val="es-AR"/>
        </w:rPr>
      </w:pPr>
    </w:p>
    <w:p w14:paraId="496538D0" w14:textId="4F2D4942" w:rsidR="00986F5E" w:rsidRPr="00105242" w:rsidRDefault="00CC58C3">
      <w:pPr>
        <w:pStyle w:val="Textoindependiente"/>
        <w:ind w:left="567" w:right="580"/>
        <w:jc w:val="both"/>
        <w:rPr>
          <w:lang w:val="es-AR"/>
        </w:rPr>
      </w:pPr>
      <w:r w:rsidRPr="00105242">
        <w:rPr>
          <w:lang w:val="es-AR"/>
        </w:rPr>
        <w:t xml:space="preserve">En mi opinión, excepto por las cuestiones descritas en la sección </w:t>
      </w:r>
      <w:r w:rsidR="00FD38D1" w:rsidRPr="00105242">
        <w:rPr>
          <w:i/>
          <w:iCs/>
          <w:lang w:val="es-AR"/>
        </w:rPr>
        <w:t>“</w:t>
      </w:r>
      <w:r w:rsidRPr="00105242">
        <w:rPr>
          <w:i/>
          <w:lang w:val="es-AR"/>
        </w:rPr>
        <w:t>Fundamento de la opinión con salvedades</w:t>
      </w:r>
      <w:r w:rsidR="00FD38D1" w:rsidRPr="00105242">
        <w:rPr>
          <w:i/>
          <w:lang w:val="es-AR"/>
        </w:rPr>
        <w:t>”</w:t>
      </w:r>
      <w:r w:rsidRPr="00105242">
        <w:rPr>
          <w:lang w:val="es-AR"/>
        </w:rPr>
        <w:t xml:space="preserve">, los estados contables adjuntos presentan razonablemente, en todos los aspectos significativos, la situación patrimonial de ABCD al … de </w:t>
      </w:r>
      <w:r w:rsidR="00B7232D" w:rsidRPr="00105242">
        <w:rPr>
          <w:lang w:val="es-AR"/>
        </w:rPr>
        <w:t>……………</w:t>
      </w:r>
      <w:r w:rsidRPr="00105242">
        <w:rPr>
          <w:lang w:val="es-AR"/>
        </w:rPr>
        <w:t xml:space="preserve"> de </w:t>
      </w:r>
      <w:r w:rsidR="00B26C61" w:rsidRPr="00105242">
        <w:rPr>
          <w:lang w:val="es-AR"/>
        </w:rPr>
        <w:t>20X1</w:t>
      </w:r>
      <w:r w:rsidRPr="00105242">
        <w:rPr>
          <w:lang w:val="es-AR"/>
        </w:rPr>
        <w:t xml:space="preserve"> y </w:t>
      </w:r>
      <w:r w:rsidR="00FC50ED" w:rsidRPr="00105242">
        <w:rPr>
          <w:lang w:val="es-AR"/>
        </w:rPr>
        <w:t xml:space="preserve">de </w:t>
      </w:r>
      <w:r w:rsidR="00B26C61" w:rsidRPr="00105242">
        <w:rPr>
          <w:lang w:val="es-AR"/>
        </w:rPr>
        <w:t>20X0</w:t>
      </w:r>
      <w:r w:rsidRPr="00105242">
        <w:rPr>
          <w:lang w:val="es-AR"/>
        </w:rPr>
        <w:t>, así como</w:t>
      </w:r>
      <w:r w:rsidR="00A12549" w:rsidRPr="00105242">
        <w:rPr>
          <w:lang w:val="es-AR"/>
        </w:rPr>
        <w:t xml:space="preserve"> </w:t>
      </w:r>
      <w:r w:rsidR="00986F5E" w:rsidRPr="00105242">
        <w:rPr>
          <w:lang w:val="es-AR"/>
        </w:rPr>
        <w:t xml:space="preserve">sus resultados, la evolución de su patrimonio neto y el flujo de su efectivo correspondientes a los ejercicios finalizados en esas fechas, de conformidad con las </w:t>
      </w:r>
      <w:r w:rsidR="00422D20" w:rsidRPr="00105242">
        <w:rPr>
          <w:lang w:val="es-AR"/>
        </w:rPr>
        <w:t>Normas Contables Profesionales Argentinas</w:t>
      </w:r>
      <w:r w:rsidR="00986F5E" w:rsidRPr="00105242">
        <w:rPr>
          <w:lang w:val="es-AR"/>
        </w:rPr>
        <w:t>.</w:t>
      </w:r>
    </w:p>
    <w:p w14:paraId="6B4FD244" w14:textId="77777777" w:rsidR="00F678E7" w:rsidRPr="00105242" w:rsidRDefault="00F678E7">
      <w:pPr>
        <w:pStyle w:val="Textoindependiente"/>
        <w:ind w:left="567" w:right="580"/>
        <w:rPr>
          <w:lang w:val="es-AR"/>
        </w:rPr>
      </w:pPr>
    </w:p>
    <w:p w14:paraId="704268D9" w14:textId="77777777" w:rsidR="00F678E7" w:rsidRPr="00105242" w:rsidRDefault="00CC58C3">
      <w:pPr>
        <w:pStyle w:val="Ttulo4"/>
        <w:ind w:left="567" w:right="580"/>
        <w:rPr>
          <w:lang w:val="es-AR"/>
        </w:rPr>
      </w:pPr>
      <w:r w:rsidRPr="00105242">
        <w:rPr>
          <w:lang w:val="es-AR"/>
        </w:rPr>
        <w:t>Fundamento de la opinión con salvedades</w:t>
      </w:r>
    </w:p>
    <w:p w14:paraId="3EBD32A9" w14:textId="77777777" w:rsidR="00F678E7" w:rsidRPr="00105242" w:rsidRDefault="00F678E7">
      <w:pPr>
        <w:pStyle w:val="Textoindependiente"/>
        <w:ind w:left="567" w:right="580"/>
        <w:rPr>
          <w:b/>
          <w:i/>
          <w:lang w:val="es-AR"/>
        </w:rPr>
      </w:pPr>
    </w:p>
    <w:p w14:paraId="58869431" w14:textId="62776307" w:rsidR="0068179F" w:rsidRPr="00105242" w:rsidRDefault="0068179F">
      <w:pPr>
        <w:pStyle w:val="Textoindependiente"/>
        <w:ind w:left="567" w:right="567"/>
        <w:jc w:val="both"/>
        <w:rPr>
          <w:lang w:val="es-AR"/>
        </w:rPr>
      </w:pPr>
      <w:r w:rsidRPr="00105242">
        <w:rPr>
          <w:lang w:val="es-AR"/>
        </w:rPr>
        <w:t xml:space="preserve">La nota … a los estados contables adjuntos menciona que la Sociedad no ha registrado la depreciación de sus maquinarias en los ejercicios finalizados el ... de …………… de </w:t>
      </w:r>
      <w:r w:rsidR="00B26C61" w:rsidRPr="00105242">
        <w:rPr>
          <w:lang w:val="es-AR"/>
        </w:rPr>
        <w:t>20X1</w:t>
      </w:r>
      <w:r w:rsidRPr="00105242">
        <w:rPr>
          <w:lang w:val="es-AR"/>
        </w:rPr>
        <w:t xml:space="preserve"> y </w:t>
      </w:r>
      <w:r w:rsidR="00B26C61" w:rsidRPr="00105242">
        <w:rPr>
          <w:lang w:val="es-AR"/>
        </w:rPr>
        <w:t>20X0</w:t>
      </w:r>
      <w:r w:rsidRPr="00105242">
        <w:rPr>
          <w:lang w:val="es-AR"/>
        </w:rPr>
        <w:t xml:space="preserve">, lo cual constituye un incumplimiento de las </w:t>
      </w:r>
      <w:r w:rsidR="00422D20" w:rsidRPr="00105242">
        <w:rPr>
          <w:lang w:val="es-AR"/>
        </w:rPr>
        <w:t>Normas Contables Profesionales Argentinas</w:t>
      </w:r>
      <w:r w:rsidRPr="00105242">
        <w:rPr>
          <w:lang w:val="es-AR"/>
        </w:rPr>
        <w:t xml:space="preserve">. Esto es resultado de una decisión tomada por el Directorio al comienzo del ejercicio anterior y que motivó mi opinión de auditoría con salvedades sobre los estados contables al ... de …………… de </w:t>
      </w:r>
      <w:r w:rsidR="00B26C61" w:rsidRPr="00105242">
        <w:rPr>
          <w:lang w:val="es-AR"/>
        </w:rPr>
        <w:t>20X1</w:t>
      </w:r>
      <w:r w:rsidRPr="00105242">
        <w:rPr>
          <w:lang w:val="es-AR"/>
        </w:rPr>
        <w:t xml:space="preserve">. Sobre la base del método de depreciación lineal y la estimación de una vida útil de las maquinarias de diez años, las pérdidas del ejercicio deben incrementarse en $ …………… en </w:t>
      </w:r>
      <w:r w:rsidR="00B26C61" w:rsidRPr="00105242">
        <w:rPr>
          <w:lang w:val="es-AR"/>
        </w:rPr>
        <w:t>20X1</w:t>
      </w:r>
      <w:r w:rsidRPr="00105242">
        <w:rPr>
          <w:lang w:val="es-AR"/>
        </w:rPr>
        <w:t xml:space="preserve"> y en $ …………… en </w:t>
      </w:r>
      <w:r w:rsidR="00B26C61" w:rsidRPr="00105242">
        <w:rPr>
          <w:lang w:val="es-AR"/>
        </w:rPr>
        <w:t>20X0</w:t>
      </w:r>
      <w:r w:rsidRPr="00105242">
        <w:rPr>
          <w:lang w:val="es-AR"/>
        </w:rPr>
        <w:t>, el saldo del rubro Bienes de uso debe reducirse por la depreciación acumulada de $ ……………</w:t>
      </w:r>
      <w:r w:rsidRPr="00105242">
        <w:rPr>
          <w:w w:val="150"/>
          <w:lang w:val="es-AR"/>
        </w:rPr>
        <w:t xml:space="preserve"> </w:t>
      </w:r>
      <w:r w:rsidRPr="00105242">
        <w:rPr>
          <w:lang w:val="es-AR"/>
        </w:rPr>
        <w:t xml:space="preserve">en </w:t>
      </w:r>
      <w:r w:rsidR="00B26C61" w:rsidRPr="00105242">
        <w:rPr>
          <w:lang w:val="es-AR"/>
        </w:rPr>
        <w:t>20X1</w:t>
      </w:r>
      <w:r w:rsidRPr="00105242">
        <w:rPr>
          <w:lang w:val="es-AR"/>
        </w:rPr>
        <w:t xml:space="preserve"> y de $ …………… en </w:t>
      </w:r>
      <w:r w:rsidR="00B26C61" w:rsidRPr="00105242">
        <w:rPr>
          <w:lang w:val="es-AR"/>
        </w:rPr>
        <w:t>20X0</w:t>
      </w:r>
      <w:r w:rsidRPr="00105242">
        <w:rPr>
          <w:lang w:val="es-AR"/>
        </w:rPr>
        <w:t xml:space="preserve">, y los resultados acumulados deben disminuirse en $ …………… en </w:t>
      </w:r>
      <w:r w:rsidR="00B26C61" w:rsidRPr="00105242">
        <w:rPr>
          <w:lang w:val="es-AR"/>
        </w:rPr>
        <w:t>20X1</w:t>
      </w:r>
      <w:r w:rsidRPr="00105242">
        <w:rPr>
          <w:lang w:val="es-AR"/>
        </w:rPr>
        <w:t xml:space="preserve"> y en $ …………… en </w:t>
      </w:r>
      <w:r w:rsidR="00B26C61" w:rsidRPr="00105242">
        <w:rPr>
          <w:lang w:val="es-AR"/>
        </w:rPr>
        <w:t>20X0</w:t>
      </w:r>
      <w:r w:rsidRPr="00105242">
        <w:rPr>
          <w:lang w:val="es-AR"/>
        </w:rPr>
        <w:t>.</w:t>
      </w:r>
    </w:p>
    <w:p w14:paraId="603DF44C" w14:textId="77777777" w:rsidR="00F678E7" w:rsidRPr="00105242" w:rsidRDefault="00F678E7">
      <w:pPr>
        <w:pStyle w:val="Textoindependiente"/>
        <w:ind w:left="567" w:right="580"/>
        <w:rPr>
          <w:lang w:val="es-AR"/>
        </w:rPr>
      </w:pPr>
    </w:p>
    <w:p w14:paraId="43D1E771" w14:textId="09293ACD" w:rsidR="00F678E7" w:rsidRPr="00105242" w:rsidRDefault="00CC58C3">
      <w:pPr>
        <w:pStyle w:val="Textoindependiente"/>
        <w:ind w:left="567" w:right="580"/>
        <w:jc w:val="both"/>
        <w:rPr>
          <w:lang w:val="es-AR"/>
        </w:rPr>
      </w:pPr>
      <w:r w:rsidRPr="00105242">
        <w:rPr>
          <w:lang w:val="es-AR"/>
        </w:rPr>
        <w:t xml:space="preserve">He llevado a cabo mi auditoría de conformidad con las normas de auditoría establecidas en </w:t>
      </w:r>
      <w:r w:rsidR="00DF1BD9"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076E17" w:rsidRPr="00105242">
        <w:rPr>
          <w:i/>
          <w:iCs/>
          <w:lang w:val="es-AR"/>
        </w:rPr>
        <w:t>“</w:t>
      </w:r>
      <w:r w:rsidRPr="00105242">
        <w:rPr>
          <w:i/>
          <w:lang w:val="es-AR"/>
        </w:rPr>
        <w:t>Responsabilidades del auditor en relación con la auditoría de los estados contables</w:t>
      </w:r>
      <w:r w:rsidR="000345E2" w:rsidRPr="00105242">
        <w:rPr>
          <w:i/>
          <w:iCs/>
          <w:lang w:val="es-AR"/>
        </w:rPr>
        <w:t>”</w:t>
      </w:r>
      <w:r w:rsidRPr="00105242">
        <w:rPr>
          <w:i/>
          <w:lang w:val="es-AR"/>
        </w:rPr>
        <w:t xml:space="preserve"> </w:t>
      </w:r>
      <w:r w:rsidRPr="00105242">
        <w:rPr>
          <w:lang w:val="es-AR"/>
        </w:rPr>
        <w:t>de mi informe. Soy independiente de ABCD y he cumplido las demás responsabilidades de ética de conformidad con los requerimientos del Código de Ética del Consejo Profesional de Ciencias Económicas de</w:t>
      </w:r>
      <w:r w:rsidR="009F716A" w:rsidRPr="00105242">
        <w:rPr>
          <w:lang w:val="es-AR"/>
        </w:rPr>
        <w:t xml:space="preserve"> ………………………… </w:t>
      </w:r>
      <w:r w:rsidRPr="00105242">
        <w:rPr>
          <w:lang w:val="es-AR"/>
        </w:rPr>
        <w:t xml:space="preserve">y de la Resolución Técnica N° 37 de </w:t>
      </w:r>
      <w:r w:rsidRPr="00105242">
        <w:rPr>
          <w:lang w:val="es-AR"/>
        </w:rPr>
        <w:lastRenderedPageBreak/>
        <w:t>la FACPCE. Considero que los elementos de juicio que he obtenido proporcionan una base suficiente y adecuada para mi opinión con salvedades sobre los estados contables correspondientes al ejercicio finalizado el … de</w:t>
      </w:r>
      <w:r w:rsidR="009F716A" w:rsidRPr="00105242">
        <w:rPr>
          <w:lang w:val="es-AR"/>
        </w:rPr>
        <w:t xml:space="preserve"> …………… </w:t>
      </w:r>
      <w:r w:rsidRPr="00105242">
        <w:rPr>
          <w:lang w:val="es-AR"/>
        </w:rPr>
        <w:t xml:space="preserve">de </w:t>
      </w:r>
      <w:r w:rsidR="00B26C61" w:rsidRPr="00105242">
        <w:rPr>
          <w:lang w:val="es-AR"/>
        </w:rPr>
        <w:t>20X1</w:t>
      </w:r>
      <w:r w:rsidRPr="00105242">
        <w:rPr>
          <w:lang w:val="es-AR"/>
        </w:rPr>
        <w:t xml:space="preserve"> y el … de </w:t>
      </w:r>
      <w:r w:rsidR="009F716A" w:rsidRPr="00105242">
        <w:rPr>
          <w:lang w:val="es-AR"/>
        </w:rPr>
        <w:t>……………</w:t>
      </w:r>
      <w:r w:rsidRPr="00105242">
        <w:rPr>
          <w:lang w:val="es-AR"/>
        </w:rPr>
        <w:t xml:space="preserve"> de </w:t>
      </w:r>
      <w:r w:rsidR="00B26C61" w:rsidRPr="00105242">
        <w:rPr>
          <w:lang w:val="es-AR"/>
        </w:rPr>
        <w:t>20X0</w:t>
      </w:r>
      <w:r w:rsidRPr="00105242">
        <w:rPr>
          <w:lang w:val="es-AR"/>
        </w:rPr>
        <w:t>.</w:t>
      </w:r>
    </w:p>
    <w:p w14:paraId="72DE8E6B" w14:textId="77777777" w:rsidR="00F678E7" w:rsidRPr="00105242" w:rsidRDefault="00F678E7">
      <w:pPr>
        <w:pStyle w:val="Textoindependiente"/>
        <w:ind w:left="567" w:right="580"/>
        <w:rPr>
          <w:lang w:val="es-AR"/>
        </w:rPr>
      </w:pPr>
    </w:p>
    <w:p w14:paraId="565795A4" w14:textId="7FDE496C" w:rsidR="00DF2C2E" w:rsidRPr="00105242" w:rsidRDefault="00DF2C2E">
      <w:pPr>
        <w:pStyle w:val="Ttulo4"/>
        <w:ind w:left="567" w:right="580"/>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7914945F" w14:textId="77777777" w:rsidR="00DF2C2E" w:rsidRPr="00105242" w:rsidRDefault="00DF2C2E">
      <w:pPr>
        <w:pStyle w:val="Textoindependiente"/>
        <w:ind w:left="567" w:right="580"/>
        <w:rPr>
          <w:bCs/>
          <w:iCs/>
          <w:lang w:val="es-AR"/>
        </w:rPr>
      </w:pPr>
    </w:p>
    <w:p w14:paraId="2BD1B021" w14:textId="0A94E824" w:rsidR="00DF2C2E" w:rsidRPr="00105242" w:rsidRDefault="00DF2C2E">
      <w:pPr>
        <w:tabs>
          <w:tab w:val="left" w:leader="dot" w:pos="4552"/>
        </w:tabs>
        <w:ind w:left="567" w:right="580"/>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9F716A" w:rsidRPr="00105242">
        <w:rPr>
          <w:lang w:val="es-AR"/>
        </w:rPr>
        <w:t>…………………………</w:t>
      </w:r>
      <w:r w:rsidRPr="00105242">
        <w:rPr>
          <w:lang w:val="es-AR"/>
        </w:rPr>
        <w:t xml:space="preserve"> </w:t>
      </w:r>
      <w:r w:rsidRPr="00105242">
        <w:rPr>
          <w:i/>
          <w:lang w:val="es-AR"/>
        </w:rPr>
        <w:t>{mencionar los documentos que acompañan a los estados</w:t>
      </w:r>
      <w:r w:rsidR="009F716A"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265EB8C2" w14:textId="77777777" w:rsidR="00DF2C2E" w:rsidRPr="00105242" w:rsidRDefault="00DF2C2E">
      <w:pPr>
        <w:pStyle w:val="Textoindependiente"/>
        <w:ind w:left="567" w:right="580"/>
        <w:rPr>
          <w:lang w:val="es-AR"/>
        </w:rPr>
      </w:pPr>
    </w:p>
    <w:p w14:paraId="1AE2AAFE" w14:textId="44058673" w:rsidR="00DF2C2E" w:rsidRPr="00105242" w:rsidRDefault="00DF2C2E">
      <w:pPr>
        <w:pStyle w:val="Textoindependiente"/>
        <w:ind w:left="567" w:right="580"/>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04C694D0" w14:textId="77777777" w:rsidR="00DF2C2E" w:rsidRPr="00105242" w:rsidRDefault="00DF2C2E">
      <w:pPr>
        <w:pStyle w:val="Textoindependiente"/>
        <w:ind w:left="567" w:right="580"/>
        <w:rPr>
          <w:lang w:val="es-AR"/>
        </w:rPr>
      </w:pPr>
    </w:p>
    <w:p w14:paraId="5147AE6D" w14:textId="77777777" w:rsidR="00DF2C2E" w:rsidRPr="00105242" w:rsidRDefault="00DF2C2E">
      <w:pPr>
        <w:pStyle w:val="Textoindependiente"/>
        <w:ind w:left="567" w:right="580"/>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5FB74A6" w14:textId="77777777" w:rsidR="00DF2C2E" w:rsidRPr="00105242" w:rsidRDefault="00DF2C2E">
      <w:pPr>
        <w:pStyle w:val="Textoindependiente"/>
        <w:ind w:left="567" w:right="580"/>
        <w:jc w:val="both"/>
        <w:rPr>
          <w:lang w:val="es-AR"/>
        </w:rPr>
      </w:pPr>
    </w:p>
    <w:p w14:paraId="581D8AA4" w14:textId="15430B32" w:rsidR="0068179F" w:rsidRPr="00105242" w:rsidRDefault="0068179F">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En tal sentido, informo que las menciones que el Directorio hace en la Memoria vinculadas con las depreciaciones de bienes de uso y sus valores residuales contienen las mismas incorrecciones mencionadas en la sección </w:t>
      </w:r>
      <w:r w:rsidRPr="00105242">
        <w:rPr>
          <w:i/>
          <w:iCs/>
          <w:lang w:val="es-AR"/>
        </w:rPr>
        <w:t>"Fundamento de la opinión con salvedades"</w:t>
      </w:r>
      <w:r w:rsidRPr="00105242">
        <w:rPr>
          <w:lang w:val="es-AR"/>
        </w:rPr>
        <w:t>.</w:t>
      </w:r>
    </w:p>
    <w:p w14:paraId="0CF1C34E" w14:textId="77777777" w:rsidR="0000098C" w:rsidRPr="00105242" w:rsidRDefault="0000098C">
      <w:pPr>
        <w:pStyle w:val="Textoindependiente"/>
        <w:ind w:left="567" w:right="580"/>
        <w:jc w:val="both"/>
        <w:rPr>
          <w:lang w:val="es-AR"/>
        </w:rPr>
      </w:pPr>
    </w:p>
    <w:p w14:paraId="5BA82B6D" w14:textId="78EF5CCE" w:rsidR="00F678E7" w:rsidRPr="00105242" w:rsidRDefault="00CC58C3">
      <w:pPr>
        <w:pStyle w:val="Ttulo4"/>
        <w:ind w:left="567" w:right="580"/>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5D96E5E3" w14:textId="77777777" w:rsidR="00F678E7" w:rsidRPr="00105242" w:rsidRDefault="00F678E7">
      <w:pPr>
        <w:pStyle w:val="Textoindependiente"/>
        <w:ind w:left="567" w:right="580"/>
        <w:rPr>
          <w:b/>
          <w:i/>
          <w:lang w:val="es-AR"/>
        </w:rPr>
      </w:pPr>
    </w:p>
    <w:p w14:paraId="00FE27E2" w14:textId="52FFA92A" w:rsidR="00F678E7" w:rsidRPr="00105242" w:rsidRDefault="00CC58C3">
      <w:pPr>
        <w:pStyle w:val="Textoindependiente"/>
        <w:ind w:left="567" w:right="580"/>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314CCA97" w14:textId="77777777" w:rsidR="00F678E7" w:rsidRPr="00105242" w:rsidRDefault="00F678E7">
      <w:pPr>
        <w:pStyle w:val="Textoindependiente"/>
        <w:ind w:left="567" w:right="580"/>
        <w:rPr>
          <w:lang w:val="es-AR"/>
        </w:rPr>
      </w:pPr>
    </w:p>
    <w:p w14:paraId="1484D5AE" w14:textId="287F5D82"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56294622" w14:textId="77777777" w:rsidR="00F678E7" w:rsidRPr="00105242" w:rsidRDefault="00F678E7">
      <w:pPr>
        <w:pStyle w:val="Textoindependiente"/>
        <w:ind w:left="567" w:right="580"/>
        <w:rPr>
          <w:lang w:val="es-AR"/>
        </w:rPr>
      </w:pPr>
    </w:p>
    <w:p w14:paraId="08745C86" w14:textId="77777777" w:rsidR="00F678E7" w:rsidRPr="00105242" w:rsidRDefault="00CC58C3">
      <w:pPr>
        <w:pStyle w:val="Ttulo4"/>
        <w:ind w:left="567" w:right="580"/>
        <w:rPr>
          <w:lang w:val="es-AR"/>
        </w:rPr>
      </w:pPr>
      <w:r w:rsidRPr="00105242">
        <w:rPr>
          <w:lang w:val="es-AR"/>
        </w:rPr>
        <w:t>Responsabilidades del auditor en relación con la auditoría de los estados contables</w:t>
      </w:r>
    </w:p>
    <w:p w14:paraId="024CFBB5" w14:textId="77777777" w:rsidR="00F678E7" w:rsidRPr="00105242" w:rsidRDefault="00F678E7">
      <w:pPr>
        <w:pStyle w:val="Textoindependiente"/>
        <w:ind w:left="567" w:right="580"/>
        <w:rPr>
          <w:b/>
          <w:i/>
          <w:lang w:val="es-AR"/>
        </w:rPr>
      </w:pPr>
    </w:p>
    <w:p w14:paraId="5E610A9F" w14:textId="2EFBDCC7" w:rsidR="00F678E7" w:rsidRPr="00105242" w:rsidRDefault="00CC58C3">
      <w:pPr>
        <w:pStyle w:val="Textoindependiente"/>
        <w:ind w:left="567" w:right="580"/>
        <w:jc w:val="both"/>
        <w:rPr>
          <w:lang w:val="es-AR"/>
        </w:rPr>
      </w:pPr>
      <w:r w:rsidRPr="00105242">
        <w:rPr>
          <w:lang w:val="es-AR"/>
        </w:rPr>
        <w:t>Mis objetivos son obtener una seguridad razonable de que los estados contables en su conjunto están libres de incorrección significativa</w:t>
      </w:r>
      <w:r w:rsidR="001D6D98" w:rsidRPr="00105242">
        <w:rPr>
          <w:lang w:val="es-AR"/>
        </w:rPr>
        <w:t xml:space="preserve"> {puede agregarse “, debida a fraude o error”}</w:t>
      </w:r>
      <w:r w:rsidRPr="00105242">
        <w:rPr>
          <w:lang w:val="es-AR"/>
        </w:rPr>
        <w:t xml:space="preserve">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4BE1549F" w14:textId="77777777" w:rsidR="00F678E7" w:rsidRPr="00105242" w:rsidRDefault="00F678E7">
      <w:pPr>
        <w:pStyle w:val="Textoindependiente"/>
        <w:ind w:left="567" w:right="580"/>
        <w:rPr>
          <w:lang w:val="es-AR"/>
        </w:rPr>
      </w:pPr>
    </w:p>
    <w:p w14:paraId="5F9D53E0" w14:textId="77777777" w:rsidR="003F72CA" w:rsidRDefault="003F72CA">
      <w:pPr>
        <w:rPr>
          <w:lang w:val="es-AR"/>
        </w:rPr>
      </w:pPr>
      <w:r>
        <w:rPr>
          <w:lang w:val="es-AR"/>
        </w:rPr>
        <w:br w:type="page"/>
      </w:r>
    </w:p>
    <w:p w14:paraId="1E7846F5" w14:textId="279A257F" w:rsidR="00F678E7" w:rsidRPr="00105242" w:rsidRDefault="00CC58C3">
      <w:pPr>
        <w:pStyle w:val="Textoindependiente"/>
        <w:ind w:left="567" w:right="580"/>
        <w:jc w:val="both"/>
        <w:rPr>
          <w:lang w:val="es-AR"/>
        </w:rPr>
      </w:pPr>
      <w:r w:rsidRPr="00105242">
        <w:rPr>
          <w:lang w:val="es-AR"/>
        </w:rPr>
        <w:lastRenderedPageBreak/>
        <w:t>Como parte de una auditoría de conformidad con la Resolución Técnica N° 37 de la FACPCE, aplico mi juicio profesional y mantengo una actitud de escepticismo profesional durante toda la auditoría. También:</w:t>
      </w:r>
    </w:p>
    <w:p w14:paraId="0746EDC3" w14:textId="77777777" w:rsidR="00F678E7" w:rsidRPr="00105242" w:rsidRDefault="00F678E7">
      <w:pPr>
        <w:pStyle w:val="Textoindependiente"/>
        <w:ind w:left="567" w:right="580"/>
        <w:rPr>
          <w:lang w:val="es-AR"/>
        </w:rPr>
      </w:pPr>
    </w:p>
    <w:p w14:paraId="471C13A0" w14:textId="77777777" w:rsidR="00F678E7" w:rsidRPr="00105242" w:rsidRDefault="00CC58C3" w:rsidP="00D861E6">
      <w:pPr>
        <w:pStyle w:val="Prrafodelista"/>
        <w:numPr>
          <w:ilvl w:val="0"/>
          <w:numId w:val="42"/>
        </w:numPr>
        <w:tabs>
          <w:tab w:val="left" w:pos="851"/>
        </w:tabs>
        <w:ind w:left="851" w:right="580"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B29CD66" w14:textId="77777777" w:rsidR="00F678E7" w:rsidRPr="00105242" w:rsidRDefault="00F678E7">
      <w:pPr>
        <w:pStyle w:val="Textoindependiente"/>
        <w:ind w:left="567" w:right="580"/>
        <w:rPr>
          <w:lang w:val="es-AR"/>
        </w:rPr>
      </w:pPr>
    </w:p>
    <w:p w14:paraId="2DB98797" w14:textId="77777777" w:rsidR="00F678E7" w:rsidRPr="00105242" w:rsidRDefault="00CC58C3" w:rsidP="00D861E6">
      <w:pPr>
        <w:pStyle w:val="Prrafodelista"/>
        <w:numPr>
          <w:ilvl w:val="0"/>
          <w:numId w:val="42"/>
        </w:numPr>
        <w:tabs>
          <w:tab w:val="left" w:pos="851"/>
        </w:tabs>
        <w:ind w:left="851" w:right="580"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419374E9" w14:textId="77777777" w:rsidR="00F678E7" w:rsidRPr="00105242" w:rsidRDefault="00F678E7">
      <w:pPr>
        <w:pStyle w:val="Textoindependiente"/>
        <w:ind w:left="567" w:right="580"/>
        <w:rPr>
          <w:lang w:val="es-AR"/>
        </w:rPr>
      </w:pPr>
    </w:p>
    <w:p w14:paraId="0571BAA9" w14:textId="766642C1" w:rsidR="00F678E7" w:rsidRPr="00105242" w:rsidRDefault="00CC58C3" w:rsidP="00D861E6">
      <w:pPr>
        <w:pStyle w:val="Prrafodelista"/>
        <w:numPr>
          <w:ilvl w:val="0"/>
          <w:numId w:val="42"/>
        </w:numPr>
        <w:tabs>
          <w:tab w:val="left" w:pos="851"/>
        </w:tabs>
        <w:ind w:left="851" w:right="580" w:hanging="283"/>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7712A05C" w14:textId="77777777" w:rsidR="00F678E7" w:rsidRPr="00105242" w:rsidRDefault="00F678E7">
      <w:pPr>
        <w:pStyle w:val="Textoindependiente"/>
        <w:ind w:left="567" w:right="580"/>
        <w:rPr>
          <w:lang w:val="es-AR"/>
        </w:rPr>
      </w:pPr>
    </w:p>
    <w:p w14:paraId="209EE7C1" w14:textId="2303C15F" w:rsidR="00F678E7" w:rsidRPr="00105242" w:rsidRDefault="00CC58C3" w:rsidP="00D861E6">
      <w:pPr>
        <w:pStyle w:val="Prrafodelista"/>
        <w:numPr>
          <w:ilvl w:val="0"/>
          <w:numId w:val="42"/>
        </w:numPr>
        <w:tabs>
          <w:tab w:val="left" w:pos="851"/>
        </w:tabs>
        <w:ind w:left="851" w:right="580"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0B2D942F" w14:textId="77777777" w:rsidR="00F678E7" w:rsidRPr="00105242" w:rsidRDefault="00F678E7">
      <w:pPr>
        <w:pStyle w:val="Textoindependiente"/>
        <w:ind w:left="567" w:right="580"/>
        <w:rPr>
          <w:lang w:val="es-AR"/>
        </w:rPr>
      </w:pPr>
    </w:p>
    <w:p w14:paraId="6E9A83F9" w14:textId="1219687E" w:rsidR="00F678E7" w:rsidRPr="00105242" w:rsidRDefault="00CC58C3" w:rsidP="00D861E6">
      <w:pPr>
        <w:pStyle w:val="Prrafodelista"/>
        <w:numPr>
          <w:ilvl w:val="0"/>
          <w:numId w:val="42"/>
        </w:numPr>
        <w:tabs>
          <w:tab w:val="left" w:pos="851"/>
        </w:tabs>
        <w:ind w:left="851" w:right="580" w:hanging="283"/>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73CA6ACF" w14:textId="77777777" w:rsidR="00EC3393" w:rsidRPr="00105242" w:rsidRDefault="00EC3393">
      <w:pPr>
        <w:pStyle w:val="Prrafodelista"/>
        <w:tabs>
          <w:tab w:val="left" w:pos="1247"/>
        </w:tabs>
        <w:ind w:left="567" w:right="580" w:firstLine="0"/>
        <w:rPr>
          <w:lang w:val="es-AR"/>
        </w:rPr>
      </w:pPr>
    </w:p>
    <w:p w14:paraId="3753D50C" w14:textId="621E19F3" w:rsidR="00EC3393" w:rsidRPr="00105242" w:rsidRDefault="00EC3393" w:rsidP="00D861E6">
      <w:pPr>
        <w:pStyle w:val="Prrafodelista"/>
        <w:numPr>
          <w:ilvl w:val="0"/>
          <w:numId w:val="42"/>
        </w:numPr>
        <w:tabs>
          <w:tab w:val="left" w:pos="851"/>
        </w:tabs>
        <w:ind w:left="851" w:right="580"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2620EC9A" w14:textId="77777777" w:rsidR="00EC3393" w:rsidRPr="00105242" w:rsidRDefault="00EC3393">
      <w:pPr>
        <w:tabs>
          <w:tab w:val="left" w:pos="1247"/>
        </w:tabs>
        <w:ind w:left="851" w:right="580"/>
        <w:jc w:val="both"/>
        <w:rPr>
          <w:lang w:val="es-AR"/>
        </w:rPr>
      </w:pPr>
    </w:p>
    <w:p w14:paraId="58218F1C" w14:textId="6165A3E2" w:rsidR="00EC3393" w:rsidRPr="00105242" w:rsidRDefault="00EC3393">
      <w:pPr>
        <w:tabs>
          <w:tab w:val="left" w:pos="1247"/>
        </w:tabs>
        <w:ind w:left="567" w:right="580"/>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5B687251" w14:textId="721865B6" w:rsidR="00F678E7" w:rsidRPr="00105242" w:rsidRDefault="00F678E7">
      <w:pPr>
        <w:pStyle w:val="Textoindependiente"/>
        <w:ind w:right="580"/>
        <w:rPr>
          <w:lang w:val="es-AR"/>
        </w:rPr>
      </w:pPr>
    </w:p>
    <w:p w14:paraId="2D02F599" w14:textId="77777777" w:rsidR="00484EE3" w:rsidRPr="00105242" w:rsidRDefault="00484EE3">
      <w:pPr>
        <w:pStyle w:val="Textoindependiente"/>
        <w:ind w:left="851" w:right="580"/>
        <w:rPr>
          <w:lang w:val="es-AR"/>
        </w:rPr>
      </w:pPr>
    </w:p>
    <w:p w14:paraId="50F67E6B" w14:textId="77777777" w:rsidR="00F678E7" w:rsidRPr="00105242" w:rsidRDefault="00CC58C3">
      <w:pPr>
        <w:pStyle w:val="Ttulo3"/>
        <w:ind w:left="567" w:right="580"/>
        <w:rPr>
          <w:lang w:val="es-AR"/>
        </w:rPr>
      </w:pPr>
      <w:r w:rsidRPr="00105242">
        <w:rPr>
          <w:u w:val="single"/>
          <w:lang w:val="es-AR"/>
        </w:rPr>
        <w:t>Informe sobre otros requerimientos legales y reglamentarios</w:t>
      </w:r>
    </w:p>
    <w:p w14:paraId="4C42A57B" w14:textId="77777777" w:rsidR="00F678E7" w:rsidRPr="00105242" w:rsidRDefault="00F678E7">
      <w:pPr>
        <w:pStyle w:val="Textoindependiente"/>
        <w:ind w:left="851" w:right="580" w:hanging="284"/>
        <w:rPr>
          <w:b/>
          <w:lang w:val="es-AR"/>
        </w:rPr>
      </w:pPr>
    </w:p>
    <w:p w14:paraId="47AEEE3C" w14:textId="37B432C6" w:rsidR="00F678E7" w:rsidRPr="00105242" w:rsidRDefault="00CC58C3" w:rsidP="00D861E6">
      <w:pPr>
        <w:pStyle w:val="Prrafodelista"/>
        <w:numPr>
          <w:ilvl w:val="0"/>
          <w:numId w:val="41"/>
        </w:numPr>
        <w:tabs>
          <w:tab w:val="left" w:pos="851"/>
        </w:tabs>
        <w:ind w:left="851" w:right="580" w:hanging="284"/>
        <w:rPr>
          <w:iCs/>
          <w:lang w:val="es-AR"/>
        </w:rPr>
      </w:pPr>
      <w:r w:rsidRPr="00105242">
        <w:rPr>
          <w:lang w:val="es-AR"/>
        </w:rPr>
        <w:t xml:space="preserve">Según surge de los registros contables de ABCD, el pasivo devengado al … de </w:t>
      </w:r>
      <w:r w:rsidR="00ED5E99" w:rsidRPr="00105242">
        <w:rPr>
          <w:lang w:val="es-AR"/>
        </w:rPr>
        <w:t>……………</w:t>
      </w:r>
      <w:r w:rsidRPr="00105242">
        <w:rPr>
          <w:lang w:val="es-AR"/>
        </w:rPr>
        <w:t xml:space="preserve"> de</w:t>
      </w:r>
      <w:r w:rsidR="001F4235"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ED5E99" w:rsidRPr="00105242">
        <w:rPr>
          <w:lang w:val="es-AR"/>
        </w:rPr>
        <w:t>……………</w:t>
      </w:r>
      <w:r w:rsidRPr="00105242">
        <w:rPr>
          <w:lang w:val="es-AR"/>
        </w:rPr>
        <w:t xml:space="preserve"> y no era exigible a esa fecha </w:t>
      </w:r>
      <w:r w:rsidRPr="00105242">
        <w:rPr>
          <w:iCs/>
          <w:lang w:val="es-AR"/>
        </w:rPr>
        <w:t xml:space="preserve">{o “siendo $ </w:t>
      </w:r>
      <w:r w:rsidR="00ED5E99" w:rsidRPr="00105242">
        <w:rPr>
          <w:iCs/>
          <w:lang w:val="es-AR"/>
        </w:rPr>
        <w:t>……………</w:t>
      </w:r>
      <w:r w:rsidRPr="00105242">
        <w:rPr>
          <w:iCs/>
          <w:lang w:val="es-AR"/>
        </w:rPr>
        <w:t xml:space="preserve"> exigibles y $</w:t>
      </w:r>
      <w:r w:rsidR="00ED5E99" w:rsidRPr="00105242">
        <w:rPr>
          <w:iCs/>
          <w:lang w:val="es-AR"/>
        </w:rPr>
        <w:t xml:space="preserve"> …………… </w:t>
      </w:r>
      <w:r w:rsidRPr="00105242">
        <w:rPr>
          <w:iCs/>
          <w:lang w:val="es-AR"/>
        </w:rPr>
        <w:t>no exigibles a esa fecha”}.</w:t>
      </w:r>
    </w:p>
    <w:p w14:paraId="1CF6410D" w14:textId="77777777" w:rsidR="00F678E7" w:rsidRPr="00105242" w:rsidRDefault="00F678E7">
      <w:pPr>
        <w:pStyle w:val="Textoindependiente"/>
        <w:ind w:left="851" w:right="580" w:hanging="284"/>
        <w:rPr>
          <w:i/>
          <w:lang w:val="es-AR"/>
        </w:rPr>
      </w:pPr>
    </w:p>
    <w:p w14:paraId="6E80F33C" w14:textId="2FBEB99A" w:rsidR="00484EE3" w:rsidRPr="00105242" w:rsidRDefault="00CC58C3" w:rsidP="00D861E6">
      <w:pPr>
        <w:pStyle w:val="Prrafodelista"/>
        <w:numPr>
          <w:ilvl w:val="0"/>
          <w:numId w:val="41"/>
        </w:numPr>
        <w:tabs>
          <w:tab w:val="left" w:pos="851"/>
        </w:tabs>
        <w:ind w:left="851" w:right="580" w:hanging="284"/>
        <w:rPr>
          <w:lang w:val="es-AR"/>
        </w:rPr>
      </w:pPr>
      <w:r w:rsidRPr="00105242">
        <w:rPr>
          <w:lang w:val="es-AR"/>
        </w:rPr>
        <w:t>{Otras</w:t>
      </w:r>
      <w:r w:rsidR="00ED5E99"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5EEC9911" w14:textId="77777777" w:rsidR="00484EE3" w:rsidRPr="00105242" w:rsidRDefault="00484EE3">
      <w:pPr>
        <w:pStyle w:val="Prrafodelista"/>
        <w:tabs>
          <w:tab w:val="left" w:pos="1246"/>
          <w:tab w:val="left" w:pos="1247"/>
        </w:tabs>
        <w:ind w:left="567" w:right="580" w:firstLine="0"/>
        <w:rPr>
          <w:lang w:val="es-AR"/>
        </w:rPr>
      </w:pPr>
    </w:p>
    <w:p w14:paraId="4AE875B8" w14:textId="7B49F298" w:rsidR="00F678E7" w:rsidRPr="00105242" w:rsidRDefault="00CC58C3">
      <w:pPr>
        <w:pStyle w:val="Prrafodelista"/>
        <w:tabs>
          <w:tab w:val="left" w:pos="1246"/>
          <w:tab w:val="left" w:pos="1247"/>
        </w:tabs>
        <w:ind w:left="567" w:right="567" w:firstLine="0"/>
        <w:rPr>
          <w:lang w:val="es-AR"/>
        </w:rPr>
      </w:pPr>
      <w:r w:rsidRPr="00105242">
        <w:rPr>
          <w:lang w:val="es-AR"/>
        </w:rPr>
        <w:t>[Lugar y fecha]</w:t>
      </w:r>
    </w:p>
    <w:p w14:paraId="0633019A" w14:textId="77777777" w:rsidR="00484EE3" w:rsidRPr="00105242" w:rsidRDefault="00484EE3">
      <w:pPr>
        <w:pStyle w:val="Textoindependiente"/>
        <w:ind w:left="567"/>
        <w:rPr>
          <w:lang w:val="es-AR"/>
        </w:rPr>
      </w:pPr>
    </w:p>
    <w:p w14:paraId="0E98ADB1" w14:textId="4389575A" w:rsidR="005F0991" w:rsidRPr="00105242" w:rsidRDefault="00CC58C3">
      <w:pPr>
        <w:pStyle w:val="Prrafodelista"/>
        <w:tabs>
          <w:tab w:val="left" w:pos="1246"/>
          <w:tab w:val="left" w:pos="1247"/>
        </w:tabs>
        <w:ind w:left="567" w:right="567" w:firstLine="0"/>
        <w:rPr>
          <w:lang w:val="es-AR"/>
        </w:rPr>
        <w:sectPr w:rsidR="005F0991" w:rsidRPr="00105242" w:rsidSect="004E7A88">
          <w:type w:val="nextColumn"/>
          <w:pgSz w:w="11906" w:h="16838" w:code="9"/>
          <w:pgMar w:top="1134" w:right="1134" w:bottom="567" w:left="1134" w:header="567" w:footer="567" w:gutter="0"/>
          <w:paperSrc w:first="7" w:other="7"/>
          <w:cols w:space="720"/>
          <w:docGrid w:linePitch="299"/>
        </w:sectPr>
      </w:pPr>
      <w:r w:rsidRPr="00105242">
        <w:rPr>
          <w:lang w:val="es-AR"/>
        </w:rPr>
        <w:t>[Identificación y firma del contador]</w:t>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70F16" w:rsidRPr="00105242" w14:paraId="62F5E836" w14:textId="77777777" w:rsidTr="00562CA1">
        <w:tc>
          <w:tcPr>
            <w:tcW w:w="1304" w:type="dxa"/>
            <w:vMerge w:val="restart"/>
            <w:shd w:val="clear" w:color="auto" w:fill="D9D9D9" w:themeFill="background1" w:themeFillShade="D9"/>
          </w:tcPr>
          <w:p w14:paraId="42EB625E" w14:textId="5038EDFD" w:rsidR="00070F16" w:rsidRPr="00105242" w:rsidRDefault="00070F16">
            <w:pPr>
              <w:tabs>
                <w:tab w:val="left" w:pos="597"/>
              </w:tabs>
              <w:jc w:val="center"/>
              <w:rPr>
                <w:b/>
                <w:bCs/>
                <w:lang w:val="es-AR"/>
              </w:rPr>
            </w:pPr>
            <w:bookmarkStart w:id="26" w:name="IIIA23"/>
            <w:r w:rsidRPr="00105242">
              <w:rPr>
                <w:b/>
                <w:bCs/>
                <w:lang w:val="es-AR"/>
              </w:rPr>
              <w:lastRenderedPageBreak/>
              <w:t>III.A.23</w:t>
            </w:r>
            <w:bookmarkEnd w:id="26"/>
          </w:p>
        </w:tc>
        <w:tc>
          <w:tcPr>
            <w:tcW w:w="7201" w:type="dxa"/>
            <w:gridSpan w:val="2"/>
            <w:shd w:val="clear" w:color="auto" w:fill="D9D9D9" w:themeFill="background1" w:themeFillShade="D9"/>
            <w:vAlign w:val="center"/>
          </w:tcPr>
          <w:p w14:paraId="5B298591" w14:textId="547C6181" w:rsidR="00070F16" w:rsidRPr="00105242" w:rsidRDefault="00070F16">
            <w:pPr>
              <w:rPr>
                <w:b/>
                <w:bCs/>
                <w:lang w:val="es-AR"/>
              </w:rPr>
            </w:pPr>
            <w:r w:rsidRPr="00105242">
              <w:rPr>
                <w:b/>
                <w:bCs/>
                <w:lang w:val="es-AR"/>
              </w:rPr>
              <w:t>Incorrección de efecto no generalizado que afecta ambos ejercicios</w:t>
            </w:r>
          </w:p>
        </w:tc>
      </w:tr>
      <w:tr w:rsidR="00070F16" w:rsidRPr="00105242" w14:paraId="1B8B14C0" w14:textId="77777777" w:rsidTr="00070F16">
        <w:tc>
          <w:tcPr>
            <w:tcW w:w="1304" w:type="dxa"/>
            <w:vMerge/>
            <w:shd w:val="clear" w:color="auto" w:fill="D9D9D9" w:themeFill="background1" w:themeFillShade="D9"/>
            <w:vAlign w:val="center"/>
          </w:tcPr>
          <w:p w14:paraId="0EDA45F9"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66BB1994"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32D11E7B"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6F0A873E" w14:textId="77777777" w:rsidTr="00070F16">
        <w:tc>
          <w:tcPr>
            <w:tcW w:w="1304" w:type="dxa"/>
            <w:vMerge/>
            <w:shd w:val="clear" w:color="auto" w:fill="D9D9D9" w:themeFill="background1" w:themeFillShade="D9"/>
            <w:vAlign w:val="center"/>
          </w:tcPr>
          <w:p w14:paraId="41A7C8D7"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5CD0B7B2" w14:textId="77777777" w:rsidR="00070F16" w:rsidRPr="00105242" w:rsidRDefault="00070F16">
            <w:pPr>
              <w:jc w:val="center"/>
              <w:rPr>
                <w:i/>
                <w:iCs/>
                <w:sz w:val="18"/>
                <w:szCs w:val="18"/>
                <w:lang w:val="es-AR"/>
              </w:rPr>
            </w:pPr>
            <w:r w:rsidRPr="00105242">
              <w:rPr>
                <w:i/>
                <w:iCs/>
                <w:sz w:val="18"/>
                <w:szCs w:val="18"/>
                <w:lang w:val="es-AR"/>
              </w:rPr>
              <w:t>Omisión de exposición en nota de contingencia legal de posible ocurrencia</w:t>
            </w:r>
          </w:p>
        </w:tc>
        <w:tc>
          <w:tcPr>
            <w:tcW w:w="3601" w:type="dxa"/>
            <w:shd w:val="clear" w:color="auto" w:fill="D9D9D9" w:themeFill="background1" w:themeFillShade="D9"/>
            <w:vAlign w:val="center"/>
          </w:tcPr>
          <w:p w14:paraId="584BCD29" w14:textId="41DEFFAA" w:rsidR="00070F16" w:rsidRPr="00105242" w:rsidRDefault="00070F16">
            <w:pPr>
              <w:jc w:val="center"/>
              <w:rPr>
                <w:i/>
                <w:iCs/>
                <w:sz w:val="18"/>
                <w:szCs w:val="18"/>
                <w:lang w:val="es-AR"/>
              </w:rPr>
            </w:pPr>
            <w:r w:rsidRPr="00105242">
              <w:rPr>
                <w:i/>
                <w:iCs/>
                <w:sz w:val="18"/>
                <w:szCs w:val="18"/>
                <w:lang w:val="es-AR"/>
              </w:rPr>
              <w:t>Omisión de exposición en nota de contingencia legal de posible ocurrencia</w:t>
            </w:r>
          </w:p>
        </w:tc>
      </w:tr>
      <w:tr w:rsidR="00070F16" w:rsidRPr="00105242" w14:paraId="2007BD70" w14:textId="77777777" w:rsidTr="004A57D7">
        <w:tc>
          <w:tcPr>
            <w:tcW w:w="1304" w:type="dxa"/>
            <w:vMerge/>
            <w:shd w:val="clear" w:color="auto" w:fill="D9D9D9" w:themeFill="background1" w:themeFillShade="D9"/>
            <w:vAlign w:val="center"/>
          </w:tcPr>
          <w:p w14:paraId="62340F45" w14:textId="77777777" w:rsidR="00070F16" w:rsidRPr="00105242" w:rsidRDefault="00070F16">
            <w:pPr>
              <w:tabs>
                <w:tab w:val="left" w:pos="597"/>
              </w:tabs>
              <w:rPr>
                <w:lang w:val="es-AR"/>
              </w:rPr>
            </w:pPr>
          </w:p>
        </w:tc>
        <w:tc>
          <w:tcPr>
            <w:tcW w:w="7201" w:type="dxa"/>
            <w:gridSpan w:val="2"/>
            <w:shd w:val="clear" w:color="auto" w:fill="D9D9D9" w:themeFill="background1" w:themeFillShade="D9"/>
            <w:vAlign w:val="center"/>
          </w:tcPr>
          <w:p w14:paraId="023AACE7" w14:textId="77777777" w:rsidR="00070F16" w:rsidRPr="00105242" w:rsidRDefault="00070F16">
            <w:pPr>
              <w:jc w:val="center"/>
              <w:rPr>
                <w:lang w:val="es-AR"/>
              </w:rPr>
            </w:pPr>
            <w:r w:rsidRPr="00105242">
              <w:rPr>
                <w:lang w:val="es-AR"/>
              </w:rPr>
              <w:t>Cifras correspondientes</w:t>
            </w:r>
          </w:p>
        </w:tc>
      </w:tr>
      <w:tr w:rsidR="00070F16" w:rsidRPr="00105242" w14:paraId="59FDE3AE" w14:textId="77777777" w:rsidTr="004A57D7">
        <w:tc>
          <w:tcPr>
            <w:tcW w:w="1304" w:type="dxa"/>
            <w:vMerge/>
            <w:shd w:val="clear" w:color="auto" w:fill="D9D9D9" w:themeFill="background1" w:themeFillShade="D9"/>
            <w:vAlign w:val="center"/>
          </w:tcPr>
          <w:p w14:paraId="63FB28E9" w14:textId="77777777" w:rsidR="00070F16" w:rsidRPr="00105242" w:rsidRDefault="00070F16">
            <w:pPr>
              <w:tabs>
                <w:tab w:val="left" w:pos="597"/>
              </w:tabs>
              <w:jc w:val="center"/>
              <w:rPr>
                <w:b/>
                <w:bCs/>
                <w:lang w:val="es-AR"/>
              </w:rPr>
            </w:pPr>
          </w:p>
        </w:tc>
        <w:tc>
          <w:tcPr>
            <w:tcW w:w="7201" w:type="dxa"/>
            <w:gridSpan w:val="2"/>
            <w:shd w:val="clear" w:color="auto" w:fill="D9D9D9" w:themeFill="background1" w:themeFillShade="D9"/>
            <w:vAlign w:val="center"/>
          </w:tcPr>
          <w:p w14:paraId="355D5E78" w14:textId="77777777" w:rsidR="00070F16" w:rsidRPr="00105242" w:rsidRDefault="00070F16">
            <w:pPr>
              <w:jc w:val="center"/>
              <w:rPr>
                <w:i/>
                <w:iCs/>
                <w:sz w:val="18"/>
                <w:szCs w:val="18"/>
                <w:lang w:val="es-AR"/>
              </w:rPr>
            </w:pPr>
            <w:r w:rsidRPr="00105242">
              <w:rPr>
                <w:lang w:val="es-AR"/>
              </w:rPr>
              <w:t>Opinión con salvedades</w:t>
            </w:r>
          </w:p>
        </w:tc>
      </w:tr>
    </w:tbl>
    <w:p w14:paraId="65AD42DF" w14:textId="77777777" w:rsidR="003C1E81" w:rsidRPr="00105242" w:rsidRDefault="003C1E81" w:rsidP="00145D5D">
      <w:pPr>
        <w:pStyle w:val="Textoindependiente"/>
        <w:ind w:left="567" w:right="567"/>
        <w:rPr>
          <w:b/>
          <w:lang w:val="es-AR"/>
        </w:rPr>
      </w:pPr>
    </w:p>
    <w:p w14:paraId="53209090" w14:textId="6C9F5C71" w:rsidR="00F678E7" w:rsidRPr="00105242" w:rsidRDefault="00CC58C3" w:rsidP="00094AAD">
      <w:pPr>
        <w:ind w:left="567"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2356C19A" w14:textId="77777777" w:rsidR="00F678E7" w:rsidRPr="004B78AC" w:rsidRDefault="00F678E7" w:rsidP="00DA1A02">
      <w:pPr>
        <w:pStyle w:val="Textoindependiente"/>
        <w:ind w:left="567" w:right="567"/>
        <w:rPr>
          <w:sz w:val="18"/>
          <w:szCs w:val="18"/>
          <w:lang w:val="es-AR"/>
        </w:rPr>
      </w:pPr>
    </w:p>
    <w:p w14:paraId="64075FC9" w14:textId="77777777" w:rsidR="006A01CD" w:rsidRPr="004B78AC" w:rsidRDefault="006A01CD">
      <w:pPr>
        <w:pStyle w:val="Textoindependiente"/>
        <w:ind w:left="567" w:right="567"/>
        <w:rPr>
          <w:sz w:val="18"/>
          <w:szCs w:val="18"/>
          <w:lang w:val="es-AR"/>
        </w:rPr>
      </w:pPr>
    </w:p>
    <w:p w14:paraId="39A9C600" w14:textId="77777777" w:rsidR="00FF47CC" w:rsidRPr="00105242" w:rsidRDefault="00FF47CC">
      <w:pPr>
        <w:pStyle w:val="Ttulo3"/>
        <w:ind w:left="567" w:right="567"/>
        <w:rPr>
          <w:b w:val="0"/>
          <w:bCs w:val="0"/>
          <w:lang w:val="es-AR"/>
        </w:rPr>
      </w:pPr>
      <w:r w:rsidRPr="00105242">
        <w:rPr>
          <w:b w:val="0"/>
          <w:bCs w:val="0"/>
          <w:lang w:val="es-AR"/>
        </w:rPr>
        <w:t>Señores</w:t>
      </w:r>
    </w:p>
    <w:p w14:paraId="411DBA34"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C7D2C51" w14:textId="77777777" w:rsidR="00FF47CC" w:rsidRPr="00105242" w:rsidRDefault="00FF47CC">
      <w:pPr>
        <w:pStyle w:val="Ttulo3"/>
        <w:ind w:left="567" w:right="567"/>
        <w:rPr>
          <w:b w:val="0"/>
          <w:bCs w:val="0"/>
          <w:lang w:val="es-AR"/>
        </w:rPr>
      </w:pPr>
      <w:r w:rsidRPr="00105242">
        <w:rPr>
          <w:b w:val="0"/>
          <w:bCs w:val="0"/>
          <w:lang w:val="es-AR"/>
        </w:rPr>
        <w:t>ABCD</w:t>
      </w:r>
    </w:p>
    <w:p w14:paraId="5919E795"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1D615E5" w14:textId="77777777" w:rsidR="00FF47CC" w:rsidRPr="00105242" w:rsidRDefault="00FF47CC">
      <w:pPr>
        <w:pStyle w:val="Ttulo3"/>
        <w:ind w:left="567" w:right="567"/>
        <w:rPr>
          <w:u w:val="single"/>
          <w:lang w:val="es-AR"/>
        </w:rPr>
      </w:pPr>
      <w:r w:rsidRPr="00105242">
        <w:rPr>
          <w:b w:val="0"/>
          <w:bCs w:val="0"/>
          <w:lang w:val="es-AR"/>
        </w:rPr>
        <w:t>Domicilio legal: ……………</w:t>
      </w:r>
    </w:p>
    <w:p w14:paraId="51EE7EAF" w14:textId="77777777" w:rsidR="00484EE3" w:rsidRPr="00105242" w:rsidRDefault="00484EE3">
      <w:pPr>
        <w:pStyle w:val="Textoindependiente"/>
        <w:ind w:left="567" w:right="567"/>
        <w:rPr>
          <w:lang w:val="es-AR"/>
        </w:rPr>
      </w:pPr>
    </w:p>
    <w:p w14:paraId="062B39D0" w14:textId="77777777" w:rsidR="00484EE3" w:rsidRPr="00105242" w:rsidRDefault="00484EE3">
      <w:pPr>
        <w:pStyle w:val="Ttulo3"/>
        <w:ind w:left="567" w:right="567"/>
        <w:rPr>
          <w:u w:val="single"/>
          <w:lang w:val="es-AR"/>
        </w:rPr>
      </w:pPr>
    </w:p>
    <w:p w14:paraId="606CEAF4" w14:textId="2819F07A" w:rsidR="00F678E7" w:rsidRPr="00105242" w:rsidRDefault="00CC58C3">
      <w:pPr>
        <w:pStyle w:val="Ttulo3"/>
        <w:ind w:left="567" w:right="567"/>
        <w:rPr>
          <w:lang w:val="es-AR"/>
        </w:rPr>
      </w:pPr>
      <w:r w:rsidRPr="00105242">
        <w:rPr>
          <w:u w:val="single"/>
          <w:lang w:val="es-AR"/>
        </w:rPr>
        <w:t>Informe sobre la auditoría de los estados contables</w:t>
      </w:r>
    </w:p>
    <w:p w14:paraId="4D7E8F05" w14:textId="77777777" w:rsidR="00F678E7" w:rsidRPr="00105242" w:rsidRDefault="00F678E7">
      <w:pPr>
        <w:pStyle w:val="Textoindependiente"/>
        <w:ind w:left="567" w:right="567"/>
        <w:rPr>
          <w:b/>
          <w:lang w:val="es-AR"/>
        </w:rPr>
      </w:pPr>
    </w:p>
    <w:p w14:paraId="0B41A0BD" w14:textId="77777777" w:rsidR="00F678E7" w:rsidRPr="00105242" w:rsidRDefault="00CC58C3">
      <w:pPr>
        <w:pStyle w:val="Ttulo4"/>
        <w:ind w:left="567" w:right="567"/>
        <w:rPr>
          <w:lang w:val="es-AR"/>
        </w:rPr>
      </w:pPr>
      <w:r w:rsidRPr="00105242">
        <w:rPr>
          <w:lang w:val="es-AR"/>
        </w:rPr>
        <w:t>Opinión con salvedades</w:t>
      </w:r>
    </w:p>
    <w:p w14:paraId="6FC0380B" w14:textId="77777777" w:rsidR="00F678E7" w:rsidRPr="00105242" w:rsidRDefault="00F678E7">
      <w:pPr>
        <w:pStyle w:val="Textoindependiente"/>
        <w:ind w:left="567" w:right="567"/>
        <w:rPr>
          <w:b/>
          <w:i/>
          <w:lang w:val="es-AR"/>
        </w:rPr>
      </w:pPr>
    </w:p>
    <w:p w14:paraId="5147A250" w14:textId="05A45CDF" w:rsidR="00A402BA" w:rsidRPr="00105242" w:rsidRDefault="00CC58C3">
      <w:pPr>
        <w:pStyle w:val="Textoindependiente"/>
        <w:ind w:left="567" w:right="566"/>
        <w:jc w:val="both"/>
        <w:rPr>
          <w:lang w:val="es-AR"/>
        </w:rPr>
      </w:pPr>
      <w:r w:rsidRPr="00105242">
        <w:rPr>
          <w:lang w:val="es-AR"/>
        </w:rPr>
        <w:t xml:space="preserve">He auditado los estados contables de ABCD, que comprenden el estado de situación patrimonial al … de </w:t>
      </w:r>
      <w:r w:rsidR="002245BB" w:rsidRPr="00105242">
        <w:rPr>
          <w:lang w:val="es-AR"/>
        </w:rPr>
        <w:t>……………</w:t>
      </w:r>
      <w:r w:rsidRPr="00105242">
        <w:rPr>
          <w:lang w:val="es-AR"/>
        </w:rPr>
        <w:t xml:space="preserve"> de </w:t>
      </w:r>
      <w:r w:rsidR="00B26C61" w:rsidRPr="00105242">
        <w:rPr>
          <w:lang w:val="es-AR"/>
        </w:rPr>
        <w:t>20X1</w:t>
      </w:r>
      <w:r w:rsidRPr="00105242">
        <w:rPr>
          <w:lang w:val="es-AR"/>
        </w:rPr>
        <w:t xml:space="preserve">, los estados de resultados, de evolución del patrimonio neto y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06B4314D" w14:textId="442ABB77" w:rsidR="00F678E7" w:rsidRPr="00105242" w:rsidRDefault="00F678E7">
      <w:pPr>
        <w:pStyle w:val="Textoindependiente"/>
        <w:ind w:left="567" w:right="567"/>
        <w:jc w:val="both"/>
        <w:rPr>
          <w:lang w:val="es-AR"/>
        </w:rPr>
      </w:pPr>
    </w:p>
    <w:p w14:paraId="78AE38A9" w14:textId="4CD2526C" w:rsidR="002245BB" w:rsidRPr="00105242" w:rsidRDefault="00CC58C3">
      <w:pPr>
        <w:pStyle w:val="Textoindependiente"/>
        <w:ind w:left="567" w:right="567"/>
        <w:jc w:val="both"/>
        <w:rPr>
          <w:lang w:val="es-AR"/>
        </w:rPr>
      </w:pPr>
      <w:r w:rsidRPr="00105242">
        <w:rPr>
          <w:lang w:val="es-AR"/>
        </w:rPr>
        <w:t>En mi opinión, excepto por la cuesti</w:t>
      </w:r>
      <w:r w:rsidR="003D29DA" w:rsidRPr="00105242">
        <w:rPr>
          <w:lang w:val="es-AR"/>
        </w:rPr>
        <w:t>ón</w:t>
      </w:r>
      <w:r w:rsidRPr="00105242">
        <w:rPr>
          <w:lang w:val="es-AR"/>
        </w:rPr>
        <w:t xml:space="preserve"> descri</w:t>
      </w:r>
      <w:r w:rsidR="003D29DA" w:rsidRPr="00105242">
        <w:rPr>
          <w:lang w:val="es-AR"/>
        </w:rPr>
        <w:t>pta</w:t>
      </w:r>
      <w:r w:rsidRPr="00105242">
        <w:rPr>
          <w:lang w:val="es-AR"/>
        </w:rPr>
        <w:t xml:space="preserve"> en la sección </w:t>
      </w:r>
      <w:r w:rsidR="00F362FC" w:rsidRPr="00105242">
        <w:rPr>
          <w:i/>
          <w:iCs/>
          <w:lang w:val="es-AR"/>
        </w:rPr>
        <w:t>“</w:t>
      </w:r>
      <w:r w:rsidRPr="00105242">
        <w:rPr>
          <w:i/>
          <w:lang w:val="es-AR"/>
        </w:rPr>
        <w:t>Fundamento de la opinión con salvedades</w:t>
      </w:r>
      <w:r w:rsidR="00F362FC" w:rsidRPr="00105242">
        <w:rPr>
          <w:i/>
          <w:iCs/>
          <w:lang w:val="es-AR"/>
        </w:rPr>
        <w:t>”</w:t>
      </w:r>
      <w:r w:rsidRPr="00105242">
        <w:rPr>
          <w:lang w:val="es-AR"/>
        </w:rPr>
        <w:t>, los estados contables adjuntos</w:t>
      </w:r>
      <w:r w:rsidRPr="00105242">
        <w:rPr>
          <w:w w:val="150"/>
          <w:lang w:val="es-AR"/>
        </w:rPr>
        <w:t xml:space="preserve"> </w:t>
      </w:r>
      <w:r w:rsidRPr="00105242">
        <w:rPr>
          <w:lang w:val="es-AR"/>
        </w:rPr>
        <w:t>presentan razonablemente, en todos los aspectos</w:t>
      </w:r>
      <w:r w:rsidR="002245BB" w:rsidRPr="00105242">
        <w:rPr>
          <w:lang w:val="es-AR"/>
        </w:rPr>
        <w:t xml:space="preserve"> significativos, la situación patrimonial de ABCD al … de …………… de </w:t>
      </w:r>
      <w:r w:rsidR="00B26C61" w:rsidRPr="00105242">
        <w:rPr>
          <w:lang w:val="es-AR"/>
        </w:rPr>
        <w:t>20X1</w:t>
      </w:r>
      <w:r w:rsidR="002245BB"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002245BB" w:rsidRPr="00105242">
        <w:rPr>
          <w:lang w:val="es-AR"/>
        </w:rPr>
        <w:t>.</w:t>
      </w:r>
    </w:p>
    <w:p w14:paraId="0F0A9246" w14:textId="77777777" w:rsidR="00F678E7" w:rsidRPr="00105242" w:rsidRDefault="00F678E7">
      <w:pPr>
        <w:pStyle w:val="Textoindependiente"/>
        <w:ind w:left="567" w:right="567"/>
        <w:rPr>
          <w:lang w:val="es-AR"/>
        </w:rPr>
      </w:pPr>
    </w:p>
    <w:p w14:paraId="239A4E50" w14:textId="77777777" w:rsidR="00F678E7" w:rsidRPr="00105242" w:rsidRDefault="00CC58C3">
      <w:pPr>
        <w:pStyle w:val="Ttulo4"/>
        <w:ind w:left="567" w:right="567"/>
        <w:rPr>
          <w:lang w:val="es-AR"/>
        </w:rPr>
      </w:pPr>
      <w:r w:rsidRPr="00105242">
        <w:rPr>
          <w:lang w:val="es-AR"/>
        </w:rPr>
        <w:t>Fundamento de la opinión con salvedades</w:t>
      </w:r>
    </w:p>
    <w:p w14:paraId="71BB2674" w14:textId="77777777" w:rsidR="00F678E7" w:rsidRPr="00105242" w:rsidRDefault="00F678E7">
      <w:pPr>
        <w:pStyle w:val="Textoindependiente"/>
        <w:ind w:left="567" w:right="567"/>
        <w:rPr>
          <w:b/>
          <w:i/>
          <w:lang w:val="es-AR"/>
        </w:rPr>
      </w:pPr>
    </w:p>
    <w:p w14:paraId="521E592B" w14:textId="0A61C8C9" w:rsidR="003D29DA" w:rsidRPr="00105242" w:rsidRDefault="003D29DA">
      <w:pPr>
        <w:pStyle w:val="Ttulo4"/>
        <w:ind w:left="567" w:right="567"/>
        <w:rPr>
          <w:b w:val="0"/>
          <w:bCs w:val="0"/>
          <w:i w:val="0"/>
          <w:iCs w:val="0"/>
          <w:lang w:val="es-AR"/>
        </w:rPr>
      </w:pPr>
      <w:r w:rsidRPr="00105242">
        <w:rPr>
          <w:b w:val="0"/>
          <w:bCs w:val="0"/>
          <w:i w:val="0"/>
          <w:iCs w:val="0"/>
          <w:lang w:val="es-AR"/>
        </w:rPr>
        <w:t xml:space="preserve">El … de …………… de </w:t>
      </w:r>
      <w:r w:rsidR="00B26C61" w:rsidRPr="00105242">
        <w:rPr>
          <w:b w:val="0"/>
          <w:bCs w:val="0"/>
          <w:i w:val="0"/>
          <w:iCs w:val="0"/>
          <w:lang w:val="es-AR"/>
        </w:rPr>
        <w:t>20X0</w:t>
      </w:r>
      <w:r w:rsidRPr="00105242">
        <w:rPr>
          <w:b w:val="0"/>
          <w:bCs w:val="0"/>
          <w:i w:val="0"/>
          <w:iCs w:val="0"/>
          <w:lang w:val="es-AR"/>
        </w:rPr>
        <w:t xml:space="preserve">, uno de los principales distribuidores de los productos que comercializa ABCD le ha iniciado una demanda por la rescisión del contrato comercial que vinculaba a ambas partes. El demandante argumenta que la desvinculación ha sido injustificada, unilateral e intempestiva, y reclama la suma de $ … en compensación por los daños y perjuicios que entiende haber sufrido. Dado que los asesores legales de ABCD han informado que existen argumentos a favor y en contra de ambas partes y el litigio se encuentra en una etapa muy temprana, la Sociedad no ha registrado previsión alguna por este concepto, conforme señalan las </w:t>
      </w:r>
      <w:r w:rsidR="00422D20" w:rsidRPr="00105242">
        <w:rPr>
          <w:b w:val="0"/>
          <w:bCs w:val="0"/>
          <w:i w:val="0"/>
          <w:iCs w:val="0"/>
          <w:lang w:val="es-AR"/>
        </w:rPr>
        <w:t>Normas Contables Profesionales Argentinas</w:t>
      </w:r>
      <w:r w:rsidRPr="00105242">
        <w:rPr>
          <w:b w:val="0"/>
          <w:bCs w:val="0"/>
          <w:i w:val="0"/>
          <w:iCs w:val="0"/>
          <w:lang w:val="es-AR"/>
        </w:rPr>
        <w:t xml:space="preserve">. Sin embargo, tal situación debería haber sido expuesta en nota a los estados contables adjuntos, dado que esta contingencia afecta los ejercicios finalizados el … de …………… de </w:t>
      </w:r>
      <w:r w:rsidR="00B26C61" w:rsidRPr="00105242">
        <w:rPr>
          <w:b w:val="0"/>
          <w:bCs w:val="0"/>
          <w:i w:val="0"/>
          <w:iCs w:val="0"/>
          <w:lang w:val="es-AR"/>
        </w:rPr>
        <w:t>20X1</w:t>
      </w:r>
      <w:r w:rsidRPr="00105242">
        <w:rPr>
          <w:b w:val="0"/>
          <w:bCs w:val="0"/>
          <w:i w:val="0"/>
          <w:iCs w:val="0"/>
          <w:lang w:val="es-AR"/>
        </w:rPr>
        <w:t xml:space="preserve"> y </w:t>
      </w:r>
      <w:r w:rsidR="00B26C61" w:rsidRPr="00105242">
        <w:rPr>
          <w:b w:val="0"/>
          <w:bCs w:val="0"/>
          <w:i w:val="0"/>
          <w:iCs w:val="0"/>
          <w:lang w:val="es-AR"/>
        </w:rPr>
        <w:t>20X0</w:t>
      </w:r>
      <w:r w:rsidRPr="00105242">
        <w:rPr>
          <w:b w:val="0"/>
          <w:bCs w:val="0"/>
          <w:i w:val="0"/>
          <w:iCs w:val="0"/>
          <w:lang w:val="es-AR"/>
        </w:rPr>
        <w:t>.</w:t>
      </w:r>
    </w:p>
    <w:p w14:paraId="49A2C6A6" w14:textId="77777777" w:rsidR="00F678E7" w:rsidRPr="00105242" w:rsidRDefault="00F678E7">
      <w:pPr>
        <w:pStyle w:val="Textoindependiente"/>
        <w:ind w:left="567" w:right="567"/>
        <w:rPr>
          <w:lang w:val="es-AR"/>
        </w:rPr>
      </w:pPr>
    </w:p>
    <w:p w14:paraId="04ABA2AE" w14:textId="211BF6CB" w:rsidR="00F678E7" w:rsidRPr="00105242" w:rsidRDefault="00CC58C3">
      <w:pPr>
        <w:pStyle w:val="Textoindependiente"/>
        <w:ind w:left="567" w:right="567"/>
        <w:jc w:val="both"/>
        <w:rPr>
          <w:lang w:val="es-AR"/>
        </w:rPr>
      </w:pPr>
      <w:r w:rsidRPr="00105242">
        <w:rPr>
          <w:lang w:val="es-AR"/>
        </w:rPr>
        <w:t xml:space="preserve">He llevado a cabo mi auditoría de conformidad con las normas de auditoría establecidas en </w:t>
      </w:r>
      <w:r w:rsidR="005C597F"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FE68EE" w:rsidRPr="00105242">
        <w:rPr>
          <w:i/>
          <w:iCs/>
          <w:lang w:val="es-AR"/>
        </w:rPr>
        <w:t>“</w:t>
      </w:r>
      <w:r w:rsidRPr="00105242">
        <w:rPr>
          <w:i/>
          <w:lang w:val="es-AR"/>
        </w:rPr>
        <w:t>Responsabilidades del auditor en relación con la auditoría de los estados contables</w:t>
      </w:r>
      <w:r w:rsidR="005F6B5C" w:rsidRPr="00105242">
        <w:rPr>
          <w:i/>
          <w:iCs/>
          <w:lang w:val="es-AR"/>
        </w:rPr>
        <w:t>”</w:t>
      </w:r>
      <w:r w:rsidRPr="00105242">
        <w:rPr>
          <w:i/>
          <w:lang w:val="es-AR"/>
        </w:rPr>
        <w:t xml:space="preserve"> </w:t>
      </w:r>
      <w:r w:rsidRPr="00105242">
        <w:rPr>
          <w:lang w:val="es-AR"/>
        </w:rPr>
        <w:t>de mi informe</w:t>
      </w:r>
      <w:r w:rsidRPr="00105242">
        <w:rPr>
          <w:i/>
          <w:iCs/>
          <w:lang w:val="es-AR"/>
        </w:rPr>
        <w:t>.</w:t>
      </w:r>
      <w:r w:rsidRPr="00105242">
        <w:rPr>
          <w:lang w:val="es-AR"/>
        </w:rPr>
        <w:t xml:space="preserve"> Soy independiente de ABCD y he cumplido las demás responsabilidades de ética de conformidad con los requerimientos del Código de Ética del Consejo Profesional de Ciencias Económicas de</w:t>
      </w:r>
      <w:r w:rsidR="0029582C" w:rsidRPr="00105242">
        <w:rPr>
          <w:lang w:val="es-AR"/>
        </w:rPr>
        <w:t xml:space="preserve"> ………………………… </w:t>
      </w:r>
      <w:r w:rsidRPr="00105242">
        <w:rPr>
          <w:lang w:val="es-AR"/>
        </w:rPr>
        <w:t>y de la Resolución Técnica N° 37 de la FACPCE. Considero que los elementos de juicio que he obtenido proporcionan una base suficiente y adecuada para mi opinión con salvedades.</w:t>
      </w:r>
    </w:p>
    <w:p w14:paraId="627B6ECE" w14:textId="0C615AEA" w:rsidR="00DF2C2E" w:rsidRPr="00105242" w:rsidRDefault="00DF2C2E">
      <w:pPr>
        <w:pStyle w:val="Ttulo4"/>
        <w:ind w:left="567" w:right="567"/>
        <w:rPr>
          <w:lang w:val="es-AR"/>
        </w:rPr>
      </w:pPr>
      <w:r w:rsidRPr="00105242">
        <w:rPr>
          <w:lang w:val="es-AR"/>
        </w:rPr>
        <w:lastRenderedPageBreak/>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3456CD19" w14:textId="77777777" w:rsidR="00DF2C2E" w:rsidRPr="00105242" w:rsidRDefault="00DF2C2E">
      <w:pPr>
        <w:pStyle w:val="Textoindependiente"/>
        <w:ind w:left="567" w:right="567"/>
        <w:rPr>
          <w:bCs/>
          <w:iCs/>
          <w:lang w:val="es-AR"/>
        </w:rPr>
      </w:pPr>
    </w:p>
    <w:p w14:paraId="04985B52" w14:textId="746BA0B4" w:rsidR="00DF2C2E" w:rsidRPr="00105242" w:rsidRDefault="00DF2C2E">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200BD9" w:rsidRPr="00105242">
        <w:rPr>
          <w:lang w:val="es-AR"/>
        </w:rPr>
        <w:t>…………………………</w:t>
      </w:r>
      <w:r w:rsidRPr="00105242">
        <w:rPr>
          <w:lang w:val="es-AR"/>
        </w:rPr>
        <w:t xml:space="preserve"> </w:t>
      </w:r>
      <w:r w:rsidRPr="00105242">
        <w:rPr>
          <w:i/>
          <w:lang w:val="es-AR"/>
        </w:rPr>
        <w:t>{mencionar los documentos que acompañan a los estados</w:t>
      </w:r>
      <w:r w:rsidR="0029582C"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63F3FF4D" w14:textId="77777777" w:rsidR="00DF2C2E" w:rsidRPr="00105242" w:rsidRDefault="00DF2C2E">
      <w:pPr>
        <w:pStyle w:val="Textoindependiente"/>
        <w:ind w:left="567" w:right="567"/>
        <w:rPr>
          <w:lang w:val="es-AR"/>
        </w:rPr>
      </w:pPr>
    </w:p>
    <w:p w14:paraId="2296203F" w14:textId="37D66136" w:rsidR="00DF2C2E" w:rsidRPr="00105242" w:rsidRDefault="00DF2C2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745FE15B" w14:textId="77777777" w:rsidR="00DF2C2E" w:rsidRPr="00105242" w:rsidRDefault="00DF2C2E">
      <w:pPr>
        <w:pStyle w:val="Textoindependiente"/>
        <w:ind w:left="567" w:right="567"/>
        <w:rPr>
          <w:lang w:val="es-AR"/>
        </w:rPr>
      </w:pPr>
    </w:p>
    <w:p w14:paraId="1D556369" w14:textId="77777777" w:rsidR="00DF2C2E" w:rsidRPr="00105242" w:rsidRDefault="00DF2C2E">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6FD376A7" w14:textId="77777777" w:rsidR="00DF2C2E" w:rsidRPr="00105242" w:rsidRDefault="00DF2C2E">
      <w:pPr>
        <w:pStyle w:val="Textoindependiente"/>
        <w:ind w:left="567" w:right="567"/>
        <w:jc w:val="both"/>
        <w:rPr>
          <w:lang w:val="es-AR"/>
        </w:rPr>
      </w:pPr>
    </w:p>
    <w:p w14:paraId="597CBC54" w14:textId="58A03CEF" w:rsidR="003D29DA" w:rsidRPr="00105242" w:rsidRDefault="003D29DA">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En tal sentido, informo que la </w:t>
      </w:r>
      <w:r w:rsidR="002B46D1" w:rsidRPr="00105242">
        <w:t xml:space="preserve">Memoria del Directorio debería ser analizada en conjunto con la </w:t>
      </w:r>
      <w:r w:rsidRPr="00105242">
        <w:rPr>
          <w:lang w:val="es-AR"/>
        </w:rPr>
        <w:t xml:space="preserve">situación descripta en la sección </w:t>
      </w:r>
      <w:r w:rsidRPr="00105242">
        <w:rPr>
          <w:i/>
          <w:iCs/>
          <w:lang w:val="es-AR"/>
        </w:rPr>
        <w:t>“Fundamento de la opinión con salvedades”</w:t>
      </w:r>
      <w:r w:rsidRPr="00105242">
        <w:rPr>
          <w:lang w:val="es-AR"/>
        </w:rPr>
        <w:t>.</w:t>
      </w:r>
    </w:p>
    <w:p w14:paraId="10110752" w14:textId="77777777" w:rsidR="00DF2C2E" w:rsidRPr="00105242" w:rsidRDefault="00DF2C2E">
      <w:pPr>
        <w:pStyle w:val="Ttulo4"/>
        <w:ind w:left="567" w:right="567"/>
        <w:jc w:val="left"/>
        <w:rPr>
          <w:lang w:val="es-AR"/>
        </w:rPr>
      </w:pPr>
    </w:p>
    <w:p w14:paraId="7CA4B190" w14:textId="77777777" w:rsidR="00A83AC4" w:rsidRPr="00105242" w:rsidRDefault="00A83AC4">
      <w:pPr>
        <w:pStyle w:val="Ttulo4"/>
        <w:ind w:left="567" w:right="580"/>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553CD167" w14:textId="77777777" w:rsidR="00A83AC4" w:rsidRPr="00105242" w:rsidRDefault="00A83AC4">
      <w:pPr>
        <w:pStyle w:val="Textoindependiente"/>
        <w:ind w:left="567" w:right="580"/>
        <w:rPr>
          <w:b/>
          <w:i/>
          <w:lang w:val="es-AR"/>
        </w:rPr>
      </w:pPr>
    </w:p>
    <w:p w14:paraId="193A526F" w14:textId="627680C2" w:rsidR="00A83AC4" w:rsidRPr="00105242" w:rsidRDefault="00A83AC4">
      <w:pPr>
        <w:pStyle w:val="Textoindependiente"/>
        <w:ind w:left="567" w:right="580"/>
        <w:jc w:val="both"/>
        <w:rPr>
          <w:lang w:val="es-AR"/>
        </w:rPr>
      </w:pPr>
      <w:r w:rsidRPr="00105242">
        <w:rPr>
          <w:lang w:val="es-AR"/>
        </w:rPr>
        <w:t>La Dirección</w:t>
      </w:r>
      <w:r w:rsidRPr="00105242">
        <w:rPr>
          <w:vertAlign w:val="superscript"/>
          <w:lang w:val="es-AR"/>
        </w:rPr>
        <w:t xml:space="preserve">iv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6D792305" w14:textId="77777777" w:rsidR="00A83AC4" w:rsidRPr="00105242" w:rsidRDefault="00A83AC4">
      <w:pPr>
        <w:pStyle w:val="Textoindependiente"/>
        <w:rPr>
          <w:lang w:val="es-AR"/>
        </w:rPr>
      </w:pPr>
    </w:p>
    <w:p w14:paraId="5B416795" w14:textId="77777777" w:rsidR="00A83AC4" w:rsidRPr="00105242" w:rsidRDefault="00A83AC4">
      <w:pPr>
        <w:pStyle w:val="Textoindependiente"/>
        <w:ind w:left="567" w:right="580"/>
        <w:jc w:val="both"/>
        <w:rPr>
          <w:lang w:val="es-AR"/>
        </w:rPr>
      </w:pPr>
      <w:r w:rsidRPr="00105242">
        <w:rPr>
          <w:lang w:val="es-AR"/>
        </w:rPr>
        <w:t>En la preparación de los estados contables, la Dirección</w:t>
      </w:r>
      <w:r w:rsidRPr="00105242">
        <w:rPr>
          <w:vertAlign w:val="superscript"/>
          <w:lang w:val="es-AR"/>
        </w:rPr>
        <w:t>iv</w:t>
      </w:r>
      <w:r w:rsidRPr="00105242">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772FA734" w14:textId="77777777" w:rsidR="00A83AC4" w:rsidRPr="00105242" w:rsidRDefault="00A83AC4">
      <w:pPr>
        <w:pStyle w:val="Textoindependiente"/>
        <w:rPr>
          <w:lang w:val="es-AR"/>
        </w:rPr>
      </w:pPr>
    </w:p>
    <w:p w14:paraId="7A2E5B31" w14:textId="77777777" w:rsidR="00A83AC4" w:rsidRPr="00105242" w:rsidRDefault="00A83AC4">
      <w:pPr>
        <w:pStyle w:val="Ttulo4"/>
        <w:ind w:left="567" w:right="567"/>
        <w:rPr>
          <w:lang w:val="es-AR"/>
        </w:rPr>
      </w:pPr>
      <w:r w:rsidRPr="00105242">
        <w:rPr>
          <w:lang w:val="es-AR"/>
        </w:rPr>
        <w:t>Responsabilidades del auditor en relación con la auditoría de los estados contables</w:t>
      </w:r>
    </w:p>
    <w:p w14:paraId="5F6D56D1" w14:textId="77777777" w:rsidR="00A83AC4" w:rsidRPr="00105242" w:rsidRDefault="00A83AC4">
      <w:pPr>
        <w:pStyle w:val="Textoindependiente"/>
        <w:rPr>
          <w:b/>
          <w:i/>
          <w:lang w:val="es-AR"/>
        </w:rPr>
      </w:pPr>
    </w:p>
    <w:p w14:paraId="00A87F0C" w14:textId="77777777" w:rsidR="00A83AC4" w:rsidRPr="00105242" w:rsidRDefault="00A83AC4">
      <w:pPr>
        <w:pStyle w:val="Textoindependiente"/>
        <w:ind w:left="567" w:right="567"/>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5B1EB125" w14:textId="77777777" w:rsidR="00A83AC4" w:rsidRPr="00105242" w:rsidRDefault="00A83AC4">
      <w:pPr>
        <w:pStyle w:val="Textoindependiente"/>
        <w:rPr>
          <w:lang w:val="es-AR"/>
        </w:rPr>
      </w:pPr>
    </w:p>
    <w:p w14:paraId="437EC4B7" w14:textId="77777777" w:rsidR="00A83AC4" w:rsidRPr="00105242" w:rsidRDefault="00A83AC4">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714D717A" w14:textId="77777777" w:rsidR="00A83AC4" w:rsidRPr="00105242" w:rsidRDefault="00A83AC4">
      <w:pPr>
        <w:pStyle w:val="Textoindependiente"/>
        <w:rPr>
          <w:lang w:val="es-AR"/>
        </w:rPr>
      </w:pPr>
    </w:p>
    <w:p w14:paraId="04703BDB" w14:textId="77777777" w:rsidR="003F72CA" w:rsidRDefault="003F72CA">
      <w:pPr>
        <w:rPr>
          <w:lang w:val="es-AR"/>
        </w:rPr>
      </w:pPr>
      <w:r>
        <w:rPr>
          <w:lang w:val="es-AR"/>
        </w:rPr>
        <w:br w:type="page"/>
      </w:r>
    </w:p>
    <w:p w14:paraId="43073CB9" w14:textId="31A790F1" w:rsidR="00A83AC4" w:rsidRPr="00105242" w:rsidRDefault="00A83AC4" w:rsidP="00D861E6">
      <w:pPr>
        <w:pStyle w:val="Prrafodelista"/>
        <w:numPr>
          <w:ilvl w:val="0"/>
          <w:numId w:val="152"/>
        </w:numPr>
        <w:tabs>
          <w:tab w:val="left" w:pos="851"/>
        </w:tabs>
        <w:ind w:right="567"/>
        <w:rPr>
          <w:lang w:val="es-AR"/>
        </w:rPr>
      </w:pPr>
      <w:r w:rsidRPr="00105242">
        <w:rPr>
          <w:lang w:val="es-AR"/>
        </w:rPr>
        <w:lastRenderedPageBreak/>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7B1522A" w14:textId="77777777" w:rsidR="00A83AC4" w:rsidRPr="00105242" w:rsidRDefault="00A83AC4">
      <w:pPr>
        <w:pStyle w:val="Textoindependiente"/>
        <w:rPr>
          <w:lang w:val="es-AR"/>
        </w:rPr>
      </w:pPr>
    </w:p>
    <w:p w14:paraId="38A9B747" w14:textId="77777777" w:rsidR="00A83AC4" w:rsidRPr="00105242" w:rsidRDefault="00A83AC4" w:rsidP="00D861E6">
      <w:pPr>
        <w:pStyle w:val="Prrafodelista"/>
        <w:numPr>
          <w:ilvl w:val="0"/>
          <w:numId w:val="152"/>
        </w:numPr>
        <w:tabs>
          <w:tab w:val="left" w:pos="851"/>
        </w:tabs>
        <w:ind w:left="851" w:right="582"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61E8E41A" w14:textId="77777777" w:rsidR="00A83AC4" w:rsidRPr="00105242" w:rsidRDefault="00A83AC4">
      <w:pPr>
        <w:pStyle w:val="Prrafodelista"/>
        <w:tabs>
          <w:tab w:val="left" w:pos="851"/>
          <w:tab w:val="left" w:pos="1247"/>
        </w:tabs>
        <w:ind w:left="851" w:right="575" w:hanging="284"/>
        <w:rPr>
          <w:lang w:val="es-AR"/>
        </w:rPr>
      </w:pPr>
    </w:p>
    <w:p w14:paraId="3E8393F6" w14:textId="77777777" w:rsidR="00A83AC4" w:rsidRPr="00105242" w:rsidRDefault="00A83AC4" w:rsidP="00D861E6">
      <w:pPr>
        <w:pStyle w:val="Prrafodelista"/>
        <w:numPr>
          <w:ilvl w:val="0"/>
          <w:numId w:val="152"/>
        </w:numPr>
        <w:tabs>
          <w:tab w:val="left" w:pos="851"/>
        </w:tabs>
        <w:ind w:left="851" w:right="575" w:hanging="284"/>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58D00807" w14:textId="77777777" w:rsidR="00A83AC4" w:rsidRPr="00105242" w:rsidRDefault="00A83AC4">
      <w:pPr>
        <w:pStyle w:val="Textoindependiente"/>
        <w:tabs>
          <w:tab w:val="left" w:pos="851"/>
        </w:tabs>
        <w:ind w:left="851" w:hanging="284"/>
        <w:rPr>
          <w:lang w:val="es-AR"/>
        </w:rPr>
      </w:pPr>
    </w:p>
    <w:p w14:paraId="3FD0CF35" w14:textId="365C179B" w:rsidR="00A83AC4" w:rsidRPr="00105242" w:rsidRDefault="00A83AC4" w:rsidP="00D861E6">
      <w:pPr>
        <w:pStyle w:val="Prrafodelista"/>
        <w:numPr>
          <w:ilvl w:val="0"/>
          <w:numId w:val="152"/>
        </w:numPr>
        <w:tabs>
          <w:tab w:val="left" w:pos="851"/>
        </w:tabs>
        <w:ind w:left="851" w:right="573" w:hanging="284"/>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48A9F5DA" w14:textId="77777777" w:rsidR="00A83AC4" w:rsidRPr="00105242" w:rsidRDefault="00A83AC4">
      <w:pPr>
        <w:pStyle w:val="Textoindependiente"/>
        <w:tabs>
          <w:tab w:val="left" w:pos="851"/>
        </w:tabs>
        <w:ind w:left="851" w:hanging="284"/>
        <w:rPr>
          <w:lang w:val="es-AR"/>
        </w:rPr>
      </w:pPr>
    </w:p>
    <w:p w14:paraId="3B497E9E" w14:textId="77777777" w:rsidR="00A83AC4" w:rsidRPr="00105242" w:rsidRDefault="00A83AC4" w:rsidP="00D861E6">
      <w:pPr>
        <w:pStyle w:val="Prrafodelista"/>
        <w:numPr>
          <w:ilvl w:val="0"/>
          <w:numId w:val="152"/>
        </w:numPr>
        <w:tabs>
          <w:tab w:val="left" w:pos="851"/>
        </w:tabs>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D8B45BF" w14:textId="77777777" w:rsidR="00A83AC4" w:rsidRPr="00105242" w:rsidRDefault="00A83AC4">
      <w:pPr>
        <w:pStyle w:val="Prrafodelista"/>
        <w:tabs>
          <w:tab w:val="left" w:pos="851"/>
        </w:tabs>
        <w:ind w:left="851" w:right="574" w:hanging="284"/>
        <w:rPr>
          <w:lang w:val="es-AR"/>
        </w:rPr>
      </w:pPr>
    </w:p>
    <w:p w14:paraId="32FF7BC4" w14:textId="060257A0" w:rsidR="00A83AC4" w:rsidRPr="00105242" w:rsidRDefault="00A83AC4" w:rsidP="00D861E6">
      <w:pPr>
        <w:pStyle w:val="Prrafodelista"/>
        <w:numPr>
          <w:ilvl w:val="0"/>
          <w:numId w:val="152"/>
        </w:numPr>
        <w:tabs>
          <w:tab w:val="left" w:pos="851"/>
        </w:tabs>
        <w:ind w:left="851" w:right="574"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Pr="00105242">
        <w:rPr>
          <w:lang w:val="es-AR"/>
        </w:rPr>
        <w:t>irección, supervisión y realización de la auditoría del Grupo. Soy el único responsable de mi opinión de auditoría}.</w:t>
      </w:r>
    </w:p>
    <w:p w14:paraId="0E3BDDB5" w14:textId="77777777" w:rsidR="00A83AC4" w:rsidRPr="00105242" w:rsidRDefault="00A83AC4">
      <w:pPr>
        <w:tabs>
          <w:tab w:val="left" w:pos="1247"/>
        </w:tabs>
        <w:ind w:left="709" w:right="739"/>
        <w:jc w:val="both"/>
        <w:rPr>
          <w:lang w:val="es-AR"/>
        </w:rPr>
      </w:pPr>
    </w:p>
    <w:p w14:paraId="29B51184" w14:textId="77777777" w:rsidR="00A83AC4" w:rsidRPr="00105242" w:rsidRDefault="00A83AC4">
      <w:pPr>
        <w:tabs>
          <w:tab w:val="left" w:pos="1247"/>
        </w:tabs>
        <w:ind w:left="567" w:right="567"/>
        <w:jc w:val="both"/>
        <w:rPr>
          <w:lang w:val="es-AR"/>
        </w:rPr>
      </w:pPr>
      <w:r w:rsidRPr="00105242">
        <w:rPr>
          <w:lang w:val="es-AR"/>
        </w:rPr>
        <w:t>Me comunico con la Dirección</w:t>
      </w:r>
      <w:r w:rsidRPr="00105242">
        <w:rPr>
          <w:vertAlign w:val="superscript"/>
          <w:lang w:val="es-AR"/>
        </w:rPr>
        <w:t>iv</w:t>
      </w:r>
      <w:r w:rsidRPr="00105242">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6DCD38D3" w14:textId="3751E6A8" w:rsidR="00F678E7" w:rsidRPr="00105242" w:rsidRDefault="00F678E7">
      <w:pPr>
        <w:pStyle w:val="Textoindependiente"/>
        <w:ind w:left="567"/>
        <w:rPr>
          <w:lang w:val="es-AR"/>
        </w:rPr>
      </w:pPr>
    </w:p>
    <w:p w14:paraId="5C0A8549" w14:textId="77777777" w:rsidR="00484EE3" w:rsidRPr="00105242" w:rsidRDefault="00484EE3">
      <w:pPr>
        <w:pStyle w:val="Textoindependiente"/>
        <w:ind w:left="567"/>
        <w:rPr>
          <w:lang w:val="es-AR"/>
        </w:rPr>
      </w:pPr>
    </w:p>
    <w:p w14:paraId="7509DE33" w14:textId="77777777" w:rsidR="00F678E7" w:rsidRPr="00105242" w:rsidRDefault="00CC58C3">
      <w:pPr>
        <w:pStyle w:val="Ttulo3"/>
        <w:ind w:left="567"/>
        <w:rPr>
          <w:lang w:val="es-AR"/>
        </w:rPr>
      </w:pPr>
      <w:r w:rsidRPr="00105242">
        <w:rPr>
          <w:u w:val="single"/>
          <w:lang w:val="es-AR"/>
        </w:rPr>
        <w:t>Informe sobre otros requerimientos legales y reglamentarios</w:t>
      </w:r>
    </w:p>
    <w:p w14:paraId="169E4BEE" w14:textId="77777777" w:rsidR="00F678E7" w:rsidRPr="00105242" w:rsidRDefault="00F678E7">
      <w:pPr>
        <w:pStyle w:val="Textoindependiente"/>
        <w:ind w:left="567" w:right="580"/>
        <w:rPr>
          <w:b/>
          <w:lang w:val="es-AR"/>
        </w:rPr>
      </w:pPr>
    </w:p>
    <w:p w14:paraId="4237C6D2" w14:textId="574DEB91" w:rsidR="00F678E7" w:rsidRPr="00105242" w:rsidRDefault="00CC58C3" w:rsidP="00D861E6">
      <w:pPr>
        <w:pStyle w:val="Prrafodelista"/>
        <w:numPr>
          <w:ilvl w:val="0"/>
          <w:numId w:val="39"/>
        </w:numPr>
        <w:tabs>
          <w:tab w:val="left" w:pos="851"/>
          <w:tab w:val="left" w:leader="dot" w:pos="5291"/>
        </w:tabs>
        <w:ind w:left="851" w:right="573" w:hanging="284"/>
        <w:rPr>
          <w:iCs/>
          <w:lang w:val="es-AR"/>
        </w:rPr>
      </w:pPr>
      <w:r w:rsidRPr="00105242">
        <w:rPr>
          <w:lang w:val="es-AR"/>
        </w:rPr>
        <w:t xml:space="preserve">Según surge de los registros contables de ABCD, el pasivo devengado al … de </w:t>
      </w:r>
      <w:r w:rsidR="00C63ED7" w:rsidRPr="00105242">
        <w:rPr>
          <w:lang w:val="es-AR"/>
        </w:rPr>
        <w:t>……………</w:t>
      </w:r>
      <w:r w:rsidRPr="00105242">
        <w:rPr>
          <w:lang w:val="es-AR"/>
        </w:rPr>
        <w:t xml:space="preserve"> de</w:t>
      </w:r>
      <w:r w:rsidR="00C63ED7"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C63ED7" w:rsidRPr="00105242">
        <w:rPr>
          <w:lang w:val="es-AR"/>
        </w:rPr>
        <w:t>……………</w:t>
      </w:r>
      <w:r w:rsidRPr="00105242">
        <w:rPr>
          <w:lang w:val="es-AR"/>
        </w:rPr>
        <w:t xml:space="preserve"> y no era exigible a esa fecha </w:t>
      </w:r>
      <w:r w:rsidRPr="00105242">
        <w:rPr>
          <w:iCs/>
          <w:lang w:val="es-AR"/>
        </w:rPr>
        <w:t xml:space="preserve">{o </w:t>
      </w:r>
      <w:r w:rsidR="00C63ED7" w:rsidRPr="00105242">
        <w:rPr>
          <w:iCs/>
          <w:lang w:val="es-AR"/>
        </w:rPr>
        <w:t>“</w:t>
      </w:r>
      <w:r w:rsidR="00997286" w:rsidRPr="00105242">
        <w:rPr>
          <w:iCs/>
          <w:lang w:val="es-AR"/>
        </w:rPr>
        <w:t>s</w:t>
      </w:r>
      <w:r w:rsidRPr="00105242">
        <w:rPr>
          <w:iCs/>
          <w:lang w:val="es-AR"/>
        </w:rPr>
        <w:t xml:space="preserve">iendo $ </w:t>
      </w:r>
      <w:r w:rsidR="00C63ED7" w:rsidRPr="00105242">
        <w:rPr>
          <w:iCs/>
          <w:lang w:val="es-AR"/>
        </w:rPr>
        <w:t>……………</w:t>
      </w:r>
      <w:r w:rsidRPr="00105242">
        <w:rPr>
          <w:iCs/>
          <w:lang w:val="es-AR"/>
        </w:rPr>
        <w:t xml:space="preserve"> exigibles y $</w:t>
      </w:r>
      <w:r w:rsidR="00C63ED7" w:rsidRPr="00105242">
        <w:rPr>
          <w:iCs/>
          <w:lang w:val="es-AR"/>
        </w:rPr>
        <w:t xml:space="preserve"> …………… </w:t>
      </w:r>
      <w:r w:rsidRPr="00105242">
        <w:rPr>
          <w:iCs/>
          <w:lang w:val="es-AR"/>
        </w:rPr>
        <w:t>no exigibles a esa fecha”}.</w:t>
      </w:r>
    </w:p>
    <w:p w14:paraId="70D33662" w14:textId="77777777" w:rsidR="00F678E7" w:rsidRPr="00105242" w:rsidRDefault="00F678E7">
      <w:pPr>
        <w:pStyle w:val="Textoindependiente"/>
        <w:ind w:left="567" w:right="580"/>
        <w:rPr>
          <w:iCs/>
          <w:lang w:val="es-AR"/>
        </w:rPr>
      </w:pPr>
    </w:p>
    <w:p w14:paraId="17F1BB3B" w14:textId="51678F5D" w:rsidR="003F72CA" w:rsidRDefault="003F72CA">
      <w:pPr>
        <w:rPr>
          <w:lang w:val="es-AR"/>
        </w:rPr>
      </w:pPr>
      <w:r>
        <w:rPr>
          <w:lang w:val="es-AR"/>
        </w:rPr>
        <w:br w:type="page"/>
      </w:r>
    </w:p>
    <w:p w14:paraId="0CF3D3C8" w14:textId="77777777" w:rsidR="00BF3AC5" w:rsidRDefault="00BF3AC5">
      <w:pPr>
        <w:rPr>
          <w:lang w:val="es-AR"/>
        </w:rPr>
      </w:pPr>
    </w:p>
    <w:p w14:paraId="1629DF92" w14:textId="6A5FA665" w:rsidR="00484EE3" w:rsidRPr="00105242" w:rsidRDefault="00CC58C3" w:rsidP="00D861E6">
      <w:pPr>
        <w:pStyle w:val="Prrafodelista"/>
        <w:numPr>
          <w:ilvl w:val="0"/>
          <w:numId w:val="39"/>
        </w:numPr>
        <w:tabs>
          <w:tab w:val="left" w:pos="851"/>
        </w:tabs>
        <w:ind w:left="851" w:right="580" w:hanging="284"/>
        <w:rPr>
          <w:lang w:val="es-AR"/>
        </w:rPr>
      </w:pPr>
      <w:r w:rsidRPr="00105242">
        <w:rPr>
          <w:lang w:val="es-AR"/>
        </w:rPr>
        <w:t>{Otras</w:t>
      </w:r>
      <w:r w:rsidR="00C63ED7"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1C8CB768" w14:textId="77777777" w:rsidR="00484EE3" w:rsidRPr="00105242" w:rsidRDefault="00484EE3">
      <w:pPr>
        <w:pStyle w:val="Prrafodelista"/>
        <w:ind w:left="567" w:right="5764" w:firstLine="0"/>
        <w:rPr>
          <w:lang w:val="es-AR"/>
        </w:rPr>
      </w:pPr>
    </w:p>
    <w:p w14:paraId="5FE77DFF" w14:textId="52912590" w:rsidR="00F678E7" w:rsidRPr="00105242" w:rsidRDefault="00CC58C3">
      <w:pPr>
        <w:pStyle w:val="Prrafodelista"/>
        <w:ind w:left="567" w:right="5764" w:firstLine="0"/>
        <w:rPr>
          <w:lang w:val="es-AR"/>
        </w:rPr>
      </w:pPr>
      <w:r w:rsidRPr="00105242">
        <w:rPr>
          <w:lang w:val="es-AR"/>
        </w:rPr>
        <w:t>[Lugar y fecha]</w:t>
      </w:r>
    </w:p>
    <w:p w14:paraId="255AF7BB" w14:textId="77777777" w:rsidR="00484EE3" w:rsidRPr="00105242" w:rsidRDefault="00484EE3">
      <w:pPr>
        <w:pStyle w:val="Prrafodelista"/>
        <w:ind w:left="567" w:right="5764" w:firstLine="0"/>
        <w:rPr>
          <w:lang w:val="es-AR"/>
        </w:rPr>
      </w:pPr>
    </w:p>
    <w:p w14:paraId="719BAE74" w14:textId="12638369" w:rsidR="005F0991" w:rsidRPr="00105242" w:rsidRDefault="00CC58C3">
      <w:pPr>
        <w:pStyle w:val="Prrafodelista"/>
        <w:ind w:left="567" w:right="13" w:firstLine="0"/>
        <w:rPr>
          <w:lang w:val="es-AR"/>
        </w:rPr>
      </w:pPr>
      <w:r w:rsidRPr="00105242">
        <w:rPr>
          <w:lang w:val="es-AR"/>
        </w:rPr>
        <w:t>[Identificación y firma del contador]</w:t>
      </w:r>
    </w:p>
    <w:p w14:paraId="0EB51310" w14:textId="53A8FDF7" w:rsidR="000824BC" w:rsidRPr="00105242" w:rsidRDefault="000824BC">
      <w:pPr>
        <w:rPr>
          <w:lang w:val="es-AR"/>
        </w:rPr>
      </w:pPr>
      <w:r w:rsidRPr="00105242">
        <w:rPr>
          <w:lang w:val="es-AR"/>
        </w:rPr>
        <w:br w:type="page"/>
      </w:r>
    </w:p>
    <w:p w14:paraId="1523CC91" w14:textId="77777777" w:rsidR="000824BC" w:rsidRPr="00105242" w:rsidRDefault="000824BC">
      <w:pPr>
        <w:pStyle w:val="Prrafodelista"/>
        <w:ind w:left="567" w:right="13" w:firstLine="0"/>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70F16" w:rsidRPr="00105242" w14:paraId="67EE240F" w14:textId="77777777" w:rsidTr="00562CA1">
        <w:tc>
          <w:tcPr>
            <w:tcW w:w="1304" w:type="dxa"/>
            <w:vMerge w:val="restart"/>
            <w:shd w:val="clear" w:color="auto" w:fill="D9D9D9" w:themeFill="background1" w:themeFillShade="D9"/>
          </w:tcPr>
          <w:p w14:paraId="2520075C" w14:textId="2DAAE297" w:rsidR="00070F16" w:rsidRPr="00105242" w:rsidRDefault="00070F16">
            <w:pPr>
              <w:tabs>
                <w:tab w:val="left" w:pos="597"/>
              </w:tabs>
              <w:jc w:val="center"/>
              <w:rPr>
                <w:b/>
                <w:bCs/>
                <w:lang w:val="es-AR"/>
              </w:rPr>
            </w:pPr>
            <w:bookmarkStart w:id="27" w:name="IIIA24"/>
            <w:r w:rsidRPr="00105242">
              <w:rPr>
                <w:b/>
                <w:bCs/>
                <w:lang w:val="es-AR"/>
              </w:rPr>
              <w:t>III.A.24</w:t>
            </w:r>
            <w:bookmarkEnd w:id="27"/>
          </w:p>
        </w:tc>
        <w:tc>
          <w:tcPr>
            <w:tcW w:w="7200" w:type="dxa"/>
            <w:gridSpan w:val="2"/>
            <w:shd w:val="clear" w:color="auto" w:fill="D9D9D9" w:themeFill="background1" w:themeFillShade="D9"/>
            <w:vAlign w:val="center"/>
          </w:tcPr>
          <w:p w14:paraId="58C71143" w14:textId="77777777" w:rsidR="00070F16" w:rsidRPr="00105242" w:rsidRDefault="00070F16">
            <w:pPr>
              <w:rPr>
                <w:b/>
                <w:bCs/>
                <w:lang w:val="es-AR"/>
              </w:rPr>
            </w:pPr>
            <w:r w:rsidRPr="00105242">
              <w:rPr>
                <w:b/>
                <w:bCs/>
                <w:lang w:val="es-AR"/>
              </w:rPr>
              <w:t>Incorrección de efecto no generalizado que afecta ambos ejercicios</w:t>
            </w:r>
          </w:p>
        </w:tc>
      </w:tr>
      <w:tr w:rsidR="00070F16" w:rsidRPr="00105242" w14:paraId="55ADD83D" w14:textId="77777777" w:rsidTr="00070F16">
        <w:tc>
          <w:tcPr>
            <w:tcW w:w="1304" w:type="dxa"/>
            <w:vMerge/>
            <w:shd w:val="clear" w:color="auto" w:fill="D9D9D9" w:themeFill="background1" w:themeFillShade="D9"/>
            <w:vAlign w:val="center"/>
          </w:tcPr>
          <w:p w14:paraId="35EA42CB"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77113C6F"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6B487498"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32FEE7B0" w14:textId="77777777" w:rsidTr="00070F16">
        <w:tc>
          <w:tcPr>
            <w:tcW w:w="1304" w:type="dxa"/>
            <w:vMerge/>
            <w:shd w:val="clear" w:color="auto" w:fill="D9D9D9" w:themeFill="background1" w:themeFillShade="D9"/>
            <w:vAlign w:val="center"/>
          </w:tcPr>
          <w:p w14:paraId="094D8118"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7D5E1C87" w14:textId="77777777" w:rsidR="00070F16" w:rsidRPr="00105242" w:rsidRDefault="00070F16">
            <w:pPr>
              <w:jc w:val="center"/>
              <w:rPr>
                <w:i/>
                <w:iCs/>
                <w:sz w:val="18"/>
                <w:szCs w:val="18"/>
                <w:lang w:val="es-AR"/>
              </w:rPr>
            </w:pPr>
            <w:r w:rsidRPr="00105242">
              <w:rPr>
                <w:i/>
                <w:iCs/>
                <w:sz w:val="18"/>
                <w:szCs w:val="18"/>
                <w:lang w:val="es-AR"/>
              </w:rPr>
              <w:t>Omisión de exposición en nota de contingencia legal de posible ocurrencia</w:t>
            </w:r>
          </w:p>
        </w:tc>
        <w:tc>
          <w:tcPr>
            <w:tcW w:w="3600" w:type="dxa"/>
            <w:shd w:val="clear" w:color="auto" w:fill="D9D9D9" w:themeFill="background1" w:themeFillShade="D9"/>
            <w:vAlign w:val="center"/>
          </w:tcPr>
          <w:p w14:paraId="1E796AB2" w14:textId="77777777" w:rsidR="00070F16" w:rsidRPr="00105242" w:rsidRDefault="00070F16">
            <w:pPr>
              <w:jc w:val="center"/>
              <w:rPr>
                <w:i/>
                <w:iCs/>
                <w:sz w:val="18"/>
                <w:szCs w:val="18"/>
                <w:lang w:val="es-AR"/>
              </w:rPr>
            </w:pPr>
            <w:r w:rsidRPr="00105242">
              <w:rPr>
                <w:i/>
                <w:iCs/>
                <w:sz w:val="18"/>
                <w:szCs w:val="18"/>
                <w:lang w:val="es-AR"/>
              </w:rPr>
              <w:t>Omisión de exposición en nota de contingencia legal de posible ocurrencia</w:t>
            </w:r>
          </w:p>
        </w:tc>
      </w:tr>
      <w:tr w:rsidR="00070F16" w:rsidRPr="00105242" w14:paraId="2CE10E92" w14:textId="77777777" w:rsidTr="00070F16">
        <w:tc>
          <w:tcPr>
            <w:tcW w:w="1304" w:type="dxa"/>
            <w:vMerge/>
            <w:shd w:val="clear" w:color="auto" w:fill="D9D9D9" w:themeFill="background1" w:themeFillShade="D9"/>
            <w:vAlign w:val="center"/>
          </w:tcPr>
          <w:p w14:paraId="368D6522" w14:textId="77777777" w:rsidR="00070F16" w:rsidRPr="00105242" w:rsidRDefault="00070F16">
            <w:pPr>
              <w:tabs>
                <w:tab w:val="left" w:pos="597"/>
              </w:tabs>
              <w:jc w:val="center"/>
              <w:rPr>
                <w:lang w:val="es-AR"/>
              </w:rPr>
            </w:pPr>
          </w:p>
        </w:tc>
        <w:tc>
          <w:tcPr>
            <w:tcW w:w="7200" w:type="dxa"/>
            <w:gridSpan w:val="2"/>
            <w:shd w:val="clear" w:color="auto" w:fill="D9D9D9" w:themeFill="background1" w:themeFillShade="D9"/>
            <w:vAlign w:val="center"/>
          </w:tcPr>
          <w:p w14:paraId="696D9B05" w14:textId="77777777" w:rsidR="00070F16" w:rsidRPr="00105242" w:rsidRDefault="00070F16">
            <w:pPr>
              <w:jc w:val="center"/>
              <w:rPr>
                <w:lang w:val="es-AR"/>
              </w:rPr>
            </w:pPr>
            <w:r w:rsidRPr="00105242">
              <w:rPr>
                <w:lang w:val="es-AR"/>
              </w:rPr>
              <w:t>Estados contables comparativos</w:t>
            </w:r>
          </w:p>
        </w:tc>
      </w:tr>
      <w:tr w:rsidR="00070F16" w:rsidRPr="00105242" w14:paraId="047788B8" w14:textId="77777777" w:rsidTr="00070F16">
        <w:tc>
          <w:tcPr>
            <w:tcW w:w="1304" w:type="dxa"/>
            <w:vMerge/>
            <w:shd w:val="clear" w:color="auto" w:fill="D9D9D9" w:themeFill="background1" w:themeFillShade="D9"/>
            <w:vAlign w:val="center"/>
          </w:tcPr>
          <w:p w14:paraId="50F8C543"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72B48D74" w14:textId="77777777" w:rsidR="00070F16" w:rsidRPr="00105242" w:rsidRDefault="00070F16">
            <w:pPr>
              <w:jc w:val="center"/>
              <w:rPr>
                <w:lang w:val="es-AR"/>
              </w:rPr>
            </w:pPr>
            <w:r w:rsidRPr="00105242">
              <w:rPr>
                <w:lang w:val="es-AR"/>
              </w:rPr>
              <w:t>Opinión con salvedades</w:t>
            </w:r>
          </w:p>
        </w:tc>
        <w:tc>
          <w:tcPr>
            <w:tcW w:w="3600" w:type="dxa"/>
            <w:shd w:val="clear" w:color="auto" w:fill="D9D9D9" w:themeFill="background1" w:themeFillShade="D9"/>
            <w:vAlign w:val="center"/>
          </w:tcPr>
          <w:p w14:paraId="13A38D7C" w14:textId="2BC0D521" w:rsidR="00070F16" w:rsidRPr="00105242" w:rsidRDefault="00070F16">
            <w:pPr>
              <w:jc w:val="center"/>
              <w:rPr>
                <w:lang w:val="es-AR"/>
              </w:rPr>
            </w:pPr>
            <w:r w:rsidRPr="00105242">
              <w:rPr>
                <w:lang w:val="es-AR"/>
              </w:rPr>
              <w:t>Opinión con salvedades</w:t>
            </w:r>
          </w:p>
        </w:tc>
      </w:tr>
    </w:tbl>
    <w:p w14:paraId="23FFBDC5" w14:textId="77777777" w:rsidR="003E2004" w:rsidRPr="00105242" w:rsidRDefault="003E2004" w:rsidP="00145D5D">
      <w:pPr>
        <w:pStyle w:val="Textoindependiente"/>
        <w:ind w:left="567" w:right="567"/>
        <w:rPr>
          <w:b/>
          <w:lang w:val="es-AR"/>
        </w:rPr>
      </w:pPr>
    </w:p>
    <w:p w14:paraId="00C0702D" w14:textId="6ABDC4E5" w:rsidR="00F678E7" w:rsidRPr="00105242" w:rsidRDefault="00CC58C3" w:rsidP="00094AAD">
      <w:pPr>
        <w:ind w:left="567"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719C24E5" w14:textId="77777777" w:rsidR="00F678E7" w:rsidRPr="00105242" w:rsidRDefault="00F678E7" w:rsidP="00DA1A02">
      <w:pPr>
        <w:pStyle w:val="Textoindependiente"/>
        <w:ind w:left="567" w:right="567"/>
        <w:rPr>
          <w:lang w:val="es-AR"/>
        </w:rPr>
      </w:pPr>
    </w:p>
    <w:p w14:paraId="043A7BCB" w14:textId="77777777" w:rsidR="00484EE3" w:rsidRPr="00105242" w:rsidRDefault="00484EE3">
      <w:pPr>
        <w:pStyle w:val="Textoindependiente"/>
        <w:ind w:left="567" w:right="567"/>
        <w:rPr>
          <w:lang w:val="es-AR"/>
        </w:rPr>
      </w:pPr>
    </w:p>
    <w:p w14:paraId="2761DE5B" w14:textId="77777777" w:rsidR="00FF47CC" w:rsidRPr="00105242" w:rsidRDefault="00FF47CC">
      <w:pPr>
        <w:pStyle w:val="Ttulo3"/>
        <w:ind w:left="567" w:right="567"/>
        <w:rPr>
          <w:b w:val="0"/>
          <w:bCs w:val="0"/>
          <w:lang w:val="es-AR"/>
        </w:rPr>
      </w:pPr>
      <w:r w:rsidRPr="00105242">
        <w:rPr>
          <w:b w:val="0"/>
          <w:bCs w:val="0"/>
          <w:lang w:val="es-AR"/>
        </w:rPr>
        <w:t>Señores</w:t>
      </w:r>
    </w:p>
    <w:p w14:paraId="709BFFC2"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BAF96E3" w14:textId="77777777" w:rsidR="00FF47CC" w:rsidRPr="00105242" w:rsidRDefault="00FF47CC">
      <w:pPr>
        <w:pStyle w:val="Ttulo3"/>
        <w:ind w:left="567" w:right="567"/>
        <w:rPr>
          <w:b w:val="0"/>
          <w:bCs w:val="0"/>
          <w:lang w:val="es-AR"/>
        </w:rPr>
      </w:pPr>
      <w:r w:rsidRPr="00105242">
        <w:rPr>
          <w:b w:val="0"/>
          <w:bCs w:val="0"/>
          <w:lang w:val="es-AR"/>
        </w:rPr>
        <w:t>ABCD</w:t>
      </w:r>
    </w:p>
    <w:p w14:paraId="0A3C3B0A"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3B1A76E" w14:textId="77777777" w:rsidR="00FF47CC" w:rsidRPr="00105242" w:rsidRDefault="00FF47CC">
      <w:pPr>
        <w:pStyle w:val="Ttulo3"/>
        <w:ind w:left="567" w:right="567"/>
        <w:rPr>
          <w:u w:val="single"/>
          <w:lang w:val="es-AR"/>
        </w:rPr>
      </w:pPr>
      <w:r w:rsidRPr="00105242">
        <w:rPr>
          <w:b w:val="0"/>
          <w:bCs w:val="0"/>
          <w:lang w:val="es-AR"/>
        </w:rPr>
        <w:t>Domicilio legal: ……………</w:t>
      </w:r>
    </w:p>
    <w:p w14:paraId="124912F8" w14:textId="77777777" w:rsidR="00484EE3" w:rsidRPr="00105242" w:rsidRDefault="00484EE3">
      <w:pPr>
        <w:pStyle w:val="Ttulo3"/>
        <w:ind w:left="567" w:right="567"/>
        <w:rPr>
          <w:u w:val="single"/>
          <w:lang w:val="es-AR"/>
        </w:rPr>
      </w:pPr>
    </w:p>
    <w:p w14:paraId="1E38A367" w14:textId="77777777" w:rsidR="00484EE3" w:rsidRPr="00105242" w:rsidRDefault="00484EE3">
      <w:pPr>
        <w:pStyle w:val="Ttulo3"/>
        <w:ind w:left="567" w:right="567"/>
        <w:rPr>
          <w:u w:val="single"/>
          <w:lang w:val="es-AR"/>
        </w:rPr>
      </w:pPr>
    </w:p>
    <w:p w14:paraId="600B33AE" w14:textId="18696446" w:rsidR="00F678E7" w:rsidRPr="00105242" w:rsidRDefault="00CC58C3">
      <w:pPr>
        <w:pStyle w:val="Ttulo3"/>
        <w:ind w:left="567" w:right="567"/>
        <w:rPr>
          <w:lang w:val="es-AR"/>
        </w:rPr>
      </w:pPr>
      <w:r w:rsidRPr="00105242">
        <w:rPr>
          <w:u w:val="single"/>
          <w:lang w:val="es-AR"/>
        </w:rPr>
        <w:t>Informe sobre la auditoría de los estados contables</w:t>
      </w:r>
    </w:p>
    <w:p w14:paraId="28CA8609" w14:textId="77777777" w:rsidR="00F678E7" w:rsidRPr="00105242" w:rsidRDefault="00F678E7">
      <w:pPr>
        <w:pStyle w:val="Textoindependiente"/>
        <w:ind w:left="567" w:right="567"/>
        <w:rPr>
          <w:b/>
          <w:lang w:val="es-AR"/>
        </w:rPr>
      </w:pPr>
    </w:p>
    <w:p w14:paraId="7C84C95A" w14:textId="77777777" w:rsidR="00F678E7" w:rsidRPr="00105242" w:rsidRDefault="00CC58C3">
      <w:pPr>
        <w:pStyle w:val="Ttulo4"/>
        <w:ind w:left="567" w:right="567"/>
        <w:rPr>
          <w:lang w:val="es-AR"/>
        </w:rPr>
      </w:pPr>
      <w:r w:rsidRPr="00105242">
        <w:rPr>
          <w:lang w:val="es-AR"/>
        </w:rPr>
        <w:t>Opinión con salvedades</w:t>
      </w:r>
    </w:p>
    <w:p w14:paraId="0D2D89D8" w14:textId="77777777" w:rsidR="00F678E7" w:rsidRPr="00105242" w:rsidRDefault="00F678E7">
      <w:pPr>
        <w:pStyle w:val="Textoindependiente"/>
        <w:ind w:left="567" w:right="567"/>
        <w:rPr>
          <w:b/>
          <w:i/>
          <w:lang w:val="es-AR"/>
        </w:rPr>
      </w:pPr>
    </w:p>
    <w:p w14:paraId="270DD898" w14:textId="4DC9FDA8" w:rsidR="00F678E7" w:rsidRPr="00105242" w:rsidRDefault="00CC58C3">
      <w:pPr>
        <w:pStyle w:val="Textoindependiente"/>
        <w:ind w:left="567" w:right="567"/>
        <w:jc w:val="both"/>
        <w:rPr>
          <w:lang w:val="es-AR"/>
        </w:rPr>
      </w:pPr>
      <w:r w:rsidRPr="00105242">
        <w:rPr>
          <w:lang w:val="es-AR"/>
        </w:rPr>
        <w:t xml:space="preserve">He auditado los estados contables de ABCD, que </w:t>
      </w:r>
      <w:r w:rsidR="00534F85" w:rsidRPr="00105242">
        <w:rPr>
          <w:lang w:val="es-AR"/>
        </w:rPr>
        <w:t xml:space="preserve">comprenden los estados de situación patrimonial al … de …………… de </w:t>
      </w:r>
      <w:r w:rsidR="00B26C61" w:rsidRPr="00105242">
        <w:rPr>
          <w:lang w:val="es-AR"/>
        </w:rPr>
        <w:t>20X1</w:t>
      </w:r>
      <w:r w:rsidR="00534F85" w:rsidRPr="00105242">
        <w:rPr>
          <w:lang w:val="es-AR"/>
        </w:rPr>
        <w:t xml:space="preserve"> y </w:t>
      </w:r>
      <w:r w:rsidR="00B26C61" w:rsidRPr="00105242">
        <w:rPr>
          <w:lang w:val="es-AR"/>
        </w:rPr>
        <w:t>20X0</w:t>
      </w:r>
      <w:r w:rsidRPr="00105242">
        <w:rPr>
          <w:lang w:val="es-AR"/>
        </w:rPr>
        <w:t xml:space="preserve">, los estados de resultados, de evolución del patrimonio neto y de flujo de efectivo correspondientes a los ejercicios finalizados en dichas fechas,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r w:rsidR="001B7C66" w:rsidRPr="00105242">
        <w:rPr>
          <w:lang w:val="es-AR"/>
        </w:rPr>
        <w:t xml:space="preserve"> </w:t>
      </w:r>
    </w:p>
    <w:p w14:paraId="631847A1" w14:textId="77777777" w:rsidR="00A50704" w:rsidRPr="00105242" w:rsidRDefault="00A50704">
      <w:pPr>
        <w:pStyle w:val="Textoindependiente"/>
        <w:ind w:left="567" w:right="567"/>
        <w:jc w:val="both"/>
        <w:rPr>
          <w:lang w:val="es-AR"/>
        </w:rPr>
      </w:pPr>
    </w:p>
    <w:p w14:paraId="724B6AFC" w14:textId="0025173D" w:rsidR="00F678E7" w:rsidRPr="00105242" w:rsidRDefault="00CC58C3">
      <w:pPr>
        <w:pStyle w:val="Textoindependiente"/>
        <w:ind w:left="567" w:right="567"/>
        <w:jc w:val="both"/>
        <w:rPr>
          <w:lang w:val="es-AR"/>
        </w:rPr>
      </w:pPr>
      <w:r w:rsidRPr="00105242">
        <w:rPr>
          <w:lang w:val="es-AR"/>
        </w:rPr>
        <w:t xml:space="preserve">En mi opinión, excepto por la </w:t>
      </w:r>
      <w:r w:rsidR="00A83AC4" w:rsidRPr="00105242">
        <w:rPr>
          <w:lang w:val="es-AR"/>
        </w:rPr>
        <w:t xml:space="preserve">cuestión descripta en </w:t>
      </w:r>
      <w:r w:rsidRPr="00105242">
        <w:rPr>
          <w:lang w:val="es-AR"/>
        </w:rPr>
        <w:t xml:space="preserve">la sección </w:t>
      </w:r>
      <w:r w:rsidR="00F362FC" w:rsidRPr="00105242">
        <w:rPr>
          <w:i/>
          <w:iCs/>
          <w:lang w:val="es-AR"/>
        </w:rPr>
        <w:t>“</w:t>
      </w:r>
      <w:r w:rsidRPr="00105242">
        <w:rPr>
          <w:i/>
          <w:lang w:val="es-AR"/>
        </w:rPr>
        <w:t>Fundamento de la opinión con salvedades</w:t>
      </w:r>
      <w:r w:rsidR="00F362FC" w:rsidRPr="00105242">
        <w:rPr>
          <w:i/>
          <w:lang w:val="es-AR"/>
        </w:rPr>
        <w:t>”</w:t>
      </w:r>
      <w:r w:rsidRPr="00105242">
        <w:rPr>
          <w:lang w:val="es-AR"/>
        </w:rPr>
        <w:t xml:space="preserve">, los estados contables adjuntos presentan razonablemente, en todos los aspectos significativos, la situación patrimonial de ABCD al … de </w:t>
      </w:r>
      <w:r w:rsidR="00745BDD" w:rsidRPr="00105242">
        <w:rPr>
          <w:lang w:val="es-AR"/>
        </w:rPr>
        <w:t>……………</w:t>
      </w:r>
      <w:r w:rsidRPr="00105242">
        <w:rPr>
          <w:lang w:val="es-AR"/>
        </w:rPr>
        <w:t xml:space="preserve"> de </w:t>
      </w:r>
      <w:r w:rsidR="00B26C61" w:rsidRPr="00105242">
        <w:rPr>
          <w:lang w:val="es-AR"/>
        </w:rPr>
        <w:t>20X1</w:t>
      </w:r>
      <w:r w:rsidRPr="00105242">
        <w:rPr>
          <w:lang w:val="es-AR"/>
        </w:rPr>
        <w:t xml:space="preserve"> y </w:t>
      </w:r>
      <w:r w:rsidR="00B26C61" w:rsidRPr="00105242">
        <w:rPr>
          <w:lang w:val="es-AR"/>
        </w:rPr>
        <w:t>20X0</w:t>
      </w:r>
      <w:r w:rsidRPr="00105242">
        <w:rPr>
          <w:lang w:val="es-AR"/>
        </w:rPr>
        <w:t xml:space="preserve">, así como sus resultados, la evolución de su patrimonio neto y el flujo de su efectivo correspondientes a los ejercicios finalizados en esas fechas, de conformidad con las </w:t>
      </w:r>
      <w:r w:rsidR="00422D20" w:rsidRPr="00105242">
        <w:rPr>
          <w:lang w:val="es-AR"/>
        </w:rPr>
        <w:t>Normas Contables Profesionales Argentinas</w:t>
      </w:r>
      <w:r w:rsidRPr="00105242">
        <w:rPr>
          <w:lang w:val="es-AR"/>
        </w:rPr>
        <w:t>.</w:t>
      </w:r>
    </w:p>
    <w:p w14:paraId="52542947" w14:textId="77777777" w:rsidR="00F678E7" w:rsidRPr="00105242" w:rsidRDefault="00F678E7">
      <w:pPr>
        <w:pStyle w:val="Textoindependiente"/>
        <w:ind w:left="567" w:right="567"/>
        <w:rPr>
          <w:lang w:val="es-AR"/>
        </w:rPr>
      </w:pPr>
    </w:p>
    <w:p w14:paraId="01C059A5" w14:textId="77777777" w:rsidR="00F678E7" w:rsidRPr="00105242" w:rsidRDefault="00CC58C3">
      <w:pPr>
        <w:pStyle w:val="Ttulo4"/>
        <w:ind w:left="567" w:right="567"/>
        <w:rPr>
          <w:lang w:val="es-AR"/>
        </w:rPr>
      </w:pPr>
      <w:r w:rsidRPr="00105242">
        <w:rPr>
          <w:lang w:val="es-AR"/>
        </w:rPr>
        <w:t>Fundamento de la opinión con salvedades</w:t>
      </w:r>
    </w:p>
    <w:p w14:paraId="4B3BC20B" w14:textId="77777777" w:rsidR="00F678E7" w:rsidRPr="00105242" w:rsidRDefault="00F678E7">
      <w:pPr>
        <w:pStyle w:val="Textoindependiente"/>
        <w:ind w:left="567" w:right="567"/>
        <w:rPr>
          <w:b/>
          <w:i/>
          <w:lang w:val="es-AR"/>
        </w:rPr>
      </w:pPr>
    </w:p>
    <w:p w14:paraId="6E8F6F5F" w14:textId="5544097A" w:rsidR="00A83AC4" w:rsidRPr="00105242" w:rsidRDefault="00A83AC4">
      <w:pPr>
        <w:pStyle w:val="Ttulo4"/>
        <w:ind w:left="567" w:right="567"/>
        <w:rPr>
          <w:b w:val="0"/>
          <w:bCs w:val="0"/>
          <w:i w:val="0"/>
          <w:iCs w:val="0"/>
          <w:lang w:val="es-AR"/>
        </w:rPr>
      </w:pPr>
      <w:r w:rsidRPr="00105242">
        <w:rPr>
          <w:b w:val="0"/>
          <w:bCs w:val="0"/>
          <w:i w:val="0"/>
          <w:iCs w:val="0"/>
          <w:lang w:val="es-AR"/>
        </w:rPr>
        <w:t xml:space="preserve">El … de …………… de </w:t>
      </w:r>
      <w:r w:rsidR="00B26C61" w:rsidRPr="00105242">
        <w:rPr>
          <w:b w:val="0"/>
          <w:bCs w:val="0"/>
          <w:i w:val="0"/>
          <w:iCs w:val="0"/>
          <w:lang w:val="es-AR"/>
        </w:rPr>
        <w:t>20X0</w:t>
      </w:r>
      <w:r w:rsidRPr="00105242">
        <w:rPr>
          <w:b w:val="0"/>
          <w:bCs w:val="0"/>
          <w:i w:val="0"/>
          <w:iCs w:val="0"/>
          <w:lang w:val="es-AR"/>
        </w:rPr>
        <w:t xml:space="preserve">, uno de los principales distribuidores de los productos que comercializa ABCD le ha iniciado una demanda por la rescisión del contrato comercial que vinculaba a ambas partes. El demandante argumenta que la desvinculación ha sido injustificada, unilateral e intempestiva, y reclama la suma de $ … en compensación por los daños y perjuicios que entiende haber sufrido. Dado que los asesores legales de ABCD han informado que existen argumentos a favor y en contra de ambas partes y el litigio se encuentra en una etapa muy temprana, la Sociedad no ha registrado previsión alguna por este concepto, conforme señalan las </w:t>
      </w:r>
      <w:r w:rsidR="00422D20" w:rsidRPr="00105242">
        <w:rPr>
          <w:b w:val="0"/>
          <w:bCs w:val="0"/>
          <w:i w:val="0"/>
          <w:iCs w:val="0"/>
          <w:lang w:val="es-AR"/>
        </w:rPr>
        <w:t>Normas Contables Profesionales Argentinas</w:t>
      </w:r>
      <w:r w:rsidRPr="00105242">
        <w:rPr>
          <w:b w:val="0"/>
          <w:bCs w:val="0"/>
          <w:i w:val="0"/>
          <w:iCs w:val="0"/>
          <w:lang w:val="es-AR"/>
        </w:rPr>
        <w:t xml:space="preserve">. Sin embargo, tal situación debería haber sido expuesta en nota a los estados contables adjuntos, dado que esta contingencia afecta los ejercicios finalizados el … de …………… de </w:t>
      </w:r>
      <w:r w:rsidR="00B26C61" w:rsidRPr="00105242">
        <w:rPr>
          <w:b w:val="0"/>
          <w:bCs w:val="0"/>
          <w:i w:val="0"/>
          <w:iCs w:val="0"/>
          <w:lang w:val="es-AR"/>
        </w:rPr>
        <w:t>20X1</w:t>
      </w:r>
      <w:r w:rsidRPr="00105242">
        <w:rPr>
          <w:b w:val="0"/>
          <w:bCs w:val="0"/>
          <w:i w:val="0"/>
          <w:iCs w:val="0"/>
          <w:lang w:val="es-AR"/>
        </w:rPr>
        <w:t xml:space="preserve"> y </w:t>
      </w:r>
      <w:r w:rsidR="00B26C61" w:rsidRPr="00105242">
        <w:rPr>
          <w:b w:val="0"/>
          <w:bCs w:val="0"/>
          <w:i w:val="0"/>
          <w:iCs w:val="0"/>
          <w:lang w:val="es-AR"/>
        </w:rPr>
        <w:t>20X0</w:t>
      </w:r>
      <w:r w:rsidRPr="00105242">
        <w:rPr>
          <w:b w:val="0"/>
          <w:bCs w:val="0"/>
          <w:i w:val="0"/>
          <w:iCs w:val="0"/>
          <w:lang w:val="es-AR"/>
        </w:rPr>
        <w:t>.</w:t>
      </w:r>
    </w:p>
    <w:p w14:paraId="03BE3770" w14:textId="77777777" w:rsidR="00F678E7" w:rsidRPr="00105242" w:rsidRDefault="00F678E7">
      <w:pPr>
        <w:pStyle w:val="Textoindependiente"/>
        <w:ind w:left="567" w:right="567"/>
        <w:rPr>
          <w:lang w:val="es-AR"/>
        </w:rPr>
      </w:pPr>
    </w:p>
    <w:p w14:paraId="336186F9" w14:textId="42C9F8EE" w:rsidR="00F678E7" w:rsidRPr="00105242" w:rsidRDefault="00CC58C3">
      <w:pPr>
        <w:pStyle w:val="Textoindependiente"/>
        <w:ind w:left="567" w:right="567"/>
        <w:jc w:val="both"/>
        <w:rPr>
          <w:lang w:val="es-AR"/>
        </w:rPr>
      </w:pPr>
      <w:r w:rsidRPr="00105242">
        <w:rPr>
          <w:lang w:val="es-AR"/>
        </w:rPr>
        <w:t xml:space="preserve">He llevado a cabo mi auditoría de conformidad con las normas de auditoría establecidas en </w:t>
      </w:r>
      <w:r w:rsidR="005C597F"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FE453C" w:rsidRPr="00105242">
        <w:rPr>
          <w:i/>
          <w:iCs/>
          <w:lang w:val="es-AR"/>
        </w:rPr>
        <w:t>“</w:t>
      </w:r>
      <w:r w:rsidRPr="00105242">
        <w:rPr>
          <w:i/>
          <w:lang w:val="es-AR"/>
        </w:rPr>
        <w:t>Responsabilidades del auditor en relación con la auditoría de los estados contables</w:t>
      </w:r>
      <w:r w:rsidR="005F6B5C" w:rsidRPr="00105242">
        <w:rPr>
          <w:i/>
          <w:iCs/>
          <w:lang w:val="es-AR"/>
        </w:rPr>
        <w:t>”</w:t>
      </w:r>
      <w:r w:rsidRPr="00105242">
        <w:rPr>
          <w:i/>
          <w:lang w:val="es-AR"/>
        </w:rPr>
        <w:t xml:space="preserve"> </w:t>
      </w:r>
      <w:r w:rsidRPr="00105242">
        <w:rPr>
          <w:lang w:val="es-AR"/>
        </w:rPr>
        <w:t>de mi informe</w:t>
      </w:r>
      <w:r w:rsidRPr="00105242">
        <w:rPr>
          <w:i/>
          <w:iCs/>
          <w:lang w:val="es-AR"/>
        </w:rPr>
        <w:t>.</w:t>
      </w:r>
      <w:r w:rsidRPr="00105242">
        <w:rPr>
          <w:lang w:val="es-AR"/>
        </w:rPr>
        <w:t xml:space="preserve"> Soy independiente de ABCD y he cumplido las demás responsabilidades de ética de conformidad con los requerimientos del Código de Ética del Consejo Profesional de Ciencias Económicas de</w:t>
      </w:r>
      <w:r w:rsidR="00745BDD" w:rsidRPr="00105242">
        <w:rPr>
          <w:lang w:val="es-AR"/>
        </w:rPr>
        <w:t xml:space="preserve"> ………………………… </w:t>
      </w:r>
      <w:r w:rsidRPr="00105242">
        <w:rPr>
          <w:lang w:val="es-AR"/>
        </w:rPr>
        <w:t xml:space="preserve">y de la Resolución Técnica N° 37 de </w:t>
      </w:r>
      <w:r w:rsidRPr="00105242">
        <w:rPr>
          <w:lang w:val="es-AR"/>
        </w:rPr>
        <w:lastRenderedPageBreak/>
        <w:t>la FACPCE. Considero que los elementos de juicio que he obtenido proporcionan una base suficiente y adecuada para mi opinión con salvedades</w:t>
      </w:r>
      <w:r w:rsidR="00A83AC4" w:rsidRPr="00105242">
        <w:rPr>
          <w:lang w:val="es-AR"/>
        </w:rPr>
        <w:t>.</w:t>
      </w:r>
      <w:r w:rsidRPr="00105242">
        <w:rPr>
          <w:lang w:val="es-AR"/>
        </w:rPr>
        <w:t xml:space="preserve"> </w:t>
      </w:r>
    </w:p>
    <w:p w14:paraId="40B465C8" w14:textId="77777777" w:rsidR="00F678E7" w:rsidRPr="00105242" w:rsidRDefault="00F678E7">
      <w:pPr>
        <w:pStyle w:val="Textoindependiente"/>
        <w:ind w:left="567" w:right="556"/>
        <w:rPr>
          <w:lang w:val="es-AR"/>
        </w:rPr>
      </w:pPr>
    </w:p>
    <w:p w14:paraId="05C4C841" w14:textId="4B6A4056" w:rsidR="00DF2C2E" w:rsidRPr="00105242" w:rsidRDefault="00DF2C2E">
      <w:pPr>
        <w:pStyle w:val="Ttulo4"/>
        <w:ind w:left="567" w:right="55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69430AED" w14:textId="77777777" w:rsidR="00DF2C2E" w:rsidRPr="00105242" w:rsidRDefault="00DF2C2E">
      <w:pPr>
        <w:pStyle w:val="Textoindependiente"/>
        <w:ind w:left="851" w:right="556"/>
        <w:rPr>
          <w:bCs/>
          <w:iCs/>
          <w:lang w:val="es-AR"/>
        </w:rPr>
      </w:pPr>
    </w:p>
    <w:p w14:paraId="49A829E2" w14:textId="65F11247" w:rsidR="00DF2C2E" w:rsidRPr="00105242" w:rsidRDefault="00DF2C2E">
      <w:pPr>
        <w:tabs>
          <w:tab w:val="left" w:leader="dot" w:pos="4552"/>
        </w:tabs>
        <w:ind w:left="567" w:right="55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745BDD" w:rsidRPr="00105242">
        <w:rPr>
          <w:lang w:val="es-AR"/>
        </w:rPr>
        <w:t>…………………………</w:t>
      </w:r>
      <w:r w:rsidRPr="00105242">
        <w:rPr>
          <w:lang w:val="es-AR"/>
        </w:rPr>
        <w:t xml:space="preserve"> </w:t>
      </w:r>
      <w:r w:rsidRPr="00105242">
        <w:rPr>
          <w:i/>
          <w:lang w:val="es-AR"/>
        </w:rPr>
        <w:t>{mencionar los documentos que acompañan a los estados</w:t>
      </w:r>
      <w:r w:rsidR="00745BDD"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535B95F9" w14:textId="77777777" w:rsidR="00DF2C2E" w:rsidRPr="00105242" w:rsidRDefault="00DF2C2E">
      <w:pPr>
        <w:pStyle w:val="Textoindependiente"/>
        <w:ind w:left="567" w:right="556"/>
        <w:rPr>
          <w:lang w:val="es-AR"/>
        </w:rPr>
      </w:pPr>
    </w:p>
    <w:p w14:paraId="7B95473F" w14:textId="22E83F16" w:rsidR="00DF2C2E" w:rsidRPr="00105242" w:rsidRDefault="00DF2C2E">
      <w:pPr>
        <w:pStyle w:val="Textoindependiente"/>
        <w:ind w:left="567" w:right="556"/>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28DB3B44" w14:textId="77777777" w:rsidR="00DF2C2E" w:rsidRPr="00105242" w:rsidRDefault="00DF2C2E">
      <w:pPr>
        <w:pStyle w:val="Textoindependiente"/>
        <w:ind w:left="567" w:right="556"/>
        <w:rPr>
          <w:lang w:val="es-AR"/>
        </w:rPr>
      </w:pPr>
    </w:p>
    <w:p w14:paraId="7D7D7172" w14:textId="77777777" w:rsidR="00DF2C2E" w:rsidRPr="00105242" w:rsidRDefault="00DF2C2E">
      <w:pPr>
        <w:pStyle w:val="Textoindependiente"/>
        <w:ind w:left="567" w:right="55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50762922" w14:textId="77777777" w:rsidR="00DF2C2E" w:rsidRPr="00105242" w:rsidRDefault="00DF2C2E">
      <w:pPr>
        <w:pStyle w:val="Textoindependiente"/>
        <w:ind w:left="567" w:right="556"/>
        <w:jc w:val="both"/>
        <w:rPr>
          <w:lang w:val="es-AR"/>
        </w:rPr>
      </w:pPr>
    </w:p>
    <w:p w14:paraId="501344B2" w14:textId="5FBA34EC" w:rsidR="00A83AC4" w:rsidRPr="00105242" w:rsidRDefault="00A83AC4">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En tal sentido, informo que la </w:t>
      </w:r>
      <w:r w:rsidR="002B46D1" w:rsidRPr="00105242">
        <w:t xml:space="preserve">Memoria del Directorio debería ser analizada en conjunto con la </w:t>
      </w:r>
      <w:r w:rsidRPr="00105242">
        <w:rPr>
          <w:lang w:val="es-AR"/>
        </w:rPr>
        <w:t xml:space="preserve">situación descripta en la sección </w:t>
      </w:r>
      <w:r w:rsidRPr="00105242">
        <w:rPr>
          <w:i/>
          <w:iCs/>
          <w:lang w:val="es-AR"/>
        </w:rPr>
        <w:t>“Fundamento de la opinión con salvedades”</w:t>
      </w:r>
      <w:r w:rsidRPr="00105242">
        <w:rPr>
          <w:lang w:val="es-AR"/>
        </w:rPr>
        <w:t>.</w:t>
      </w:r>
    </w:p>
    <w:p w14:paraId="0E3F3E1A" w14:textId="77777777" w:rsidR="00A83AC4" w:rsidRPr="00105242" w:rsidRDefault="00A83AC4">
      <w:pPr>
        <w:pStyle w:val="Ttulo4"/>
        <w:ind w:left="567" w:right="567"/>
        <w:jc w:val="left"/>
        <w:rPr>
          <w:lang w:val="es-AR"/>
        </w:rPr>
      </w:pPr>
    </w:p>
    <w:p w14:paraId="438F5CB0" w14:textId="77777777" w:rsidR="00A02E54" w:rsidRPr="00105242" w:rsidRDefault="00A02E54">
      <w:pPr>
        <w:pStyle w:val="Ttulo4"/>
        <w:ind w:left="567" w:right="580"/>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6DE3B283" w14:textId="77777777" w:rsidR="00A02E54" w:rsidRPr="00105242" w:rsidRDefault="00A02E54">
      <w:pPr>
        <w:pStyle w:val="Textoindependiente"/>
        <w:ind w:left="567" w:right="580"/>
        <w:rPr>
          <w:b/>
          <w:i/>
          <w:lang w:val="es-AR"/>
        </w:rPr>
      </w:pPr>
    </w:p>
    <w:p w14:paraId="53443EFB" w14:textId="7AFC84DA" w:rsidR="00A02E54" w:rsidRPr="00105242" w:rsidRDefault="00A02E54">
      <w:pPr>
        <w:pStyle w:val="Textoindependiente"/>
        <w:ind w:left="567" w:right="580"/>
        <w:jc w:val="both"/>
        <w:rPr>
          <w:lang w:val="es-AR"/>
        </w:rPr>
      </w:pPr>
      <w:r w:rsidRPr="00105242">
        <w:rPr>
          <w:lang w:val="es-AR"/>
        </w:rPr>
        <w:t>La Dirección</w:t>
      </w:r>
      <w:r w:rsidRPr="00105242">
        <w:rPr>
          <w:vertAlign w:val="superscript"/>
          <w:lang w:val="es-AR"/>
        </w:rPr>
        <w:t xml:space="preserve">iv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7C30F288" w14:textId="77777777" w:rsidR="00A02E54" w:rsidRPr="00105242" w:rsidRDefault="00A02E54">
      <w:pPr>
        <w:pStyle w:val="Textoindependiente"/>
        <w:rPr>
          <w:lang w:val="es-AR"/>
        </w:rPr>
      </w:pPr>
    </w:p>
    <w:p w14:paraId="7CD532F4" w14:textId="77777777" w:rsidR="00A02E54" w:rsidRPr="00105242" w:rsidRDefault="00A02E54">
      <w:pPr>
        <w:pStyle w:val="Textoindependiente"/>
        <w:ind w:left="567" w:right="580"/>
        <w:jc w:val="both"/>
        <w:rPr>
          <w:lang w:val="es-AR"/>
        </w:rPr>
      </w:pPr>
      <w:r w:rsidRPr="00105242">
        <w:rPr>
          <w:lang w:val="es-AR"/>
        </w:rPr>
        <w:t>En la preparación de los estados contables, la Dirección</w:t>
      </w:r>
      <w:r w:rsidRPr="00105242">
        <w:rPr>
          <w:vertAlign w:val="superscript"/>
          <w:lang w:val="es-AR"/>
        </w:rPr>
        <w:t>iv</w:t>
      </w:r>
      <w:r w:rsidRPr="00105242">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1A10BC0B" w14:textId="77777777" w:rsidR="00A02E54" w:rsidRPr="00105242" w:rsidRDefault="00A02E54">
      <w:pPr>
        <w:pStyle w:val="Textoindependiente"/>
        <w:rPr>
          <w:lang w:val="es-AR"/>
        </w:rPr>
      </w:pPr>
    </w:p>
    <w:p w14:paraId="0F0AC026" w14:textId="77777777" w:rsidR="00A02E54" w:rsidRPr="00105242" w:rsidRDefault="00A02E54">
      <w:pPr>
        <w:pStyle w:val="Ttulo4"/>
        <w:ind w:left="567" w:right="567"/>
        <w:rPr>
          <w:lang w:val="es-AR"/>
        </w:rPr>
      </w:pPr>
      <w:r w:rsidRPr="00105242">
        <w:rPr>
          <w:lang w:val="es-AR"/>
        </w:rPr>
        <w:t>Responsabilidades del auditor en relación con la auditoría de los estados contables</w:t>
      </w:r>
    </w:p>
    <w:p w14:paraId="2A7A3697" w14:textId="77777777" w:rsidR="00A02E54" w:rsidRPr="00105242" w:rsidRDefault="00A02E54">
      <w:pPr>
        <w:pStyle w:val="Textoindependiente"/>
        <w:rPr>
          <w:b/>
          <w:i/>
          <w:lang w:val="es-AR"/>
        </w:rPr>
      </w:pPr>
    </w:p>
    <w:p w14:paraId="2D8D0EF5" w14:textId="77777777" w:rsidR="00A02E54" w:rsidRPr="00105242" w:rsidRDefault="00A02E54">
      <w:pPr>
        <w:pStyle w:val="Textoindependiente"/>
        <w:ind w:left="567" w:right="567"/>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7838727" w14:textId="77777777" w:rsidR="00A02E54" w:rsidRPr="00105242" w:rsidRDefault="00A02E54">
      <w:pPr>
        <w:pStyle w:val="Textoindependiente"/>
        <w:rPr>
          <w:lang w:val="es-AR"/>
        </w:rPr>
      </w:pPr>
    </w:p>
    <w:p w14:paraId="2BE494D9" w14:textId="77777777" w:rsidR="00A02E54" w:rsidRPr="00105242" w:rsidRDefault="00A02E54">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7B2F0CB7" w14:textId="77777777" w:rsidR="00A02E54" w:rsidRPr="00105242" w:rsidRDefault="00A02E54">
      <w:pPr>
        <w:pStyle w:val="Textoindependiente"/>
        <w:rPr>
          <w:lang w:val="es-AR"/>
        </w:rPr>
      </w:pPr>
    </w:p>
    <w:p w14:paraId="5707B80C" w14:textId="77777777" w:rsidR="00A02E54" w:rsidRPr="00105242" w:rsidRDefault="00A02E54" w:rsidP="00D861E6">
      <w:pPr>
        <w:pStyle w:val="Prrafodelista"/>
        <w:numPr>
          <w:ilvl w:val="0"/>
          <w:numId w:val="153"/>
        </w:numPr>
        <w:tabs>
          <w:tab w:val="left" w:pos="851"/>
        </w:tabs>
        <w:ind w:right="567"/>
        <w:rPr>
          <w:lang w:val="es-AR"/>
        </w:rPr>
      </w:pPr>
      <w:r w:rsidRPr="00105242">
        <w:rPr>
          <w:lang w:val="es-AR"/>
        </w:rPr>
        <w:lastRenderedPageBreak/>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5E2C9008" w14:textId="77777777" w:rsidR="00A02E54" w:rsidRPr="00105242" w:rsidRDefault="00A02E54">
      <w:pPr>
        <w:pStyle w:val="Textoindependiente"/>
        <w:rPr>
          <w:lang w:val="es-AR"/>
        </w:rPr>
      </w:pPr>
    </w:p>
    <w:p w14:paraId="6E9E5D6B" w14:textId="77777777" w:rsidR="00A02E54" w:rsidRPr="00105242" w:rsidRDefault="00A02E54" w:rsidP="00D861E6">
      <w:pPr>
        <w:pStyle w:val="Prrafodelista"/>
        <w:numPr>
          <w:ilvl w:val="0"/>
          <w:numId w:val="153"/>
        </w:numPr>
        <w:tabs>
          <w:tab w:val="left" w:pos="851"/>
        </w:tabs>
        <w:ind w:left="851" w:right="582"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4C72BBE5" w14:textId="77777777" w:rsidR="00A02E54" w:rsidRPr="00105242" w:rsidRDefault="00A02E54">
      <w:pPr>
        <w:pStyle w:val="Prrafodelista"/>
        <w:tabs>
          <w:tab w:val="left" w:pos="851"/>
          <w:tab w:val="left" w:pos="1247"/>
        </w:tabs>
        <w:ind w:left="851" w:right="575" w:hanging="284"/>
        <w:rPr>
          <w:lang w:val="es-AR"/>
        </w:rPr>
      </w:pPr>
    </w:p>
    <w:p w14:paraId="689F1AED" w14:textId="77777777" w:rsidR="00A02E54" w:rsidRPr="00105242" w:rsidRDefault="00A02E54" w:rsidP="00D861E6">
      <w:pPr>
        <w:pStyle w:val="Prrafodelista"/>
        <w:numPr>
          <w:ilvl w:val="0"/>
          <w:numId w:val="153"/>
        </w:numPr>
        <w:tabs>
          <w:tab w:val="left" w:pos="851"/>
        </w:tabs>
        <w:ind w:left="851" w:right="575" w:hanging="284"/>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3AD8F507" w14:textId="77777777" w:rsidR="00A02E54" w:rsidRPr="00105242" w:rsidRDefault="00A02E54">
      <w:pPr>
        <w:pStyle w:val="Textoindependiente"/>
        <w:tabs>
          <w:tab w:val="left" w:pos="851"/>
        </w:tabs>
        <w:ind w:left="851" w:hanging="284"/>
        <w:rPr>
          <w:lang w:val="es-AR"/>
        </w:rPr>
      </w:pPr>
    </w:p>
    <w:p w14:paraId="303CDBD8" w14:textId="42C8FE0B" w:rsidR="00A02E54" w:rsidRPr="00105242" w:rsidRDefault="00A02E54" w:rsidP="00D861E6">
      <w:pPr>
        <w:pStyle w:val="Prrafodelista"/>
        <w:numPr>
          <w:ilvl w:val="0"/>
          <w:numId w:val="153"/>
        </w:numPr>
        <w:tabs>
          <w:tab w:val="left" w:pos="851"/>
        </w:tabs>
        <w:ind w:left="851" w:right="573" w:hanging="284"/>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29CAC031" w14:textId="77777777" w:rsidR="00A02E54" w:rsidRPr="00105242" w:rsidRDefault="00A02E54">
      <w:pPr>
        <w:pStyle w:val="Textoindependiente"/>
        <w:tabs>
          <w:tab w:val="left" w:pos="851"/>
        </w:tabs>
        <w:ind w:left="851" w:hanging="284"/>
        <w:rPr>
          <w:lang w:val="es-AR"/>
        </w:rPr>
      </w:pPr>
    </w:p>
    <w:p w14:paraId="623BDFA8" w14:textId="77777777" w:rsidR="00A02E54" w:rsidRPr="00105242" w:rsidRDefault="00A02E54" w:rsidP="00D861E6">
      <w:pPr>
        <w:pStyle w:val="Prrafodelista"/>
        <w:numPr>
          <w:ilvl w:val="0"/>
          <w:numId w:val="153"/>
        </w:numPr>
        <w:tabs>
          <w:tab w:val="left" w:pos="851"/>
        </w:tabs>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2E00114A" w14:textId="77777777" w:rsidR="00A02E54" w:rsidRPr="00105242" w:rsidRDefault="00A02E54">
      <w:pPr>
        <w:pStyle w:val="Prrafodelista"/>
        <w:tabs>
          <w:tab w:val="left" w:pos="851"/>
        </w:tabs>
        <w:ind w:left="851" w:right="574" w:hanging="284"/>
        <w:rPr>
          <w:lang w:val="es-AR"/>
        </w:rPr>
      </w:pPr>
    </w:p>
    <w:p w14:paraId="53A414E1" w14:textId="33C6B7AD" w:rsidR="00A02E54" w:rsidRPr="00105242" w:rsidRDefault="00A02E54" w:rsidP="00D861E6">
      <w:pPr>
        <w:pStyle w:val="Prrafodelista"/>
        <w:numPr>
          <w:ilvl w:val="0"/>
          <w:numId w:val="153"/>
        </w:numPr>
        <w:tabs>
          <w:tab w:val="left" w:pos="851"/>
        </w:tabs>
        <w:ind w:left="851" w:right="574"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Pr="00105242">
        <w:rPr>
          <w:lang w:val="es-AR"/>
        </w:rPr>
        <w:t>irección, supervisión y realización de la auditoría del Grupo. Soy el único responsable de mi opinión de auditoría}.</w:t>
      </w:r>
    </w:p>
    <w:p w14:paraId="58C1E323" w14:textId="77777777" w:rsidR="00A02E54" w:rsidRPr="00105242" w:rsidRDefault="00A02E54">
      <w:pPr>
        <w:tabs>
          <w:tab w:val="left" w:pos="1247"/>
        </w:tabs>
        <w:ind w:left="709" w:right="739"/>
        <w:jc w:val="both"/>
        <w:rPr>
          <w:lang w:val="es-AR"/>
        </w:rPr>
      </w:pPr>
    </w:p>
    <w:p w14:paraId="2133A908" w14:textId="77777777" w:rsidR="00A02E54" w:rsidRPr="00105242" w:rsidRDefault="00A02E54">
      <w:pPr>
        <w:tabs>
          <w:tab w:val="left" w:pos="1247"/>
        </w:tabs>
        <w:ind w:left="567" w:right="567"/>
        <w:jc w:val="both"/>
        <w:rPr>
          <w:lang w:val="es-AR"/>
        </w:rPr>
      </w:pPr>
      <w:r w:rsidRPr="00105242">
        <w:rPr>
          <w:lang w:val="es-AR"/>
        </w:rPr>
        <w:t>Me comunico con la Dirección</w:t>
      </w:r>
      <w:r w:rsidRPr="00105242">
        <w:rPr>
          <w:vertAlign w:val="superscript"/>
          <w:lang w:val="es-AR"/>
        </w:rPr>
        <w:t>iv</w:t>
      </w:r>
      <w:r w:rsidRPr="00105242">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55E86049" w14:textId="77777777" w:rsidR="00A02E54" w:rsidRPr="00105242" w:rsidRDefault="00A02E54">
      <w:pPr>
        <w:pStyle w:val="Textoindependiente"/>
        <w:ind w:left="709"/>
        <w:jc w:val="both"/>
        <w:rPr>
          <w:lang w:val="es-AR"/>
        </w:rPr>
      </w:pPr>
    </w:p>
    <w:p w14:paraId="47AC2981" w14:textId="77777777" w:rsidR="00484EE3" w:rsidRPr="00105242" w:rsidRDefault="00484EE3">
      <w:pPr>
        <w:pStyle w:val="Textoindependiente"/>
        <w:ind w:left="567" w:right="556"/>
        <w:jc w:val="both"/>
        <w:rPr>
          <w:lang w:val="es-AR"/>
        </w:rPr>
      </w:pPr>
    </w:p>
    <w:p w14:paraId="56A6177C" w14:textId="77777777" w:rsidR="00F678E7" w:rsidRPr="00105242" w:rsidRDefault="00CC58C3">
      <w:pPr>
        <w:pStyle w:val="Ttulo3"/>
        <w:ind w:left="567" w:right="556"/>
        <w:jc w:val="both"/>
        <w:rPr>
          <w:lang w:val="es-AR"/>
        </w:rPr>
      </w:pPr>
      <w:r w:rsidRPr="00105242">
        <w:rPr>
          <w:u w:val="single"/>
          <w:lang w:val="es-AR"/>
        </w:rPr>
        <w:t>Informe sobre otros requerimientos legales y reglamentarios</w:t>
      </w:r>
    </w:p>
    <w:p w14:paraId="3CDFCD8F" w14:textId="77777777" w:rsidR="00F678E7" w:rsidRPr="00105242" w:rsidRDefault="00F678E7">
      <w:pPr>
        <w:pStyle w:val="Textoindependiente"/>
        <w:ind w:left="567" w:right="556"/>
        <w:jc w:val="both"/>
        <w:rPr>
          <w:b/>
          <w:lang w:val="es-AR"/>
        </w:rPr>
      </w:pPr>
    </w:p>
    <w:p w14:paraId="046DEBC0" w14:textId="43E8BDBE" w:rsidR="00F678E7" w:rsidRPr="00105242" w:rsidRDefault="00CC58C3" w:rsidP="00D861E6">
      <w:pPr>
        <w:pStyle w:val="Prrafodelista"/>
        <w:numPr>
          <w:ilvl w:val="0"/>
          <w:numId w:val="38"/>
        </w:numPr>
        <w:tabs>
          <w:tab w:val="left" w:pos="851"/>
          <w:tab w:val="left" w:leader="dot" w:pos="5291"/>
        </w:tabs>
        <w:ind w:left="851" w:right="556" w:hanging="284"/>
        <w:rPr>
          <w:iCs/>
          <w:lang w:val="es-AR"/>
        </w:rPr>
      </w:pPr>
      <w:r w:rsidRPr="00105242">
        <w:rPr>
          <w:lang w:val="es-AR"/>
        </w:rPr>
        <w:t xml:space="preserve">Según surge de los registros contables de ABCD, el pasivo devengado al … de </w:t>
      </w:r>
      <w:r w:rsidR="00745BDD" w:rsidRPr="00105242">
        <w:rPr>
          <w:lang w:val="es-AR"/>
        </w:rPr>
        <w:t>……………</w:t>
      </w:r>
      <w:r w:rsidRPr="00105242">
        <w:rPr>
          <w:lang w:val="es-AR"/>
        </w:rPr>
        <w:t xml:space="preserve"> de</w:t>
      </w:r>
      <w:r w:rsidR="00745BDD"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745BDD" w:rsidRPr="00105242">
        <w:rPr>
          <w:lang w:val="es-AR"/>
        </w:rPr>
        <w:t>……………</w:t>
      </w:r>
      <w:r w:rsidRPr="00105242">
        <w:rPr>
          <w:lang w:val="es-AR"/>
        </w:rPr>
        <w:t xml:space="preserve"> y no era exigible a esa fecha </w:t>
      </w:r>
      <w:r w:rsidRPr="00105242">
        <w:rPr>
          <w:iCs/>
          <w:lang w:val="es-AR"/>
        </w:rPr>
        <w:t xml:space="preserve">{o “siendo $ </w:t>
      </w:r>
      <w:r w:rsidR="00745BDD" w:rsidRPr="00105242">
        <w:rPr>
          <w:iCs/>
          <w:lang w:val="es-AR"/>
        </w:rPr>
        <w:t>……………</w:t>
      </w:r>
      <w:r w:rsidRPr="00105242">
        <w:rPr>
          <w:iCs/>
          <w:lang w:val="es-AR"/>
        </w:rPr>
        <w:t xml:space="preserve"> exigibles y $</w:t>
      </w:r>
      <w:r w:rsidR="00745BDD" w:rsidRPr="00105242">
        <w:rPr>
          <w:iCs/>
          <w:lang w:val="es-AR"/>
        </w:rPr>
        <w:t xml:space="preserve"> …………… </w:t>
      </w:r>
      <w:r w:rsidRPr="00105242">
        <w:rPr>
          <w:iCs/>
          <w:lang w:val="es-AR"/>
        </w:rPr>
        <w:t>no exigibles a esa fecha”}.</w:t>
      </w:r>
    </w:p>
    <w:p w14:paraId="07F9DF1F" w14:textId="2E9E9074" w:rsidR="007C3EE5" w:rsidRDefault="007C3EE5">
      <w:pPr>
        <w:rPr>
          <w:i/>
          <w:lang w:val="es-AR"/>
        </w:rPr>
      </w:pPr>
      <w:r>
        <w:rPr>
          <w:i/>
          <w:lang w:val="es-AR"/>
        </w:rPr>
        <w:br w:type="page"/>
      </w:r>
    </w:p>
    <w:p w14:paraId="14188A8F" w14:textId="77777777" w:rsidR="00F678E7" w:rsidRPr="00105242" w:rsidRDefault="00F678E7">
      <w:pPr>
        <w:pStyle w:val="Textoindependiente"/>
        <w:tabs>
          <w:tab w:val="left" w:pos="851"/>
        </w:tabs>
        <w:ind w:left="851" w:right="556" w:hanging="284"/>
        <w:rPr>
          <w:i/>
          <w:lang w:val="es-AR"/>
        </w:rPr>
      </w:pPr>
    </w:p>
    <w:p w14:paraId="3A4F480D" w14:textId="3B207859" w:rsidR="00484EE3" w:rsidRPr="00105242" w:rsidRDefault="00CC58C3" w:rsidP="00D861E6">
      <w:pPr>
        <w:pStyle w:val="Prrafodelista"/>
        <w:numPr>
          <w:ilvl w:val="0"/>
          <w:numId w:val="38"/>
        </w:numPr>
        <w:tabs>
          <w:tab w:val="left" w:pos="851"/>
        </w:tabs>
        <w:ind w:left="851" w:right="556" w:hanging="284"/>
        <w:rPr>
          <w:lang w:val="es-AR"/>
        </w:rPr>
      </w:pPr>
      <w:r w:rsidRPr="00105242">
        <w:rPr>
          <w:lang w:val="es-AR"/>
        </w:rPr>
        <w:t>{Otras</w:t>
      </w:r>
      <w:r w:rsidR="00745BDD" w:rsidRPr="00105242">
        <w:rPr>
          <w:lang w:val="es-AR"/>
        </w:rPr>
        <w:t xml:space="preserve">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78C8EA6D" w14:textId="77777777" w:rsidR="00484EE3" w:rsidRPr="00105242" w:rsidRDefault="00484EE3">
      <w:pPr>
        <w:tabs>
          <w:tab w:val="left" w:pos="1246"/>
          <w:tab w:val="left" w:pos="1247"/>
        </w:tabs>
        <w:ind w:left="567" w:right="556"/>
        <w:rPr>
          <w:lang w:val="es-AR"/>
        </w:rPr>
      </w:pPr>
    </w:p>
    <w:p w14:paraId="2436325B" w14:textId="48BF9521" w:rsidR="00F678E7" w:rsidRPr="00105242" w:rsidRDefault="00CC58C3">
      <w:pPr>
        <w:tabs>
          <w:tab w:val="left" w:pos="1246"/>
          <w:tab w:val="left" w:pos="1247"/>
        </w:tabs>
        <w:ind w:left="567" w:right="556"/>
        <w:rPr>
          <w:lang w:val="es-AR"/>
        </w:rPr>
      </w:pPr>
      <w:r w:rsidRPr="00105242">
        <w:rPr>
          <w:lang w:val="es-AR"/>
        </w:rPr>
        <w:t>[Lugar y fecha]</w:t>
      </w:r>
    </w:p>
    <w:p w14:paraId="0FB2C313" w14:textId="77777777" w:rsidR="00484EE3" w:rsidRPr="00105242" w:rsidRDefault="00484EE3">
      <w:pPr>
        <w:pStyle w:val="Textoindependiente"/>
        <w:ind w:left="567" w:right="556"/>
        <w:rPr>
          <w:lang w:val="es-AR"/>
        </w:rPr>
      </w:pPr>
    </w:p>
    <w:p w14:paraId="01DC6B3E" w14:textId="77777777" w:rsidR="00FD4F8F" w:rsidRPr="00105242" w:rsidRDefault="00CC58C3">
      <w:pPr>
        <w:pStyle w:val="Textoindependiente"/>
        <w:ind w:left="567" w:right="556"/>
        <w:rPr>
          <w:lang w:val="es-AR"/>
        </w:rPr>
      </w:pPr>
      <w:r w:rsidRPr="00105242">
        <w:rPr>
          <w:lang w:val="es-AR"/>
        </w:rPr>
        <w:t>[Identificación y firma del contador]</w:t>
      </w:r>
    </w:p>
    <w:p w14:paraId="3A09CEFB" w14:textId="00312879" w:rsidR="00445E69" w:rsidRPr="00105242" w:rsidRDefault="00445E69">
      <w:pPr>
        <w:rPr>
          <w:lang w:val="es-AR"/>
        </w:rPr>
      </w:pPr>
      <w:r w:rsidRPr="00105242">
        <w:rPr>
          <w:lang w:val="es-AR"/>
        </w:rPr>
        <w:br w:type="page"/>
      </w:r>
    </w:p>
    <w:p w14:paraId="78EA6047" w14:textId="77777777" w:rsidR="00914E10" w:rsidRPr="00105242" w:rsidRDefault="00914E10">
      <w:pPr>
        <w:pStyle w:val="Textoindependiente"/>
        <w:ind w:left="567" w:right="556"/>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70F16" w:rsidRPr="00105242" w14:paraId="7A190249" w14:textId="77777777" w:rsidTr="00562CA1">
        <w:tc>
          <w:tcPr>
            <w:tcW w:w="1304" w:type="dxa"/>
            <w:vMerge w:val="restart"/>
            <w:shd w:val="clear" w:color="auto" w:fill="D9D9D9" w:themeFill="background1" w:themeFillShade="D9"/>
          </w:tcPr>
          <w:p w14:paraId="0FA37033" w14:textId="27A6A366" w:rsidR="00070F16" w:rsidRPr="00105242" w:rsidRDefault="00070F16">
            <w:pPr>
              <w:tabs>
                <w:tab w:val="left" w:pos="597"/>
              </w:tabs>
              <w:jc w:val="center"/>
              <w:rPr>
                <w:b/>
                <w:bCs/>
                <w:lang w:val="es-AR"/>
              </w:rPr>
            </w:pPr>
            <w:bookmarkStart w:id="28" w:name="IIIA25"/>
            <w:r w:rsidRPr="00105242">
              <w:rPr>
                <w:b/>
                <w:bCs/>
                <w:lang w:val="es-AR"/>
              </w:rPr>
              <w:t>III.A.25</w:t>
            </w:r>
            <w:bookmarkEnd w:id="28"/>
          </w:p>
        </w:tc>
        <w:tc>
          <w:tcPr>
            <w:tcW w:w="7200" w:type="dxa"/>
            <w:gridSpan w:val="2"/>
            <w:shd w:val="clear" w:color="auto" w:fill="D9D9D9" w:themeFill="background1" w:themeFillShade="D9"/>
            <w:vAlign w:val="center"/>
          </w:tcPr>
          <w:p w14:paraId="0C14193D" w14:textId="77DCE89A" w:rsidR="00070F16" w:rsidRPr="00105242" w:rsidRDefault="00070F16">
            <w:pPr>
              <w:rPr>
                <w:b/>
                <w:bCs/>
                <w:lang w:val="es-AR"/>
              </w:rPr>
            </w:pPr>
            <w:r w:rsidRPr="00105242">
              <w:rPr>
                <w:b/>
                <w:bCs/>
                <w:lang w:val="es-AR"/>
              </w:rPr>
              <w:t>Incorrección de efecto generalizado que afecta el ejercicio corriente</w:t>
            </w:r>
          </w:p>
        </w:tc>
      </w:tr>
      <w:tr w:rsidR="00070F16" w:rsidRPr="00105242" w14:paraId="6D9CA04D" w14:textId="77777777" w:rsidTr="00CA3C05">
        <w:tc>
          <w:tcPr>
            <w:tcW w:w="1304" w:type="dxa"/>
            <w:vMerge/>
            <w:shd w:val="clear" w:color="auto" w:fill="D9D9D9" w:themeFill="background1" w:themeFillShade="D9"/>
            <w:vAlign w:val="center"/>
          </w:tcPr>
          <w:p w14:paraId="2C79B583"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54353A54" w14:textId="77777777" w:rsidR="00070F16" w:rsidRPr="00105242" w:rsidRDefault="00070F1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190B9D42" w14:textId="77777777" w:rsidR="00070F16" w:rsidRPr="00105242" w:rsidRDefault="00070F16">
            <w:pPr>
              <w:jc w:val="center"/>
              <w:rPr>
                <w:i/>
                <w:iCs/>
                <w:sz w:val="18"/>
                <w:szCs w:val="18"/>
                <w:lang w:val="es-AR"/>
              </w:rPr>
            </w:pPr>
            <w:r w:rsidRPr="00105242">
              <w:rPr>
                <w:i/>
                <w:iCs/>
                <w:sz w:val="18"/>
                <w:szCs w:val="18"/>
                <w:lang w:val="es-AR"/>
              </w:rPr>
              <w:t>Ejercicio anterior (20X0)</w:t>
            </w:r>
          </w:p>
        </w:tc>
      </w:tr>
      <w:tr w:rsidR="00070F16" w:rsidRPr="00105242" w14:paraId="3D004AAA" w14:textId="77777777" w:rsidTr="00CA3C05">
        <w:tc>
          <w:tcPr>
            <w:tcW w:w="1304" w:type="dxa"/>
            <w:vMerge/>
            <w:shd w:val="clear" w:color="auto" w:fill="D9D9D9" w:themeFill="background1" w:themeFillShade="D9"/>
            <w:vAlign w:val="center"/>
          </w:tcPr>
          <w:p w14:paraId="2CBE9413" w14:textId="77777777" w:rsidR="00070F16" w:rsidRPr="00105242" w:rsidRDefault="00070F16">
            <w:pPr>
              <w:tabs>
                <w:tab w:val="left" w:pos="597"/>
              </w:tabs>
              <w:jc w:val="center"/>
              <w:rPr>
                <w:b/>
                <w:bCs/>
                <w:lang w:val="es-AR"/>
              </w:rPr>
            </w:pPr>
          </w:p>
        </w:tc>
        <w:tc>
          <w:tcPr>
            <w:tcW w:w="3600" w:type="dxa"/>
            <w:shd w:val="clear" w:color="auto" w:fill="D9D9D9" w:themeFill="background1" w:themeFillShade="D9"/>
            <w:vAlign w:val="center"/>
          </w:tcPr>
          <w:p w14:paraId="2643582C" w14:textId="6D62B2CD" w:rsidR="00070F16" w:rsidRPr="00105242" w:rsidRDefault="00070F16">
            <w:pPr>
              <w:jc w:val="center"/>
              <w:rPr>
                <w:i/>
                <w:iCs/>
                <w:sz w:val="18"/>
                <w:szCs w:val="18"/>
                <w:lang w:val="es-AR"/>
              </w:rPr>
            </w:pPr>
            <w:r w:rsidRPr="00105242">
              <w:rPr>
                <w:i/>
                <w:iCs/>
                <w:sz w:val="18"/>
                <w:szCs w:val="18"/>
                <w:lang w:val="es-AR"/>
              </w:rPr>
              <w:t>Incorrecciones en la medición de bienes de cambio, bienes de uso y previsiones sobrevalúan el resultado del ejercicio</w:t>
            </w:r>
          </w:p>
        </w:tc>
        <w:tc>
          <w:tcPr>
            <w:tcW w:w="3600" w:type="dxa"/>
            <w:shd w:val="clear" w:color="auto" w:fill="D9D9D9" w:themeFill="background1" w:themeFillShade="D9"/>
            <w:vAlign w:val="center"/>
          </w:tcPr>
          <w:p w14:paraId="61B7A128" w14:textId="77777777" w:rsidR="00070F16" w:rsidRPr="00105242" w:rsidRDefault="00070F16">
            <w:pPr>
              <w:jc w:val="center"/>
              <w:rPr>
                <w:i/>
                <w:iCs/>
                <w:sz w:val="18"/>
                <w:szCs w:val="18"/>
                <w:lang w:val="es-AR"/>
              </w:rPr>
            </w:pPr>
            <w:r w:rsidRPr="00105242">
              <w:rPr>
                <w:i/>
                <w:iCs/>
                <w:sz w:val="18"/>
                <w:szCs w:val="18"/>
                <w:lang w:val="es-AR"/>
              </w:rPr>
              <w:t>Sin limitaciones</w:t>
            </w:r>
          </w:p>
          <w:p w14:paraId="009A5D77" w14:textId="5CAE5D3C" w:rsidR="00070F16" w:rsidRPr="00105242" w:rsidRDefault="00070F16">
            <w:pPr>
              <w:jc w:val="center"/>
              <w:rPr>
                <w:i/>
                <w:iCs/>
                <w:sz w:val="18"/>
                <w:szCs w:val="18"/>
                <w:lang w:val="es-AR"/>
              </w:rPr>
            </w:pPr>
            <w:r w:rsidRPr="00105242">
              <w:rPr>
                <w:i/>
                <w:iCs/>
                <w:sz w:val="18"/>
                <w:szCs w:val="18"/>
                <w:lang w:val="es-AR"/>
              </w:rPr>
              <w:t>ni incorrecciones</w:t>
            </w:r>
          </w:p>
        </w:tc>
      </w:tr>
      <w:tr w:rsidR="00070F16" w:rsidRPr="00105242" w14:paraId="5CC966A6" w14:textId="77777777" w:rsidTr="00CA3C05">
        <w:tc>
          <w:tcPr>
            <w:tcW w:w="1304" w:type="dxa"/>
            <w:vMerge/>
            <w:shd w:val="clear" w:color="auto" w:fill="D9D9D9" w:themeFill="background1" w:themeFillShade="D9"/>
            <w:vAlign w:val="center"/>
          </w:tcPr>
          <w:p w14:paraId="3D0A9C80" w14:textId="77777777" w:rsidR="00070F16" w:rsidRPr="00105242" w:rsidRDefault="00070F16">
            <w:pPr>
              <w:tabs>
                <w:tab w:val="left" w:pos="597"/>
              </w:tabs>
              <w:rPr>
                <w:lang w:val="es-AR"/>
              </w:rPr>
            </w:pPr>
          </w:p>
        </w:tc>
        <w:tc>
          <w:tcPr>
            <w:tcW w:w="7200" w:type="dxa"/>
            <w:gridSpan w:val="2"/>
            <w:shd w:val="clear" w:color="auto" w:fill="D9D9D9" w:themeFill="background1" w:themeFillShade="D9"/>
            <w:vAlign w:val="center"/>
          </w:tcPr>
          <w:p w14:paraId="5B22B011" w14:textId="77777777" w:rsidR="00070F16" w:rsidRPr="00105242" w:rsidRDefault="00070F16">
            <w:pPr>
              <w:jc w:val="center"/>
              <w:rPr>
                <w:lang w:val="es-AR"/>
              </w:rPr>
            </w:pPr>
            <w:r w:rsidRPr="00105242">
              <w:rPr>
                <w:lang w:val="es-AR"/>
              </w:rPr>
              <w:t>Cifras correspondientes</w:t>
            </w:r>
          </w:p>
        </w:tc>
      </w:tr>
      <w:tr w:rsidR="00070F16" w:rsidRPr="00105242" w14:paraId="62C896B1" w14:textId="77777777" w:rsidTr="00CA3C05">
        <w:tc>
          <w:tcPr>
            <w:tcW w:w="1304" w:type="dxa"/>
            <w:vMerge/>
            <w:shd w:val="clear" w:color="auto" w:fill="D9D9D9" w:themeFill="background1" w:themeFillShade="D9"/>
            <w:vAlign w:val="center"/>
          </w:tcPr>
          <w:p w14:paraId="3573CC6A" w14:textId="77777777" w:rsidR="00070F16" w:rsidRPr="00105242" w:rsidRDefault="00070F16">
            <w:pPr>
              <w:tabs>
                <w:tab w:val="left" w:pos="597"/>
              </w:tabs>
              <w:jc w:val="center"/>
              <w:rPr>
                <w:b/>
                <w:bCs/>
                <w:lang w:val="es-AR"/>
              </w:rPr>
            </w:pPr>
          </w:p>
        </w:tc>
        <w:tc>
          <w:tcPr>
            <w:tcW w:w="7200" w:type="dxa"/>
            <w:gridSpan w:val="2"/>
            <w:shd w:val="clear" w:color="auto" w:fill="D9D9D9" w:themeFill="background1" w:themeFillShade="D9"/>
            <w:vAlign w:val="center"/>
          </w:tcPr>
          <w:p w14:paraId="3675DDBE" w14:textId="3A1AF2C5" w:rsidR="00070F16" w:rsidRPr="00105242" w:rsidRDefault="00070F16">
            <w:pPr>
              <w:jc w:val="center"/>
              <w:rPr>
                <w:i/>
                <w:iCs/>
                <w:sz w:val="18"/>
                <w:szCs w:val="18"/>
                <w:lang w:val="es-AR"/>
              </w:rPr>
            </w:pPr>
            <w:r w:rsidRPr="00105242">
              <w:rPr>
                <w:lang w:val="es-AR"/>
              </w:rPr>
              <w:t>Opinión adversa</w:t>
            </w:r>
          </w:p>
        </w:tc>
      </w:tr>
    </w:tbl>
    <w:p w14:paraId="4B6F808D" w14:textId="77777777" w:rsidR="003E2004" w:rsidRPr="00105242" w:rsidRDefault="003E2004" w:rsidP="00145D5D">
      <w:pPr>
        <w:ind w:leftChars="257" w:left="565" w:right="567"/>
        <w:rPr>
          <w:b/>
          <w:lang w:val="es-AR"/>
        </w:rPr>
      </w:pPr>
    </w:p>
    <w:p w14:paraId="19FDF564" w14:textId="3D4C6FD8" w:rsidR="00F678E7" w:rsidRPr="00105242" w:rsidRDefault="00CC58C3" w:rsidP="00094AAD">
      <w:pPr>
        <w:ind w:leftChars="257" w:left="565"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3EBBB261" w14:textId="70C6F3C0" w:rsidR="00F678E7" w:rsidRPr="00105242" w:rsidRDefault="00F678E7" w:rsidP="00DA1A02">
      <w:pPr>
        <w:pStyle w:val="Textoindependiente"/>
        <w:ind w:leftChars="257" w:left="565" w:right="567"/>
        <w:rPr>
          <w:lang w:val="es-AR"/>
        </w:rPr>
      </w:pPr>
    </w:p>
    <w:p w14:paraId="1B820A68" w14:textId="77777777" w:rsidR="006A01CD" w:rsidRPr="00105242" w:rsidRDefault="006A01CD">
      <w:pPr>
        <w:pStyle w:val="Textoindependiente"/>
        <w:ind w:leftChars="257" w:left="565" w:right="567"/>
        <w:rPr>
          <w:lang w:val="es-AR"/>
        </w:rPr>
      </w:pPr>
    </w:p>
    <w:p w14:paraId="37D8BD66" w14:textId="77777777" w:rsidR="00FF47CC" w:rsidRPr="00105242" w:rsidRDefault="00FF47CC">
      <w:pPr>
        <w:pStyle w:val="Ttulo3"/>
        <w:ind w:left="567" w:right="567"/>
        <w:rPr>
          <w:b w:val="0"/>
          <w:bCs w:val="0"/>
          <w:lang w:val="es-AR"/>
        </w:rPr>
      </w:pPr>
      <w:r w:rsidRPr="00105242">
        <w:rPr>
          <w:b w:val="0"/>
          <w:bCs w:val="0"/>
          <w:lang w:val="es-AR"/>
        </w:rPr>
        <w:t>Señores</w:t>
      </w:r>
    </w:p>
    <w:p w14:paraId="10E6D3EA"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25C7408" w14:textId="77777777" w:rsidR="00FF47CC" w:rsidRPr="00105242" w:rsidRDefault="00FF47CC">
      <w:pPr>
        <w:pStyle w:val="Ttulo3"/>
        <w:ind w:left="567" w:right="567"/>
        <w:rPr>
          <w:b w:val="0"/>
          <w:bCs w:val="0"/>
          <w:lang w:val="es-AR"/>
        </w:rPr>
      </w:pPr>
      <w:r w:rsidRPr="00105242">
        <w:rPr>
          <w:b w:val="0"/>
          <w:bCs w:val="0"/>
          <w:lang w:val="es-AR"/>
        </w:rPr>
        <w:t>ABCD</w:t>
      </w:r>
    </w:p>
    <w:p w14:paraId="2FDBF6FA"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49EA4C6" w14:textId="77777777" w:rsidR="00FF47CC" w:rsidRPr="00105242" w:rsidRDefault="00FF47CC">
      <w:pPr>
        <w:pStyle w:val="Ttulo3"/>
        <w:ind w:left="567" w:right="567"/>
        <w:rPr>
          <w:u w:val="single"/>
          <w:lang w:val="es-AR"/>
        </w:rPr>
      </w:pPr>
      <w:r w:rsidRPr="00105242">
        <w:rPr>
          <w:b w:val="0"/>
          <w:bCs w:val="0"/>
          <w:lang w:val="es-AR"/>
        </w:rPr>
        <w:t>Domicilio legal: ……………</w:t>
      </w:r>
    </w:p>
    <w:p w14:paraId="3ACB0A4E" w14:textId="2FAB48EB" w:rsidR="00484EE3" w:rsidRPr="00105242" w:rsidRDefault="00484EE3">
      <w:pPr>
        <w:pStyle w:val="Ttulo3"/>
        <w:ind w:leftChars="257" w:left="565" w:right="567"/>
        <w:rPr>
          <w:u w:val="single"/>
          <w:lang w:val="es-AR"/>
        </w:rPr>
      </w:pPr>
    </w:p>
    <w:p w14:paraId="59193E87" w14:textId="77777777" w:rsidR="00FF47CC" w:rsidRPr="00105242" w:rsidRDefault="00FF47CC">
      <w:pPr>
        <w:pStyle w:val="Ttulo3"/>
        <w:ind w:leftChars="257" w:left="565" w:right="567"/>
        <w:rPr>
          <w:u w:val="single"/>
          <w:lang w:val="es-AR"/>
        </w:rPr>
      </w:pPr>
    </w:p>
    <w:p w14:paraId="431FBF3F" w14:textId="6B8DD255" w:rsidR="00F678E7" w:rsidRPr="00105242" w:rsidRDefault="00CC58C3">
      <w:pPr>
        <w:pStyle w:val="Ttulo3"/>
        <w:ind w:leftChars="257" w:left="565" w:right="567"/>
        <w:rPr>
          <w:lang w:val="es-AR"/>
        </w:rPr>
      </w:pPr>
      <w:r w:rsidRPr="00105242">
        <w:rPr>
          <w:u w:val="single"/>
          <w:lang w:val="es-AR"/>
        </w:rPr>
        <w:t>Informe sobre la auditoría de los estados contables</w:t>
      </w:r>
    </w:p>
    <w:p w14:paraId="33F8A675" w14:textId="77777777" w:rsidR="00F678E7" w:rsidRPr="00105242" w:rsidRDefault="00F678E7">
      <w:pPr>
        <w:pStyle w:val="Textoindependiente"/>
        <w:ind w:leftChars="257" w:left="565" w:right="567"/>
        <w:rPr>
          <w:b/>
          <w:lang w:val="es-AR"/>
        </w:rPr>
      </w:pPr>
    </w:p>
    <w:p w14:paraId="6516B6C9" w14:textId="77777777" w:rsidR="00F678E7" w:rsidRPr="00105242" w:rsidRDefault="00CC58C3">
      <w:pPr>
        <w:pStyle w:val="Ttulo4"/>
        <w:ind w:leftChars="257" w:left="565" w:right="567"/>
        <w:rPr>
          <w:lang w:val="es-AR"/>
        </w:rPr>
      </w:pPr>
      <w:r w:rsidRPr="00105242">
        <w:rPr>
          <w:lang w:val="es-AR"/>
        </w:rPr>
        <w:t>Opinión adversa</w:t>
      </w:r>
    </w:p>
    <w:p w14:paraId="336F2685" w14:textId="77777777" w:rsidR="00F678E7" w:rsidRPr="00105242" w:rsidRDefault="00F678E7">
      <w:pPr>
        <w:pStyle w:val="Textoindependiente"/>
        <w:ind w:leftChars="257" w:left="565" w:right="567"/>
        <w:rPr>
          <w:b/>
          <w:i/>
          <w:lang w:val="es-AR"/>
        </w:rPr>
      </w:pPr>
    </w:p>
    <w:p w14:paraId="4A258C90" w14:textId="433D837C" w:rsidR="00F678E7" w:rsidRPr="00105242" w:rsidRDefault="00CC58C3">
      <w:pPr>
        <w:pStyle w:val="Textoindependiente"/>
        <w:ind w:leftChars="257" w:left="565" w:right="567"/>
        <w:jc w:val="both"/>
        <w:rPr>
          <w:lang w:val="es-AR"/>
        </w:rPr>
      </w:pPr>
      <w:r w:rsidRPr="00105242">
        <w:rPr>
          <w:lang w:val="es-AR"/>
        </w:rPr>
        <w:t xml:space="preserve">He auditado los estados contables de ABCD, que comprenden el estado de situación patrimonial al … de </w:t>
      </w:r>
      <w:r w:rsidR="001E153B" w:rsidRPr="00105242">
        <w:rPr>
          <w:lang w:val="es-AR"/>
        </w:rPr>
        <w:t>……………</w:t>
      </w:r>
      <w:r w:rsidRPr="00105242">
        <w:rPr>
          <w:lang w:val="es-AR"/>
        </w:rPr>
        <w:t xml:space="preserve"> de </w:t>
      </w:r>
      <w:r w:rsidR="00B26C61" w:rsidRPr="00105242">
        <w:rPr>
          <w:lang w:val="es-AR"/>
        </w:rPr>
        <w:t>20X1</w:t>
      </w:r>
      <w:r w:rsidRPr="00105242">
        <w:rPr>
          <w:lang w:val="es-AR"/>
        </w:rPr>
        <w:t xml:space="preserve">, los estados de resultados, de evolución del patrimonio neto y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1D8E5EC2" w14:textId="77777777" w:rsidR="00F678E7" w:rsidRPr="00105242" w:rsidRDefault="00F678E7">
      <w:pPr>
        <w:pStyle w:val="Textoindependiente"/>
        <w:ind w:leftChars="257" w:left="565" w:right="567"/>
        <w:rPr>
          <w:lang w:val="es-AR"/>
        </w:rPr>
      </w:pPr>
    </w:p>
    <w:p w14:paraId="3734E0D7" w14:textId="5080EF99" w:rsidR="00A50704" w:rsidRPr="00105242" w:rsidRDefault="00CC58C3">
      <w:pPr>
        <w:pStyle w:val="Textoindependiente"/>
        <w:ind w:leftChars="257" w:left="565" w:right="567"/>
        <w:jc w:val="both"/>
        <w:rPr>
          <w:lang w:val="es-AR"/>
        </w:rPr>
      </w:pPr>
      <w:r w:rsidRPr="00105242">
        <w:rPr>
          <w:lang w:val="es-AR"/>
        </w:rPr>
        <w:t>En mi opinión, debido a la significación de la</w:t>
      </w:r>
      <w:r w:rsidR="003E2004" w:rsidRPr="00105242">
        <w:rPr>
          <w:lang w:val="es-AR"/>
        </w:rPr>
        <w:t>s</w:t>
      </w:r>
      <w:r w:rsidRPr="00105242">
        <w:rPr>
          <w:lang w:val="es-AR"/>
        </w:rPr>
        <w:t xml:space="preserve"> cuestiones descriptas en la sección </w:t>
      </w:r>
      <w:r w:rsidR="00F362FC" w:rsidRPr="00105242">
        <w:rPr>
          <w:i/>
          <w:iCs/>
          <w:lang w:val="es-AR"/>
        </w:rPr>
        <w:t>“</w:t>
      </w:r>
      <w:r w:rsidRPr="00105242">
        <w:rPr>
          <w:i/>
          <w:lang w:val="es-AR"/>
        </w:rPr>
        <w:t>Fundamento de la opinión adversa</w:t>
      </w:r>
      <w:r w:rsidR="00F362FC" w:rsidRPr="00105242">
        <w:rPr>
          <w:i/>
          <w:lang w:val="es-AR"/>
        </w:rPr>
        <w:t>”</w:t>
      </w:r>
      <w:r w:rsidRPr="00105242">
        <w:rPr>
          <w:lang w:val="es-AR"/>
        </w:rPr>
        <w:t>, los estados contables adjuntos no presentan razonablemente</w:t>
      </w:r>
      <w:r w:rsidR="001306C0" w:rsidRPr="001306C0">
        <w:rPr>
          <w:lang w:val="es-AR"/>
        </w:rPr>
        <w:t>, en todos los aspectos significativos,</w:t>
      </w:r>
      <w:r w:rsidRPr="00105242">
        <w:rPr>
          <w:lang w:val="es-AR"/>
        </w:rPr>
        <w:t xml:space="preserve"> la situación patrimonial de ABCD al … de </w:t>
      </w:r>
      <w:r w:rsidR="001E153B" w:rsidRPr="00105242">
        <w:rPr>
          <w:lang w:val="es-AR"/>
        </w:rPr>
        <w:t>……………</w:t>
      </w:r>
      <w:r w:rsidRPr="00105242">
        <w:rPr>
          <w:lang w:val="es-AR"/>
        </w:rPr>
        <w:t xml:space="preserve"> de </w:t>
      </w:r>
      <w:r w:rsidR="00B26C61" w:rsidRPr="00105242">
        <w:rPr>
          <w:lang w:val="es-AR"/>
        </w:rPr>
        <w:t>20X1</w:t>
      </w:r>
      <w:r w:rsidRPr="00105242">
        <w:rPr>
          <w:lang w:val="es-AR"/>
        </w:rPr>
        <w:t>, así como sus resultados, la evolución de su patrimonio neto y el flujo de su efectivo correspondientes al</w:t>
      </w:r>
      <w:r w:rsidR="00484EE3" w:rsidRPr="00105242">
        <w:rPr>
          <w:lang w:val="es-AR"/>
        </w:rPr>
        <w:t xml:space="preserve"> ejercicio finalizado en esa fecha, de conformidad con las </w:t>
      </w:r>
      <w:r w:rsidR="00422D20" w:rsidRPr="00105242">
        <w:rPr>
          <w:lang w:val="es-AR"/>
        </w:rPr>
        <w:t>Normas Contables Profesionales Argentinas</w:t>
      </w:r>
      <w:r w:rsidR="00484EE3" w:rsidRPr="00105242">
        <w:rPr>
          <w:lang w:val="es-AR"/>
        </w:rPr>
        <w:t>.</w:t>
      </w:r>
    </w:p>
    <w:p w14:paraId="2BCF300A" w14:textId="77777777" w:rsidR="00A50704" w:rsidRPr="00105242" w:rsidRDefault="00A50704">
      <w:pPr>
        <w:pStyle w:val="Textoindependiente"/>
        <w:ind w:leftChars="257" w:left="565" w:right="567"/>
        <w:jc w:val="both"/>
        <w:rPr>
          <w:lang w:val="es-AR"/>
        </w:rPr>
      </w:pPr>
    </w:p>
    <w:p w14:paraId="3F72296E" w14:textId="02A26A28" w:rsidR="00F678E7" w:rsidRPr="00105242" w:rsidRDefault="00CC58C3">
      <w:pPr>
        <w:pStyle w:val="Ttulo4"/>
        <w:ind w:leftChars="257" w:left="565" w:right="567"/>
        <w:rPr>
          <w:lang w:val="es-AR"/>
        </w:rPr>
      </w:pPr>
      <w:r w:rsidRPr="00105242">
        <w:rPr>
          <w:lang w:val="es-AR"/>
        </w:rPr>
        <w:t>Fundamento de la opinión adversa</w:t>
      </w:r>
    </w:p>
    <w:p w14:paraId="19AC3854" w14:textId="77777777" w:rsidR="00F678E7" w:rsidRPr="00105242" w:rsidRDefault="00F678E7">
      <w:pPr>
        <w:pStyle w:val="Textoindependiente"/>
        <w:ind w:left="567" w:right="580"/>
        <w:rPr>
          <w:b/>
          <w:i/>
          <w:lang w:val="es-AR"/>
        </w:rPr>
      </w:pPr>
    </w:p>
    <w:p w14:paraId="33E146ED" w14:textId="760C0114" w:rsidR="006508EA" w:rsidRPr="00105242" w:rsidRDefault="006508EA">
      <w:pPr>
        <w:pStyle w:val="Textoindependiente"/>
        <w:ind w:left="567" w:right="567"/>
        <w:jc w:val="both"/>
        <w:rPr>
          <w:bCs/>
          <w:lang w:val="es-AR"/>
        </w:rPr>
      </w:pPr>
      <w:r w:rsidRPr="00105242">
        <w:rPr>
          <w:lang w:val="es-AR"/>
        </w:rPr>
        <w:t xml:space="preserve">La Sociedad ha medido sus existencias de bienes de cambio al … de …………… de </w:t>
      </w:r>
      <w:r w:rsidR="00B26C61" w:rsidRPr="00105242">
        <w:rPr>
          <w:lang w:val="es-AR"/>
        </w:rPr>
        <w:t>20X1</w:t>
      </w:r>
      <w:r w:rsidRPr="00105242">
        <w:rPr>
          <w:w w:val="150"/>
          <w:lang w:val="es-AR"/>
        </w:rPr>
        <w:t xml:space="preserve"> </w:t>
      </w:r>
      <w:r w:rsidRPr="00105242">
        <w:rPr>
          <w:lang w:val="es-AR"/>
        </w:rPr>
        <w:t xml:space="preserve">a sus costos de reposición a esa fecha, sin considerar el límite de sus respectivos valores recuperables como requieren las </w:t>
      </w:r>
      <w:r w:rsidR="00422D20" w:rsidRPr="00105242">
        <w:rPr>
          <w:lang w:val="es-AR"/>
        </w:rPr>
        <w:t>Normas Contables Profesionales Argentinas</w:t>
      </w:r>
      <w:r w:rsidRPr="00105242">
        <w:rPr>
          <w:lang w:val="es-AR"/>
        </w:rPr>
        <w:t xml:space="preserve">. Para ciertas mercaderías en stock, sus valores netos de realización a la fecha de cierre del ejercicio eran significativamente inferiores a sus valores contables. </w:t>
      </w:r>
      <w:r w:rsidRPr="00105242">
        <w:rPr>
          <w:bCs/>
          <w:lang w:val="es-AR"/>
        </w:rPr>
        <w:t xml:space="preserve">De haber considerado este límite, el saldo del rubro Bienes de cambio al … de </w:t>
      </w:r>
      <w:r w:rsidRPr="00105242">
        <w:rPr>
          <w:lang w:val="es-AR"/>
        </w:rPr>
        <w:t xml:space="preserve">…………… </w:t>
      </w:r>
      <w:r w:rsidRPr="00105242">
        <w:rPr>
          <w:bCs/>
          <w:lang w:val="es-AR"/>
        </w:rPr>
        <w:t xml:space="preserve">de </w:t>
      </w:r>
      <w:r w:rsidR="00B26C61" w:rsidRPr="00105242">
        <w:rPr>
          <w:bCs/>
          <w:lang w:val="es-AR"/>
        </w:rPr>
        <w:t>20X1</w:t>
      </w:r>
      <w:r w:rsidRPr="00105242">
        <w:rPr>
          <w:bCs/>
          <w:lang w:val="es-AR"/>
        </w:rPr>
        <w:t xml:space="preserve"> hubiera disminuido en $ </w:t>
      </w:r>
      <w:r w:rsidRPr="00105242">
        <w:rPr>
          <w:lang w:val="es-AR"/>
        </w:rPr>
        <w:t>……………</w:t>
      </w:r>
    </w:p>
    <w:p w14:paraId="646AC74A" w14:textId="77777777" w:rsidR="006508EA" w:rsidRPr="00105242" w:rsidRDefault="006508EA">
      <w:pPr>
        <w:pStyle w:val="Textoindependiente"/>
        <w:ind w:left="567" w:right="567"/>
        <w:jc w:val="both"/>
        <w:rPr>
          <w:bCs/>
          <w:lang w:val="es-AR"/>
        </w:rPr>
      </w:pPr>
    </w:p>
    <w:p w14:paraId="6F6C4FE0" w14:textId="7B8D92F1" w:rsidR="006508EA" w:rsidRPr="00105242" w:rsidRDefault="00F62D90">
      <w:pPr>
        <w:pStyle w:val="Textoindependiente"/>
        <w:ind w:left="567" w:right="567"/>
        <w:jc w:val="both"/>
        <w:rPr>
          <w:bCs/>
          <w:lang w:val="es-AR"/>
        </w:rPr>
      </w:pPr>
      <w:r w:rsidRPr="00105242">
        <w:rPr>
          <w:bCs/>
          <w:lang w:val="es-AR"/>
        </w:rPr>
        <w:t>La nota</w:t>
      </w:r>
      <w:r w:rsidR="006508EA" w:rsidRPr="00105242">
        <w:rPr>
          <w:bCs/>
          <w:lang w:val="es-AR"/>
        </w:rPr>
        <w:t xml:space="preserve"> … a los estados contables adjuntos</w:t>
      </w:r>
      <w:r w:rsidRPr="00105242">
        <w:rPr>
          <w:bCs/>
          <w:lang w:val="es-AR"/>
        </w:rPr>
        <w:t xml:space="preserve"> menciona que</w:t>
      </w:r>
      <w:r w:rsidR="006508EA" w:rsidRPr="00105242">
        <w:rPr>
          <w:bCs/>
          <w:lang w:val="es-AR"/>
        </w:rPr>
        <w:t xml:space="preserve"> la política de </w:t>
      </w:r>
      <w:r w:rsidR="004A03E7" w:rsidRPr="00105242">
        <w:rPr>
          <w:bCs/>
          <w:lang w:val="es-AR"/>
        </w:rPr>
        <w:t>ABCD</w:t>
      </w:r>
      <w:r w:rsidR="006508EA" w:rsidRPr="00105242">
        <w:rPr>
          <w:bCs/>
          <w:lang w:val="es-AR"/>
        </w:rPr>
        <w:t xml:space="preserve"> es depreciar linealmente sus bienes de uso. Sin embargo, en el corriente ejercicio, la Sociedad no ha reconocido contablemente la depreciación del período por $ </w:t>
      </w:r>
      <w:r w:rsidR="006508EA" w:rsidRPr="00105242">
        <w:rPr>
          <w:lang w:val="es-AR"/>
        </w:rPr>
        <w:t>……………</w:t>
      </w:r>
      <w:r w:rsidR="006508EA" w:rsidRPr="00105242">
        <w:rPr>
          <w:bCs/>
          <w:lang w:val="es-AR"/>
        </w:rPr>
        <w:t xml:space="preserve">, resultando los bienes de uso sobrevaluados en dicho importe. La porción de depreciaciones imputables a la fabricación de productos elaborados no registrada ha impactado en el costo de ventas por $ y en el stock de los bienes de cambio en existencia al … de </w:t>
      </w:r>
      <w:r w:rsidR="006508EA" w:rsidRPr="00105242">
        <w:rPr>
          <w:lang w:val="es-AR"/>
        </w:rPr>
        <w:t>……………</w:t>
      </w:r>
      <w:r w:rsidR="006508EA" w:rsidRPr="00105242">
        <w:rPr>
          <w:bCs/>
          <w:lang w:val="es-AR"/>
        </w:rPr>
        <w:t xml:space="preserve"> de </w:t>
      </w:r>
      <w:r w:rsidR="00B26C61" w:rsidRPr="00105242">
        <w:rPr>
          <w:bCs/>
          <w:lang w:val="es-AR"/>
        </w:rPr>
        <w:t>20X1</w:t>
      </w:r>
      <w:r w:rsidR="006508EA" w:rsidRPr="00105242">
        <w:rPr>
          <w:bCs/>
          <w:lang w:val="es-AR"/>
        </w:rPr>
        <w:t xml:space="preserve"> por $ </w:t>
      </w:r>
      <w:r w:rsidR="006508EA" w:rsidRPr="00105242">
        <w:rPr>
          <w:lang w:val="es-AR"/>
        </w:rPr>
        <w:t>……………</w:t>
      </w:r>
    </w:p>
    <w:p w14:paraId="29413718" w14:textId="77777777" w:rsidR="006508EA" w:rsidRPr="00105242" w:rsidRDefault="006508EA">
      <w:pPr>
        <w:pStyle w:val="Textoindependiente"/>
        <w:ind w:left="567" w:right="567"/>
        <w:jc w:val="both"/>
        <w:rPr>
          <w:bCs/>
          <w:lang w:val="es-AR"/>
        </w:rPr>
      </w:pPr>
    </w:p>
    <w:p w14:paraId="45EB4ACA" w14:textId="3D20F357" w:rsidR="006508EA" w:rsidRPr="00105242" w:rsidRDefault="006508EA">
      <w:pPr>
        <w:pStyle w:val="Textoindependiente"/>
        <w:ind w:left="567" w:right="567"/>
        <w:jc w:val="both"/>
        <w:rPr>
          <w:lang w:val="es-AR"/>
        </w:rPr>
      </w:pPr>
      <w:r w:rsidRPr="00105242">
        <w:rPr>
          <w:bCs/>
          <w:lang w:val="es-AR"/>
        </w:rPr>
        <w:t xml:space="preserve">Asimismo, la Sociedad no ha contabilizado contingencias por litigios planteados en el ejercicio finalizado el … de </w:t>
      </w:r>
      <w:r w:rsidRPr="00105242">
        <w:rPr>
          <w:lang w:val="es-AR"/>
        </w:rPr>
        <w:t>……………</w:t>
      </w:r>
      <w:r w:rsidRPr="00105242">
        <w:rPr>
          <w:bCs/>
          <w:lang w:val="es-AR"/>
        </w:rPr>
        <w:t xml:space="preserve"> de </w:t>
      </w:r>
      <w:r w:rsidR="00B26C61" w:rsidRPr="00105242">
        <w:rPr>
          <w:bCs/>
          <w:lang w:val="es-AR"/>
        </w:rPr>
        <w:t>20X1</w:t>
      </w:r>
      <w:r w:rsidRPr="00105242">
        <w:rPr>
          <w:bCs/>
          <w:lang w:val="es-AR"/>
        </w:rPr>
        <w:t xml:space="preserve">, que, según sus asesores legales, se estiman de alta probabilidad de ocurrencia por $ </w:t>
      </w:r>
      <w:r w:rsidRPr="00105242">
        <w:rPr>
          <w:lang w:val="es-AR"/>
        </w:rPr>
        <w:t xml:space="preserve">…………… </w:t>
      </w:r>
    </w:p>
    <w:p w14:paraId="6EA114A0" w14:textId="77777777" w:rsidR="006508EA" w:rsidRPr="00105242" w:rsidRDefault="006508EA">
      <w:pPr>
        <w:pStyle w:val="Textoindependiente"/>
        <w:ind w:left="567" w:right="567"/>
        <w:jc w:val="both"/>
        <w:rPr>
          <w:lang w:val="es-AR"/>
        </w:rPr>
      </w:pPr>
    </w:p>
    <w:p w14:paraId="34A137E2" w14:textId="671BFB7A" w:rsidR="006508EA" w:rsidRPr="00105242" w:rsidRDefault="006508EA">
      <w:pPr>
        <w:pStyle w:val="Textoindependiente"/>
        <w:ind w:left="567" w:right="567"/>
        <w:jc w:val="both"/>
        <w:rPr>
          <w:bCs/>
          <w:lang w:val="es-AR"/>
        </w:rPr>
      </w:pPr>
      <w:r w:rsidRPr="00105242">
        <w:rPr>
          <w:bCs/>
          <w:lang w:val="es-AR"/>
        </w:rPr>
        <w:t xml:space="preserve">Debido a las incorrecciones antes mencionadas, la ganancia neta y el patrimonio neto al cierre del ejercicio finalizado el … de </w:t>
      </w:r>
      <w:r w:rsidRPr="00105242">
        <w:rPr>
          <w:lang w:val="es-AR"/>
        </w:rPr>
        <w:t>……………</w:t>
      </w:r>
      <w:r w:rsidRPr="00105242">
        <w:rPr>
          <w:bCs/>
          <w:lang w:val="es-AR"/>
        </w:rPr>
        <w:t xml:space="preserve"> de </w:t>
      </w:r>
      <w:r w:rsidR="00B26C61" w:rsidRPr="00105242">
        <w:rPr>
          <w:bCs/>
          <w:lang w:val="es-AR"/>
        </w:rPr>
        <w:t>20X1</w:t>
      </w:r>
      <w:r w:rsidRPr="00105242">
        <w:rPr>
          <w:bCs/>
          <w:lang w:val="es-AR"/>
        </w:rPr>
        <w:t xml:space="preserve"> se encuentran sobrevaluados en $ </w:t>
      </w:r>
      <w:r w:rsidRPr="00105242">
        <w:rPr>
          <w:lang w:val="es-AR"/>
        </w:rPr>
        <w:t>……………</w:t>
      </w:r>
    </w:p>
    <w:p w14:paraId="27E9B963" w14:textId="77777777" w:rsidR="006508EA" w:rsidRPr="00105242" w:rsidRDefault="006508EA">
      <w:pPr>
        <w:pStyle w:val="Textoindependiente"/>
        <w:ind w:left="567" w:right="567"/>
        <w:jc w:val="both"/>
        <w:rPr>
          <w:bCs/>
          <w:lang w:val="es-AR"/>
        </w:rPr>
      </w:pPr>
    </w:p>
    <w:p w14:paraId="1A760129" w14:textId="53387B96" w:rsidR="00F678E7" w:rsidRPr="00105242" w:rsidRDefault="00CC58C3">
      <w:pPr>
        <w:pStyle w:val="Textoindependiente"/>
        <w:ind w:left="567" w:right="580"/>
        <w:jc w:val="both"/>
        <w:rPr>
          <w:lang w:val="es-AR"/>
        </w:rPr>
      </w:pPr>
      <w:r w:rsidRPr="00105242">
        <w:rPr>
          <w:lang w:val="es-AR"/>
        </w:rPr>
        <w:t xml:space="preserve">He llevado a cabo mi auditoría de conformidad con las normas de auditoría establecidas en </w:t>
      </w:r>
      <w:r w:rsidR="005C597F" w:rsidRPr="00105242">
        <w:rPr>
          <w:lang w:val="es-AR"/>
        </w:rPr>
        <w:t xml:space="preserve">la sección III.A de </w:t>
      </w:r>
      <w:r w:rsidRPr="00105242">
        <w:rPr>
          <w:lang w:val="es-AR"/>
        </w:rPr>
        <w:t xml:space="preserve">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FE453C" w:rsidRPr="00105242">
        <w:rPr>
          <w:i/>
          <w:iCs/>
          <w:lang w:val="es-AR"/>
        </w:rPr>
        <w:t>“</w:t>
      </w:r>
      <w:r w:rsidRPr="00105242">
        <w:rPr>
          <w:i/>
          <w:lang w:val="es-AR"/>
        </w:rPr>
        <w:t>Responsabilidades del auditor en relación con la auditoría de los estados contables</w:t>
      </w:r>
      <w:r w:rsidR="005F6B5C" w:rsidRPr="00105242">
        <w:rPr>
          <w:i/>
          <w:iCs/>
          <w:lang w:val="es-AR"/>
        </w:rPr>
        <w:t>”</w:t>
      </w:r>
      <w:r w:rsidRPr="00105242">
        <w:rPr>
          <w:i/>
          <w:lang w:val="es-AR"/>
        </w:rPr>
        <w:t xml:space="preserve"> </w:t>
      </w:r>
      <w:r w:rsidRPr="00105242">
        <w:rPr>
          <w:lang w:val="es-AR"/>
        </w:rPr>
        <w:t>de mi informe</w:t>
      </w:r>
      <w:r w:rsidRPr="00105242">
        <w:rPr>
          <w:i/>
          <w:iCs/>
          <w:lang w:val="es-AR"/>
        </w:rPr>
        <w:t>.</w:t>
      </w:r>
      <w:r w:rsidRPr="00105242">
        <w:rPr>
          <w:lang w:val="es-AR"/>
        </w:rPr>
        <w:t xml:space="preserve"> Soy independiente de ABCD y he cumplido las demás responsabilidades de ética de conformidad con los requerimientos del Código de Ética del Consejo Profesional de Ciencias Económicas de</w:t>
      </w:r>
      <w:r w:rsidR="001E153B" w:rsidRPr="00105242">
        <w:rPr>
          <w:lang w:val="es-AR"/>
        </w:rPr>
        <w:t xml:space="preserve"> ………………………… </w:t>
      </w:r>
      <w:r w:rsidRPr="00105242">
        <w:rPr>
          <w:lang w:val="es-AR"/>
        </w:rPr>
        <w:t>y de la Resolución Técnica N° 37 de la FACPCE. Considero que los elementos de juicio que he obtenido proporcionan una base suficiente y adecuada para mi opinión adversa.</w:t>
      </w:r>
    </w:p>
    <w:p w14:paraId="634479B7" w14:textId="77777777" w:rsidR="00F678E7" w:rsidRPr="00105242" w:rsidRDefault="00F678E7">
      <w:pPr>
        <w:pStyle w:val="Textoindependiente"/>
        <w:ind w:left="567" w:right="580"/>
        <w:rPr>
          <w:lang w:val="es-AR"/>
        </w:rPr>
      </w:pPr>
    </w:p>
    <w:p w14:paraId="46146858" w14:textId="49736FBD" w:rsidR="00DF2C2E" w:rsidRPr="00105242" w:rsidRDefault="00DF2C2E">
      <w:pPr>
        <w:pStyle w:val="Ttulo4"/>
        <w:ind w:left="567" w:right="580"/>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17F3C9A5" w14:textId="77777777" w:rsidR="00DF2C2E" w:rsidRPr="00105242" w:rsidRDefault="00DF2C2E">
      <w:pPr>
        <w:pStyle w:val="Textoindependiente"/>
        <w:ind w:left="567" w:right="580"/>
        <w:rPr>
          <w:bCs/>
          <w:iCs/>
          <w:lang w:val="es-AR"/>
        </w:rPr>
      </w:pPr>
    </w:p>
    <w:p w14:paraId="46A00552" w14:textId="66881EFF" w:rsidR="00DF2C2E" w:rsidRPr="00105242" w:rsidRDefault="00DF2C2E">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1E153B" w:rsidRPr="00105242">
        <w:rPr>
          <w:lang w:val="es-AR"/>
        </w:rPr>
        <w:t>…………………………</w:t>
      </w:r>
      <w:r w:rsidRPr="00105242">
        <w:rPr>
          <w:lang w:val="es-AR"/>
        </w:rPr>
        <w:t xml:space="preserve"> </w:t>
      </w:r>
      <w:r w:rsidRPr="00105242">
        <w:rPr>
          <w:i/>
          <w:lang w:val="es-AR"/>
        </w:rPr>
        <w:t>{mencionar los documentos que acompañan a los estados</w:t>
      </w:r>
      <w:r w:rsidR="001E153B"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03F8E68C" w14:textId="77777777" w:rsidR="00DF2C2E" w:rsidRPr="00105242" w:rsidRDefault="00DF2C2E">
      <w:pPr>
        <w:pStyle w:val="Textoindependiente"/>
        <w:ind w:left="567" w:right="567"/>
        <w:jc w:val="both"/>
        <w:rPr>
          <w:lang w:val="es-AR"/>
        </w:rPr>
      </w:pPr>
    </w:p>
    <w:p w14:paraId="7EB12E78" w14:textId="69812CDB" w:rsidR="00DF2C2E" w:rsidRPr="00105242" w:rsidRDefault="00DF2C2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6E50B8D6" w14:textId="77777777" w:rsidR="00DF2C2E" w:rsidRPr="00105242" w:rsidRDefault="00DF2C2E">
      <w:pPr>
        <w:pStyle w:val="Textoindependiente"/>
        <w:ind w:left="567" w:right="567"/>
        <w:jc w:val="both"/>
        <w:rPr>
          <w:lang w:val="es-AR"/>
        </w:rPr>
      </w:pPr>
    </w:p>
    <w:p w14:paraId="29CFE4B4" w14:textId="77777777" w:rsidR="00DF2C2E" w:rsidRPr="00105242" w:rsidRDefault="00DF2C2E">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278583B7" w14:textId="77777777" w:rsidR="00DF2C2E" w:rsidRPr="00105242" w:rsidRDefault="00DF2C2E">
      <w:pPr>
        <w:pStyle w:val="Textoindependiente"/>
        <w:ind w:left="567" w:right="580"/>
        <w:jc w:val="both"/>
        <w:rPr>
          <w:lang w:val="es-AR"/>
        </w:rPr>
      </w:pPr>
    </w:p>
    <w:p w14:paraId="6BD24212" w14:textId="138F8F3F" w:rsidR="004E31C3" w:rsidRPr="00105242" w:rsidRDefault="004E31C3">
      <w:pPr>
        <w:pStyle w:val="Ttulo4"/>
        <w:ind w:left="567" w:right="567"/>
        <w:rPr>
          <w:b w:val="0"/>
          <w:bCs w:val="0"/>
          <w:i w:val="0"/>
          <w:iCs w:val="0"/>
          <w:lang w:val="es-AR"/>
        </w:rPr>
      </w:pPr>
      <w:r w:rsidRPr="00105242">
        <w:rPr>
          <w:b w:val="0"/>
          <w:bCs w:val="0"/>
          <w:i w:val="0"/>
          <w:iCs w:val="0"/>
          <w:lang w:val="es-AR"/>
        </w:rPr>
        <w:t xml:space="preserve">Si, basándome en el trabajo que he realizado, </w:t>
      </w:r>
      <w:r w:rsidR="00CD44B3" w:rsidRPr="00105242">
        <w:rPr>
          <w:b w:val="0"/>
          <w:bCs w:val="0"/>
          <w:i w:val="0"/>
          <w:iCs w:val="0"/>
          <w:lang w:val="es-AR"/>
        </w:rPr>
        <w:t>concluyo que</w:t>
      </w:r>
      <w:r w:rsidRPr="00105242">
        <w:rPr>
          <w:b w:val="0"/>
          <w:bCs w:val="0"/>
          <w:i w:val="0"/>
          <w:iCs w:val="0"/>
          <w:lang w:val="es-AR"/>
        </w:rPr>
        <w:t xml:space="preserve"> existe una incorrección significativa en la otra información, </w:t>
      </w:r>
      <w:r w:rsidR="00CD44B3" w:rsidRPr="00105242">
        <w:rPr>
          <w:b w:val="0"/>
          <w:bCs w:val="0"/>
          <w:i w:val="0"/>
          <w:iCs w:val="0"/>
          <w:lang w:val="es-AR"/>
        </w:rPr>
        <w:t>estoy obligado a informar de ello</w:t>
      </w:r>
      <w:r w:rsidRPr="00105242">
        <w:rPr>
          <w:b w:val="0"/>
          <w:bCs w:val="0"/>
          <w:i w:val="0"/>
          <w:iCs w:val="0"/>
          <w:lang w:val="es-AR"/>
        </w:rPr>
        <w:t xml:space="preserve">. En tal sentido, informo que las menciones que el Directorio hace en la Memoria a la información correspondiente al ejercicio finalizado el … de …………… de </w:t>
      </w:r>
      <w:r w:rsidR="00B26C61" w:rsidRPr="00105242">
        <w:rPr>
          <w:b w:val="0"/>
          <w:bCs w:val="0"/>
          <w:i w:val="0"/>
          <w:iCs w:val="0"/>
          <w:lang w:val="es-AR"/>
        </w:rPr>
        <w:t>20X1</w:t>
      </w:r>
      <w:r w:rsidRPr="00105242">
        <w:rPr>
          <w:b w:val="0"/>
          <w:bCs w:val="0"/>
          <w:i w:val="0"/>
          <w:iCs w:val="0"/>
          <w:lang w:val="es-AR"/>
        </w:rPr>
        <w:t xml:space="preserve"> contenida en los estados contables </w:t>
      </w:r>
      <w:r w:rsidR="002B46D1" w:rsidRPr="00105242">
        <w:rPr>
          <w:b w:val="0"/>
          <w:bCs w:val="0"/>
          <w:i w:val="0"/>
          <w:iCs w:val="0"/>
          <w:lang w:val="es-AR"/>
        </w:rPr>
        <w:t>presentan</w:t>
      </w:r>
      <w:r w:rsidRPr="00105242">
        <w:rPr>
          <w:b w:val="0"/>
          <w:bCs w:val="0"/>
          <w:i w:val="0"/>
          <w:iCs w:val="0"/>
          <w:lang w:val="es-AR"/>
        </w:rPr>
        <w:t xml:space="preserve"> las mismas incorrecciones mencionadas en la sección </w:t>
      </w:r>
      <w:r w:rsidRPr="00105242">
        <w:rPr>
          <w:b w:val="0"/>
          <w:bCs w:val="0"/>
          <w:lang w:val="es-AR"/>
        </w:rPr>
        <w:t>"Fundamento de la opinión adversa”</w:t>
      </w:r>
      <w:r w:rsidRPr="00105242">
        <w:rPr>
          <w:b w:val="0"/>
          <w:bCs w:val="0"/>
          <w:i w:val="0"/>
          <w:iCs w:val="0"/>
          <w:lang w:val="es-AR"/>
        </w:rPr>
        <w:t>.</w:t>
      </w:r>
    </w:p>
    <w:p w14:paraId="47E05906" w14:textId="77777777" w:rsidR="00DF2C2E" w:rsidRPr="00105242" w:rsidRDefault="00DF2C2E">
      <w:pPr>
        <w:pStyle w:val="Ttulo4"/>
        <w:ind w:left="567" w:right="580"/>
        <w:jc w:val="left"/>
        <w:rPr>
          <w:lang w:val="es-AR"/>
        </w:rPr>
      </w:pPr>
    </w:p>
    <w:p w14:paraId="0E8512D3" w14:textId="744D7E41"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 xml:space="preserve">iv </w:t>
      </w:r>
      <w:r w:rsidRPr="00105242">
        <w:rPr>
          <w:lang w:val="es-AR"/>
        </w:rPr>
        <w:t>de ABCD en relación con los estados contables</w:t>
      </w:r>
    </w:p>
    <w:p w14:paraId="222FE1C0" w14:textId="77777777" w:rsidR="00F678E7" w:rsidRPr="00105242" w:rsidRDefault="00F678E7">
      <w:pPr>
        <w:pStyle w:val="Textoindependiente"/>
        <w:ind w:left="567" w:right="580"/>
        <w:rPr>
          <w:b/>
          <w:i/>
          <w:lang w:val="es-AR"/>
        </w:rPr>
      </w:pPr>
    </w:p>
    <w:p w14:paraId="21F445F6" w14:textId="1B231712"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332CC596" w14:textId="77777777" w:rsidR="00F678E7" w:rsidRPr="00105242" w:rsidRDefault="00F678E7">
      <w:pPr>
        <w:pStyle w:val="Textoindependiente"/>
        <w:ind w:left="567" w:right="580"/>
        <w:rPr>
          <w:lang w:val="es-AR"/>
        </w:rPr>
      </w:pPr>
    </w:p>
    <w:p w14:paraId="2090451B" w14:textId="3A50771D"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68B76550" w14:textId="77777777" w:rsidR="00F678E7" w:rsidRPr="00105242" w:rsidRDefault="00F678E7">
      <w:pPr>
        <w:pStyle w:val="Textoindependiente"/>
        <w:ind w:left="567" w:right="580"/>
        <w:rPr>
          <w:lang w:val="es-AR"/>
        </w:rPr>
      </w:pPr>
    </w:p>
    <w:p w14:paraId="0FA9CC51" w14:textId="77777777" w:rsidR="00BF3AC5" w:rsidRDefault="00BF3AC5">
      <w:pPr>
        <w:rPr>
          <w:b/>
          <w:bCs/>
          <w:i/>
          <w:iCs/>
          <w:lang w:val="es-AR"/>
        </w:rPr>
      </w:pPr>
      <w:r>
        <w:rPr>
          <w:lang w:val="es-AR"/>
        </w:rPr>
        <w:br w:type="page"/>
      </w:r>
    </w:p>
    <w:p w14:paraId="5EB69589" w14:textId="11F218B0" w:rsidR="00F678E7" w:rsidRPr="00105242" w:rsidRDefault="00CC58C3">
      <w:pPr>
        <w:pStyle w:val="Ttulo4"/>
        <w:ind w:left="567" w:right="567"/>
        <w:rPr>
          <w:lang w:val="es-AR"/>
        </w:rPr>
      </w:pPr>
      <w:r w:rsidRPr="00105242">
        <w:rPr>
          <w:lang w:val="es-AR"/>
        </w:rPr>
        <w:lastRenderedPageBreak/>
        <w:t>Responsabilidades del auditor en relación con la auditoría de los estados contables</w:t>
      </w:r>
    </w:p>
    <w:p w14:paraId="43E31458" w14:textId="77777777" w:rsidR="00F678E7" w:rsidRPr="00105242" w:rsidRDefault="00F678E7">
      <w:pPr>
        <w:pStyle w:val="Textoindependiente"/>
        <w:ind w:left="567" w:right="580"/>
        <w:rPr>
          <w:b/>
          <w:i/>
          <w:lang w:val="es-AR"/>
        </w:rPr>
      </w:pPr>
    </w:p>
    <w:p w14:paraId="79906003" w14:textId="77777777" w:rsidR="00F678E7" w:rsidRPr="00105242" w:rsidRDefault="00CC58C3">
      <w:pPr>
        <w:pStyle w:val="Textoindependiente"/>
        <w:ind w:left="567" w:right="567"/>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32C05072" w14:textId="77777777" w:rsidR="00F678E7" w:rsidRPr="00105242" w:rsidRDefault="00F678E7">
      <w:pPr>
        <w:pStyle w:val="Textoindependiente"/>
        <w:ind w:left="567"/>
        <w:rPr>
          <w:lang w:val="es-AR"/>
        </w:rPr>
      </w:pPr>
    </w:p>
    <w:p w14:paraId="16DAFAE9" w14:textId="77777777" w:rsidR="00F678E7" w:rsidRPr="00105242" w:rsidRDefault="00CC58C3">
      <w:pPr>
        <w:pStyle w:val="Textoindependiente"/>
        <w:ind w:left="567" w:right="578"/>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69D879C9" w14:textId="77777777" w:rsidR="00F678E7" w:rsidRPr="00105242" w:rsidRDefault="00F678E7">
      <w:pPr>
        <w:pStyle w:val="Textoindependiente"/>
        <w:ind w:left="567"/>
        <w:rPr>
          <w:lang w:val="es-AR"/>
        </w:rPr>
      </w:pPr>
    </w:p>
    <w:p w14:paraId="30C4F640" w14:textId="77777777" w:rsidR="00F678E7" w:rsidRPr="00105242" w:rsidRDefault="00CC58C3" w:rsidP="00D861E6">
      <w:pPr>
        <w:pStyle w:val="Prrafodelista"/>
        <w:numPr>
          <w:ilvl w:val="0"/>
          <w:numId w:val="37"/>
        </w:numPr>
        <w:tabs>
          <w:tab w:val="left" w:pos="851"/>
        </w:tabs>
        <w:ind w:left="851" w:right="575"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BB2A6D7" w14:textId="77777777" w:rsidR="00484EE3" w:rsidRPr="00105242" w:rsidRDefault="00484EE3">
      <w:pPr>
        <w:pStyle w:val="Prrafodelista"/>
        <w:tabs>
          <w:tab w:val="left" w:pos="1041"/>
        </w:tabs>
        <w:ind w:left="1040" w:right="580" w:firstLine="0"/>
        <w:rPr>
          <w:lang w:val="es-AR"/>
        </w:rPr>
      </w:pPr>
    </w:p>
    <w:p w14:paraId="06010E5E" w14:textId="7A4D1F31" w:rsidR="00F678E7" w:rsidRPr="00105242" w:rsidRDefault="00CC58C3" w:rsidP="00D861E6">
      <w:pPr>
        <w:pStyle w:val="Prrafodelista"/>
        <w:numPr>
          <w:ilvl w:val="0"/>
          <w:numId w:val="37"/>
        </w:numPr>
        <w:tabs>
          <w:tab w:val="left" w:pos="851"/>
        </w:tabs>
        <w:ind w:left="851" w:right="580"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20A67A9E" w14:textId="77777777" w:rsidR="00484EE3" w:rsidRPr="00105242" w:rsidRDefault="00484EE3">
      <w:pPr>
        <w:pStyle w:val="Prrafodelista"/>
        <w:tabs>
          <w:tab w:val="left" w:pos="1041"/>
        </w:tabs>
        <w:ind w:left="1040" w:right="575" w:firstLine="0"/>
        <w:rPr>
          <w:lang w:val="es-AR"/>
        </w:rPr>
      </w:pPr>
    </w:p>
    <w:p w14:paraId="7190D79B" w14:textId="74BE10DA" w:rsidR="00F678E7" w:rsidRPr="00105242" w:rsidRDefault="00CC58C3" w:rsidP="00D861E6">
      <w:pPr>
        <w:pStyle w:val="Prrafodelista"/>
        <w:numPr>
          <w:ilvl w:val="0"/>
          <w:numId w:val="37"/>
        </w:numPr>
        <w:tabs>
          <w:tab w:val="left" w:pos="851"/>
        </w:tabs>
        <w:ind w:left="851" w:right="575"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p>
    <w:p w14:paraId="03FD57CB" w14:textId="77777777" w:rsidR="00484EE3" w:rsidRPr="00105242" w:rsidRDefault="00484EE3">
      <w:pPr>
        <w:pStyle w:val="Prrafodelista"/>
        <w:tabs>
          <w:tab w:val="left" w:pos="1041"/>
        </w:tabs>
        <w:ind w:left="1040" w:right="573" w:firstLine="0"/>
        <w:rPr>
          <w:lang w:val="es-AR"/>
        </w:rPr>
      </w:pPr>
    </w:p>
    <w:p w14:paraId="5CAC3CA2" w14:textId="1BA2B291" w:rsidR="00F678E7" w:rsidRPr="00105242" w:rsidRDefault="00CC58C3" w:rsidP="00D861E6">
      <w:pPr>
        <w:pStyle w:val="Prrafodelista"/>
        <w:numPr>
          <w:ilvl w:val="0"/>
          <w:numId w:val="37"/>
        </w:numPr>
        <w:tabs>
          <w:tab w:val="left" w:pos="851"/>
        </w:tabs>
        <w:ind w:left="851" w:right="573"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168E926B" w14:textId="77777777" w:rsidR="00484EE3" w:rsidRPr="00105242" w:rsidRDefault="00484EE3">
      <w:pPr>
        <w:pStyle w:val="Prrafodelista"/>
        <w:ind w:left="851" w:right="574" w:hanging="284"/>
        <w:rPr>
          <w:lang w:val="es-AR"/>
        </w:rPr>
      </w:pPr>
    </w:p>
    <w:p w14:paraId="569EFF46" w14:textId="314716D1" w:rsidR="00F678E7" w:rsidRPr="00105242" w:rsidRDefault="00CC58C3" w:rsidP="00D861E6">
      <w:pPr>
        <w:pStyle w:val="Prrafodelista"/>
        <w:numPr>
          <w:ilvl w:val="0"/>
          <w:numId w:val="37"/>
        </w:numPr>
        <w:ind w:left="851" w:right="574"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F4323C6" w14:textId="77777777" w:rsidR="00EC3393" w:rsidRPr="00105242" w:rsidRDefault="00EC3393">
      <w:pPr>
        <w:pStyle w:val="Prrafodelista"/>
        <w:ind w:left="851" w:right="574" w:hanging="284"/>
        <w:rPr>
          <w:lang w:val="es-AR"/>
        </w:rPr>
      </w:pPr>
    </w:p>
    <w:p w14:paraId="213D8694" w14:textId="4BA91275" w:rsidR="00EC3393" w:rsidRPr="00105242" w:rsidRDefault="00EC3393" w:rsidP="00D861E6">
      <w:pPr>
        <w:pStyle w:val="Prrafodelista"/>
        <w:numPr>
          <w:ilvl w:val="0"/>
          <w:numId w:val="37"/>
        </w:numPr>
        <w:ind w:left="851" w:right="574"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5060A605" w14:textId="77777777" w:rsidR="00EC3393" w:rsidRPr="00105242" w:rsidRDefault="00EC3393">
      <w:pPr>
        <w:tabs>
          <w:tab w:val="left" w:pos="1247"/>
        </w:tabs>
        <w:ind w:left="567" w:right="567"/>
        <w:jc w:val="both"/>
        <w:rPr>
          <w:lang w:val="es-AR"/>
        </w:rPr>
      </w:pPr>
    </w:p>
    <w:p w14:paraId="26CDE7E2" w14:textId="5B045D6C" w:rsidR="00EC3393" w:rsidRPr="00105242" w:rsidRDefault="00EC3393">
      <w:pPr>
        <w:tabs>
          <w:tab w:val="left" w:pos="1247"/>
        </w:tabs>
        <w:ind w:left="567" w:right="567"/>
        <w:jc w:val="both"/>
        <w:rPr>
          <w:lang w:val="es-AR"/>
        </w:rPr>
      </w:pPr>
      <w:r w:rsidRPr="00105242">
        <w:rPr>
          <w:lang w:val="es-AR"/>
        </w:rPr>
        <w:lastRenderedPageBreak/>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44458951" w14:textId="77777777" w:rsidR="00EC3393" w:rsidRPr="00105242" w:rsidRDefault="00EC3393">
      <w:pPr>
        <w:pStyle w:val="Textoindependiente"/>
        <w:ind w:left="567" w:right="567"/>
        <w:jc w:val="both"/>
        <w:rPr>
          <w:lang w:val="es-AR"/>
        </w:rPr>
      </w:pPr>
    </w:p>
    <w:p w14:paraId="38ADE1AA" w14:textId="77777777" w:rsidR="00F678E7" w:rsidRPr="00105242" w:rsidRDefault="00F678E7">
      <w:pPr>
        <w:pStyle w:val="Textoindependiente"/>
        <w:ind w:left="567" w:right="567"/>
        <w:rPr>
          <w:lang w:val="es-AR"/>
        </w:rPr>
      </w:pPr>
    </w:p>
    <w:p w14:paraId="01B71BD7" w14:textId="77777777" w:rsidR="00F678E7" w:rsidRPr="00105242" w:rsidRDefault="00CC58C3">
      <w:pPr>
        <w:pStyle w:val="Ttulo3"/>
        <w:ind w:left="567" w:right="567"/>
        <w:rPr>
          <w:lang w:val="es-AR"/>
        </w:rPr>
      </w:pPr>
      <w:r w:rsidRPr="00105242">
        <w:rPr>
          <w:u w:val="single"/>
          <w:lang w:val="es-AR"/>
        </w:rPr>
        <w:t>Informe sobre otros requerimientos legales y reglamentarios</w:t>
      </w:r>
    </w:p>
    <w:p w14:paraId="68B3BBDA" w14:textId="77777777" w:rsidR="00F678E7" w:rsidRPr="00105242" w:rsidRDefault="00F678E7">
      <w:pPr>
        <w:pStyle w:val="Textoindependiente"/>
        <w:ind w:left="567" w:right="567"/>
        <w:rPr>
          <w:b/>
          <w:lang w:val="es-AR"/>
        </w:rPr>
      </w:pPr>
    </w:p>
    <w:p w14:paraId="2C8A2C02" w14:textId="5363053C" w:rsidR="00F678E7" w:rsidRPr="00105242" w:rsidRDefault="00CC58C3" w:rsidP="00D861E6">
      <w:pPr>
        <w:pStyle w:val="Prrafodelista"/>
        <w:numPr>
          <w:ilvl w:val="0"/>
          <w:numId w:val="36"/>
        </w:numPr>
        <w:tabs>
          <w:tab w:val="left" w:leader="dot" w:pos="3274"/>
        </w:tabs>
        <w:ind w:left="851" w:right="575" w:hanging="284"/>
        <w:rPr>
          <w:iCs/>
          <w:lang w:val="es-AR"/>
        </w:rPr>
      </w:pPr>
      <w:r w:rsidRPr="00105242">
        <w:rPr>
          <w:lang w:val="es-AR"/>
        </w:rPr>
        <w:t xml:space="preserve">Según surge de los registros contables de ABCD, el pasivo devengado al … de </w:t>
      </w:r>
      <w:r w:rsidR="001E153B" w:rsidRPr="00105242">
        <w:rPr>
          <w:lang w:val="es-AR"/>
        </w:rPr>
        <w:t>……………</w:t>
      </w:r>
      <w:r w:rsidRPr="00105242">
        <w:rPr>
          <w:lang w:val="es-AR"/>
        </w:rPr>
        <w:t xml:space="preserve"> de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1E153B" w:rsidRPr="00105242">
        <w:rPr>
          <w:lang w:val="es-AR"/>
        </w:rPr>
        <w:t>……………</w:t>
      </w:r>
      <w:r w:rsidRPr="00105242">
        <w:rPr>
          <w:lang w:val="es-AR"/>
        </w:rPr>
        <w:t xml:space="preserve"> y no era exigible a esa fecha </w:t>
      </w:r>
      <w:r w:rsidRPr="00105242">
        <w:rPr>
          <w:iCs/>
          <w:lang w:val="es-AR"/>
        </w:rPr>
        <w:t xml:space="preserve">{o </w:t>
      </w:r>
      <w:r w:rsidR="0035699C" w:rsidRPr="00105242">
        <w:rPr>
          <w:iCs/>
          <w:lang w:val="es-AR"/>
        </w:rPr>
        <w:t>“</w:t>
      </w:r>
      <w:r w:rsidRPr="00105242">
        <w:rPr>
          <w:iCs/>
          <w:lang w:val="es-AR"/>
        </w:rPr>
        <w:t xml:space="preserve">siendo $ </w:t>
      </w:r>
      <w:r w:rsidR="001E153B" w:rsidRPr="00105242">
        <w:rPr>
          <w:iCs/>
          <w:lang w:val="es-AR"/>
        </w:rPr>
        <w:t xml:space="preserve">…………… </w:t>
      </w:r>
      <w:r w:rsidRPr="00105242">
        <w:rPr>
          <w:iCs/>
          <w:lang w:val="es-AR"/>
        </w:rPr>
        <w:t>exigibles y $</w:t>
      </w:r>
      <w:r w:rsidR="001E153B" w:rsidRPr="00105242">
        <w:rPr>
          <w:iCs/>
          <w:lang w:val="es-AR"/>
        </w:rPr>
        <w:t xml:space="preserve"> …………… </w:t>
      </w:r>
      <w:r w:rsidRPr="00105242">
        <w:rPr>
          <w:iCs/>
          <w:lang w:val="es-AR"/>
        </w:rPr>
        <w:t>no exigibles a esa fecha”}.</w:t>
      </w:r>
    </w:p>
    <w:p w14:paraId="4BC71441" w14:textId="77777777" w:rsidR="00F678E7" w:rsidRPr="00105242" w:rsidRDefault="00F678E7">
      <w:pPr>
        <w:pStyle w:val="Textoindependiente"/>
        <w:ind w:left="567"/>
        <w:rPr>
          <w:i/>
          <w:lang w:val="es-AR"/>
        </w:rPr>
      </w:pPr>
    </w:p>
    <w:p w14:paraId="3259BC9B" w14:textId="35364B47" w:rsidR="00F678E7" w:rsidRPr="00105242" w:rsidRDefault="00CC58C3" w:rsidP="00D861E6">
      <w:pPr>
        <w:pStyle w:val="Prrafodelista"/>
        <w:numPr>
          <w:ilvl w:val="0"/>
          <w:numId w:val="36"/>
        </w:numPr>
        <w:tabs>
          <w:tab w:val="left" w:pos="851"/>
          <w:tab w:val="left" w:pos="993"/>
        </w:tabs>
        <w:ind w:left="851" w:right="579" w:hanging="284"/>
        <w:rPr>
          <w:lang w:val="es-AR"/>
        </w:rPr>
      </w:pPr>
      <w:r w:rsidRPr="00105242">
        <w:rPr>
          <w:lang w:val="es-AR"/>
        </w:rPr>
        <w:t>{Otras</w:t>
      </w:r>
      <w:r w:rsidR="00920E82"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37A559B4" w14:textId="77777777" w:rsidR="00F678E7" w:rsidRPr="00105242" w:rsidRDefault="00F678E7">
      <w:pPr>
        <w:pStyle w:val="Textoindependiente"/>
        <w:ind w:left="567"/>
        <w:rPr>
          <w:lang w:val="es-AR"/>
        </w:rPr>
      </w:pPr>
    </w:p>
    <w:p w14:paraId="5D6F2E99" w14:textId="60FBBBFD" w:rsidR="00F678E7" w:rsidRPr="00105242" w:rsidRDefault="00CC58C3">
      <w:pPr>
        <w:pStyle w:val="Textoindependiente"/>
        <w:ind w:left="567"/>
        <w:rPr>
          <w:lang w:val="es-AR"/>
        </w:rPr>
      </w:pPr>
      <w:r w:rsidRPr="00105242">
        <w:rPr>
          <w:lang w:val="es-AR"/>
        </w:rPr>
        <w:t>[Lugar y fecha]</w:t>
      </w:r>
    </w:p>
    <w:p w14:paraId="3467B200" w14:textId="77777777" w:rsidR="00484EE3" w:rsidRPr="00105242" w:rsidRDefault="00484EE3">
      <w:pPr>
        <w:pStyle w:val="Textoindependiente"/>
        <w:ind w:left="567"/>
        <w:rPr>
          <w:lang w:val="es-AR"/>
        </w:rPr>
      </w:pPr>
    </w:p>
    <w:p w14:paraId="0D5B861E" w14:textId="77777777" w:rsidR="00F678E7" w:rsidRPr="00105242" w:rsidRDefault="00CC58C3">
      <w:pPr>
        <w:pStyle w:val="Textoindependiente"/>
        <w:ind w:left="567"/>
        <w:rPr>
          <w:lang w:val="es-AR"/>
        </w:rPr>
      </w:pPr>
      <w:r w:rsidRPr="00105242">
        <w:rPr>
          <w:lang w:val="es-AR"/>
        </w:rPr>
        <w:t>[Identificación y firma del contador]</w:t>
      </w:r>
    </w:p>
    <w:p w14:paraId="0B34DAE8"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8505" w:type="dxa"/>
        <w:tblInd w:w="562" w:type="dxa"/>
        <w:shd w:val="clear" w:color="auto" w:fill="D9D9D9" w:themeFill="background1" w:themeFillShade="D9"/>
        <w:tblLook w:val="04A0" w:firstRow="1" w:lastRow="0" w:firstColumn="1" w:lastColumn="0" w:noHBand="0" w:noVBand="1"/>
      </w:tblPr>
      <w:tblGrid>
        <w:gridCol w:w="1304"/>
        <w:gridCol w:w="3600"/>
        <w:gridCol w:w="3601"/>
      </w:tblGrid>
      <w:tr w:rsidR="000F0806" w:rsidRPr="00105242" w14:paraId="2878A351" w14:textId="77777777" w:rsidTr="00562CA1">
        <w:tc>
          <w:tcPr>
            <w:tcW w:w="1304" w:type="dxa"/>
            <w:vMerge w:val="restart"/>
            <w:shd w:val="clear" w:color="auto" w:fill="D9D9D9" w:themeFill="background1" w:themeFillShade="D9"/>
          </w:tcPr>
          <w:p w14:paraId="2E478620" w14:textId="4C4CF480" w:rsidR="000F0806" w:rsidRPr="00105242" w:rsidRDefault="000F0806">
            <w:pPr>
              <w:tabs>
                <w:tab w:val="left" w:pos="597"/>
              </w:tabs>
              <w:jc w:val="center"/>
              <w:rPr>
                <w:b/>
                <w:bCs/>
                <w:lang w:val="es-AR"/>
              </w:rPr>
            </w:pPr>
            <w:bookmarkStart w:id="29" w:name="IIIA26"/>
            <w:r w:rsidRPr="00105242">
              <w:rPr>
                <w:b/>
                <w:bCs/>
                <w:lang w:val="es-AR"/>
              </w:rPr>
              <w:lastRenderedPageBreak/>
              <w:t>III.A.26</w:t>
            </w:r>
            <w:bookmarkEnd w:id="29"/>
          </w:p>
        </w:tc>
        <w:tc>
          <w:tcPr>
            <w:tcW w:w="7201" w:type="dxa"/>
            <w:gridSpan w:val="2"/>
            <w:shd w:val="clear" w:color="auto" w:fill="D9D9D9" w:themeFill="background1" w:themeFillShade="D9"/>
            <w:vAlign w:val="center"/>
          </w:tcPr>
          <w:p w14:paraId="08F13486" w14:textId="77777777" w:rsidR="000F0806" w:rsidRPr="00105242" w:rsidRDefault="000F0806">
            <w:pPr>
              <w:rPr>
                <w:b/>
                <w:bCs/>
                <w:lang w:val="es-AR"/>
              </w:rPr>
            </w:pPr>
            <w:r w:rsidRPr="00105242">
              <w:rPr>
                <w:b/>
                <w:bCs/>
                <w:lang w:val="es-AR"/>
              </w:rPr>
              <w:t>Incorrección de efecto generalizado que afecta el ejercicio corriente</w:t>
            </w:r>
          </w:p>
        </w:tc>
      </w:tr>
      <w:tr w:rsidR="000F0806" w:rsidRPr="00105242" w14:paraId="02F9ADD1" w14:textId="77777777" w:rsidTr="000F0806">
        <w:tc>
          <w:tcPr>
            <w:tcW w:w="1304" w:type="dxa"/>
            <w:vMerge/>
            <w:shd w:val="clear" w:color="auto" w:fill="D9D9D9" w:themeFill="background1" w:themeFillShade="D9"/>
            <w:vAlign w:val="center"/>
          </w:tcPr>
          <w:p w14:paraId="371E1B77"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1910712F"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26D2E075"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3A1AE08B" w14:textId="77777777" w:rsidTr="000F0806">
        <w:tc>
          <w:tcPr>
            <w:tcW w:w="1304" w:type="dxa"/>
            <w:vMerge/>
            <w:shd w:val="clear" w:color="auto" w:fill="D9D9D9" w:themeFill="background1" w:themeFillShade="D9"/>
            <w:vAlign w:val="center"/>
          </w:tcPr>
          <w:p w14:paraId="3F8DDF14"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40B3C5EE" w14:textId="77777777" w:rsidR="000F0806" w:rsidRPr="00105242" w:rsidRDefault="000F0806">
            <w:pPr>
              <w:jc w:val="center"/>
              <w:rPr>
                <w:i/>
                <w:iCs/>
                <w:sz w:val="18"/>
                <w:szCs w:val="18"/>
                <w:lang w:val="es-AR"/>
              </w:rPr>
            </w:pPr>
            <w:r w:rsidRPr="00105242">
              <w:rPr>
                <w:i/>
                <w:iCs/>
                <w:sz w:val="18"/>
                <w:szCs w:val="18"/>
                <w:lang w:val="es-AR"/>
              </w:rPr>
              <w:t>Incorrecciones en la medición de bienes de cambio, bienes de uso y previsiones sobrevalúan el resultado del ejercicio</w:t>
            </w:r>
          </w:p>
        </w:tc>
        <w:tc>
          <w:tcPr>
            <w:tcW w:w="3601" w:type="dxa"/>
            <w:shd w:val="clear" w:color="auto" w:fill="D9D9D9" w:themeFill="background1" w:themeFillShade="D9"/>
            <w:vAlign w:val="center"/>
          </w:tcPr>
          <w:p w14:paraId="4BBD06C3" w14:textId="77777777" w:rsidR="000F0806" w:rsidRPr="00105242" w:rsidRDefault="000F0806">
            <w:pPr>
              <w:jc w:val="center"/>
              <w:rPr>
                <w:i/>
                <w:iCs/>
                <w:sz w:val="18"/>
                <w:szCs w:val="18"/>
                <w:lang w:val="es-AR"/>
              </w:rPr>
            </w:pPr>
            <w:r w:rsidRPr="00105242">
              <w:rPr>
                <w:i/>
                <w:iCs/>
                <w:sz w:val="18"/>
                <w:szCs w:val="18"/>
                <w:lang w:val="es-AR"/>
              </w:rPr>
              <w:t>Sin limitaciones</w:t>
            </w:r>
          </w:p>
          <w:p w14:paraId="2DB955BC" w14:textId="77777777" w:rsidR="000F0806" w:rsidRPr="00105242" w:rsidRDefault="000F0806">
            <w:pPr>
              <w:jc w:val="center"/>
              <w:rPr>
                <w:i/>
                <w:iCs/>
                <w:sz w:val="18"/>
                <w:szCs w:val="18"/>
                <w:lang w:val="es-AR"/>
              </w:rPr>
            </w:pPr>
            <w:r w:rsidRPr="00105242">
              <w:rPr>
                <w:i/>
                <w:iCs/>
                <w:sz w:val="18"/>
                <w:szCs w:val="18"/>
                <w:lang w:val="es-AR"/>
              </w:rPr>
              <w:t>ni incorrecciones</w:t>
            </w:r>
          </w:p>
        </w:tc>
      </w:tr>
      <w:tr w:rsidR="000F0806" w:rsidRPr="00105242" w14:paraId="3B1A8808" w14:textId="77777777" w:rsidTr="000F0806">
        <w:tc>
          <w:tcPr>
            <w:tcW w:w="1304" w:type="dxa"/>
            <w:vMerge/>
            <w:shd w:val="clear" w:color="auto" w:fill="D9D9D9" w:themeFill="background1" w:themeFillShade="D9"/>
            <w:vAlign w:val="center"/>
          </w:tcPr>
          <w:p w14:paraId="09C84FAE" w14:textId="77777777" w:rsidR="000F0806" w:rsidRPr="00105242" w:rsidRDefault="000F0806">
            <w:pPr>
              <w:tabs>
                <w:tab w:val="left" w:pos="597"/>
              </w:tabs>
              <w:jc w:val="center"/>
              <w:rPr>
                <w:lang w:val="es-AR"/>
              </w:rPr>
            </w:pPr>
          </w:p>
        </w:tc>
        <w:tc>
          <w:tcPr>
            <w:tcW w:w="7201" w:type="dxa"/>
            <w:gridSpan w:val="2"/>
            <w:shd w:val="clear" w:color="auto" w:fill="D9D9D9" w:themeFill="background1" w:themeFillShade="D9"/>
            <w:vAlign w:val="center"/>
          </w:tcPr>
          <w:p w14:paraId="64A578DC" w14:textId="77777777" w:rsidR="000F0806" w:rsidRPr="00105242" w:rsidRDefault="000F0806">
            <w:pPr>
              <w:jc w:val="center"/>
              <w:rPr>
                <w:lang w:val="es-AR"/>
              </w:rPr>
            </w:pPr>
            <w:r w:rsidRPr="00105242">
              <w:rPr>
                <w:lang w:val="es-AR"/>
              </w:rPr>
              <w:t>Estados contables comparativos</w:t>
            </w:r>
          </w:p>
        </w:tc>
      </w:tr>
      <w:tr w:rsidR="000F0806" w:rsidRPr="00105242" w14:paraId="5925FCF8" w14:textId="77777777" w:rsidTr="000F0806">
        <w:tc>
          <w:tcPr>
            <w:tcW w:w="1304" w:type="dxa"/>
            <w:vMerge/>
            <w:shd w:val="clear" w:color="auto" w:fill="D9D9D9" w:themeFill="background1" w:themeFillShade="D9"/>
            <w:vAlign w:val="center"/>
          </w:tcPr>
          <w:p w14:paraId="03E17B45"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7C42A9CE" w14:textId="32BBBE93" w:rsidR="000F0806" w:rsidRPr="00105242" w:rsidRDefault="000F0806">
            <w:pPr>
              <w:jc w:val="center"/>
              <w:rPr>
                <w:lang w:val="es-AR"/>
              </w:rPr>
            </w:pPr>
            <w:r w:rsidRPr="00105242">
              <w:rPr>
                <w:lang w:val="es-AR"/>
              </w:rPr>
              <w:t>Opinión adversa</w:t>
            </w:r>
          </w:p>
        </w:tc>
        <w:tc>
          <w:tcPr>
            <w:tcW w:w="3601" w:type="dxa"/>
            <w:shd w:val="clear" w:color="auto" w:fill="D9D9D9" w:themeFill="background1" w:themeFillShade="D9"/>
            <w:vAlign w:val="center"/>
          </w:tcPr>
          <w:p w14:paraId="24793654" w14:textId="77777777" w:rsidR="000F0806" w:rsidRPr="00105242" w:rsidRDefault="000F0806">
            <w:pPr>
              <w:jc w:val="center"/>
              <w:rPr>
                <w:lang w:val="es-AR"/>
              </w:rPr>
            </w:pPr>
            <w:r w:rsidRPr="00105242">
              <w:rPr>
                <w:lang w:val="es-AR"/>
              </w:rPr>
              <w:t>Opinión favorable</w:t>
            </w:r>
          </w:p>
        </w:tc>
      </w:tr>
    </w:tbl>
    <w:p w14:paraId="633CCB13" w14:textId="77777777" w:rsidR="003E2004" w:rsidRPr="00105242" w:rsidRDefault="003E2004" w:rsidP="00145D5D">
      <w:pPr>
        <w:pStyle w:val="Textoindependiente"/>
        <w:ind w:left="567" w:right="567"/>
        <w:rPr>
          <w:b/>
          <w:lang w:val="es-AR"/>
        </w:rPr>
      </w:pPr>
    </w:p>
    <w:p w14:paraId="38AD1760" w14:textId="34B901D4" w:rsidR="00F678E7" w:rsidRPr="00105242" w:rsidRDefault="00CC58C3" w:rsidP="00094AAD">
      <w:pPr>
        <w:ind w:left="567"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63669910" w14:textId="77777777" w:rsidR="00F678E7" w:rsidRPr="004B78AC" w:rsidRDefault="00F678E7" w:rsidP="00DA1A02">
      <w:pPr>
        <w:pStyle w:val="Textoindependiente"/>
        <w:ind w:left="567" w:right="567"/>
        <w:rPr>
          <w:sz w:val="18"/>
          <w:szCs w:val="18"/>
          <w:lang w:val="es-AR"/>
        </w:rPr>
      </w:pPr>
    </w:p>
    <w:p w14:paraId="1F3754B2" w14:textId="77777777" w:rsidR="00484EE3" w:rsidRPr="004B78AC" w:rsidRDefault="00484EE3">
      <w:pPr>
        <w:pStyle w:val="Textoindependiente"/>
        <w:ind w:left="567" w:right="567"/>
        <w:rPr>
          <w:sz w:val="18"/>
          <w:szCs w:val="18"/>
          <w:lang w:val="es-AR"/>
        </w:rPr>
      </w:pPr>
    </w:p>
    <w:p w14:paraId="3880B51C" w14:textId="77777777" w:rsidR="00FF47CC" w:rsidRPr="00105242" w:rsidRDefault="00FF47CC">
      <w:pPr>
        <w:pStyle w:val="Ttulo3"/>
        <w:ind w:left="567" w:right="567"/>
        <w:rPr>
          <w:b w:val="0"/>
          <w:bCs w:val="0"/>
          <w:lang w:val="es-AR"/>
        </w:rPr>
      </w:pPr>
      <w:r w:rsidRPr="00105242">
        <w:rPr>
          <w:b w:val="0"/>
          <w:bCs w:val="0"/>
          <w:lang w:val="es-AR"/>
        </w:rPr>
        <w:t>Señores</w:t>
      </w:r>
    </w:p>
    <w:p w14:paraId="3CB0B483"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209C80D" w14:textId="77777777" w:rsidR="00FF47CC" w:rsidRPr="00105242" w:rsidRDefault="00FF47CC">
      <w:pPr>
        <w:pStyle w:val="Ttulo3"/>
        <w:ind w:left="567" w:right="567"/>
        <w:rPr>
          <w:b w:val="0"/>
          <w:bCs w:val="0"/>
          <w:lang w:val="es-AR"/>
        </w:rPr>
      </w:pPr>
      <w:r w:rsidRPr="00105242">
        <w:rPr>
          <w:b w:val="0"/>
          <w:bCs w:val="0"/>
          <w:lang w:val="es-AR"/>
        </w:rPr>
        <w:t>ABCD</w:t>
      </w:r>
    </w:p>
    <w:p w14:paraId="2C4C78FC"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CCA225C" w14:textId="77777777" w:rsidR="00FF47CC" w:rsidRPr="00105242" w:rsidRDefault="00FF47CC">
      <w:pPr>
        <w:pStyle w:val="Ttulo3"/>
        <w:ind w:left="567" w:right="567"/>
        <w:rPr>
          <w:u w:val="single"/>
          <w:lang w:val="es-AR"/>
        </w:rPr>
      </w:pPr>
      <w:r w:rsidRPr="00105242">
        <w:rPr>
          <w:b w:val="0"/>
          <w:bCs w:val="0"/>
          <w:lang w:val="es-AR"/>
        </w:rPr>
        <w:t>Domicilio legal: ……………</w:t>
      </w:r>
    </w:p>
    <w:p w14:paraId="3F0AA548" w14:textId="77777777" w:rsidR="00484EE3" w:rsidRPr="00105242" w:rsidRDefault="00484EE3">
      <w:pPr>
        <w:pStyle w:val="Ttulo3"/>
        <w:ind w:left="567" w:right="567"/>
        <w:rPr>
          <w:u w:val="single"/>
          <w:lang w:val="es-AR"/>
        </w:rPr>
      </w:pPr>
    </w:p>
    <w:p w14:paraId="1A8C0F44" w14:textId="77777777" w:rsidR="00484EE3" w:rsidRPr="00105242" w:rsidRDefault="00484EE3">
      <w:pPr>
        <w:pStyle w:val="Ttulo3"/>
        <w:ind w:left="567" w:right="567"/>
        <w:rPr>
          <w:u w:val="single"/>
          <w:lang w:val="es-AR"/>
        </w:rPr>
      </w:pPr>
    </w:p>
    <w:p w14:paraId="323D81F2" w14:textId="7E97A46E" w:rsidR="00F678E7" w:rsidRPr="00105242" w:rsidRDefault="00CC58C3">
      <w:pPr>
        <w:pStyle w:val="Ttulo3"/>
        <w:ind w:left="567" w:right="567"/>
        <w:rPr>
          <w:lang w:val="es-AR"/>
        </w:rPr>
      </w:pPr>
      <w:r w:rsidRPr="00105242">
        <w:rPr>
          <w:u w:val="single"/>
          <w:lang w:val="es-AR"/>
        </w:rPr>
        <w:t>Informe sobre la auditoría de los estados contables</w:t>
      </w:r>
    </w:p>
    <w:p w14:paraId="7CAF004B" w14:textId="77777777" w:rsidR="00F678E7" w:rsidRPr="00105242" w:rsidRDefault="00F678E7">
      <w:pPr>
        <w:pStyle w:val="Textoindependiente"/>
        <w:ind w:left="567" w:right="567"/>
        <w:jc w:val="both"/>
        <w:rPr>
          <w:bCs/>
          <w:lang w:val="es-AR"/>
        </w:rPr>
      </w:pPr>
    </w:p>
    <w:p w14:paraId="724682E7" w14:textId="234B2799" w:rsidR="00C51FA5" w:rsidRPr="00105242" w:rsidRDefault="00C51FA5">
      <w:pPr>
        <w:pStyle w:val="Textoindependiente"/>
        <w:ind w:left="567" w:right="567"/>
        <w:jc w:val="both"/>
        <w:rPr>
          <w:b/>
          <w:i/>
          <w:iCs/>
          <w:lang w:val="es-AR"/>
        </w:rPr>
      </w:pPr>
      <w:r w:rsidRPr="00105242">
        <w:rPr>
          <w:b/>
          <w:i/>
          <w:iCs/>
          <w:lang w:val="es-AR"/>
        </w:rPr>
        <w:t xml:space="preserve">Opinión adversa sobre los estados contables correspondientes al ejercicio finalizado el ... de </w:t>
      </w:r>
      <w:r w:rsidR="007A4709" w:rsidRPr="00105242">
        <w:rPr>
          <w:b/>
          <w:bCs/>
          <w:i/>
          <w:iCs/>
          <w:lang w:val="es-AR"/>
        </w:rPr>
        <w:t>……………</w:t>
      </w:r>
      <w:r w:rsidR="007A4709" w:rsidRPr="00105242">
        <w:rPr>
          <w:lang w:val="es-AR"/>
        </w:rPr>
        <w:t xml:space="preserve"> </w:t>
      </w:r>
      <w:r w:rsidRPr="00105242">
        <w:rPr>
          <w:b/>
          <w:i/>
          <w:iCs/>
          <w:lang w:val="es-AR"/>
        </w:rPr>
        <w:t xml:space="preserve">de </w:t>
      </w:r>
      <w:r w:rsidR="00B26C61" w:rsidRPr="00105242">
        <w:rPr>
          <w:b/>
          <w:i/>
          <w:iCs/>
          <w:lang w:val="es-AR"/>
        </w:rPr>
        <w:t>20X1</w:t>
      </w:r>
      <w:r w:rsidRPr="00105242">
        <w:rPr>
          <w:b/>
          <w:i/>
          <w:iCs/>
          <w:lang w:val="es-AR"/>
        </w:rPr>
        <w:t xml:space="preserve"> y opinión favorable sobre los estados contables correspondientes al ejercicio finalizado el ... de </w:t>
      </w:r>
      <w:r w:rsidR="007A4709" w:rsidRPr="00105242">
        <w:rPr>
          <w:b/>
          <w:bCs/>
          <w:i/>
          <w:iCs/>
          <w:lang w:val="es-AR"/>
        </w:rPr>
        <w:t>……………</w:t>
      </w:r>
      <w:r w:rsidRPr="00105242">
        <w:rPr>
          <w:b/>
          <w:i/>
          <w:iCs/>
          <w:lang w:val="es-AR"/>
        </w:rPr>
        <w:t xml:space="preserve"> de </w:t>
      </w:r>
      <w:r w:rsidR="00B26C61" w:rsidRPr="00105242">
        <w:rPr>
          <w:b/>
          <w:i/>
          <w:iCs/>
          <w:lang w:val="es-AR"/>
        </w:rPr>
        <w:t>20X0</w:t>
      </w:r>
    </w:p>
    <w:p w14:paraId="1618D281" w14:textId="77777777" w:rsidR="00C51FA5" w:rsidRPr="00105242" w:rsidRDefault="00C51FA5">
      <w:pPr>
        <w:pStyle w:val="Textoindependiente"/>
        <w:ind w:left="567" w:right="567"/>
        <w:jc w:val="both"/>
        <w:rPr>
          <w:bCs/>
          <w:lang w:val="es-AR"/>
        </w:rPr>
      </w:pPr>
      <w:r w:rsidRPr="00105242">
        <w:rPr>
          <w:bCs/>
          <w:lang w:val="es-AR"/>
        </w:rPr>
        <w:t xml:space="preserve"> </w:t>
      </w:r>
    </w:p>
    <w:p w14:paraId="53524B51" w14:textId="0F9000A3" w:rsidR="00A402BA" w:rsidRPr="00105242" w:rsidRDefault="00C51FA5">
      <w:pPr>
        <w:pStyle w:val="Textoindependiente"/>
        <w:ind w:left="567" w:right="566"/>
        <w:jc w:val="both"/>
        <w:rPr>
          <w:lang w:val="es-AR"/>
        </w:rPr>
      </w:pPr>
      <w:r w:rsidRPr="00105242">
        <w:rPr>
          <w:bCs/>
          <w:lang w:val="es-AR"/>
        </w:rPr>
        <w:t xml:space="preserve">He auditado los estados contables de ABCD, que comprenden el estado de situación patrimonial al ... de </w:t>
      </w:r>
      <w:r w:rsidR="007A4709" w:rsidRPr="00105242">
        <w:rPr>
          <w:lang w:val="es-AR"/>
        </w:rPr>
        <w:t>……………</w:t>
      </w:r>
      <w:r w:rsidRPr="00105242">
        <w:rPr>
          <w:bCs/>
          <w:lang w:val="es-AR"/>
        </w:rPr>
        <w:t xml:space="preserve"> de </w:t>
      </w:r>
      <w:r w:rsidR="00B26C61" w:rsidRPr="00105242">
        <w:rPr>
          <w:bCs/>
          <w:lang w:val="es-AR"/>
        </w:rPr>
        <w:t>20X1</w:t>
      </w:r>
      <w:r w:rsidRPr="00105242">
        <w:rPr>
          <w:bCs/>
          <w:lang w:val="es-AR"/>
        </w:rPr>
        <w:t xml:space="preserve"> y </w:t>
      </w:r>
      <w:r w:rsidR="00B26C61" w:rsidRPr="00105242">
        <w:rPr>
          <w:bCs/>
          <w:lang w:val="es-AR"/>
        </w:rPr>
        <w:t>20X0</w:t>
      </w:r>
      <w:r w:rsidRPr="00105242">
        <w:rPr>
          <w:bCs/>
          <w:lang w:val="es-AR"/>
        </w:rPr>
        <w:t xml:space="preserve">, los estados de resultados, de evolución del patrimonio neto y de flujo de efectivo correspondientes a los ejercicios finalizados en esas fechas,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12651A6B" w14:textId="172038AC" w:rsidR="00C51FA5" w:rsidRPr="00105242" w:rsidRDefault="00C51FA5">
      <w:pPr>
        <w:pStyle w:val="Textoindependiente"/>
        <w:ind w:left="567" w:right="567"/>
        <w:jc w:val="both"/>
        <w:rPr>
          <w:bCs/>
          <w:lang w:val="es-AR"/>
        </w:rPr>
      </w:pPr>
    </w:p>
    <w:p w14:paraId="4BB32CFF" w14:textId="691FA8F4" w:rsidR="00C51FA5" w:rsidRPr="00105242" w:rsidRDefault="00C51FA5">
      <w:pPr>
        <w:pStyle w:val="Textoindependiente"/>
        <w:ind w:left="567" w:right="567"/>
        <w:jc w:val="both"/>
        <w:rPr>
          <w:bCs/>
          <w:lang w:val="es-AR"/>
        </w:rPr>
      </w:pPr>
      <w:r w:rsidRPr="00105242">
        <w:rPr>
          <w:bCs/>
          <w:lang w:val="es-AR"/>
        </w:rPr>
        <w:t>En mi opinión:</w:t>
      </w:r>
    </w:p>
    <w:p w14:paraId="7EA18E46" w14:textId="77777777" w:rsidR="00C51FA5" w:rsidRPr="00105242" w:rsidRDefault="00C51FA5">
      <w:pPr>
        <w:pStyle w:val="Textoindependiente"/>
        <w:ind w:left="567" w:right="567"/>
        <w:jc w:val="both"/>
        <w:rPr>
          <w:bCs/>
          <w:lang w:val="es-AR"/>
        </w:rPr>
      </w:pPr>
    </w:p>
    <w:p w14:paraId="33D22055" w14:textId="46B2681F" w:rsidR="00C51FA5" w:rsidRPr="00105242" w:rsidRDefault="00C51FA5">
      <w:pPr>
        <w:pStyle w:val="Textoindependiente"/>
        <w:ind w:left="851" w:right="567" w:hanging="284"/>
        <w:jc w:val="both"/>
        <w:rPr>
          <w:bCs/>
          <w:lang w:val="es-AR"/>
        </w:rPr>
      </w:pPr>
      <w:r w:rsidRPr="00105242">
        <w:rPr>
          <w:bCs/>
          <w:lang w:val="es-AR"/>
        </w:rPr>
        <w:t xml:space="preserve">a) debido a la significación de las cuestiones descriptas en la sección </w:t>
      </w:r>
      <w:r w:rsidR="008C0541" w:rsidRPr="00105242">
        <w:rPr>
          <w:bCs/>
          <w:i/>
          <w:iCs/>
          <w:lang w:val="es-AR"/>
        </w:rPr>
        <w:t>“</w:t>
      </w:r>
      <w:r w:rsidR="004E31C3" w:rsidRPr="00105242">
        <w:rPr>
          <w:bCs/>
          <w:i/>
          <w:iCs/>
          <w:lang w:val="es-AR"/>
        </w:rPr>
        <w:t xml:space="preserve">Fundamento de la opinión adversa sobre los estados contables correspondientes al ejercicio finalizado el ... de …………… de </w:t>
      </w:r>
      <w:r w:rsidR="00B26C61" w:rsidRPr="00105242">
        <w:rPr>
          <w:bCs/>
          <w:i/>
          <w:iCs/>
          <w:lang w:val="es-AR"/>
        </w:rPr>
        <w:t>20X1</w:t>
      </w:r>
      <w:r w:rsidR="004E31C3" w:rsidRPr="00105242">
        <w:rPr>
          <w:bCs/>
          <w:i/>
          <w:iCs/>
          <w:lang w:val="es-AR"/>
        </w:rPr>
        <w:t xml:space="preserve"> y de la opinión favorable sobre los estados contables correspondientes al ejercicio finalizado el ... de …………… de </w:t>
      </w:r>
      <w:r w:rsidR="00B26C61" w:rsidRPr="00105242">
        <w:rPr>
          <w:bCs/>
          <w:i/>
          <w:iCs/>
          <w:lang w:val="es-AR"/>
        </w:rPr>
        <w:t>20X0</w:t>
      </w:r>
      <w:r w:rsidR="008C0541" w:rsidRPr="00105242">
        <w:rPr>
          <w:bCs/>
          <w:i/>
          <w:iCs/>
          <w:lang w:val="es-AR"/>
        </w:rPr>
        <w:t>”</w:t>
      </w:r>
      <w:r w:rsidRPr="00105242">
        <w:rPr>
          <w:bCs/>
          <w:i/>
          <w:iCs/>
          <w:lang w:val="es-AR"/>
        </w:rPr>
        <w:t>,</w:t>
      </w:r>
      <w:r w:rsidRPr="00105242">
        <w:rPr>
          <w:bCs/>
          <w:lang w:val="es-AR"/>
        </w:rPr>
        <w:t xml:space="preserve"> los estados contables adjuntos no presentan razonablemente</w:t>
      </w:r>
      <w:r w:rsidR="001306C0" w:rsidRPr="001306C0">
        <w:rPr>
          <w:bCs/>
          <w:lang w:val="es-AR"/>
        </w:rPr>
        <w:t>, en todos los aspectos significativos,</w:t>
      </w:r>
      <w:r w:rsidRPr="00105242">
        <w:rPr>
          <w:bCs/>
          <w:lang w:val="es-AR"/>
        </w:rPr>
        <w:t xml:space="preserve"> la situación patrimonial de ABCD al … de </w:t>
      </w:r>
      <w:r w:rsidR="007A4709" w:rsidRPr="00105242">
        <w:rPr>
          <w:lang w:val="es-AR"/>
        </w:rPr>
        <w:t>……………</w:t>
      </w:r>
      <w:r w:rsidRPr="00105242">
        <w:rPr>
          <w:bCs/>
          <w:lang w:val="es-AR"/>
        </w:rPr>
        <w:t xml:space="preserve"> de </w:t>
      </w:r>
      <w:r w:rsidR="00B26C61" w:rsidRPr="00105242">
        <w:rPr>
          <w:bCs/>
          <w:lang w:val="es-AR"/>
        </w:rPr>
        <w:t>20X1</w:t>
      </w:r>
      <w:r w:rsidRPr="00105242">
        <w:rPr>
          <w:bCs/>
          <w:lang w:val="es-AR"/>
        </w:rPr>
        <w:t xml:space="preserve">, así como sus resultados, la evolución de su patrimonio neto y el flujo de su efectivo correspondientes al ejercicio finalizado en esa fecha, de conformidad con las </w:t>
      </w:r>
      <w:r w:rsidR="00422D20" w:rsidRPr="00105242">
        <w:rPr>
          <w:bCs/>
          <w:lang w:val="es-AR"/>
        </w:rPr>
        <w:t>Normas Contables Profesionales Argentinas</w:t>
      </w:r>
      <w:r w:rsidRPr="00105242">
        <w:rPr>
          <w:bCs/>
          <w:lang w:val="es-AR"/>
        </w:rPr>
        <w:t>; y</w:t>
      </w:r>
    </w:p>
    <w:p w14:paraId="14ECB3F6" w14:textId="77777777" w:rsidR="00C51FA5" w:rsidRPr="00105242" w:rsidRDefault="00C51FA5">
      <w:pPr>
        <w:pStyle w:val="Textoindependiente"/>
        <w:ind w:left="851" w:right="567" w:hanging="284"/>
        <w:jc w:val="both"/>
        <w:rPr>
          <w:bCs/>
          <w:lang w:val="es-AR"/>
        </w:rPr>
      </w:pPr>
    </w:p>
    <w:p w14:paraId="1F2F33B9" w14:textId="621E2182" w:rsidR="00C51FA5" w:rsidRPr="00105242" w:rsidRDefault="00C51FA5">
      <w:pPr>
        <w:pStyle w:val="Textoindependiente"/>
        <w:ind w:left="851" w:right="567" w:hanging="284"/>
        <w:jc w:val="both"/>
        <w:rPr>
          <w:bCs/>
          <w:lang w:val="es-AR"/>
        </w:rPr>
      </w:pPr>
      <w:r w:rsidRPr="00105242">
        <w:rPr>
          <w:bCs/>
          <w:lang w:val="es-AR"/>
        </w:rPr>
        <w:t xml:space="preserve">b) los estados contables adjuntos presentan razonablemente, en todos </w:t>
      </w:r>
      <w:r w:rsidR="004E31C3" w:rsidRPr="00105242">
        <w:rPr>
          <w:bCs/>
          <w:lang w:val="es-AR"/>
        </w:rPr>
        <w:t>los</w:t>
      </w:r>
      <w:r w:rsidRPr="00105242">
        <w:rPr>
          <w:bCs/>
          <w:lang w:val="es-AR"/>
        </w:rPr>
        <w:t xml:space="preserve"> aspectos significativos, la situación patrimonial de ABCD al</w:t>
      </w:r>
      <w:r w:rsidR="007A4709" w:rsidRPr="00105242">
        <w:rPr>
          <w:bCs/>
          <w:lang w:val="es-AR"/>
        </w:rPr>
        <w:t xml:space="preserve"> </w:t>
      </w:r>
      <w:r w:rsidRPr="00105242">
        <w:rPr>
          <w:bCs/>
          <w:lang w:val="es-AR"/>
        </w:rPr>
        <w:t xml:space="preserve">... de </w:t>
      </w:r>
      <w:r w:rsidR="007A4709" w:rsidRPr="00105242">
        <w:rPr>
          <w:lang w:val="es-AR"/>
        </w:rPr>
        <w:t>……………</w:t>
      </w:r>
      <w:r w:rsidRPr="00105242">
        <w:rPr>
          <w:bCs/>
          <w:lang w:val="es-AR"/>
        </w:rPr>
        <w:t xml:space="preserve"> de </w:t>
      </w:r>
      <w:r w:rsidR="00B26C61" w:rsidRPr="00105242">
        <w:rPr>
          <w:bCs/>
          <w:lang w:val="es-AR"/>
        </w:rPr>
        <w:t>20X0</w:t>
      </w:r>
      <w:r w:rsidRPr="00105242">
        <w:rPr>
          <w:bCs/>
          <w:lang w:val="es-AR"/>
        </w:rPr>
        <w:t xml:space="preserve">, así como sus resultados, la evolución de su patrimonio neto y el flujo de su efectivo correspondientes al ejercicio finalizado en esa fecha, de conformidad con las </w:t>
      </w:r>
      <w:r w:rsidR="00422D20" w:rsidRPr="00105242">
        <w:rPr>
          <w:bCs/>
          <w:lang w:val="es-AR"/>
        </w:rPr>
        <w:t>Normas Contables Profesionales Argentinas</w:t>
      </w:r>
      <w:r w:rsidRPr="00105242">
        <w:rPr>
          <w:bCs/>
          <w:lang w:val="es-AR"/>
        </w:rPr>
        <w:t>.</w:t>
      </w:r>
    </w:p>
    <w:p w14:paraId="70E007B0" w14:textId="77777777" w:rsidR="00C51FA5" w:rsidRPr="00105242" w:rsidRDefault="00C51FA5">
      <w:pPr>
        <w:pStyle w:val="Textoindependiente"/>
        <w:ind w:left="567" w:right="567"/>
        <w:jc w:val="both"/>
        <w:rPr>
          <w:bCs/>
          <w:lang w:val="es-AR"/>
        </w:rPr>
      </w:pPr>
    </w:p>
    <w:p w14:paraId="5D93CFB7" w14:textId="0BC1416E" w:rsidR="00C51FA5" w:rsidRPr="00105242" w:rsidRDefault="00C51FA5">
      <w:pPr>
        <w:pStyle w:val="Textoindependiente"/>
        <w:ind w:left="567" w:right="567"/>
        <w:jc w:val="both"/>
        <w:rPr>
          <w:b/>
          <w:i/>
          <w:iCs/>
          <w:lang w:val="es-AR"/>
        </w:rPr>
      </w:pPr>
      <w:r w:rsidRPr="00105242">
        <w:rPr>
          <w:b/>
          <w:i/>
          <w:iCs/>
          <w:lang w:val="es-AR"/>
        </w:rPr>
        <w:t>Fundamento de la opinión adversa sobre los estados contables correspondientes al ejercicio finalizado el ... de</w:t>
      </w:r>
      <w:r w:rsidR="007A4709" w:rsidRPr="00105242">
        <w:rPr>
          <w:b/>
          <w:i/>
          <w:iCs/>
          <w:lang w:val="es-AR"/>
        </w:rPr>
        <w:t xml:space="preserve"> </w:t>
      </w:r>
      <w:r w:rsidR="007A4709" w:rsidRPr="00105242">
        <w:rPr>
          <w:b/>
          <w:bCs/>
          <w:i/>
          <w:iCs/>
          <w:lang w:val="es-AR"/>
        </w:rPr>
        <w:t>……………</w:t>
      </w:r>
      <w:r w:rsidRPr="00105242">
        <w:rPr>
          <w:b/>
          <w:i/>
          <w:iCs/>
          <w:lang w:val="es-AR"/>
        </w:rPr>
        <w:t xml:space="preserve"> de </w:t>
      </w:r>
      <w:r w:rsidR="00B26C61" w:rsidRPr="00105242">
        <w:rPr>
          <w:b/>
          <w:i/>
          <w:iCs/>
          <w:lang w:val="es-AR"/>
        </w:rPr>
        <w:t>20X1</w:t>
      </w:r>
      <w:r w:rsidRPr="00105242">
        <w:rPr>
          <w:b/>
          <w:i/>
          <w:iCs/>
          <w:lang w:val="es-AR"/>
        </w:rPr>
        <w:t xml:space="preserve"> y de la opinión favorable sobre los estados contables correspondientes al ejercicio finalizado el ... de </w:t>
      </w:r>
      <w:r w:rsidR="007A4709" w:rsidRPr="00105242">
        <w:rPr>
          <w:b/>
          <w:bCs/>
          <w:i/>
          <w:iCs/>
          <w:lang w:val="es-AR"/>
        </w:rPr>
        <w:t>……………</w:t>
      </w:r>
      <w:r w:rsidRPr="00105242">
        <w:rPr>
          <w:b/>
          <w:i/>
          <w:iCs/>
          <w:lang w:val="es-AR"/>
        </w:rPr>
        <w:t xml:space="preserve"> de </w:t>
      </w:r>
      <w:r w:rsidR="00B26C61" w:rsidRPr="00105242">
        <w:rPr>
          <w:b/>
          <w:i/>
          <w:iCs/>
          <w:lang w:val="es-AR"/>
        </w:rPr>
        <w:t>20X0</w:t>
      </w:r>
    </w:p>
    <w:p w14:paraId="0A948529" w14:textId="77777777" w:rsidR="00C51FA5" w:rsidRPr="00105242" w:rsidRDefault="00C51FA5">
      <w:pPr>
        <w:pStyle w:val="Textoindependiente"/>
        <w:ind w:left="567" w:right="567"/>
        <w:jc w:val="both"/>
        <w:rPr>
          <w:bCs/>
          <w:lang w:val="es-AR"/>
        </w:rPr>
      </w:pPr>
      <w:r w:rsidRPr="00105242">
        <w:rPr>
          <w:bCs/>
          <w:lang w:val="es-AR"/>
        </w:rPr>
        <w:t xml:space="preserve"> </w:t>
      </w:r>
    </w:p>
    <w:p w14:paraId="3A39173B" w14:textId="298546F2" w:rsidR="004E31C3" w:rsidRPr="00105242" w:rsidRDefault="004E31C3">
      <w:pPr>
        <w:pStyle w:val="Textoindependiente"/>
        <w:ind w:left="567" w:right="567"/>
        <w:jc w:val="both"/>
        <w:rPr>
          <w:bCs/>
          <w:lang w:val="es-AR"/>
        </w:rPr>
      </w:pPr>
      <w:r w:rsidRPr="00105242">
        <w:rPr>
          <w:lang w:val="es-AR"/>
        </w:rPr>
        <w:t xml:space="preserve">La Sociedad ha medido sus existencias de bienes de cambio al … de …………… de </w:t>
      </w:r>
      <w:r w:rsidR="00B26C61" w:rsidRPr="00105242">
        <w:rPr>
          <w:lang w:val="es-AR"/>
        </w:rPr>
        <w:t>20X1</w:t>
      </w:r>
      <w:r w:rsidRPr="00105242">
        <w:rPr>
          <w:w w:val="150"/>
          <w:lang w:val="es-AR"/>
        </w:rPr>
        <w:t xml:space="preserve"> </w:t>
      </w:r>
      <w:r w:rsidRPr="00105242">
        <w:rPr>
          <w:lang w:val="es-AR"/>
        </w:rPr>
        <w:t xml:space="preserve">a sus costos de reposición a esa fecha, sin considerar el límite de sus respectivos valores recuperables como requieren las </w:t>
      </w:r>
      <w:r w:rsidR="00422D20" w:rsidRPr="00105242">
        <w:rPr>
          <w:lang w:val="es-AR"/>
        </w:rPr>
        <w:t>Normas Contables Profesionales Argentinas</w:t>
      </w:r>
      <w:r w:rsidRPr="00105242">
        <w:rPr>
          <w:lang w:val="es-AR"/>
        </w:rPr>
        <w:t xml:space="preserve">. Para ciertas mercaderías en stock, sus valores netos de realización a la fecha de cierre del ejercicio eran significativamente inferiores a sus valores contables. </w:t>
      </w:r>
      <w:r w:rsidRPr="00105242">
        <w:rPr>
          <w:bCs/>
          <w:lang w:val="es-AR"/>
        </w:rPr>
        <w:t xml:space="preserve">De haber </w:t>
      </w:r>
      <w:r w:rsidRPr="00105242">
        <w:rPr>
          <w:bCs/>
          <w:lang w:val="es-AR"/>
        </w:rPr>
        <w:lastRenderedPageBreak/>
        <w:t xml:space="preserve">considerado este límite, el saldo del rubro Bienes de cambio al … de </w:t>
      </w:r>
      <w:r w:rsidRPr="00105242">
        <w:rPr>
          <w:lang w:val="es-AR"/>
        </w:rPr>
        <w:t xml:space="preserve">…………… </w:t>
      </w:r>
      <w:r w:rsidRPr="00105242">
        <w:rPr>
          <w:bCs/>
          <w:lang w:val="es-AR"/>
        </w:rPr>
        <w:t xml:space="preserve">de </w:t>
      </w:r>
      <w:r w:rsidR="00B26C61" w:rsidRPr="00105242">
        <w:rPr>
          <w:bCs/>
          <w:lang w:val="es-AR"/>
        </w:rPr>
        <w:t>20X1</w:t>
      </w:r>
      <w:r w:rsidRPr="00105242">
        <w:rPr>
          <w:bCs/>
          <w:lang w:val="es-AR"/>
        </w:rPr>
        <w:t xml:space="preserve"> hubiera disminuido en $ </w:t>
      </w:r>
      <w:r w:rsidRPr="00105242">
        <w:rPr>
          <w:lang w:val="es-AR"/>
        </w:rPr>
        <w:t>……………</w:t>
      </w:r>
    </w:p>
    <w:p w14:paraId="3B3D0947" w14:textId="77777777" w:rsidR="004E31C3" w:rsidRPr="00105242" w:rsidRDefault="004E31C3">
      <w:pPr>
        <w:pStyle w:val="Textoindependiente"/>
        <w:ind w:left="567" w:right="567"/>
        <w:jc w:val="both"/>
        <w:rPr>
          <w:bCs/>
          <w:lang w:val="es-AR"/>
        </w:rPr>
      </w:pPr>
    </w:p>
    <w:p w14:paraId="2F99B047" w14:textId="31D31383" w:rsidR="004E31C3" w:rsidRPr="00105242" w:rsidRDefault="004A03E7">
      <w:pPr>
        <w:pStyle w:val="Textoindependiente"/>
        <w:ind w:left="567" w:right="567"/>
        <w:jc w:val="both"/>
        <w:rPr>
          <w:bCs/>
          <w:lang w:val="es-AR"/>
        </w:rPr>
      </w:pPr>
      <w:r w:rsidRPr="00105242">
        <w:rPr>
          <w:bCs/>
          <w:lang w:val="es-AR"/>
        </w:rPr>
        <w:t>La</w:t>
      </w:r>
      <w:r w:rsidR="004E31C3" w:rsidRPr="00105242">
        <w:rPr>
          <w:bCs/>
          <w:lang w:val="es-AR"/>
        </w:rPr>
        <w:t xml:space="preserve"> nota … a los estados contables adjuntos</w:t>
      </w:r>
      <w:r w:rsidRPr="00105242">
        <w:rPr>
          <w:bCs/>
          <w:lang w:val="es-AR"/>
        </w:rPr>
        <w:t xml:space="preserve"> menciona que</w:t>
      </w:r>
      <w:r w:rsidR="004E31C3" w:rsidRPr="00105242">
        <w:rPr>
          <w:bCs/>
          <w:lang w:val="es-AR"/>
        </w:rPr>
        <w:t xml:space="preserve"> la política de </w:t>
      </w:r>
      <w:r w:rsidRPr="00105242">
        <w:rPr>
          <w:bCs/>
          <w:lang w:val="es-AR"/>
        </w:rPr>
        <w:t>ABCD</w:t>
      </w:r>
      <w:r w:rsidR="004E31C3" w:rsidRPr="00105242">
        <w:rPr>
          <w:bCs/>
          <w:lang w:val="es-AR"/>
        </w:rPr>
        <w:t xml:space="preserve"> es depreciar linealmente sus bienes de uso. Sin embargo, en el corriente ejercicio, la Sociedad no ha reconocido contablemente la depreciación del período por $ </w:t>
      </w:r>
      <w:r w:rsidR="004E31C3" w:rsidRPr="00105242">
        <w:rPr>
          <w:lang w:val="es-AR"/>
        </w:rPr>
        <w:t>……………</w:t>
      </w:r>
      <w:r w:rsidR="004E31C3" w:rsidRPr="00105242">
        <w:rPr>
          <w:bCs/>
          <w:lang w:val="es-AR"/>
        </w:rPr>
        <w:t xml:space="preserve">, resultando los bienes de uso sobrevaluados en dicho importe. La porción de depreciaciones imputables a la fabricación de productos elaborados no registrada ha impactado en el costo de ventas por $ y en el stock de los bienes de cambio en existencia al … de </w:t>
      </w:r>
      <w:r w:rsidR="004E31C3" w:rsidRPr="00105242">
        <w:rPr>
          <w:lang w:val="es-AR"/>
        </w:rPr>
        <w:t>……………</w:t>
      </w:r>
      <w:r w:rsidR="004E31C3" w:rsidRPr="00105242">
        <w:rPr>
          <w:bCs/>
          <w:lang w:val="es-AR"/>
        </w:rPr>
        <w:t xml:space="preserve"> de </w:t>
      </w:r>
      <w:r w:rsidR="00B26C61" w:rsidRPr="00105242">
        <w:rPr>
          <w:bCs/>
          <w:lang w:val="es-AR"/>
        </w:rPr>
        <w:t>20X1</w:t>
      </w:r>
      <w:r w:rsidR="004E31C3" w:rsidRPr="00105242">
        <w:rPr>
          <w:bCs/>
          <w:lang w:val="es-AR"/>
        </w:rPr>
        <w:t xml:space="preserve"> por $ </w:t>
      </w:r>
      <w:r w:rsidR="004E31C3" w:rsidRPr="00105242">
        <w:rPr>
          <w:lang w:val="es-AR"/>
        </w:rPr>
        <w:t>……………</w:t>
      </w:r>
    </w:p>
    <w:p w14:paraId="360C5236" w14:textId="77777777" w:rsidR="004E31C3" w:rsidRPr="00105242" w:rsidRDefault="004E31C3">
      <w:pPr>
        <w:pStyle w:val="Textoindependiente"/>
        <w:ind w:left="567" w:right="567"/>
        <w:jc w:val="both"/>
        <w:rPr>
          <w:bCs/>
          <w:lang w:val="es-AR"/>
        </w:rPr>
      </w:pPr>
    </w:p>
    <w:p w14:paraId="11BAA0DC" w14:textId="648EB9F0" w:rsidR="004E31C3" w:rsidRPr="00105242" w:rsidRDefault="004E31C3">
      <w:pPr>
        <w:pStyle w:val="Textoindependiente"/>
        <w:ind w:left="567" w:right="567"/>
        <w:jc w:val="both"/>
        <w:rPr>
          <w:lang w:val="es-AR"/>
        </w:rPr>
      </w:pPr>
      <w:r w:rsidRPr="00105242">
        <w:rPr>
          <w:bCs/>
          <w:lang w:val="es-AR"/>
        </w:rPr>
        <w:t xml:space="preserve">Asimismo, la Sociedad no ha contabilizado contingencias por litigios planteados en el ejercicio finalizado el … de </w:t>
      </w:r>
      <w:r w:rsidRPr="00105242">
        <w:rPr>
          <w:lang w:val="es-AR"/>
        </w:rPr>
        <w:t>……………</w:t>
      </w:r>
      <w:r w:rsidRPr="00105242">
        <w:rPr>
          <w:bCs/>
          <w:lang w:val="es-AR"/>
        </w:rPr>
        <w:t xml:space="preserve"> de </w:t>
      </w:r>
      <w:r w:rsidR="00B26C61" w:rsidRPr="00105242">
        <w:rPr>
          <w:bCs/>
          <w:lang w:val="es-AR"/>
        </w:rPr>
        <w:t>20X1</w:t>
      </w:r>
      <w:r w:rsidRPr="00105242">
        <w:rPr>
          <w:bCs/>
          <w:lang w:val="es-AR"/>
        </w:rPr>
        <w:t xml:space="preserve">, que, según sus asesores legales, se estiman de alta probabilidad de ocurrencia por $ </w:t>
      </w:r>
      <w:r w:rsidRPr="00105242">
        <w:rPr>
          <w:lang w:val="es-AR"/>
        </w:rPr>
        <w:t xml:space="preserve">…………… </w:t>
      </w:r>
    </w:p>
    <w:p w14:paraId="3FB9D716" w14:textId="77777777" w:rsidR="004E31C3" w:rsidRPr="00105242" w:rsidRDefault="004E31C3">
      <w:pPr>
        <w:pStyle w:val="Textoindependiente"/>
        <w:ind w:left="567" w:right="567"/>
        <w:jc w:val="both"/>
        <w:rPr>
          <w:lang w:val="es-AR"/>
        </w:rPr>
      </w:pPr>
    </w:p>
    <w:p w14:paraId="577D458D" w14:textId="18E938E0" w:rsidR="004E31C3" w:rsidRPr="00105242" w:rsidRDefault="004E31C3">
      <w:pPr>
        <w:pStyle w:val="Textoindependiente"/>
        <w:ind w:left="567" w:right="567"/>
        <w:jc w:val="both"/>
        <w:rPr>
          <w:bCs/>
          <w:lang w:val="es-AR"/>
        </w:rPr>
      </w:pPr>
      <w:r w:rsidRPr="00105242">
        <w:rPr>
          <w:bCs/>
          <w:lang w:val="es-AR"/>
        </w:rPr>
        <w:t xml:space="preserve">Debido a las incorrecciones antes mencionadas, la ganancia neta y el patrimonio neto al cierre del ejercicio finalizado el … de </w:t>
      </w:r>
      <w:r w:rsidRPr="00105242">
        <w:rPr>
          <w:lang w:val="es-AR"/>
        </w:rPr>
        <w:t>……………</w:t>
      </w:r>
      <w:r w:rsidRPr="00105242">
        <w:rPr>
          <w:bCs/>
          <w:lang w:val="es-AR"/>
        </w:rPr>
        <w:t xml:space="preserve"> de </w:t>
      </w:r>
      <w:r w:rsidR="00B26C61" w:rsidRPr="00105242">
        <w:rPr>
          <w:bCs/>
          <w:lang w:val="es-AR"/>
        </w:rPr>
        <w:t>20X1</w:t>
      </w:r>
      <w:r w:rsidRPr="00105242">
        <w:rPr>
          <w:bCs/>
          <w:lang w:val="es-AR"/>
        </w:rPr>
        <w:t xml:space="preserve"> se encuentran sobrevaluados en $ </w:t>
      </w:r>
      <w:r w:rsidRPr="00105242">
        <w:rPr>
          <w:lang w:val="es-AR"/>
        </w:rPr>
        <w:t>……………</w:t>
      </w:r>
    </w:p>
    <w:p w14:paraId="7BE214E6" w14:textId="77777777" w:rsidR="004E31C3" w:rsidRPr="00105242" w:rsidRDefault="004E31C3">
      <w:pPr>
        <w:pStyle w:val="Textoindependiente"/>
        <w:ind w:left="567" w:right="567"/>
        <w:jc w:val="both"/>
        <w:rPr>
          <w:bCs/>
          <w:lang w:val="es-AR"/>
        </w:rPr>
      </w:pPr>
    </w:p>
    <w:p w14:paraId="072466D4" w14:textId="31538BE3" w:rsidR="00F678E7" w:rsidRPr="00105242" w:rsidRDefault="00C51FA5">
      <w:pPr>
        <w:pStyle w:val="Textoindependiente"/>
        <w:ind w:left="567" w:right="567"/>
        <w:jc w:val="both"/>
        <w:rPr>
          <w:bCs/>
          <w:lang w:val="es-AR"/>
        </w:rPr>
      </w:pPr>
      <w:r w:rsidRPr="00105242">
        <w:rPr>
          <w:bCs/>
          <w:lang w:val="es-AR"/>
        </w:rPr>
        <w:t xml:space="preserve">He llevado a cabo mi auditoría de conformidad con las normas de auditoría establecidas en la sección III.A de la Resolución Técnica N° 37 de la </w:t>
      </w:r>
      <w:r w:rsidR="00D74230" w:rsidRPr="00105242">
        <w:rPr>
          <w:bCs/>
          <w:lang w:val="es-AR"/>
        </w:rPr>
        <w:t>Federación Argentina de Consejos Profesionales de Ciencias Económicas (FACPCE)</w:t>
      </w:r>
      <w:r w:rsidRPr="00105242">
        <w:rPr>
          <w:bCs/>
          <w:lang w:val="es-AR"/>
        </w:rPr>
        <w:t xml:space="preserve">. Mis responsabilidades de acuerdo con dichas normas se describen más adelante en la sección </w:t>
      </w:r>
      <w:r w:rsidR="00732450" w:rsidRPr="00105242">
        <w:rPr>
          <w:bCs/>
          <w:i/>
          <w:iCs/>
          <w:lang w:val="es-AR"/>
        </w:rPr>
        <w:t>“</w:t>
      </w:r>
      <w:r w:rsidRPr="00105242">
        <w:rPr>
          <w:i/>
          <w:lang w:val="es-AR"/>
        </w:rPr>
        <w:t>Responsabilidades del auditor en relación con la auditoría de los estados contables</w:t>
      </w:r>
      <w:r w:rsidR="005F6B5C" w:rsidRPr="00105242">
        <w:rPr>
          <w:bCs/>
          <w:i/>
          <w:iCs/>
          <w:lang w:val="es-AR"/>
        </w:rPr>
        <w:t>”</w:t>
      </w:r>
      <w:r w:rsidRPr="00105242">
        <w:rPr>
          <w:i/>
          <w:lang w:val="es-AR"/>
        </w:rPr>
        <w:t xml:space="preserve"> </w:t>
      </w:r>
      <w:r w:rsidRPr="00105242">
        <w:rPr>
          <w:lang w:val="es-AR"/>
        </w:rPr>
        <w:t>de mi informe</w:t>
      </w:r>
      <w:r w:rsidRPr="00105242">
        <w:rPr>
          <w:bCs/>
          <w:lang w:val="es-AR"/>
        </w:rPr>
        <w:t>. Soy independiente de ABCD y he cumplido las demás responsabilidades de ética de conformidad con los requerimientos del Código de Ética del Consejo Profesional de Ciencias Económicas de</w:t>
      </w:r>
      <w:r w:rsidR="002E31B4" w:rsidRPr="00105242">
        <w:rPr>
          <w:bCs/>
          <w:lang w:val="es-AR"/>
        </w:rPr>
        <w:t xml:space="preserve"> </w:t>
      </w:r>
      <w:r w:rsidR="002E31B4" w:rsidRPr="00105242">
        <w:rPr>
          <w:lang w:val="es-AR"/>
        </w:rPr>
        <w:t xml:space="preserve">………………………… </w:t>
      </w:r>
      <w:r w:rsidRPr="00105242">
        <w:rPr>
          <w:bCs/>
          <w:lang w:val="es-AR"/>
        </w:rPr>
        <w:t xml:space="preserve">y de la Resolución Técnica N° 37 de la FACPCE. Considero que los elementos de juicio que he obtenido proporcionan una base suficiente y adecuada para mi opinión adversa sobre los estados contables correspondientes al ejercicio finalizado el ... de </w:t>
      </w:r>
      <w:r w:rsidR="002E31B4" w:rsidRPr="00105242">
        <w:rPr>
          <w:lang w:val="es-AR"/>
        </w:rPr>
        <w:t>……………</w:t>
      </w:r>
      <w:r w:rsidRPr="00105242">
        <w:rPr>
          <w:bCs/>
          <w:lang w:val="es-AR"/>
        </w:rPr>
        <w:t xml:space="preserve"> de </w:t>
      </w:r>
      <w:r w:rsidR="00B26C61" w:rsidRPr="00105242">
        <w:rPr>
          <w:bCs/>
          <w:lang w:val="es-AR"/>
        </w:rPr>
        <w:t>20X1</w:t>
      </w:r>
      <w:r w:rsidRPr="00105242">
        <w:rPr>
          <w:bCs/>
          <w:lang w:val="es-AR"/>
        </w:rPr>
        <w:t xml:space="preserve"> y mi opinión favorable sobre los estados contables correspondientes al ejercicio finalizado el ... de </w:t>
      </w:r>
      <w:r w:rsidR="002E31B4" w:rsidRPr="00105242">
        <w:rPr>
          <w:lang w:val="es-AR"/>
        </w:rPr>
        <w:t>……………</w:t>
      </w:r>
      <w:r w:rsidRPr="00105242">
        <w:rPr>
          <w:bCs/>
          <w:lang w:val="es-AR"/>
        </w:rPr>
        <w:t xml:space="preserve"> de </w:t>
      </w:r>
      <w:r w:rsidR="00B26C61" w:rsidRPr="00105242">
        <w:rPr>
          <w:bCs/>
          <w:lang w:val="es-AR"/>
        </w:rPr>
        <w:t>20X0</w:t>
      </w:r>
      <w:r w:rsidRPr="00105242">
        <w:rPr>
          <w:bCs/>
          <w:lang w:val="es-AR"/>
        </w:rPr>
        <w:t>.</w:t>
      </w:r>
    </w:p>
    <w:p w14:paraId="6140FF53" w14:textId="77777777" w:rsidR="00C51FA5" w:rsidRPr="00105242" w:rsidRDefault="00C51FA5">
      <w:pPr>
        <w:pStyle w:val="Textoindependiente"/>
        <w:ind w:left="567" w:right="567"/>
        <w:jc w:val="both"/>
        <w:rPr>
          <w:bCs/>
          <w:lang w:val="es-AR"/>
        </w:rPr>
      </w:pPr>
    </w:p>
    <w:p w14:paraId="2152E707" w14:textId="2020DB21" w:rsidR="00DF2C2E" w:rsidRPr="00105242" w:rsidRDefault="00DF2C2E">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0475C433" w14:textId="77777777" w:rsidR="00DF2C2E" w:rsidRPr="00105242" w:rsidRDefault="00DF2C2E">
      <w:pPr>
        <w:pStyle w:val="Textoindependiente"/>
        <w:ind w:left="567" w:right="567"/>
        <w:jc w:val="both"/>
        <w:rPr>
          <w:bCs/>
          <w:iCs/>
          <w:lang w:val="es-AR"/>
        </w:rPr>
      </w:pPr>
    </w:p>
    <w:p w14:paraId="23A08011" w14:textId="241DAEC4" w:rsidR="00DF2C2E" w:rsidRPr="00105242" w:rsidRDefault="00DF2C2E">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D90769" w:rsidRPr="00105242">
        <w:rPr>
          <w:lang w:val="es-AR"/>
        </w:rPr>
        <w:t>…………………………</w:t>
      </w:r>
      <w:r w:rsidRPr="00105242">
        <w:rPr>
          <w:lang w:val="es-AR"/>
        </w:rPr>
        <w:t xml:space="preserve"> </w:t>
      </w:r>
      <w:r w:rsidRPr="00105242">
        <w:rPr>
          <w:i/>
          <w:lang w:val="es-AR"/>
        </w:rPr>
        <w:t>{mencionar los documentos que acompañan a los estados</w:t>
      </w:r>
      <w:r w:rsidR="00D90769"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5F5DBED3" w14:textId="77777777" w:rsidR="00DF2C2E" w:rsidRPr="00105242" w:rsidRDefault="00DF2C2E">
      <w:pPr>
        <w:pStyle w:val="Textoindependiente"/>
        <w:ind w:left="567" w:right="567"/>
        <w:jc w:val="both"/>
        <w:rPr>
          <w:lang w:val="es-AR"/>
        </w:rPr>
      </w:pPr>
    </w:p>
    <w:p w14:paraId="2A6E9CC4" w14:textId="3035EBAB" w:rsidR="00DF2C2E" w:rsidRPr="00105242" w:rsidRDefault="00DF2C2E">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7080C532" w14:textId="77777777" w:rsidR="00DF2C2E" w:rsidRPr="00105242" w:rsidRDefault="00DF2C2E">
      <w:pPr>
        <w:pStyle w:val="Textoindependiente"/>
        <w:ind w:left="567" w:right="567"/>
        <w:jc w:val="both"/>
        <w:rPr>
          <w:lang w:val="es-AR"/>
        </w:rPr>
      </w:pPr>
    </w:p>
    <w:p w14:paraId="1719FFA2" w14:textId="77777777" w:rsidR="00DF2C2E" w:rsidRPr="00105242" w:rsidRDefault="00DF2C2E">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5B70B60D" w14:textId="77777777" w:rsidR="00DF2C2E" w:rsidRPr="00105242" w:rsidRDefault="00DF2C2E">
      <w:pPr>
        <w:pStyle w:val="Textoindependiente"/>
        <w:ind w:left="567" w:right="567"/>
        <w:jc w:val="both"/>
        <w:rPr>
          <w:lang w:val="es-AR"/>
        </w:rPr>
      </w:pPr>
    </w:p>
    <w:p w14:paraId="71D797BE" w14:textId="46DEC467" w:rsidR="00DF2C2E" w:rsidRPr="00105242" w:rsidRDefault="00C51FA5">
      <w:pPr>
        <w:pStyle w:val="Ttulo4"/>
        <w:ind w:left="567" w:right="567"/>
        <w:rPr>
          <w:b w:val="0"/>
          <w:bCs w:val="0"/>
          <w:i w:val="0"/>
          <w:iCs w:val="0"/>
          <w:lang w:val="es-AR"/>
        </w:rPr>
      </w:pPr>
      <w:r w:rsidRPr="00105242">
        <w:rPr>
          <w:b w:val="0"/>
          <w:bCs w:val="0"/>
          <w:i w:val="0"/>
          <w:iCs w:val="0"/>
          <w:lang w:val="es-AR"/>
        </w:rPr>
        <w:t xml:space="preserve">Si, basándome en el trabajo que he realizado, </w:t>
      </w:r>
      <w:r w:rsidR="00CD44B3" w:rsidRPr="00105242">
        <w:rPr>
          <w:b w:val="0"/>
          <w:bCs w:val="0"/>
          <w:i w:val="0"/>
          <w:iCs w:val="0"/>
          <w:lang w:val="es-AR"/>
        </w:rPr>
        <w:t>concluyo que</w:t>
      </w:r>
      <w:r w:rsidRPr="00105242">
        <w:rPr>
          <w:b w:val="0"/>
          <w:bCs w:val="0"/>
          <w:i w:val="0"/>
          <w:iCs w:val="0"/>
          <w:lang w:val="es-AR"/>
        </w:rPr>
        <w:t xml:space="preserve"> existe una incorrección significativa en la otra información, </w:t>
      </w:r>
      <w:r w:rsidR="00CD44B3" w:rsidRPr="00105242">
        <w:rPr>
          <w:b w:val="0"/>
          <w:bCs w:val="0"/>
          <w:i w:val="0"/>
          <w:iCs w:val="0"/>
          <w:lang w:val="es-AR"/>
        </w:rPr>
        <w:t>estoy obligado a informar de ello</w:t>
      </w:r>
      <w:r w:rsidRPr="00105242">
        <w:rPr>
          <w:b w:val="0"/>
          <w:bCs w:val="0"/>
          <w:i w:val="0"/>
          <w:iCs w:val="0"/>
          <w:lang w:val="es-AR"/>
        </w:rPr>
        <w:t xml:space="preserve">. En tal sentido, informo que las menciones </w:t>
      </w:r>
      <w:r w:rsidR="004E31C3" w:rsidRPr="00105242">
        <w:rPr>
          <w:b w:val="0"/>
          <w:bCs w:val="0"/>
          <w:i w:val="0"/>
          <w:iCs w:val="0"/>
          <w:lang w:val="es-AR"/>
        </w:rPr>
        <w:t xml:space="preserve">que el Directorio hace en la Memoria </w:t>
      </w:r>
      <w:r w:rsidRPr="00105242">
        <w:rPr>
          <w:b w:val="0"/>
          <w:bCs w:val="0"/>
          <w:i w:val="0"/>
          <w:iCs w:val="0"/>
          <w:lang w:val="es-AR"/>
        </w:rPr>
        <w:t xml:space="preserve">a </w:t>
      </w:r>
      <w:r w:rsidR="004E31C3" w:rsidRPr="00105242">
        <w:rPr>
          <w:b w:val="0"/>
          <w:bCs w:val="0"/>
          <w:i w:val="0"/>
          <w:iCs w:val="0"/>
          <w:lang w:val="es-AR"/>
        </w:rPr>
        <w:t xml:space="preserve">la </w:t>
      </w:r>
      <w:r w:rsidRPr="00105242">
        <w:rPr>
          <w:b w:val="0"/>
          <w:bCs w:val="0"/>
          <w:i w:val="0"/>
          <w:iCs w:val="0"/>
          <w:lang w:val="es-AR"/>
        </w:rPr>
        <w:t xml:space="preserve">información </w:t>
      </w:r>
      <w:r w:rsidR="004E31C3" w:rsidRPr="00105242">
        <w:rPr>
          <w:b w:val="0"/>
          <w:bCs w:val="0"/>
          <w:i w:val="0"/>
          <w:iCs w:val="0"/>
          <w:lang w:val="es-AR"/>
        </w:rPr>
        <w:t xml:space="preserve">correspondiente al ejercicio finalizado el … de …………… de </w:t>
      </w:r>
      <w:r w:rsidR="00B26C61" w:rsidRPr="00105242">
        <w:rPr>
          <w:b w:val="0"/>
          <w:bCs w:val="0"/>
          <w:i w:val="0"/>
          <w:iCs w:val="0"/>
          <w:lang w:val="es-AR"/>
        </w:rPr>
        <w:t>20X1</w:t>
      </w:r>
      <w:r w:rsidR="004E31C3" w:rsidRPr="00105242">
        <w:rPr>
          <w:b w:val="0"/>
          <w:bCs w:val="0"/>
          <w:i w:val="0"/>
          <w:iCs w:val="0"/>
          <w:lang w:val="es-AR"/>
        </w:rPr>
        <w:t xml:space="preserve"> </w:t>
      </w:r>
      <w:r w:rsidRPr="00105242">
        <w:rPr>
          <w:b w:val="0"/>
          <w:bCs w:val="0"/>
          <w:i w:val="0"/>
          <w:iCs w:val="0"/>
          <w:lang w:val="es-AR"/>
        </w:rPr>
        <w:t xml:space="preserve">contenida en los estados contables contienen las mismas incorrecciones mencionadas en la sección </w:t>
      </w:r>
      <w:r w:rsidRPr="00105242">
        <w:rPr>
          <w:b w:val="0"/>
          <w:bCs w:val="0"/>
          <w:lang w:val="es-AR"/>
        </w:rPr>
        <w:t xml:space="preserve">"Fundamento de la opinión adversa sobre los estados contables correspondientes al ejercicio finalizado el </w:t>
      </w:r>
      <w:r w:rsidR="00D90769" w:rsidRPr="00105242">
        <w:rPr>
          <w:b w:val="0"/>
          <w:bCs w:val="0"/>
          <w:lang w:val="es-AR"/>
        </w:rPr>
        <w:t>…</w:t>
      </w:r>
      <w:r w:rsidRPr="00105242">
        <w:rPr>
          <w:b w:val="0"/>
          <w:bCs w:val="0"/>
          <w:lang w:val="es-AR"/>
        </w:rPr>
        <w:t xml:space="preserve"> de </w:t>
      </w:r>
      <w:r w:rsidR="00D90769" w:rsidRPr="00105242">
        <w:rPr>
          <w:b w:val="0"/>
          <w:bCs w:val="0"/>
          <w:lang w:val="es-AR"/>
        </w:rPr>
        <w:t>……………</w:t>
      </w:r>
      <w:r w:rsidRPr="00105242">
        <w:rPr>
          <w:b w:val="0"/>
          <w:bCs w:val="0"/>
          <w:lang w:val="es-AR"/>
        </w:rPr>
        <w:t xml:space="preserve"> de </w:t>
      </w:r>
      <w:r w:rsidR="00B26C61" w:rsidRPr="00105242">
        <w:rPr>
          <w:b w:val="0"/>
          <w:bCs w:val="0"/>
          <w:lang w:val="es-AR"/>
        </w:rPr>
        <w:t>20X1</w:t>
      </w:r>
      <w:r w:rsidRPr="00105242">
        <w:rPr>
          <w:b w:val="0"/>
          <w:bCs w:val="0"/>
          <w:lang w:val="es-AR"/>
        </w:rPr>
        <w:t xml:space="preserve"> y de la opinión </w:t>
      </w:r>
      <w:r w:rsidR="005848FB" w:rsidRPr="00105242">
        <w:rPr>
          <w:b w:val="0"/>
          <w:bCs w:val="0"/>
          <w:lang w:val="es-AR"/>
        </w:rPr>
        <w:t xml:space="preserve">favorable </w:t>
      </w:r>
      <w:r w:rsidRPr="00105242">
        <w:rPr>
          <w:b w:val="0"/>
          <w:bCs w:val="0"/>
          <w:lang w:val="es-AR"/>
        </w:rPr>
        <w:t xml:space="preserve">sobre los estados contables correspondientes al ejercicio finalizado el </w:t>
      </w:r>
      <w:r w:rsidR="00D90769" w:rsidRPr="00105242">
        <w:rPr>
          <w:b w:val="0"/>
          <w:bCs w:val="0"/>
          <w:lang w:val="es-AR"/>
        </w:rPr>
        <w:t>…</w:t>
      </w:r>
      <w:r w:rsidRPr="00105242">
        <w:rPr>
          <w:b w:val="0"/>
          <w:bCs w:val="0"/>
          <w:lang w:val="es-AR"/>
        </w:rPr>
        <w:t xml:space="preserve"> de </w:t>
      </w:r>
      <w:r w:rsidR="00D90769" w:rsidRPr="00105242">
        <w:rPr>
          <w:b w:val="0"/>
          <w:bCs w:val="0"/>
          <w:lang w:val="es-AR"/>
        </w:rPr>
        <w:t>……………</w:t>
      </w:r>
      <w:r w:rsidRPr="00105242">
        <w:rPr>
          <w:b w:val="0"/>
          <w:bCs w:val="0"/>
          <w:lang w:val="es-AR"/>
        </w:rPr>
        <w:t xml:space="preserve"> de </w:t>
      </w:r>
      <w:r w:rsidR="00B26C61" w:rsidRPr="00105242">
        <w:rPr>
          <w:b w:val="0"/>
          <w:bCs w:val="0"/>
          <w:lang w:val="es-AR"/>
        </w:rPr>
        <w:t>20X0</w:t>
      </w:r>
      <w:r w:rsidRPr="00105242">
        <w:rPr>
          <w:b w:val="0"/>
          <w:bCs w:val="0"/>
          <w:lang w:val="es-AR"/>
        </w:rPr>
        <w:t>”</w:t>
      </w:r>
      <w:r w:rsidRPr="00105242">
        <w:rPr>
          <w:b w:val="0"/>
          <w:bCs w:val="0"/>
          <w:i w:val="0"/>
          <w:iCs w:val="0"/>
          <w:lang w:val="es-AR"/>
        </w:rPr>
        <w:t>.</w:t>
      </w:r>
    </w:p>
    <w:p w14:paraId="0C61E33C" w14:textId="51D8CA9C" w:rsidR="00F678E7" w:rsidRPr="00105242" w:rsidRDefault="00CC58C3">
      <w:pPr>
        <w:pStyle w:val="Ttulo4"/>
        <w:ind w:left="567" w:right="567"/>
        <w:rPr>
          <w:lang w:val="es-AR"/>
        </w:rPr>
      </w:pPr>
      <w:r w:rsidRPr="00105242">
        <w:rPr>
          <w:lang w:val="es-AR"/>
        </w:rPr>
        <w:lastRenderedPageBreak/>
        <w:t xml:space="preserve">Responsabilidades de la </w:t>
      </w:r>
      <w:r w:rsidR="00527B70" w:rsidRPr="00105242">
        <w:rPr>
          <w:lang w:val="es-AR"/>
        </w:rPr>
        <w:t>Dirección</w:t>
      </w:r>
      <w:r w:rsidR="00527B70" w:rsidRPr="00105242">
        <w:rPr>
          <w:vertAlign w:val="superscript"/>
          <w:lang w:val="es-AR"/>
        </w:rPr>
        <w:t xml:space="preserve">iv </w:t>
      </w:r>
      <w:r w:rsidRPr="00105242">
        <w:rPr>
          <w:lang w:val="es-AR"/>
        </w:rPr>
        <w:t>de ABCD en relación con los estados contables</w:t>
      </w:r>
    </w:p>
    <w:p w14:paraId="22572AAC" w14:textId="77777777" w:rsidR="00F678E7" w:rsidRPr="00105242" w:rsidRDefault="00F678E7">
      <w:pPr>
        <w:pStyle w:val="Textoindependiente"/>
        <w:ind w:left="567" w:right="567"/>
        <w:rPr>
          <w:b/>
          <w:i/>
          <w:lang w:val="es-AR"/>
        </w:rPr>
      </w:pPr>
    </w:p>
    <w:p w14:paraId="050CD2F8" w14:textId="7A3D4F59"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58061656" w14:textId="77777777" w:rsidR="00F678E7" w:rsidRPr="00105242" w:rsidRDefault="00F678E7">
      <w:pPr>
        <w:pStyle w:val="Textoindependiente"/>
        <w:rPr>
          <w:lang w:val="es-AR"/>
        </w:rPr>
      </w:pPr>
    </w:p>
    <w:p w14:paraId="2269BA7C" w14:textId="37DBD64D" w:rsidR="000733A5" w:rsidRPr="00105242" w:rsidRDefault="000733A5">
      <w:pPr>
        <w:pStyle w:val="Textoindependiente"/>
        <w:ind w:left="567" w:right="580"/>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4F165411" w14:textId="77777777" w:rsidR="00484EE3" w:rsidRPr="00105242" w:rsidRDefault="00484EE3">
      <w:pPr>
        <w:pStyle w:val="Textoindependiente"/>
        <w:ind w:left="567" w:right="574"/>
        <w:jc w:val="both"/>
        <w:rPr>
          <w:lang w:val="es-AR"/>
        </w:rPr>
      </w:pPr>
    </w:p>
    <w:p w14:paraId="5BFC02E4" w14:textId="77777777" w:rsidR="00F678E7" w:rsidRPr="00105242" w:rsidRDefault="00CC58C3">
      <w:pPr>
        <w:pStyle w:val="Ttulo4"/>
        <w:ind w:left="567" w:right="574"/>
        <w:rPr>
          <w:lang w:val="es-AR"/>
        </w:rPr>
      </w:pPr>
      <w:r w:rsidRPr="00105242">
        <w:rPr>
          <w:lang w:val="es-AR"/>
        </w:rPr>
        <w:t>Responsabilidades del auditor en relación con la auditoría de los estados contables</w:t>
      </w:r>
    </w:p>
    <w:p w14:paraId="6E07BBE4" w14:textId="77777777" w:rsidR="00F678E7" w:rsidRPr="00105242" w:rsidRDefault="00F678E7">
      <w:pPr>
        <w:pStyle w:val="Textoindependiente"/>
        <w:ind w:left="567" w:right="574"/>
        <w:rPr>
          <w:b/>
          <w:i/>
          <w:lang w:val="es-AR"/>
        </w:rPr>
      </w:pPr>
    </w:p>
    <w:p w14:paraId="39C01C94" w14:textId="77777777" w:rsidR="00F678E7" w:rsidRPr="00105242" w:rsidRDefault="00CC58C3">
      <w:pPr>
        <w:pStyle w:val="Textoindependiente"/>
        <w:ind w:left="567" w:right="574"/>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A153242" w14:textId="77777777" w:rsidR="00F678E7" w:rsidRPr="00105242" w:rsidRDefault="00F678E7">
      <w:pPr>
        <w:pStyle w:val="Textoindependiente"/>
        <w:rPr>
          <w:lang w:val="es-AR"/>
        </w:rPr>
      </w:pPr>
    </w:p>
    <w:p w14:paraId="3A35D54F" w14:textId="77777777" w:rsidR="00F678E7" w:rsidRPr="00105242" w:rsidRDefault="00CC58C3">
      <w:pPr>
        <w:pStyle w:val="Textoindependiente"/>
        <w:ind w:left="567" w:right="578"/>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3E450E8B" w14:textId="77777777" w:rsidR="00F678E7" w:rsidRPr="00105242" w:rsidRDefault="00F678E7">
      <w:pPr>
        <w:pStyle w:val="Textoindependiente"/>
        <w:ind w:left="567" w:right="567"/>
        <w:rPr>
          <w:lang w:val="es-AR"/>
        </w:rPr>
      </w:pPr>
    </w:p>
    <w:p w14:paraId="7A4BB1F9" w14:textId="77777777" w:rsidR="00F678E7" w:rsidRPr="00105242" w:rsidRDefault="00CC58C3" w:rsidP="00D861E6">
      <w:pPr>
        <w:pStyle w:val="Prrafodelista"/>
        <w:numPr>
          <w:ilvl w:val="0"/>
          <w:numId w:val="35"/>
        </w:numPr>
        <w:tabs>
          <w:tab w:val="left" w:pos="851"/>
        </w:tabs>
        <w:ind w:left="851" w:right="574"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44F7A899" w14:textId="77777777" w:rsidR="00F678E7" w:rsidRPr="00105242" w:rsidRDefault="00F678E7">
      <w:pPr>
        <w:pStyle w:val="Textoindependiente"/>
        <w:ind w:left="851" w:right="567" w:hanging="284"/>
        <w:rPr>
          <w:lang w:val="es-AR"/>
        </w:rPr>
      </w:pPr>
    </w:p>
    <w:p w14:paraId="6C0BDB42" w14:textId="77777777" w:rsidR="00F678E7" w:rsidRPr="00105242" w:rsidRDefault="00CC58C3" w:rsidP="00D861E6">
      <w:pPr>
        <w:pStyle w:val="Prrafodelista"/>
        <w:numPr>
          <w:ilvl w:val="0"/>
          <w:numId w:val="35"/>
        </w:numPr>
        <w:tabs>
          <w:tab w:val="left" w:pos="1041"/>
        </w:tabs>
        <w:ind w:left="851" w:right="567"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1DE75F7A" w14:textId="77777777" w:rsidR="00F678E7" w:rsidRPr="00105242" w:rsidRDefault="00F678E7">
      <w:pPr>
        <w:pStyle w:val="Textoindependiente"/>
        <w:ind w:left="851" w:right="567" w:hanging="284"/>
        <w:rPr>
          <w:lang w:val="es-AR"/>
        </w:rPr>
      </w:pPr>
    </w:p>
    <w:p w14:paraId="50467F65" w14:textId="6597CB9E" w:rsidR="00F678E7" w:rsidRPr="00105242" w:rsidRDefault="00CC58C3" w:rsidP="00D861E6">
      <w:pPr>
        <w:pStyle w:val="Prrafodelista"/>
        <w:numPr>
          <w:ilvl w:val="0"/>
          <w:numId w:val="35"/>
        </w:numPr>
        <w:tabs>
          <w:tab w:val="left" w:pos="1041"/>
        </w:tabs>
        <w:ind w:left="851" w:right="567"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484EE3" w:rsidRPr="00105242">
        <w:rPr>
          <w:lang w:val="es-AR"/>
        </w:rPr>
        <w:t>.</w:t>
      </w:r>
    </w:p>
    <w:p w14:paraId="3B9228BF" w14:textId="77777777" w:rsidR="00F678E7" w:rsidRPr="00105242" w:rsidRDefault="00F678E7">
      <w:pPr>
        <w:pStyle w:val="Textoindependiente"/>
        <w:ind w:left="851" w:right="567" w:hanging="284"/>
        <w:rPr>
          <w:lang w:val="es-AR"/>
        </w:rPr>
      </w:pPr>
    </w:p>
    <w:p w14:paraId="7132062B" w14:textId="1F9EDECF" w:rsidR="00F678E7" w:rsidRPr="00105242" w:rsidRDefault="00CC58C3" w:rsidP="00D861E6">
      <w:pPr>
        <w:pStyle w:val="Prrafodelista"/>
        <w:numPr>
          <w:ilvl w:val="0"/>
          <w:numId w:val="35"/>
        </w:numPr>
        <w:tabs>
          <w:tab w:val="left" w:pos="1041"/>
        </w:tabs>
        <w:ind w:left="851" w:right="567" w:hanging="284"/>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w:t>
      </w:r>
      <w:r w:rsidRPr="00105242">
        <w:rPr>
          <w:lang w:val="es-AR"/>
        </w:rPr>
        <w:lastRenderedPageBreak/>
        <w:t xml:space="preserve">dicha información expuesta no es adecuada, que exprese una opinión modificada. Mis conclusiones se basan en los elementos de juicio obtenidos hasta la fecha de </w:t>
      </w:r>
      <w:r w:rsidR="00165A63" w:rsidRPr="00105242">
        <w:rPr>
          <w:lang w:val="es-AR"/>
        </w:rPr>
        <w:t xml:space="preserve">mi </w:t>
      </w:r>
      <w:r w:rsidRPr="00105242">
        <w:rPr>
          <w:lang w:val="es-AR"/>
        </w:rPr>
        <w:t>informe de auditoría. Sin embargo, hechos o condiciones futuros pueden ser causa de que la Sociedad deje de ser una empresa en funcionamiento.</w:t>
      </w:r>
    </w:p>
    <w:p w14:paraId="27239735" w14:textId="77777777" w:rsidR="00F678E7" w:rsidRPr="00105242" w:rsidRDefault="00F678E7">
      <w:pPr>
        <w:pStyle w:val="Textoindependiente"/>
        <w:ind w:left="851" w:right="567" w:hanging="284"/>
        <w:rPr>
          <w:lang w:val="es-AR"/>
        </w:rPr>
      </w:pPr>
    </w:p>
    <w:p w14:paraId="1B6CA233" w14:textId="2307ED32" w:rsidR="00F678E7" w:rsidRPr="00105242" w:rsidRDefault="00CC58C3" w:rsidP="00D861E6">
      <w:pPr>
        <w:pStyle w:val="Prrafodelista"/>
        <w:numPr>
          <w:ilvl w:val="0"/>
          <w:numId w:val="35"/>
        </w:numPr>
        <w:tabs>
          <w:tab w:val="left" w:pos="1041"/>
        </w:tabs>
        <w:ind w:left="851" w:right="567"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2236206" w14:textId="77777777" w:rsidR="00EC3393" w:rsidRPr="00105242" w:rsidRDefault="00EC3393">
      <w:pPr>
        <w:pStyle w:val="Prrafodelista"/>
        <w:tabs>
          <w:tab w:val="left" w:pos="1041"/>
        </w:tabs>
        <w:ind w:left="851" w:right="567" w:hanging="284"/>
        <w:rPr>
          <w:lang w:val="es-AR"/>
        </w:rPr>
      </w:pPr>
    </w:p>
    <w:p w14:paraId="1DC02039" w14:textId="2CD65CF4" w:rsidR="00EC3393" w:rsidRPr="00105242" w:rsidRDefault="00EC3393" w:rsidP="00D861E6">
      <w:pPr>
        <w:pStyle w:val="Prrafodelista"/>
        <w:numPr>
          <w:ilvl w:val="0"/>
          <w:numId w:val="35"/>
        </w:numPr>
        <w:tabs>
          <w:tab w:val="left" w:pos="1247"/>
        </w:tabs>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6EA0F482" w14:textId="77777777" w:rsidR="00EC3393" w:rsidRPr="00105242" w:rsidRDefault="00EC3393">
      <w:pPr>
        <w:tabs>
          <w:tab w:val="left" w:pos="1247"/>
        </w:tabs>
        <w:ind w:left="567" w:right="580"/>
        <w:jc w:val="both"/>
        <w:rPr>
          <w:lang w:val="es-AR"/>
        </w:rPr>
      </w:pPr>
    </w:p>
    <w:p w14:paraId="2FD11C35" w14:textId="39188AFF" w:rsidR="00EC3393" w:rsidRPr="00105242" w:rsidRDefault="00EC3393">
      <w:pPr>
        <w:tabs>
          <w:tab w:val="left" w:pos="1247"/>
        </w:tabs>
        <w:ind w:left="567" w:right="580"/>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0AA3B8B6" w14:textId="295189FB" w:rsidR="00F678E7" w:rsidRPr="00105242" w:rsidRDefault="00F678E7">
      <w:pPr>
        <w:pStyle w:val="Textoindependiente"/>
        <w:ind w:left="567" w:right="567"/>
        <w:rPr>
          <w:lang w:val="es-AR"/>
        </w:rPr>
      </w:pPr>
    </w:p>
    <w:p w14:paraId="38273295" w14:textId="77777777" w:rsidR="00484EE3" w:rsidRPr="00105242" w:rsidRDefault="00484EE3">
      <w:pPr>
        <w:pStyle w:val="Textoindependiente"/>
        <w:ind w:left="567" w:right="567"/>
        <w:rPr>
          <w:lang w:val="es-AR"/>
        </w:rPr>
      </w:pPr>
    </w:p>
    <w:p w14:paraId="45F1D51D" w14:textId="77777777" w:rsidR="00F678E7" w:rsidRPr="00105242" w:rsidRDefault="00CC58C3">
      <w:pPr>
        <w:pStyle w:val="Ttulo3"/>
        <w:ind w:left="567" w:right="567"/>
        <w:rPr>
          <w:lang w:val="es-AR"/>
        </w:rPr>
      </w:pPr>
      <w:r w:rsidRPr="00105242">
        <w:rPr>
          <w:u w:val="single"/>
          <w:lang w:val="es-AR"/>
        </w:rPr>
        <w:t>Informe sobre otros requerimientos legales y reglamentarios</w:t>
      </w:r>
    </w:p>
    <w:p w14:paraId="69899FCF" w14:textId="77777777" w:rsidR="00F678E7" w:rsidRPr="00105242" w:rsidRDefault="00F678E7">
      <w:pPr>
        <w:pStyle w:val="Textoindependiente"/>
        <w:ind w:left="567" w:right="567"/>
        <w:rPr>
          <w:b/>
          <w:lang w:val="es-AR"/>
        </w:rPr>
      </w:pPr>
    </w:p>
    <w:p w14:paraId="7C9C1E22" w14:textId="6C9E86D4" w:rsidR="00F678E7" w:rsidRPr="00105242" w:rsidRDefault="00CC58C3" w:rsidP="00D861E6">
      <w:pPr>
        <w:pStyle w:val="Prrafodelista"/>
        <w:numPr>
          <w:ilvl w:val="0"/>
          <w:numId w:val="34"/>
        </w:numPr>
        <w:tabs>
          <w:tab w:val="left" w:pos="851"/>
          <w:tab w:val="left" w:leader="dot" w:pos="3274"/>
        </w:tabs>
        <w:ind w:left="851" w:right="567" w:hanging="284"/>
        <w:rPr>
          <w:iCs/>
          <w:lang w:val="es-AR"/>
        </w:rPr>
      </w:pPr>
      <w:r w:rsidRPr="00105242">
        <w:rPr>
          <w:lang w:val="es-AR"/>
        </w:rPr>
        <w:t xml:space="preserve">Según surge de los registros contables de ABCD, el pasivo devengado al … de </w:t>
      </w:r>
      <w:r w:rsidR="00D90769" w:rsidRPr="00105242">
        <w:rPr>
          <w:lang w:val="es-AR"/>
        </w:rPr>
        <w:t>……………</w:t>
      </w:r>
      <w:r w:rsidRPr="00105242">
        <w:rPr>
          <w:lang w:val="es-AR"/>
        </w:rPr>
        <w:t xml:space="preserve"> de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D90769" w:rsidRPr="00105242">
        <w:rPr>
          <w:lang w:val="es-AR"/>
        </w:rPr>
        <w:t>……………</w:t>
      </w:r>
      <w:r w:rsidRPr="00105242">
        <w:rPr>
          <w:lang w:val="es-AR"/>
        </w:rPr>
        <w:t xml:space="preserve"> y no era exigible a esa fecha </w:t>
      </w:r>
      <w:r w:rsidRPr="00105242">
        <w:rPr>
          <w:iCs/>
          <w:lang w:val="es-AR"/>
        </w:rPr>
        <w:t xml:space="preserve">{o “siendo $ </w:t>
      </w:r>
      <w:r w:rsidR="00D90769" w:rsidRPr="00105242">
        <w:rPr>
          <w:iCs/>
          <w:lang w:val="es-AR"/>
        </w:rPr>
        <w:t xml:space="preserve">…………… </w:t>
      </w:r>
      <w:r w:rsidRPr="00105242">
        <w:rPr>
          <w:iCs/>
          <w:lang w:val="es-AR"/>
        </w:rPr>
        <w:t>exigibles y $</w:t>
      </w:r>
      <w:r w:rsidR="00D90769" w:rsidRPr="00105242">
        <w:rPr>
          <w:iCs/>
          <w:lang w:val="es-AR"/>
        </w:rPr>
        <w:t xml:space="preserve"> …………… </w:t>
      </w:r>
      <w:r w:rsidRPr="00105242">
        <w:rPr>
          <w:iCs/>
          <w:lang w:val="es-AR"/>
        </w:rPr>
        <w:t>no exigibles a esa fecha”}.</w:t>
      </w:r>
    </w:p>
    <w:p w14:paraId="0C3CE754" w14:textId="77777777" w:rsidR="00F678E7" w:rsidRPr="00105242" w:rsidRDefault="00F678E7">
      <w:pPr>
        <w:pStyle w:val="Textoindependiente"/>
        <w:tabs>
          <w:tab w:val="left" w:pos="851"/>
        </w:tabs>
        <w:ind w:left="851" w:right="567" w:hanging="284"/>
        <w:rPr>
          <w:iCs/>
          <w:lang w:val="es-AR"/>
        </w:rPr>
      </w:pPr>
    </w:p>
    <w:p w14:paraId="378CFC6C" w14:textId="4FB37C04" w:rsidR="00484EE3" w:rsidRPr="00105242" w:rsidRDefault="00CC58C3" w:rsidP="00D861E6">
      <w:pPr>
        <w:pStyle w:val="Prrafodelista"/>
        <w:numPr>
          <w:ilvl w:val="0"/>
          <w:numId w:val="34"/>
        </w:numPr>
        <w:tabs>
          <w:tab w:val="left" w:pos="851"/>
        </w:tabs>
        <w:ind w:left="851" w:right="567" w:hanging="284"/>
        <w:rPr>
          <w:lang w:val="es-AR"/>
        </w:rPr>
      </w:pPr>
      <w:r w:rsidRPr="00105242">
        <w:rPr>
          <w:lang w:val="es-AR"/>
        </w:rPr>
        <w:t>{Otras</w:t>
      </w:r>
      <w:r w:rsidR="00D90769"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6298B9F2" w14:textId="77777777" w:rsidR="00484EE3" w:rsidRPr="00105242" w:rsidRDefault="00484EE3">
      <w:pPr>
        <w:pStyle w:val="Prrafodelista"/>
        <w:tabs>
          <w:tab w:val="left" w:pos="1081"/>
          <w:tab w:val="left" w:pos="1082"/>
        </w:tabs>
        <w:ind w:left="567" w:right="5930" w:firstLine="0"/>
        <w:rPr>
          <w:lang w:val="es-AR"/>
        </w:rPr>
      </w:pPr>
    </w:p>
    <w:p w14:paraId="21246F69" w14:textId="67EF4E38" w:rsidR="00F678E7" w:rsidRPr="00105242" w:rsidRDefault="00CC58C3">
      <w:pPr>
        <w:pStyle w:val="Prrafodelista"/>
        <w:tabs>
          <w:tab w:val="left" w:pos="1081"/>
          <w:tab w:val="left" w:pos="1082"/>
        </w:tabs>
        <w:ind w:left="567" w:right="5930" w:firstLine="0"/>
        <w:rPr>
          <w:lang w:val="es-AR"/>
        </w:rPr>
      </w:pPr>
      <w:r w:rsidRPr="00105242">
        <w:rPr>
          <w:lang w:val="es-AR"/>
        </w:rPr>
        <w:t>[Lugar y fecha]</w:t>
      </w:r>
    </w:p>
    <w:p w14:paraId="32AE6142" w14:textId="77777777" w:rsidR="00484EE3" w:rsidRPr="00105242" w:rsidRDefault="00484EE3">
      <w:pPr>
        <w:pStyle w:val="Textoindependiente"/>
        <w:ind w:left="567"/>
        <w:rPr>
          <w:lang w:val="es-AR"/>
        </w:rPr>
      </w:pPr>
    </w:p>
    <w:p w14:paraId="0DD2C672" w14:textId="53EC6022" w:rsidR="00F678E7" w:rsidRDefault="00CC58C3">
      <w:pPr>
        <w:pStyle w:val="Textoindependiente"/>
        <w:ind w:left="567"/>
        <w:rPr>
          <w:lang w:val="es-AR"/>
        </w:rPr>
      </w:pPr>
      <w:r w:rsidRPr="00105242">
        <w:rPr>
          <w:lang w:val="es-AR"/>
        </w:rPr>
        <w:t>[Identificación y firma del contador]</w:t>
      </w:r>
    </w:p>
    <w:p w14:paraId="2E30EA18" w14:textId="77777777" w:rsidR="00F02F2D" w:rsidRPr="00105242" w:rsidRDefault="00F02F2D" w:rsidP="00EA78D8">
      <w:pPr>
        <w:pStyle w:val="Textoindependiente"/>
        <w:ind w:left="567" w:right="566"/>
        <w:rPr>
          <w:lang w:val="es-AR"/>
        </w:rPr>
      </w:pPr>
    </w:p>
    <w:p w14:paraId="6A13B8D6"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F0806" w:rsidRPr="00105242" w14:paraId="48B681E4" w14:textId="77777777" w:rsidTr="00562CA1">
        <w:tc>
          <w:tcPr>
            <w:tcW w:w="1304" w:type="dxa"/>
            <w:vMerge w:val="restart"/>
            <w:shd w:val="clear" w:color="auto" w:fill="D9D9D9" w:themeFill="background1" w:themeFillShade="D9"/>
          </w:tcPr>
          <w:p w14:paraId="7AF7EA22" w14:textId="42045F82" w:rsidR="000F0806" w:rsidRPr="00105242" w:rsidRDefault="000F0806">
            <w:pPr>
              <w:tabs>
                <w:tab w:val="left" w:pos="597"/>
              </w:tabs>
              <w:jc w:val="center"/>
              <w:rPr>
                <w:b/>
                <w:bCs/>
                <w:lang w:val="es-AR"/>
              </w:rPr>
            </w:pPr>
            <w:bookmarkStart w:id="30" w:name="IIIA27"/>
            <w:r w:rsidRPr="00105242">
              <w:rPr>
                <w:b/>
                <w:bCs/>
                <w:lang w:val="es-AR"/>
              </w:rPr>
              <w:lastRenderedPageBreak/>
              <w:t>III.A.27</w:t>
            </w:r>
            <w:bookmarkEnd w:id="30"/>
          </w:p>
        </w:tc>
        <w:tc>
          <w:tcPr>
            <w:tcW w:w="7201" w:type="dxa"/>
            <w:gridSpan w:val="2"/>
            <w:shd w:val="clear" w:color="auto" w:fill="D9D9D9" w:themeFill="background1" w:themeFillShade="D9"/>
            <w:vAlign w:val="center"/>
          </w:tcPr>
          <w:p w14:paraId="13DE0D72" w14:textId="521750B7" w:rsidR="000F0806" w:rsidRPr="00105242" w:rsidRDefault="000F0806">
            <w:pPr>
              <w:rPr>
                <w:b/>
                <w:bCs/>
                <w:lang w:val="es-AR"/>
              </w:rPr>
            </w:pPr>
            <w:r w:rsidRPr="00105242">
              <w:rPr>
                <w:b/>
                <w:bCs/>
                <w:lang w:val="es-AR"/>
              </w:rPr>
              <w:t>Limitación de efecto potencial generalizado que afecta el ejercicio corriente</w:t>
            </w:r>
          </w:p>
        </w:tc>
      </w:tr>
      <w:tr w:rsidR="000F0806" w:rsidRPr="00105242" w14:paraId="7A1715D6" w14:textId="77777777" w:rsidTr="000F0806">
        <w:tc>
          <w:tcPr>
            <w:tcW w:w="1304" w:type="dxa"/>
            <w:vMerge/>
            <w:shd w:val="clear" w:color="auto" w:fill="D9D9D9" w:themeFill="background1" w:themeFillShade="D9"/>
            <w:vAlign w:val="center"/>
          </w:tcPr>
          <w:p w14:paraId="1CA1D981"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0821DCE5"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1623E50E"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56BFC169" w14:textId="77777777" w:rsidTr="000F0806">
        <w:tc>
          <w:tcPr>
            <w:tcW w:w="1304" w:type="dxa"/>
            <w:vMerge/>
            <w:shd w:val="clear" w:color="auto" w:fill="D9D9D9" w:themeFill="background1" w:themeFillShade="D9"/>
            <w:vAlign w:val="center"/>
          </w:tcPr>
          <w:p w14:paraId="62ADA515"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3AA2F7A9" w14:textId="30DC0D09" w:rsidR="000F0806" w:rsidRPr="00105242" w:rsidRDefault="000F0806">
            <w:pPr>
              <w:jc w:val="center"/>
              <w:rPr>
                <w:i/>
                <w:iCs/>
                <w:sz w:val="18"/>
                <w:szCs w:val="18"/>
                <w:lang w:val="es-AR"/>
              </w:rPr>
            </w:pPr>
            <w:r w:rsidRPr="00105242">
              <w:rPr>
                <w:i/>
                <w:iCs/>
                <w:sz w:val="18"/>
                <w:szCs w:val="18"/>
                <w:lang w:val="es-AR"/>
              </w:rPr>
              <w:t xml:space="preserve">No pudo auditarse la inversión en una </w:t>
            </w:r>
            <w:r w:rsidR="008B09C1" w:rsidRPr="00105242">
              <w:rPr>
                <w:i/>
                <w:iCs/>
                <w:sz w:val="18"/>
                <w:szCs w:val="18"/>
                <w:lang w:val="es-AR"/>
              </w:rPr>
              <w:t>empresa vinculada</w:t>
            </w:r>
            <w:r w:rsidRPr="00105242">
              <w:rPr>
                <w:i/>
                <w:iCs/>
                <w:sz w:val="18"/>
                <w:szCs w:val="18"/>
                <w:lang w:val="es-AR"/>
              </w:rPr>
              <w:t xml:space="preserve"> adquirida en 20X1 medida a VPP que representa una alta proporción del activo al cierre y los resultados del ejercicio</w:t>
            </w:r>
          </w:p>
        </w:tc>
        <w:tc>
          <w:tcPr>
            <w:tcW w:w="3601" w:type="dxa"/>
            <w:shd w:val="clear" w:color="auto" w:fill="D9D9D9" w:themeFill="background1" w:themeFillShade="D9"/>
            <w:vAlign w:val="center"/>
          </w:tcPr>
          <w:p w14:paraId="1903F0DA" w14:textId="77777777" w:rsidR="000F0806" w:rsidRPr="00105242" w:rsidRDefault="000F0806">
            <w:pPr>
              <w:jc w:val="center"/>
              <w:rPr>
                <w:i/>
                <w:iCs/>
                <w:sz w:val="18"/>
                <w:szCs w:val="18"/>
                <w:lang w:val="es-AR"/>
              </w:rPr>
            </w:pPr>
            <w:r w:rsidRPr="00105242">
              <w:rPr>
                <w:i/>
                <w:iCs/>
                <w:sz w:val="18"/>
                <w:szCs w:val="18"/>
                <w:lang w:val="es-AR"/>
              </w:rPr>
              <w:t>Sin limitaciones</w:t>
            </w:r>
          </w:p>
          <w:p w14:paraId="473BA899" w14:textId="77777777" w:rsidR="000F0806" w:rsidRPr="00105242" w:rsidRDefault="000F0806">
            <w:pPr>
              <w:jc w:val="center"/>
              <w:rPr>
                <w:i/>
                <w:iCs/>
                <w:sz w:val="18"/>
                <w:szCs w:val="18"/>
                <w:lang w:val="es-AR"/>
              </w:rPr>
            </w:pPr>
            <w:r w:rsidRPr="00105242">
              <w:rPr>
                <w:i/>
                <w:iCs/>
                <w:sz w:val="18"/>
                <w:szCs w:val="18"/>
                <w:lang w:val="es-AR"/>
              </w:rPr>
              <w:t>ni incorrecciones</w:t>
            </w:r>
          </w:p>
        </w:tc>
      </w:tr>
      <w:tr w:rsidR="000F0806" w:rsidRPr="00105242" w14:paraId="2FD74B22" w14:textId="77777777" w:rsidTr="00CA3C05">
        <w:tc>
          <w:tcPr>
            <w:tcW w:w="1304" w:type="dxa"/>
            <w:vMerge/>
            <w:shd w:val="clear" w:color="auto" w:fill="D9D9D9" w:themeFill="background1" w:themeFillShade="D9"/>
            <w:vAlign w:val="center"/>
          </w:tcPr>
          <w:p w14:paraId="18D75CA6" w14:textId="77777777" w:rsidR="000F0806" w:rsidRPr="00105242" w:rsidRDefault="000F0806">
            <w:pPr>
              <w:tabs>
                <w:tab w:val="left" w:pos="597"/>
              </w:tabs>
              <w:rPr>
                <w:lang w:val="es-AR"/>
              </w:rPr>
            </w:pPr>
          </w:p>
        </w:tc>
        <w:tc>
          <w:tcPr>
            <w:tcW w:w="7201" w:type="dxa"/>
            <w:gridSpan w:val="2"/>
            <w:shd w:val="clear" w:color="auto" w:fill="D9D9D9" w:themeFill="background1" w:themeFillShade="D9"/>
            <w:vAlign w:val="center"/>
          </w:tcPr>
          <w:p w14:paraId="190A010F" w14:textId="77777777" w:rsidR="000F0806" w:rsidRPr="00105242" w:rsidRDefault="000F0806">
            <w:pPr>
              <w:jc w:val="center"/>
              <w:rPr>
                <w:lang w:val="es-AR"/>
              </w:rPr>
            </w:pPr>
            <w:r w:rsidRPr="00105242">
              <w:rPr>
                <w:lang w:val="es-AR"/>
              </w:rPr>
              <w:t>Cifras correspondientes</w:t>
            </w:r>
          </w:p>
        </w:tc>
      </w:tr>
      <w:tr w:rsidR="000F0806" w:rsidRPr="00105242" w14:paraId="2515E654" w14:textId="77777777" w:rsidTr="00CA3C05">
        <w:tc>
          <w:tcPr>
            <w:tcW w:w="1304" w:type="dxa"/>
            <w:vMerge/>
            <w:shd w:val="clear" w:color="auto" w:fill="D9D9D9" w:themeFill="background1" w:themeFillShade="D9"/>
            <w:vAlign w:val="center"/>
          </w:tcPr>
          <w:p w14:paraId="716A110B" w14:textId="77777777" w:rsidR="000F0806" w:rsidRPr="00105242" w:rsidRDefault="000F0806">
            <w:pPr>
              <w:tabs>
                <w:tab w:val="left" w:pos="597"/>
              </w:tabs>
              <w:jc w:val="center"/>
              <w:rPr>
                <w:b/>
                <w:bCs/>
                <w:lang w:val="es-AR"/>
              </w:rPr>
            </w:pPr>
          </w:p>
        </w:tc>
        <w:tc>
          <w:tcPr>
            <w:tcW w:w="7201" w:type="dxa"/>
            <w:gridSpan w:val="2"/>
            <w:shd w:val="clear" w:color="auto" w:fill="D9D9D9" w:themeFill="background1" w:themeFillShade="D9"/>
            <w:vAlign w:val="center"/>
          </w:tcPr>
          <w:p w14:paraId="0D1CCDF5" w14:textId="5179C2C6" w:rsidR="000F0806" w:rsidRPr="00105242" w:rsidRDefault="000F0806">
            <w:pPr>
              <w:jc w:val="center"/>
              <w:rPr>
                <w:i/>
                <w:iCs/>
                <w:sz w:val="18"/>
                <w:szCs w:val="18"/>
                <w:lang w:val="es-AR"/>
              </w:rPr>
            </w:pPr>
            <w:r w:rsidRPr="00105242">
              <w:rPr>
                <w:lang w:val="es-AR"/>
              </w:rPr>
              <w:t>Abstención de opinión</w:t>
            </w:r>
          </w:p>
        </w:tc>
      </w:tr>
    </w:tbl>
    <w:p w14:paraId="1F041720" w14:textId="77777777" w:rsidR="003E2004" w:rsidRPr="00105242" w:rsidRDefault="003E2004" w:rsidP="00145D5D">
      <w:pPr>
        <w:pStyle w:val="Textoindependiente"/>
        <w:ind w:left="567" w:right="567"/>
        <w:rPr>
          <w:b/>
          <w:lang w:val="es-AR"/>
        </w:rPr>
      </w:pPr>
    </w:p>
    <w:p w14:paraId="6CD9B976" w14:textId="3346F78B" w:rsidR="00F678E7" w:rsidRPr="00105242" w:rsidRDefault="00CC58C3" w:rsidP="00094AAD">
      <w:pPr>
        <w:ind w:left="567"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77ACCE0A" w14:textId="77777777" w:rsidR="00F678E7" w:rsidRPr="00105242" w:rsidRDefault="00F678E7" w:rsidP="00DA1A02">
      <w:pPr>
        <w:pStyle w:val="Textoindependiente"/>
        <w:ind w:left="567" w:right="567"/>
        <w:rPr>
          <w:lang w:val="es-AR"/>
        </w:rPr>
      </w:pPr>
    </w:p>
    <w:p w14:paraId="3B693E4F" w14:textId="77777777" w:rsidR="00F678E7" w:rsidRPr="00105242" w:rsidRDefault="00F678E7">
      <w:pPr>
        <w:pStyle w:val="Textoindependiente"/>
        <w:ind w:left="567" w:right="567"/>
        <w:rPr>
          <w:lang w:val="es-AR"/>
        </w:rPr>
      </w:pPr>
    </w:p>
    <w:p w14:paraId="339F071A" w14:textId="77777777" w:rsidR="00FF47CC" w:rsidRPr="00105242" w:rsidRDefault="00FF47CC">
      <w:pPr>
        <w:pStyle w:val="Ttulo3"/>
        <w:ind w:left="567" w:right="567"/>
        <w:rPr>
          <w:b w:val="0"/>
          <w:bCs w:val="0"/>
          <w:lang w:val="es-AR"/>
        </w:rPr>
      </w:pPr>
      <w:r w:rsidRPr="00105242">
        <w:rPr>
          <w:b w:val="0"/>
          <w:bCs w:val="0"/>
          <w:lang w:val="es-AR"/>
        </w:rPr>
        <w:t>Señores</w:t>
      </w:r>
    </w:p>
    <w:p w14:paraId="76E050A6"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682F934" w14:textId="77777777" w:rsidR="00FF47CC" w:rsidRPr="00105242" w:rsidRDefault="00FF47CC">
      <w:pPr>
        <w:pStyle w:val="Ttulo3"/>
        <w:ind w:left="567" w:right="567"/>
        <w:rPr>
          <w:b w:val="0"/>
          <w:bCs w:val="0"/>
          <w:lang w:val="es-AR"/>
        </w:rPr>
      </w:pPr>
      <w:r w:rsidRPr="00105242">
        <w:rPr>
          <w:b w:val="0"/>
          <w:bCs w:val="0"/>
          <w:lang w:val="es-AR"/>
        </w:rPr>
        <w:t>ABCD</w:t>
      </w:r>
    </w:p>
    <w:p w14:paraId="399EEDF9"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11C3822" w14:textId="77777777" w:rsidR="00FF47CC" w:rsidRPr="00105242" w:rsidRDefault="00FF47CC">
      <w:pPr>
        <w:pStyle w:val="Ttulo3"/>
        <w:ind w:left="567" w:right="567"/>
        <w:rPr>
          <w:u w:val="single"/>
          <w:lang w:val="es-AR"/>
        </w:rPr>
      </w:pPr>
      <w:r w:rsidRPr="00105242">
        <w:rPr>
          <w:b w:val="0"/>
          <w:bCs w:val="0"/>
          <w:lang w:val="es-AR"/>
        </w:rPr>
        <w:t>Domicilio legal: ……………</w:t>
      </w:r>
    </w:p>
    <w:p w14:paraId="6EBD0AEB" w14:textId="78CC5D9C" w:rsidR="00C44D69" w:rsidRPr="00105242" w:rsidRDefault="00C44D69">
      <w:pPr>
        <w:pStyle w:val="Textoindependiente"/>
        <w:ind w:left="567" w:right="567"/>
        <w:rPr>
          <w:lang w:val="es-AR"/>
        </w:rPr>
      </w:pPr>
    </w:p>
    <w:p w14:paraId="53301DE3" w14:textId="77777777" w:rsidR="00FF47CC" w:rsidRPr="00105242" w:rsidRDefault="00FF47CC">
      <w:pPr>
        <w:pStyle w:val="Textoindependiente"/>
        <w:ind w:left="567" w:right="567"/>
        <w:rPr>
          <w:lang w:val="es-AR"/>
        </w:rPr>
      </w:pPr>
    </w:p>
    <w:p w14:paraId="1C3C2337" w14:textId="77777777" w:rsidR="00F678E7" w:rsidRPr="00105242" w:rsidRDefault="00CC58C3">
      <w:pPr>
        <w:pStyle w:val="Ttulo3"/>
        <w:ind w:left="567" w:right="567"/>
        <w:rPr>
          <w:lang w:val="es-AR"/>
        </w:rPr>
      </w:pPr>
      <w:r w:rsidRPr="00105242">
        <w:rPr>
          <w:u w:val="single"/>
          <w:lang w:val="es-AR"/>
        </w:rPr>
        <w:t>Informe sobre la auditoría de los estados contables</w:t>
      </w:r>
    </w:p>
    <w:p w14:paraId="4A1FB02C" w14:textId="77777777" w:rsidR="00F678E7" w:rsidRPr="00105242" w:rsidRDefault="00F678E7">
      <w:pPr>
        <w:pStyle w:val="Textoindependiente"/>
        <w:ind w:left="567" w:right="567"/>
        <w:rPr>
          <w:b/>
          <w:lang w:val="es-AR"/>
        </w:rPr>
      </w:pPr>
    </w:p>
    <w:p w14:paraId="3CB674DB" w14:textId="77777777" w:rsidR="00F678E7" w:rsidRPr="00105242" w:rsidRDefault="00CC58C3">
      <w:pPr>
        <w:pStyle w:val="Ttulo4"/>
        <w:ind w:left="567" w:right="567"/>
        <w:rPr>
          <w:lang w:val="es-AR"/>
        </w:rPr>
      </w:pPr>
      <w:r w:rsidRPr="00105242">
        <w:rPr>
          <w:lang w:val="es-AR"/>
        </w:rPr>
        <w:t>Abstención de opinión</w:t>
      </w:r>
    </w:p>
    <w:p w14:paraId="3EADCC7A" w14:textId="77777777" w:rsidR="00F678E7" w:rsidRPr="00105242" w:rsidRDefault="00F678E7">
      <w:pPr>
        <w:pStyle w:val="Textoindependiente"/>
        <w:ind w:left="567" w:right="567"/>
        <w:rPr>
          <w:b/>
          <w:i/>
          <w:lang w:val="es-AR"/>
        </w:rPr>
      </w:pPr>
    </w:p>
    <w:p w14:paraId="2C8A32C6" w14:textId="6A862277" w:rsidR="00F678E7" w:rsidRPr="00105242" w:rsidRDefault="00CC58C3">
      <w:pPr>
        <w:pStyle w:val="Textoindependiente"/>
        <w:ind w:left="567" w:right="567"/>
        <w:jc w:val="both"/>
        <w:rPr>
          <w:lang w:val="es-AR"/>
        </w:rPr>
      </w:pPr>
      <w:r w:rsidRPr="00105242">
        <w:rPr>
          <w:lang w:val="es-AR"/>
        </w:rPr>
        <w:t xml:space="preserve">He sido nombrado para auditar los estados contables de ABCD, que comprenden el estado de situación patrimonial al … de </w:t>
      </w:r>
      <w:r w:rsidR="00C44D69" w:rsidRPr="00105242">
        <w:rPr>
          <w:lang w:val="es-AR"/>
        </w:rPr>
        <w:t>……………</w:t>
      </w:r>
      <w:r w:rsidRPr="00105242">
        <w:rPr>
          <w:lang w:val="es-AR"/>
        </w:rPr>
        <w:t xml:space="preserve"> de </w:t>
      </w:r>
      <w:r w:rsidR="00B26C61" w:rsidRPr="00105242">
        <w:rPr>
          <w:lang w:val="es-AR"/>
        </w:rPr>
        <w:t>20X1</w:t>
      </w:r>
      <w:r w:rsidRPr="00105242">
        <w:rPr>
          <w:lang w:val="es-AR"/>
        </w:rPr>
        <w:t xml:space="preserve">, los estados de resultados, de evolución del patrimonio neto y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4CCA9039" w14:textId="77777777" w:rsidR="00F678E7" w:rsidRPr="00105242" w:rsidRDefault="00F678E7">
      <w:pPr>
        <w:pStyle w:val="Textoindependiente"/>
        <w:ind w:left="567" w:right="567"/>
        <w:jc w:val="both"/>
        <w:rPr>
          <w:lang w:val="es-AR"/>
        </w:rPr>
      </w:pPr>
    </w:p>
    <w:p w14:paraId="120BC0B0" w14:textId="36275069" w:rsidR="00F678E7" w:rsidRPr="00105242" w:rsidRDefault="00CC58C3">
      <w:pPr>
        <w:pStyle w:val="Textoindependiente"/>
        <w:ind w:left="567" w:right="567"/>
        <w:jc w:val="both"/>
        <w:rPr>
          <w:lang w:val="es-AR"/>
        </w:rPr>
      </w:pPr>
      <w:r w:rsidRPr="00105242">
        <w:rPr>
          <w:lang w:val="es-AR"/>
        </w:rPr>
        <w:t xml:space="preserve">Debido a la importancia de las circunstancias descriptas en </w:t>
      </w:r>
      <w:r w:rsidR="001570BE" w:rsidRPr="00105242">
        <w:rPr>
          <w:lang w:val="es-AR"/>
        </w:rPr>
        <w:t>la</w:t>
      </w:r>
      <w:r w:rsidRPr="00105242">
        <w:rPr>
          <w:lang w:val="es-AR"/>
        </w:rPr>
        <w:t xml:space="preserve"> </w:t>
      </w:r>
      <w:r w:rsidR="001570BE" w:rsidRPr="00105242">
        <w:rPr>
          <w:lang w:val="es-AR"/>
        </w:rPr>
        <w:t>sección</w:t>
      </w:r>
      <w:r w:rsidR="00F035B4" w:rsidRPr="00105242">
        <w:rPr>
          <w:lang w:val="es-AR"/>
        </w:rPr>
        <w:t xml:space="preserve"> </w:t>
      </w:r>
      <w:r w:rsidR="00F035B4" w:rsidRPr="00105242">
        <w:rPr>
          <w:i/>
          <w:iCs/>
          <w:lang w:val="es-AR"/>
        </w:rPr>
        <w:t>“Fundamento de la abstención de opinión”</w:t>
      </w:r>
      <w:r w:rsidR="00F035B4" w:rsidRPr="00105242">
        <w:rPr>
          <w:lang w:val="es-AR"/>
        </w:rPr>
        <w:t xml:space="preserve">, </w:t>
      </w:r>
      <w:r w:rsidRPr="00105242">
        <w:rPr>
          <w:lang w:val="es-AR"/>
        </w:rPr>
        <w:t>no he podido obtener elementos de juicio válidos y suficientes como para expresar una opinión de auditoría. En consecuencia, no expreso una opinión sobre los estados contables de ABCD adjuntos.</w:t>
      </w:r>
    </w:p>
    <w:p w14:paraId="2A39D2A3" w14:textId="77777777" w:rsidR="00484EE3" w:rsidRPr="00105242" w:rsidRDefault="00484EE3">
      <w:pPr>
        <w:pStyle w:val="Textoindependiente"/>
        <w:ind w:left="567" w:right="567"/>
        <w:jc w:val="both"/>
        <w:rPr>
          <w:lang w:val="es-AR"/>
        </w:rPr>
      </w:pPr>
    </w:p>
    <w:p w14:paraId="67EBDB94" w14:textId="77777777" w:rsidR="00F678E7" w:rsidRPr="00105242" w:rsidRDefault="00CC58C3">
      <w:pPr>
        <w:pStyle w:val="Ttulo4"/>
        <w:ind w:left="567" w:right="567"/>
        <w:rPr>
          <w:lang w:val="es-AR"/>
        </w:rPr>
      </w:pPr>
      <w:r w:rsidRPr="00105242">
        <w:rPr>
          <w:lang w:val="es-AR"/>
        </w:rPr>
        <w:t>Fundamento de la abstención de opinión</w:t>
      </w:r>
    </w:p>
    <w:p w14:paraId="723B4D41" w14:textId="77777777" w:rsidR="00EA57F4" w:rsidRPr="00105242" w:rsidRDefault="00EA57F4">
      <w:pPr>
        <w:ind w:left="567" w:right="567"/>
        <w:rPr>
          <w:lang w:val="es-AR"/>
        </w:rPr>
      </w:pPr>
    </w:p>
    <w:p w14:paraId="1AD39137" w14:textId="6C3BC2FE" w:rsidR="0058762F" w:rsidRPr="00105242" w:rsidRDefault="0058762F">
      <w:pPr>
        <w:pStyle w:val="Textoindependiente"/>
        <w:tabs>
          <w:tab w:val="left" w:leader="dot" w:pos="8840"/>
        </w:tabs>
        <w:ind w:left="567" w:right="567"/>
        <w:jc w:val="both"/>
        <w:rPr>
          <w:lang w:val="es-AR"/>
        </w:rPr>
      </w:pPr>
      <w:r w:rsidRPr="00105242">
        <w:rPr>
          <w:lang w:val="es-AR"/>
        </w:rPr>
        <w:t>La nota … a los estados contables adjuntos menciona que ABCD tiene una participación del 25% en el capital de WXYZ, una entidad del extranjero</w:t>
      </w:r>
      <w:r w:rsidR="003122B3" w:rsidRPr="00105242">
        <w:rPr>
          <w:lang w:val="es-AR"/>
        </w:rPr>
        <w:t>,</w:t>
      </w:r>
      <w:r w:rsidRPr="00105242">
        <w:rPr>
          <w:lang w:val="es-AR"/>
        </w:rPr>
        <w:t xml:space="preserve"> adquirida en el mes de …………… de </w:t>
      </w:r>
      <w:r w:rsidR="00B26C61" w:rsidRPr="00105242">
        <w:rPr>
          <w:lang w:val="es-AR"/>
        </w:rPr>
        <w:t>20X1</w:t>
      </w:r>
      <w:r w:rsidRPr="00105242">
        <w:rPr>
          <w:lang w:val="es-AR"/>
        </w:rPr>
        <w:t xml:space="preserve">. Esta inversión ha sido medida aplicando el método del valor patrimonial proporcional y representa el 90% del activo de ABCD al … de …………… de </w:t>
      </w:r>
      <w:r w:rsidR="00B26C61" w:rsidRPr="00105242">
        <w:rPr>
          <w:lang w:val="es-AR"/>
        </w:rPr>
        <w:t>20X1</w:t>
      </w:r>
      <w:r w:rsidRPr="00105242">
        <w:rPr>
          <w:lang w:val="es-AR"/>
        </w:rPr>
        <w:t xml:space="preserve"> y el 85% del resultado de ABCD </w:t>
      </w:r>
      <w:r w:rsidR="003122B3" w:rsidRPr="00105242">
        <w:rPr>
          <w:lang w:val="es-AR"/>
        </w:rPr>
        <w:t>por el</w:t>
      </w:r>
      <w:r w:rsidRPr="00105242">
        <w:rPr>
          <w:lang w:val="es-AR"/>
        </w:rPr>
        <w:t xml:space="preserve"> ejercicio finalizado en esa fecha. No he podido obtener elementos de juicio suficientes y adecuados sobre los importes contabilizados de la inversión de la Sociedad en WXYZ al … de …………… de </w:t>
      </w:r>
      <w:r w:rsidR="00B26C61" w:rsidRPr="00105242">
        <w:rPr>
          <w:lang w:val="es-AR"/>
        </w:rPr>
        <w:t>20X1</w:t>
      </w:r>
      <w:r w:rsidRPr="00105242">
        <w:rPr>
          <w:lang w:val="es-AR"/>
        </w:rPr>
        <w:t xml:space="preserve"> ni sobre su participación en los resultados de dicha entidad por </w:t>
      </w:r>
      <w:r w:rsidR="003122B3" w:rsidRPr="00105242">
        <w:rPr>
          <w:lang w:val="es-AR"/>
        </w:rPr>
        <w:t>el</w:t>
      </w:r>
      <w:r w:rsidRPr="00105242">
        <w:rPr>
          <w:lang w:val="es-AR"/>
        </w:rPr>
        <w:t xml:space="preserve"> ejercicio finalizado en esa fecha, por no haber tenido acceso a sus estados contables, a su Dirección ni a sus auditores. Por lo tanto, no he podido determinar si los saldos contables correspondientes a</w:t>
      </w:r>
      <w:r w:rsidR="003122B3" w:rsidRPr="00105242">
        <w:rPr>
          <w:lang w:val="es-AR"/>
        </w:rPr>
        <w:t>l</w:t>
      </w:r>
      <w:r w:rsidRPr="00105242">
        <w:rPr>
          <w:lang w:val="es-AR"/>
        </w:rPr>
        <w:t xml:space="preserve"> ejercicio finalizado el ... de …………… de </w:t>
      </w:r>
      <w:r w:rsidR="00B26C61" w:rsidRPr="00105242">
        <w:rPr>
          <w:lang w:val="es-AR"/>
        </w:rPr>
        <w:t>20X1</w:t>
      </w:r>
      <w:r w:rsidRPr="00105242">
        <w:rPr>
          <w:lang w:val="es-AR"/>
        </w:rPr>
        <w:t xml:space="preserve"> deben ser ajustados.</w:t>
      </w:r>
    </w:p>
    <w:p w14:paraId="7D6CEF9B" w14:textId="77777777" w:rsidR="0058762F" w:rsidRPr="00105242" w:rsidRDefault="0058762F">
      <w:pPr>
        <w:pStyle w:val="Textoindependiente"/>
        <w:ind w:left="567" w:right="567"/>
        <w:jc w:val="both"/>
        <w:rPr>
          <w:lang w:val="es-AR"/>
        </w:rPr>
      </w:pPr>
    </w:p>
    <w:p w14:paraId="1D605499" w14:textId="56DEA8FA"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139A2ECD" w14:textId="77777777" w:rsidR="00F678E7" w:rsidRPr="00105242" w:rsidRDefault="00F678E7">
      <w:pPr>
        <w:pStyle w:val="Textoindependiente"/>
        <w:ind w:left="567" w:right="567"/>
        <w:rPr>
          <w:b/>
          <w:i/>
          <w:lang w:val="es-AR"/>
        </w:rPr>
      </w:pPr>
    </w:p>
    <w:p w14:paraId="1D023150" w14:textId="0AE11F0A"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44DE0EB1" w14:textId="77777777" w:rsidR="00484EE3" w:rsidRPr="00105242" w:rsidRDefault="00484EE3">
      <w:pPr>
        <w:pStyle w:val="Textoindependiente"/>
        <w:ind w:left="567" w:right="567"/>
        <w:jc w:val="both"/>
        <w:rPr>
          <w:lang w:val="es-AR"/>
        </w:rPr>
      </w:pPr>
    </w:p>
    <w:p w14:paraId="3173A8CB" w14:textId="6F551BFB" w:rsidR="000733A5" w:rsidRPr="00105242" w:rsidRDefault="000733A5">
      <w:pPr>
        <w:pStyle w:val="Textoindependiente"/>
        <w:ind w:left="567" w:right="567"/>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1522F711" w14:textId="77777777" w:rsidR="00F678E7" w:rsidRPr="00105242" w:rsidRDefault="00F678E7">
      <w:pPr>
        <w:pStyle w:val="Textoindependiente"/>
        <w:ind w:left="567" w:right="567"/>
        <w:rPr>
          <w:lang w:val="es-AR"/>
        </w:rPr>
      </w:pPr>
    </w:p>
    <w:p w14:paraId="796D0178" w14:textId="77777777" w:rsidR="00F678E7" w:rsidRPr="00105242" w:rsidRDefault="00CC58C3">
      <w:pPr>
        <w:pStyle w:val="Ttulo4"/>
        <w:ind w:left="567" w:right="567"/>
        <w:rPr>
          <w:lang w:val="es-AR"/>
        </w:rPr>
      </w:pPr>
      <w:r w:rsidRPr="00105242">
        <w:rPr>
          <w:lang w:val="es-AR"/>
        </w:rPr>
        <w:t>Responsabilidades del auditor en relación con la auditoría de los estados contables</w:t>
      </w:r>
    </w:p>
    <w:p w14:paraId="65DE3E92" w14:textId="77777777" w:rsidR="00F678E7" w:rsidRPr="00105242" w:rsidRDefault="00F678E7">
      <w:pPr>
        <w:pStyle w:val="Textoindependiente"/>
        <w:ind w:left="567" w:right="567"/>
        <w:rPr>
          <w:b/>
          <w:i/>
          <w:lang w:val="es-AR"/>
        </w:rPr>
      </w:pPr>
    </w:p>
    <w:p w14:paraId="70E8FB2E" w14:textId="12E636F3" w:rsidR="00F678E7" w:rsidRPr="00105242" w:rsidRDefault="00CC58C3">
      <w:pPr>
        <w:pStyle w:val="Textoindependiente"/>
        <w:ind w:left="567" w:right="567"/>
        <w:jc w:val="both"/>
        <w:rPr>
          <w:lang w:val="es-AR"/>
        </w:rPr>
      </w:pPr>
      <w:r w:rsidRPr="00105242">
        <w:rPr>
          <w:lang w:val="es-AR"/>
        </w:rPr>
        <w:t xml:space="preserve">Mi responsabilidad es la realización de la auditoría de los estados contables de la Sociedad de conformidad con </w:t>
      </w:r>
      <w:r w:rsidR="00C93C19" w:rsidRPr="00105242">
        <w:rPr>
          <w:lang w:val="es-AR"/>
        </w:rPr>
        <w:t>las normas de auditoría establecidas en la sección III.A de la Resolución Técnica N° 37 de la Federación Argentina de Consejos Profesionales de Ciencias Económicas (FACPCE)</w:t>
      </w:r>
      <w:r w:rsidRPr="00105242">
        <w:rPr>
          <w:lang w:val="es-AR"/>
        </w:rPr>
        <w:t xml:space="preserve"> y la emisión de un informe de auditoría. Sin embargo, debido a la significatividad de las cuestiones descritas en la sección </w:t>
      </w:r>
      <w:r w:rsidR="003F17A3" w:rsidRPr="00105242">
        <w:rPr>
          <w:i/>
          <w:iCs/>
          <w:lang w:val="es-AR"/>
        </w:rPr>
        <w:t>“</w:t>
      </w:r>
      <w:r w:rsidRPr="00105242">
        <w:rPr>
          <w:i/>
          <w:lang w:val="es-AR"/>
        </w:rPr>
        <w:t>Fundamento de la abstención</w:t>
      </w:r>
      <w:r w:rsidR="003F17A3" w:rsidRPr="00105242">
        <w:rPr>
          <w:lang w:val="es-AR"/>
        </w:rPr>
        <w:t>”</w:t>
      </w:r>
      <w:r w:rsidRPr="00105242">
        <w:rPr>
          <w:lang w:val="es-AR"/>
        </w:rPr>
        <w:t xml:space="preserve"> de opinión de mi informe, no he podido obtener elementos de juicio válidos y suficientes que proporcionen una base suficiente y adecuada para expresar una opinión de auditoría sobre estos estados contables.</w:t>
      </w:r>
    </w:p>
    <w:p w14:paraId="34F91A82" w14:textId="77777777" w:rsidR="00F678E7" w:rsidRPr="00105242" w:rsidRDefault="00F678E7">
      <w:pPr>
        <w:pStyle w:val="Textoindependiente"/>
        <w:ind w:left="567" w:right="567"/>
        <w:rPr>
          <w:lang w:val="es-AR"/>
        </w:rPr>
      </w:pPr>
    </w:p>
    <w:p w14:paraId="413445C2" w14:textId="77777777" w:rsidR="00A02E54" w:rsidRPr="00105242" w:rsidRDefault="00A02E54">
      <w:pPr>
        <w:pStyle w:val="Textoindependiente"/>
        <w:ind w:left="567" w:right="567"/>
        <w:jc w:val="both"/>
        <w:rPr>
          <w:lang w:val="es-AR"/>
        </w:rPr>
      </w:pPr>
      <w:r w:rsidRPr="00105242">
        <w:rPr>
          <w:lang w:val="es-AR"/>
        </w:rPr>
        <w:t xml:space="preserve">Soy independiente de ABCD y he cumplido las demás responsabilidades de ética de conformidad con los requerimientos del Código de Ética del Consejo Profesional de Ciencias Económicas de ………………………… y de la Resolución Técnica N° 37 de la FACPCE. </w:t>
      </w:r>
    </w:p>
    <w:p w14:paraId="26E637DA" w14:textId="0D60B94D" w:rsidR="00F678E7" w:rsidRPr="00105242" w:rsidRDefault="00F678E7">
      <w:pPr>
        <w:pStyle w:val="Textoindependiente"/>
        <w:ind w:left="567" w:right="567"/>
        <w:rPr>
          <w:lang w:val="es-AR"/>
        </w:rPr>
      </w:pPr>
    </w:p>
    <w:p w14:paraId="52B16CFA" w14:textId="77777777" w:rsidR="00484EE3" w:rsidRPr="00105242" w:rsidRDefault="00484EE3">
      <w:pPr>
        <w:pStyle w:val="Textoindependiente"/>
        <w:ind w:left="567" w:right="567"/>
        <w:rPr>
          <w:lang w:val="es-AR"/>
        </w:rPr>
      </w:pPr>
    </w:p>
    <w:p w14:paraId="68F96AE7" w14:textId="77777777" w:rsidR="00F678E7" w:rsidRPr="00105242" w:rsidRDefault="00CC58C3">
      <w:pPr>
        <w:pStyle w:val="Ttulo3"/>
        <w:ind w:left="567" w:right="567"/>
        <w:jc w:val="both"/>
        <w:rPr>
          <w:lang w:val="es-AR"/>
        </w:rPr>
      </w:pPr>
      <w:r w:rsidRPr="00105242">
        <w:rPr>
          <w:u w:val="single"/>
          <w:lang w:val="es-AR"/>
        </w:rPr>
        <w:t>Informe sobre otros requerimientos legales y reglamentarios</w:t>
      </w:r>
    </w:p>
    <w:p w14:paraId="43870F69" w14:textId="77777777" w:rsidR="00F678E7" w:rsidRPr="00105242" w:rsidRDefault="00F678E7">
      <w:pPr>
        <w:pStyle w:val="Textoindependiente"/>
        <w:ind w:left="567" w:right="580"/>
        <w:rPr>
          <w:bCs/>
          <w:lang w:val="es-AR"/>
        </w:rPr>
      </w:pPr>
    </w:p>
    <w:p w14:paraId="46FC36FD" w14:textId="330EF5EF" w:rsidR="00F678E7" w:rsidRPr="00105242" w:rsidRDefault="00CC58C3" w:rsidP="00D861E6">
      <w:pPr>
        <w:pStyle w:val="Prrafodelista"/>
        <w:numPr>
          <w:ilvl w:val="1"/>
          <w:numId w:val="34"/>
        </w:numPr>
        <w:tabs>
          <w:tab w:val="left" w:pos="851"/>
          <w:tab w:val="left" w:leader="dot" w:pos="5291"/>
        </w:tabs>
        <w:ind w:left="851" w:right="567" w:hanging="284"/>
        <w:rPr>
          <w:iCs/>
          <w:lang w:val="es-AR"/>
        </w:rPr>
      </w:pPr>
      <w:r w:rsidRPr="00105242">
        <w:rPr>
          <w:lang w:val="es-AR"/>
        </w:rPr>
        <w:t xml:space="preserve">Según surge de los registros contables de ABCD, el pasivo devengado al … de </w:t>
      </w:r>
      <w:r w:rsidR="00C44D69" w:rsidRPr="00105242">
        <w:rPr>
          <w:lang w:val="es-AR"/>
        </w:rPr>
        <w:t>……………</w:t>
      </w:r>
      <w:r w:rsidRPr="00105242">
        <w:rPr>
          <w:lang w:val="es-AR"/>
        </w:rPr>
        <w:t xml:space="preserve"> de</w:t>
      </w:r>
      <w:r w:rsidR="00C44D69" w:rsidRPr="00105242">
        <w:rPr>
          <w:lang w:val="es-AR"/>
        </w:rPr>
        <w:t xml:space="preserve"> </w:t>
      </w:r>
      <w:r w:rsidRPr="00105242">
        <w:rPr>
          <w:lang w:val="es-AR"/>
        </w:rPr>
        <w:t xml:space="preserve">a favor del Sistema Integrado Previsional Argentino en concepto de aportes y contribuciones previsionales ascendía a $ </w:t>
      </w:r>
      <w:r w:rsidR="00C44D69" w:rsidRPr="00105242">
        <w:rPr>
          <w:lang w:val="es-AR"/>
        </w:rPr>
        <w:t>……………</w:t>
      </w:r>
      <w:r w:rsidRPr="00105242">
        <w:rPr>
          <w:lang w:val="es-AR"/>
        </w:rPr>
        <w:t xml:space="preserve"> y no era exigible a esa fecha </w:t>
      </w:r>
      <w:r w:rsidRPr="00105242">
        <w:rPr>
          <w:iCs/>
          <w:lang w:val="es-AR"/>
        </w:rPr>
        <w:t xml:space="preserve">{o “siendo $ </w:t>
      </w:r>
      <w:r w:rsidR="00C44D69" w:rsidRPr="00105242">
        <w:rPr>
          <w:iCs/>
          <w:lang w:val="es-AR"/>
        </w:rPr>
        <w:t>……………</w:t>
      </w:r>
      <w:r w:rsidRPr="00105242">
        <w:rPr>
          <w:iCs/>
          <w:lang w:val="es-AR"/>
        </w:rPr>
        <w:t xml:space="preserve"> exigibles y $</w:t>
      </w:r>
      <w:r w:rsidR="00C44D69" w:rsidRPr="00105242">
        <w:rPr>
          <w:iCs/>
          <w:lang w:val="es-AR"/>
        </w:rPr>
        <w:t xml:space="preserve"> …………… </w:t>
      </w:r>
      <w:r w:rsidRPr="00105242">
        <w:rPr>
          <w:iCs/>
          <w:lang w:val="es-AR"/>
        </w:rPr>
        <w:t>no exigibles a esa fecha”}.</w:t>
      </w:r>
    </w:p>
    <w:p w14:paraId="54D665B8" w14:textId="77777777" w:rsidR="00F678E7" w:rsidRPr="00105242" w:rsidRDefault="00F678E7">
      <w:pPr>
        <w:pStyle w:val="Textoindependiente"/>
        <w:tabs>
          <w:tab w:val="left" w:pos="851"/>
        </w:tabs>
        <w:ind w:left="851" w:right="567" w:hanging="284"/>
        <w:rPr>
          <w:i/>
          <w:lang w:val="es-AR"/>
        </w:rPr>
      </w:pPr>
    </w:p>
    <w:p w14:paraId="3F0DD959" w14:textId="71E92568" w:rsidR="00484EE3" w:rsidRPr="00105242" w:rsidRDefault="00CC58C3" w:rsidP="00D861E6">
      <w:pPr>
        <w:pStyle w:val="Prrafodelista"/>
        <w:numPr>
          <w:ilvl w:val="1"/>
          <w:numId w:val="34"/>
        </w:numPr>
        <w:tabs>
          <w:tab w:val="left" w:pos="1246"/>
          <w:tab w:val="left" w:pos="1247"/>
        </w:tabs>
        <w:ind w:left="851" w:right="567" w:hanging="284"/>
        <w:rPr>
          <w:lang w:val="es-AR"/>
        </w:rPr>
      </w:pPr>
      <w:r w:rsidRPr="00105242">
        <w:rPr>
          <w:lang w:val="es-AR"/>
        </w:rPr>
        <w:t>{Otras</w:t>
      </w:r>
      <w:r w:rsidR="00C44D69"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5919FC82" w14:textId="77777777" w:rsidR="00484EE3" w:rsidRPr="00105242" w:rsidRDefault="00484EE3">
      <w:pPr>
        <w:pStyle w:val="Prrafodelista"/>
        <w:tabs>
          <w:tab w:val="left" w:pos="1246"/>
          <w:tab w:val="left" w:pos="1247"/>
        </w:tabs>
        <w:ind w:left="567" w:right="5764" w:firstLine="0"/>
        <w:rPr>
          <w:lang w:val="es-AR"/>
        </w:rPr>
      </w:pPr>
    </w:p>
    <w:p w14:paraId="3AC7BF19" w14:textId="56676EFE" w:rsidR="00F678E7" w:rsidRPr="00105242" w:rsidRDefault="00CC58C3">
      <w:pPr>
        <w:pStyle w:val="Prrafodelista"/>
        <w:tabs>
          <w:tab w:val="left" w:pos="1246"/>
          <w:tab w:val="left" w:pos="1247"/>
        </w:tabs>
        <w:ind w:left="567" w:right="5764" w:firstLine="0"/>
        <w:rPr>
          <w:lang w:val="es-AR"/>
        </w:rPr>
      </w:pPr>
      <w:r w:rsidRPr="00105242">
        <w:rPr>
          <w:lang w:val="es-AR"/>
        </w:rPr>
        <w:t>[Lugar y fecha]</w:t>
      </w:r>
    </w:p>
    <w:p w14:paraId="61F33EBD" w14:textId="77777777" w:rsidR="00484EE3" w:rsidRPr="00105242" w:rsidRDefault="00484EE3">
      <w:pPr>
        <w:pStyle w:val="Textoindependiente"/>
        <w:ind w:left="567"/>
        <w:rPr>
          <w:lang w:val="es-AR"/>
        </w:rPr>
      </w:pPr>
    </w:p>
    <w:p w14:paraId="1BFAF302" w14:textId="525D5784" w:rsidR="00F678E7" w:rsidRPr="00105242" w:rsidRDefault="00CC58C3">
      <w:pPr>
        <w:pStyle w:val="Textoindependiente"/>
        <w:ind w:left="567"/>
        <w:rPr>
          <w:lang w:val="es-AR"/>
        </w:rPr>
      </w:pPr>
      <w:r w:rsidRPr="00105242">
        <w:rPr>
          <w:lang w:val="es-AR"/>
        </w:rPr>
        <w:t>[Identificación y firma del contador]</w:t>
      </w:r>
    </w:p>
    <w:p w14:paraId="05494DCD"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F0806" w:rsidRPr="00105242" w14:paraId="19329B40" w14:textId="77777777" w:rsidTr="00562CA1">
        <w:tc>
          <w:tcPr>
            <w:tcW w:w="1304" w:type="dxa"/>
            <w:vMerge w:val="restart"/>
            <w:shd w:val="clear" w:color="auto" w:fill="D9D9D9" w:themeFill="background1" w:themeFillShade="D9"/>
          </w:tcPr>
          <w:p w14:paraId="0792AD6E" w14:textId="28C1711C" w:rsidR="000F0806" w:rsidRPr="00105242" w:rsidRDefault="000F0806">
            <w:pPr>
              <w:tabs>
                <w:tab w:val="left" w:pos="597"/>
              </w:tabs>
              <w:jc w:val="center"/>
              <w:rPr>
                <w:b/>
                <w:bCs/>
                <w:lang w:val="es-AR"/>
              </w:rPr>
            </w:pPr>
            <w:bookmarkStart w:id="31" w:name="IIIA28"/>
            <w:r w:rsidRPr="00105242">
              <w:rPr>
                <w:b/>
                <w:bCs/>
                <w:lang w:val="es-AR"/>
              </w:rPr>
              <w:lastRenderedPageBreak/>
              <w:t>III.A.28</w:t>
            </w:r>
            <w:bookmarkEnd w:id="31"/>
          </w:p>
        </w:tc>
        <w:tc>
          <w:tcPr>
            <w:tcW w:w="7200" w:type="dxa"/>
            <w:gridSpan w:val="2"/>
            <w:shd w:val="clear" w:color="auto" w:fill="D9D9D9" w:themeFill="background1" w:themeFillShade="D9"/>
            <w:vAlign w:val="center"/>
          </w:tcPr>
          <w:p w14:paraId="21140C8F" w14:textId="77777777" w:rsidR="000F0806" w:rsidRPr="00105242" w:rsidRDefault="000F0806">
            <w:pPr>
              <w:rPr>
                <w:b/>
                <w:bCs/>
                <w:lang w:val="es-AR"/>
              </w:rPr>
            </w:pPr>
            <w:r w:rsidRPr="00105242">
              <w:rPr>
                <w:b/>
                <w:bCs/>
                <w:lang w:val="es-AR"/>
              </w:rPr>
              <w:t>Limitación de efecto potencial generalizado que afecta el ejercicio corriente</w:t>
            </w:r>
          </w:p>
        </w:tc>
      </w:tr>
      <w:tr w:rsidR="000F0806" w:rsidRPr="00105242" w14:paraId="6D32648B" w14:textId="77777777" w:rsidTr="008C1D18">
        <w:tc>
          <w:tcPr>
            <w:tcW w:w="1304" w:type="dxa"/>
            <w:vMerge/>
            <w:shd w:val="clear" w:color="auto" w:fill="D9D9D9" w:themeFill="background1" w:themeFillShade="D9"/>
            <w:vAlign w:val="center"/>
          </w:tcPr>
          <w:p w14:paraId="457A9CCC"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0BDE20F1"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63A2876E"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7065301C" w14:textId="77777777" w:rsidTr="008C1D18">
        <w:tc>
          <w:tcPr>
            <w:tcW w:w="1304" w:type="dxa"/>
            <w:vMerge/>
            <w:shd w:val="clear" w:color="auto" w:fill="D9D9D9" w:themeFill="background1" w:themeFillShade="D9"/>
            <w:vAlign w:val="center"/>
          </w:tcPr>
          <w:p w14:paraId="414823AE"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078D955E" w14:textId="2914486C" w:rsidR="000F0806" w:rsidRPr="00105242" w:rsidRDefault="000F0806">
            <w:pPr>
              <w:jc w:val="center"/>
              <w:rPr>
                <w:i/>
                <w:iCs/>
                <w:sz w:val="18"/>
                <w:szCs w:val="18"/>
                <w:lang w:val="es-AR"/>
              </w:rPr>
            </w:pPr>
            <w:r w:rsidRPr="00105242">
              <w:rPr>
                <w:i/>
                <w:iCs/>
                <w:sz w:val="18"/>
                <w:szCs w:val="18"/>
                <w:lang w:val="es-AR"/>
              </w:rPr>
              <w:t xml:space="preserve">No pudo auditarse la inversión en una </w:t>
            </w:r>
            <w:r w:rsidR="008B09C1" w:rsidRPr="00105242">
              <w:rPr>
                <w:i/>
                <w:iCs/>
                <w:sz w:val="18"/>
                <w:szCs w:val="18"/>
                <w:lang w:val="es-AR"/>
              </w:rPr>
              <w:t>empresa vinculada</w:t>
            </w:r>
            <w:r w:rsidRPr="00105242">
              <w:rPr>
                <w:i/>
                <w:iCs/>
                <w:sz w:val="18"/>
                <w:szCs w:val="18"/>
                <w:lang w:val="es-AR"/>
              </w:rPr>
              <w:t xml:space="preserve"> adquirida en 20X1 medida a VPP que representa una alta proporción del activo al cierre y los resultados del ejercicio</w:t>
            </w:r>
          </w:p>
        </w:tc>
        <w:tc>
          <w:tcPr>
            <w:tcW w:w="3600" w:type="dxa"/>
            <w:shd w:val="clear" w:color="auto" w:fill="D9D9D9" w:themeFill="background1" w:themeFillShade="D9"/>
            <w:vAlign w:val="center"/>
          </w:tcPr>
          <w:p w14:paraId="5DA7F1BE" w14:textId="77777777" w:rsidR="000F0806" w:rsidRPr="00105242" w:rsidRDefault="000F0806">
            <w:pPr>
              <w:jc w:val="center"/>
              <w:rPr>
                <w:i/>
                <w:iCs/>
                <w:sz w:val="18"/>
                <w:szCs w:val="18"/>
                <w:lang w:val="es-AR"/>
              </w:rPr>
            </w:pPr>
            <w:r w:rsidRPr="00105242">
              <w:rPr>
                <w:i/>
                <w:iCs/>
                <w:sz w:val="18"/>
                <w:szCs w:val="18"/>
                <w:lang w:val="es-AR"/>
              </w:rPr>
              <w:t>Sin limitaciones</w:t>
            </w:r>
          </w:p>
          <w:p w14:paraId="0EF1E184" w14:textId="77777777" w:rsidR="000F0806" w:rsidRPr="00105242" w:rsidRDefault="000F0806">
            <w:pPr>
              <w:jc w:val="center"/>
              <w:rPr>
                <w:i/>
                <w:iCs/>
                <w:sz w:val="18"/>
                <w:szCs w:val="18"/>
                <w:lang w:val="es-AR"/>
              </w:rPr>
            </w:pPr>
            <w:r w:rsidRPr="00105242">
              <w:rPr>
                <w:i/>
                <w:iCs/>
                <w:sz w:val="18"/>
                <w:szCs w:val="18"/>
                <w:lang w:val="es-AR"/>
              </w:rPr>
              <w:t>ni incorrecciones</w:t>
            </w:r>
          </w:p>
        </w:tc>
      </w:tr>
      <w:tr w:rsidR="000F0806" w:rsidRPr="00105242" w14:paraId="0D1F0738" w14:textId="77777777" w:rsidTr="008C1D18">
        <w:tc>
          <w:tcPr>
            <w:tcW w:w="1304" w:type="dxa"/>
            <w:vMerge/>
            <w:shd w:val="clear" w:color="auto" w:fill="D9D9D9" w:themeFill="background1" w:themeFillShade="D9"/>
            <w:vAlign w:val="center"/>
          </w:tcPr>
          <w:p w14:paraId="30186947" w14:textId="77777777" w:rsidR="000F0806" w:rsidRPr="00105242" w:rsidRDefault="000F0806">
            <w:pPr>
              <w:tabs>
                <w:tab w:val="left" w:pos="597"/>
              </w:tabs>
              <w:rPr>
                <w:lang w:val="es-AR"/>
              </w:rPr>
            </w:pPr>
          </w:p>
        </w:tc>
        <w:tc>
          <w:tcPr>
            <w:tcW w:w="7200" w:type="dxa"/>
            <w:gridSpan w:val="2"/>
            <w:shd w:val="clear" w:color="auto" w:fill="D9D9D9" w:themeFill="background1" w:themeFillShade="D9"/>
            <w:vAlign w:val="center"/>
          </w:tcPr>
          <w:p w14:paraId="338B96A5" w14:textId="77777777" w:rsidR="000F0806" w:rsidRPr="00105242" w:rsidRDefault="000F0806">
            <w:pPr>
              <w:jc w:val="center"/>
              <w:rPr>
                <w:lang w:val="es-AR"/>
              </w:rPr>
            </w:pPr>
            <w:r w:rsidRPr="00105242">
              <w:rPr>
                <w:lang w:val="es-AR"/>
              </w:rPr>
              <w:t>Estados contables comparativos</w:t>
            </w:r>
          </w:p>
        </w:tc>
      </w:tr>
      <w:tr w:rsidR="000F0806" w:rsidRPr="00105242" w14:paraId="0D42ABF5" w14:textId="77777777" w:rsidTr="008C1D18">
        <w:tc>
          <w:tcPr>
            <w:tcW w:w="1304" w:type="dxa"/>
            <w:vMerge/>
            <w:shd w:val="clear" w:color="auto" w:fill="D9D9D9" w:themeFill="background1" w:themeFillShade="D9"/>
            <w:vAlign w:val="center"/>
          </w:tcPr>
          <w:p w14:paraId="7A64A98F"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02C9D853" w14:textId="7F8D0643" w:rsidR="000F0806" w:rsidRPr="00105242" w:rsidRDefault="000F0806">
            <w:pPr>
              <w:jc w:val="center"/>
              <w:rPr>
                <w:lang w:val="es-AR"/>
              </w:rPr>
            </w:pPr>
            <w:r w:rsidRPr="00105242">
              <w:rPr>
                <w:lang w:val="es-AR"/>
              </w:rPr>
              <w:t>Abstención de opinión</w:t>
            </w:r>
          </w:p>
        </w:tc>
        <w:tc>
          <w:tcPr>
            <w:tcW w:w="3600" w:type="dxa"/>
            <w:shd w:val="clear" w:color="auto" w:fill="D9D9D9" w:themeFill="background1" w:themeFillShade="D9"/>
            <w:vAlign w:val="center"/>
          </w:tcPr>
          <w:p w14:paraId="147CA7EB" w14:textId="77777777" w:rsidR="000F0806" w:rsidRPr="00105242" w:rsidRDefault="000F0806">
            <w:pPr>
              <w:jc w:val="center"/>
              <w:rPr>
                <w:lang w:val="es-AR"/>
              </w:rPr>
            </w:pPr>
            <w:r w:rsidRPr="00105242">
              <w:rPr>
                <w:lang w:val="es-AR"/>
              </w:rPr>
              <w:t>Opinión favorable</w:t>
            </w:r>
          </w:p>
        </w:tc>
      </w:tr>
    </w:tbl>
    <w:p w14:paraId="037055A8" w14:textId="77777777" w:rsidR="00C36640" w:rsidRPr="00105242" w:rsidRDefault="00C36640" w:rsidP="00145D5D">
      <w:pPr>
        <w:pStyle w:val="Textoindependiente"/>
        <w:ind w:left="567" w:right="567"/>
        <w:rPr>
          <w:b/>
          <w:lang w:val="es-AR"/>
        </w:rPr>
      </w:pPr>
    </w:p>
    <w:p w14:paraId="79730152" w14:textId="517CA637" w:rsidR="00F678E7" w:rsidRPr="00105242" w:rsidRDefault="00CC58C3" w:rsidP="00094AAD">
      <w:pPr>
        <w:ind w:left="567" w:right="567"/>
        <w:jc w:val="center"/>
        <w:rPr>
          <w:lang w:val="es-AR"/>
        </w:rPr>
      </w:pPr>
      <w:r w:rsidRPr="00105242">
        <w:rPr>
          <w:b/>
          <w:u w:val="single"/>
          <w:lang w:val="es-AR"/>
        </w:rPr>
        <w:t>INFORME DE AUDITORÍA EMITIDO POR EL AUDITOR INDEPENDIENT</w:t>
      </w:r>
      <w:r w:rsidR="00A50704" w:rsidRPr="00105242">
        <w:rPr>
          <w:b/>
          <w:u w:val="single"/>
          <w:lang w:val="es-AR"/>
        </w:rPr>
        <w:t>E</w:t>
      </w:r>
    </w:p>
    <w:p w14:paraId="4C06911D" w14:textId="77777777" w:rsidR="00F678E7" w:rsidRPr="00105242" w:rsidRDefault="00F678E7" w:rsidP="00DA1A02">
      <w:pPr>
        <w:pStyle w:val="Textoindependiente"/>
        <w:ind w:left="567" w:right="567"/>
        <w:rPr>
          <w:lang w:val="es-AR"/>
        </w:rPr>
      </w:pPr>
    </w:p>
    <w:p w14:paraId="32F9D5C9" w14:textId="77777777" w:rsidR="00F678E7" w:rsidRPr="00105242" w:rsidRDefault="00F678E7">
      <w:pPr>
        <w:pStyle w:val="Textoindependiente"/>
        <w:ind w:left="567" w:right="567"/>
        <w:rPr>
          <w:lang w:val="es-AR"/>
        </w:rPr>
      </w:pPr>
    </w:p>
    <w:p w14:paraId="77F75CD0" w14:textId="77777777" w:rsidR="00FF47CC" w:rsidRPr="00105242" w:rsidRDefault="00FF47CC">
      <w:pPr>
        <w:pStyle w:val="Ttulo3"/>
        <w:ind w:left="567" w:right="567"/>
        <w:rPr>
          <w:b w:val="0"/>
          <w:bCs w:val="0"/>
          <w:lang w:val="es-AR"/>
        </w:rPr>
      </w:pPr>
      <w:r w:rsidRPr="00105242">
        <w:rPr>
          <w:b w:val="0"/>
          <w:bCs w:val="0"/>
          <w:lang w:val="es-AR"/>
        </w:rPr>
        <w:t>Señores</w:t>
      </w:r>
    </w:p>
    <w:p w14:paraId="67B07F1C" w14:textId="77777777" w:rsidR="00FF47CC" w:rsidRPr="00105242" w:rsidRDefault="00FF47C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9095692" w14:textId="77777777" w:rsidR="00FF47CC" w:rsidRPr="00105242" w:rsidRDefault="00FF47CC">
      <w:pPr>
        <w:pStyle w:val="Ttulo3"/>
        <w:ind w:left="567" w:right="567"/>
        <w:rPr>
          <w:b w:val="0"/>
          <w:bCs w:val="0"/>
          <w:lang w:val="es-AR"/>
        </w:rPr>
      </w:pPr>
      <w:r w:rsidRPr="00105242">
        <w:rPr>
          <w:b w:val="0"/>
          <w:bCs w:val="0"/>
          <w:lang w:val="es-AR"/>
        </w:rPr>
        <w:t>ABCD</w:t>
      </w:r>
    </w:p>
    <w:p w14:paraId="764B137A" w14:textId="77777777" w:rsidR="00FF47CC" w:rsidRPr="00105242" w:rsidRDefault="00FF47C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93713A6" w14:textId="77777777" w:rsidR="00FF47CC" w:rsidRPr="00105242" w:rsidRDefault="00FF47CC">
      <w:pPr>
        <w:pStyle w:val="Ttulo3"/>
        <w:ind w:left="567" w:right="567"/>
        <w:rPr>
          <w:u w:val="single"/>
          <w:lang w:val="es-AR"/>
        </w:rPr>
      </w:pPr>
      <w:r w:rsidRPr="00105242">
        <w:rPr>
          <w:b w:val="0"/>
          <w:bCs w:val="0"/>
          <w:lang w:val="es-AR"/>
        </w:rPr>
        <w:t>Domicilio legal: ……………</w:t>
      </w:r>
    </w:p>
    <w:p w14:paraId="116443C1" w14:textId="77777777" w:rsidR="00484EE3" w:rsidRPr="00105242" w:rsidRDefault="00484EE3">
      <w:pPr>
        <w:pStyle w:val="Ttulo3"/>
        <w:ind w:left="567" w:right="567"/>
        <w:rPr>
          <w:u w:val="single"/>
          <w:lang w:val="es-AR"/>
        </w:rPr>
      </w:pPr>
    </w:p>
    <w:p w14:paraId="3CC9A707" w14:textId="77777777" w:rsidR="00484EE3" w:rsidRPr="00105242" w:rsidRDefault="00484EE3">
      <w:pPr>
        <w:pStyle w:val="Ttulo3"/>
        <w:ind w:left="567" w:right="567"/>
        <w:rPr>
          <w:u w:val="single"/>
          <w:lang w:val="es-AR"/>
        </w:rPr>
      </w:pPr>
    </w:p>
    <w:p w14:paraId="3C3D40D3" w14:textId="03CBCED0" w:rsidR="00F678E7" w:rsidRPr="00105242" w:rsidRDefault="00CC58C3">
      <w:pPr>
        <w:pStyle w:val="Ttulo3"/>
        <w:ind w:left="567" w:right="567"/>
        <w:jc w:val="both"/>
        <w:rPr>
          <w:lang w:val="es-AR"/>
        </w:rPr>
      </w:pPr>
      <w:r w:rsidRPr="00105242">
        <w:rPr>
          <w:u w:val="single"/>
          <w:lang w:val="es-AR"/>
        </w:rPr>
        <w:t>Informe sobre la auditoría de los estados contables</w:t>
      </w:r>
    </w:p>
    <w:p w14:paraId="14ECAB92" w14:textId="77777777" w:rsidR="00F678E7" w:rsidRPr="00105242" w:rsidRDefault="00F678E7">
      <w:pPr>
        <w:pStyle w:val="Textoindependiente"/>
        <w:ind w:left="567" w:right="580"/>
        <w:jc w:val="both"/>
        <w:rPr>
          <w:b/>
          <w:lang w:val="es-AR"/>
        </w:rPr>
      </w:pPr>
    </w:p>
    <w:p w14:paraId="312A1237" w14:textId="6C6483FB" w:rsidR="00C51FA5" w:rsidRPr="00105242" w:rsidRDefault="00C51FA5">
      <w:pPr>
        <w:pStyle w:val="Textoindependiente"/>
        <w:ind w:left="567" w:right="567"/>
        <w:jc w:val="both"/>
        <w:rPr>
          <w:b/>
          <w:bCs/>
          <w:i/>
          <w:iCs/>
          <w:lang w:val="es-AR"/>
        </w:rPr>
      </w:pPr>
      <w:r w:rsidRPr="00105242">
        <w:rPr>
          <w:b/>
          <w:bCs/>
          <w:i/>
          <w:iCs/>
          <w:lang w:val="es-AR"/>
        </w:rPr>
        <w:t xml:space="preserve">Abstención de opinión sobre los estados contables correspondientes al ejercicio finalizado el … de </w:t>
      </w:r>
      <w:r w:rsidR="004F2521" w:rsidRPr="00105242">
        <w:rPr>
          <w:b/>
          <w:bCs/>
          <w:i/>
          <w:iCs/>
          <w:lang w:val="es-AR"/>
        </w:rPr>
        <w:t>……………</w:t>
      </w:r>
      <w:r w:rsidRPr="00105242">
        <w:rPr>
          <w:b/>
          <w:bCs/>
          <w:i/>
          <w:iCs/>
          <w:lang w:val="es-AR"/>
        </w:rPr>
        <w:t xml:space="preserve"> de </w:t>
      </w:r>
      <w:r w:rsidR="00B26C61" w:rsidRPr="00105242">
        <w:rPr>
          <w:b/>
          <w:bCs/>
          <w:i/>
          <w:iCs/>
          <w:lang w:val="es-AR"/>
        </w:rPr>
        <w:t>20X1</w:t>
      </w:r>
      <w:r w:rsidRPr="00105242">
        <w:rPr>
          <w:b/>
          <w:bCs/>
          <w:i/>
          <w:iCs/>
          <w:lang w:val="es-AR"/>
        </w:rPr>
        <w:t xml:space="preserve"> y opinión favorable sobre los estados contables correspondientes al ejercicio finalizado el ... de </w:t>
      </w:r>
      <w:r w:rsidR="004F2521" w:rsidRPr="00105242">
        <w:rPr>
          <w:b/>
          <w:bCs/>
          <w:i/>
          <w:iCs/>
          <w:lang w:val="es-AR"/>
        </w:rPr>
        <w:t xml:space="preserve">…………… </w:t>
      </w:r>
      <w:r w:rsidRPr="00105242">
        <w:rPr>
          <w:b/>
          <w:bCs/>
          <w:i/>
          <w:iCs/>
          <w:lang w:val="es-AR"/>
        </w:rPr>
        <w:t xml:space="preserve">de </w:t>
      </w:r>
      <w:r w:rsidR="00B26C61" w:rsidRPr="00105242">
        <w:rPr>
          <w:b/>
          <w:bCs/>
          <w:i/>
          <w:iCs/>
          <w:lang w:val="es-AR"/>
        </w:rPr>
        <w:t>20X0</w:t>
      </w:r>
    </w:p>
    <w:p w14:paraId="70A3AAE7" w14:textId="77777777" w:rsidR="00C51FA5" w:rsidRPr="00105242" w:rsidRDefault="00C51FA5">
      <w:pPr>
        <w:pStyle w:val="Textoindependiente"/>
        <w:ind w:left="567" w:right="567"/>
        <w:jc w:val="both"/>
        <w:rPr>
          <w:b/>
          <w:bCs/>
          <w:i/>
          <w:iCs/>
          <w:lang w:val="es-AR"/>
        </w:rPr>
      </w:pPr>
    </w:p>
    <w:p w14:paraId="463C7C80" w14:textId="0C9C89A5" w:rsidR="00A402BA" w:rsidRPr="00105242" w:rsidRDefault="00C51FA5">
      <w:pPr>
        <w:pStyle w:val="Textoindependiente"/>
        <w:ind w:left="567" w:right="566"/>
        <w:jc w:val="both"/>
        <w:rPr>
          <w:lang w:val="es-AR"/>
        </w:rPr>
      </w:pPr>
      <w:r w:rsidRPr="00105242">
        <w:rPr>
          <w:lang w:val="es-AR"/>
        </w:rPr>
        <w:t xml:space="preserve">He sido nombrado para auditar los estados contables de ABCD, que </w:t>
      </w:r>
      <w:r w:rsidR="00534F85" w:rsidRPr="00105242">
        <w:rPr>
          <w:lang w:val="es-AR"/>
        </w:rPr>
        <w:t xml:space="preserve">comprenden los estados de situación patrimonial al … de …………… de </w:t>
      </w:r>
      <w:r w:rsidR="00B26C61" w:rsidRPr="00105242">
        <w:rPr>
          <w:lang w:val="es-AR"/>
        </w:rPr>
        <w:t>20X1</w:t>
      </w:r>
      <w:r w:rsidR="00534F85" w:rsidRPr="00105242">
        <w:rPr>
          <w:lang w:val="es-AR"/>
        </w:rPr>
        <w:t xml:space="preserve"> y </w:t>
      </w:r>
      <w:r w:rsidR="00B26C61" w:rsidRPr="00105242">
        <w:rPr>
          <w:lang w:val="es-AR"/>
        </w:rPr>
        <w:t>20X0</w:t>
      </w:r>
      <w:r w:rsidRPr="00105242">
        <w:rPr>
          <w:lang w:val="es-AR"/>
        </w:rPr>
        <w:t xml:space="preserve">, los estados de resultados, de evolución del patrimonio neto y de flujo de efectivo correspondientes a los ejercicios finalizados en dichas fechas,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23B84658" w14:textId="19812474" w:rsidR="00C51FA5" w:rsidRPr="00105242" w:rsidRDefault="00C51FA5">
      <w:pPr>
        <w:pStyle w:val="Textoindependiente"/>
        <w:ind w:left="567" w:right="567"/>
        <w:jc w:val="both"/>
        <w:rPr>
          <w:lang w:val="es-AR"/>
        </w:rPr>
      </w:pPr>
    </w:p>
    <w:p w14:paraId="2B3B5F55" w14:textId="378806AB" w:rsidR="00C51FA5" w:rsidRPr="00105242" w:rsidRDefault="00C51FA5">
      <w:pPr>
        <w:pStyle w:val="Textoindependiente"/>
        <w:ind w:left="567" w:right="567"/>
        <w:jc w:val="both"/>
        <w:rPr>
          <w:lang w:val="es-AR"/>
        </w:rPr>
      </w:pPr>
      <w:r w:rsidRPr="00105242">
        <w:rPr>
          <w:lang w:val="es-AR"/>
        </w:rPr>
        <w:t xml:space="preserve">Debido a la importancia de las circunstancias descriptas en la sección </w:t>
      </w:r>
      <w:r w:rsidR="001474FD" w:rsidRPr="00105242">
        <w:rPr>
          <w:i/>
          <w:iCs/>
          <w:lang w:val="es-AR"/>
        </w:rPr>
        <w:t>“</w:t>
      </w:r>
      <w:r w:rsidRPr="00105242">
        <w:rPr>
          <w:i/>
          <w:lang w:val="es-AR"/>
        </w:rPr>
        <w:t>Fundamento de la abstención de opinión sobre los estados contables correspondientes al ejercicio finalizado el ... de</w:t>
      </w:r>
      <w:r w:rsidR="004D4133" w:rsidRPr="00105242">
        <w:rPr>
          <w:i/>
          <w:lang w:val="es-AR"/>
        </w:rPr>
        <w:t xml:space="preserve"> ……………</w:t>
      </w:r>
      <w:r w:rsidRPr="00105242">
        <w:rPr>
          <w:i/>
          <w:lang w:val="es-AR"/>
        </w:rPr>
        <w:t xml:space="preserve"> de </w:t>
      </w:r>
      <w:r w:rsidR="00B26C61" w:rsidRPr="00105242">
        <w:rPr>
          <w:i/>
          <w:lang w:val="es-AR"/>
        </w:rPr>
        <w:t>20X1</w:t>
      </w:r>
      <w:r w:rsidRPr="00105242">
        <w:rPr>
          <w:i/>
          <w:lang w:val="es-AR"/>
        </w:rPr>
        <w:t xml:space="preserve"> y de la opinión favorable sobre los estados contables correspondientes al ejercicio finalizado el ... de </w:t>
      </w:r>
      <w:r w:rsidR="004D4133" w:rsidRPr="00105242">
        <w:rPr>
          <w:i/>
          <w:lang w:val="es-AR"/>
        </w:rPr>
        <w:t>……………</w:t>
      </w:r>
      <w:r w:rsidRPr="00105242">
        <w:rPr>
          <w:i/>
          <w:lang w:val="es-AR"/>
        </w:rPr>
        <w:t xml:space="preserve"> de </w:t>
      </w:r>
      <w:r w:rsidR="00B26C61" w:rsidRPr="00105242">
        <w:rPr>
          <w:i/>
          <w:lang w:val="es-AR"/>
        </w:rPr>
        <w:t>20X0</w:t>
      </w:r>
      <w:r w:rsidR="001474FD" w:rsidRPr="00105242">
        <w:rPr>
          <w:i/>
          <w:iCs/>
          <w:lang w:val="es-AR"/>
        </w:rPr>
        <w:t>”</w:t>
      </w:r>
      <w:r w:rsidRPr="00105242">
        <w:rPr>
          <w:i/>
          <w:iCs/>
          <w:lang w:val="es-AR"/>
        </w:rPr>
        <w:t>,</w:t>
      </w:r>
      <w:r w:rsidRPr="00105242">
        <w:rPr>
          <w:lang w:val="es-AR"/>
        </w:rPr>
        <w:t xml:space="preserve"> no he podido obtener elementos de juicio válidos y suficientes como para expresar una opinión de auditoría sobre los estados contables correspondientes al ejercicio finalizado el … de </w:t>
      </w:r>
      <w:r w:rsidR="004D4133" w:rsidRPr="00105242">
        <w:rPr>
          <w:lang w:val="es-AR"/>
        </w:rPr>
        <w:t>……………</w:t>
      </w:r>
      <w:r w:rsidRPr="00105242">
        <w:rPr>
          <w:lang w:val="es-AR"/>
        </w:rPr>
        <w:t xml:space="preserve"> de </w:t>
      </w:r>
      <w:r w:rsidR="00B26C61" w:rsidRPr="00105242">
        <w:rPr>
          <w:lang w:val="es-AR"/>
        </w:rPr>
        <w:t>20X1</w:t>
      </w:r>
      <w:r w:rsidRPr="00105242">
        <w:rPr>
          <w:lang w:val="es-AR"/>
        </w:rPr>
        <w:t>. En consecuencia, no expreso una opinión sobre los estados contables de ABCD adjuntos por el ejercicio finalizado en esa fecha.</w:t>
      </w:r>
    </w:p>
    <w:p w14:paraId="1F6013E3" w14:textId="77777777" w:rsidR="00C51FA5" w:rsidRPr="00105242" w:rsidRDefault="00C51FA5">
      <w:pPr>
        <w:pStyle w:val="Textoindependiente"/>
        <w:ind w:left="567" w:right="567"/>
        <w:jc w:val="both"/>
        <w:rPr>
          <w:lang w:val="es-AR"/>
        </w:rPr>
      </w:pPr>
    </w:p>
    <w:p w14:paraId="1FC50C4F" w14:textId="68229C5A" w:rsidR="00C51FA5" w:rsidRPr="00105242" w:rsidRDefault="00C51FA5">
      <w:pPr>
        <w:pStyle w:val="Textoindependiente"/>
        <w:ind w:left="567" w:right="567"/>
        <w:jc w:val="both"/>
        <w:rPr>
          <w:lang w:val="es-AR"/>
        </w:rPr>
      </w:pPr>
      <w:r w:rsidRPr="00105242">
        <w:rPr>
          <w:lang w:val="es-AR"/>
        </w:rPr>
        <w:t xml:space="preserve">Asimismo, en mi opinión los estados contables adjuntos presentan razonablemente, en </w:t>
      </w:r>
      <w:r w:rsidR="00004E1A" w:rsidRPr="00105242">
        <w:rPr>
          <w:lang w:val="es-AR"/>
        </w:rPr>
        <w:t>todos los aspectos significativos</w:t>
      </w:r>
      <w:r w:rsidRPr="00105242">
        <w:rPr>
          <w:lang w:val="es-AR"/>
        </w:rPr>
        <w:t>, la situación patrimonial de ABCD al</w:t>
      </w:r>
      <w:r w:rsidR="004D4133" w:rsidRPr="00105242">
        <w:rPr>
          <w:lang w:val="es-AR"/>
        </w:rPr>
        <w:t xml:space="preserve"> </w:t>
      </w:r>
      <w:r w:rsidRPr="00105242">
        <w:rPr>
          <w:lang w:val="es-AR"/>
        </w:rPr>
        <w:t xml:space="preserve">... de </w:t>
      </w:r>
      <w:r w:rsidR="004D4133" w:rsidRPr="00105242">
        <w:rPr>
          <w:lang w:val="es-AR"/>
        </w:rPr>
        <w:t>……………</w:t>
      </w:r>
      <w:r w:rsidRPr="00105242">
        <w:rPr>
          <w:lang w:val="es-AR"/>
        </w:rPr>
        <w:t xml:space="preserve"> de </w:t>
      </w:r>
      <w:r w:rsidR="00B26C61" w:rsidRPr="00105242">
        <w:rPr>
          <w:lang w:val="es-AR"/>
        </w:rPr>
        <w:t>20X0</w:t>
      </w:r>
      <w:r w:rsidRPr="00105242">
        <w:rPr>
          <w:lang w:val="es-AR"/>
        </w:rPr>
        <w:t xml:space="preserve">,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6575F0AA" w14:textId="77777777" w:rsidR="00C51FA5" w:rsidRPr="00105242" w:rsidRDefault="00C51FA5">
      <w:pPr>
        <w:pStyle w:val="Textoindependiente"/>
        <w:ind w:left="567" w:right="567"/>
        <w:jc w:val="both"/>
        <w:rPr>
          <w:b/>
          <w:bCs/>
          <w:i/>
          <w:iCs/>
          <w:lang w:val="es-AR"/>
        </w:rPr>
      </w:pPr>
    </w:p>
    <w:p w14:paraId="789E8BE9" w14:textId="7442E5A7" w:rsidR="00C51FA5" w:rsidRPr="00105242" w:rsidRDefault="00C51FA5">
      <w:pPr>
        <w:pStyle w:val="Textoindependiente"/>
        <w:ind w:left="567" w:right="567"/>
        <w:jc w:val="both"/>
        <w:rPr>
          <w:b/>
          <w:bCs/>
          <w:i/>
          <w:iCs/>
          <w:lang w:val="es-AR"/>
        </w:rPr>
      </w:pPr>
      <w:r w:rsidRPr="00105242">
        <w:rPr>
          <w:b/>
          <w:bCs/>
          <w:i/>
          <w:iCs/>
          <w:lang w:val="es-AR"/>
        </w:rPr>
        <w:t>Fundamento de la abstención de opinión sobre los estados contables correspondientes al ejercicio finalizado el ... de</w:t>
      </w:r>
      <w:r w:rsidR="004F2521" w:rsidRPr="00105242">
        <w:rPr>
          <w:b/>
          <w:bCs/>
          <w:i/>
          <w:iCs/>
          <w:lang w:val="es-AR"/>
        </w:rPr>
        <w:t xml:space="preserve"> ……………</w:t>
      </w:r>
      <w:r w:rsidRPr="00105242">
        <w:rPr>
          <w:b/>
          <w:bCs/>
          <w:i/>
          <w:iCs/>
          <w:lang w:val="es-AR"/>
        </w:rPr>
        <w:t xml:space="preserve"> de </w:t>
      </w:r>
      <w:r w:rsidR="00B26C61" w:rsidRPr="00105242">
        <w:rPr>
          <w:b/>
          <w:bCs/>
          <w:i/>
          <w:iCs/>
          <w:lang w:val="es-AR"/>
        </w:rPr>
        <w:t>20X1</w:t>
      </w:r>
      <w:r w:rsidRPr="00105242">
        <w:rPr>
          <w:b/>
          <w:bCs/>
          <w:i/>
          <w:iCs/>
          <w:lang w:val="es-AR"/>
        </w:rPr>
        <w:t xml:space="preserve"> y de la opinión favorable sobre los estados contables correspondientes al ejercicio finalizado el ... de </w:t>
      </w:r>
      <w:r w:rsidR="004F2521" w:rsidRPr="00105242">
        <w:rPr>
          <w:b/>
          <w:bCs/>
          <w:i/>
          <w:iCs/>
          <w:lang w:val="es-AR"/>
        </w:rPr>
        <w:t>……………</w:t>
      </w:r>
      <w:r w:rsidRPr="00105242">
        <w:rPr>
          <w:b/>
          <w:bCs/>
          <w:i/>
          <w:iCs/>
          <w:lang w:val="es-AR"/>
        </w:rPr>
        <w:t xml:space="preserve"> de </w:t>
      </w:r>
      <w:r w:rsidR="00B26C61" w:rsidRPr="00105242">
        <w:rPr>
          <w:b/>
          <w:bCs/>
          <w:i/>
          <w:iCs/>
          <w:lang w:val="es-AR"/>
        </w:rPr>
        <w:t>20X0</w:t>
      </w:r>
    </w:p>
    <w:p w14:paraId="292DC530" w14:textId="77777777" w:rsidR="00C51FA5" w:rsidRPr="00105242" w:rsidRDefault="00C51FA5">
      <w:pPr>
        <w:pStyle w:val="Textoindependiente"/>
        <w:ind w:left="567" w:right="580"/>
        <w:jc w:val="both"/>
        <w:rPr>
          <w:lang w:val="es-AR"/>
        </w:rPr>
      </w:pPr>
    </w:p>
    <w:p w14:paraId="7365169A" w14:textId="11D4FEA0" w:rsidR="003122B3" w:rsidRPr="00105242" w:rsidRDefault="003122B3">
      <w:pPr>
        <w:pStyle w:val="Textoindependiente"/>
        <w:tabs>
          <w:tab w:val="left" w:leader="dot" w:pos="8840"/>
        </w:tabs>
        <w:ind w:left="567" w:right="567"/>
        <w:jc w:val="both"/>
        <w:rPr>
          <w:lang w:val="es-AR"/>
        </w:rPr>
      </w:pPr>
      <w:r w:rsidRPr="00105242">
        <w:rPr>
          <w:lang w:val="es-AR"/>
        </w:rPr>
        <w:t xml:space="preserve">La nota … a los estados contables adjuntos menciona que ABCD tiene una participación del 25% en el capital de WXYZ, una entidad del extranjero, adquirida en el mes de …………… de </w:t>
      </w:r>
      <w:r w:rsidR="00B26C61" w:rsidRPr="00105242">
        <w:rPr>
          <w:lang w:val="es-AR"/>
        </w:rPr>
        <w:t>20X1</w:t>
      </w:r>
      <w:r w:rsidRPr="00105242">
        <w:rPr>
          <w:lang w:val="es-AR"/>
        </w:rPr>
        <w:t xml:space="preserve">. Esta inversión ha sido medida aplicando el método del valor patrimonial proporcional y representa el 90% del activo de ABCD al … de …………… de </w:t>
      </w:r>
      <w:r w:rsidR="00B26C61" w:rsidRPr="00105242">
        <w:rPr>
          <w:lang w:val="es-AR"/>
        </w:rPr>
        <w:t>20X1</w:t>
      </w:r>
      <w:r w:rsidRPr="00105242">
        <w:rPr>
          <w:lang w:val="es-AR"/>
        </w:rPr>
        <w:t xml:space="preserve"> y el 85% del resultado de ABCD por el ejercicio finalizado en esa fecha. No he </w:t>
      </w:r>
      <w:r w:rsidRPr="00105242">
        <w:rPr>
          <w:lang w:val="es-AR"/>
        </w:rPr>
        <w:lastRenderedPageBreak/>
        <w:t xml:space="preserve">podido obtener elementos de juicio suficientes y adecuados sobre los importes contabilizados de la inversión de la Sociedad en WXYZ al … de …………… de </w:t>
      </w:r>
      <w:r w:rsidR="00B26C61" w:rsidRPr="00105242">
        <w:rPr>
          <w:lang w:val="es-AR"/>
        </w:rPr>
        <w:t>20X1</w:t>
      </w:r>
      <w:r w:rsidRPr="00105242">
        <w:rPr>
          <w:lang w:val="es-AR"/>
        </w:rPr>
        <w:t xml:space="preserve"> ni sobre su participación en los resultados de dicha entidad por el ejercicio finalizado en esa fecha, por no haber tenido acceso a sus estados contables, a su Dirección ni a sus auditores. Por lo tanto, no he podido determinar si los saldos contables correspondientes al ejercicio finalizado el ... de …………… de </w:t>
      </w:r>
      <w:r w:rsidR="00B26C61" w:rsidRPr="00105242">
        <w:rPr>
          <w:lang w:val="es-AR"/>
        </w:rPr>
        <w:t>20X1</w:t>
      </w:r>
      <w:r w:rsidRPr="00105242">
        <w:rPr>
          <w:lang w:val="es-AR"/>
        </w:rPr>
        <w:t xml:space="preserve"> deben ser ajustados.</w:t>
      </w:r>
    </w:p>
    <w:p w14:paraId="6CCECF04" w14:textId="77777777" w:rsidR="003122B3" w:rsidRPr="00105242" w:rsidRDefault="003122B3">
      <w:pPr>
        <w:pStyle w:val="Textoindependiente"/>
        <w:ind w:left="567" w:right="567"/>
        <w:jc w:val="both"/>
        <w:rPr>
          <w:lang w:val="es-AR"/>
        </w:rPr>
      </w:pPr>
    </w:p>
    <w:p w14:paraId="5298604C" w14:textId="4B5D01BC"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3AB328FD" w14:textId="77777777" w:rsidR="00F678E7" w:rsidRPr="00105242" w:rsidRDefault="00F678E7">
      <w:pPr>
        <w:pStyle w:val="Textoindependiente"/>
        <w:ind w:left="567" w:right="567"/>
        <w:jc w:val="both"/>
        <w:outlineLvl w:val="3"/>
        <w:rPr>
          <w:b/>
          <w:i/>
          <w:lang w:val="es-AR"/>
        </w:rPr>
      </w:pPr>
    </w:p>
    <w:p w14:paraId="06384289" w14:textId="16A01074" w:rsidR="00F678E7" w:rsidRPr="00105242" w:rsidRDefault="00CC58C3">
      <w:pPr>
        <w:pStyle w:val="Textoindependiente"/>
        <w:ind w:left="567" w:right="567"/>
        <w:jc w:val="both"/>
        <w:outlineLvl w:val="3"/>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375D4654" w14:textId="77777777" w:rsidR="00F678E7" w:rsidRPr="00105242" w:rsidRDefault="00F678E7">
      <w:pPr>
        <w:pStyle w:val="Textoindependiente"/>
        <w:ind w:left="567" w:right="567"/>
        <w:jc w:val="both"/>
        <w:outlineLvl w:val="3"/>
        <w:rPr>
          <w:lang w:val="es-AR"/>
        </w:rPr>
      </w:pPr>
    </w:p>
    <w:p w14:paraId="446C41B5" w14:textId="7A30B55C" w:rsidR="000733A5" w:rsidRPr="00105242" w:rsidRDefault="000733A5">
      <w:pPr>
        <w:pStyle w:val="Textoindependiente"/>
        <w:ind w:left="567" w:right="567"/>
        <w:jc w:val="both"/>
        <w:outlineLvl w:val="3"/>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4A0A2D69" w14:textId="77777777" w:rsidR="00F678E7" w:rsidRPr="00105242" w:rsidRDefault="00F678E7">
      <w:pPr>
        <w:pStyle w:val="Textoindependiente"/>
        <w:ind w:left="567" w:right="567"/>
        <w:jc w:val="both"/>
        <w:outlineLvl w:val="3"/>
        <w:rPr>
          <w:lang w:val="es-AR"/>
        </w:rPr>
      </w:pPr>
    </w:p>
    <w:p w14:paraId="037CEC11" w14:textId="77777777" w:rsidR="00F678E7" w:rsidRPr="00105242" w:rsidRDefault="00CC58C3">
      <w:pPr>
        <w:pStyle w:val="Ttulo4"/>
        <w:ind w:left="567" w:right="567"/>
        <w:rPr>
          <w:lang w:val="es-AR"/>
        </w:rPr>
      </w:pPr>
      <w:r w:rsidRPr="00105242">
        <w:rPr>
          <w:lang w:val="es-AR"/>
        </w:rPr>
        <w:t>Responsabilidades del auditor en relación con la auditoría de los estados contables</w:t>
      </w:r>
    </w:p>
    <w:p w14:paraId="6A78F043" w14:textId="77777777" w:rsidR="00F678E7" w:rsidRPr="00105242" w:rsidRDefault="00F678E7">
      <w:pPr>
        <w:pStyle w:val="Textoindependiente"/>
        <w:ind w:left="567" w:right="567"/>
        <w:jc w:val="both"/>
        <w:outlineLvl w:val="3"/>
        <w:rPr>
          <w:b/>
          <w:i/>
          <w:lang w:val="es-AR"/>
        </w:rPr>
      </w:pPr>
    </w:p>
    <w:p w14:paraId="3CA61AFF" w14:textId="5C6972BC" w:rsidR="00F678E7" w:rsidRPr="00105242" w:rsidRDefault="00CC58C3">
      <w:pPr>
        <w:pStyle w:val="Textoindependiente"/>
        <w:ind w:left="567" w:right="567"/>
        <w:jc w:val="both"/>
        <w:outlineLvl w:val="3"/>
        <w:rPr>
          <w:lang w:val="es-AR"/>
        </w:rPr>
      </w:pPr>
      <w:r w:rsidRPr="00105242">
        <w:rPr>
          <w:lang w:val="es-AR"/>
        </w:rPr>
        <w:t xml:space="preserve">Mi responsabilidad es la realización de la auditoría de los estados contables de la Sociedad de conformidad con </w:t>
      </w:r>
      <w:r w:rsidR="00C93C19" w:rsidRPr="00105242">
        <w:rPr>
          <w:lang w:val="es-AR"/>
        </w:rPr>
        <w:t>las normas de auditoría establecidas en la sección III.A de la Resolución Técnica N° 37 de la Federación Argentina de Consejos Profesionales de Ciencias Económicas (FACPCE)</w:t>
      </w:r>
      <w:r w:rsidR="007E0950" w:rsidRPr="00105242">
        <w:rPr>
          <w:bCs/>
          <w:lang w:val="es-AR"/>
        </w:rPr>
        <w:t xml:space="preserve"> </w:t>
      </w:r>
      <w:r w:rsidRPr="00105242">
        <w:rPr>
          <w:lang w:val="es-AR"/>
        </w:rPr>
        <w:t xml:space="preserve">y la emisión de un informe de auditoría. Sin embargo, debido a la significatividad de las cuestiones descritas en la sección </w:t>
      </w:r>
      <w:r w:rsidR="001474FD" w:rsidRPr="00105242">
        <w:rPr>
          <w:i/>
          <w:iCs/>
          <w:lang w:val="es-AR"/>
        </w:rPr>
        <w:t>“</w:t>
      </w:r>
      <w:r w:rsidRPr="00105242">
        <w:rPr>
          <w:i/>
          <w:lang w:val="es-AR"/>
        </w:rPr>
        <w:t>Fundamento de la abstención de opinión</w:t>
      </w:r>
      <w:r w:rsidR="001474FD" w:rsidRPr="00105242">
        <w:rPr>
          <w:lang w:val="es-AR"/>
        </w:rPr>
        <w:t>”</w:t>
      </w:r>
      <w:r w:rsidRPr="00105242">
        <w:rPr>
          <w:lang w:val="es-AR"/>
        </w:rPr>
        <w:t xml:space="preserve"> de mi informe, no he podido obtener elementos de juicio válidos y suficientes que proporcionen una base suficiente y adecuada para expresar una opinión de auditoría sobre estos estados contables.</w:t>
      </w:r>
    </w:p>
    <w:p w14:paraId="4B668E9D" w14:textId="77777777" w:rsidR="00F678E7" w:rsidRPr="00105242" w:rsidRDefault="00F678E7">
      <w:pPr>
        <w:pStyle w:val="Textoindependiente"/>
        <w:ind w:left="567" w:right="567"/>
        <w:rPr>
          <w:lang w:val="es-AR"/>
        </w:rPr>
      </w:pPr>
    </w:p>
    <w:p w14:paraId="1C9ACEAA" w14:textId="77777777" w:rsidR="00A02E54" w:rsidRPr="00105242" w:rsidRDefault="00A02E54">
      <w:pPr>
        <w:pStyle w:val="Textoindependiente"/>
        <w:ind w:left="567" w:right="567"/>
        <w:jc w:val="both"/>
        <w:rPr>
          <w:lang w:val="es-AR"/>
        </w:rPr>
      </w:pPr>
      <w:r w:rsidRPr="00105242">
        <w:rPr>
          <w:lang w:val="es-AR"/>
        </w:rPr>
        <w:t xml:space="preserve">Soy independiente de ABCD y he cumplido las demás responsabilidades de ética de conformidad con los requerimientos del Código de Ética del Consejo Profesional de Ciencias Económicas de ………………………… y de la Resolución Técnica N° 37 de la FACPCE. </w:t>
      </w:r>
    </w:p>
    <w:p w14:paraId="3B3A12F3" w14:textId="046A0F4D" w:rsidR="00F678E7" w:rsidRPr="00105242" w:rsidRDefault="00F678E7">
      <w:pPr>
        <w:pStyle w:val="Textoindependiente"/>
        <w:ind w:left="567" w:right="567"/>
        <w:rPr>
          <w:lang w:val="es-AR"/>
        </w:rPr>
      </w:pPr>
    </w:p>
    <w:p w14:paraId="73D9A2E2" w14:textId="77777777" w:rsidR="00484EE3" w:rsidRPr="00105242" w:rsidRDefault="00484EE3">
      <w:pPr>
        <w:pStyle w:val="Textoindependiente"/>
        <w:ind w:left="567" w:right="567"/>
        <w:rPr>
          <w:lang w:val="es-AR"/>
        </w:rPr>
      </w:pPr>
    </w:p>
    <w:p w14:paraId="3DF5D8D5" w14:textId="77777777" w:rsidR="00F678E7" w:rsidRPr="00105242" w:rsidRDefault="00CC58C3">
      <w:pPr>
        <w:pStyle w:val="Ttulo3"/>
        <w:ind w:left="567" w:right="567"/>
        <w:jc w:val="both"/>
        <w:rPr>
          <w:lang w:val="es-AR"/>
        </w:rPr>
      </w:pPr>
      <w:r w:rsidRPr="00105242">
        <w:rPr>
          <w:u w:val="single"/>
          <w:lang w:val="es-AR"/>
        </w:rPr>
        <w:t>Informe sobre otros requerimientos legales y reglamentarios</w:t>
      </w:r>
    </w:p>
    <w:p w14:paraId="1B8C3414" w14:textId="77777777" w:rsidR="00F678E7" w:rsidRPr="00105242" w:rsidRDefault="00F678E7">
      <w:pPr>
        <w:pStyle w:val="Textoindependiente"/>
        <w:ind w:left="567" w:right="567"/>
        <w:rPr>
          <w:b/>
          <w:lang w:val="es-AR"/>
        </w:rPr>
      </w:pPr>
    </w:p>
    <w:p w14:paraId="64D00E45" w14:textId="2B8FC4FD" w:rsidR="00F678E7" w:rsidRPr="00105242" w:rsidRDefault="00CC58C3" w:rsidP="00D861E6">
      <w:pPr>
        <w:pStyle w:val="Prrafodelista"/>
        <w:numPr>
          <w:ilvl w:val="0"/>
          <w:numId w:val="33"/>
        </w:numPr>
        <w:tabs>
          <w:tab w:val="left" w:leader="dot" w:pos="5291"/>
        </w:tabs>
        <w:ind w:left="851" w:right="567" w:hanging="284"/>
        <w:rPr>
          <w:i/>
          <w:lang w:val="es-AR"/>
        </w:rPr>
      </w:pPr>
      <w:r w:rsidRPr="00105242">
        <w:rPr>
          <w:lang w:val="es-AR"/>
        </w:rPr>
        <w:t xml:space="preserve">Según surge de los registros contables de ABCD, el pasivo devengado al … de </w:t>
      </w:r>
      <w:r w:rsidR="004D4133" w:rsidRPr="00105242">
        <w:rPr>
          <w:lang w:val="es-AR"/>
        </w:rPr>
        <w:t>……………</w:t>
      </w:r>
      <w:r w:rsidRPr="00105242">
        <w:rPr>
          <w:lang w:val="es-AR"/>
        </w:rPr>
        <w:t xml:space="preserve"> de</w:t>
      </w:r>
      <w:r w:rsidR="004D4133" w:rsidRPr="00105242">
        <w:rPr>
          <w:lang w:val="es-AR"/>
        </w:rPr>
        <w:t xml:space="preserve"> </w:t>
      </w:r>
      <w:r w:rsidR="00B26C61" w:rsidRPr="00105242">
        <w:rPr>
          <w:lang w:val="es-AR"/>
        </w:rPr>
        <w:t>20X1</w:t>
      </w:r>
      <w:r w:rsidR="004D4133" w:rsidRPr="00105242">
        <w:rPr>
          <w:lang w:val="es-AR"/>
        </w:rPr>
        <w:t xml:space="preserve"> </w:t>
      </w:r>
      <w:r w:rsidRPr="00105242">
        <w:rPr>
          <w:lang w:val="es-AR"/>
        </w:rPr>
        <w:t>a</w:t>
      </w:r>
      <w:r w:rsidRPr="00105242">
        <w:rPr>
          <w:w w:val="150"/>
          <w:lang w:val="es-AR"/>
        </w:rPr>
        <w:t xml:space="preserve"> </w:t>
      </w:r>
      <w:r w:rsidRPr="00105242">
        <w:rPr>
          <w:lang w:val="es-AR"/>
        </w:rPr>
        <w:t>favor</w:t>
      </w:r>
      <w:r w:rsidRPr="00105242">
        <w:rPr>
          <w:w w:val="150"/>
          <w:lang w:val="es-AR"/>
        </w:rPr>
        <w:t xml:space="preserve"> </w:t>
      </w:r>
      <w:r w:rsidRPr="00105242">
        <w:rPr>
          <w:lang w:val="es-AR"/>
        </w:rPr>
        <w:t>del</w:t>
      </w:r>
      <w:r w:rsidRPr="00105242">
        <w:rPr>
          <w:w w:val="150"/>
          <w:lang w:val="es-AR"/>
        </w:rPr>
        <w:t xml:space="preserve"> </w:t>
      </w:r>
      <w:r w:rsidRPr="00105242">
        <w:rPr>
          <w:lang w:val="es-AR"/>
        </w:rPr>
        <w:t>Sistema</w:t>
      </w:r>
      <w:r w:rsidRPr="00105242">
        <w:rPr>
          <w:w w:val="150"/>
          <w:lang w:val="es-AR"/>
        </w:rPr>
        <w:t xml:space="preserve"> </w:t>
      </w:r>
      <w:r w:rsidRPr="00105242">
        <w:rPr>
          <w:lang w:val="es-AR"/>
        </w:rPr>
        <w:t>Integrado</w:t>
      </w:r>
      <w:r w:rsidRPr="00105242">
        <w:rPr>
          <w:w w:val="150"/>
          <w:lang w:val="es-AR"/>
        </w:rPr>
        <w:t xml:space="preserve"> </w:t>
      </w:r>
      <w:r w:rsidRPr="00105242">
        <w:rPr>
          <w:lang w:val="es-AR"/>
        </w:rPr>
        <w:t>Previsional</w:t>
      </w:r>
      <w:r w:rsidRPr="00105242">
        <w:rPr>
          <w:w w:val="150"/>
          <w:lang w:val="es-AR"/>
        </w:rPr>
        <w:t xml:space="preserve"> </w:t>
      </w:r>
      <w:r w:rsidRPr="00105242">
        <w:rPr>
          <w:lang w:val="es-AR"/>
        </w:rPr>
        <w:t>Argentino</w:t>
      </w:r>
      <w:r w:rsidRPr="00105242">
        <w:rPr>
          <w:w w:val="150"/>
          <w:lang w:val="es-AR"/>
        </w:rPr>
        <w:t xml:space="preserve"> </w:t>
      </w:r>
      <w:r w:rsidRPr="00105242">
        <w:rPr>
          <w:lang w:val="es-AR"/>
        </w:rPr>
        <w:t>en</w:t>
      </w:r>
      <w:r w:rsidRPr="00105242">
        <w:rPr>
          <w:w w:val="150"/>
          <w:lang w:val="es-AR"/>
        </w:rPr>
        <w:t xml:space="preserve"> </w:t>
      </w:r>
      <w:r w:rsidRPr="00105242">
        <w:rPr>
          <w:lang w:val="es-AR"/>
        </w:rPr>
        <w:t>concepto</w:t>
      </w:r>
      <w:r w:rsidRPr="00105242">
        <w:rPr>
          <w:w w:val="150"/>
          <w:lang w:val="es-AR"/>
        </w:rPr>
        <w:t xml:space="preserve"> </w:t>
      </w:r>
      <w:r w:rsidRPr="00105242">
        <w:rPr>
          <w:lang w:val="es-AR"/>
        </w:rPr>
        <w:t>de</w:t>
      </w:r>
      <w:r w:rsidRPr="00105242">
        <w:rPr>
          <w:w w:val="150"/>
          <w:lang w:val="es-AR"/>
        </w:rPr>
        <w:t xml:space="preserve"> </w:t>
      </w:r>
      <w:r w:rsidRPr="00105242">
        <w:rPr>
          <w:lang w:val="es-AR"/>
        </w:rPr>
        <w:t>aportes</w:t>
      </w:r>
      <w:r w:rsidRPr="00105242">
        <w:rPr>
          <w:w w:val="150"/>
          <w:lang w:val="es-AR"/>
        </w:rPr>
        <w:t xml:space="preserve"> </w:t>
      </w:r>
      <w:r w:rsidRPr="00105242">
        <w:rPr>
          <w:lang w:val="es-AR"/>
        </w:rPr>
        <w:t>y</w:t>
      </w:r>
      <w:r w:rsidR="004D4133" w:rsidRPr="00105242">
        <w:rPr>
          <w:lang w:val="es-AR"/>
        </w:rPr>
        <w:t xml:space="preserve"> </w:t>
      </w:r>
      <w:r w:rsidRPr="00105242">
        <w:rPr>
          <w:lang w:val="es-AR"/>
        </w:rPr>
        <w:t xml:space="preserve">contribuciones previsionales ascendía a $ ………… y no era exigible a esa fecha </w:t>
      </w:r>
      <w:r w:rsidRPr="00105242">
        <w:rPr>
          <w:iCs/>
          <w:lang w:val="es-AR"/>
        </w:rPr>
        <w:t xml:space="preserve">{o “siendo $ </w:t>
      </w:r>
      <w:r w:rsidR="004D4133" w:rsidRPr="00105242">
        <w:rPr>
          <w:iCs/>
          <w:lang w:val="es-AR"/>
        </w:rPr>
        <w:t>……………</w:t>
      </w:r>
      <w:r w:rsidRPr="00105242">
        <w:rPr>
          <w:iCs/>
          <w:lang w:val="es-AR"/>
        </w:rPr>
        <w:t xml:space="preserve"> exigibles y $</w:t>
      </w:r>
      <w:r w:rsidR="004D4133" w:rsidRPr="00105242">
        <w:rPr>
          <w:iCs/>
          <w:lang w:val="es-AR"/>
        </w:rPr>
        <w:t xml:space="preserve"> …………… </w:t>
      </w:r>
      <w:r w:rsidRPr="00105242">
        <w:rPr>
          <w:iCs/>
          <w:lang w:val="es-AR"/>
        </w:rPr>
        <w:t>no exigibles a esa fecha”}.</w:t>
      </w:r>
    </w:p>
    <w:p w14:paraId="1CC0494E" w14:textId="77777777" w:rsidR="00F678E7" w:rsidRPr="00105242" w:rsidRDefault="00F678E7">
      <w:pPr>
        <w:pStyle w:val="Textoindependiente"/>
        <w:ind w:left="567" w:right="567"/>
        <w:rPr>
          <w:iCs/>
          <w:lang w:val="es-AR"/>
        </w:rPr>
      </w:pPr>
    </w:p>
    <w:p w14:paraId="3660B1B5" w14:textId="6B210624" w:rsidR="00484EE3" w:rsidRPr="00105242" w:rsidRDefault="00CC58C3" w:rsidP="00D861E6">
      <w:pPr>
        <w:pStyle w:val="Prrafodelista"/>
        <w:numPr>
          <w:ilvl w:val="0"/>
          <w:numId w:val="33"/>
        </w:numPr>
        <w:tabs>
          <w:tab w:val="left" w:pos="1246"/>
        </w:tabs>
        <w:ind w:left="851" w:right="567" w:hanging="284"/>
        <w:rPr>
          <w:lang w:val="es-AR"/>
        </w:rPr>
      </w:pPr>
      <w:r w:rsidRPr="00105242">
        <w:rPr>
          <w:lang w:val="es-AR"/>
        </w:rPr>
        <w:t>{Otras</w:t>
      </w:r>
      <w:r w:rsidR="00690C7A"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2B520051" w14:textId="77777777" w:rsidR="00484EE3" w:rsidRPr="00105242" w:rsidRDefault="00484EE3">
      <w:pPr>
        <w:pStyle w:val="Prrafodelista"/>
        <w:tabs>
          <w:tab w:val="left" w:pos="1246"/>
          <w:tab w:val="left" w:pos="1247"/>
        </w:tabs>
        <w:ind w:left="567" w:right="5764" w:firstLine="0"/>
        <w:rPr>
          <w:lang w:val="es-AR"/>
        </w:rPr>
      </w:pPr>
    </w:p>
    <w:p w14:paraId="5815E49E" w14:textId="11A2BDA4" w:rsidR="00F678E7" w:rsidRPr="00105242" w:rsidRDefault="00CC58C3">
      <w:pPr>
        <w:pStyle w:val="Prrafodelista"/>
        <w:tabs>
          <w:tab w:val="left" w:pos="1246"/>
          <w:tab w:val="left" w:pos="1247"/>
        </w:tabs>
        <w:ind w:left="567" w:right="5764" w:firstLine="0"/>
        <w:rPr>
          <w:lang w:val="es-AR"/>
        </w:rPr>
      </w:pPr>
      <w:r w:rsidRPr="00105242">
        <w:rPr>
          <w:lang w:val="es-AR"/>
        </w:rPr>
        <w:t>[Lugar y fecha]</w:t>
      </w:r>
    </w:p>
    <w:p w14:paraId="4E3F06B6" w14:textId="77777777" w:rsidR="00484EE3" w:rsidRPr="00105242" w:rsidRDefault="00484EE3">
      <w:pPr>
        <w:pStyle w:val="Textoindependiente"/>
        <w:ind w:left="567"/>
        <w:rPr>
          <w:lang w:val="es-AR"/>
        </w:rPr>
      </w:pPr>
    </w:p>
    <w:p w14:paraId="0158F146" w14:textId="65F3ABE4" w:rsidR="002D5887" w:rsidRDefault="00CC58C3">
      <w:pPr>
        <w:pStyle w:val="Textoindependiente"/>
        <w:ind w:left="567"/>
        <w:rPr>
          <w:lang w:val="es-AR"/>
        </w:rPr>
      </w:pPr>
      <w:r w:rsidRPr="00105242">
        <w:rPr>
          <w:lang w:val="es-AR"/>
        </w:rPr>
        <w:t>[Identificación y firma del contador]</w:t>
      </w:r>
    </w:p>
    <w:p w14:paraId="5016398C" w14:textId="77777777" w:rsidR="002D5887" w:rsidRDefault="002D5887">
      <w:pPr>
        <w:rPr>
          <w:lang w:val="es-AR"/>
        </w:rPr>
      </w:pPr>
      <w:r>
        <w:rPr>
          <w:lang w:val="es-AR"/>
        </w:rPr>
        <w:br w:type="page"/>
      </w:r>
    </w:p>
    <w:p w14:paraId="5B5BA5C7" w14:textId="77777777" w:rsidR="007421B4" w:rsidRPr="00105242" w:rsidRDefault="007421B4">
      <w:pPr>
        <w:pStyle w:val="Textoindependiente"/>
        <w:ind w:left="567"/>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BF4048" w:rsidRPr="00105242" w14:paraId="20AB6512" w14:textId="77777777" w:rsidTr="00562CA1">
        <w:tc>
          <w:tcPr>
            <w:tcW w:w="1304" w:type="dxa"/>
            <w:vMerge w:val="restart"/>
            <w:shd w:val="clear" w:color="auto" w:fill="D9D9D9" w:themeFill="background1" w:themeFillShade="D9"/>
          </w:tcPr>
          <w:p w14:paraId="0F7D21B9" w14:textId="4A18C29E" w:rsidR="00BF4048" w:rsidRPr="00105242" w:rsidRDefault="00BF4048">
            <w:pPr>
              <w:tabs>
                <w:tab w:val="left" w:pos="597"/>
              </w:tabs>
              <w:jc w:val="center"/>
              <w:rPr>
                <w:b/>
                <w:bCs/>
                <w:lang w:val="es-AR"/>
              </w:rPr>
            </w:pPr>
            <w:bookmarkStart w:id="32" w:name="IIIA29"/>
            <w:r w:rsidRPr="00105242">
              <w:rPr>
                <w:b/>
                <w:bCs/>
                <w:lang w:val="es-AR"/>
              </w:rPr>
              <w:t>III.A.</w:t>
            </w:r>
            <w:r w:rsidR="00375B53" w:rsidRPr="00105242">
              <w:rPr>
                <w:b/>
                <w:bCs/>
                <w:lang w:val="es-AR"/>
              </w:rPr>
              <w:t>29</w:t>
            </w:r>
            <w:bookmarkEnd w:id="32"/>
          </w:p>
        </w:tc>
        <w:tc>
          <w:tcPr>
            <w:tcW w:w="7200" w:type="dxa"/>
            <w:gridSpan w:val="2"/>
            <w:shd w:val="clear" w:color="auto" w:fill="D9D9D9" w:themeFill="background1" w:themeFillShade="D9"/>
            <w:vAlign w:val="center"/>
          </w:tcPr>
          <w:p w14:paraId="4E835D9E" w14:textId="77777777" w:rsidR="00BF4048" w:rsidRPr="00105242" w:rsidRDefault="00BF4048">
            <w:pPr>
              <w:rPr>
                <w:b/>
                <w:bCs/>
                <w:lang w:val="es-AR"/>
              </w:rPr>
            </w:pPr>
            <w:r w:rsidRPr="00105242">
              <w:rPr>
                <w:b/>
                <w:bCs/>
                <w:lang w:val="es-AR"/>
              </w:rPr>
              <w:t>Limitación de efecto potencial generalizado que afecta el ejercicio corriente</w:t>
            </w:r>
          </w:p>
        </w:tc>
      </w:tr>
      <w:tr w:rsidR="00BF4048" w:rsidRPr="00105242" w14:paraId="4A433C14" w14:textId="77777777" w:rsidTr="00BF4048">
        <w:tc>
          <w:tcPr>
            <w:tcW w:w="1304" w:type="dxa"/>
            <w:vMerge/>
            <w:shd w:val="clear" w:color="auto" w:fill="D9D9D9" w:themeFill="background1" w:themeFillShade="D9"/>
            <w:vAlign w:val="center"/>
          </w:tcPr>
          <w:p w14:paraId="6A5121E1" w14:textId="77777777" w:rsidR="00BF4048" w:rsidRPr="00105242" w:rsidRDefault="00BF4048">
            <w:pPr>
              <w:tabs>
                <w:tab w:val="left" w:pos="597"/>
              </w:tabs>
              <w:jc w:val="center"/>
              <w:rPr>
                <w:b/>
                <w:bCs/>
                <w:lang w:val="es-AR"/>
              </w:rPr>
            </w:pPr>
          </w:p>
        </w:tc>
        <w:tc>
          <w:tcPr>
            <w:tcW w:w="3600" w:type="dxa"/>
            <w:shd w:val="clear" w:color="auto" w:fill="D9D9D9" w:themeFill="background1" w:themeFillShade="D9"/>
            <w:vAlign w:val="center"/>
          </w:tcPr>
          <w:p w14:paraId="458D935F" w14:textId="77777777" w:rsidR="00BF4048" w:rsidRPr="00105242" w:rsidRDefault="00BF4048">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635B8D29" w14:textId="77777777" w:rsidR="00BF4048" w:rsidRPr="00105242" w:rsidRDefault="00BF4048">
            <w:pPr>
              <w:jc w:val="center"/>
              <w:rPr>
                <w:i/>
                <w:iCs/>
                <w:sz w:val="18"/>
                <w:szCs w:val="18"/>
                <w:lang w:val="es-AR"/>
              </w:rPr>
            </w:pPr>
            <w:r w:rsidRPr="00105242">
              <w:rPr>
                <w:i/>
                <w:iCs/>
                <w:sz w:val="18"/>
                <w:szCs w:val="18"/>
                <w:lang w:val="es-AR"/>
              </w:rPr>
              <w:t>Ejercicio anterior (20X0)</w:t>
            </w:r>
          </w:p>
        </w:tc>
      </w:tr>
      <w:tr w:rsidR="00BF4048" w:rsidRPr="00105242" w14:paraId="7F77DDA0" w14:textId="77777777" w:rsidTr="00BF4048">
        <w:tc>
          <w:tcPr>
            <w:tcW w:w="1304" w:type="dxa"/>
            <w:vMerge/>
            <w:shd w:val="clear" w:color="auto" w:fill="D9D9D9" w:themeFill="background1" w:themeFillShade="D9"/>
            <w:vAlign w:val="center"/>
          </w:tcPr>
          <w:p w14:paraId="1064B179" w14:textId="77777777" w:rsidR="00BF4048" w:rsidRPr="00105242" w:rsidRDefault="00BF4048">
            <w:pPr>
              <w:tabs>
                <w:tab w:val="left" w:pos="597"/>
              </w:tabs>
              <w:jc w:val="center"/>
              <w:rPr>
                <w:b/>
                <w:bCs/>
                <w:lang w:val="es-AR"/>
              </w:rPr>
            </w:pPr>
          </w:p>
        </w:tc>
        <w:tc>
          <w:tcPr>
            <w:tcW w:w="3600" w:type="dxa"/>
            <w:shd w:val="clear" w:color="auto" w:fill="D9D9D9" w:themeFill="background1" w:themeFillShade="D9"/>
            <w:vAlign w:val="center"/>
          </w:tcPr>
          <w:p w14:paraId="01F91925" w14:textId="77777777" w:rsidR="00BF4048" w:rsidRPr="00105242" w:rsidRDefault="00BF4048">
            <w:pPr>
              <w:jc w:val="center"/>
              <w:rPr>
                <w:i/>
                <w:iCs/>
                <w:sz w:val="18"/>
                <w:szCs w:val="18"/>
                <w:lang w:val="es-AR"/>
              </w:rPr>
            </w:pPr>
            <w:r w:rsidRPr="00105242">
              <w:rPr>
                <w:i/>
                <w:iCs/>
                <w:sz w:val="18"/>
                <w:szCs w:val="18"/>
                <w:lang w:val="es-AR"/>
              </w:rPr>
              <w:t>No pudo auditarse el saldo de bienes de cambio al cierre del ejercicio, al no haberse podido probar las existencias físicas a esa fecha</w:t>
            </w:r>
          </w:p>
        </w:tc>
        <w:tc>
          <w:tcPr>
            <w:tcW w:w="3600" w:type="dxa"/>
            <w:shd w:val="clear" w:color="auto" w:fill="D9D9D9" w:themeFill="background1" w:themeFillShade="D9"/>
            <w:vAlign w:val="center"/>
          </w:tcPr>
          <w:p w14:paraId="4C465E08" w14:textId="77777777" w:rsidR="00BF4048" w:rsidRPr="00105242" w:rsidRDefault="00BF4048">
            <w:pPr>
              <w:jc w:val="center"/>
              <w:rPr>
                <w:i/>
                <w:iCs/>
                <w:sz w:val="18"/>
                <w:szCs w:val="18"/>
                <w:lang w:val="es-AR"/>
              </w:rPr>
            </w:pPr>
            <w:r w:rsidRPr="00105242">
              <w:rPr>
                <w:i/>
                <w:iCs/>
                <w:sz w:val="18"/>
                <w:szCs w:val="18"/>
                <w:lang w:val="es-AR"/>
              </w:rPr>
              <w:t>Sin limitaciones</w:t>
            </w:r>
          </w:p>
          <w:p w14:paraId="42923E96" w14:textId="77777777" w:rsidR="00BF4048" w:rsidRPr="00105242" w:rsidRDefault="00BF4048">
            <w:pPr>
              <w:jc w:val="center"/>
              <w:rPr>
                <w:i/>
                <w:iCs/>
                <w:sz w:val="18"/>
                <w:szCs w:val="18"/>
                <w:lang w:val="es-AR"/>
              </w:rPr>
            </w:pPr>
            <w:r w:rsidRPr="00105242">
              <w:rPr>
                <w:i/>
                <w:iCs/>
                <w:sz w:val="18"/>
                <w:szCs w:val="18"/>
                <w:lang w:val="es-AR"/>
              </w:rPr>
              <w:t>ni incorrecciones</w:t>
            </w:r>
          </w:p>
        </w:tc>
      </w:tr>
      <w:tr w:rsidR="00BF4048" w:rsidRPr="00105242" w14:paraId="77496FEC" w14:textId="77777777" w:rsidTr="00BF4048">
        <w:tc>
          <w:tcPr>
            <w:tcW w:w="1304" w:type="dxa"/>
            <w:vMerge/>
            <w:shd w:val="clear" w:color="auto" w:fill="D9D9D9" w:themeFill="background1" w:themeFillShade="D9"/>
            <w:vAlign w:val="center"/>
          </w:tcPr>
          <w:p w14:paraId="347E3ADD" w14:textId="77777777" w:rsidR="00BF4048" w:rsidRPr="00105242" w:rsidRDefault="00BF4048">
            <w:pPr>
              <w:tabs>
                <w:tab w:val="left" w:pos="597"/>
              </w:tabs>
              <w:rPr>
                <w:lang w:val="es-AR"/>
              </w:rPr>
            </w:pPr>
          </w:p>
        </w:tc>
        <w:tc>
          <w:tcPr>
            <w:tcW w:w="7200" w:type="dxa"/>
            <w:gridSpan w:val="2"/>
            <w:shd w:val="clear" w:color="auto" w:fill="D9D9D9" w:themeFill="background1" w:themeFillShade="D9"/>
            <w:vAlign w:val="center"/>
          </w:tcPr>
          <w:p w14:paraId="69A4EDF3" w14:textId="2CC6D402" w:rsidR="00BF4048" w:rsidRPr="00105242" w:rsidRDefault="00375B53">
            <w:pPr>
              <w:jc w:val="center"/>
              <w:rPr>
                <w:lang w:val="es-AR"/>
              </w:rPr>
            </w:pPr>
            <w:r w:rsidRPr="00105242">
              <w:rPr>
                <w:lang w:val="es-AR"/>
              </w:rPr>
              <w:t>Cifras correspondientes</w:t>
            </w:r>
          </w:p>
        </w:tc>
      </w:tr>
      <w:tr w:rsidR="00375B53" w:rsidRPr="00105242" w14:paraId="7869F9B2" w14:textId="77777777" w:rsidTr="0008724B">
        <w:tc>
          <w:tcPr>
            <w:tcW w:w="1304" w:type="dxa"/>
            <w:vMerge/>
            <w:shd w:val="clear" w:color="auto" w:fill="D9D9D9" w:themeFill="background1" w:themeFillShade="D9"/>
            <w:vAlign w:val="center"/>
          </w:tcPr>
          <w:p w14:paraId="5757991C" w14:textId="77777777" w:rsidR="00375B53" w:rsidRPr="00105242" w:rsidRDefault="00375B53">
            <w:pPr>
              <w:tabs>
                <w:tab w:val="left" w:pos="597"/>
              </w:tabs>
              <w:jc w:val="center"/>
              <w:rPr>
                <w:b/>
                <w:bCs/>
                <w:lang w:val="es-AR"/>
              </w:rPr>
            </w:pPr>
          </w:p>
        </w:tc>
        <w:tc>
          <w:tcPr>
            <w:tcW w:w="7200" w:type="dxa"/>
            <w:gridSpan w:val="2"/>
            <w:shd w:val="clear" w:color="auto" w:fill="D9D9D9" w:themeFill="background1" w:themeFillShade="D9"/>
            <w:vAlign w:val="center"/>
          </w:tcPr>
          <w:p w14:paraId="5EEAFFF3" w14:textId="0D6AD9EC" w:rsidR="00375B53" w:rsidRPr="00105242" w:rsidRDefault="00375B53">
            <w:pPr>
              <w:jc w:val="center"/>
              <w:rPr>
                <w:lang w:val="es-AR"/>
              </w:rPr>
            </w:pPr>
            <w:r w:rsidRPr="00105242">
              <w:rPr>
                <w:lang w:val="es-AR"/>
              </w:rPr>
              <w:t>Abstención de opinión</w:t>
            </w:r>
          </w:p>
        </w:tc>
      </w:tr>
    </w:tbl>
    <w:p w14:paraId="149D1B80" w14:textId="77777777" w:rsidR="00BF4048" w:rsidRPr="00105242" w:rsidRDefault="00BF4048" w:rsidP="00145D5D">
      <w:pPr>
        <w:pStyle w:val="Textoindependiente"/>
        <w:ind w:left="567" w:right="580"/>
        <w:rPr>
          <w:b/>
          <w:lang w:val="es-AR"/>
        </w:rPr>
      </w:pPr>
    </w:p>
    <w:p w14:paraId="6A34BE76" w14:textId="77777777" w:rsidR="00BF4048" w:rsidRPr="00105242" w:rsidRDefault="00BF4048" w:rsidP="00094AAD">
      <w:pPr>
        <w:ind w:left="567" w:right="519"/>
        <w:jc w:val="center"/>
        <w:rPr>
          <w:lang w:val="es-AR"/>
        </w:rPr>
      </w:pPr>
      <w:r w:rsidRPr="00105242">
        <w:rPr>
          <w:b/>
          <w:u w:val="single"/>
          <w:lang w:val="es-AR"/>
        </w:rPr>
        <w:t>INFORME DE AUDITORÍA EMITIDO POR EL AUDITOR INDEPENDIENTE</w:t>
      </w:r>
    </w:p>
    <w:p w14:paraId="047BA138" w14:textId="77777777" w:rsidR="00BF4048" w:rsidRPr="00105242" w:rsidRDefault="00BF4048" w:rsidP="00DA1A02">
      <w:pPr>
        <w:pStyle w:val="Textoindependiente"/>
        <w:ind w:left="567" w:right="567"/>
        <w:rPr>
          <w:lang w:val="es-AR"/>
        </w:rPr>
      </w:pPr>
    </w:p>
    <w:p w14:paraId="15E4877C" w14:textId="77777777" w:rsidR="00BF4048" w:rsidRPr="00105242" w:rsidRDefault="00BF4048">
      <w:pPr>
        <w:pStyle w:val="Textoindependiente"/>
        <w:ind w:left="567" w:right="567"/>
        <w:rPr>
          <w:lang w:val="es-AR"/>
        </w:rPr>
      </w:pPr>
    </w:p>
    <w:p w14:paraId="7B2E64FA" w14:textId="77777777" w:rsidR="00BF4048" w:rsidRPr="00105242" w:rsidRDefault="00BF4048">
      <w:pPr>
        <w:pStyle w:val="Ttulo3"/>
        <w:ind w:left="567" w:right="567"/>
        <w:rPr>
          <w:b w:val="0"/>
          <w:bCs w:val="0"/>
          <w:lang w:val="es-AR"/>
        </w:rPr>
      </w:pPr>
      <w:r w:rsidRPr="00105242">
        <w:rPr>
          <w:b w:val="0"/>
          <w:bCs w:val="0"/>
          <w:lang w:val="es-AR"/>
        </w:rPr>
        <w:t>Señores</w:t>
      </w:r>
    </w:p>
    <w:p w14:paraId="3DE4CF38" w14:textId="77777777" w:rsidR="00BF4048" w:rsidRPr="00105242" w:rsidRDefault="00BF4048">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DEE6FB0" w14:textId="77777777" w:rsidR="00BF4048" w:rsidRPr="00105242" w:rsidRDefault="00BF4048">
      <w:pPr>
        <w:pStyle w:val="Ttulo3"/>
        <w:ind w:left="567" w:right="567"/>
        <w:rPr>
          <w:b w:val="0"/>
          <w:bCs w:val="0"/>
          <w:lang w:val="es-AR"/>
        </w:rPr>
      </w:pPr>
      <w:r w:rsidRPr="00105242">
        <w:rPr>
          <w:b w:val="0"/>
          <w:bCs w:val="0"/>
          <w:lang w:val="es-AR"/>
        </w:rPr>
        <w:t>ABCD</w:t>
      </w:r>
    </w:p>
    <w:p w14:paraId="0F3F6C56" w14:textId="77777777" w:rsidR="00BF4048" w:rsidRPr="00105242" w:rsidRDefault="00BF4048">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F2BD7F7" w14:textId="77777777" w:rsidR="00BF4048" w:rsidRPr="00105242" w:rsidRDefault="00BF4048">
      <w:pPr>
        <w:pStyle w:val="Ttulo3"/>
        <w:ind w:left="567" w:right="567"/>
        <w:rPr>
          <w:u w:val="single"/>
          <w:lang w:val="es-AR"/>
        </w:rPr>
      </w:pPr>
      <w:r w:rsidRPr="00105242">
        <w:rPr>
          <w:b w:val="0"/>
          <w:bCs w:val="0"/>
          <w:lang w:val="es-AR"/>
        </w:rPr>
        <w:t>Domicilio legal: ……………</w:t>
      </w:r>
    </w:p>
    <w:p w14:paraId="2008E577" w14:textId="77777777" w:rsidR="00BF4048" w:rsidRPr="00105242" w:rsidRDefault="00BF4048">
      <w:pPr>
        <w:pStyle w:val="Textoindependiente"/>
        <w:ind w:left="567" w:right="567"/>
        <w:rPr>
          <w:u w:val="single"/>
          <w:lang w:val="es-AR"/>
        </w:rPr>
      </w:pPr>
    </w:p>
    <w:p w14:paraId="1057CBB1" w14:textId="77777777" w:rsidR="00BF4048" w:rsidRPr="00105242" w:rsidRDefault="00BF4048">
      <w:pPr>
        <w:pStyle w:val="Ttulo3"/>
        <w:ind w:left="567" w:right="567"/>
        <w:rPr>
          <w:u w:val="single"/>
          <w:lang w:val="es-AR"/>
        </w:rPr>
      </w:pPr>
    </w:p>
    <w:p w14:paraId="132E0764" w14:textId="77777777" w:rsidR="00BF4048" w:rsidRPr="00105242" w:rsidRDefault="00BF4048">
      <w:pPr>
        <w:pStyle w:val="Ttulo3"/>
        <w:ind w:left="567" w:right="567"/>
        <w:rPr>
          <w:lang w:val="es-AR"/>
        </w:rPr>
      </w:pPr>
      <w:r w:rsidRPr="00105242">
        <w:rPr>
          <w:u w:val="single"/>
          <w:lang w:val="es-AR"/>
        </w:rPr>
        <w:t>Informe sobre la auditoría de los estados contables</w:t>
      </w:r>
    </w:p>
    <w:p w14:paraId="67DE42BF" w14:textId="77777777" w:rsidR="00BF4048" w:rsidRPr="00105242" w:rsidRDefault="00BF4048">
      <w:pPr>
        <w:pStyle w:val="Textoindependiente"/>
        <w:ind w:left="567" w:right="567"/>
        <w:rPr>
          <w:b/>
          <w:lang w:val="es-AR"/>
        </w:rPr>
      </w:pPr>
    </w:p>
    <w:p w14:paraId="54B374CC" w14:textId="5736FDF6" w:rsidR="00BF4048" w:rsidRPr="00105242" w:rsidRDefault="00BF4048">
      <w:pPr>
        <w:pStyle w:val="Ttulo4"/>
        <w:tabs>
          <w:tab w:val="left" w:leader="dot" w:pos="2949"/>
        </w:tabs>
        <w:ind w:left="567" w:right="567"/>
        <w:rPr>
          <w:lang w:val="es-AR"/>
        </w:rPr>
      </w:pPr>
      <w:r w:rsidRPr="00105242">
        <w:rPr>
          <w:lang w:val="es-AR"/>
        </w:rPr>
        <w:t>Abstención de opinión</w:t>
      </w:r>
    </w:p>
    <w:p w14:paraId="0394A708" w14:textId="77777777" w:rsidR="00BF4048" w:rsidRPr="00105242" w:rsidRDefault="00BF4048">
      <w:pPr>
        <w:pStyle w:val="Textoindependiente"/>
        <w:ind w:left="567" w:right="567"/>
        <w:rPr>
          <w:b/>
          <w:i/>
          <w:lang w:val="es-AR"/>
        </w:rPr>
      </w:pPr>
    </w:p>
    <w:p w14:paraId="78D8871D" w14:textId="0CF114BC" w:rsidR="00BF4048" w:rsidRPr="00105242" w:rsidRDefault="00BF4048">
      <w:pPr>
        <w:pStyle w:val="Textoindependiente"/>
        <w:ind w:left="567" w:right="567"/>
        <w:jc w:val="both"/>
        <w:rPr>
          <w:lang w:val="es-AR"/>
        </w:rPr>
      </w:pPr>
      <w:r w:rsidRPr="00105242">
        <w:rPr>
          <w:lang w:val="es-AR"/>
        </w:rPr>
        <w:t xml:space="preserve">He sido nombrado para auditar los estados contables de ABCD, que comprenden </w:t>
      </w:r>
      <w:r w:rsidR="00375B53" w:rsidRPr="00105242">
        <w:rPr>
          <w:lang w:val="es-AR"/>
        </w:rPr>
        <w:t>el</w:t>
      </w:r>
      <w:r w:rsidRPr="00105242">
        <w:rPr>
          <w:lang w:val="es-AR"/>
        </w:rPr>
        <w:t xml:space="preserve"> estado de situación patrimonial al … de …………… de 20X1, los estados de resultados, de evolución del patrimonio neto y de flujo de efectivo correspondientes a</w:t>
      </w:r>
      <w:r w:rsidR="00375B53" w:rsidRPr="00105242">
        <w:rPr>
          <w:lang w:val="es-AR"/>
        </w:rPr>
        <w:t>l</w:t>
      </w:r>
      <w:r w:rsidRPr="00105242">
        <w:rPr>
          <w:lang w:val="es-AR"/>
        </w:rPr>
        <w:t xml:space="preserve"> ejercicio finalizado en dicha fecha, así como las notas explicativas de los estados contables {... a ...} que incluyen un resumen de las políticas contables significativas {, y los anexos … a ...}.</w:t>
      </w:r>
    </w:p>
    <w:p w14:paraId="25C45FFE" w14:textId="77777777" w:rsidR="00BF4048" w:rsidRPr="00105242" w:rsidRDefault="00BF4048">
      <w:pPr>
        <w:pStyle w:val="Textoindependiente"/>
        <w:ind w:left="567" w:right="567"/>
        <w:rPr>
          <w:lang w:val="es-AR"/>
        </w:rPr>
      </w:pPr>
    </w:p>
    <w:p w14:paraId="79A361DF" w14:textId="4BFD585F" w:rsidR="00BF4048" w:rsidRPr="00105242" w:rsidRDefault="00BF4048">
      <w:pPr>
        <w:ind w:left="567" w:right="567"/>
        <w:jc w:val="both"/>
        <w:rPr>
          <w:lang w:val="es-AR"/>
        </w:rPr>
      </w:pPr>
      <w:r w:rsidRPr="00105242">
        <w:rPr>
          <w:lang w:val="es-AR"/>
        </w:rPr>
        <w:t xml:space="preserve">Debido a la importancia de las circunstancias descriptas en la sección </w:t>
      </w:r>
      <w:r w:rsidRPr="00105242">
        <w:rPr>
          <w:i/>
          <w:iCs/>
          <w:lang w:val="es-AR"/>
        </w:rPr>
        <w:t>“</w:t>
      </w:r>
      <w:r w:rsidR="007421B4" w:rsidRPr="00105242">
        <w:rPr>
          <w:i/>
          <w:iCs/>
          <w:lang w:val="es-AR"/>
        </w:rPr>
        <w:t>Fundamento de la abstención de opinión</w:t>
      </w:r>
      <w:r w:rsidRPr="00105242">
        <w:rPr>
          <w:i/>
          <w:iCs/>
          <w:lang w:val="es-AR"/>
        </w:rPr>
        <w:t>”,</w:t>
      </w:r>
      <w:r w:rsidRPr="00105242">
        <w:rPr>
          <w:lang w:val="es-AR"/>
        </w:rPr>
        <w:t xml:space="preserve"> no he podido obtener elementos de juicio válidos y suficientes como para expresar una opinión de auditoría. En consecuencia, no expreso una opinión sobre los estados contables de ABCD adjuntos.</w:t>
      </w:r>
    </w:p>
    <w:p w14:paraId="3FCD06C0" w14:textId="77777777" w:rsidR="00BF4048" w:rsidRPr="00105242" w:rsidRDefault="00BF4048">
      <w:pPr>
        <w:pStyle w:val="Textoindependiente"/>
        <w:ind w:left="567" w:right="567"/>
        <w:rPr>
          <w:lang w:val="es-AR"/>
        </w:rPr>
      </w:pPr>
    </w:p>
    <w:p w14:paraId="3788DD06" w14:textId="513411B9" w:rsidR="00BF4048" w:rsidRPr="00105242" w:rsidRDefault="00BF4048">
      <w:pPr>
        <w:pStyle w:val="Ttulo4"/>
        <w:tabs>
          <w:tab w:val="left" w:leader="dot" w:pos="4979"/>
        </w:tabs>
        <w:ind w:left="567" w:right="567"/>
        <w:rPr>
          <w:lang w:val="es-AR"/>
        </w:rPr>
      </w:pPr>
      <w:r w:rsidRPr="00105242">
        <w:rPr>
          <w:lang w:val="es-AR"/>
        </w:rPr>
        <w:t>Fundamento de la abstención de opinión</w:t>
      </w:r>
    </w:p>
    <w:p w14:paraId="189410E4" w14:textId="77777777" w:rsidR="00BF4048" w:rsidRPr="00105242" w:rsidRDefault="00BF4048">
      <w:pPr>
        <w:pStyle w:val="Textoindependiente"/>
        <w:ind w:left="567" w:right="567"/>
        <w:rPr>
          <w:b/>
          <w:i/>
          <w:lang w:val="es-AR"/>
        </w:rPr>
      </w:pPr>
    </w:p>
    <w:p w14:paraId="0358A8EA" w14:textId="77777777" w:rsidR="00BF4048" w:rsidRPr="00105242" w:rsidRDefault="00BF4048">
      <w:pPr>
        <w:pStyle w:val="Textoindependiente"/>
        <w:ind w:left="567" w:right="567"/>
        <w:jc w:val="both"/>
        <w:rPr>
          <w:lang w:val="es-AR"/>
        </w:rPr>
      </w:pPr>
      <w:r w:rsidRPr="00105242">
        <w:rPr>
          <w:lang w:val="es-AR"/>
        </w:rPr>
        <w:t>Por limitaciones al alcance impuestas por el contratante luego de iniciada la auditoría, no he podido presenciar el inventario físico de bienes de cambio al cierre del ejercicio finalizado el … de …………… de 20X1, el cual constituye el 40% del total de los activos. Tampoco he podido satisfacerme de dicha afirmación por medio de procedimientos alternativos. Por lo tanto, no he podido determinar si estos importes deben ser ajustados.</w:t>
      </w:r>
    </w:p>
    <w:p w14:paraId="6F0113B6" w14:textId="77777777" w:rsidR="00BF4048" w:rsidRPr="00105242" w:rsidRDefault="00BF4048">
      <w:pPr>
        <w:pStyle w:val="Textoindependiente"/>
        <w:ind w:left="567" w:right="567"/>
        <w:rPr>
          <w:lang w:val="es-AR"/>
        </w:rPr>
      </w:pPr>
    </w:p>
    <w:p w14:paraId="175E1CD7" w14:textId="77777777" w:rsidR="00BF4048" w:rsidRPr="00105242" w:rsidRDefault="00BF4048">
      <w:pPr>
        <w:pStyle w:val="Ttulo4"/>
        <w:ind w:left="567" w:right="567"/>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108510FE" w14:textId="77777777" w:rsidR="00BF4048" w:rsidRPr="00105242" w:rsidRDefault="00BF4048">
      <w:pPr>
        <w:pStyle w:val="Textoindependiente"/>
        <w:ind w:left="567" w:right="567"/>
        <w:rPr>
          <w:b/>
          <w:i/>
          <w:lang w:val="es-AR"/>
        </w:rPr>
      </w:pPr>
    </w:p>
    <w:p w14:paraId="5BE98C2E" w14:textId="77777777" w:rsidR="00BF4048" w:rsidRPr="00105242" w:rsidRDefault="00BF4048">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29B3AB7C" w14:textId="77777777" w:rsidR="00BF4048" w:rsidRPr="00105242" w:rsidRDefault="00BF4048">
      <w:pPr>
        <w:pStyle w:val="Textoindependiente"/>
        <w:ind w:left="567"/>
        <w:rPr>
          <w:lang w:val="es-AR"/>
        </w:rPr>
      </w:pPr>
    </w:p>
    <w:p w14:paraId="6CC687AA" w14:textId="77777777" w:rsidR="00BF4048" w:rsidRPr="00105242" w:rsidRDefault="00BF4048">
      <w:pPr>
        <w:pStyle w:val="Textoindependiente"/>
        <w:ind w:left="567" w:right="580"/>
        <w:jc w:val="both"/>
        <w:rPr>
          <w:lang w:val="es-AR"/>
        </w:rPr>
      </w:pPr>
      <w:r w:rsidRPr="00105242">
        <w:rPr>
          <w:lang w:val="es-AR"/>
        </w:rPr>
        <w:t>En la preparación de los estados contables, la Dirección</w:t>
      </w:r>
      <w:r w:rsidRPr="00105242">
        <w:rPr>
          <w:vertAlign w:val="superscript"/>
          <w:lang w:val="es-AR"/>
        </w:rPr>
        <w:t>iv</w:t>
      </w:r>
      <w:r w:rsidRPr="00105242">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iv</w:t>
      </w:r>
      <w:r w:rsidRPr="00105242">
        <w:rPr>
          <w:lang w:val="es-AR"/>
        </w:rPr>
        <w:t xml:space="preserve"> tuviera intención de liquidar la Sociedad o de cesar sus operaciones, o bien no existiera </w:t>
      </w:r>
      <w:r w:rsidRPr="00105242">
        <w:rPr>
          <w:lang w:val="es-AR"/>
        </w:rPr>
        <w:lastRenderedPageBreak/>
        <w:t>otra alternativa realista.</w:t>
      </w:r>
    </w:p>
    <w:p w14:paraId="174F79E0" w14:textId="77777777" w:rsidR="00BF4048" w:rsidRPr="00105242" w:rsidRDefault="00BF4048">
      <w:pPr>
        <w:pStyle w:val="Textoindependiente"/>
        <w:ind w:left="567" w:right="567"/>
        <w:rPr>
          <w:lang w:val="es-AR"/>
        </w:rPr>
      </w:pPr>
    </w:p>
    <w:p w14:paraId="5F033641" w14:textId="77777777" w:rsidR="00BF4048" w:rsidRPr="00105242" w:rsidRDefault="00BF4048">
      <w:pPr>
        <w:pStyle w:val="Ttulo4"/>
        <w:ind w:left="567" w:right="567"/>
        <w:rPr>
          <w:lang w:val="es-AR"/>
        </w:rPr>
      </w:pPr>
      <w:r w:rsidRPr="00105242">
        <w:rPr>
          <w:lang w:val="es-AR"/>
        </w:rPr>
        <w:t>Responsabilidades del auditor en relación con la auditoría de los estados contables</w:t>
      </w:r>
    </w:p>
    <w:p w14:paraId="19453814" w14:textId="77777777" w:rsidR="00BF4048" w:rsidRPr="00105242" w:rsidRDefault="00BF4048">
      <w:pPr>
        <w:pStyle w:val="Textoindependiente"/>
        <w:ind w:left="567" w:right="567"/>
        <w:rPr>
          <w:b/>
          <w:i/>
          <w:lang w:val="es-AR"/>
        </w:rPr>
      </w:pPr>
    </w:p>
    <w:p w14:paraId="0F85104A" w14:textId="056A450C" w:rsidR="00BF4048" w:rsidRPr="00105242" w:rsidRDefault="00BF4048">
      <w:pPr>
        <w:pStyle w:val="Textoindependiente"/>
        <w:ind w:left="567" w:right="567"/>
        <w:jc w:val="both"/>
        <w:rPr>
          <w:lang w:val="es-AR"/>
        </w:rPr>
      </w:pPr>
      <w:r w:rsidRPr="00105242">
        <w:rPr>
          <w:lang w:val="es-AR"/>
        </w:rPr>
        <w:t xml:space="preserve">Mi responsabilidad es la realización de la auditoría de los estados contables de la Sociedad de conformidad con </w:t>
      </w:r>
      <w:r w:rsidR="00405476" w:rsidRPr="00105242">
        <w:rPr>
          <w:lang w:val="es-AR"/>
        </w:rPr>
        <w:t>las normas de auditoría establecidas en la sección III.A de la Resolución Técnica N° 37 de la Federación Argentina de Consejos Profesionales de Ciencias Económicas (FACPCE)</w:t>
      </w:r>
      <w:r w:rsidRPr="00105242">
        <w:rPr>
          <w:lang w:val="es-AR"/>
        </w:rPr>
        <w:t xml:space="preserve"> y la emisión de un informe de auditoría. Sin embargo, debido a la significatividad de las cuestiones descritas en la sección </w:t>
      </w:r>
      <w:r w:rsidRPr="00105242">
        <w:rPr>
          <w:i/>
          <w:iCs/>
          <w:lang w:val="es-AR"/>
        </w:rPr>
        <w:t>“</w:t>
      </w:r>
      <w:r w:rsidRPr="00105242">
        <w:rPr>
          <w:i/>
          <w:lang w:val="es-AR"/>
        </w:rPr>
        <w:t>Fundamento de la abstención de opinión</w:t>
      </w:r>
      <w:r w:rsidRPr="00105242">
        <w:rPr>
          <w:i/>
          <w:iCs/>
          <w:lang w:val="es-AR"/>
        </w:rPr>
        <w:t>”</w:t>
      </w:r>
      <w:r w:rsidRPr="00105242">
        <w:rPr>
          <w:lang w:val="es-AR"/>
        </w:rPr>
        <w:t xml:space="preserve"> de mi informe, no he podido obtener elementos de juicio válidos y suficientes que proporcionen una base suficiente y adecuada para expresar una opinión de auditoría sobre estos estados contables correspondientes al ejercicio finalizado el … de …………… de 20X1.</w:t>
      </w:r>
    </w:p>
    <w:p w14:paraId="7ECEA31F" w14:textId="77777777" w:rsidR="00BF4048" w:rsidRPr="00105242" w:rsidRDefault="00BF4048">
      <w:pPr>
        <w:pStyle w:val="Textoindependiente"/>
        <w:ind w:left="567" w:right="567"/>
        <w:rPr>
          <w:lang w:val="es-AR"/>
        </w:rPr>
      </w:pPr>
    </w:p>
    <w:p w14:paraId="5854DDF6" w14:textId="77777777" w:rsidR="00BF4048" w:rsidRPr="00105242" w:rsidRDefault="00BF4048">
      <w:pPr>
        <w:pStyle w:val="Textoindependiente"/>
        <w:ind w:left="567" w:right="567"/>
        <w:jc w:val="both"/>
        <w:rPr>
          <w:lang w:val="es-AR"/>
        </w:rPr>
      </w:pPr>
      <w:r w:rsidRPr="00105242">
        <w:rPr>
          <w:lang w:val="es-AR"/>
        </w:rPr>
        <w:t xml:space="preserve">Soy independiente de ABCD y he cumplido las demás responsabilidades de ética de conformidad con los requerimientos del Código de Ética del Consejo Profesional de Ciencias Económicas de ………………………… y de la Resolución Técnica N° 37 de la FACPCE. </w:t>
      </w:r>
    </w:p>
    <w:p w14:paraId="4AD41064" w14:textId="77777777" w:rsidR="00BF4048" w:rsidRPr="00105242" w:rsidRDefault="00BF4048">
      <w:pPr>
        <w:pStyle w:val="Textoindependiente"/>
        <w:ind w:left="567" w:right="567"/>
        <w:rPr>
          <w:lang w:val="es-AR"/>
        </w:rPr>
      </w:pPr>
    </w:p>
    <w:p w14:paraId="4485A6FE" w14:textId="77777777" w:rsidR="00BF4048" w:rsidRPr="00105242" w:rsidRDefault="00BF4048">
      <w:pPr>
        <w:pStyle w:val="Textoindependiente"/>
        <w:ind w:left="567" w:right="567"/>
        <w:rPr>
          <w:lang w:val="es-AR"/>
        </w:rPr>
      </w:pPr>
    </w:p>
    <w:p w14:paraId="56642FDF" w14:textId="77777777" w:rsidR="00BF4048" w:rsidRPr="00105242" w:rsidRDefault="00BF4048">
      <w:pPr>
        <w:pStyle w:val="Ttulo3"/>
        <w:ind w:left="567" w:right="567"/>
        <w:rPr>
          <w:lang w:val="es-AR"/>
        </w:rPr>
      </w:pPr>
      <w:r w:rsidRPr="00105242">
        <w:rPr>
          <w:u w:val="single"/>
          <w:lang w:val="es-AR"/>
        </w:rPr>
        <w:t>Informe sobre otros requerimientos legales y reglamentarios</w:t>
      </w:r>
    </w:p>
    <w:p w14:paraId="5C8D506E" w14:textId="77777777" w:rsidR="00BF4048" w:rsidRPr="00105242" w:rsidRDefault="00BF4048">
      <w:pPr>
        <w:pStyle w:val="Textoindependiente"/>
        <w:ind w:left="567" w:right="580"/>
        <w:rPr>
          <w:bCs/>
          <w:lang w:val="es-AR"/>
        </w:rPr>
      </w:pPr>
    </w:p>
    <w:p w14:paraId="345384AC" w14:textId="77777777" w:rsidR="00BF4048" w:rsidRPr="00105242" w:rsidRDefault="00BF4048" w:rsidP="00D861E6">
      <w:pPr>
        <w:pStyle w:val="Prrafodelista"/>
        <w:numPr>
          <w:ilvl w:val="0"/>
          <w:numId w:val="31"/>
        </w:numPr>
        <w:tabs>
          <w:tab w:val="left" w:pos="851"/>
        </w:tabs>
        <w:ind w:left="851" w:rightChars="263" w:right="579" w:hanging="284"/>
        <w:rPr>
          <w:lang w:val="es-AR"/>
        </w:rPr>
      </w:pPr>
      <w:r w:rsidRPr="00105242">
        <w:rPr>
          <w:lang w:val="es-AR"/>
        </w:rPr>
        <w:t xml:space="preserve">Según surge de los registros contables de ABCD, el pasivo devengado al … de …………… de …… a favor del Sistema Integrado Previsional Argentino en concepto de aportes y contribuciones previsionales ascendía a $ …………… y no era exigible a esa fecha </w:t>
      </w:r>
      <w:r w:rsidRPr="00105242">
        <w:rPr>
          <w:iCs/>
          <w:lang w:val="es-AR"/>
        </w:rPr>
        <w:t>{o “siendo $ …………… exigibles y $ …………… no exigibles a esa fecha”}</w:t>
      </w:r>
      <w:r w:rsidRPr="00105242">
        <w:rPr>
          <w:i/>
          <w:lang w:val="es-AR"/>
        </w:rPr>
        <w:t>.</w:t>
      </w:r>
    </w:p>
    <w:p w14:paraId="031585DE" w14:textId="77777777" w:rsidR="00BF4048" w:rsidRPr="00105242" w:rsidRDefault="00BF4048">
      <w:pPr>
        <w:pStyle w:val="Textoindependiente"/>
        <w:tabs>
          <w:tab w:val="left" w:pos="851"/>
        </w:tabs>
        <w:ind w:left="851" w:rightChars="263" w:right="579" w:hanging="284"/>
        <w:rPr>
          <w:iCs/>
          <w:lang w:val="es-AR"/>
        </w:rPr>
      </w:pPr>
    </w:p>
    <w:p w14:paraId="695A992A" w14:textId="2C5C1572" w:rsidR="00BF4048" w:rsidRPr="00105242" w:rsidRDefault="00BF4048" w:rsidP="00D861E6">
      <w:pPr>
        <w:pStyle w:val="Prrafodelista"/>
        <w:numPr>
          <w:ilvl w:val="0"/>
          <w:numId w:val="31"/>
        </w:numPr>
        <w:ind w:left="851" w:right="567"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53B2C569" w14:textId="77777777" w:rsidR="00BF4048" w:rsidRPr="00105242" w:rsidRDefault="00BF4048">
      <w:pPr>
        <w:pStyle w:val="Prrafodelista"/>
        <w:tabs>
          <w:tab w:val="left" w:pos="1246"/>
          <w:tab w:val="left" w:pos="1247"/>
        </w:tabs>
        <w:ind w:left="567" w:right="567" w:firstLine="0"/>
        <w:jc w:val="left"/>
        <w:rPr>
          <w:lang w:val="es-AR"/>
        </w:rPr>
      </w:pPr>
    </w:p>
    <w:p w14:paraId="0C4C2F3B" w14:textId="77777777" w:rsidR="00BF4048" w:rsidRPr="00105242" w:rsidRDefault="00BF4048">
      <w:pPr>
        <w:pStyle w:val="Prrafodelista"/>
        <w:tabs>
          <w:tab w:val="left" w:pos="1246"/>
          <w:tab w:val="left" w:pos="1247"/>
        </w:tabs>
        <w:ind w:left="567" w:right="567" w:firstLine="0"/>
        <w:jc w:val="left"/>
        <w:rPr>
          <w:lang w:val="es-AR"/>
        </w:rPr>
      </w:pPr>
      <w:r w:rsidRPr="00105242">
        <w:rPr>
          <w:lang w:val="es-AR"/>
        </w:rPr>
        <w:t>[Lugar y fecha]</w:t>
      </w:r>
    </w:p>
    <w:p w14:paraId="61BC94FE" w14:textId="77777777" w:rsidR="00BF4048" w:rsidRPr="00105242" w:rsidRDefault="00BF4048">
      <w:pPr>
        <w:pStyle w:val="Textoindependiente"/>
        <w:ind w:left="567" w:right="567"/>
        <w:rPr>
          <w:lang w:val="es-AR"/>
        </w:rPr>
      </w:pPr>
    </w:p>
    <w:p w14:paraId="1AACB4B5" w14:textId="5AA9A899" w:rsidR="00EF1790" w:rsidRPr="00105242" w:rsidRDefault="00BF4048">
      <w:pPr>
        <w:pStyle w:val="Textoindependiente"/>
        <w:ind w:left="567" w:right="567"/>
        <w:rPr>
          <w:lang w:val="es-AR"/>
        </w:rPr>
      </w:pPr>
      <w:r w:rsidRPr="00105242">
        <w:rPr>
          <w:lang w:val="es-AR"/>
        </w:rPr>
        <w:t>[Identificación y firma del contador]</w:t>
      </w:r>
    </w:p>
    <w:p w14:paraId="39B5D93D" w14:textId="77777777" w:rsidR="00EF1790" w:rsidRPr="00105242" w:rsidRDefault="00EF1790">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375B53" w:rsidRPr="00105242" w14:paraId="3C5B2954" w14:textId="77777777" w:rsidTr="00562CA1">
        <w:tc>
          <w:tcPr>
            <w:tcW w:w="1304" w:type="dxa"/>
            <w:vMerge w:val="restart"/>
            <w:shd w:val="clear" w:color="auto" w:fill="D9D9D9" w:themeFill="background1" w:themeFillShade="D9"/>
          </w:tcPr>
          <w:p w14:paraId="53A334F2" w14:textId="0240931B" w:rsidR="00375B53" w:rsidRPr="00105242" w:rsidRDefault="00375B53">
            <w:pPr>
              <w:tabs>
                <w:tab w:val="left" w:pos="597"/>
              </w:tabs>
              <w:jc w:val="center"/>
              <w:rPr>
                <w:b/>
                <w:bCs/>
                <w:lang w:val="es-AR"/>
              </w:rPr>
            </w:pPr>
            <w:bookmarkStart w:id="33" w:name="IIIA30"/>
            <w:r w:rsidRPr="00105242">
              <w:rPr>
                <w:b/>
                <w:bCs/>
                <w:lang w:val="es-AR"/>
              </w:rPr>
              <w:lastRenderedPageBreak/>
              <w:t>III.A.30</w:t>
            </w:r>
            <w:bookmarkEnd w:id="33"/>
          </w:p>
        </w:tc>
        <w:tc>
          <w:tcPr>
            <w:tcW w:w="7200" w:type="dxa"/>
            <w:gridSpan w:val="2"/>
            <w:shd w:val="clear" w:color="auto" w:fill="D9D9D9" w:themeFill="background1" w:themeFillShade="D9"/>
            <w:vAlign w:val="center"/>
          </w:tcPr>
          <w:p w14:paraId="37330BDF" w14:textId="77777777" w:rsidR="00375B53" w:rsidRPr="00105242" w:rsidRDefault="00375B53">
            <w:pPr>
              <w:rPr>
                <w:b/>
                <w:bCs/>
                <w:lang w:val="es-AR"/>
              </w:rPr>
            </w:pPr>
            <w:r w:rsidRPr="00105242">
              <w:rPr>
                <w:b/>
                <w:bCs/>
                <w:lang w:val="es-AR"/>
              </w:rPr>
              <w:t>Limitación de efecto potencial generalizado que afecta el ejercicio corriente</w:t>
            </w:r>
          </w:p>
        </w:tc>
      </w:tr>
      <w:tr w:rsidR="00375B53" w:rsidRPr="00105242" w14:paraId="4CF99933" w14:textId="77777777" w:rsidTr="0008724B">
        <w:tc>
          <w:tcPr>
            <w:tcW w:w="1304" w:type="dxa"/>
            <w:vMerge/>
            <w:shd w:val="clear" w:color="auto" w:fill="D9D9D9" w:themeFill="background1" w:themeFillShade="D9"/>
            <w:vAlign w:val="center"/>
          </w:tcPr>
          <w:p w14:paraId="104D41A7" w14:textId="77777777" w:rsidR="00375B53" w:rsidRPr="00105242" w:rsidRDefault="00375B53">
            <w:pPr>
              <w:tabs>
                <w:tab w:val="left" w:pos="597"/>
              </w:tabs>
              <w:jc w:val="center"/>
              <w:rPr>
                <w:b/>
                <w:bCs/>
                <w:lang w:val="es-AR"/>
              </w:rPr>
            </w:pPr>
          </w:p>
        </w:tc>
        <w:tc>
          <w:tcPr>
            <w:tcW w:w="3600" w:type="dxa"/>
            <w:shd w:val="clear" w:color="auto" w:fill="D9D9D9" w:themeFill="background1" w:themeFillShade="D9"/>
            <w:vAlign w:val="center"/>
          </w:tcPr>
          <w:p w14:paraId="7EDC57BD" w14:textId="77777777" w:rsidR="00375B53" w:rsidRPr="00105242" w:rsidRDefault="00375B53">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661EF714" w14:textId="77777777" w:rsidR="00375B53" w:rsidRPr="00105242" w:rsidRDefault="00375B53">
            <w:pPr>
              <w:jc w:val="center"/>
              <w:rPr>
                <w:i/>
                <w:iCs/>
                <w:sz w:val="18"/>
                <w:szCs w:val="18"/>
                <w:lang w:val="es-AR"/>
              </w:rPr>
            </w:pPr>
            <w:r w:rsidRPr="00105242">
              <w:rPr>
                <w:i/>
                <w:iCs/>
                <w:sz w:val="18"/>
                <w:szCs w:val="18"/>
                <w:lang w:val="es-AR"/>
              </w:rPr>
              <w:t>Ejercicio anterior (20X0)</w:t>
            </w:r>
          </w:p>
        </w:tc>
      </w:tr>
      <w:tr w:rsidR="00375B53" w:rsidRPr="00105242" w14:paraId="29B1ABA4" w14:textId="77777777" w:rsidTr="0008724B">
        <w:tc>
          <w:tcPr>
            <w:tcW w:w="1304" w:type="dxa"/>
            <w:vMerge/>
            <w:shd w:val="clear" w:color="auto" w:fill="D9D9D9" w:themeFill="background1" w:themeFillShade="D9"/>
            <w:vAlign w:val="center"/>
          </w:tcPr>
          <w:p w14:paraId="1E7718B0" w14:textId="77777777" w:rsidR="00375B53" w:rsidRPr="00105242" w:rsidRDefault="00375B53">
            <w:pPr>
              <w:tabs>
                <w:tab w:val="left" w:pos="597"/>
              </w:tabs>
              <w:jc w:val="center"/>
              <w:rPr>
                <w:b/>
                <w:bCs/>
                <w:lang w:val="es-AR"/>
              </w:rPr>
            </w:pPr>
          </w:p>
        </w:tc>
        <w:tc>
          <w:tcPr>
            <w:tcW w:w="3600" w:type="dxa"/>
            <w:shd w:val="clear" w:color="auto" w:fill="D9D9D9" w:themeFill="background1" w:themeFillShade="D9"/>
            <w:vAlign w:val="center"/>
          </w:tcPr>
          <w:p w14:paraId="59FAE5A3" w14:textId="77777777" w:rsidR="00375B53" w:rsidRPr="00105242" w:rsidRDefault="00375B53">
            <w:pPr>
              <w:jc w:val="center"/>
              <w:rPr>
                <w:i/>
                <w:iCs/>
                <w:sz w:val="18"/>
                <w:szCs w:val="18"/>
                <w:lang w:val="es-AR"/>
              </w:rPr>
            </w:pPr>
            <w:r w:rsidRPr="00105242">
              <w:rPr>
                <w:i/>
                <w:iCs/>
                <w:sz w:val="18"/>
                <w:szCs w:val="18"/>
                <w:lang w:val="es-AR"/>
              </w:rPr>
              <w:t>No pudo auditarse el saldo de bienes de cambio al cierre del ejercicio, al no haberse podido probar las existencias físicas a esa fecha</w:t>
            </w:r>
          </w:p>
        </w:tc>
        <w:tc>
          <w:tcPr>
            <w:tcW w:w="3600" w:type="dxa"/>
            <w:shd w:val="clear" w:color="auto" w:fill="D9D9D9" w:themeFill="background1" w:themeFillShade="D9"/>
            <w:vAlign w:val="center"/>
          </w:tcPr>
          <w:p w14:paraId="094885EB" w14:textId="77777777" w:rsidR="00375B53" w:rsidRPr="00105242" w:rsidRDefault="00375B53">
            <w:pPr>
              <w:jc w:val="center"/>
              <w:rPr>
                <w:i/>
                <w:iCs/>
                <w:sz w:val="18"/>
                <w:szCs w:val="18"/>
                <w:lang w:val="es-AR"/>
              </w:rPr>
            </w:pPr>
            <w:r w:rsidRPr="00105242">
              <w:rPr>
                <w:i/>
                <w:iCs/>
                <w:sz w:val="18"/>
                <w:szCs w:val="18"/>
                <w:lang w:val="es-AR"/>
              </w:rPr>
              <w:t>Sin limitaciones</w:t>
            </w:r>
          </w:p>
          <w:p w14:paraId="3E464AD5" w14:textId="77777777" w:rsidR="00375B53" w:rsidRPr="00105242" w:rsidRDefault="00375B53">
            <w:pPr>
              <w:jc w:val="center"/>
              <w:rPr>
                <w:i/>
                <w:iCs/>
                <w:sz w:val="18"/>
                <w:szCs w:val="18"/>
                <w:lang w:val="es-AR"/>
              </w:rPr>
            </w:pPr>
            <w:r w:rsidRPr="00105242">
              <w:rPr>
                <w:i/>
                <w:iCs/>
                <w:sz w:val="18"/>
                <w:szCs w:val="18"/>
                <w:lang w:val="es-AR"/>
              </w:rPr>
              <w:t>ni incorrecciones</w:t>
            </w:r>
          </w:p>
        </w:tc>
      </w:tr>
      <w:tr w:rsidR="00375B53" w:rsidRPr="00105242" w14:paraId="2707BBA9" w14:textId="77777777" w:rsidTr="0008724B">
        <w:tc>
          <w:tcPr>
            <w:tcW w:w="1304" w:type="dxa"/>
            <w:vMerge/>
            <w:shd w:val="clear" w:color="auto" w:fill="D9D9D9" w:themeFill="background1" w:themeFillShade="D9"/>
            <w:vAlign w:val="center"/>
          </w:tcPr>
          <w:p w14:paraId="20127963" w14:textId="77777777" w:rsidR="00375B53" w:rsidRPr="00105242" w:rsidRDefault="00375B53">
            <w:pPr>
              <w:tabs>
                <w:tab w:val="left" w:pos="597"/>
              </w:tabs>
              <w:rPr>
                <w:lang w:val="es-AR"/>
              </w:rPr>
            </w:pPr>
          </w:p>
        </w:tc>
        <w:tc>
          <w:tcPr>
            <w:tcW w:w="7200" w:type="dxa"/>
            <w:gridSpan w:val="2"/>
            <w:shd w:val="clear" w:color="auto" w:fill="D9D9D9" w:themeFill="background1" w:themeFillShade="D9"/>
            <w:vAlign w:val="center"/>
          </w:tcPr>
          <w:p w14:paraId="7FC79763" w14:textId="77777777" w:rsidR="00375B53" w:rsidRPr="00105242" w:rsidRDefault="00375B53">
            <w:pPr>
              <w:jc w:val="center"/>
              <w:rPr>
                <w:lang w:val="es-AR"/>
              </w:rPr>
            </w:pPr>
            <w:r w:rsidRPr="00105242">
              <w:rPr>
                <w:lang w:val="es-AR"/>
              </w:rPr>
              <w:t>Estados contables comparativos</w:t>
            </w:r>
          </w:p>
        </w:tc>
      </w:tr>
      <w:tr w:rsidR="00375B53" w:rsidRPr="00105242" w14:paraId="7C0C177A" w14:textId="77777777" w:rsidTr="0008724B">
        <w:tc>
          <w:tcPr>
            <w:tcW w:w="1304" w:type="dxa"/>
            <w:vMerge/>
            <w:shd w:val="clear" w:color="auto" w:fill="D9D9D9" w:themeFill="background1" w:themeFillShade="D9"/>
            <w:vAlign w:val="center"/>
          </w:tcPr>
          <w:p w14:paraId="6EB6FE42" w14:textId="77777777" w:rsidR="00375B53" w:rsidRPr="00105242" w:rsidRDefault="00375B53">
            <w:pPr>
              <w:tabs>
                <w:tab w:val="left" w:pos="597"/>
              </w:tabs>
              <w:jc w:val="center"/>
              <w:rPr>
                <w:b/>
                <w:bCs/>
                <w:lang w:val="es-AR"/>
              </w:rPr>
            </w:pPr>
          </w:p>
        </w:tc>
        <w:tc>
          <w:tcPr>
            <w:tcW w:w="3600" w:type="dxa"/>
            <w:shd w:val="clear" w:color="auto" w:fill="D9D9D9" w:themeFill="background1" w:themeFillShade="D9"/>
            <w:vAlign w:val="center"/>
          </w:tcPr>
          <w:p w14:paraId="7D452F32" w14:textId="77777777" w:rsidR="00375B53" w:rsidRPr="00105242" w:rsidRDefault="00375B53">
            <w:pPr>
              <w:jc w:val="center"/>
              <w:rPr>
                <w:lang w:val="es-AR"/>
              </w:rPr>
            </w:pPr>
            <w:r w:rsidRPr="00105242">
              <w:rPr>
                <w:lang w:val="es-AR"/>
              </w:rPr>
              <w:t>Abstención de opinión</w:t>
            </w:r>
          </w:p>
        </w:tc>
        <w:tc>
          <w:tcPr>
            <w:tcW w:w="3600" w:type="dxa"/>
            <w:shd w:val="clear" w:color="auto" w:fill="D9D9D9" w:themeFill="background1" w:themeFillShade="D9"/>
            <w:vAlign w:val="center"/>
          </w:tcPr>
          <w:p w14:paraId="62308FDE" w14:textId="77777777" w:rsidR="00375B53" w:rsidRPr="00105242" w:rsidRDefault="00375B53">
            <w:pPr>
              <w:jc w:val="center"/>
              <w:rPr>
                <w:lang w:val="es-AR"/>
              </w:rPr>
            </w:pPr>
            <w:r w:rsidRPr="00105242">
              <w:rPr>
                <w:lang w:val="es-AR"/>
              </w:rPr>
              <w:t>Opinión favorable</w:t>
            </w:r>
          </w:p>
        </w:tc>
      </w:tr>
    </w:tbl>
    <w:p w14:paraId="76EDAFBC" w14:textId="77777777" w:rsidR="00375B53" w:rsidRPr="00105242" w:rsidRDefault="00375B53" w:rsidP="00145D5D">
      <w:pPr>
        <w:pStyle w:val="Textoindependiente"/>
        <w:ind w:left="567" w:right="580"/>
        <w:rPr>
          <w:b/>
          <w:lang w:val="es-AR"/>
        </w:rPr>
      </w:pPr>
    </w:p>
    <w:p w14:paraId="177BA86D" w14:textId="77777777" w:rsidR="00375B53" w:rsidRPr="00105242" w:rsidRDefault="00375B53" w:rsidP="00094AAD">
      <w:pPr>
        <w:ind w:left="567" w:right="519"/>
        <w:jc w:val="center"/>
        <w:rPr>
          <w:lang w:val="es-AR"/>
        </w:rPr>
      </w:pPr>
      <w:r w:rsidRPr="00105242">
        <w:rPr>
          <w:b/>
          <w:u w:val="single"/>
          <w:lang w:val="es-AR"/>
        </w:rPr>
        <w:t>INFORME DE AUDITORÍA EMITIDO POR EL AUDITOR INDEPENDIENTE</w:t>
      </w:r>
    </w:p>
    <w:p w14:paraId="7DF90B13" w14:textId="77777777" w:rsidR="00375B53" w:rsidRPr="00105242" w:rsidRDefault="00375B53" w:rsidP="00DA1A02">
      <w:pPr>
        <w:pStyle w:val="Textoindependiente"/>
        <w:ind w:left="567" w:right="567"/>
        <w:rPr>
          <w:lang w:val="es-AR"/>
        </w:rPr>
      </w:pPr>
    </w:p>
    <w:p w14:paraId="562AE1EB" w14:textId="77777777" w:rsidR="00375B53" w:rsidRPr="00105242" w:rsidRDefault="00375B53">
      <w:pPr>
        <w:pStyle w:val="Textoindependiente"/>
        <w:ind w:left="567" w:right="567"/>
        <w:rPr>
          <w:lang w:val="es-AR"/>
        </w:rPr>
      </w:pPr>
    </w:p>
    <w:p w14:paraId="4629E4B0" w14:textId="77777777" w:rsidR="00375B53" w:rsidRPr="00105242" w:rsidRDefault="00375B53">
      <w:pPr>
        <w:pStyle w:val="Ttulo3"/>
        <w:ind w:left="567" w:right="567"/>
        <w:rPr>
          <w:b w:val="0"/>
          <w:bCs w:val="0"/>
          <w:lang w:val="es-AR"/>
        </w:rPr>
      </w:pPr>
      <w:r w:rsidRPr="00105242">
        <w:rPr>
          <w:b w:val="0"/>
          <w:bCs w:val="0"/>
          <w:lang w:val="es-AR"/>
        </w:rPr>
        <w:t>Señores</w:t>
      </w:r>
    </w:p>
    <w:p w14:paraId="5037187E" w14:textId="77777777" w:rsidR="00375B53" w:rsidRPr="00105242" w:rsidRDefault="00375B53">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CB36A78" w14:textId="77777777" w:rsidR="00375B53" w:rsidRPr="00105242" w:rsidRDefault="00375B53">
      <w:pPr>
        <w:pStyle w:val="Ttulo3"/>
        <w:ind w:left="567" w:right="567"/>
        <w:rPr>
          <w:b w:val="0"/>
          <w:bCs w:val="0"/>
          <w:lang w:val="es-AR"/>
        </w:rPr>
      </w:pPr>
      <w:r w:rsidRPr="00105242">
        <w:rPr>
          <w:b w:val="0"/>
          <w:bCs w:val="0"/>
          <w:lang w:val="es-AR"/>
        </w:rPr>
        <w:t>ABCD</w:t>
      </w:r>
    </w:p>
    <w:p w14:paraId="3A086F7C" w14:textId="77777777" w:rsidR="00375B53" w:rsidRPr="00105242" w:rsidRDefault="00375B53">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0A9C57B" w14:textId="77777777" w:rsidR="00375B53" w:rsidRPr="00105242" w:rsidRDefault="00375B53">
      <w:pPr>
        <w:pStyle w:val="Ttulo3"/>
        <w:ind w:left="567" w:right="567"/>
        <w:rPr>
          <w:u w:val="single"/>
          <w:lang w:val="es-AR"/>
        </w:rPr>
      </w:pPr>
      <w:r w:rsidRPr="00105242">
        <w:rPr>
          <w:b w:val="0"/>
          <w:bCs w:val="0"/>
          <w:lang w:val="es-AR"/>
        </w:rPr>
        <w:t>Domicilio legal: ……………</w:t>
      </w:r>
    </w:p>
    <w:p w14:paraId="3C09ECEE" w14:textId="77777777" w:rsidR="00375B53" w:rsidRPr="00105242" w:rsidRDefault="00375B53">
      <w:pPr>
        <w:pStyle w:val="Textoindependiente"/>
        <w:ind w:left="567" w:right="567"/>
        <w:rPr>
          <w:u w:val="single"/>
          <w:lang w:val="es-AR"/>
        </w:rPr>
      </w:pPr>
    </w:p>
    <w:p w14:paraId="63D33A01" w14:textId="77777777" w:rsidR="00375B53" w:rsidRPr="00105242" w:rsidRDefault="00375B53">
      <w:pPr>
        <w:pStyle w:val="Ttulo3"/>
        <w:ind w:left="567" w:right="567"/>
        <w:rPr>
          <w:u w:val="single"/>
          <w:lang w:val="es-AR"/>
        </w:rPr>
      </w:pPr>
    </w:p>
    <w:p w14:paraId="39652682" w14:textId="77777777" w:rsidR="00375B53" w:rsidRPr="00105242" w:rsidRDefault="00375B53">
      <w:pPr>
        <w:pStyle w:val="Ttulo3"/>
        <w:ind w:left="567" w:right="567"/>
        <w:rPr>
          <w:lang w:val="es-AR"/>
        </w:rPr>
      </w:pPr>
      <w:r w:rsidRPr="00105242">
        <w:rPr>
          <w:u w:val="single"/>
          <w:lang w:val="es-AR"/>
        </w:rPr>
        <w:t>Informe sobre la auditoría de los estados contables</w:t>
      </w:r>
    </w:p>
    <w:p w14:paraId="78832383" w14:textId="77777777" w:rsidR="00375B53" w:rsidRPr="00105242" w:rsidRDefault="00375B53">
      <w:pPr>
        <w:pStyle w:val="Textoindependiente"/>
        <w:ind w:left="567" w:right="567"/>
        <w:rPr>
          <w:b/>
          <w:lang w:val="es-AR"/>
        </w:rPr>
      </w:pPr>
    </w:p>
    <w:p w14:paraId="59F65412" w14:textId="77777777" w:rsidR="00375B53" w:rsidRPr="00105242" w:rsidRDefault="00375B53">
      <w:pPr>
        <w:pStyle w:val="Ttulo4"/>
        <w:tabs>
          <w:tab w:val="left" w:leader="dot" w:pos="2949"/>
        </w:tabs>
        <w:ind w:left="567" w:right="567"/>
        <w:rPr>
          <w:lang w:val="es-AR"/>
        </w:rPr>
      </w:pPr>
      <w:r w:rsidRPr="00105242">
        <w:rPr>
          <w:lang w:val="es-AR"/>
        </w:rPr>
        <w:t>Abstención de opinión sobre los estados contables correspondientes al ejercicio finalizado el … de …………… de 20X1 y opinión favorable sobre los estados contables correspondientes al ejercicio finalizado el … de …………… de 20X0</w:t>
      </w:r>
    </w:p>
    <w:p w14:paraId="5A041D90" w14:textId="77777777" w:rsidR="00375B53" w:rsidRPr="00105242" w:rsidRDefault="00375B53">
      <w:pPr>
        <w:pStyle w:val="Textoindependiente"/>
        <w:ind w:left="567" w:right="567"/>
        <w:rPr>
          <w:b/>
          <w:i/>
          <w:lang w:val="es-AR"/>
        </w:rPr>
      </w:pPr>
    </w:p>
    <w:p w14:paraId="6AEF1425" w14:textId="77777777" w:rsidR="00375B53" w:rsidRPr="00105242" w:rsidRDefault="00375B53">
      <w:pPr>
        <w:pStyle w:val="Textoindependiente"/>
        <w:ind w:left="567" w:right="567"/>
        <w:jc w:val="both"/>
        <w:rPr>
          <w:lang w:val="es-AR"/>
        </w:rPr>
      </w:pPr>
      <w:r w:rsidRPr="00105242">
        <w:rPr>
          <w:lang w:val="es-AR"/>
        </w:rPr>
        <w:t>He sido nombrado para auditar los estados contables de ABCD, que comprenden los estados de situación patrimonial al … de …………… de 20X1 y 20X0, los estados de resultados, de evolución del patrimonio neto y de flujo de efectivo correspondientes a los ejercicios finalizados en dichas fechas, así como las notas explicativas de los estados contables {... a ...} que incluyen un resumen de las políticas contables significativas {, y los anexos … a ...}.</w:t>
      </w:r>
    </w:p>
    <w:p w14:paraId="70E4D2CA" w14:textId="77777777" w:rsidR="00375B53" w:rsidRPr="00105242" w:rsidRDefault="00375B53">
      <w:pPr>
        <w:pStyle w:val="Textoindependiente"/>
        <w:ind w:left="567" w:right="567"/>
        <w:rPr>
          <w:lang w:val="es-AR"/>
        </w:rPr>
      </w:pPr>
    </w:p>
    <w:p w14:paraId="15777942" w14:textId="77777777" w:rsidR="00375B53" w:rsidRPr="00105242" w:rsidRDefault="00375B53">
      <w:pPr>
        <w:ind w:left="567" w:right="567"/>
        <w:jc w:val="both"/>
        <w:rPr>
          <w:lang w:val="es-AR"/>
        </w:rPr>
      </w:pPr>
      <w:r w:rsidRPr="00105242">
        <w:rPr>
          <w:lang w:val="es-AR"/>
        </w:rPr>
        <w:t xml:space="preserve">Debido a la importancia de las circunstancias descriptas en la sección </w:t>
      </w:r>
      <w:r w:rsidRPr="00105242">
        <w:rPr>
          <w:i/>
          <w:iCs/>
          <w:lang w:val="es-AR"/>
        </w:rPr>
        <w:t>“Fundamento de la abstención de opinión sobre los estados contables correspondientes al ejercicio finalizado el … de …………… de 20X1 y de la opinión favorable sobre los estados contables correspondientes al ejercicio finalizado el ... de …………… de 20X0”,</w:t>
      </w:r>
      <w:r w:rsidRPr="00105242">
        <w:rPr>
          <w:lang w:val="es-AR"/>
        </w:rPr>
        <w:t xml:space="preserve"> no he podido obtener elementos de juicio válidos y suficientes como para expresar una opinión de auditoría sobre los estados contables correspondientes al ejercicio finalizado el … de …………… de 20X1. En consecuencia, no expreso una opinión sobre los estados contables de ABCD adjuntos por el ejercicio finalizado en esa fecha.</w:t>
      </w:r>
    </w:p>
    <w:p w14:paraId="2373A5C8" w14:textId="77777777" w:rsidR="00375B53" w:rsidRPr="00105242" w:rsidRDefault="00375B53">
      <w:pPr>
        <w:pStyle w:val="Textoindependiente"/>
        <w:ind w:left="567" w:right="567"/>
        <w:jc w:val="both"/>
        <w:rPr>
          <w:lang w:val="es-AR"/>
        </w:rPr>
      </w:pPr>
    </w:p>
    <w:p w14:paraId="26ABA41A" w14:textId="77777777" w:rsidR="00375B53" w:rsidRPr="00105242" w:rsidRDefault="00375B53">
      <w:pPr>
        <w:pStyle w:val="Textoindependiente"/>
        <w:ind w:left="567" w:right="567"/>
        <w:jc w:val="both"/>
        <w:rPr>
          <w:lang w:val="es-AR"/>
        </w:rPr>
      </w:pPr>
      <w:r w:rsidRPr="00105242">
        <w:rPr>
          <w:lang w:val="es-AR"/>
        </w:rPr>
        <w:t>En mi opinión, los estados contables adjuntos presentan razonablemente, en todos los aspectos significativos, la situación patrimonial de ABCD al … de …………… de 20X0, así como sus resultados y el flujo de su efectivo correspondientes al ejercicio finalizado en esa fecha, de conformidad con las Normas Contables Profesionales Argentinas.</w:t>
      </w:r>
    </w:p>
    <w:p w14:paraId="21C34700" w14:textId="77777777" w:rsidR="00375B53" w:rsidRPr="00105242" w:rsidRDefault="00375B53">
      <w:pPr>
        <w:pStyle w:val="Textoindependiente"/>
        <w:ind w:left="567" w:right="567"/>
        <w:rPr>
          <w:lang w:val="es-AR"/>
        </w:rPr>
      </w:pPr>
    </w:p>
    <w:p w14:paraId="5B877E66" w14:textId="77777777" w:rsidR="00375B53" w:rsidRPr="00105242" w:rsidRDefault="00375B53">
      <w:pPr>
        <w:pStyle w:val="Ttulo4"/>
        <w:tabs>
          <w:tab w:val="left" w:leader="dot" w:pos="4979"/>
        </w:tabs>
        <w:ind w:left="567" w:right="567"/>
        <w:rPr>
          <w:lang w:val="es-AR"/>
        </w:rPr>
      </w:pPr>
      <w:r w:rsidRPr="00105242">
        <w:rPr>
          <w:lang w:val="es-AR"/>
        </w:rPr>
        <w:t>Fundamento de la abstención de opinión sobre los estados contables correspondientes al ejercicio finalizado el … de …………… de 20X1 y de la opinión favorable sobre los estados contables correspondientes al ejercicio finalizado el ... de …………… de 20X0</w:t>
      </w:r>
    </w:p>
    <w:p w14:paraId="7809001E" w14:textId="77777777" w:rsidR="00375B53" w:rsidRPr="00105242" w:rsidRDefault="00375B53">
      <w:pPr>
        <w:pStyle w:val="Textoindependiente"/>
        <w:ind w:left="567" w:right="567"/>
        <w:rPr>
          <w:b/>
          <w:i/>
          <w:lang w:val="es-AR"/>
        </w:rPr>
      </w:pPr>
    </w:p>
    <w:p w14:paraId="0C5682C7" w14:textId="77777777" w:rsidR="00375B53" w:rsidRPr="00105242" w:rsidRDefault="00375B53">
      <w:pPr>
        <w:pStyle w:val="Textoindependiente"/>
        <w:ind w:left="567" w:right="567"/>
        <w:jc w:val="both"/>
        <w:rPr>
          <w:lang w:val="es-AR"/>
        </w:rPr>
      </w:pPr>
      <w:r w:rsidRPr="00105242">
        <w:rPr>
          <w:lang w:val="es-AR"/>
        </w:rPr>
        <w:t>Por limitaciones al alcance impuestas por el contratante luego de iniciada la auditoría, no he podido presenciar el inventario físico de bienes de cambio al cierre del ejercicio finalizado el … de …………… de 20X1, el cual constituye el 40% del total de los activos. Tampoco he podido satisfacerme de dicha afirmación por medio de procedimientos alternativos. Por lo tanto, no he podido determinar si estos importes deben ser ajustados.</w:t>
      </w:r>
    </w:p>
    <w:p w14:paraId="6DE3B3C7" w14:textId="77777777" w:rsidR="00375B53" w:rsidRPr="00105242" w:rsidRDefault="00375B53">
      <w:pPr>
        <w:pStyle w:val="Textoindependiente"/>
        <w:ind w:left="567" w:right="567"/>
        <w:rPr>
          <w:lang w:val="es-AR"/>
        </w:rPr>
      </w:pPr>
    </w:p>
    <w:p w14:paraId="31A9EC87" w14:textId="77777777" w:rsidR="00362956" w:rsidRDefault="00362956">
      <w:pPr>
        <w:rPr>
          <w:b/>
          <w:bCs/>
          <w:i/>
          <w:iCs/>
          <w:lang w:val="es-AR"/>
        </w:rPr>
      </w:pPr>
      <w:r>
        <w:rPr>
          <w:lang w:val="es-AR"/>
        </w:rPr>
        <w:br w:type="page"/>
      </w:r>
    </w:p>
    <w:p w14:paraId="5374CEEE" w14:textId="4B525C40" w:rsidR="00375B53" w:rsidRPr="00105242" w:rsidRDefault="00375B53">
      <w:pPr>
        <w:pStyle w:val="Ttulo4"/>
        <w:ind w:left="567" w:right="567"/>
        <w:rPr>
          <w:lang w:val="es-AR"/>
        </w:rPr>
      </w:pPr>
      <w:r w:rsidRPr="00105242">
        <w:rPr>
          <w:lang w:val="es-AR"/>
        </w:rPr>
        <w:lastRenderedPageBreak/>
        <w:t>Responsabilidades de la Dirección</w:t>
      </w:r>
      <w:r w:rsidRPr="00105242">
        <w:rPr>
          <w:vertAlign w:val="superscript"/>
          <w:lang w:val="es-AR"/>
        </w:rPr>
        <w:t>iv</w:t>
      </w:r>
      <w:r w:rsidRPr="00105242">
        <w:rPr>
          <w:lang w:val="es-AR"/>
        </w:rPr>
        <w:t xml:space="preserve"> de ABCD en relación con los estados contables</w:t>
      </w:r>
    </w:p>
    <w:p w14:paraId="43336132" w14:textId="77777777" w:rsidR="00375B53" w:rsidRPr="00105242" w:rsidRDefault="00375B53">
      <w:pPr>
        <w:pStyle w:val="Textoindependiente"/>
        <w:ind w:left="567" w:right="567"/>
        <w:rPr>
          <w:b/>
          <w:i/>
          <w:lang w:val="es-AR"/>
        </w:rPr>
      </w:pPr>
    </w:p>
    <w:p w14:paraId="252481C0" w14:textId="77777777" w:rsidR="00375B53" w:rsidRPr="00105242" w:rsidRDefault="00375B53">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{puede agregarse “, debida a fraude o error”}.</w:t>
      </w:r>
    </w:p>
    <w:p w14:paraId="04925A47" w14:textId="77777777" w:rsidR="00375B53" w:rsidRPr="00105242" w:rsidRDefault="00375B53">
      <w:pPr>
        <w:pStyle w:val="Textoindependiente"/>
        <w:ind w:left="567"/>
        <w:rPr>
          <w:lang w:val="es-AR"/>
        </w:rPr>
      </w:pPr>
    </w:p>
    <w:p w14:paraId="7D9DF9C1" w14:textId="77777777" w:rsidR="00375B53" w:rsidRPr="00105242" w:rsidRDefault="00375B53">
      <w:pPr>
        <w:pStyle w:val="Textoindependiente"/>
        <w:ind w:left="567" w:right="580"/>
        <w:jc w:val="both"/>
        <w:rPr>
          <w:lang w:val="es-AR"/>
        </w:rPr>
      </w:pPr>
      <w:r w:rsidRPr="00105242">
        <w:rPr>
          <w:lang w:val="es-AR"/>
        </w:rPr>
        <w:t>En la preparación de los estados contables, la Dirección</w:t>
      </w:r>
      <w:r w:rsidRPr="00105242">
        <w:rPr>
          <w:vertAlign w:val="superscript"/>
          <w:lang w:val="es-AR"/>
        </w:rPr>
        <w:t>iv</w:t>
      </w:r>
      <w:r w:rsidRPr="00105242">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iv</w:t>
      </w:r>
      <w:r w:rsidRPr="00105242">
        <w:rPr>
          <w:lang w:val="es-AR"/>
        </w:rPr>
        <w:t xml:space="preserve"> tuviera intención de liquidar la Sociedad o de cesar sus operaciones, o bien no existiera otra alternativa realista.</w:t>
      </w:r>
    </w:p>
    <w:p w14:paraId="30836883" w14:textId="77777777" w:rsidR="00375B53" w:rsidRPr="00105242" w:rsidRDefault="00375B53">
      <w:pPr>
        <w:pStyle w:val="Textoindependiente"/>
        <w:ind w:left="567" w:right="567"/>
        <w:rPr>
          <w:lang w:val="es-AR"/>
        </w:rPr>
      </w:pPr>
    </w:p>
    <w:p w14:paraId="3C4D25C2" w14:textId="77777777" w:rsidR="00375B53" w:rsidRPr="00105242" w:rsidRDefault="00375B53">
      <w:pPr>
        <w:pStyle w:val="Ttulo4"/>
        <w:ind w:left="567" w:right="567"/>
        <w:rPr>
          <w:lang w:val="es-AR"/>
        </w:rPr>
      </w:pPr>
      <w:r w:rsidRPr="00105242">
        <w:rPr>
          <w:lang w:val="es-AR"/>
        </w:rPr>
        <w:t>Responsabilidades del auditor en relación con la auditoría de los estados contables</w:t>
      </w:r>
    </w:p>
    <w:p w14:paraId="76AE57D8" w14:textId="77777777" w:rsidR="00375B53" w:rsidRPr="00105242" w:rsidRDefault="00375B53">
      <w:pPr>
        <w:pStyle w:val="Textoindependiente"/>
        <w:ind w:left="567" w:right="567"/>
        <w:rPr>
          <w:b/>
          <w:i/>
          <w:lang w:val="es-AR"/>
        </w:rPr>
      </w:pPr>
    </w:p>
    <w:p w14:paraId="196CE78B" w14:textId="58E78B4A" w:rsidR="00375B53" w:rsidRPr="00105242" w:rsidRDefault="00375B53">
      <w:pPr>
        <w:pStyle w:val="Textoindependiente"/>
        <w:ind w:left="567" w:right="567"/>
        <w:jc w:val="both"/>
        <w:rPr>
          <w:lang w:val="es-AR"/>
        </w:rPr>
      </w:pPr>
      <w:r w:rsidRPr="00105242">
        <w:rPr>
          <w:lang w:val="es-AR"/>
        </w:rPr>
        <w:t xml:space="preserve">Mi responsabilidad es la realización de la auditoría de los estados contables de la Sociedad de conformidad con </w:t>
      </w:r>
      <w:r w:rsidR="00405476" w:rsidRPr="00105242">
        <w:rPr>
          <w:lang w:val="es-AR"/>
        </w:rPr>
        <w:t>las normas de auditoría establecidas en la sección III.A de la Resolución Técnica N° 37 de la Federación Argentina de Consejos Profesionales de Ciencias Económicas (FACPCE)</w:t>
      </w:r>
      <w:r w:rsidRPr="00105242">
        <w:rPr>
          <w:lang w:val="es-AR"/>
        </w:rPr>
        <w:t xml:space="preserve"> y la emisión de un informe de auditoría. Sin embargo, debido a la significatividad de las cuestiones descritas en la sección </w:t>
      </w:r>
      <w:r w:rsidRPr="00105242">
        <w:rPr>
          <w:i/>
          <w:iCs/>
          <w:lang w:val="es-AR"/>
        </w:rPr>
        <w:t>“</w:t>
      </w:r>
      <w:r w:rsidRPr="00105242">
        <w:rPr>
          <w:i/>
          <w:lang w:val="es-AR"/>
        </w:rPr>
        <w:t>Fundamento de la abstención de opinión</w:t>
      </w:r>
      <w:r w:rsidRPr="00105242">
        <w:rPr>
          <w:i/>
          <w:iCs/>
          <w:lang w:val="es-AR"/>
        </w:rPr>
        <w:t>”</w:t>
      </w:r>
      <w:r w:rsidRPr="00105242">
        <w:rPr>
          <w:lang w:val="es-AR"/>
        </w:rPr>
        <w:t xml:space="preserve"> de mi informe, no he podido obtener elementos de juicio válidos y suficientes que proporcionen una base suficiente y adecuada para expresar una opinión de auditoría sobre estos estados contables correspondientes al ejercicio finalizado el … de …………… de 20X1.</w:t>
      </w:r>
    </w:p>
    <w:p w14:paraId="01FB6C88" w14:textId="77777777" w:rsidR="00375B53" w:rsidRPr="00105242" w:rsidRDefault="00375B53">
      <w:pPr>
        <w:pStyle w:val="Textoindependiente"/>
        <w:ind w:left="567" w:right="567"/>
        <w:rPr>
          <w:lang w:val="es-AR"/>
        </w:rPr>
      </w:pPr>
    </w:p>
    <w:p w14:paraId="257F5741" w14:textId="77777777" w:rsidR="00375B53" w:rsidRPr="00105242" w:rsidRDefault="00375B53">
      <w:pPr>
        <w:pStyle w:val="Textoindependiente"/>
        <w:ind w:left="567" w:right="567"/>
        <w:jc w:val="both"/>
        <w:rPr>
          <w:lang w:val="es-AR"/>
        </w:rPr>
      </w:pPr>
      <w:r w:rsidRPr="00105242">
        <w:rPr>
          <w:lang w:val="es-AR"/>
        </w:rPr>
        <w:t xml:space="preserve">Soy independiente de ABCD y he cumplido las demás responsabilidades de ética de conformidad con los requerimientos del Código de Ética del Consejo Profesional de Ciencias Económicas de ………………………… y de la Resolución Técnica N° 37 de la FACPCE. </w:t>
      </w:r>
    </w:p>
    <w:p w14:paraId="214314C9" w14:textId="77777777" w:rsidR="00375B53" w:rsidRPr="00105242" w:rsidRDefault="00375B53">
      <w:pPr>
        <w:pStyle w:val="Textoindependiente"/>
        <w:ind w:left="567" w:right="567"/>
        <w:rPr>
          <w:lang w:val="es-AR"/>
        </w:rPr>
      </w:pPr>
    </w:p>
    <w:p w14:paraId="25812808" w14:textId="77777777" w:rsidR="00375B53" w:rsidRPr="00105242" w:rsidRDefault="00375B53">
      <w:pPr>
        <w:pStyle w:val="Textoindependiente"/>
        <w:ind w:left="567" w:right="567"/>
        <w:rPr>
          <w:lang w:val="es-AR"/>
        </w:rPr>
      </w:pPr>
    </w:p>
    <w:p w14:paraId="66E9798B" w14:textId="77777777" w:rsidR="00375B53" w:rsidRPr="00105242" w:rsidRDefault="00375B53">
      <w:pPr>
        <w:pStyle w:val="Ttulo3"/>
        <w:ind w:left="567" w:right="567"/>
        <w:rPr>
          <w:lang w:val="es-AR"/>
        </w:rPr>
      </w:pPr>
      <w:r w:rsidRPr="00105242">
        <w:rPr>
          <w:u w:val="single"/>
          <w:lang w:val="es-AR"/>
        </w:rPr>
        <w:t>Informe sobre otros requerimientos legales y reglamentarios</w:t>
      </w:r>
    </w:p>
    <w:p w14:paraId="25E8C401" w14:textId="77777777" w:rsidR="00375B53" w:rsidRPr="00105242" w:rsidRDefault="00375B53">
      <w:pPr>
        <w:pStyle w:val="Textoindependiente"/>
        <w:ind w:left="567" w:right="580"/>
        <w:rPr>
          <w:bCs/>
          <w:lang w:val="es-AR"/>
        </w:rPr>
      </w:pPr>
    </w:p>
    <w:p w14:paraId="6DB43387" w14:textId="77777777" w:rsidR="00375B53" w:rsidRPr="00105242" w:rsidRDefault="00375B53" w:rsidP="00D861E6">
      <w:pPr>
        <w:pStyle w:val="Prrafodelista"/>
        <w:numPr>
          <w:ilvl w:val="0"/>
          <w:numId w:val="182"/>
        </w:numPr>
        <w:tabs>
          <w:tab w:val="left" w:pos="851"/>
        </w:tabs>
        <w:ind w:rightChars="263" w:right="579"/>
        <w:rPr>
          <w:lang w:val="es-AR"/>
        </w:rPr>
      </w:pPr>
      <w:r w:rsidRPr="00105242">
        <w:rPr>
          <w:lang w:val="es-AR"/>
        </w:rPr>
        <w:t xml:space="preserve">Según surge de los registros contables de ABCD, el pasivo devengado al … de …………… de …… a favor del Sistema Integrado Previsional Argentino en concepto de aportes y contribuciones previsionales ascendía a $ …………… y no era exigible a esa fecha </w:t>
      </w:r>
      <w:r w:rsidRPr="00105242">
        <w:rPr>
          <w:iCs/>
          <w:lang w:val="es-AR"/>
        </w:rPr>
        <w:t>{o “siendo $ …………… exigibles y $ …………… no exigibles a esa fecha”}</w:t>
      </w:r>
      <w:r w:rsidRPr="00105242">
        <w:rPr>
          <w:i/>
          <w:lang w:val="es-AR"/>
        </w:rPr>
        <w:t>.</w:t>
      </w:r>
    </w:p>
    <w:p w14:paraId="3529A1BA" w14:textId="77777777" w:rsidR="00375B53" w:rsidRPr="00105242" w:rsidRDefault="00375B53">
      <w:pPr>
        <w:pStyle w:val="Textoindependiente"/>
        <w:tabs>
          <w:tab w:val="left" w:pos="851"/>
        </w:tabs>
        <w:ind w:left="851" w:rightChars="263" w:right="579" w:hanging="284"/>
        <w:rPr>
          <w:iCs/>
          <w:lang w:val="es-AR"/>
        </w:rPr>
      </w:pPr>
    </w:p>
    <w:p w14:paraId="6492B0B8" w14:textId="2DBCB92B" w:rsidR="00375B53" w:rsidRPr="00105242" w:rsidRDefault="00375B53" w:rsidP="00D861E6">
      <w:pPr>
        <w:pStyle w:val="Prrafodelista"/>
        <w:numPr>
          <w:ilvl w:val="0"/>
          <w:numId w:val="182"/>
        </w:numPr>
        <w:ind w:left="851" w:right="567"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6A926F30" w14:textId="77777777" w:rsidR="00375B53" w:rsidRPr="00105242" w:rsidRDefault="00375B53">
      <w:pPr>
        <w:pStyle w:val="Prrafodelista"/>
        <w:tabs>
          <w:tab w:val="left" w:pos="1246"/>
          <w:tab w:val="left" w:pos="1247"/>
        </w:tabs>
        <w:ind w:left="567" w:right="567" w:firstLine="0"/>
        <w:jc w:val="left"/>
        <w:rPr>
          <w:lang w:val="es-AR"/>
        </w:rPr>
      </w:pPr>
    </w:p>
    <w:p w14:paraId="0EC0774E" w14:textId="77777777" w:rsidR="00375B53" w:rsidRPr="00105242" w:rsidRDefault="00375B53">
      <w:pPr>
        <w:pStyle w:val="Prrafodelista"/>
        <w:tabs>
          <w:tab w:val="left" w:pos="1246"/>
          <w:tab w:val="left" w:pos="1247"/>
        </w:tabs>
        <w:ind w:left="567" w:right="567" w:firstLine="0"/>
        <w:jc w:val="left"/>
        <w:rPr>
          <w:lang w:val="es-AR"/>
        </w:rPr>
      </w:pPr>
      <w:r w:rsidRPr="00105242">
        <w:rPr>
          <w:lang w:val="es-AR"/>
        </w:rPr>
        <w:t>[Lugar y fecha]</w:t>
      </w:r>
    </w:p>
    <w:p w14:paraId="08ADB046" w14:textId="77777777" w:rsidR="00375B53" w:rsidRPr="00105242" w:rsidRDefault="00375B53">
      <w:pPr>
        <w:pStyle w:val="Textoindependiente"/>
        <w:ind w:left="567" w:right="567"/>
        <w:rPr>
          <w:lang w:val="es-AR"/>
        </w:rPr>
      </w:pPr>
    </w:p>
    <w:p w14:paraId="0A50251B" w14:textId="77777777" w:rsidR="00375B53" w:rsidRPr="00105242" w:rsidRDefault="00375B53">
      <w:pPr>
        <w:pStyle w:val="Textoindependiente"/>
        <w:ind w:left="567" w:right="567"/>
        <w:rPr>
          <w:lang w:val="es-AR"/>
        </w:rPr>
      </w:pPr>
      <w:r w:rsidRPr="00105242">
        <w:rPr>
          <w:lang w:val="es-AR"/>
        </w:rPr>
        <w:t>[Identificación y firma del contador]</w:t>
      </w:r>
    </w:p>
    <w:p w14:paraId="3FAC2EB6" w14:textId="77777777" w:rsidR="00375B53" w:rsidRPr="00105242" w:rsidRDefault="00375B53">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F0806" w:rsidRPr="00105242" w14:paraId="4B99294B" w14:textId="77777777" w:rsidTr="00562CA1">
        <w:tc>
          <w:tcPr>
            <w:tcW w:w="1304" w:type="dxa"/>
            <w:vMerge w:val="restart"/>
            <w:shd w:val="clear" w:color="auto" w:fill="D9D9D9" w:themeFill="background1" w:themeFillShade="D9"/>
          </w:tcPr>
          <w:p w14:paraId="05F07142" w14:textId="08D04692" w:rsidR="000F0806" w:rsidRPr="00105242" w:rsidRDefault="000F0806">
            <w:pPr>
              <w:tabs>
                <w:tab w:val="left" w:pos="597"/>
              </w:tabs>
              <w:jc w:val="center"/>
              <w:rPr>
                <w:b/>
                <w:bCs/>
                <w:lang w:val="es-AR"/>
              </w:rPr>
            </w:pPr>
            <w:bookmarkStart w:id="34" w:name="IIIA31"/>
            <w:r w:rsidRPr="00105242">
              <w:rPr>
                <w:b/>
                <w:bCs/>
                <w:lang w:val="es-AR"/>
              </w:rPr>
              <w:lastRenderedPageBreak/>
              <w:t>III.A.</w:t>
            </w:r>
            <w:r w:rsidR="00BF4048" w:rsidRPr="00105242">
              <w:rPr>
                <w:b/>
                <w:bCs/>
                <w:lang w:val="es-AR"/>
              </w:rPr>
              <w:t>3</w:t>
            </w:r>
            <w:r w:rsidR="00375B53" w:rsidRPr="00105242">
              <w:rPr>
                <w:b/>
                <w:bCs/>
                <w:lang w:val="es-AR"/>
              </w:rPr>
              <w:t>1</w:t>
            </w:r>
            <w:bookmarkEnd w:id="34"/>
          </w:p>
        </w:tc>
        <w:tc>
          <w:tcPr>
            <w:tcW w:w="7201" w:type="dxa"/>
            <w:gridSpan w:val="2"/>
            <w:shd w:val="clear" w:color="auto" w:fill="D9D9D9" w:themeFill="background1" w:themeFillShade="D9"/>
            <w:vAlign w:val="center"/>
          </w:tcPr>
          <w:p w14:paraId="7435B622" w14:textId="7C708F1F" w:rsidR="000F0806" w:rsidRPr="00105242" w:rsidRDefault="000F0806">
            <w:pPr>
              <w:rPr>
                <w:b/>
                <w:bCs/>
                <w:lang w:val="es-AR"/>
              </w:rPr>
            </w:pPr>
            <w:r w:rsidRPr="00105242">
              <w:rPr>
                <w:b/>
                <w:bCs/>
                <w:lang w:val="es-AR"/>
              </w:rPr>
              <w:t>Incorrección de efecto no generalizado que afecta el ejercicio anterior y la comparabilidad con el ejercicio corriente</w:t>
            </w:r>
          </w:p>
        </w:tc>
      </w:tr>
      <w:tr w:rsidR="000F0806" w:rsidRPr="00105242" w14:paraId="5780B2B8" w14:textId="77777777" w:rsidTr="000F0806">
        <w:tc>
          <w:tcPr>
            <w:tcW w:w="1304" w:type="dxa"/>
            <w:vMerge/>
            <w:shd w:val="clear" w:color="auto" w:fill="D9D9D9" w:themeFill="background1" w:themeFillShade="D9"/>
            <w:vAlign w:val="center"/>
          </w:tcPr>
          <w:p w14:paraId="4DD1EE4C"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09AFC177"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369D9C44"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333A92B5" w14:textId="77777777" w:rsidTr="000F0806">
        <w:tc>
          <w:tcPr>
            <w:tcW w:w="1304" w:type="dxa"/>
            <w:vMerge/>
            <w:shd w:val="clear" w:color="auto" w:fill="D9D9D9" w:themeFill="background1" w:themeFillShade="D9"/>
            <w:vAlign w:val="center"/>
          </w:tcPr>
          <w:p w14:paraId="7F552AC3"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01566697" w14:textId="673D3BA7" w:rsidR="000F0806" w:rsidRPr="00105242" w:rsidRDefault="000F0806">
            <w:pPr>
              <w:jc w:val="center"/>
              <w:rPr>
                <w:i/>
                <w:iCs/>
                <w:sz w:val="18"/>
                <w:szCs w:val="18"/>
                <w:lang w:val="es-AR"/>
              </w:rPr>
            </w:pPr>
            <w:r w:rsidRPr="00105242">
              <w:rPr>
                <w:i/>
                <w:iCs/>
                <w:sz w:val="18"/>
                <w:szCs w:val="18"/>
                <w:lang w:val="es-AR"/>
              </w:rPr>
              <w:t>La incorrección del ejercicio anterior no se ha ajustado en las cifras correspondientes, lo cual afecta la comparabilidad de los saldos de ambos ejercicios</w:t>
            </w:r>
          </w:p>
        </w:tc>
        <w:tc>
          <w:tcPr>
            <w:tcW w:w="3601" w:type="dxa"/>
            <w:shd w:val="clear" w:color="auto" w:fill="D9D9D9" w:themeFill="background1" w:themeFillShade="D9"/>
            <w:vAlign w:val="center"/>
          </w:tcPr>
          <w:p w14:paraId="26B61B1B" w14:textId="51809CC9" w:rsidR="000F0806" w:rsidRPr="00105242" w:rsidRDefault="000F0806">
            <w:pPr>
              <w:jc w:val="center"/>
              <w:rPr>
                <w:i/>
                <w:iCs/>
                <w:sz w:val="18"/>
                <w:szCs w:val="18"/>
                <w:lang w:val="es-AR"/>
              </w:rPr>
            </w:pPr>
            <w:r w:rsidRPr="00105242">
              <w:rPr>
                <w:i/>
                <w:iCs/>
                <w:sz w:val="18"/>
                <w:szCs w:val="18"/>
                <w:lang w:val="es-AR"/>
              </w:rPr>
              <w:t>Incorrecta exposición de Otros activos corrientes en el rubro Bienes de uso no corrientes</w:t>
            </w:r>
          </w:p>
        </w:tc>
      </w:tr>
      <w:tr w:rsidR="000F0806" w:rsidRPr="00105242" w14:paraId="7C7C350E" w14:textId="77777777" w:rsidTr="008B7D08">
        <w:tc>
          <w:tcPr>
            <w:tcW w:w="1304" w:type="dxa"/>
            <w:vMerge/>
            <w:shd w:val="clear" w:color="auto" w:fill="D9D9D9" w:themeFill="background1" w:themeFillShade="D9"/>
            <w:vAlign w:val="center"/>
          </w:tcPr>
          <w:p w14:paraId="54C842F4" w14:textId="77777777" w:rsidR="000F0806" w:rsidRPr="00105242" w:rsidRDefault="000F0806">
            <w:pPr>
              <w:tabs>
                <w:tab w:val="left" w:pos="597"/>
              </w:tabs>
              <w:rPr>
                <w:lang w:val="es-AR"/>
              </w:rPr>
            </w:pPr>
          </w:p>
        </w:tc>
        <w:tc>
          <w:tcPr>
            <w:tcW w:w="7201" w:type="dxa"/>
            <w:gridSpan w:val="2"/>
            <w:shd w:val="clear" w:color="auto" w:fill="D9D9D9" w:themeFill="background1" w:themeFillShade="D9"/>
            <w:vAlign w:val="center"/>
          </w:tcPr>
          <w:p w14:paraId="21BD769D" w14:textId="77777777" w:rsidR="000F0806" w:rsidRPr="00105242" w:rsidRDefault="000F0806">
            <w:pPr>
              <w:jc w:val="center"/>
              <w:rPr>
                <w:lang w:val="es-AR"/>
              </w:rPr>
            </w:pPr>
            <w:r w:rsidRPr="00105242">
              <w:rPr>
                <w:lang w:val="es-AR"/>
              </w:rPr>
              <w:t>Cifras correspondientes</w:t>
            </w:r>
          </w:p>
        </w:tc>
      </w:tr>
      <w:tr w:rsidR="000F0806" w:rsidRPr="00105242" w14:paraId="784F4B48" w14:textId="77777777" w:rsidTr="008B7D08">
        <w:tc>
          <w:tcPr>
            <w:tcW w:w="1304" w:type="dxa"/>
            <w:vMerge/>
            <w:shd w:val="clear" w:color="auto" w:fill="D9D9D9" w:themeFill="background1" w:themeFillShade="D9"/>
            <w:vAlign w:val="center"/>
          </w:tcPr>
          <w:p w14:paraId="440C59FD" w14:textId="77777777" w:rsidR="000F0806" w:rsidRPr="00105242" w:rsidRDefault="000F0806">
            <w:pPr>
              <w:tabs>
                <w:tab w:val="left" w:pos="597"/>
              </w:tabs>
              <w:jc w:val="center"/>
              <w:rPr>
                <w:b/>
                <w:bCs/>
                <w:lang w:val="es-AR"/>
              </w:rPr>
            </w:pPr>
          </w:p>
        </w:tc>
        <w:tc>
          <w:tcPr>
            <w:tcW w:w="7201" w:type="dxa"/>
            <w:gridSpan w:val="2"/>
            <w:shd w:val="clear" w:color="auto" w:fill="D9D9D9" w:themeFill="background1" w:themeFillShade="D9"/>
            <w:vAlign w:val="center"/>
          </w:tcPr>
          <w:p w14:paraId="28E51B26" w14:textId="77777777" w:rsidR="000F0806" w:rsidRPr="00105242" w:rsidRDefault="000F0806">
            <w:pPr>
              <w:jc w:val="center"/>
              <w:rPr>
                <w:i/>
                <w:iCs/>
                <w:sz w:val="18"/>
                <w:szCs w:val="18"/>
                <w:lang w:val="es-AR"/>
              </w:rPr>
            </w:pPr>
            <w:r w:rsidRPr="00105242">
              <w:rPr>
                <w:lang w:val="es-AR"/>
              </w:rPr>
              <w:t>Opinión con salvedades</w:t>
            </w:r>
          </w:p>
        </w:tc>
      </w:tr>
    </w:tbl>
    <w:p w14:paraId="780C2B92" w14:textId="77777777" w:rsidR="00FE3C7D" w:rsidRPr="00105242" w:rsidRDefault="00FE3C7D" w:rsidP="00145D5D">
      <w:pPr>
        <w:tabs>
          <w:tab w:val="left" w:pos="426"/>
          <w:tab w:val="left" w:pos="9072"/>
        </w:tabs>
        <w:ind w:left="567" w:right="580"/>
        <w:rPr>
          <w:lang w:val="es-AR"/>
        </w:rPr>
      </w:pPr>
    </w:p>
    <w:p w14:paraId="30EDAB83" w14:textId="3FA201E6" w:rsidR="006E3B40" w:rsidRPr="00105242" w:rsidRDefault="006E3B40" w:rsidP="00094AAD">
      <w:pPr>
        <w:tabs>
          <w:tab w:val="left" w:pos="426"/>
          <w:tab w:val="left" w:pos="9072"/>
        </w:tabs>
        <w:ind w:left="567" w:right="580"/>
        <w:jc w:val="center"/>
        <w:rPr>
          <w:b/>
          <w:lang w:val="es-AR"/>
        </w:rPr>
      </w:pPr>
      <w:r w:rsidRPr="00105242">
        <w:rPr>
          <w:b/>
          <w:bCs/>
          <w:u w:val="single"/>
          <w:lang w:val="es-AR"/>
        </w:rPr>
        <w:t>INFORME DE AUDITORÍA EMITIDO POR EL AUDITOR INDEPENDIENT</w:t>
      </w:r>
      <w:r w:rsidR="00E71334" w:rsidRPr="00105242">
        <w:rPr>
          <w:b/>
          <w:bCs/>
          <w:u w:val="single"/>
          <w:lang w:val="es-AR"/>
        </w:rPr>
        <w:t>E</w:t>
      </w:r>
    </w:p>
    <w:p w14:paraId="60358C94" w14:textId="77777777" w:rsidR="006E3B40" w:rsidRPr="00105242" w:rsidRDefault="006E3B40" w:rsidP="00DA1A02">
      <w:pPr>
        <w:tabs>
          <w:tab w:val="left" w:pos="426"/>
          <w:tab w:val="left" w:pos="9072"/>
        </w:tabs>
        <w:ind w:left="567" w:right="580"/>
        <w:rPr>
          <w:lang w:val="es-AR"/>
        </w:rPr>
      </w:pPr>
    </w:p>
    <w:p w14:paraId="5455C761" w14:textId="77777777" w:rsidR="00A40D63" w:rsidRPr="00105242" w:rsidRDefault="00A40D63">
      <w:pPr>
        <w:tabs>
          <w:tab w:val="left" w:pos="426"/>
          <w:tab w:val="left" w:pos="9214"/>
        </w:tabs>
        <w:ind w:left="567" w:right="580"/>
        <w:rPr>
          <w:lang w:val="es-AR"/>
        </w:rPr>
      </w:pPr>
    </w:p>
    <w:p w14:paraId="5EAF22AD" w14:textId="77777777" w:rsidR="00B94D34" w:rsidRPr="00105242" w:rsidRDefault="00B94D34">
      <w:pPr>
        <w:pStyle w:val="Ttulo3"/>
        <w:ind w:left="567" w:right="567"/>
        <w:rPr>
          <w:b w:val="0"/>
          <w:bCs w:val="0"/>
          <w:lang w:val="es-AR"/>
        </w:rPr>
      </w:pPr>
      <w:r w:rsidRPr="00105242">
        <w:rPr>
          <w:b w:val="0"/>
          <w:bCs w:val="0"/>
          <w:lang w:val="es-AR"/>
        </w:rPr>
        <w:t>Señores</w:t>
      </w:r>
    </w:p>
    <w:p w14:paraId="7FD24240"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04497AC" w14:textId="77777777" w:rsidR="00B94D34" w:rsidRPr="00105242" w:rsidRDefault="00B94D34">
      <w:pPr>
        <w:pStyle w:val="Ttulo3"/>
        <w:ind w:left="567" w:right="567"/>
        <w:rPr>
          <w:b w:val="0"/>
          <w:bCs w:val="0"/>
          <w:lang w:val="es-AR"/>
        </w:rPr>
      </w:pPr>
      <w:r w:rsidRPr="00105242">
        <w:rPr>
          <w:b w:val="0"/>
          <w:bCs w:val="0"/>
          <w:lang w:val="es-AR"/>
        </w:rPr>
        <w:t>ABCD</w:t>
      </w:r>
    </w:p>
    <w:p w14:paraId="227B763B"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573799E" w14:textId="77777777" w:rsidR="00B94D34" w:rsidRPr="00105242" w:rsidRDefault="00B94D34">
      <w:pPr>
        <w:pStyle w:val="Ttulo3"/>
        <w:ind w:left="567" w:right="567"/>
        <w:rPr>
          <w:u w:val="single"/>
          <w:lang w:val="es-AR"/>
        </w:rPr>
      </w:pPr>
      <w:r w:rsidRPr="00105242">
        <w:rPr>
          <w:b w:val="0"/>
          <w:bCs w:val="0"/>
          <w:lang w:val="es-AR"/>
        </w:rPr>
        <w:t>Domicilio legal: ……………</w:t>
      </w:r>
    </w:p>
    <w:p w14:paraId="77D7565D" w14:textId="1B192E37" w:rsidR="006D42A4" w:rsidRPr="00105242" w:rsidRDefault="006D42A4">
      <w:pPr>
        <w:tabs>
          <w:tab w:val="left" w:pos="426"/>
        </w:tabs>
        <w:ind w:left="567" w:right="580"/>
        <w:rPr>
          <w:lang w:val="es-AR"/>
        </w:rPr>
      </w:pPr>
    </w:p>
    <w:p w14:paraId="300EB458" w14:textId="77777777" w:rsidR="006D42A4" w:rsidRPr="00105242" w:rsidRDefault="006D42A4">
      <w:pPr>
        <w:tabs>
          <w:tab w:val="left" w:pos="426"/>
        </w:tabs>
        <w:ind w:left="567" w:right="580"/>
        <w:rPr>
          <w:i/>
          <w:lang w:val="es-AR"/>
        </w:rPr>
      </w:pPr>
    </w:p>
    <w:p w14:paraId="1E8425A8" w14:textId="77777777" w:rsidR="00F678E7" w:rsidRPr="00105242" w:rsidRDefault="00CC58C3">
      <w:pPr>
        <w:tabs>
          <w:tab w:val="left" w:pos="426"/>
        </w:tabs>
        <w:ind w:left="567" w:right="580"/>
        <w:rPr>
          <w:b/>
          <w:bCs/>
          <w:iCs/>
          <w:lang w:val="es-AR"/>
        </w:rPr>
      </w:pPr>
      <w:r w:rsidRPr="00105242">
        <w:rPr>
          <w:b/>
          <w:bCs/>
          <w:iCs/>
          <w:u w:val="single"/>
          <w:lang w:val="es-AR"/>
        </w:rPr>
        <w:t>Informe sobre la auditoría de los estados contables</w:t>
      </w:r>
    </w:p>
    <w:p w14:paraId="4EA56271" w14:textId="77777777" w:rsidR="00F678E7" w:rsidRPr="00105242" w:rsidRDefault="00F678E7">
      <w:pPr>
        <w:pStyle w:val="Textoindependiente"/>
        <w:tabs>
          <w:tab w:val="left" w:pos="426"/>
        </w:tabs>
        <w:ind w:left="567" w:right="580"/>
        <w:rPr>
          <w:i/>
          <w:lang w:val="es-AR"/>
        </w:rPr>
      </w:pPr>
    </w:p>
    <w:p w14:paraId="39BE5CAC" w14:textId="77777777" w:rsidR="00F678E7" w:rsidRPr="00105242" w:rsidRDefault="00CC58C3">
      <w:pPr>
        <w:pStyle w:val="Ttulo4"/>
        <w:tabs>
          <w:tab w:val="left" w:pos="426"/>
        </w:tabs>
        <w:ind w:left="567" w:right="580"/>
        <w:jc w:val="left"/>
        <w:rPr>
          <w:lang w:val="es-AR"/>
        </w:rPr>
      </w:pPr>
      <w:r w:rsidRPr="00105242">
        <w:rPr>
          <w:lang w:val="es-AR"/>
        </w:rPr>
        <w:t>Opinión con salvedades</w:t>
      </w:r>
    </w:p>
    <w:p w14:paraId="56F6013C" w14:textId="77777777" w:rsidR="00F678E7" w:rsidRPr="00105242" w:rsidRDefault="00F678E7">
      <w:pPr>
        <w:pStyle w:val="Textoindependiente"/>
        <w:tabs>
          <w:tab w:val="left" w:pos="426"/>
        </w:tabs>
        <w:ind w:left="567" w:right="580"/>
        <w:rPr>
          <w:b/>
          <w:iCs/>
          <w:lang w:val="es-AR"/>
        </w:rPr>
      </w:pPr>
    </w:p>
    <w:p w14:paraId="5159CB0F" w14:textId="3CE6F47E" w:rsidR="00A402BA" w:rsidRPr="00105242" w:rsidRDefault="00CC58C3">
      <w:pPr>
        <w:pStyle w:val="Textoindependiente"/>
        <w:ind w:left="567" w:right="566"/>
        <w:jc w:val="both"/>
        <w:rPr>
          <w:lang w:val="es-AR"/>
        </w:rPr>
      </w:pPr>
      <w:r w:rsidRPr="00105242">
        <w:rPr>
          <w:iCs/>
          <w:lang w:val="es-AR"/>
        </w:rPr>
        <w:t>He auditado los estados contables de ABCD, que comprenden el estado de situación patrimonial al</w:t>
      </w:r>
      <w:r w:rsidR="006D42A4" w:rsidRPr="00105242">
        <w:rPr>
          <w:iCs/>
          <w:lang w:val="es-AR"/>
        </w:rPr>
        <w:t xml:space="preserve"> </w:t>
      </w:r>
      <w:r w:rsidRPr="00105242">
        <w:rPr>
          <w:iCs/>
          <w:lang w:val="es-AR"/>
        </w:rPr>
        <w:t>… de</w:t>
      </w:r>
      <w:r w:rsidR="006D42A4" w:rsidRPr="00105242">
        <w:rPr>
          <w:iCs/>
          <w:lang w:val="es-AR"/>
        </w:rPr>
        <w:t xml:space="preserve"> </w:t>
      </w:r>
      <w:r w:rsidR="006D42A4" w:rsidRPr="00105242">
        <w:rPr>
          <w:lang w:val="es-AR"/>
        </w:rPr>
        <w:t>……………</w:t>
      </w:r>
      <w:r w:rsidRPr="00105242">
        <w:rPr>
          <w:iCs/>
          <w:lang w:val="es-AR"/>
        </w:rPr>
        <w:t xml:space="preserve"> de </w:t>
      </w:r>
      <w:r w:rsidR="00B26C61" w:rsidRPr="00105242">
        <w:rPr>
          <w:iCs/>
          <w:lang w:val="es-AR"/>
        </w:rPr>
        <w:t>20X1</w:t>
      </w:r>
      <w:r w:rsidRPr="00105242">
        <w:rPr>
          <w:iCs/>
          <w:lang w:val="es-AR"/>
        </w:rPr>
        <w:t xml:space="preserve">, el estado de resultados, el estado de evolución del patrimonio neto y el estado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655361AB" w14:textId="7CCFDE6E" w:rsidR="00484EE3" w:rsidRPr="00105242" w:rsidRDefault="00484EE3">
      <w:pPr>
        <w:tabs>
          <w:tab w:val="left" w:pos="426"/>
        </w:tabs>
        <w:ind w:left="567" w:right="580"/>
        <w:jc w:val="both"/>
        <w:rPr>
          <w:iCs/>
          <w:lang w:val="es-AR"/>
        </w:rPr>
      </w:pPr>
    </w:p>
    <w:p w14:paraId="66E6F336" w14:textId="4DA6994F" w:rsidR="00F678E7" w:rsidRPr="00105242" w:rsidRDefault="00CC58C3">
      <w:pPr>
        <w:tabs>
          <w:tab w:val="left" w:pos="426"/>
        </w:tabs>
        <w:ind w:left="567" w:right="567"/>
        <w:jc w:val="both"/>
        <w:rPr>
          <w:iCs/>
          <w:lang w:val="es-AR"/>
        </w:rPr>
      </w:pPr>
      <w:r w:rsidRPr="00105242">
        <w:rPr>
          <w:iCs/>
          <w:lang w:val="es-AR"/>
        </w:rPr>
        <w:t>En mi opinión, excepto por los efectos sobre las cifras correspondientes de</w:t>
      </w:r>
      <w:r w:rsidR="000409EC" w:rsidRPr="00105242">
        <w:rPr>
          <w:iCs/>
          <w:lang w:val="es-AR"/>
        </w:rPr>
        <w:t xml:space="preserve"> ejercicios</w:t>
      </w:r>
      <w:r w:rsidRPr="00105242">
        <w:rPr>
          <w:iCs/>
          <w:lang w:val="es-AR"/>
        </w:rPr>
        <w:t xml:space="preserve"> anteriores del hecho descripto en </w:t>
      </w:r>
      <w:r w:rsidR="001570BE" w:rsidRPr="00105242">
        <w:rPr>
          <w:iCs/>
          <w:lang w:val="es-AR"/>
        </w:rPr>
        <w:t>la sección</w:t>
      </w:r>
      <w:r w:rsidRPr="00105242">
        <w:rPr>
          <w:iCs/>
          <w:lang w:val="es-AR"/>
        </w:rPr>
        <w:t xml:space="preserve"> </w:t>
      </w:r>
      <w:r w:rsidRPr="00105242">
        <w:rPr>
          <w:i/>
          <w:lang w:val="es-AR"/>
        </w:rPr>
        <w:t>“Fundamento de la opinión con salvedades”,</w:t>
      </w:r>
      <w:r w:rsidRPr="00105242">
        <w:rPr>
          <w:iCs/>
          <w:lang w:val="es-AR"/>
        </w:rPr>
        <w:t xml:space="preserve"> los estados contables adjuntos presentan razonablemente, en </w:t>
      </w:r>
      <w:r w:rsidR="00004E1A" w:rsidRPr="00105242">
        <w:rPr>
          <w:iCs/>
          <w:lang w:val="es-AR"/>
        </w:rPr>
        <w:t>todos los aspectos significativos</w:t>
      </w:r>
      <w:r w:rsidRPr="00105242">
        <w:rPr>
          <w:iCs/>
          <w:lang w:val="es-AR"/>
        </w:rPr>
        <w:t>, la situación patrimonial de ABCD al … de</w:t>
      </w:r>
      <w:r w:rsidR="00410931" w:rsidRPr="00105242">
        <w:rPr>
          <w:iCs/>
          <w:lang w:val="es-AR"/>
        </w:rPr>
        <w:t xml:space="preserve"> </w:t>
      </w:r>
      <w:r w:rsidR="006D42A4" w:rsidRPr="00105242">
        <w:rPr>
          <w:lang w:val="es-AR"/>
        </w:rPr>
        <w:t>……………</w:t>
      </w:r>
      <w:r w:rsidR="001C20A3" w:rsidRPr="00105242">
        <w:rPr>
          <w:iCs/>
          <w:lang w:val="es-AR"/>
        </w:rPr>
        <w:t xml:space="preserve"> </w:t>
      </w:r>
      <w:r w:rsidRPr="00105242">
        <w:rPr>
          <w:iCs/>
          <w:lang w:val="es-AR"/>
        </w:rPr>
        <w:t xml:space="preserve">de </w:t>
      </w:r>
      <w:r w:rsidR="00B26C61" w:rsidRPr="00105242">
        <w:rPr>
          <w:iCs/>
          <w:lang w:val="es-AR"/>
        </w:rPr>
        <w:t>20X1</w:t>
      </w:r>
      <w:r w:rsidRPr="00105242">
        <w:rPr>
          <w:iCs/>
          <w:lang w:val="es-AR"/>
        </w:rPr>
        <w:t>, así como sus resultados, la evolución de su patrimonio</w:t>
      </w:r>
      <w:r w:rsidR="00410931" w:rsidRPr="00105242">
        <w:rPr>
          <w:iCs/>
          <w:lang w:val="es-AR"/>
        </w:rPr>
        <w:t xml:space="preserve"> </w:t>
      </w:r>
      <w:r w:rsidRPr="00105242">
        <w:rPr>
          <w:iCs/>
          <w:lang w:val="es-AR"/>
        </w:rPr>
        <w:t xml:space="preserve">neto y el flujo de su efectivo correspondientes al ejercicio finalizado en esa fecha, de conformidad con las </w:t>
      </w:r>
      <w:r w:rsidR="00422D20" w:rsidRPr="00105242">
        <w:rPr>
          <w:iCs/>
          <w:lang w:val="es-AR"/>
        </w:rPr>
        <w:t>Normas Contables Profesionales Argentinas</w:t>
      </w:r>
      <w:r w:rsidRPr="00105242">
        <w:rPr>
          <w:iCs/>
          <w:lang w:val="es-AR"/>
        </w:rPr>
        <w:t>.</w:t>
      </w:r>
    </w:p>
    <w:p w14:paraId="450D40D9" w14:textId="77777777" w:rsidR="00F678E7" w:rsidRPr="00105242" w:rsidRDefault="00F678E7">
      <w:pPr>
        <w:pStyle w:val="Textoindependiente"/>
        <w:tabs>
          <w:tab w:val="left" w:pos="426"/>
        </w:tabs>
        <w:ind w:left="567" w:right="567"/>
        <w:rPr>
          <w:iCs/>
          <w:lang w:val="es-AR"/>
        </w:rPr>
      </w:pPr>
    </w:p>
    <w:p w14:paraId="287DA3B1" w14:textId="77777777" w:rsidR="00F678E7" w:rsidRPr="00105242" w:rsidRDefault="00CC58C3">
      <w:pPr>
        <w:pStyle w:val="Ttulo4"/>
        <w:tabs>
          <w:tab w:val="left" w:pos="426"/>
        </w:tabs>
        <w:ind w:left="567" w:right="567"/>
        <w:jc w:val="left"/>
        <w:rPr>
          <w:lang w:val="es-AR"/>
        </w:rPr>
      </w:pPr>
      <w:r w:rsidRPr="00105242">
        <w:rPr>
          <w:lang w:val="es-AR"/>
        </w:rPr>
        <w:t>Fundamento de la opinión con salvedades</w:t>
      </w:r>
    </w:p>
    <w:p w14:paraId="76FD957D" w14:textId="77777777" w:rsidR="00F678E7" w:rsidRPr="00105242" w:rsidRDefault="00F678E7">
      <w:pPr>
        <w:pStyle w:val="Textoindependiente"/>
        <w:tabs>
          <w:tab w:val="left" w:pos="426"/>
        </w:tabs>
        <w:ind w:left="567" w:right="567"/>
        <w:rPr>
          <w:b/>
          <w:iCs/>
          <w:lang w:val="es-AR"/>
        </w:rPr>
      </w:pPr>
    </w:p>
    <w:p w14:paraId="0EDA5334" w14:textId="3B754B60" w:rsidR="00E71334" w:rsidRPr="00105242" w:rsidRDefault="00CC58C3">
      <w:pPr>
        <w:tabs>
          <w:tab w:val="left" w:pos="426"/>
        </w:tabs>
        <w:ind w:left="567" w:right="567"/>
        <w:jc w:val="both"/>
        <w:rPr>
          <w:iCs/>
          <w:lang w:val="es-AR"/>
        </w:rPr>
      </w:pPr>
      <w:r w:rsidRPr="00105242">
        <w:rPr>
          <w:iCs/>
          <w:lang w:val="es-AR"/>
        </w:rPr>
        <w:t xml:space="preserve">La </w:t>
      </w:r>
      <w:r w:rsidR="001868F2" w:rsidRPr="00105242">
        <w:rPr>
          <w:iCs/>
          <w:lang w:val="es-AR"/>
        </w:rPr>
        <w:t>Sociedad</w:t>
      </w:r>
      <w:r w:rsidRPr="00105242">
        <w:rPr>
          <w:iCs/>
          <w:lang w:val="es-AR"/>
        </w:rPr>
        <w:t xml:space="preserve"> expuso en </w:t>
      </w:r>
      <w:r w:rsidR="001868F2" w:rsidRPr="00105242">
        <w:rPr>
          <w:iCs/>
          <w:lang w:val="es-AR"/>
        </w:rPr>
        <w:t>sus</w:t>
      </w:r>
      <w:r w:rsidRPr="00105242">
        <w:rPr>
          <w:iCs/>
          <w:lang w:val="es-AR"/>
        </w:rPr>
        <w:t xml:space="preserve"> estados contables del </w:t>
      </w:r>
      <w:r w:rsidR="001868F2" w:rsidRPr="00105242">
        <w:rPr>
          <w:iCs/>
          <w:lang w:val="es-AR"/>
        </w:rPr>
        <w:t>ejercicio</w:t>
      </w:r>
      <w:r w:rsidRPr="00105242">
        <w:rPr>
          <w:iCs/>
          <w:lang w:val="es-AR"/>
        </w:rPr>
        <w:t xml:space="preserve"> anterior </w:t>
      </w:r>
      <w:r w:rsidR="001868F2" w:rsidRPr="00105242">
        <w:rPr>
          <w:iCs/>
          <w:lang w:val="es-AR"/>
        </w:rPr>
        <w:t>maquinarias</w:t>
      </w:r>
      <w:r w:rsidRPr="00105242">
        <w:rPr>
          <w:iCs/>
          <w:lang w:val="es-AR"/>
        </w:rPr>
        <w:t xml:space="preserve"> que se habían desafectado y que contaban con expectativas de venta en el corto plazo, en el rubro Bienes de uso del Activo no corriente, y correspondía que fueran expuestos en el Activo corriente en el rubro Otros activos. La situación descripta representa un incumplimiento de las </w:t>
      </w:r>
      <w:r w:rsidR="00422D20" w:rsidRPr="00105242">
        <w:rPr>
          <w:iCs/>
          <w:lang w:val="es-AR"/>
        </w:rPr>
        <w:t>Normas Contables Profesionales Argentinas</w:t>
      </w:r>
      <w:r w:rsidRPr="00105242">
        <w:rPr>
          <w:iCs/>
          <w:lang w:val="es-AR"/>
        </w:rPr>
        <w:t>, en consecuencia, mi opinión de auditoría sobre los estados contables correspondientes al ejercicio finalizado el … de</w:t>
      </w:r>
      <w:r w:rsidR="006D42A4" w:rsidRPr="00105242">
        <w:rPr>
          <w:iCs/>
          <w:lang w:val="es-AR"/>
        </w:rPr>
        <w:t xml:space="preserve"> </w:t>
      </w:r>
      <w:r w:rsidR="006D42A4" w:rsidRPr="00105242">
        <w:rPr>
          <w:lang w:val="es-AR"/>
        </w:rPr>
        <w:t xml:space="preserve">…………… </w:t>
      </w:r>
      <w:r w:rsidRPr="00105242">
        <w:rPr>
          <w:iCs/>
          <w:lang w:val="es-AR"/>
        </w:rPr>
        <w:t xml:space="preserve">de </w:t>
      </w:r>
      <w:r w:rsidR="00B26C61" w:rsidRPr="00105242">
        <w:rPr>
          <w:iCs/>
          <w:lang w:val="es-AR"/>
        </w:rPr>
        <w:t>20X0</w:t>
      </w:r>
      <w:r w:rsidRPr="00105242">
        <w:rPr>
          <w:iCs/>
          <w:lang w:val="es-AR"/>
        </w:rPr>
        <w:t xml:space="preserve"> fue una opinión </w:t>
      </w:r>
      <w:r w:rsidR="0052195E" w:rsidRPr="00105242">
        <w:rPr>
          <w:iCs/>
          <w:lang w:val="es-AR"/>
        </w:rPr>
        <w:t>con salvedades</w:t>
      </w:r>
      <w:r w:rsidRPr="00105242">
        <w:rPr>
          <w:iCs/>
          <w:lang w:val="es-AR"/>
        </w:rPr>
        <w:t xml:space="preserve"> por la </w:t>
      </w:r>
      <w:r w:rsidR="0052195E" w:rsidRPr="00105242">
        <w:rPr>
          <w:iCs/>
          <w:lang w:val="es-AR"/>
        </w:rPr>
        <w:t>incorrecta</w:t>
      </w:r>
      <w:r w:rsidRPr="00105242">
        <w:rPr>
          <w:iCs/>
          <w:lang w:val="es-AR"/>
        </w:rPr>
        <w:t xml:space="preserve"> exposición de los citados bienes. Mi opinión sobre los estados contables del </w:t>
      </w:r>
      <w:r w:rsidR="0052195E" w:rsidRPr="00105242">
        <w:rPr>
          <w:iCs/>
          <w:lang w:val="es-AR"/>
        </w:rPr>
        <w:t>ejercicio</w:t>
      </w:r>
      <w:r w:rsidRPr="00105242">
        <w:rPr>
          <w:iCs/>
          <w:lang w:val="es-AR"/>
        </w:rPr>
        <w:t xml:space="preserve"> actual también es una opinión </w:t>
      </w:r>
      <w:r w:rsidR="0052195E" w:rsidRPr="00105242">
        <w:rPr>
          <w:iCs/>
          <w:lang w:val="es-AR"/>
        </w:rPr>
        <w:t>con salvedades</w:t>
      </w:r>
      <w:r w:rsidRPr="00105242">
        <w:rPr>
          <w:iCs/>
          <w:lang w:val="es-AR"/>
        </w:rPr>
        <w:t xml:space="preserve"> debido al</w:t>
      </w:r>
      <w:r w:rsidR="00484EE3" w:rsidRPr="00105242">
        <w:rPr>
          <w:iCs/>
          <w:lang w:val="es-AR"/>
        </w:rPr>
        <w:t xml:space="preserve"> efecto de este hecho sobre la comparabilidad entre los </w:t>
      </w:r>
      <w:r w:rsidR="0052195E" w:rsidRPr="00105242">
        <w:rPr>
          <w:iCs/>
          <w:lang w:val="es-AR"/>
        </w:rPr>
        <w:t>saldos del ejercicio actual</w:t>
      </w:r>
      <w:r w:rsidR="00484EE3" w:rsidRPr="00105242">
        <w:rPr>
          <w:iCs/>
          <w:lang w:val="es-AR"/>
        </w:rPr>
        <w:t xml:space="preserve"> y las cifras correspondientes del </w:t>
      </w:r>
      <w:r w:rsidR="0052195E" w:rsidRPr="00105242">
        <w:rPr>
          <w:iCs/>
          <w:lang w:val="es-AR"/>
        </w:rPr>
        <w:t>ejercicio</w:t>
      </w:r>
      <w:r w:rsidR="00484EE3" w:rsidRPr="00105242">
        <w:rPr>
          <w:iCs/>
          <w:lang w:val="es-AR"/>
        </w:rPr>
        <w:t xml:space="preserve"> anterior.</w:t>
      </w:r>
    </w:p>
    <w:p w14:paraId="437F86F9" w14:textId="77777777" w:rsidR="00E71334" w:rsidRPr="00105242" w:rsidRDefault="00E71334">
      <w:pPr>
        <w:tabs>
          <w:tab w:val="left" w:pos="426"/>
        </w:tabs>
        <w:ind w:left="567" w:right="567"/>
        <w:jc w:val="both"/>
        <w:rPr>
          <w:iCs/>
          <w:lang w:val="es-AR"/>
        </w:rPr>
      </w:pPr>
    </w:p>
    <w:p w14:paraId="68E24174" w14:textId="4660825D" w:rsidR="00F678E7" w:rsidRPr="00105242" w:rsidRDefault="00CC58C3">
      <w:pPr>
        <w:tabs>
          <w:tab w:val="left" w:pos="426"/>
        </w:tabs>
        <w:ind w:left="567" w:right="567"/>
        <w:jc w:val="both"/>
        <w:rPr>
          <w:iCs/>
          <w:lang w:val="es-AR"/>
        </w:rPr>
      </w:pPr>
      <w:r w:rsidRPr="00105242">
        <w:rPr>
          <w:iCs/>
          <w:lang w:val="es-AR"/>
        </w:rPr>
        <w:t xml:space="preserve">He llevado a cabo mi auditoría de conformidad con las normas de auditoría establecidas en </w:t>
      </w:r>
      <w:r w:rsidR="005C597F" w:rsidRPr="00105242">
        <w:rPr>
          <w:lang w:val="es-AR"/>
        </w:rPr>
        <w:t xml:space="preserve">la sección III.A de </w:t>
      </w:r>
      <w:r w:rsidRPr="00105242">
        <w:rPr>
          <w:iCs/>
          <w:lang w:val="es-AR"/>
        </w:rPr>
        <w:t xml:space="preserve">la Resolución Técnica N° 37 de la </w:t>
      </w:r>
      <w:r w:rsidR="00D74230" w:rsidRPr="00105242">
        <w:rPr>
          <w:iCs/>
          <w:lang w:val="es-AR"/>
        </w:rPr>
        <w:t>Federación Argentina de Consejos Profesionales de Ciencias Económicas (FACPCE)</w:t>
      </w:r>
      <w:r w:rsidRPr="00105242">
        <w:rPr>
          <w:iCs/>
          <w:lang w:val="es-AR"/>
        </w:rPr>
        <w:t xml:space="preserve">. Mis responsabilidades de acuerdo con dichas normas se describen más adelante en la sección </w:t>
      </w:r>
      <w:r w:rsidR="00D6175D" w:rsidRPr="00105242">
        <w:rPr>
          <w:i/>
          <w:lang w:val="es-AR"/>
        </w:rPr>
        <w:t>“</w:t>
      </w:r>
      <w:r w:rsidRPr="00105242">
        <w:rPr>
          <w:i/>
          <w:lang w:val="es-AR"/>
        </w:rPr>
        <w:t>Responsabilidades del auditor en relación con la auditoría de los estados contables</w:t>
      </w:r>
      <w:r w:rsidR="005F6B5C" w:rsidRPr="00105242">
        <w:rPr>
          <w:i/>
          <w:lang w:val="es-AR"/>
        </w:rPr>
        <w:t>”</w:t>
      </w:r>
      <w:r w:rsidRPr="00105242">
        <w:rPr>
          <w:i/>
          <w:lang w:val="es-AR"/>
        </w:rPr>
        <w:t xml:space="preserve"> </w:t>
      </w:r>
      <w:r w:rsidRPr="00105242">
        <w:rPr>
          <w:lang w:val="es-AR"/>
        </w:rPr>
        <w:t xml:space="preserve">de </w:t>
      </w:r>
      <w:r w:rsidRPr="00105242">
        <w:rPr>
          <w:lang w:val="es-AR"/>
        </w:rPr>
        <w:lastRenderedPageBreak/>
        <w:t>mi informe</w:t>
      </w:r>
      <w:r w:rsidRPr="00105242">
        <w:rPr>
          <w:i/>
          <w:lang w:val="es-AR"/>
        </w:rPr>
        <w:t>.</w:t>
      </w:r>
      <w:r w:rsidRPr="00105242">
        <w:rPr>
          <w:iCs/>
          <w:lang w:val="es-AR"/>
        </w:rPr>
        <w:t xml:space="preserve"> Soy independiente de ABCD y he cumplido las demás responsabilidades de ética de conformidad con los requerimientos del Código de Ética del Consejo Profesional de Ciencias Económicas de</w:t>
      </w:r>
      <w:r w:rsidR="006D42A4" w:rsidRPr="00105242">
        <w:rPr>
          <w:iCs/>
          <w:lang w:val="es-AR"/>
        </w:rPr>
        <w:t xml:space="preserve"> </w:t>
      </w:r>
      <w:r w:rsidR="006D42A4" w:rsidRPr="00105242">
        <w:rPr>
          <w:lang w:val="es-AR"/>
        </w:rPr>
        <w:t xml:space="preserve">………………………… </w:t>
      </w:r>
      <w:r w:rsidRPr="00105242">
        <w:rPr>
          <w:iCs/>
          <w:lang w:val="es-AR"/>
        </w:rPr>
        <w:t>y de la Resolución Técnica N° 37 de la FACPCE. Considero que los elementos de juicio que he obtenido proporcionan una base suficiente y adecuada para mi opinión con salvedades.</w:t>
      </w:r>
    </w:p>
    <w:p w14:paraId="4AF5FA9F" w14:textId="77777777" w:rsidR="00F678E7" w:rsidRPr="00105242" w:rsidRDefault="00F678E7">
      <w:pPr>
        <w:pStyle w:val="Textoindependiente"/>
        <w:tabs>
          <w:tab w:val="left" w:pos="426"/>
        </w:tabs>
        <w:ind w:left="567" w:right="567"/>
        <w:rPr>
          <w:iCs/>
          <w:lang w:val="es-AR"/>
        </w:rPr>
      </w:pPr>
    </w:p>
    <w:p w14:paraId="3356EADD" w14:textId="25E9E437" w:rsidR="00505AF9" w:rsidRPr="00105242" w:rsidRDefault="00505AF9">
      <w:pPr>
        <w:pStyle w:val="Ttulo4"/>
        <w:tabs>
          <w:tab w:val="left" w:pos="426"/>
        </w:tabs>
        <w:ind w:left="567" w:right="580"/>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287CE12D" w14:textId="77777777" w:rsidR="00505AF9" w:rsidRPr="00105242" w:rsidRDefault="00505AF9">
      <w:pPr>
        <w:pStyle w:val="Textoindependiente"/>
        <w:tabs>
          <w:tab w:val="left" w:pos="426"/>
        </w:tabs>
        <w:ind w:left="851" w:right="580"/>
        <w:rPr>
          <w:bCs/>
          <w:iCs/>
          <w:lang w:val="es-AR"/>
        </w:rPr>
      </w:pPr>
    </w:p>
    <w:p w14:paraId="30E6D269" w14:textId="50B5C3D1" w:rsidR="00505AF9" w:rsidRPr="00105242" w:rsidRDefault="00505AF9">
      <w:pPr>
        <w:tabs>
          <w:tab w:val="left" w:pos="426"/>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4503FD" w:rsidRPr="00105242">
        <w:rPr>
          <w:lang w:val="es-AR"/>
        </w:rPr>
        <w:t>…………………………</w:t>
      </w:r>
      <w:r w:rsidRPr="00105242">
        <w:rPr>
          <w:lang w:val="es-AR"/>
        </w:rPr>
        <w:t xml:space="preserve"> </w:t>
      </w:r>
      <w:r w:rsidRPr="00105242">
        <w:rPr>
          <w:i/>
          <w:lang w:val="es-AR"/>
        </w:rPr>
        <w:t>{mencionar los documentos que acompañan a los estados</w:t>
      </w:r>
      <w:r w:rsidR="00180B7F"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2222CAB5" w14:textId="77777777" w:rsidR="00505AF9" w:rsidRPr="00105242" w:rsidRDefault="00505AF9">
      <w:pPr>
        <w:pStyle w:val="Textoindependiente"/>
        <w:tabs>
          <w:tab w:val="left" w:pos="426"/>
        </w:tabs>
        <w:ind w:left="567" w:right="567"/>
        <w:rPr>
          <w:lang w:val="es-AR"/>
        </w:rPr>
      </w:pPr>
    </w:p>
    <w:p w14:paraId="2BC73CF3" w14:textId="69CA1838" w:rsidR="00505AF9" w:rsidRPr="00105242" w:rsidRDefault="00505AF9">
      <w:pPr>
        <w:pStyle w:val="Textoindependiente"/>
        <w:tabs>
          <w:tab w:val="left" w:pos="426"/>
        </w:tabs>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1579FCCA" w14:textId="77777777" w:rsidR="00505AF9" w:rsidRPr="00105242" w:rsidRDefault="00505AF9">
      <w:pPr>
        <w:pStyle w:val="Textoindependiente"/>
        <w:tabs>
          <w:tab w:val="left" w:pos="426"/>
        </w:tabs>
        <w:ind w:left="567" w:right="567"/>
        <w:rPr>
          <w:lang w:val="es-AR"/>
        </w:rPr>
      </w:pPr>
    </w:p>
    <w:p w14:paraId="03E381F1" w14:textId="77777777" w:rsidR="00505AF9" w:rsidRPr="00105242" w:rsidRDefault="00505AF9">
      <w:pPr>
        <w:pStyle w:val="Textoindependiente"/>
        <w:tabs>
          <w:tab w:val="left" w:pos="426"/>
        </w:tabs>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9FCA2A3" w14:textId="77777777" w:rsidR="00505AF9" w:rsidRPr="00105242" w:rsidRDefault="00505AF9">
      <w:pPr>
        <w:pStyle w:val="Textoindependiente"/>
        <w:ind w:left="567" w:right="567"/>
        <w:jc w:val="both"/>
        <w:rPr>
          <w:lang w:val="es-AR"/>
        </w:rPr>
      </w:pPr>
    </w:p>
    <w:p w14:paraId="7A1E7BFC" w14:textId="7EDA9E21" w:rsidR="00505AF9" w:rsidRPr="00105242" w:rsidRDefault="00DD4870">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En tal sentido, informo que las afirmaciones </w:t>
      </w:r>
      <w:r w:rsidR="0052195E" w:rsidRPr="00105242">
        <w:rPr>
          <w:lang w:val="es-AR"/>
        </w:rPr>
        <w:t xml:space="preserve">que el Directorio hace en la Memoria </w:t>
      </w:r>
      <w:r w:rsidRPr="00105242">
        <w:rPr>
          <w:lang w:val="es-AR"/>
        </w:rPr>
        <w:t xml:space="preserve">vinculadas con la comparabilidad de un ejercicio a otro, entre los rubros bienes de uso y otros activos contienen las mismas incorrecciones mencionadas en la sección </w:t>
      </w:r>
      <w:r w:rsidRPr="00105242">
        <w:rPr>
          <w:i/>
          <w:iCs/>
          <w:lang w:val="es-AR"/>
        </w:rPr>
        <w:t>"Fundamento de la opinión con salvedades”</w:t>
      </w:r>
      <w:r w:rsidRPr="00105242">
        <w:rPr>
          <w:lang w:val="es-AR"/>
        </w:rPr>
        <w:t>.</w:t>
      </w:r>
    </w:p>
    <w:p w14:paraId="6717F831" w14:textId="77777777" w:rsidR="00DD4870" w:rsidRPr="00105242" w:rsidRDefault="00DD4870">
      <w:pPr>
        <w:pStyle w:val="Textoindependiente"/>
        <w:ind w:left="567" w:right="567"/>
        <w:jc w:val="both"/>
        <w:rPr>
          <w:lang w:val="es-AR"/>
        </w:rPr>
      </w:pPr>
    </w:p>
    <w:p w14:paraId="71331DBB" w14:textId="16C8F96B"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510879B5" w14:textId="77777777" w:rsidR="00F678E7" w:rsidRPr="00105242" w:rsidRDefault="00F678E7">
      <w:pPr>
        <w:pStyle w:val="Textoindependiente"/>
        <w:ind w:left="567" w:right="567"/>
        <w:rPr>
          <w:b/>
          <w:i/>
          <w:lang w:val="es-AR"/>
        </w:rPr>
      </w:pPr>
    </w:p>
    <w:p w14:paraId="4D31E873" w14:textId="38698FD0" w:rsidR="00F678E7" w:rsidRPr="00105242" w:rsidRDefault="00CC58C3">
      <w:pPr>
        <w:ind w:left="567" w:right="567"/>
        <w:jc w:val="both"/>
        <w:rPr>
          <w:iCs/>
          <w:lang w:val="es-AR"/>
        </w:rPr>
      </w:pPr>
      <w:r w:rsidRPr="00105242">
        <w:rPr>
          <w:iCs/>
          <w:lang w:val="es-AR"/>
        </w:rPr>
        <w:t xml:space="preserve">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 xml:space="preserve">de ABCD es responsable de la preparación y presentación razonable de los estados contables adjuntos de conformidad con las </w:t>
      </w:r>
      <w:r w:rsidR="00422D20" w:rsidRPr="00105242">
        <w:rPr>
          <w:iCs/>
          <w:lang w:val="es-AR"/>
        </w:rPr>
        <w:t>Normas Contables Profesionales Argentinas</w:t>
      </w:r>
      <w:r w:rsidRPr="00105242">
        <w:rPr>
          <w:iCs/>
          <w:lang w:val="es-AR"/>
        </w:rPr>
        <w:t>, y del control interno que considere necesario para permitir la preparación de estados contables libres de incorrección significativa {puede agregarse “, debida a fraude o error”}.</w:t>
      </w:r>
    </w:p>
    <w:p w14:paraId="0EAF5980" w14:textId="77777777" w:rsidR="00F678E7" w:rsidRPr="00105242" w:rsidRDefault="00F678E7">
      <w:pPr>
        <w:pStyle w:val="Textoindependiente"/>
        <w:ind w:left="567"/>
        <w:rPr>
          <w:iCs/>
          <w:lang w:val="es-AR"/>
        </w:rPr>
      </w:pPr>
    </w:p>
    <w:p w14:paraId="3EBC2667" w14:textId="7B2D141A" w:rsidR="000733A5" w:rsidRPr="00105242" w:rsidRDefault="000733A5">
      <w:pPr>
        <w:pStyle w:val="Textoindependiente"/>
        <w:ind w:left="567" w:right="567"/>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1261C924" w14:textId="77777777" w:rsidR="00F678E7" w:rsidRPr="00105242" w:rsidRDefault="00F678E7">
      <w:pPr>
        <w:pStyle w:val="Textoindependiente"/>
        <w:ind w:left="567" w:right="567"/>
        <w:rPr>
          <w:iCs/>
          <w:lang w:val="es-AR"/>
        </w:rPr>
      </w:pPr>
    </w:p>
    <w:p w14:paraId="4C6E1C5B" w14:textId="77777777" w:rsidR="00F678E7" w:rsidRPr="00105242" w:rsidRDefault="00CC58C3">
      <w:pPr>
        <w:pStyle w:val="Ttulo4"/>
        <w:ind w:left="567" w:right="567"/>
        <w:rPr>
          <w:lang w:val="es-AR"/>
        </w:rPr>
      </w:pPr>
      <w:r w:rsidRPr="00105242">
        <w:rPr>
          <w:lang w:val="es-AR"/>
        </w:rPr>
        <w:t>Responsabilidades del auditor en relación con la auditoría de los estados contables</w:t>
      </w:r>
    </w:p>
    <w:p w14:paraId="3742A454" w14:textId="77777777" w:rsidR="00F678E7" w:rsidRPr="00105242" w:rsidRDefault="00F678E7">
      <w:pPr>
        <w:pStyle w:val="Textoindependiente"/>
        <w:ind w:left="567" w:right="567"/>
        <w:rPr>
          <w:b/>
          <w:iCs/>
          <w:lang w:val="es-AR"/>
        </w:rPr>
      </w:pPr>
    </w:p>
    <w:p w14:paraId="12A6F91E" w14:textId="77777777" w:rsidR="00F678E7" w:rsidRPr="00105242" w:rsidRDefault="00CC58C3">
      <w:pPr>
        <w:ind w:left="567" w:right="567"/>
        <w:jc w:val="both"/>
        <w:rPr>
          <w:iCs/>
          <w:lang w:val="es-AR"/>
        </w:rPr>
      </w:pPr>
      <w:r w:rsidRPr="00105242">
        <w:rPr>
          <w:iCs/>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32D11BBA" w14:textId="77777777" w:rsidR="00F678E7" w:rsidRPr="00105242" w:rsidRDefault="00CC58C3">
      <w:pPr>
        <w:ind w:left="567" w:right="567"/>
        <w:jc w:val="both"/>
        <w:rPr>
          <w:iCs/>
          <w:lang w:val="es-AR"/>
        </w:rPr>
      </w:pPr>
      <w:r w:rsidRPr="00105242">
        <w:rPr>
          <w:iCs/>
          <w:lang w:val="es-AR"/>
        </w:rPr>
        <w:lastRenderedPageBreak/>
        <w:t>Como parte de una auditoría de conformidad con la RT 37 de la FACPCE, aplico mi juicio profesional y mantengo una actitud de escepticismo profesional durante toda la auditoría. También:</w:t>
      </w:r>
    </w:p>
    <w:p w14:paraId="1B216AF7" w14:textId="77777777" w:rsidR="00F678E7" w:rsidRPr="00105242" w:rsidRDefault="00F678E7">
      <w:pPr>
        <w:pStyle w:val="Textoindependiente"/>
        <w:ind w:left="567" w:right="567"/>
        <w:rPr>
          <w:iCs/>
          <w:lang w:val="es-AR"/>
        </w:rPr>
      </w:pPr>
    </w:p>
    <w:p w14:paraId="6C1148A4" w14:textId="77777777" w:rsidR="00F678E7" w:rsidRPr="00105242" w:rsidRDefault="00CC58C3" w:rsidP="00D861E6">
      <w:pPr>
        <w:pStyle w:val="Prrafodelista"/>
        <w:numPr>
          <w:ilvl w:val="1"/>
          <w:numId w:val="29"/>
        </w:numPr>
        <w:ind w:left="851" w:right="567" w:hanging="284"/>
        <w:rPr>
          <w:iCs/>
          <w:lang w:val="es-AR"/>
        </w:rPr>
      </w:pPr>
      <w:r w:rsidRPr="00105242">
        <w:rPr>
          <w:iCs/>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6E1C9D48" w14:textId="77777777" w:rsidR="00F678E7" w:rsidRPr="00105242" w:rsidRDefault="00F678E7">
      <w:pPr>
        <w:pStyle w:val="Textoindependiente"/>
        <w:ind w:left="567" w:right="567"/>
        <w:rPr>
          <w:iCs/>
          <w:lang w:val="es-AR"/>
        </w:rPr>
      </w:pPr>
    </w:p>
    <w:p w14:paraId="5ACACDF6" w14:textId="77777777" w:rsidR="00F678E7" w:rsidRPr="00105242" w:rsidRDefault="00CC58C3" w:rsidP="00D861E6">
      <w:pPr>
        <w:pStyle w:val="Prrafodelista"/>
        <w:numPr>
          <w:ilvl w:val="1"/>
          <w:numId w:val="29"/>
        </w:numPr>
        <w:tabs>
          <w:tab w:val="left" w:pos="851"/>
        </w:tabs>
        <w:ind w:left="851" w:right="567" w:hanging="284"/>
        <w:rPr>
          <w:iCs/>
          <w:lang w:val="es-AR"/>
        </w:rPr>
      </w:pPr>
      <w:r w:rsidRPr="00105242">
        <w:rPr>
          <w:iCs/>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14C4B7B" w14:textId="77777777" w:rsidR="00F678E7" w:rsidRPr="00105242" w:rsidRDefault="00F678E7">
      <w:pPr>
        <w:pStyle w:val="Textoindependiente"/>
        <w:tabs>
          <w:tab w:val="left" w:pos="851"/>
        </w:tabs>
        <w:ind w:left="851" w:right="567" w:hanging="284"/>
        <w:rPr>
          <w:iCs/>
          <w:lang w:val="es-AR"/>
        </w:rPr>
      </w:pPr>
    </w:p>
    <w:p w14:paraId="16E717B1" w14:textId="58A6E2B5" w:rsidR="00F678E7" w:rsidRPr="00105242" w:rsidRDefault="00CC58C3" w:rsidP="00D861E6">
      <w:pPr>
        <w:pStyle w:val="Prrafodelista"/>
        <w:numPr>
          <w:ilvl w:val="1"/>
          <w:numId w:val="29"/>
        </w:numPr>
        <w:tabs>
          <w:tab w:val="left" w:pos="851"/>
        </w:tabs>
        <w:ind w:left="851" w:right="567" w:hanging="284"/>
        <w:rPr>
          <w:iCs/>
          <w:lang w:val="es-AR"/>
        </w:rPr>
      </w:pPr>
      <w:r w:rsidRPr="00105242">
        <w:rPr>
          <w:iCs/>
          <w:lang w:val="es-AR"/>
        </w:rPr>
        <w:t xml:space="preserve">Evalúo si las políticas contables aplicadas son adecuadas, así como la razonabilidad de las estimaciones contables y la correspondiente información revelada por 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de ABCD</w:t>
      </w:r>
    </w:p>
    <w:p w14:paraId="3A849E71" w14:textId="77777777" w:rsidR="00F678E7" w:rsidRPr="00105242" w:rsidRDefault="00F678E7">
      <w:pPr>
        <w:pStyle w:val="Textoindependiente"/>
        <w:tabs>
          <w:tab w:val="left" w:pos="851"/>
        </w:tabs>
        <w:ind w:leftChars="257" w:left="849" w:right="567" w:hanging="284"/>
        <w:rPr>
          <w:iCs/>
          <w:lang w:val="es-AR"/>
        </w:rPr>
      </w:pPr>
    </w:p>
    <w:p w14:paraId="2C7905A5" w14:textId="09100852" w:rsidR="00F678E7" w:rsidRPr="00105242" w:rsidRDefault="00CC58C3" w:rsidP="00D861E6">
      <w:pPr>
        <w:pStyle w:val="Prrafodelista"/>
        <w:numPr>
          <w:ilvl w:val="1"/>
          <w:numId w:val="29"/>
        </w:numPr>
        <w:tabs>
          <w:tab w:val="left" w:pos="851"/>
        </w:tabs>
        <w:ind w:leftChars="257" w:left="849" w:right="567" w:hanging="284"/>
        <w:rPr>
          <w:iCs/>
          <w:lang w:val="es-AR"/>
        </w:rPr>
      </w:pPr>
      <w:r w:rsidRPr="00105242">
        <w:rPr>
          <w:iCs/>
          <w:lang w:val="es-AR"/>
        </w:rPr>
        <w:t xml:space="preserve">Concluyo sobre lo adecuado de la utilización por 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w:t>
      </w:r>
      <w:r w:rsidRPr="00105242">
        <w:rPr>
          <w:iCs/>
          <w:w w:val="150"/>
          <w:lang w:val="es-AR"/>
        </w:rPr>
        <w:t xml:space="preserve"> </w:t>
      </w:r>
      <w:r w:rsidRPr="00105242">
        <w:rPr>
          <w:iCs/>
          <w:lang w:val="es-AR"/>
        </w:rPr>
        <w:t>juicio obtenidos hasta</w:t>
      </w:r>
      <w:r w:rsidRPr="00105242">
        <w:rPr>
          <w:iCs/>
          <w:w w:val="150"/>
          <w:lang w:val="es-AR"/>
        </w:rPr>
        <w:t xml:space="preserve"> </w:t>
      </w:r>
      <w:r w:rsidRPr="00105242">
        <w:rPr>
          <w:iCs/>
          <w:lang w:val="es-AR"/>
        </w:rPr>
        <w:t xml:space="preserve">la fecha de </w:t>
      </w:r>
      <w:r w:rsidR="00165A63" w:rsidRPr="00105242">
        <w:rPr>
          <w:iCs/>
          <w:lang w:val="es-AR"/>
        </w:rPr>
        <w:t xml:space="preserve">mi </w:t>
      </w:r>
      <w:r w:rsidRPr="00105242">
        <w:rPr>
          <w:iCs/>
          <w:lang w:val="es-AR"/>
        </w:rPr>
        <w:t>informe de</w:t>
      </w:r>
      <w:r w:rsidR="006D42A4" w:rsidRPr="00105242">
        <w:rPr>
          <w:iCs/>
          <w:lang w:val="es-AR"/>
        </w:rPr>
        <w:t xml:space="preserve"> </w:t>
      </w:r>
      <w:r w:rsidRPr="00105242">
        <w:rPr>
          <w:iCs/>
          <w:lang w:val="es-AR"/>
        </w:rPr>
        <w:t>auditoría. Sin embargo, hechos o condiciones futuros pueden ser causa de que la Sociedad deje de ser una empresa en funcionamiento.</w:t>
      </w:r>
    </w:p>
    <w:p w14:paraId="39DA5CC4" w14:textId="77777777" w:rsidR="00F678E7" w:rsidRPr="00105242" w:rsidRDefault="00F678E7">
      <w:pPr>
        <w:pStyle w:val="Textoindependiente"/>
        <w:tabs>
          <w:tab w:val="left" w:pos="851"/>
        </w:tabs>
        <w:ind w:leftChars="257" w:left="849" w:right="567" w:hanging="284"/>
        <w:rPr>
          <w:iCs/>
          <w:lang w:val="es-AR"/>
        </w:rPr>
      </w:pPr>
    </w:p>
    <w:p w14:paraId="09258C2B" w14:textId="7A72D68A" w:rsidR="00F678E7" w:rsidRPr="00105242" w:rsidRDefault="00CC58C3" w:rsidP="00D861E6">
      <w:pPr>
        <w:pStyle w:val="Prrafodelista"/>
        <w:numPr>
          <w:ilvl w:val="1"/>
          <w:numId w:val="29"/>
        </w:numPr>
        <w:tabs>
          <w:tab w:val="left" w:pos="851"/>
          <w:tab w:val="left" w:pos="1533"/>
        </w:tabs>
        <w:ind w:leftChars="257" w:left="849" w:right="567" w:hanging="284"/>
        <w:rPr>
          <w:iCs/>
          <w:lang w:val="es-AR"/>
        </w:rPr>
      </w:pPr>
      <w:r w:rsidRPr="00105242">
        <w:rPr>
          <w:iCs/>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229D6538" w14:textId="77777777" w:rsidR="00EC3393" w:rsidRPr="00105242" w:rsidRDefault="00EC3393">
      <w:pPr>
        <w:pStyle w:val="Prrafodelista"/>
        <w:tabs>
          <w:tab w:val="left" w:pos="851"/>
          <w:tab w:val="left" w:pos="1533"/>
        </w:tabs>
        <w:ind w:leftChars="257" w:left="849" w:right="567" w:hanging="284"/>
        <w:rPr>
          <w:iCs/>
          <w:lang w:val="es-AR"/>
        </w:rPr>
      </w:pPr>
    </w:p>
    <w:p w14:paraId="264FF77F" w14:textId="471BDB73" w:rsidR="00EC3393" w:rsidRPr="00105242" w:rsidRDefault="00EC3393" w:rsidP="00D861E6">
      <w:pPr>
        <w:pStyle w:val="Prrafodelista"/>
        <w:numPr>
          <w:ilvl w:val="1"/>
          <w:numId w:val="29"/>
        </w:numPr>
        <w:tabs>
          <w:tab w:val="left" w:pos="851"/>
          <w:tab w:val="left" w:pos="1533"/>
        </w:tabs>
        <w:ind w:leftChars="257" w:left="849" w:right="567" w:hanging="284"/>
        <w:rPr>
          <w:iCs/>
          <w:lang w:val="es-AR"/>
        </w:rPr>
      </w:pPr>
      <w:r w:rsidRPr="00105242">
        <w:rPr>
          <w:iCs/>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iCs/>
          <w:lang w:val="es-AR"/>
        </w:rPr>
        <w:t>contables</w:t>
      </w:r>
      <w:r w:rsidRPr="00105242">
        <w:rPr>
          <w:iCs/>
          <w:lang w:val="es-AR"/>
        </w:rPr>
        <w:t xml:space="preserve">. Soy responsable de la </w:t>
      </w:r>
      <w:r w:rsidR="001C577F" w:rsidRPr="00105242">
        <w:rPr>
          <w:iCs/>
          <w:lang w:val="es-AR"/>
        </w:rPr>
        <w:t>d</w:t>
      </w:r>
      <w:r w:rsidR="005455BD" w:rsidRPr="00105242">
        <w:rPr>
          <w:iCs/>
          <w:lang w:val="es-AR"/>
        </w:rPr>
        <w:t>irección</w:t>
      </w:r>
      <w:r w:rsidRPr="00105242">
        <w:rPr>
          <w:iCs/>
          <w:lang w:val="es-AR"/>
        </w:rPr>
        <w:t>, supervisión y realización de la auditoría del Grupo. Soy el único responsable de mi opinión de auditoría}.</w:t>
      </w:r>
    </w:p>
    <w:p w14:paraId="64D67E54" w14:textId="77777777" w:rsidR="00EC3393" w:rsidRPr="00105242" w:rsidRDefault="00EC3393">
      <w:pPr>
        <w:tabs>
          <w:tab w:val="left" w:pos="1247"/>
        </w:tabs>
        <w:ind w:left="567" w:right="567"/>
        <w:jc w:val="both"/>
        <w:rPr>
          <w:lang w:val="es-AR"/>
        </w:rPr>
      </w:pPr>
    </w:p>
    <w:p w14:paraId="13B94964" w14:textId="5BC506F3" w:rsidR="00EC3393" w:rsidRPr="00105242" w:rsidRDefault="00EC3393">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41FAF6E1" w14:textId="77777777" w:rsidR="00EC3393" w:rsidRPr="00105242" w:rsidRDefault="00EC3393">
      <w:pPr>
        <w:pStyle w:val="Textoindependiente"/>
        <w:ind w:left="567" w:right="567"/>
        <w:rPr>
          <w:lang w:val="es-AR"/>
        </w:rPr>
      </w:pPr>
    </w:p>
    <w:p w14:paraId="53DDFBB7" w14:textId="77777777" w:rsidR="00EC3393" w:rsidRPr="00105242" w:rsidRDefault="00EC3393">
      <w:pPr>
        <w:pStyle w:val="Ttulo3"/>
        <w:ind w:left="567" w:right="567"/>
        <w:rPr>
          <w:u w:val="single"/>
          <w:lang w:val="es-AR"/>
        </w:rPr>
      </w:pPr>
    </w:p>
    <w:p w14:paraId="299F6139" w14:textId="57C9E235" w:rsidR="00F678E7" w:rsidRPr="00105242" w:rsidRDefault="00CC58C3">
      <w:pPr>
        <w:ind w:left="567" w:right="567"/>
        <w:jc w:val="both"/>
        <w:rPr>
          <w:b/>
          <w:iCs/>
          <w:lang w:val="es-AR"/>
        </w:rPr>
      </w:pPr>
      <w:r w:rsidRPr="00105242">
        <w:rPr>
          <w:b/>
          <w:iCs/>
          <w:u w:val="single"/>
          <w:lang w:val="es-AR"/>
        </w:rPr>
        <w:t>Informe sobre otros requerimientos legales y reglamentarios</w:t>
      </w:r>
    </w:p>
    <w:p w14:paraId="62618107" w14:textId="77777777" w:rsidR="00F678E7" w:rsidRPr="00105242" w:rsidRDefault="00F678E7">
      <w:pPr>
        <w:pStyle w:val="Textoindependiente"/>
        <w:ind w:left="567" w:right="567"/>
        <w:rPr>
          <w:b/>
          <w:iCs/>
          <w:lang w:val="es-AR"/>
        </w:rPr>
      </w:pPr>
    </w:p>
    <w:p w14:paraId="78D53B3F" w14:textId="5482FDF2" w:rsidR="00F678E7" w:rsidRPr="00105242" w:rsidRDefault="00CC58C3" w:rsidP="00D861E6">
      <w:pPr>
        <w:pStyle w:val="Prrafodelista"/>
        <w:numPr>
          <w:ilvl w:val="0"/>
          <w:numId w:val="28"/>
        </w:numPr>
        <w:ind w:left="851" w:right="567"/>
        <w:rPr>
          <w:i/>
          <w:lang w:val="es-AR"/>
        </w:rPr>
      </w:pPr>
      <w:r w:rsidRPr="00105242">
        <w:rPr>
          <w:iCs/>
          <w:lang w:val="es-AR"/>
        </w:rPr>
        <w:t>Según surge de los registros contables de ABCD, el pasivo devengado al … de ………</w:t>
      </w:r>
      <w:r w:rsidR="006D42A4" w:rsidRPr="00105242">
        <w:rPr>
          <w:lang w:val="es-AR"/>
        </w:rPr>
        <w:t>……………</w:t>
      </w:r>
      <w:r w:rsidRPr="00105242">
        <w:rPr>
          <w:iCs/>
          <w:lang w:val="es-AR"/>
        </w:rPr>
        <w:t xml:space="preserve"> de</w:t>
      </w:r>
      <w:r w:rsidR="006D42A4" w:rsidRPr="00105242">
        <w:rPr>
          <w:iCs/>
          <w:lang w:val="es-AR"/>
        </w:rPr>
        <w:t xml:space="preserve"> </w:t>
      </w:r>
      <w:r w:rsidRPr="00105242">
        <w:rPr>
          <w:iCs/>
          <w:lang w:val="es-AR"/>
        </w:rPr>
        <w:t>……</w:t>
      </w:r>
      <w:r w:rsidR="00B26C61" w:rsidRPr="00105242">
        <w:rPr>
          <w:iCs/>
          <w:lang w:val="es-AR"/>
        </w:rPr>
        <w:t>20X1</w:t>
      </w:r>
      <w:r w:rsidRPr="00105242">
        <w:rPr>
          <w:iCs/>
          <w:lang w:val="es-AR"/>
        </w:rPr>
        <w:t xml:space="preserve"> a favor del Sistema Integrado Previsional Argentino en concepto de aportes y contribuciones previsionales ascendía a $ </w:t>
      </w:r>
      <w:r w:rsidR="006D42A4" w:rsidRPr="00105242">
        <w:rPr>
          <w:lang w:val="es-AR"/>
        </w:rPr>
        <w:t>……………</w:t>
      </w:r>
      <w:r w:rsidRPr="00105242">
        <w:rPr>
          <w:iCs/>
          <w:lang w:val="es-AR"/>
        </w:rPr>
        <w:t xml:space="preserve"> y no era exigible a esa fecha</w:t>
      </w:r>
      <w:r w:rsidRPr="00105242">
        <w:rPr>
          <w:i/>
          <w:lang w:val="es-AR"/>
        </w:rPr>
        <w:t xml:space="preserve"> {o “</w:t>
      </w:r>
      <w:r w:rsidR="006D42A4" w:rsidRPr="00105242">
        <w:rPr>
          <w:i/>
          <w:lang w:val="es-AR"/>
        </w:rPr>
        <w:t>…………………………</w:t>
      </w:r>
      <w:r w:rsidRPr="00105242">
        <w:rPr>
          <w:i/>
          <w:lang w:val="es-AR"/>
        </w:rPr>
        <w:t xml:space="preserve">, siendo $ </w:t>
      </w:r>
      <w:r w:rsidR="006D42A4" w:rsidRPr="00105242">
        <w:rPr>
          <w:i/>
          <w:lang w:val="es-AR"/>
        </w:rPr>
        <w:t>……………</w:t>
      </w:r>
      <w:r w:rsidRPr="00105242">
        <w:rPr>
          <w:i/>
          <w:lang w:val="es-AR"/>
        </w:rPr>
        <w:t xml:space="preserve"> exigibles y $</w:t>
      </w:r>
      <w:r w:rsidR="006D42A4" w:rsidRPr="00105242">
        <w:rPr>
          <w:i/>
          <w:lang w:val="es-AR"/>
        </w:rPr>
        <w:t xml:space="preserve"> </w:t>
      </w:r>
      <w:r w:rsidR="006D42A4" w:rsidRPr="00105242">
        <w:rPr>
          <w:i/>
          <w:iCs/>
          <w:lang w:val="es-AR"/>
        </w:rPr>
        <w:t>……………</w:t>
      </w:r>
      <w:r w:rsidR="006D42A4" w:rsidRPr="00105242">
        <w:rPr>
          <w:lang w:val="es-AR"/>
        </w:rPr>
        <w:t xml:space="preserve"> </w:t>
      </w:r>
      <w:r w:rsidRPr="00105242">
        <w:rPr>
          <w:i/>
          <w:lang w:val="es-AR"/>
        </w:rPr>
        <w:t>no exigibles a esa fecha”}.</w:t>
      </w:r>
    </w:p>
    <w:p w14:paraId="274ECB56" w14:textId="77777777" w:rsidR="00F678E7" w:rsidRPr="00105242" w:rsidRDefault="00F678E7">
      <w:pPr>
        <w:pStyle w:val="Textoindependiente"/>
        <w:ind w:left="851" w:right="567" w:hanging="284"/>
        <w:rPr>
          <w:i/>
          <w:lang w:val="es-AR"/>
        </w:rPr>
      </w:pPr>
    </w:p>
    <w:p w14:paraId="1E22AC33" w14:textId="10A70769" w:rsidR="00484EE3" w:rsidRPr="00105242" w:rsidRDefault="00CC58C3" w:rsidP="00D861E6">
      <w:pPr>
        <w:pStyle w:val="Prrafodelista"/>
        <w:numPr>
          <w:ilvl w:val="0"/>
          <w:numId w:val="28"/>
        </w:numPr>
        <w:ind w:left="851" w:right="567"/>
        <w:rPr>
          <w:iCs/>
          <w:lang w:val="es-AR"/>
        </w:rPr>
      </w:pPr>
      <w:r w:rsidRPr="00105242">
        <w:rPr>
          <w:iCs/>
          <w:lang w:val="es-AR"/>
        </w:rPr>
        <w:t>{Otras</w:t>
      </w:r>
      <w:r w:rsidR="006D42A4" w:rsidRPr="00105242">
        <w:rPr>
          <w:iCs/>
          <w:lang w:val="es-AR"/>
        </w:rPr>
        <w:t xml:space="preserve"> </w:t>
      </w:r>
      <w:r w:rsidR="006D42A4" w:rsidRPr="00105242">
        <w:rPr>
          <w:lang w:val="es-AR"/>
        </w:rPr>
        <w:t xml:space="preserve">………………………… </w:t>
      </w:r>
      <w:r w:rsidR="00D231D1">
        <w:rPr>
          <w:iCs/>
          <w:lang w:val="es-AR"/>
        </w:rPr>
        <w:t xml:space="preserve">de </w:t>
      </w:r>
      <w:r w:rsidR="00A20C8E">
        <w:rPr>
          <w:iCs/>
          <w:lang w:val="es-AR"/>
        </w:rPr>
        <w:t xml:space="preserve">acuerdo con los requerimientos legales, de los organismos de control y </w:t>
      </w:r>
      <w:r w:rsidR="00D231D1">
        <w:rPr>
          <w:iCs/>
          <w:lang w:val="es-AR"/>
        </w:rPr>
        <w:t>del CPCE que corresponda</w:t>
      </w:r>
      <w:r w:rsidRPr="00105242">
        <w:rPr>
          <w:iCs/>
          <w:lang w:val="es-AR"/>
        </w:rPr>
        <w:t xml:space="preserve">}. </w:t>
      </w:r>
    </w:p>
    <w:p w14:paraId="20208554" w14:textId="77777777" w:rsidR="00484EE3" w:rsidRPr="00105242" w:rsidRDefault="00484EE3">
      <w:pPr>
        <w:pStyle w:val="Prrafodelista"/>
        <w:tabs>
          <w:tab w:val="left" w:pos="1209"/>
        </w:tabs>
        <w:ind w:left="567" w:right="567" w:firstLine="0"/>
        <w:rPr>
          <w:iCs/>
          <w:lang w:val="es-AR"/>
        </w:rPr>
      </w:pPr>
    </w:p>
    <w:p w14:paraId="4031A5F6" w14:textId="0BCBAFB6" w:rsidR="00F678E7" w:rsidRPr="00105242" w:rsidRDefault="00CC58C3">
      <w:pPr>
        <w:pStyle w:val="Prrafodelista"/>
        <w:tabs>
          <w:tab w:val="left" w:pos="1209"/>
        </w:tabs>
        <w:ind w:left="567" w:right="567" w:firstLine="0"/>
        <w:rPr>
          <w:iCs/>
          <w:lang w:val="es-AR"/>
        </w:rPr>
      </w:pPr>
      <w:r w:rsidRPr="00105242">
        <w:rPr>
          <w:iCs/>
          <w:lang w:val="es-AR"/>
        </w:rPr>
        <w:t>[Lugar y fecha]</w:t>
      </w:r>
    </w:p>
    <w:p w14:paraId="1C18EB0C" w14:textId="77777777" w:rsidR="00484EE3" w:rsidRPr="00105242" w:rsidRDefault="00484EE3">
      <w:pPr>
        <w:ind w:left="567" w:right="567"/>
        <w:jc w:val="both"/>
        <w:rPr>
          <w:iCs/>
          <w:lang w:val="es-AR"/>
        </w:rPr>
      </w:pPr>
    </w:p>
    <w:p w14:paraId="0DADE89D" w14:textId="64B16CC4" w:rsidR="00367AD5" w:rsidRPr="00105242" w:rsidRDefault="00CC58C3">
      <w:pPr>
        <w:ind w:left="567" w:right="567"/>
        <w:jc w:val="both"/>
        <w:rPr>
          <w:iCs/>
          <w:lang w:val="es-AR"/>
        </w:rPr>
      </w:pPr>
      <w:r w:rsidRPr="00105242">
        <w:rPr>
          <w:iCs/>
          <w:lang w:val="es-AR"/>
        </w:rPr>
        <w:t>[Identificación y firma del contador]</w:t>
      </w:r>
    </w:p>
    <w:p w14:paraId="05A6889A" w14:textId="77777777" w:rsidR="00367AD5" w:rsidRPr="00105242" w:rsidRDefault="00367AD5" w:rsidP="00EA78D8">
      <w:pPr>
        <w:ind w:right="566"/>
        <w:rPr>
          <w:iCs/>
          <w:lang w:val="es-AR"/>
        </w:rPr>
      </w:pPr>
      <w:r w:rsidRPr="00105242">
        <w:rPr>
          <w:iCs/>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F0806" w:rsidRPr="00105242" w14:paraId="7DDCB888" w14:textId="77777777" w:rsidTr="00562CA1">
        <w:tc>
          <w:tcPr>
            <w:tcW w:w="1304" w:type="dxa"/>
            <w:vMerge w:val="restart"/>
            <w:shd w:val="clear" w:color="auto" w:fill="D9D9D9" w:themeFill="background1" w:themeFillShade="D9"/>
          </w:tcPr>
          <w:p w14:paraId="5570C525" w14:textId="02DA1A43" w:rsidR="000F0806" w:rsidRPr="00105242" w:rsidRDefault="000F0806">
            <w:pPr>
              <w:tabs>
                <w:tab w:val="left" w:pos="597"/>
              </w:tabs>
              <w:jc w:val="center"/>
              <w:rPr>
                <w:b/>
                <w:bCs/>
                <w:lang w:val="es-AR"/>
              </w:rPr>
            </w:pPr>
            <w:bookmarkStart w:id="35" w:name="IIIA32"/>
            <w:r w:rsidRPr="00105242">
              <w:rPr>
                <w:b/>
                <w:bCs/>
                <w:lang w:val="es-AR"/>
              </w:rPr>
              <w:lastRenderedPageBreak/>
              <w:t>III.A.3</w:t>
            </w:r>
            <w:r w:rsidR="00375B53" w:rsidRPr="00105242">
              <w:rPr>
                <w:b/>
                <w:bCs/>
                <w:lang w:val="es-AR"/>
              </w:rPr>
              <w:t>2</w:t>
            </w:r>
            <w:bookmarkEnd w:id="35"/>
          </w:p>
        </w:tc>
        <w:tc>
          <w:tcPr>
            <w:tcW w:w="7200" w:type="dxa"/>
            <w:gridSpan w:val="2"/>
            <w:shd w:val="clear" w:color="auto" w:fill="D9D9D9" w:themeFill="background1" w:themeFillShade="D9"/>
            <w:vAlign w:val="center"/>
          </w:tcPr>
          <w:p w14:paraId="6247F707" w14:textId="0F310D25" w:rsidR="000F0806" w:rsidRPr="00105242" w:rsidRDefault="000F0806">
            <w:pPr>
              <w:rPr>
                <w:b/>
                <w:bCs/>
                <w:lang w:val="es-AR"/>
              </w:rPr>
            </w:pPr>
            <w:r w:rsidRPr="00105242">
              <w:rPr>
                <w:b/>
                <w:bCs/>
                <w:lang w:val="es-AR"/>
              </w:rPr>
              <w:t>Incorrección de efecto no generalizado que afectaba el ejercicio anterior y se ajustó en el ejercicio corriente</w:t>
            </w:r>
          </w:p>
        </w:tc>
      </w:tr>
      <w:tr w:rsidR="000F0806" w:rsidRPr="00105242" w14:paraId="220CDCC5" w14:textId="77777777" w:rsidTr="00CB3D9B">
        <w:tc>
          <w:tcPr>
            <w:tcW w:w="1304" w:type="dxa"/>
            <w:vMerge/>
            <w:shd w:val="clear" w:color="auto" w:fill="D9D9D9" w:themeFill="background1" w:themeFillShade="D9"/>
            <w:vAlign w:val="center"/>
          </w:tcPr>
          <w:p w14:paraId="17A03651"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78506D1B"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4076A10A"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2780C17B" w14:textId="77777777" w:rsidTr="00CB3D9B">
        <w:tc>
          <w:tcPr>
            <w:tcW w:w="1304" w:type="dxa"/>
            <w:vMerge/>
            <w:shd w:val="clear" w:color="auto" w:fill="D9D9D9" w:themeFill="background1" w:themeFillShade="D9"/>
            <w:vAlign w:val="center"/>
          </w:tcPr>
          <w:p w14:paraId="627E26C4"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1CA205B2" w14:textId="2B815754" w:rsidR="000F0806" w:rsidRPr="00105242" w:rsidRDefault="000F0806">
            <w:pPr>
              <w:jc w:val="center"/>
              <w:rPr>
                <w:i/>
                <w:iCs/>
                <w:sz w:val="18"/>
                <w:szCs w:val="18"/>
                <w:lang w:val="es-AR"/>
              </w:rPr>
            </w:pPr>
            <w:r w:rsidRPr="00105242">
              <w:rPr>
                <w:i/>
                <w:iCs/>
                <w:sz w:val="18"/>
                <w:szCs w:val="18"/>
                <w:lang w:val="es-AR"/>
              </w:rPr>
              <w:t>La incorrección del ejercicio anterior se ajustó en el ejercicio actual, exponiendo las cifras de Bienes de cambio correspondientes al ejercicio anterior dentro del Activo corriente</w:t>
            </w:r>
          </w:p>
        </w:tc>
        <w:tc>
          <w:tcPr>
            <w:tcW w:w="3600" w:type="dxa"/>
            <w:shd w:val="clear" w:color="auto" w:fill="D9D9D9" w:themeFill="background1" w:themeFillShade="D9"/>
            <w:vAlign w:val="center"/>
          </w:tcPr>
          <w:p w14:paraId="0EC14500" w14:textId="4B876847" w:rsidR="000F0806" w:rsidRPr="00105242" w:rsidRDefault="000F0806">
            <w:pPr>
              <w:jc w:val="center"/>
              <w:rPr>
                <w:i/>
                <w:iCs/>
                <w:sz w:val="18"/>
                <w:szCs w:val="18"/>
                <w:lang w:val="es-AR"/>
              </w:rPr>
            </w:pPr>
            <w:r w:rsidRPr="00105242">
              <w:rPr>
                <w:i/>
                <w:iCs/>
                <w:sz w:val="18"/>
                <w:szCs w:val="18"/>
                <w:lang w:val="es-AR"/>
              </w:rPr>
              <w:t>Incorrecta exposición de Bienes de cambio corrientes en el Activo no corrientes</w:t>
            </w:r>
          </w:p>
        </w:tc>
      </w:tr>
      <w:tr w:rsidR="000F0806" w:rsidRPr="00105242" w14:paraId="59D1D9DF" w14:textId="77777777" w:rsidTr="00CB3D9B">
        <w:tc>
          <w:tcPr>
            <w:tcW w:w="1304" w:type="dxa"/>
            <w:vMerge/>
            <w:shd w:val="clear" w:color="auto" w:fill="D9D9D9" w:themeFill="background1" w:themeFillShade="D9"/>
            <w:vAlign w:val="center"/>
          </w:tcPr>
          <w:p w14:paraId="118B532B" w14:textId="77777777" w:rsidR="000F0806" w:rsidRPr="00105242" w:rsidRDefault="000F0806">
            <w:pPr>
              <w:tabs>
                <w:tab w:val="left" w:pos="597"/>
              </w:tabs>
              <w:rPr>
                <w:lang w:val="es-AR"/>
              </w:rPr>
            </w:pPr>
          </w:p>
        </w:tc>
        <w:tc>
          <w:tcPr>
            <w:tcW w:w="7200" w:type="dxa"/>
            <w:gridSpan w:val="2"/>
            <w:shd w:val="clear" w:color="auto" w:fill="D9D9D9" w:themeFill="background1" w:themeFillShade="D9"/>
            <w:vAlign w:val="center"/>
          </w:tcPr>
          <w:p w14:paraId="2902570A" w14:textId="77777777" w:rsidR="000F0806" w:rsidRPr="00105242" w:rsidRDefault="000F0806">
            <w:pPr>
              <w:jc w:val="center"/>
              <w:rPr>
                <w:lang w:val="es-AR"/>
              </w:rPr>
            </w:pPr>
            <w:r w:rsidRPr="00105242">
              <w:rPr>
                <w:lang w:val="es-AR"/>
              </w:rPr>
              <w:t>Cifras correspondientes</w:t>
            </w:r>
          </w:p>
        </w:tc>
      </w:tr>
      <w:tr w:rsidR="000F0806" w:rsidRPr="00105242" w14:paraId="372D51FB" w14:textId="77777777" w:rsidTr="00CB3D9B">
        <w:tc>
          <w:tcPr>
            <w:tcW w:w="1304" w:type="dxa"/>
            <w:vMerge/>
            <w:shd w:val="clear" w:color="auto" w:fill="D9D9D9" w:themeFill="background1" w:themeFillShade="D9"/>
            <w:vAlign w:val="center"/>
          </w:tcPr>
          <w:p w14:paraId="62A0258A" w14:textId="77777777" w:rsidR="000F0806" w:rsidRPr="00105242" w:rsidRDefault="000F0806">
            <w:pPr>
              <w:tabs>
                <w:tab w:val="left" w:pos="597"/>
              </w:tabs>
              <w:jc w:val="center"/>
              <w:rPr>
                <w:b/>
                <w:bCs/>
                <w:lang w:val="es-AR"/>
              </w:rPr>
            </w:pPr>
          </w:p>
        </w:tc>
        <w:tc>
          <w:tcPr>
            <w:tcW w:w="7200" w:type="dxa"/>
            <w:gridSpan w:val="2"/>
            <w:shd w:val="clear" w:color="auto" w:fill="D9D9D9" w:themeFill="background1" w:themeFillShade="D9"/>
            <w:vAlign w:val="center"/>
          </w:tcPr>
          <w:p w14:paraId="34CCFDB1" w14:textId="28BF4F59" w:rsidR="000F0806" w:rsidRPr="00105242" w:rsidRDefault="000F0806">
            <w:pPr>
              <w:jc w:val="center"/>
              <w:rPr>
                <w:i/>
                <w:iCs/>
                <w:sz w:val="18"/>
                <w:szCs w:val="18"/>
                <w:lang w:val="es-AR"/>
              </w:rPr>
            </w:pPr>
            <w:r w:rsidRPr="00105242">
              <w:rPr>
                <w:lang w:val="es-AR"/>
              </w:rPr>
              <w:t>Opinión favorable (y párrafo de énfasis por la reclasificación)</w:t>
            </w:r>
          </w:p>
        </w:tc>
      </w:tr>
    </w:tbl>
    <w:p w14:paraId="15CF86BD" w14:textId="77777777" w:rsidR="00070B15" w:rsidRPr="00105242" w:rsidRDefault="00070B15" w:rsidP="00145D5D">
      <w:pPr>
        <w:pStyle w:val="Textoindependiente"/>
        <w:ind w:left="567" w:right="567"/>
        <w:rPr>
          <w:iCs/>
          <w:lang w:val="es-AR"/>
        </w:rPr>
      </w:pPr>
    </w:p>
    <w:p w14:paraId="00A4F4E1" w14:textId="6E1ABD7F" w:rsidR="00F678E7" w:rsidRPr="00105242" w:rsidRDefault="00CC58C3" w:rsidP="00094AAD">
      <w:pPr>
        <w:ind w:left="567" w:right="567"/>
        <w:jc w:val="center"/>
        <w:rPr>
          <w:lang w:val="es-AR"/>
        </w:rPr>
      </w:pPr>
      <w:r w:rsidRPr="00105242">
        <w:rPr>
          <w:b/>
          <w:bCs/>
          <w:u w:val="single"/>
          <w:lang w:val="es-AR"/>
        </w:rPr>
        <w:t>INFORME DE AUDITORÍA EMITIDO POR EL AUDITOR INDEPENDIENT</w:t>
      </w:r>
      <w:r w:rsidR="00E71334" w:rsidRPr="00105242">
        <w:rPr>
          <w:b/>
          <w:bCs/>
          <w:u w:val="single"/>
          <w:lang w:val="es-AR"/>
        </w:rPr>
        <w:t>E</w:t>
      </w:r>
    </w:p>
    <w:p w14:paraId="28CD0E75" w14:textId="77777777" w:rsidR="00F678E7" w:rsidRPr="00105242" w:rsidRDefault="00F678E7" w:rsidP="00DA1A02">
      <w:pPr>
        <w:ind w:left="567" w:right="567"/>
        <w:rPr>
          <w:lang w:val="es-AR"/>
        </w:rPr>
      </w:pPr>
    </w:p>
    <w:p w14:paraId="145D7D63" w14:textId="77777777" w:rsidR="006A01CD" w:rsidRPr="00105242" w:rsidRDefault="006A01CD">
      <w:pPr>
        <w:tabs>
          <w:tab w:val="left" w:leader="dot" w:pos="5168"/>
        </w:tabs>
        <w:ind w:left="567" w:right="567"/>
        <w:rPr>
          <w:iCs/>
          <w:lang w:val="es-AR"/>
        </w:rPr>
      </w:pPr>
    </w:p>
    <w:p w14:paraId="3A2F09E0" w14:textId="77777777" w:rsidR="00B94D34" w:rsidRPr="00105242" w:rsidRDefault="00B94D34">
      <w:pPr>
        <w:pStyle w:val="Ttulo3"/>
        <w:ind w:left="567" w:right="567"/>
        <w:rPr>
          <w:b w:val="0"/>
          <w:bCs w:val="0"/>
          <w:lang w:val="es-AR"/>
        </w:rPr>
      </w:pPr>
      <w:r w:rsidRPr="00105242">
        <w:rPr>
          <w:b w:val="0"/>
          <w:bCs w:val="0"/>
          <w:lang w:val="es-AR"/>
        </w:rPr>
        <w:t>Señores</w:t>
      </w:r>
    </w:p>
    <w:p w14:paraId="399AA49A"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CA973B2" w14:textId="77777777" w:rsidR="00B94D34" w:rsidRPr="00105242" w:rsidRDefault="00B94D34">
      <w:pPr>
        <w:pStyle w:val="Ttulo3"/>
        <w:ind w:left="567" w:right="567"/>
        <w:rPr>
          <w:b w:val="0"/>
          <w:bCs w:val="0"/>
          <w:lang w:val="es-AR"/>
        </w:rPr>
      </w:pPr>
      <w:r w:rsidRPr="00105242">
        <w:rPr>
          <w:b w:val="0"/>
          <w:bCs w:val="0"/>
          <w:lang w:val="es-AR"/>
        </w:rPr>
        <w:t>ABCD</w:t>
      </w:r>
    </w:p>
    <w:p w14:paraId="0BC86602"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1FE1566" w14:textId="77777777" w:rsidR="00B94D34" w:rsidRPr="00105242" w:rsidRDefault="00B94D34">
      <w:pPr>
        <w:pStyle w:val="Ttulo3"/>
        <w:ind w:left="567" w:right="567"/>
        <w:rPr>
          <w:u w:val="single"/>
          <w:lang w:val="es-AR"/>
        </w:rPr>
      </w:pPr>
      <w:r w:rsidRPr="00105242">
        <w:rPr>
          <w:b w:val="0"/>
          <w:bCs w:val="0"/>
          <w:lang w:val="es-AR"/>
        </w:rPr>
        <w:t>Domicilio legal: ……………</w:t>
      </w:r>
    </w:p>
    <w:p w14:paraId="5908CF22" w14:textId="77777777" w:rsidR="00F678E7" w:rsidRPr="00105242" w:rsidRDefault="00F678E7">
      <w:pPr>
        <w:pStyle w:val="Textoindependiente"/>
        <w:ind w:left="567" w:right="567"/>
        <w:rPr>
          <w:i/>
          <w:lang w:val="es-AR"/>
        </w:rPr>
      </w:pPr>
    </w:p>
    <w:p w14:paraId="41FF3C45" w14:textId="77777777" w:rsidR="00F678E7" w:rsidRPr="00105242" w:rsidRDefault="00F678E7">
      <w:pPr>
        <w:pStyle w:val="Textoindependiente"/>
        <w:ind w:left="567" w:right="567"/>
        <w:rPr>
          <w:i/>
          <w:lang w:val="es-AR"/>
        </w:rPr>
      </w:pPr>
    </w:p>
    <w:p w14:paraId="77B7F2A3" w14:textId="77777777" w:rsidR="00F678E7" w:rsidRPr="00105242" w:rsidRDefault="00CC58C3">
      <w:pPr>
        <w:ind w:left="567" w:right="567"/>
        <w:rPr>
          <w:b/>
          <w:bCs/>
          <w:iCs/>
          <w:lang w:val="es-AR"/>
        </w:rPr>
      </w:pPr>
      <w:r w:rsidRPr="00105242">
        <w:rPr>
          <w:b/>
          <w:bCs/>
          <w:iCs/>
          <w:u w:val="single"/>
          <w:lang w:val="es-AR"/>
        </w:rPr>
        <w:t>Informe sobre la auditoría de los estados contables</w:t>
      </w:r>
    </w:p>
    <w:p w14:paraId="66E453AB" w14:textId="77777777" w:rsidR="00F678E7" w:rsidRPr="00105242" w:rsidRDefault="00F678E7">
      <w:pPr>
        <w:pStyle w:val="Textoindependiente"/>
        <w:ind w:left="567" w:right="567"/>
        <w:rPr>
          <w:b/>
          <w:bCs/>
          <w:iCs/>
          <w:lang w:val="es-AR"/>
        </w:rPr>
      </w:pPr>
    </w:p>
    <w:p w14:paraId="606ABC15" w14:textId="77777777" w:rsidR="00F678E7" w:rsidRPr="00105242" w:rsidRDefault="00CC58C3">
      <w:pPr>
        <w:pStyle w:val="Ttulo4"/>
        <w:ind w:left="567" w:right="567"/>
        <w:jc w:val="left"/>
        <w:rPr>
          <w:lang w:val="es-AR"/>
        </w:rPr>
      </w:pPr>
      <w:r w:rsidRPr="00105242">
        <w:rPr>
          <w:lang w:val="es-AR"/>
        </w:rPr>
        <w:t>Opinión</w:t>
      </w:r>
    </w:p>
    <w:p w14:paraId="79BE6038" w14:textId="77777777" w:rsidR="00F678E7" w:rsidRPr="00105242" w:rsidRDefault="00F678E7">
      <w:pPr>
        <w:pStyle w:val="Textoindependiente"/>
        <w:ind w:left="567" w:right="567"/>
        <w:rPr>
          <w:b/>
          <w:iCs/>
          <w:lang w:val="es-AR"/>
        </w:rPr>
      </w:pPr>
    </w:p>
    <w:p w14:paraId="63CEA584" w14:textId="2B809663" w:rsidR="00A402BA" w:rsidRPr="00105242" w:rsidRDefault="00CC58C3">
      <w:pPr>
        <w:pStyle w:val="Textoindependiente"/>
        <w:ind w:left="567" w:right="566"/>
        <w:jc w:val="both"/>
        <w:rPr>
          <w:lang w:val="es-AR"/>
        </w:rPr>
      </w:pPr>
      <w:r w:rsidRPr="00105242">
        <w:rPr>
          <w:iCs/>
          <w:lang w:val="es-AR"/>
        </w:rPr>
        <w:t>He auditado los estados contables de ABCD, que comprenden el estado de situación patrimonial al</w:t>
      </w:r>
      <w:r w:rsidR="00972CE4" w:rsidRPr="00105242">
        <w:rPr>
          <w:iCs/>
          <w:lang w:val="es-AR"/>
        </w:rPr>
        <w:t xml:space="preserve"> </w:t>
      </w:r>
      <w:r w:rsidRPr="00105242">
        <w:rPr>
          <w:iCs/>
          <w:lang w:val="es-AR"/>
        </w:rPr>
        <w:t>… de</w:t>
      </w:r>
      <w:r w:rsidR="00972CE4" w:rsidRPr="00105242">
        <w:rPr>
          <w:iCs/>
          <w:lang w:val="es-AR"/>
        </w:rPr>
        <w:t xml:space="preserve"> </w:t>
      </w:r>
      <w:r w:rsidR="00972CE4" w:rsidRPr="00105242">
        <w:rPr>
          <w:lang w:val="es-AR"/>
        </w:rPr>
        <w:t>……………</w:t>
      </w:r>
      <w:r w:rsidRPr="00105242">
        <w:rPr>
          <w:iCs/>
          <w:lang w:val="es-AR"/>
        </w:rPr>
        <w:t xml:space="preserve"> de </w:t>
      </w:r>
      <w:r w:rsidR="00B26C61" w:rsidRPr="00105242">
        <w:rPr>
          <w:iCs/>
          <w:lang w:val="es-AR"/>
        </w:rPr>
        <w:t>20X1</w:t>
      </w:r>
      <w:r w:rsidRPr="00105242">
        <w:rPr>
          <w:iCs/>
          <w:lang w:val="es-AR"/>
        </w:rPr>
        <w:t xml:space="preserve">, el estado de resultados, el estado de evolución del patrimonio neto y el estado de flujo de efectivo correspondientes al ejercicio finalizado en dicha fecha, </w:t>
      </w:r>
      <w:r w:rsidR="00F42D7E" w:rsidRPr="00105242">
        <w:rPr>
          <w:lang w:val="es-AR"/>
        </w:rPr>
        <w:t>así como las notas explicativas de los estados contables {... a ...}</w:t>
      </w:r>
      <w:r w:rsidR="00A402BA" w:rsidRPr="00105242">
        <w:rPr>
          <w:lang w:val="es-AR"/>
        </w:rPr>
        <w:t xml:space="preserve"> que incluyen un resumen de las políticas contables significativas {, y los anexos … a ...}.</w:t>
      </w:r>
    </w:p>
    <w:p w14:paraId="62ADF9E1" w14:textId="09B0B7A9" w:rsidR="00F678E7" w:rsidRPr="00105242" w:rsidRDefault="00F678E7">
      <w:pPr>
        <w:ind w:left="567" w:right="567"/>
        <w:jc w:val="both"/>
        <w:rPr>
          <w:iCs/>
          <w:lang w:val="es-AR"/>
        </w:rPr>
      </w:pPr>
    </w:p>
    <w:p w14:paraId="47581CFB" w14:textId="6C04A7D5" w:rsidR="00F678E7" w:rsidRPr="00105242" w:rsidRDefault="00CC58C3">
      <w:pPr>
        <w:ind w:left="567" w:right="567"/>
        <w:jc w:val="both"/>
        <w:rPr>
          <w:iCs/>
          <w:lang w:val="es-AR"/>
        </w:rPr>
      </w:pPr>
      <w:r w:rsidRPr="00105242">
        <w:rPr>
          <w:iCs/>
          <w:lang w:val="es-AR"/>
        </w:rPr>
        <w:t xml:space="preserve">En mi opinión, los estados contables adjuntos presentan razonablemente, en </w:t>
      </w:r>
      <w:r w:rsidR="00004E1A" w:rsidRPr="00105242">
        <w:rPr>
          <w:iCs/>
          <w:lang w:val="es-AR"/>
        </w:rPr>
        <w:t>todos los aspectos significativos</w:t>
      </w:r>
      <w:r w:rsidRPr="00105242">
        <w:rPr>
          <w:iCs/>
          <w:lang w:val="es-AR"/>
        </w:rPr>
        <w:t>, la situación patrimonial de ABCD al … de</w:t>
      </w:r>
      <w:r w:rsidR="00972CE4" w:rsidRPr="00105242">
        <w:rPr>
          <w:iCs/>
          <w:lang w:val="es-AR"/>
        </w:rPr>
        <w:t xml:space="preserve"> </w:t>
      </w:r>
      <w:r w:rsidR="00972CE4" w:rsidRPr="00105242">
        <w:rPr>
          <w:lang w:val="es-AR"/>
        </w:rPr>
        <w:t xml:space="preserve">…………… </w:t>
      </w:r>
      <w:r w:rsidRPr="00105242">
        <w:rPr>
          <w:iCs/>
          <w:lang w:val="es-AR"/>
        </w:rPr>
        <w:t xml:space="preserve">de </w:t>
      </w:r>
      <w:r w:rsidR="00B26C61" w:rsidRPr="00105242">
        <w:rPr>
          <w:iCs/>
          <w:lang w:val="es-AR"/>
        </w:rPr>
        <w:t>20X1</w:t>
      </w:r>
      <w:r w:rsidRPr="00105242">
        <w:rPr>
          <w:iCs/>
          <w:lang w:val="es-AR"/>
        </w:rPr>
        <w:t xml:space="preserve">, así como sus resultados, la evolución de su patrimonio neto y el flujo de su efectivo correspondientes al ejercicio finalizado en esa fecha, de conformidad con las </w:t>
      </w:r>
      <w:r w:rsidR="00422D20" w:rsidRPr="00105242">
        <w:rPr>
          <w:iCs/>
          <w:lang w:val="es-AR"/>
        </w:rPr>
        <w:t>Normas Contables Profesionales Argentinas</w:t>
      </w:r>
    </w:p>
    <w:p w14:paraId="1A5CA6C6" w14:textId="77777777" w:rsidR="00F678E7" w:rsidRPr="00105242" w:rsidRDefault="00F678E7">
      <w:pPr>
        <w:pStyle w:val="Textoindependiente"/>
        <w:ind w:left="567" w:right="567"/>
        <w:rPr>
          <w:iCs/>
          <w:lang w:val="es-AR"/>
        </w:rPr>
      </w:pPr>
    </w:p>
    <w:p w14:paraId="6F76A862" w14:textId="77777777" w:rsidR="00F678E7" w:rsidRPr="00105242" w:rsidRDefault="00CC58C3">
      <w:pPr>
        <w:pStyle w:val="Ttulo4"/>
        <w:ind w:left="567" w:right="567"/>
        <w:jc w:val="left"/>
        <w:rPr>
          <w:lang w:val="es-AR"/>
        </w:rPr>
      </w:pPr>
      <w:r w:rsidRPr="00105242">
        <w:rPr>
          <w:lang w:val="es-AR"/>
        </w:rPr>
        <w:t>Fundamento de la opinión</w:t>
      </w:r>
    </w:p>
    <w:p w14:paraId="3626A91E" w14:textId="77777777" w:rsidR="00F678E7" w:rsidRPr="00105242" w:rsidRDefault="00F678E7">
      <w:pPr>
        <w:pStyle w:val="Textoindependiente"/>
        <w:ind w:left="567" w:right="567"/>
        <w:rPr>
          <w:b/>
          <w:i/>
          <w:lang w:val="es-AR"/>
        </w:rPr>
      </w:pPr>
    </w:p>
    <w:p w14:paraId="0231C74C" w14:textId="78858D54" w:rsidR="00484EE3" w:rsidRPr="00105242" w:rsidRDefault="00CC58C3">
      <w:pPr>
        <w:ind w:left="567" w:right="567"/>
        <w:jc w:val="both"/>
        <w:rPr>
          <w:iCs/>
          <w:lang w:val="es-AR"/>
        </w:rPr>
      </w:pPr>
      <w:r w:rsidRPr="00105242">
        <w:rPr>
          <w:iCs/>
          <w:lang w:val="es-AR"/>
        </w:rPr>
        <w:t xml:space="preserve">He llevado a cabo mi auditoría de conformidad con las normas de auditoría establecidas en </w:t>
      </w:r>
      <w:r w:rsidR="005C597F" w:rsidRPr="00105242">
        <w:rPr>
          <w:lang w:val="es-AR"/>
        </w:rPr>
        <w:t xml:space="preserve">la sección III.A de </w:t>
      </w:r>
      <w:r w:rsidRPr="00105242">
        <w:rPr>
          <w:iCs/>
          <w:lang w:val="es-AR"/>
        </w:rPr>
        <w:t xml:space="preserve">la Resolución Técnica N° 37 de la </w:t>
      </w:r>
      <w:r w:rsidR="00D74230" w:rsidRPr="00105242">
        <w:rPr>
          <w:iCs/>
          <w:lang w:val="es-AR"/>
        </w:rPr>
        <w:t>Federación Argentina de Consejos Profesionales de Ciencias Económicas (FACPCE)</w:t>
      </w:r>
      <w:r w:rsidRPr="00105242">
        <w:rPr>
          <w:iCs/>
          <w:lang w:val="es-AR"/>
        </w:rPr>
        <w:t xml:space="preserve">. Mis responsabilidades de acuerdo con dichas normas se describen más adelante en la sección </w:t>
      </w:r>
      <w:r w:rsidR="00F75DA9" w:rsidRPr="00105242">
        <w:rPr>
          <w:i/>
          <w:lang w:val="es-AR"/>
        </w:rPr>
        <w:t>“</w:t>
      </w:r>
      <w:r w:rsidRPr="00105242">
        <w:rPr>
          <w:i/>
          <w:lang w:val="es-AR"/>
        </w:rPr>
        <w:t>Responsabilidades del auditor en relación con la auditoría de los estados contables</w:t>
      </w:r>
      <w:r w:rsidR="005F6B5C" w:rsidRPr="00105242">
        <w:rPr>
          <w:i/>
          <w:lang w:val="es-AR"/>
        </w:rPr>
        <w:t>”</w:t>
      </w:r>
      <w:r w:rsidRPr="00105242">
        <w:rPr>
          <w:i/>
          <w:lang w:val="es-AR"/>
        </w:rPr>
        <w:t xml:space="preserve"> </w:t>
      </w:r>
      <w:r w:rsidRPr="00105242">
        <w:rPr>
          <w:lang w:val="es-AR"/>
        </w:rPr>
        <w:t>de mi informe</w:t>
      </w:r>
      <w:r w:rsidRPr="00105242">
        <w:rPr>
          <w:i/>
          <w:lang w:val="es-AR"/>
        </w:rPr>
        <w:t>.</w:t>
      </w:r>
      <w:r w:rsidRPr="00105242">
        <w:rPr>
          <w:iCs/>
          <w:lang w:val="es-AR"/>
        </w:rPr>
        <w:t xml:space="preserve"> Soy independiente de ABCD y he cumplido las demás responsabilidades de ética de conformidad con los requerimientos del Código de Ética del Consejo Profesional de Ciencias Económicas de</w:t>
      </w:r>
      <w:r w:rsidR="00972CE4" w:rsidRPr="00105242">
        <w:rPr>
          <w:iCs/>
          <w:lang w:val="es-AR"/>
        </w:rPr>
        <w:t xml:space="preserve"> </w:t>
      </w:r>
      <w:r w:rsidR="00972CE4" w:rsidRPr="00105242">
        <w:rPr>
          <w:lang w:val="es-AR"/>
        </w:rPr>
        <w:t>…………………………</w:t>
      </w:r>
      <w:r w:rsidR="00484EE3" w:rsidRPr="00105242">
        <w:rPr>
          <w:iCs/>
          <w:lang w:val="es-AR"/>
        </w:rPr>
        <w:t xml:space="preserve"> </w:t>
      </w:r>
      <w:r w:rsidRPr="00105242">
        <w:rPr>
          <w:iCs/>
          <w:lang w:val="es-AR"/>
        </w:rPr>
        <w:t>y de la</w:t>
      </w:r>
      <w:r w:rsidR="00484EE3" w:rsidRPr="00105242">
        <w:rPr>
          <w:iCs/>
          <w:lang w:val="es-AR"/>
        </w:rPr>
        <w:t xml:space="preserve"> Resolución Técnica N° 37 de la FACPCE. Considero que los elementos de juicio que he obtenido proporcionan una base suficiente y adecuada para mi opinión.</w:t>
      </w:r>
    </w:p>
    <w:p w14:paraId="25EA2E88" w14:textId="77777777" w:rsidR="00F678E7" w:rsidRPr="00105242" w:rsidRDefault="00F678E7">
      <w:pPr>
        <w:pStyle w:val="Textoindependiente"/>
        <w:ind w:left="567" w:right="567"/>
        <w:jc w:val="both"/>
        <w:rPr>
          <w:iCs/>
          <w:lang w:val="es-AR"/>
        </w:rPr>
      </w:pPr>
    </w:p>
    <w:p w14:paraId="2407E988" w14:textId="7D10D9AF" w:rsidR="00F678E7" w:rsidRPr="00105242" w:rsidRDefault="00CC58C3">
      <w:pPr>
        <w:pStyle w:val="Ttulo4"/>
        <w:ind w:left="567" w:right="567"/>
        <w:rPr>
          <w:lang w:val="es-AR"/>
        </w:rPr>
      </w:pPr>
      <w:r w:rsidRPr="00105242">
        <w:rPr>
          <w:lang w:val="es-AR"/>
        </w:rPr>
        <w:t xml:space="preserve">Énfasis sobre </w:t>
      </w:r>
      <w:r w:rsidR="00AC76CE" w:rsidRPr="00105242">
        <w:rPr>
          <w:lang w:val="es-AR"/>
        </w:rPr>
        <w:t>la reclasificación de saldos del rubro Bienes de cambio</w:t>
      </w:r>
    </w:p>
    <w:p w14:paraId="0DDB72AA" w14:textId="77777777" w:rsidR="00484EE3" w:rsidRPr="00105242" w:rsidRDefault="00484EE3">
      <w:pPr>
        <w:pStyle w:val="Ttulo4"/>
        <w:ind w:left="567" w:right="567"/>
        <w:rPr>
          <w:lang w:val="es-AR"/>
        </w:rPr>
      </w:pPr>
    </w:p>
    <w:p w14:paraId="5E96BCE1" w14:textId="2D55EC64" w:rsidR="00F678E7" w:rsidRPr="00105242" w:rsidRDefault="00CC58C3">
      <w:pPr>
        <w:ind w:left="567" w:right="567"/>
        <w:jc w:val="both"/>
        <w:rPr>
          <w:iCs/>
          <w:lang w:val="es-AR"/>
        </w:rPr>
      </w:pPr>
      <w:r w:rsidRPr="00105242">
        <w:rPr>
          <w:iCs/>
          <w:lang w:val="es-AR"/>
        </w:rPr>
        <w:t xml:space="preserve">Sin modificar mi opinión, llamo la atención respecto de la </w:t>
      </w:r>
      <w:r w:rsidR="00972CE4" w:rsidRPr="00105242">
        <w:rPr>
          <w:iCs/>
          <w:lang w:val="es-AR"/>
        </w:rPr>
        <w:t>n</w:t>
      </w:r>
      <w:r w:rsidRPr="00105242">
        <w:rPr>
          <w:iCs/>
          <w:lang w:val="es-AR"/>
        </w:rPr>
        <w:t xml:space="preserve">ota … de los estados contables adjuntos, que describe </w:t>
      </w:r>
      <w:r w:rsidR="00AC76CE" w:rsidRPr="00105242">
        <w:rPr>
          <w:iCs/>
          <w:lang w:val="es-AR"/>
        </w:rPr>
        <w:t>la modificación</w:t>
      </w:r>
      <w:r w:rsidRPr="00105242">
        <w:rPr>
          <w:iCs/>
          <w:lang w:val="es-AR"/>
        </w:rPr>
        <w:t xml:space="preserve"> en la exposición de las cifras del rubro </w:t>
      </w:r>
      <w:r w:rsidR="00AC76CE" w:rsidRPr="00105242">
        <w:rPr>
          <w:iCs/>
          <w:lang w:val="es-AR"/>
        </w:rPr>
        <w:t>Bi</w:t>
      </w:r>
      <w:r w:rsidRPr="00105242">
        <w:rPr>
          <w:iCs/>
          <w:lang w:val="es-AR"/>
        </w:rPr>
        <w:t xml:space="preserve">enes de cambio </w:t>
      </w:r>
      <w:r w:rsidR="00E04E1A" w:rsidRPr="00105242">
        <w:rPr>
          <w:iCs/>
          <w:lang w:val="es-AR"/>
        </w:rPr>
        <w:t>correspondientes al</w:t>
      </w:r>
      <w:r w:rsidRPr="00105242">
        <w:rPr>
          <w:iCs/>
          <w:lang w:val="es-AR"/>
        </w:rPr>
        <w:t xml:space="preserve"> </w:t>
      </w:r>
      <w:r w:rsidR="00AC76CE" w:rsidRPr="00105242">
        <w:rPr>
          <w:iCs/>
          <w:lang w:val="es-AR"/>
        </w:rPr>
        <w:t xml:space="preserve">ejercicio finalizado el … de </w:t>
      </w:r>
      <w:r w:rsidR="00AC76CE" w:rsidRPr="00105242">
        <w:rPr>
          <w:lang w:val="es-AR"/>
        </w:rPr>
        <w:t xml:space="preserve">…………… </w:t>
      </w:r>
      <w:r w:rsidR="00AC76CE" w:rsidRPr="00105242">
        <w:rPr>
          <w:iCs/>
          <w:lang w:val="es-AR"/>
        </w:rPr>
        <w:t xml:space="preserve">de </w:t>
      </w:r>
      <w:r w:rsidR="00B26C61" w:rsidRPr="00105242">
        <w:rPr>
          <w:iCs/>
          <w:lang w:val="es-AR"/>
        </w:rPr>
        <w:t>20X0</w:t>
      </w:r>
      <w:r w:rsidRPr="00105242">
        <w:rPr>
          <w:iCs/>
          <w:lang w:val="es-AR"/>
        </w:rPr>
        <w:t xml:space="preserve"> y las circunstancias que dieron origen a </w:t>
      </w:r>
      <w:r w:rsidR="00AC76CE" w:rsidRPr="00105242">
        <w:rPr>
          <w:iCs/>
          <w:lang w:val="es-AR"/>
        </w:rPr>
        <w:t>su</w:t>
      </w:r>
      <w:r w:rsidRPr="00105242">
        <w:rPr>
          <w:iCs/>
          <w:lang w:val="es-AR"/>
        </w:rPr>
        <w:t xml:space="preserve"> incorrecta exposición en el estado de </w:t>
      </w:r>
      <w:r w:rsidR="00E71334" w:rsidRPr="00105242">
        <w:rPr>
          <w:iCs/>
          <w:lang w:val="es-AR"/>
        </w:rPr>
        <w:t>s</w:t>
      </w:r>
      <w:r w:rsidRPr="00105242">
        <w:rPr>
          <w:iCs/>
          <w:lang w:val="es-AR"/>
        </w:rPr>
        <w:t xml:space="preserve">ituación </w:t>
      </w:r>
      <w:r w:rsidR="00E71334" w:rsidRPr="00105242">
        <w:rPr>
          <w:iCs/>
          <w:lang w:val="es-AR"/>
        </w:rPr>
        <w:t>p</w:t>
      </w:r>
      <w:r w:rsidRPr="00105242">
        <w:rPr>
          <w:iCs/>
          <w:lang w:val="es-AR"/>
        </w:rPr>
        <w:t>atrimonial a</w:t>
      </w:r>
      <w:r w:rsidR="00AC76CE" w:rsidRPr="00105242">
        <w:rPr>
          <w:iCs/>
          <w:lang w:val="es-AR"/>
        </w:rPr>
        <w:t xml:space="preserve"> esa fecha, al </w:t>
      </w:r>
      <w:r w:rsidR="00E04E1A" w:rsidRPr="00105242">
        <w:rPr>
          <w:iCs/>
          <w:lang w:val="es-AR"/>
        </w:rPr>
        <w:t>haberlos clasificado</w:t>
      </w:r>
      <w:r w:rsidR="00AC76CE" w:rsidRPr="00105242">
        <w:rPr>
          <w:iCs/>
          <w:lang w:val="es-AR"/>
        </w:rPr>
        <w:t xml:space="preserve"> como</w:t>
      </w:r>
      <w:r w:rsidRPr="00105242">
        <w:rPr>
          <w:iCs/>
          <w:lang w:val="es-AR"/>
        </w:rPr>
        <w:t xml:space="preserve"> No corrientes, </w:t>
      </w:r>
      <w:r w:rsidR="00AC76CE" w:rsidRPr="00105242">
        <w:rPr>
          <w:iCs/>
          <w:lang w:val="es-AR"/>
        </w:rPr>
        <w:t>cuando en realidad eran</w:t>
      </w:r>
      <w:r w:rsidRPr="00105242">
        <w:rPr>
          <w:iCs/>
          <w:lang w:val="es-AR"/>
        </w:rPr>
        <w:t xml:space="preserve"> Corrientes. </w:t>
      </w:r>
      <w:r w:rsidR="00AC76CE" w:rsidRPr="00105242">
        <w:rPr>
          <w:iCs/>
          <w:lang w:val="es-AR"/>
        </w:rPr>
        <w:t>En los estados contables adjuntos, l</w:t>
      </w:r>
      <w:r w:rsidRPr="00105242">
        <w:rPr>
          <w:iCs/>
          <w:lang w:val="es-AR"/>
        </w:rPr>
        <w:t xml:space="preserve">as cifras </w:t>
      </w:r>
      <w:r w:rsidR="00AC76CE" w:rsidRPr="00105242">
        <w:rPr>
          <w:iCs/>
          <w:lang w:val="es-AR"/>
        </w:rPr>
        <w:t>comparativas</w:t>
      </w:r>
      <w:r w:rsidRPr="00105242">
        <w:rPr>
          <w:iCs/>
          <w:lang w:val="es-AR"/>
        </w:rPr>
        <w:t xml:space="preserve"> ha</w:t>
      </w:r>
      <w:r w:rsidR="00AC76CE" w:rsidRPr="00105242">
        <w:rPr>
          <w:iCs/>
          <w:lang w:val="es-AR"/>
        </w:rPr>
        <w:t>n</w:t>
      </w:r>
      <w:r w:rsidRPr="00105242">
        <w:rPr>
          <w:iCs/>
          <w:lang w:val="es-AR"/>
        </w:rPr>
        <w:t xml:space="preserve"> </w:t>
      </w:r>
      <w:r w:rsidRPr="00105242">
        <w:rPr>
          <w:iCs/>
          <w:lang w:val="es-AR"/>
        </w:rPr>
        <w:lastRenderedPageBreak/>
        <w:t>sido debidamente corregida</w:t>
      </w:r>
      <w:r w:rsidR="00E04E1A" w:rsidRPr="00105242">
        <w:rPr>
          <w:iCs/>
          <w:lang w:val="es-AR"/>
        </w:rPr>
        <w:t>s</w:t>
      </w:r>
      <w:r w:rsidRPr="00105242">
        <w:rPr>
          <w:iCs/>
          <w:lang w:val="es-AR"/>
        </w:rPr>
        <w:t xml:space="preserve"> y expuesta</w:t>
      </w:r>
      <w:r w:rsidR="00E04E1A" w:rsidRPr="00105242">
        <w:rPr>
          <w:iCs/>
          <w:lang w:val="es-AR"/>
        </w:rPr>
        <w:t>s</w:t>
      </w:r>
      <w:r w:rsidRPr="00105242">
        <w:rPr>
          <w:iCs/>
          <w:lang w:val="es-AR"/>
        </w:rPr>
        <w:t>.</w:t>
      </w:r>
    </w:p>
    <w:p w14:paraId="57D8DF99" w14:textId="77777777" w:rsidR="00F678E7" w:rsidRPr="00105242" w:rsidRDefault="00F678E7">
      <w:pPr>
        <w:pStyle w:val="Textoindependiente"/>
        <w:ind w:left="567" w:right="567"/>
        <w:jc w:val="both"/>
        <w:rPr>
          <w:iCs/>
          <w:lang w:val="es-AR"/>
        </w:rPr>
      </w:pPr>
    </w:p>
    <w:p w14:paraId="64B0E3AF" w14:textId="366E4565" w:rsidR="00505AF9" w:rsidRPr="00105242" w:rsidRDefault="00505AF9">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711BA59C" w14:textId="77777777" w:rsidR="00505AF9" w:rsidRPr="00105242" w:rsidRDefault="00505AF9">
      <w:pPr>
        <w:pStyle w:val="Textoindependiente"/>
        <w:ind w:left="567" w:right="567"/>
        <w:rPr>
          <w:bCs/>
          <w:iCs/>
          <w:lang w:val="es-AR"/>
        </w:rPr>
      </w:pPr>
    </w:p>
    <w:p w14:paraId="2E92A27D" w14:textId="2A35DA1D" w:rsidR="00505AF9" w:rsidRPr="00105242" w:rsidRDefault="00505AF9">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972CE4" w:rsidRPr="00105242">
        <w:rPr>
          <w:lang w:val="es-AR"/>
        </w:rPr>
        <w:t>…………………………</w:t>
      </w:r>
      <w:r w:rsidRPr="00105242">
        <w:rPr>
          <w:lang w:val="es-AR"/>
        </w:rPr>
        <w:t xml:space="preserve"> </w:t>
      </w:r>
      <w:r w:rsidRPr="00105242">
        <w:rPr>
          <w:i/>
          <w:lang w:val="es-AR"/>
        </w:rPr>
        <w:t>{mencionar los documentos que acompañan a los estados</w:t>
      </w:r>
      <w:r w:rsidR="00972CE4"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4A705925" w14:textId="77777777" w:rsidR="00505AF9" w:rsidRPr="00105242" w:rsidRDefault="00505AF9">
      <w:pPr>
        <w:pStyle w:val="Textoindependiente"/>
        <w:ind w:left="567" w:right="567"/>
        <w:rPr>
          <w:lang w:val="es-AR"/>
        </w:rPr>
      </w:pPr>
    </w:p>
    <w:p w14:paraId="5318C212" w14:textId="36B29397" w:rsidR="00505AF9" w:rsidRPr="00105242" w:rsidRDefault="00505AF9">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77DA2060" w14:textId="77777777" w:rsidR="00505AF9" w:rsidRPr="00105242" w:rsidRDefault="00505AF9">
      <w:pPr>
        <w:pStyle w:val="Textoindependiente"/>
        <w:ind w:left="567" w:right="567"/>
        <w:rPr>
          <w:lang w:val="es-AR"/>
        </w:rPr>
      </w:pPr>
    </w:p>
    <w:p w14:paraId="0618FC0A" w14:textId="77777777" w:rsidR="00505AF9" w:rsidRPr="00105242" w:rsidRDefault="00505AF9">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0789B42C" w14:textId="77777777" w:rsidR="00505AF9" w:rsidRPr="00105242" w:rsidRDefault="00505AF9">
      <w:pPr>
        <w:pStyle w:val="Textoindependiente"/>
        <w:ind w:left="567" w:right="567"/>
        <w:jc w:val="both"/>
        <w:rPr>
          <w:lang w:val="es-AR"/>
        </w:rPr>
      </w:pPr>
    </w:p>
    <w:p w14:paraId="715EB370" w14:textId="7A4D3E83" w:rsidR="00AC76CE" w:rsidRPr="00105242" w:rsidRDefault="00505AF9">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00AC76CE" w:rsidRPr="00105242">
        <w:rPr>
          <w:lang w:val="es-AR"/>
        </w:rPr>
        <w:t xml:space="preserve"> En tal sentido, informo que las cifras comparativas expuestas en la Memoria han sido adecuadamente modificadas, de acuerdo con la reclasificación señalada en la nota … a los estados contables adjuntos, no teniendo cuestiones que informar.</w:t>
      </w:r>
    </w:p>
    <w:p w14:paraId="30CEE1D3" w14:textId="77777777" w:rsidR="00505AF9" w:rsidRPr="00105242" w:rsidRDefault="00505AF9">
      <w:pPr>
        <w:pStyle w:val="Ttulo4"/>
        <w:ind w:left="567" w:right="567"/>
        <w:jc w:val="left"/>
        <w:rPr>
          <w:lang w:val="es-AR"/>
        </w:rPr>
      </w:pPr>
    </w:p>
    <w:p w14:paraId="2B7A7599" w14:textId="0954104F"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514A92BC" w14:textId="77777777" w:rsidR="00484EE3" w:rsidRPr="00105242" w:rsidRDefault="00484EE3">
      <w:pPr>
        <w:pStyle w:val="Ttulo4"/>
        <w:ind w:left="567" w:right="567"/>
        <w:rPr>
          <w:lang w:val="es-AR"/>
        </w:rPr>
      </w:pPr>
    </w:p>
    <w:p w14:paraId="13FE3983" w14:textId="78E1D691" w:rsidR="00F678E7" w:rsidRPr="00105242" w:rsidRDefault="00CC58C3">
      <w:pPr>
        <w:ind w:left="567" w:right="567"/>
        <w:jc w:val="both"/>
        <w:rPr>
          <w:iCs/>
          <w:lang w:val="es-AR"/>
        </w:rPr>
      </w:pPr>
      <w:r w:rsidRPr="00105242">
        <w:rPr>
          <w:iCs/>
          <w:lang w:val="es-AR"/>
        </w:rPr>
        <w:t xml:space="preserve">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 xml:space="preserve">de ABCD es responsable de la preparación y presentación razonable de los estados contables adjuntos de conformidad con las </w:t>
      </w:r>
      <w:r w:rsidR="00422D20" w:rsidRPr="00105242">
        <w:rPr>
          <w:iCs/>
          <w:lang w:val="es-AR"/>
        </w:rPr>
        <w:t>Normas Contables Profesionales Argentinas</w:t>
      </w:r>
      <w:r w:rsidRPr="00105242">
        <w:rPr>
          <w:iCs/>
          <w:lang w:val="es-AR"/>
        </w:rPr>
        <w:t>, y del control interno que considere necesario para permitir la preparación de estados contables libres de incorrección significativa {puede agregarse “, debida a fraude o error”}.</w:t>
      </w:r>
    </w:p>
    <w:p w14:paraId="1AF122A5" w14:textId="77777777" w:rsidR="00F678E7" w:rsidRPr="00105242" w:rsidRDefault="00F678E7">
      <w:pPr>
        <w:pStyle w:val="Textoindependiente"/>
        <w:ind w:left="567" w:right="567"/>
        <w:rPr>
          <w:iCs/>
          <w:lang w:val="es-AR"/>
        </w:rPr>
      </w:pPr>
    </w:p>
    <w:p w14:paraId="135439C5" w14:textId="24B21201" w:rsidR="000733A5" w:rsidRPr="00105242" w:rsidRDefault="000733A5">
      <w:pPr>
        <w:pStyle w:val="Textoindependiente"/>
        <w:ind w:left="567" w:right="567"/>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7ADE4E9B" w14:textId="77777777" w:rsidR="00F678E7" w:rsidRPr="00105242" w:rsidRDefault="00F678E7">
      <w:pPr>
        <w:pStyle w:val="Textoindependiente"/>
        <w:ind w:left="567" w:right="567"/>
        <w:rPr>
          <w:iCs/>
          <w:lang w:val="es-AR"/>
        </w:rPr>
      </w:pPr>
    </w:p>
    <w:p w14:paraId="3D7A7C22" w14:textId="77777777" w:rsidR="00F678E7" w:rsidRPr="00105242" w:rsidRDefault="00CC58C3">
      <w:pPr>
        <w:pStyle w:val="Ttulo4"/>
        <w:ind w:left="567" w:right="567"/>
        <w:rPr>
          <w:lang w:val="es-AR"/>
        </w:rPr>
      </w:pPr>
      <w:r w:rsidRPr="00105242">
        <w:rPr>
          <w:lang w:val="es-AR"/>
        </w:rPr>
        <w:t>Responsabilidades del auditor en relación con la auditoría de los estados contables</w:t>
      </w:r>
    </w:p>
    <w:p w14:paraId="1EF8E684" w14:textId="77777777" w:rsidR="00F678E7" w:rsidRPr="00105242" w:rsidRDefault="00F678E7">
      <w:pPr>
        <w:pStyle w:val="Textoindependiente"/>
        <w:ind w:left="567" w:right="567"/>
        <w:rPr>
          <w:b/>
          <w:i/>
          <w:lang w:val="es-AR"/>
        </w:rPr>
      </w:pPr>
    </w:p>
    <w:p w14:paraId="4DB01857" w14:textId="77777777" w:rsidR="00F678E7" w:rsidRPr="00105242" w:rsidRDefault="00CC58C3">
      <w:pPr>
        <w:ind w:left="567" w:right="567"/>
        <w:jc w:val="both"/>
        <w:rPr>
          <w:iCs/>
          <w:lang w:val="es-AR"/>
        </w:rPr>
      </w:pPr>
      <w:r w:rsidRPr="00105242">
        <w:rPr>
          <w:iCs/>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7A298E5" w14:textId="77777777" w:rsidR="00F678E7" w:rsidRPr="00105242" w:rsidRDefault="00F678E7">
      <w:pPr>
        <w:pStyle w:val="Textoindependiente"/>
        <w:ind w:left="567" w:right="567"/>
        <w:rPr>
          <w:iCs/>
          <w:lang w:val="es-AR"/>
        </w:rPr>
      </w:pPr>
    </w:p>
    <w:p w14:paraId="33D07A7C" w14:textId="77777777" w:rsidR="00F678E7" w:rsidRPr="00105242" w:rsidRDefault="00CC58C3">
      <w:pPr>
        <w:ind w:left="567" w:right="567"/>
        <w:jc w:val="both"/>
        <w:rPr>
          <w:iCs/>
          <w:lang w:val="es-AR"/>
        </w:rPr>
      </w:pPr>
      <w:r w:rsidRPr="00105242">
        <w:rPr>
          <w:iCs/>
          <w:lang w:val="es-AR"/>
        </w:rPr>
        <w:t>Como parte de una auditoría de conformidad con la Resolución Técnica N° 37 de la FACPCE, aplico mi juicio profesional y mantengo una actitud de escepticismo profesional durante toda la auditoría. También:</w:t>
      </w:r>
    </w:p>
    <w:p w14:paraId="5FF7B319" w14:textId="77777777" w:rsidR="00F678E7" w:rsidRPr="00105242" w:rsidRDefault="00F678E7">
      <w:pPr>
        <w:pStyle w:val="Textoindependiente"/>
        <w:ind w:left="567" w:right="567"/>
        <w:rPr>
          <w:iCs/>
          <w:lang w:val="es-AR"/>
        </w:rPr>
      </w:pPr>
    </w:p>
    <w:p w14:paraId="3C9EADEF" w14:textId="77777777" w:rsidR="00F678E7" w:rsidRPr="00105242" w:rsidRDefault="00CC58C3" w:rsidP="00D861E6">
      <w:pPr>
        <w:pStyle w:val="Prrafodelista"/>
        <w:numPr>
          <w:ilvl w:val="0"/>
          <w:numId w:val="27"/>
        </w:numPr>
        <w:tabs>
          <w:tab w:val="left" w:pos="1533"/>
        </w:tabs>
        <w:ind w:left="851" w:right="567" w:hanging="284"/>
        <w:rPr>
          <w:iCs/>
          <w:lang w:val="es-AR"/>
        </w:rPr>
      </w:pPr>
      <w:r w:rsidRPr="00105242">
        <w:rPr>
          <w:iCs/>
          <w:lang w:val="es-AR"/>
        </w:rPr>
        <w:lastRenderedPageBreak/>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2E837A39" w14:textId="77777777" w:rsidR="00F678E7" w:rsidRPr="00105242" w:rsidRDefault="00F678E7">
      <w:pPr>
        <w:pStyle w:val="Textoindependiente"/>
        <w:ind w:left="851" w:right="567" w:hanging="284"/>
        <w:rPr>
          <w:iCs/>
          <w:lang w:val="es-AR"/>
        </w:rPr>
      </w:pPr>
    </w:p>
    <w:p w14:paraId="04F4B2BB" w14:textId="77777777" w:rsidR="00F678E7" w:rsidRPr="00105242" w:rsidRDefault="00CC58C3" w:rsidP="00D861E6">
      <w:pPr>
        <w:pStyle w:val="Prrafodelista"/>
        <w:numPr>
          <w:ilvl w:val="0"/>
          <w:numId w:val="27"/>
        </w:numPr>
        <w:tabs>
          <w:tab w:val="left" w:pos="1533"/>
        </w:tabs>
        <w:ind w:left="851" w:right="567" w:hanging="284"/>
        <w:rPr>
          <w:iCs/>
          <w:lang w:val="es-AR"/>
        </w:rPr>
      </w:pPr>
      <w:r w:rsidRPr="00105242">
        <w:rPr>
          <w:iCs/>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A795121" w14:textId="77777777" w:rsidR="00F678E7" w:rsidRPr="00105242" w:rsidRDefault="00F678E7">
      <w:pPr>
        <w:pStyle w:val="Textoindependiente"/>
        <w:ind w:left="851" w:right="567" w:hanging="284"/>
        <w:rPr>
          <w:iCs/>
          <w:lang w:val="es-AR"/>
        </w:rPr>
      </w:pPr>
    </w:p>
    <w:p w14:paraId="7AC231FD" w14:textId="119A220F" w:rsidR="00F678E7" w:rsidRPr="00105242" w:rsidRDefault="00CC58C3" w:rsidP="00D861E6">
      <w:pPr>
        <w:pStyle w:val="Prrafodelista"/>
        <w:numPr>
          <w:ilvl w:val="0"/>
          <w:numId w:val="27"/>
        </w:numPr>
        <w:tabs>
          <w:tab w:val="left" w:pos="1533"/>
        </w:tabs>
        <w:ind w:left="851" w:right="567" w:hanging="284"/>
        <w:rPr>
          <w:iCs/>
          <w:lang w:val="es-AR"/>
        </w:rPr>
      </w:pPr>
      <w:r w:rsidRPr="00105242">
        <w:rPr>
          <w:iCs/>
          <w:lang w:val="es-AR"/>
        </w:rPr>
        <w:t xml:space="preserve">Evalúo si las políticas contables aplicadas son adecuadas, así como la razonabilidad de las estimaciones contables y la correspondiente información revelada por la </w:t>
      </w:r>
      <w:r w:rsidR="00527B70" w:rsidRPr="00105242">
        <w:rPr>
          <w:iCs/>
          <w:lang w:val="es-AR"/>
        </w:rPr>
        <w:t>Dirección</w:t>
      </w:r>
      <w:r w:rsidR="00527B70" w:rsidRPr="00105242">
        <w:rPr>
          <w:iCs/>
          <w:vertAlign w:val="superscript"/>
          <w:lang w:val="es-AR"/>
        </w:rPr>
        <w:t xml:space="preserve">iv </w:t>
      </w:r>
      <w:r w:rsidRPr="00105242">
        <w:rPr>
          <w:iCs/>
          <w:lang w:val="es-AR"/>
        </w:rPr>
        <w:t>de ABCD</w:t>
      </w:r>
      <w:r w:rsidR="00FC4A06" w:rsidRPr="00105242">
        <w:rPr>
          <w:iCs/>
          <w:lang w:val="es-AR"/>
        </w:rPr>
        <w:t>.</w:t>
      </w:r>
    </w:p>
    <w:p w14:paraId="0704C32E" w14:textId="77777777" w:rsidR="00F678E7" w:rsidRPr="00105242" w:rsidRDefault="00F678E7">
      <w:pPr>
        <w:pStyle w:val="Textoindependiente"/>
        <w:ind w:left="851" w:right="567" w:hanging="284"/>
        <w:rPr>
          <w:iCs/>
          <w:lang w:val="es-AR"/>
        </w:rPr>
      </w:pPr>
    </w:p>
    <w:p w14:paraId="5CC07062" w14:textId="7BD4CB5D" w:rsidR="00F678E7" w:rsidRPr="00105242" w:rsidRDefault="00CC58C3" w:rsidP="00D861E6">
      <w:pPr>
        <w:pStyle w:val="Prrafodelista"/>
        <w:numPr>
          <w:ilvl w:val="0"/>
          <w:numId w:val="27"/>
        </w:numPr>
        <w:tabs>
          <w:tab w:val="left" w:pos="1533"/>
        </w:tabs>
        <w:ind w:left="851" w:right="567" w:hanging="284"/>
        <w:rPr>
          <w:iCs/>
          <w:lang w:val="es-AR"/>
        </w:rPr>
      </w:pPr>
      <w:r w:rsidRPr="00105242">
        <w:rPr>
          <w:iCs/>
          <w:lang w:val="es-AR"/>
        </w:rPr>
        <w:t xml:space="preserve">Concluyo sobre lo adecuado de la utilización por 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iCs/>
          <w:lang w:val="es-AR"/>
        </w:rPr>
        <w:t>mi</w:t>
      </w:r>
      <w:r w:rsidRPr="00105242">
        <w:rPr>
          <w:iCs/>
          <w:lang w:val="es-AR"/>
        </w:rPr>
        <w:t xml:space="preserve"> informe de auditoría. Sin embargo, hechos o condiciones futuros pueden ser causa de que la</w:t>
      </w:r>
      <w:r w:rsidR="00484EE3" w:rsidRPr="00105242">
        <w:rPr>
          <w:iCs/>
          <w:lang w:val="es-AR"/>
        </w:rPr>
        <w:t xml:space="preserve"> Sociedad deje de ser una empresa en funcionamiento.</w:t>
      </w:r>
    </w:p>
    <w:p w14:paraId="1621EAC9" w14:textId="77777777" w:rsidR="00F678E7" w:rsidRPr="00105242" w:rsidRDefault="00F678E7">
      <w:pPr>
        <w:ind w:left="851" w:right="567" w:hanging="284"/>
        <w:rPr>
          <w:iCs/>
          <w:lang w:val="es-AR"/>
        </w:rPr>
      </w:pPr>
    </w:p>
    <w:p w14:paraId="2E38DACA" w14:textId="6CB19B84" w:rsidR="00F678E7" w:rsidRPr="00105242" w:rsidRDefault="00CC58C3" w:rsidP="00D861E6">
      <w:pPr>
        <w:pStyle w:val="Prrafodelista"/>
        <w:numPr>
          <w:ilvl w:val="0"/>
          <w:numId w:val="27"/>
        </w:numPr>
        <w:tabs>
          <w:tab w:val="left" w:pos="1533"/>
        </w:tabs>
        <w:ind w:left="851" w:right="567" w:hanging="284"/>
        <w:rPr>
          <w:iCs/>
          <w:lang w:val="es-AR"/>
        </w:rPr>
      </w:pPr>
      <w:r w:rsidRPr="00105242">
        <w:rPr>
          <w:iCs/>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74A80B17" w14:textId="77777777" w:rsidR="00FC4A06" w:rsidRPr="00105242" w:rsidRDefault="00FC4A06">
      <w:pPr>
        <w:pStyle w:val="Prrafodelista"/>
        <w:tabs>
          <w:tab w:val="left" w:pos="1533"/>
        </w:tabs>
        <w:ind w:left="851" w:right="567" w:hanging="284"/>
        <w:rPr>
          <w:iCs/>
          <w:lang w:val="es-AR"/>
        </w:rPr>
      </w:pPr>
    </w:p>
    <w:p w14:paraId="08379710" w14:textId="2D8AA1E0" w:rsidR="00FC4A06" w:rsidRPr="00105242" w:rsidRDefault="00FC4A06" w:rsidP="00D861E6">
      <w:pPr>
        <w:pStyle w:val="Prrafodelista"/>
        <w:numPr>
          <w:ilvl w:val="0"/>
          <w:numId w:val="27"/>
        </w:numPr>
        <w:tabs>
          <w:tab w:val="left" w:pos="1247"/>
        </w:tabs>
        <w:ind w:left="851" w:right="567" w:hanging="284"/>
        <w:rPr>
          <w:iCs/>
          <w:lang w:val="es-AR"/>
        </w:rPr>
      </w:pPr>
      <w:r w:rsidRPr="00105242">
        <w:rPr>
          <w:iCs/>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iCs/>
          <w:lang w:val="es-AR"/>
        </w:rPr>
        <w:t>contables</w:t>
      </w:r>
      <w:r w:rsidRPr="00105242">
        <w:rPr>
          <w:iCs/>
          <w:lang w:val="es-AR"/>
        </w:rPr>
        <w:t xml:space="preserve">. Soy responsable de la </w:t>
      </w:r>
      <w:r w:rsidR="001C577F" w:rsidRPr="00105242">
        <w:rPr>
          <w:iCs/>
          <w:lang w:val="es-AR"/>
        </w:rPr>
        <w:t>d</w:t>
      </w:r>
      <w:r w:rsidR="005455BD" w:rsidRPr="00105242">
        <w:rPr>
          <w:iCs/>
          <w:lang w:val="es-AR"/>
        </w:rPr>
        <w:t>irección</w:t>
      </w:r>
      <w:r w:rsidRPr="00105242">
        <w:rPr>
          <w:iCs/>
          <w:lang w:val="es-AR"/>
        </w:rPr>
        <w:t>, supervisión y realización de la auditoría del Grupo. Soy el único responsable de mi opinión de auditoría}.</w:t>
      </w:r>
    </w:p>
    <w:p w14:paraId="57AAF87C" w14:textId="77777777" w:rsidR="00FC4A06" w:rsidRPr="00105242" w:rsidRDefault="00FC4A06">
      <w:pPr>
        <w:tabs>
          <w:tab w:val="left" w:pos="1247"/>
        </w:tabs>
        <w:ind w:left="567" w:right="567"/>
        <w:jc w:val="both"/>
        <w:rPr>
          <w:iCs/>
          <w:lang w:val="es-AR"/>
        </w:rPr>
      </w:pPr>
    </w:p>
    <w:p w14:paraId="550B8550" w14:textId="471E08AC" w:rsidR="00FC4A06" w:rsidRPr="00105242" w:rsidRDefault="00FC4A06">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52E5E6B8" w14:textId="32E26EBF" w:rsidR="00F678E7" w:rsidRPr="00105242" w:rsidRDefault="00F678E7">
      <w:pPr>
        <w:pStyle w:val="Textoindependiente"/>
        <w:ind w:left="567" w:right="567"/>
        <w:rPr>
          <w:iCs/>
          <w:lang w:val="es-AR"/>
        </w:rPr>
      </w:pPr>
    </w:p>
    <w:p w14:paraId="33BF73DF" w14:textId="77777777" w:rsidR="00484EE3" w:rsidRPr="00105242" w:rsidRDefault="00484EE3">
      <w:pPr>
        <w:pStyle w:val="Textoindependiente"/>
        <w:ind w:left="567" w:right="567"/>
        <w:rPr>
          <w:iCs/>
          <w:lang w:val="es-AR"/>
        </w:rPr>
      </w:pPr>
    </w:p>
    <w:p w14:paraId="58D1059F" w14:textId="77777777" w:rsidR="00F678E7" w:rsidRPr="00105242" w:rsidRDefault="00CC58C3">
      <w:pPr>
        <w:ind w:left="567" w:right="567"/>
        <w:rPr>
          <w:b/>
          <w:i/>
          <w:lang w:val="es-AR"/>
        </w:rPr>
      </w:pPr>
      <w:r w:rsidRPr="00105242">
        <w:rPr>
          <w:b/>
          <w:iCs/>
          <w:u w:val="single"/>
          <w:lang w:val="es-AR"/>
        </w:rPr>
        <w:t>Informe sobre otros requerimientos legales y reglamentarios</w:t>
      </w:r>
    </w:p>
    <w:p w14:paraId="65D18A5D" w14:textId="77777777" w:rsidR="00F678E7" w:rsidRPr="00105242" w:rsidRDefault="00F678E7">
      <w:pPr>
        <w:pStyle w:val="Textoindependiente"/>
        <w:ind w:left="851" w:right="567" w:hanging="284"/>
        <w:rPr>
          <w:b/>
          <w:i/>
          <w:lang w:val="es-AR"/>
        </w:rPr>
      </w:pPr>
    </w:p>
    <w:p w14:paraId="09DD96A0" w14:textId="58162F46" w:rsidR="00F678E7" w:rsidRPr="00105242" w:rsidRDefault="00CC58C3" w:rsidP="00D861E6">
      <w:pPr>
        <w:pStyle w:val="Prrafodelista"/>
        <w:numPr>
          <w:ilvl w:val="0"/>
          <w:numId w:val="26"/>
        </w:numPr>
        <w:tabs>
          <w:tab w:val="left" w:pos="1389"/>
          <w:tab w:val="left" w:leader="dot" w:pos="5456"/>
        </w:tabs>
        <w:ind w:left="851" w:right="567" w:hanging="284"/>
        <w:rPr>
          <w:iCs/>
          <w:lang w:val="es-AR"/>
        </w:rPr>
      </w:pPr>
      <w:r w:rsidRPr="00105242">
        <w:rPr>
          <w:iCs/>
          <w:lang w:val="es-AR"/>
        </w:rPr>
        <w:t xml:space="preserve">Según surge de los registros contables de ABCD, el pasivo devengado al … de </w:t>
      </w:r>
      <w:r w:rsidR="00972CE4" w:rsidRPr="00105242">
        <w:rPr>
          <w:lang w:val="es-AR"/>
        </w:rPr>
        <w:t>……………</w:t>
      </w:r>
      <w:r w:rsidRPr="00105242">
        <w:rPr>
          <w:iCs/>
          <w:lang w:val="es-AR"/>
        </w:rPr>
        <w:t xml:space="preserve"> de</w:t>
      </w:r>
      <w:r w:rsidR="001D30B1" w:rsidRPr="00105242">
        <w:rPr>
          <w:iCs/>
          <w:lang w:val="es-AR"/>
        </w:rPr>
        <w:t xml:space="preserve"> </w:t>
      </w:r>
      <w:r w:rsidR="00B26C61" w:rsidRPr="00105242">
        <w:rPr>
          <w:iCs/>
          <w:lang w:val="es-AR"/>
        </w:rPr>
        <w:t>20X1</w:t>
      </w:r>
      <w:r w:rsidRPr="00105242">
        <w:rPr>
          <w:iCs/>
          <w:lang w:val="es-AR"/>
        </w:rPr>
        <w:t xml:space="preserve"> a favor del Sistema Integrado Previsional Argentino en concepto de aportes y contribuciones previsionales ascendía a $ </w:t>
      </w:r>
      <w:r w:rsidR="00972CE4" w:rsidRPr="00105242">
        <w:rPr>
          <w:lang w:val="es-AR"/>
        </w:rPr>
        <w:t>……………</w:t>
      </w:r>
      <w:r w:rsidRPr="00105242">
        <w:rPr>
          <w:iCs/>
          <w:lang w:val="es-AR"/>
        </w:rPr>
        <w:t xml:space="preserve"> y no era exigible a esa fecha</w:t>
      </w:r>
      <w:r w:rsidRPr="00105242">
        <w:rPr>
          <w:i/>
          <w:lang w:val="es-AR"/>
        </w:rPr>
        <w:t xml:space="preserve"> </w:t>
      </w:r>
      <w:r w:rsidRPr="00105242">
        <w:rPr>
          <w:iCs/>
          <w:lang w:val="es-AR"/>
        </w:rPr>
        <w:t xml:space="preserve">{o “siendo $ </w:t>
      </w:r>
      <w:r w:rsidR="00972CE4" w:rsidRPr="00105242">
        <w:rPr>
          <w:iCs/>
          <w:lang w:val="es-AR"/>
        </w:rPr>
        <w:t>……………</w:t>
      </w:r>
      <w:r w:rsidRPr="00105242">
        <w:rPr>
          <w:iCs/>
          <w:lang w:val="es-AR"/>
        </w:rPr>
        <w:t xml:space="preserve"> exigibles y $</w:t>
      </w:r>
      <w:r w:rsidR="00972CE4" w:rsidRPr="00105242">
        <w:rPr>
          <w:iCs/>
          <w:lang w:val="es-AR"/>
        </w:rPr>
        <w:t xml:space="preserve"> …………… </w:t>
      </w:r>
      <w:r w:rsidRPr="00105242">
        <w:rPr>
          <w:iCs/>
          <w:lang w:val="es-AR"/>
        </w:rPr>
        <w:t>no exigibles a esa fecha”}.</w:t>
      </w:r>
    </w:p>
    <w:p w14:paraId="14E83472" w14:textId="77777777" w:rsidR="00F678E7" w:rsidRPr="00105242" w:rsidRDefault="00F678E7">
      <w:pPr>
        <w:pStyle w:val="Textoindependiente"/>
        <w:ind w:left="851" w:right="567" w:hanging="284"/>
        <w:rPr>
          <w:i/>
          <w:lang w:val="es-AR"/>
        </w:rPr>
      </w:pPr>
    </w:p>
    <w:p w14:paraId="1B39537D" w14:textId="0144B390" w:rsidR="00BF3AC5" w:rsidRDefault="00BF3AC5">
      <w:pPr>
        <w:rPr>
          <w:iCs/>
          <w:lang w:val="es-AR"/>
        </w:rPr>
      </w:pPr>
      <w:r>
        <w:rPr>
          <w:iCs/>
          <w:lang w:val="es-AR"/>
        </w:rPr>
        <w:br w:type="page"/>
      </w:r>
    </w:p>
    <w:p w14:paraId="43A943EC" w14:textId="77777777" w:rsidR="00BF3AC5" w:rsidRDefault="00BF3AC5">
      <w:pPr>
        <w:rPr>
          <w:iCs/>
          <w:lang w:val="es-AR"/>
        </w:rPr>
      </w:pPr>
    </w:p>
    <w:p w14:paraId="07CC448D" w14:textId="43D1D37E" w:rsidR="00484EE3" w:rsidRPr="00105242" w:rsidRDefault="00CC58C3" w:rsidP="00D861E6">
      <w:pPr>
        <w:pStyle w:val="Prrafodelista"/>
        <w:numPr>
          <w:ilvl w:val="0"/>
          <w:numId w:val="26"/>
        </w:numPr>
        <w:tabs>
          <w:tab w:val="left" w:pos="1388"/>
          <w:tab w:val="left" w:pos="1389"/>
        </w:tabs>
        <w:ind w:left="851" w:right="567" w:hanging="284"/>
        <w:rPr>
          <w:iCs/>
          <w:lang w:val="es-AR"/>
        </w:rPr>
      </w:pPr>
      <w:r w:rsidRPr="00105242">
        <w:rPr>
          <w:iCs/>
          <w:lang w:val="es-AR"/>
        </w:rPr>
        <w:t>{Otras</w:t>
      </w:r>
      <w:r w:rsidR="00F106D1" w:rsidRPr="00105242">
        <w:rPr>
          <w:iCs/>
          <w:lang w:val="es-AR"/>
        </w:rPr>
        <w:t xml:space="preserve"> </w:t>
      </w:r>
      <w:r w:rsidR="00F106D1" w:rsidRPr="00105242">
        <w:rPr>
          <w:lang w:val="es-AR"/>
        </w:rPr>
        <w:t>…………………………</w:t>
      </w:r>
      <w:r w:rsidRPr="00105242">
        <w:rPr>
          <w:iCs/>
          <w:lang w:val="es-AR"/>
        </w:rPr>
        <w:t xml:space="preserve"> </w:t>
      </w:r>
      <w:r w:rsidR="00D231D1">
        <w:rPr>
          <w:iCs/>
          <w:lang w:val="es-AR"/>
        </w:rPr>
        <w:t xml:space="preserve">de </w:t>
      </w:r>
      <w:r w:rsidR="00A20C8E">
        <w:rPr>
          <w:iCs/>
          <w:lang w:val="es-AR"/>
        </w:rPr>
        <w:t xml:space="preserve">acuerdo con los requerimientos legales, de los organismos de control y </w:t>
      </w:r>
      <w:r w:rsidR="00D231D1">
        <w:rPr>
          <w:iCs/>
          <w:lang w:val="es-AR"/>
        </w:rPr>
        <w:t>del CPCE que corresponda</w:t>
      </w:r>
      <w:r w:rsidRPr="00105242">
        <w:rPr>
          <w:iCs/>
          <w:lang w:val="es-AR"/>
        </w:rPr>
        <w:t xml:space="preserve">}. </w:t>
      </w:r>
    </w:p>
    <w:p w14:paraId="553ED366" w14:textId="77777777" w:rsidR="00484EE3" w:rsidRPr="00105242" w:rsidRDefault="00484EE3">
      <w:pPr>
        <w:tabs>
          <w:tab w:val="left" w:pos="1388"/>
          <w:tab w:val="left" w:pos="1389"/>
        </w:tabs>
        <w:ind w:left="567" w:right="567"/>
        <w:rPr>
          <w:iCs/>
          <w:lang w:val="es-AR"/>
        </w:rPr>
      </w:pPr>
    </w:p>
    <w:p w14:paraId="06AA49E4" w14:textId="1502900C" w:rsidR="00F678E7" w:rsidRPr="00105242" w:rsidRDefault="00CC58C3">
      <w:pPr>
        <w:tabs>
          <w:tab w:val="left" w:pos="1388"/>
          <w:tab w:val="left" w:pos="1389"/>
        </w:tabs>
        <w:ind w:left="567" w:right="567"/>
        <w:rPr>
          <w:iCs/>
          <w:lang w:val="es-AR"/>
        </w:rPr>
      </w:pPr>
      <w:r w:rsidRPr="00105242">
        <w:rPr>
          <w:iCs/>
          <w:lang w:val="es-AR"/>
        </w:rPr>
        <w:t>[Lugar y fecha]</w:t>
      </w:r>
    </w:p>
    <w:p w14:paraId="1E5CDC5A" w14:textId="77777777" w:rsidR="00484EE3" w:rsidRPr="00105242" w:rsidRDefault="00484EE3">
      <w:pPr>
        <w:tabs>
          <w:tab w:val="left" w:pos="1388"/>
          <w:tab w:val="left" w:pos="1389"/>
        </w:tabs>
        <w:ind w:left="567" w:right="567"/>
        <w:rPr>
          <w:iCs/>
          <w:lang w:val="es-AR"/>
        </w:rPr>
      </w:pPr>
    </w:p>
    <w:p w14:paraId="4DE15D89" w14:textId="77777777" w:rsidR="00F678E7" w:rsidRPr="00105242" w:rsidRDefault="00CC58C3">
      <w:pPr>
        <w:tabs>
          <w:tab w:val="left" w:pos="1388"/>
          <w:tab w:val="left" w:pos="1389"/>
        </w:tabs>
        <w:ind w:left="567" w:right="567"/>
        <w:rPr>
          <w:iCs/>
          <w:lang w:val="es-AR"/>
        </w:rPr>
      </w:pPr>
      <w:r w:rsidRPr="00105242">
        <w:rPr>
          <w:iCs/>
          <w:lang w:val="es-AR"/>
        </w:rPr>
        <w:t>[Identificación y firma del contador]</w:t>
      </w:r>
    </w:p>
    <w:p w14:paraId="21690EE8" w14:textId="77777777" w:rsidR="001D30B1" w:rsidRPr="00105242" w:rsidRDefault="001D30B1">
      <w:pPr>
        <w:tabs>
          <w:tab w:val="left" w:pos="1388"/>
          <w:tab w:val="left" w:pos="1389"/>
        </w:tabs>
        <w:ind w:left="567" w:right="567"/>
        <w:rPr>
          <w:iCs/>
          <w:lang w:val="es-AR"/>
        </w:rPr>
      </w:pPr>
    </w:p>
    <w:p w14:paraId="59CE22F7" w14:textId="14D3EE48" w:rsidR="001D30B1" w:rsidRPr="00105242" w:rsidRDefault="001D30B1">
      <w:pPr>
        <w:tabs>
          <w:tab w:val="left" w:pos="1388"/>
          <w:tab w:val="left" w:pos="1389"/>
        </w:tabs>
        <w:ind w:left="567" w:right="567"/>
        <w:rPr>
          <w:iCs/>
          <w:lang w:val="es-AR"/>
        </w:rPr>
        <w:sectPr w:rsidR="001D30B1" w:rsidRPr="00105242" w:rsidSect="004E7A88">
          <w:type w:val="nextColumn"/>
          <w:pgSz w:w="11906" w:h="16838" w:code="9"/>
          <w:pgMar w:top="1134" w:right="1134" w:bottom="567" w:left="1134" w:header="567" w:footer="567" w:gutter="0"/>
          <w:paperSrc w:first="7" w:other="7"/>
          <w:cols w:space="720"/>
          <w:docGrid w:linePitch="299"/>
        </w:sectPr>
      </w:pPr>
    </w:p>
    <w:p w14:paraId="46A9FBF7" w14:textId="629FF665" w:rsidR="00F678E7" w:rsidRPr="00105242" w:rsidRDefault="00F678E7">
      <w:pPr>
        <w:pStyle w:val="Textoindependiente"/>
        <w:ind w:left="567" w:right="567"/>
        <w:rPr>
          <w:iCs/>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F0806" w:rsidRPr="00105242" w14:paraId="038900BB" w14:textId="77777777" w:rsidTr="00562CA1">
        <w:tc>
          <w:tcPr>
            <w:tcW w:w="1304" w:type="dxa"/>
            <w:vMerge w:val="restart"/>
            <w:shd w:val="clear" w:color="auto" w:fill="D9D9D9" w:themeFill="background1" w:themeFillShade="D9"/>
          </w:tcPr>
          <w:p w14:paraId="303B5A3C" w14:textId="79CAE3A9" w:rsidR="000F0806" w:rsidRPr="00105242" w:rsidRDefault="000F0806">
            <w:pPr>
              <w:tabs>
                <w:tab w:val="left" w:pos="597"/>
              </w:tabs>
              <w:jc w:val="center"/>
              <w:rPr>
                <w:b/>
                <w:bCs/>
                <w:lang w:val="es-AR"/>
              </w:rPr>
            </w:pPr>
            <w:bookmarkStart w:id="36" w:name="IIIA33"/>
            <w:r w:rsidRPr="00105242">
              <w:rPr>
                <w:b/>
                <w:bCs/>
                <w:lang w:val="es-AR"/>
              </w:rPr>
              <w:t>III.A.3</w:t>
            </w:r>
            <w:r w:rsidR="00375B53" w:rsidRPr="00105242">
              <w:rPr>
                <w:b/>
                <w:bCs/>
                <w:lang w:val="es-AR"/>
              </w:rPr>
              <w:t>3</w:t>
            </w:r>
            <w:bookmarkEnd w:id="36"/>
          </w:p>
        </w:tc>
        <w:tc>
          <w:tcPr>
            <w:tcW w:w="7200" w:type="dxa"/>
            <w:gridSpan w:val="2"/>
            <w:shd w:val="clear" w:color="auto" w:fill="D9D9D9" w:themeFill="background1" w:themeFillShade="D9"/>
            <w:vAlign w:val="center"/>
          </w:tcPr>
          <w:p w14:paraId="700178ED" w14:textId="55648EFD" w:rsidR="000F0806" w:rsidRPr="00105242" w:rsidRDefault="000F0806">
            <w:pPr>
              <w:rPr>
                <w:b/>
                <w:bCs/>
                <w:lang w:val="es-AR"/>
              </w:rPr>
            </w:pPr>
            <w:r w:rsidRPr="00105242">
              <w:rPr>
                <w:b/>
                <w:bCs/>
                <w:lang w:val="es-AR"/>
              </w:rPr>
              <w:t>Incorrección de efecto no generalizado que afectaba el ejercicio anterior y se ajustó en el ejercicio corriente</w:t>
            </w:r>
          </w:p>
        </w:tc>
      </w:tr>
      <w:tr w:rsidR="000F0806" w:rsidRPr="00105242" w14:paraId="11DE1D0D" w14:textId="77777777" w:rsidTr="00CB3D9B">
        <w:tc>
          <w:tcPr>
            <w:tcW w:w="1304" w:type="dxa"/>
            <w:vMerge/>
            <w:shd w:val="clear" w:color="auto" w:fill="D9D9D9" w:themeFill="background1" w:themeFillShade="D9"/>
            <w:vAlign w:val="center"/>
          </w:tcPr>
          <w:p w14:paraId="39EDB750"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6F9E466F"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26011061"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4D11B78A" w14:textId="77777777" w:rsidTr="00CB3D9B">
        <w:tc>
          <w:tcPr>
            <w:tcW w:w="1304" w:type="dxa"/>
            <w:vMerge/>
            <w:shd w:val="clear" w:color="auto" w:fill="D9D9D9" w:themeFill="background1" w:themeFillShade="D9"/>
            <w:vAlign w:val="center"/>
          </w:tcPr>
          <w:p w14:paraId="110D3DF6"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440ECFB9" w14:textId="30198B47" w:rsidR="000F0806" w:rsidRPr="00105242" w:rsidRDefault="000F0806">
            <w:pPr>
              <w:jc w:val="center"/>
              <w:rPr>
                <w:i/>
                <w:iCs/>
                <w:sz w:val="18"/>
                <w:szCs w:val="18"/>
                <w:lang w:val="es-AR"/>
              </w:rPr>
            </w:pPr>
            <w:r w:rsidRPr="00105242">
              <w:rPr>
                <w:i/>
                <w:iCs/>
                <w:sz w:val="18"/>
                <w:szCs w:val="18"/>
                <w:lang w:val="es-AR"/>
              </w:rPr>
              <w:t>La incorrección del ejercicio anterior se ajustó retroactivamente en el ejercicio actual, lo que lleva a cambiar la opinión oportunamente emitida sobre los estados contables del ejercicio anterior expuestos como información comparativa</w:t>
            </w:r>
          </w:p>
        </w:tc>
        <w:tc>
          <w:tcPr>
            <w:tcW w:w="3600" w:type="dxa"/>
            <w:shd w:val="clear" w:color="auto" w:fill="D9D9D9" w:themeFill="background1" w:themeFillShade="D9"/>
            <w:vAlign w:val="center"/>
          </w:tcPr>
          <w:p w14:paraId="0743BF62" w14:textId="5BFC8D75" w:rsidR="000F0806" w:rsidRPr="00105242" w:rsidRDefault="000F0806">
            <w:pPr>
              <w:jc w:val="center"/>
              <w:rPr>
                <w:i/>
                <w:iCs/>
                <w:sz w:val="18"/>
                <w:szCs w:val="18"/>
                <w:lang w:val="es-AR"/>
              </w:rPr>
            </w:pPr>
            <w:r w:rsidRPr="00105242">
              <w:rPr>
                <w:i/>
                <w:iCs/>
                <w:sz w:val="18"/>
                <w:szCs w:val="18"/>
                <w:lang w:val="es-AR"/>
              </w:rPr>
              <w:t>Incorrecta amortización de franquicias que motivó una opinión con salvedades</w:t>
            </w:r>
          </w:p>
        </w:tc>
      </w:tr>
      <w:tr w:rsidR="000F0806" w:rsidRPr="00105242" w14:paraId="20F86BA3" w14:textId="77777777" w:rsidTr="00CB3D9B">
        <w:tc>
          <w:tcPr>
            <w:tcW w:w="1304" w:type="dxa"/>
            <w:vMerge/>
            <w:shd w:val="clear" w:color="auto" w:fill="D9D9D9" w:themeFill="background1" w:themeFillShade="D9"/>
            <w:vAlign w:val="center"/>
          </w:tcPr>
          <w:p w14:paraId="27EFB861" w14:textId="77777777" w:rsidR="000F0806" w:rsidRPr="00105242" w:rsidRDefault="000F0806">
            <w:pPr>
              <w:tabs>
                <w:tab w:val="left" w:pos="597"/>
              </w:tabs>
              <w:rPr>
                <w:lang w:val="es-AR"/>
              </w:rPr>
            </w:pPr>
          </w:p>
        </w:tc>
        <w:tc>
          <w:tcPr>
            <w:tcW w:w="7200" w:type="dxa"/>
            <w:gridSpan w:val="2"/>
            <w:shd w:val="clear" w:color="auto" w:fill="D9D9D9" w:themeFill="background1" w:themeFillShade="D9"/>
            <w:vAlign w:val="center"/>
          </w:tcPr>
          <w:p w14:paraId="32812F18" w14:textId="77777777" w:rsidR="000F0806" w:rsidRPr="00105242" w:rsidRDefault="000F0806">
            <w:pPr>
              <w:jc w:val="center"/>
              <w:rPr>
                <w:lang w:val="es-AR"/>
              </w:rPr>
            </w:pPr>
            <w:r w:rsidRPr="00105242">
              <w:rPr>
                <w:lang w:val="es-AR"/>
              </w:rPr>
              <w:t>Estados contables comparativos</w:t>
            </w:r>
          </w:p>
        </w:tc>
      </w:tr>
      <w:tr w:rsidR="000F0806" w:rsidRPr="00105242" w14:paraId="74F5ABA4" w14:textId="77777777" w:rsidTr="00CB3D9B">
        <w:tc>
          <w:tcPr>
            <w:tcW w:w="1304" w:type="dxa"/>
            <w:vMerge/>
            <w:shd w:val="clear" w:color="auto" w:fill="D9D9D9" w:themeFill="background1" w:themeFillShade="D9"/>
            <w:vAlign w:val="center"/>
          </w:tcPr>
          <w:p w14:paraId="7545FD5D"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1915DEFC" w14:textId="77777777" w:rsidR="000F0806" w:rsidRPr="00105242" w:rsidRDefault="000F0806">
            <w:pPr>
              <w:jc w:val="center"/>
              <w:rPr>
                <w:lang w:val="es-AR"/>
              </w:rPr>
            </w:pPr>
            <w:r w:rsidRPr="00105242">
              <w:rPr>
                <w:lang w:val="es-AR"/>
              </w:rPr>
              <w:t>Opinión con salvedades</w:t>
            </w:r>
          </w:p>
        </w:tc>
        <w:tc>
          <w:tcPr>
            <w:tcW w:w="3600" w:type="dxa"/>
            <w:shd w:val="clear" w:color="auto" w:fill="D9D9D9" w:themeFill="background1" w:themeFillShade="D9"/>
            <w:vAlign w:val="center"/>
          </w:tcPr>
          <w:p w14:paraId="0840F85C" w14:textId="77777777" w:rsidR="000F0806" w:rsidRPr="00105242" w:rsidRDefault="000F0806">
            <w:pPr>
              <w:jc w:val="center"/>
              <w:rPr>
                <w:lang w:val="es-AR"/>
              </w:rPr>
            </w:pPr>
            <w:r w:rsidRPr="00105242">
              <w:rPr>
                <w:lang w:val="es-AR"/>
              </w:rPr>
              <w:t>Opinión favorable</w:t>
            </w:r>
          </w:p>
          <w:p w14:paraId="7718294F" w14:textId="7A8981AE" w:rsidR="000F0806" w:rsidRPr="00105242" w:rsidRDefault="000F0806">
            <w:pPr>
              <w:jc w:val="center"/>
              <w:rPr>
                <w:lang w:val="es-AR"/>
              </w:rPr>
            </w:pPr>
            <w:r w:rsidRPr="00105242">
              <w:rPr>
                <w:lang w:val="es-AR"/>
              </w:rPr>
              <w:t>(y párrafo sobre otras cuestiones por el cambio de opinión)</w:t>
            </w:r>
          </w:p>
        </w:tc>
      </w:tr>
    </w:tbl>
    <w:p w14:paraId="596FC73D" w14:textId="77777777" w:rsidR="00070B15" w:rsidRPr="00105242" w:rsidRDefault="00070B15" w:rsidP="00145D5D">
      <w:pPr>
        <w:ind w:left="567" w:rightChars="263" w:right="579"/>
        <w:rPr>
          <w:lang w:val="es-AR"/>
        </w:rPr>
      </w:pPr>
    </w:p>
    <w:p w14:paraId="7C73CC99" w14:textId="423CDFD7" w:rsidR="00F678E7" w:rsidRPr="00105242" w:rsidRDefault="00CC58C3" w:rsidP="00094AAD">
      <w:pPr>
        <w:ind w:left="567" w:rightChars="263" w:right="579"/>
        <w:jc w:val="center"/>
        <w:rPr>
          <w:b/>
          <w:vertAlign w:val="superscript"/>
          <w:lang w:val="es-AR"/>
        </w:rPr>
      </w:pPr>
      <w:r w:rsidRPr="00105242">
        <w:rPr>
          <w:b/>
          <w:u w:val="single"/>
          <w:lang w:val="es-AR"/>
        </w:rPr>
        <w:t>INFORME DE AUDITORÍA EMITIDO POR EL AUDITOR INDEPENDIENT</w:t>
      </w:r>
      <w:r w:rsidR="00E71334" w:rsidRPr="00105242">
        <w:rPr>
          <w:b/>
          <w:u w:val="single"/>
          <w:lang w:val="es-AR"/>
        </w:rPr>
        <w:t>E</w:t>
      </w:r>
    </w:p>
    <w:p w14:paraId="22D45D49" w14:textId="40E1BFC3" w:rsidR="00516F1A" w:rsidRPr="00105242" w:rsidRDefault="00516F1A" w:rsidP="00DA1A02">
      <w:pPr>
        <w:ind w:left="567" w:rightChars="263" w:right="579"/>
        <w:rPr>
          <w:lang w:val="es-AR"/>
        </w:rPr>
      </w:pPr>
    </w:p>
    <w:p w14:paraId="2F8663FF" w14:textId="77777777" w:rsidR="00C10021" w:rsidRPr="00105242" w:rsidRDefault="00C10021">
      <w:pPr>
        <w:ind w:left="567" w:rightChars="263" w:right="579"/>
        <w:rPr>
          <w:lang w:val="es-AR"/>
        </w:rPr>
      </w:pPr>
    </w:p>
    <w:p w14:paraId="7BDB7E59" w14:textId="77777777" w:rsidR="00B94D34" w:rsidRPr="00105242" w:rsidRDefault="00B94D34">
      <w:pPr>
        <w:pStyle w:val="Ttulo3"/>
        <w:ind w:left="567" w:right="567"/>
        <w:rPr>
          <w:b w:val="0"/>
          <w:bCs w:val="0"/>
          <w:lang w:val="es-AR"/>
        </w:rPr>
      </w:pPr>
      <w:r w:rsidRPr="00105242">
        <w:rPr>
          <w:b w:val="0"/>
          <w:bCs w:val="0"/>
          <w:lang w:val="es-AR"/>
        </w:rPr>
        <w:t>Señores</w:t>
      </w:r>
    </w:p>
    <w:p w14:paraId="2E8B1BC9"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9B5C6D0" w14:textId="77777777" w:rsidR="00B94D34" w:rsidRPr="00105242" w:rsidRDefault="00B94D34">
      <w:pPr>
        <w:pStyle w:val="Ttulo3"/>
        <w:ind w:left="567" w:right="567"/>
        <w:rPr>
          <w:b w:val="0"/>
          <w:bCs w:val="0"/>
          <w:lang w:val="es-AR"/>
        </w:rPr>
      </w:pPr>
      <w:r w:rsidRPr="00105242">
        <w:rPr>
          <w:b w:val="0"/>
          <w:bCs w:val="0"/>
          <w:lang w:val="es-AR"/>
        </w:rPr>
        <w:t>ABCD</w:t>
      </w:r>
    </w:p>
    <w:p w14:paraId="3D98D668"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B661A24" w14:textId="77777777" w:rsidR="00B94D34" w:rsidRPr="00105242" w:rsidRDefault="00B94D34">
      <w:pPr>
        <w:pStyle w:val="Ttulo3"/>
        <w:ind w:left="567" w:right="567"/>
        <w:rPr>
          <w:u w:val="single"/>
          <w:lang w:val="es-AR"/>
        </w:rPr>
      </w:pPr>
      <w:r w:rsidRPr="00105242">
        <w:rPr>
          <w:b w:val="0"/>
          <w:bCs w:val="0"/>
          <w:lang w:val="es-AR"/>
        </w:rPr>
        <w:t>Domicilio legal: ……………</w:t>
      </w:r>
    </w:p>
    <w:p w14:paraId="28C10649" w14:textId="77777777" w:rsidR="00484EE3" w:rsidRPr="00105242" w:rsidRDefault="00484EE3">
      <w:pPr>
        <w:ind w:left="567" w:rightChars="263" w:right="579"/>
        <w:rPr>
          <w:b/>
          <w:u w:val="single"/>
          <w:lang w:val="es-AR"/>
        </w:rPr>
      </w:pPr>
    </w:p>
    <w:p w14:paraId="1E21CD44" w14:textId="77777777" w:rsidR="00484EE3" w:rsidRPr="00105242" w:rsidRDefault="00484EE3">
      <w:pPr>
        <w:ind w:left="567" w:rightChars="263" w:right="579"/>
        <w:rPr>
          <w:b/>
          <w:u w:val="single"/>
          <w:lang w:val="es-AR"/>
        </w:rPr>
      </w:pPr>
    </w:p>
    <w:p w14:paraId="1E1A8E71" w14:textId="04A08BDA" w:rsidR="00F678E7" w:rsidRPr="00105242" w:rsidRDefault="00CC58C3">
      <w:pPr>
        <w:ind w:left="567" w:rightChars="263" w:right="579"/>
        <w:rPr>
          <w:b/>
          <w:iCs/>
          <w:lang w:val="es-AR"/>
        </w:rPr>
      </w:pPr>
      <w:r w:rsidRPr="00105242">
        <w:rPr>
          <w:b/>
          <w:iCs/>
          <w:u w:val="single"/>
          <w:lang w:val="es-AR"/>
        </w:rPr>
        <w:t>Informe sobre la auditoría de los estados contables</w:t>
      </w:r>
    </w:p>
    <w:p w14:paraId="7BD745EF" w14:textId="77777777" w:rsidR="00F678E7" w:rsidRPr="00105242" w:rsidRDefault="00F678E7">
      <w:pPr>
        <w:pStyle w:val="Textoindependiente"/>
        <w:ind w:left="567" w:rightChars="263" w:right="579"/>
        <w:rPr>
          <w:b/>
          <w:i/>
          <w:lang w:val="es-AR"/>
        </w:rPr>
      </w:pPr>
    </w:p>
    <w:p w14:paraId="0CA2ED92" w14:textId="77777777" w:rsidR="00F678E7" w:rsidRPr="00105242" w:rsidRDefault="00CC58C3">
      <w:pPr>
        <w:pStyle w:val="Ttulo4"/>
        <w:ind w:left="567" w:rightChars="263" w:right="579"/>
        <w:jc w:val="left"/>
        <w:rPr>
          <w:lang w:val="es-AR"/>
        </w:rPr>
      </w:pPr>
      <w:r w:rsidRPr="00105242">
        <w:rPr>
          <w:lang w:val="es-AR"/>
        </w:rPr>
        <w:t>Opinión</w:t>
      </w:r>
    </w:p>
    <w:p w14:paraId="6180A45F" w14:textId="77777777" w:rsidR="00F678E7" w:rsidRPr="00105242" w:rsidRDefault="00F678E7">
      <w:pPr>
        <w:pStyle w:val="Textoindependiente"/>
        <w:ind w:left="567" w:rightChars="263" w:right="579"/>
        <w:rPr>
          <w:b/>
          <w:i/>
          <w:lang w:val="es-AR"/>
        </w:rPr>
      </w:pPr>
    </w:p>
    <w:p w14:paraId="1F2EC268" w14:textId="31335278" w:rsidR="00F678E7" w:rsidRPr="00105242" w:rsidRDefault="00CC58C3">
      <w:pPr>
        <w:ind w:left="567" w:rightChars="263" w:right="579"/>
        <w:jc w:val="both"/>
        <w:rPr>
          <w:iCs/>
          <w:lang w:val="es-AR"/>
        </w:rPr>
      </w:pPr>
      <w:r w:rsidRPr="00105242">
        <w:rPr>
          <w:iCs/>
          <w:lang w:val="es-AR"/>
        </w:rPr>
        <w:t xml:space="preserve">He auditado los estados contables de ABCD, que </w:t>
      </w:r>
      <w:r w:rsidR="00534F85" w:rsidRPr="00105242">
        <w:rPr>
          <w:iCs/>
          <w:lang w:val="es-AR"/>
        </w:rPr>
        <w:t xml:space="preserve">comprenden los estados de situación patrimonial al … de …………… de </w:t>
      </w:r>
      <w:r w:rsidR="00B26C61" w:rsidRPr="00105242">
        <w:rPr>
          <w:iCs/>
          <w:lang w:val="es-AR"/>
        </w:rPr>
        <w:t>20X1</w:t>
      </w:r>
      <w:r w:rsidR="00534F85" w:rsidRPr="00105242">
        <w:rPr>
          <w:iCs/>
          <w:lang w:val="es-AR"/>
        </w:rPr>
        <w:t xml:space="preserve"> y </w:t>
      </w:r>
      <w:r w:rsidR="00B26C61" w:rsidRPr="00105242">
        <w:rPr>
          <w:iCs/>
          <w:lang w:val="es-AR"/>
        </w:rPr>
        <w:t>20X0</w:t>
      </w:r>
      <w:r w:rsidRPr="00105242">
        <w:rPr>
          <w:iCs/>
          <w:lang w:val="es-AR"/>
        </w:rPr>
        <w:t>, los estados de resultados, de evolución del patrimonio neto y de flujo de efectivo correspondientes a los ejercicios finalizados en dicha</w:t>
      </w:r>
      <w:r w:rsidR="00F17545" w:rsidRPr="00105242">
        <w:rPr>
          <w:iCs/>
          <w:lang w:val="es-AR"/>
        </w:rPr>
        <w:t>s</w:t>
      </w:r>
      <w:r w:rsidRPr="00105242">
        <w:rPr>
          <w:iCs/>
          <w:lang w:val="es-AR"/>
        </w:rPr>
        <w:t xml:space="preserve"> fecha</w:t>
      </w:r>
      <w:r w:rsidR="00F17545" w:rsidRPr="00105242">
        <w:rPr>
          <w:iCs/>
          <w:lang w:val="es-AR"/>
        </w:rPr>
        <w:t>s</w:t>
      </w:r>
      <w:r w:rsidRPr="00105242">
        <w:rPr>
          <w:iCs/>
          <w:lang w:val="es-AR"/>
        </w:rPr>
        <w:t xml:space="preserve">, </w:t>
      </w:r>
      <w:r w:rsidR="00F42D7E" w:rsidRPr="00105242">
        <w:rPr>
          <w:iCs/>
          <w:lang w:val="es-AR"/>
        </w:rPr>
        <w:t>así como las notas explicativas de los estados contables {... a ...}</w:t>
      </w:r>
      <w:r w:rsidR="00A402BA" w:rsidRPr="00105242">
        <w:rPr>
          <w:iCs/>
          <w:lang w:val="es-AR"/>
        </w:rPr>
        <w:t xml:space="preserve"> que incluyen un resumen de las políticas contables significativas {, y los anexos … a ...}.</w:t>
      </w:r>
    </w:p>
    <w:p w14:paraId="5FE4C6DA" w14:textId="77777777" w:rsidR="00F678E7" w:rsidRPr="00105242" w:rsidRDefault="00F678E7">
      <w:pPr>
        <w:pStyle w:val="Textoindependiente"/>
        <w:ind w:left="567" w:rightChars="263" w:right="579"/>
        <w:rPr>
          <w:iCs/>
          <w:lang w:val="es-AR"/>
        </w:rPr>
      </w:pPr>
    </w:p>
    <w:p w14:paraId="66AD8670" w14:textId="6E522F10" w:rsidR="00F678E7" w:rsidRPr="00105242" w:rsidRDefault="00CC58C3">
      <w:pPr>
        <w:ind w:left="567" w:rightChars="263" w:right="579"/>
        <w:jc w:val="both"/>
        <w:rPr>
          <w:iCs/>
          <w:lang w:val="es-AR"/>
        </w:rPr>
      </w:pPr>
      <w:r w:rsidRPr="00105242">
        <w:rPr>
          <w:iCs/>
          <w:lang w:val="es-AR"/>
        </w:rPr>
        <w:t xml:space="preserve">En mi opinión, los estados contables adjuntos presentan razonablemente, en todos los aspectos significativos, la situación patrimonial de ABCD al … de </w:t>
      </w:r>
      <w:r w:rsidR="00C10021" w:rsidRPr="00105242">
        <w:rPr>
          <w:lang w:val="es-AR"/>
        </w:rPr>
        <w:t>……………</w:t>
      </w:r>
      <w:r w:rsidRPr="00105242">
        <w:rPr>
          <w:iCs/>
          <w:lang w:val="es-AR"/>
        </w:rPr>
        <w:t xml:space="preserve"> de </w:t>
      </w:r>
      <w:r w:rsidR="00B26C61" w:rsidRPr="00105242">
        <w:rPr>
          <w:iCs/>
          <w:lang w:val="es-AR"/>
        </w:rPr>
        <w:t>20X1</w:t>
      </w:r>
      <w:r w:rsidRPr="00105242">
        <w:rPr>
          <w:iCs/>
          <w:lang w:val="es-AR"/>
        </w:rPr>
        <w:t xml:space="preserve"> y </w:t>
      </w:r>
      <w:r w:rsidR="00B26C61" w:rsidRPr="00105242">
        <w:rPr>
          <w:iCs/>
          <w:lang w:val="es-AR"/>
        </w:rPr>
        <w:t>20X0</w:t>
      </w:r>
      <w:r w:rsidRPr="00105242">
        <w:rPr>
          <w:iCs/>
          <w:lang w:val="es-AR"/>
        </w:rPr>
        <w:t>, así como sus resultados, la evolución de su patrimonio neto y el flujo de su efectivo correspondientes a</w:t>
      </w:r>
      <w:r w:rsidR="00F17545" w:rsidRPr="00105242">
        <w:rPr>
          <w:iCs/>
          <w:lang w:val="es-AR"/>
        </w:rPr>
        <w:t xml:space="preserve"> </w:t>
      </w:r>
      <w:r w:rsidRPr="00105242">
        <w:rPr>
          <w:iCs/>
          <w:lang w:val="es-AR"/>
        </w:rPr>
        <w:t>l</w:t>
      </w:r>
      <w:r w:rsidR="00F17545" w:rsidRPr="00105242">
        <w:rPr>
          <w:iCs/>
          <w:lang w:val="es-AR"/>
        </w:rPr>
        <w:t>os</w:t>
      </w:r>
      <w:r w:rsidRPr="00105242">
        <w:rPr>
          <w:iCs/>
          <w:lang w:val="es-AR"/>
        </w:rPr>
        <w:t xml:space="preserve"> ejercicio</w:t>
      </w:r>
      <w:r w:rsidR="00F17545" w:rsidRPr="00105242">
        <w:rPr>
          <w:iCs/>
          <w:lang w:val="es-AR"/>
        </w:rPr>
        <w:t>s</w:t>
      </w:r>
      <w:r w:rsidRPr="00105242">
        <w:rPr>
          <w:iCs/>
          <w:lang w:val="es-AR"/>
        </w:rPr>
        <w:t xml:space="preserve"> finalizado</w:t>
      </w:r>
      <w:r w:rsidR="00F17545" w:rsidRPr="00105242">
        <w:rPr>
          <w:iCs/>
          <w:lang w:val="es-AR"/>
        </w:rPr>
        <w:t>s</w:t>
      </w:r>
      <w:r w:rsidRPr="00105242">
        <w:rPr>
          <w:iCs/>
          <w:lang w:val="es-AR"/>
        </w:rPr>
        <w:t xml:space="preserve"> en esa</w:t>
      </w:r>
      <w:r w:rsidR="00F17545" w:rsidRPr="00105242">
        <w:rPr>
          <w:iCs/>
          <w:lang w:val="es-AR"/>
        </w:rPr>
        <w:t>s</w:t>
      </w:r>
      <w:r w:rsidRPr="00105242">
        <w:rPr>
          <w:iCs/>
          <w:lang w:val="es-AR"/>
        </w:rPr>
        <w:t xml:space="preserve"> fecha</w:t>
      </w:r>
      <w:r w:rsidR="00F17545" w:rsidRPr="00105242">
        <w:rPr>
          <w:iCs/>
          <w:lang w:val="es-AR"/>
        </w:rPr>
        <w:t>s</w:t>
      </w:r>
      <w:r w:rsidRPr="00105242">
        <w:rPr>
          <w:iCs/>
          <w:lang w:val="es-AR"/>
        </w:rPr>
        <w:t xml:space="preserve">, de conformidad con las </w:t>
      </w:r>
      <w:r w:rsidR="00422D20" w:rsidRPr="00105242">
        <w:rPr>
          <w:iCs/>
          <w:lang w:val="es-AR"/>
        </w:rPr>
        <w:t>Normas Contables Profesionales Argentinas</w:t>
      </w:r>
      <w:r w:rsidRPr="00105242">
        <w:rPr>
          <w:iCs/>
          <w:lang w:val="es-AR"/>
        </w:rPr>
        <w:t>.</w:t>
      </w:r>
    </w:p>
    <w:p w14:paraId="2A0B7073" w14:textId="77777777" w:rsidR="00F678E7" w:rsidRPr="00105242" w:rsidRDefault="00F678E7">
      <w:pPr>
        <w:pStyle w:val="Textoindependiente"/>
        <w:ind w:left="567" w:rightChars="263" w:right="579"/>
        <w:rPr>
          <w:iCs/>
          <w:lang w:val="es-AR"/>
        </w:rPr>
      </w:pPr>
    </w:p>
    <w:p w14:paraId="13E5A5A0" w14:textId="77777777" w:rsidR="00F678E7" w:rsidRPr="00105242" w:rsidRDefault="00CC58C3">
      <w:pPr>
        <w:pStyle w:val="Ttulo4"/>
        <w:ind w:left="567" w:rightChars="263" w:right="579"/>
        <w:jc w:val="left"/>
        <w:rPr>
          <w:lang w:val="es-AR"/>
        </w:rPr>
      </w:pPr>
      <w:r w:rsidRPr="00105242">
        <w:rPr>
          <w:lang w:val="es-AR"/>
        </w:rPr>
        <w:t>Fundamento de la opinión</w:t>
      </w:r>
    </w:p>
    <w:p w14:paraId="6C0FA74A" w14:textId="77777777" w:rsidR="00F678E7" w:rsidRPr="00105242" w:rsidRDefault="00F678E7">
      <w:pPr>
        <w:pStyle w:val="Textoindependiente"/>
        <w:ind w:left="567" w:rightChars="263" w:right="579"/>
        <w:rPr>
          <w:b/>
          <w:i/>
          <w:lang w:val="es-AR"/>
        </w:rPr>
      </w:pPr>
    </w:p>
    <w:p w14:paraId="2F91BC9E" w14:textId="08BB1D99" w:rsidR="00F678E7" w:rsidRPr="00105242" w:rsidRDefault="00CC58C3">
      <w:pPr>
        <w:ind w:left="567" w:rightChars="263" w:right="579"/>
        <w:jc w:val="both"/>
        <w:rPr>
          <w:iCs/>
          <w:lang w:val="es-AR"/>
        </w:rPr>
      </w:pPr>
      <w:r w:rsidRPr="00105242">
        <w:rPr>
          <w:iCs/>
          <w:lang w:val="es-AR"/>
        </w:rPr>
        <w:t xml:space="preserve">He llevado a cabo mi auditoría de conformidad con las normas de auditoría establecidas en </w:t>
      </w:r>
      <w:r w:rsidR="005C597F" w:rsidRPr="00105242">
        <w:rPr>
          <w:lang w:val="es-AR"/>
        </w:rPr>
        <w:t xml:space="preserve">la sección III.A de </w:t>
      </w:r>
      <w:r w:rsidRPr="00105242">
        <w:rPr>
          <w:iCs/>
          <w:lang w:val="es-AR"/>
        </w:rPr>
        <w:t xml:space="preserve">la Resolución Técnica N° 37 de la </w:t>
      </w:r>
      <w:r w:rsidR="00D74230" w:rsidRPr="00105242">
        <w:rPr>
          <w:iCs/>
          <w:lang w:val="es-AR"/>
        </w:rPr>
        <w:t>Federación Argentina de Consejos Profesionales de Ciencias Económicas (FACPCE)</w:t>
      </w:r>
      <w:r w:rsidRPr="00105242">
        <w:rPr>
          <w:iCs/>
          <w:lang w:val="es-AR"/>
        </w:rPr>
        <w:t xml:space="preserve">. Mis responsabilidades de acuerdo con dichas normas se describen más adelante en la sección </w:t>
      </w:r>
      <w:r w:rsidR="00427669" w:rsidRPr="00105242">
        <w:rPr>
          <w:i/>
          <w:lang w:val="es-AR"/>
        </w:rPr>
        <w:t>“</w:t>
      </w:r>
      <w:r w:rsidRPr="00105242">
        <w:rPr>
          <w:i/>
          <w:lang w:val="es-AR"/>
        </w:rPr>
        <w:t>Responsabilidades del auditor en relación con la auditoría de los estados contables</w:t>
      </w:r>
      <w:r w:rsidR="009656FC" w:rsidRPr="00105242">
        <w:rPr>
          <w:i/>
          <w:lang w:val="es-AR"/>
        </w:rPr>
        <w:t>”</w:t>
      </w:r>
      <w:r w:rsidRPr="00105242">
        <w:rPr>
          <w:i/>
          <w:lang w:val="es-AR"/>
        </w:rPr>
        <w:t xml:space="preserve"> </w:t>
      </w:r>
      <w:r w:rsidRPr="00105242">
        <w:rPr>
          <w:lang w:val="es-AR"/>
        </w:rPr>
        <w:t>de mi informe</w:t>
      </w:r>
      <w:r w:rsidRPr="00105242">
        <w:rPr>
          <w:i/>
          <w:lang w:val="es-AR"/>
        </w:rPr>
        <w:t>.</w:t>
      </w:r>
      <w:r w:rsidRPr="00105242">
        <w:rPr>
          <w:iCs/>
          <w:lang w:val="es-AR"/>
        </w:rPr>
        <w:t xml:space="preserve"> Soy independiente de ABCD y he cumplido las demás responsabilidades de ética de conformidad con los requerimientos del Código de Ética del Consejo Profesional de Ciencias Económicas de</w:t>
      </w:r>
      <w:r w:rsidR="00C10021" w:rsidRPr="00105242">
        <w:rPr>
          <w:iCs/>
          <w:lang w:val="es-AR"/>
        </w:rPr>
        <w:t xml:space="preserve"> </w:t>
      </w:r>
      <w:r w:rsidR="00C10021" w:rsidRPr="00105242">
        <w:rPr>
          <w:lang w:val="es-AR"/>
        </w:rPr>
        <w:t xml:space="preserve">………………………… </w:t>
      </w:r>
      <w:r w:rsidRPr="00105242">
        <w:rPr>
          <w:iCs/>
          <w:lang w:val="es-AR"/>
        </w:rPr>
        <w:t>y de la Resolución Técnica N° 37 de la FACPCE. Considero que los elementos de juicio que he obtenido proporcionan una base suficiente y adecuada para mi opinión.</w:t>
      </w:r>
    </w:p>
    <w:p w14:paraId="0F932B03" w14:textId="77777777" w:rsidR="00F678E7" w:rsidRPr="00105242" w:rsidRDefault="00F678E7">
      <w:pPr>
        <w:pStyle w:val="Textoindependiente"/>
        <w:ind w:left="567" w:rightChars="263" w:right="579"/>
        <w:rPr>
          <w:i/>
          <w:lang w:val="es-AR"/>
        </w:rPr>
      </w:pPr>
    </w:p>
    <w:p w14:paraId="7DA60E5D" w14:textId="77777777" w:rsidR="001518FB" w:rsidRPr="00105242" w:rsidRDefault="001518FB">
      <w:pPr>
        <w:pStyle w:val="Ttulo4"/>
        <w:ind w:left="567" w:rightChars="263" w:right="579"/>
        <w:rPr>
          <w:lang w:val="es-AR"/>
        </w:rPr>
      </w:pPr>
      <w:r w:rsidRPr="00105242">
        <w:rPr>
          <w:lang w:val="es-AR"/>
        </w:rPr>
        <w:t>Otras cuestiones: Modificación de opinión de auditoría</w:t>
      </w:r>
    </w:p>
    <w:p w14:paraId="6681EE29" w14:textId="77777777" w:rsidR="001518FB" w:rsidRPr="00105242" w:rsidRDefault="001518FB">
      <w:pPr>
        <w:pStyle w:val="Textoindependiente"/>
        <w:ind w:left="567" w:rightChars="263" w:right="579"/>
        <w:rPr>
          <w:b/>
          <w:iCs/>
          <w:lang w:val="es-AR"/>
        </w:rPr>
      </w:pPr>
    </w:p>
    <w:p w14:paraId="219A75C9" w14:textId="77777777" w:rsidR="001518FB" w:rsidRPr="00105242" w:rsidRDefault="001518FB">
      <w:pPr>
        <w:ind w:left="567" w:rightChars="263" w:right="579"/>
        <w:jc w:val="both"/>
        <w:rPr>
          <w:iCs/>
          <w:lang w:val="es-AR"/>
        </w:rPr>
      </w:pPr>
      <w:r w:rsidRPr="00105242">
        <w:rPr>
          <w:iCs/>
          <w:lang w:val="es-AR"/>
        </w:rPr>
        <w:t xml:space="preserve">Con fecha ... de </w:t>
      </w:r>
      <w:r w:rsidRPr="00105242">
        <w:rPr>
          <w:lang w:val="es-AR"/>
        </w:rPr>
        <w:t>……………</w:t>
      </w:r>
      <w:r w:rsidRPr="00105242">
        <w:rPr>
          <w:iCs/>
          <w:lang w:val="es-AR"/>
        </w:rPr>
        <w:t xml:space="preserve"> de 20X1, he emitido mi informe de auditoría con opinión con salvedades sobre los estados contables de ABCD al … de </w:t>
      </w:r>
      <w:r w:rsidRPr="00105242">
        <w:rPr>
          <w:lang w:val="es-AR"/>
        </w:rPr>
        <w:t>……………</w:t>
      </w:r>
      <w:r w:rsidRPr="00105242">
        <w:rPr>
          <w:iCs/>
          <w:lang w:val="es-AR"/>
        </w:rPr>
        <w:t xml:space="preserve"> de 20X0, debido a que a esa fecha se había contabilizado en forma errónea la amortización de </w:t>
      </w:r>
      <w:r w:rsidRPr="00105242">
        <w:rPr>
          <w:iCs/>
          <w:lang w:val="es-AR"/>
        </w:rPr>
        <w:lastRenderedPageBreak/>
        <w:t xml:space="preserve">las franquicias que posee la Sociedad. Con posterioridad a la fecha de emisión de dicho informe, la Sociedad corrigió la situación señalada, tal como se describe en la nota … sobre ajustes de resultados de ejercicios anteriores. Como resultado de esa modificación, mi opinión actual sobre los estados contables del ejercicio finalizado el … de </w:t>
      </w:r>
      <w:r w:rsidRPr="00105242">
        <w:rPr>
          <w:lang w:val="es-AR"/>
        </w:rPr>
        <w:t>……………</w:t>
      </w:r>
      <w:r w:rsidRPr="00105242">
        <w:rPr>
          <w:iCs/>
          <w:lang w:val="es-AR"/>
        </w:rPr>
        <w:t xml:space="preserve"> de 20X0 ha dejado de ser modificada.</w:t>
      </w:r>
    </w:p>
    <w:p w14:paraId="3DA56029" w14:textId="77777777" w:rsidR="001518FB" w:rsidRPr="00105242" w:rsidRDefault="001518FB">
      <w:pPr>
        <w:pStyle w:val="Textoindependiente"/>
        <w:ind w:left="567" w:rightChars="263" w:right="579"/>
        <w:rPr>
          <w:iCs/>
          <w:lang w:val="es-AR"/>
        </w:rPr>
      </w:pPr>
    </w:p>
    <w:p w14:paraId="43B104F1" w14:textId="00EF7579" w:rsidR="00505AF9" w:rsidRPr="00105242" w:rsidRDefault="00505AF9">
      <w:pPr>
        <w:pStyle w:val="Ttulo4"/>
        <w:ind w:left="567" w:rightChars="263" w:right="579"/>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8A2F4F" w:rsidRPr="00105242">
        <w:rPr>
          <w:lang w:val="es-AR"/>
        </w:rPr>
        <w:t xml:space="preserve"> {De corresponder}</w:t>
      </w:r>
    </w:p>
    <w:p w14:paraId="79176DA2" w14:textId="77777777" w:rsidR="00505AF9" w:rsidRPr="00105242" w:rsidRDefault="00505AF9">
      <w:pPr>
        <w:pStyle w:val="Textoindependiente"/>
        <w:ind w:left="567" w:rightChars="263" w:right="579"/>
        <w:rPr>
          <w:bCs/>
          <w:iCs/>
          <w:lang w:val="es-AR"/>
        </w:rPr>
      </w:pPr>
    </w:p>
    <w:p w14:paraId="335D1B1C" w14:textId="54C31F3B" w:rsidR="00505AF9" w:rsidRPr="00105242" w:rsidRDefault="00505AF9">
      <w:pPr>
        <w:tabs>
          <w:tab w:val="left" w:leader="dot" w:pos="4552"/>
        </w:tabs>
        <w:ind w:left="567" w:rightChars="263" w:right="579"/>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C10021" w:rsidRPr="00105242">
        <w:rPr>
          <w:lang w:val="es-AR"/>
        </w:rPr>
        <w:t>…………………………</w:t>
      </w:r>
      <w:r w:rsidRPr="00105242">
        <w:rPr>
          <w:lang w:val="es-AR"/>
        </w:rPr>
        <w:t xml:space="preserve"> </w:t>
      </w:r>
      <w:r w:rsidRPr="00105242">
        <w:rPr>
          <w:i/>
          <w:lang w:val="es-AR"/>
        </w:rPr>
        <w:t>{mencionar los documentos que acompañan a los estados</w:t>
      </w:r>
      <w:r w:rsidR="00C10021"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15E5DAA4" w14:textId="77777777" w:rsidR="00505AF9" w:rsidRPr="00105242" w:rsidRDefault="00505AF9">
      <w:pPr>
        <w:pStyle w:val="Textoindependiente"/>
        <w:ind w:left="567" w:rightChars="263" w:right="579"/>
        <w:rPr>
          <w:lang w:val="es-AR"/>
        </w:rPr>
      </w:pPr>
    </w:p>
    <w:p w14:paraId="2E017469" w14:textId="188957A8" w:rsidR="00505AF9" w:rsidRPr="00105242" w:rsidRDefault="00505AF9">
      <w:pPr>
        <w:pStyle w:val="Textoindependiente"/>
        <w:ind w:left="567" w:rightChars="263" w:right="579"/>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08DBA7C8" w14:textId="77777777" w:rsidR="00505AF9" w:rsidRPr="00105242" w:rsidRDefault="00505AF9">
      <w:pPr>
        <w:pStyle w:val="Textoindependiente"/>
        <w:ind w:left="567" w:rightChars="263" w:right="579"/>
        <w:rPr>
          <w:lang w:val="es-AR"/>
        </w:rPr>
      </w:pPr>
    </w:p>
    <w:p w14:paraId="6DC049A4" w14:textId="77777777" w:rsidR="00505AF9" w:rsidRPr="00105242" w:rsidRDefault="00505AF9">
      <w:pPr>
        <w:pStyle w:val="Textoindependiente"/>
        <w:ind w:left="567" w:rightChars="263" w:right="579"/>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04D61C4E" w14:textId="77777777" w:rsidR="00505AF9" w:rsidRPr="00105242" w:rsidRDefault="00505AF9">
      <w:pPr>
        <w:pStyle w:val="Textoindependiente"/>
        <w:ind w:left="567" w:rightChars="263" w:right="579"/>
        <w:jc w:val="both"/>
        <w:rPr>
          <w:lang w:val="es-AR"/>
        </w:rPr>
      </w:pPr>
    </w:p>
    <w:p w14:paraId="25089C67" w14:textId="1EAD792E" w:rsidR="00505AF9" w:rsidRPr="00105242" w:rsidRDefault="00505AF9">
      <w:pPr>
        <w:pStyle w:val="Textoindependiente"/>
        <w:ind w:left="567" w:rightChars="263" w:right="579"/>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No tengo nada que informar al respecto</w:t>
      </w:r>
      <w:r w:rsidR="00E04E1A" w:rsidRPr="00105242">
        <w:rPr>
          <w:lang w:val="es-AR"/>
        </w:rPr>
        <w:t>.</w:t>
      </w:r>
    </w:p>
    <w:p w14:paraId="5664DA82" w14:textId="77777777" w:rsidR="00505AF9" w:rsidRPr="00105242" w:rsidRDefault="00505AF9">
      <w:pPr>
        <w:pStyle w:val="Ttulo4"/>
        <w:ind w:left="567" w:rightChars="263" w:right="579"/>
        <w:jc w:val="left"/>
        <w:rPr>
          <w:lang w:val="es-AR"/>
        </w:rPr>
      </w:pPr>
    </w:p>
    <w:p w14:paraId="70E295FB" w14:textId="6624154C" w:rsidR="00F678E7" w:rsidRPr="00105242" w:rsidRDefault="00CC58C3">
      <w:pPr>
        <w:pStyle w:val="Ttulo4"/>
        <w:ind w:left="567" w:rightChars="263" w:right="579"/>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3FA0A403" w14:textId="77777777" w:rsidR="00F678E7" w:rsidRPr="00105242" w:rsidRDefault="00F678E7">
      <w:pPr>
        <w:pStyle w:val="Textoindependiente"/>
        <w:ind w:left="567" w:rightChars="263" w:right="579"/>
        <w:rPr>
          <w:b/>
          <w:i/>
          <w:lang w:val="es-AR"/>
        </w:rPr>
      </w:pPr>
    </w:p>
    <w:p w14:paraId="10C0DB3D" w14:textId="14F500ED" w:rsidR="00F678E7" w:rsidRPr="00105242" w:rsidRDefault="00CC58C3">
      <w:pPr>
        <w:ind w:left="567" w:rightChars="263" w:right="579"/>
        <w:jc w:val="both"/>
        <w:rPr>
          <w:iCs/>
          <w:lang w:val="es-AR"/>
        </w:rPr>
      </w:pPr>
      <w:r w:rsidRPr="00105242">
        <w:rPr>
          <w:iCs/>
          <w:lang w:val="es-AR"/>
        </w:rPr>
        <w:t xml:space="preserve">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 xml:space="preserve">de ABCD es responsable de la preparación y presentación razonable de los estados contables adjuntos de conformidad con las </w:t>
      </w:r>
      <w:r w:rsidR="00422D20" w:rsidRPr="00105242">
        <w:rPr>
          <w:iCs/>
          <w:lang w:val="es-AR"/>
        </w:rPr>
        <w:t>Normas Contables Profesionales Argentinas</w:t>
      </w:r>
      <w:r w:rsidRPr="00105242">
        <w:rPr>
          <w:iCs/>
          <w:lang w:val="es-AR"/>
        </w:rPr>
        <w:t>, y del control interno que considere necesario para permitir la preparación de estados contables libres de incorrección significativa {puede agregarse “, debida a fraude o error”}.</w:t>
      </w:r>
    </w:p>
    <w:p w14:paraId="62B39121" w14:textId="77777777" w:rsidR="000733A5" w:rsidRPr="00105242" w:rsidRDefault="000733A5">
      <w:pPr>
        <w:ind w:left="567" w:rightChars="263" w:right="579"/>
        <w:jc w:val="both"/>
        <w:rPr>
          <w:iCs/>
          <w:lang w:val="es-AR"/>
        </w:rPr>
      </w:pPr>
    </w:p>
    <w:p w14:paraId="1DD39AEC" w14:textId="59405574" w:rsidR="000733A5" w:rsidRPr="00105242" w:rsidRDefault="000733A5">
      <w:pPr>
        <w:pStyle w:val="Textoindependiente"/>
        <w:ind w:left="567" w:rightChars="263" w:right="579"/>
        <w:jc w:val="both"/>
        <w:rPr>
          <w:lang w:val="es-AR"/>
        </w:rPr>
      </w:pPr>
      <w:r w:rsidRPr="00105242">
        <w:rPr>
          <w:lang w:val="es-AR"/>
        </w:rPr>
        <w:t xml:space="preserve">En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021085B7" w14:textId="310CD0FC" w:rsidR="00484EE3" w:rsidRPr="00105242" w:rsidRDefault="00484EE3">
      <w:pPr>
        <w:pStyle w:val="Ttulo4"/>
        <w:ind w:left="567" w:rightChars="263" w:right="579"/>
        <w:rPr>
          <w:lang w:val="es-AR"/>
        </w:rPr>
      </w:pPr>
    </w:p>
    <w:p w14:paraId="6B2DC0D6" w14:textId="0604D29D" w:rsidR="00F678E7" w:rsidRPr="00105242" w:rsidRDefault="00CC58C3">
      <w:pPr>
        <w:pStyle w:val="Ttulo4"/>
        <w:ind w:left="567" w:rightChars="263" w:right="579"/>
        <w:rPr>
          <w:lang w:val="es-AR"/>
        </w:rPr>
      </w:pPr>
      <w:r w:rsidRPr="00105242">
        <w:rPr>
          <w:lang w:val="es-AR"/>
        </w:rPr>
        <w:t>Responsabilidades del auditor en relación con la auditoría de los estados contables</w:t>
      </w:r>
    </w:p>
    <w:p w14:paraId="554BC2F5" w14:textId="77777777" w:rsidR="00F678E7" w:rsidRPr="00105242" w:rsidRDefault="00F678E7">
      <w:pPr>
        <w:pStyle w:val="Textoindependiente"/>
        <w:ind w:left="567" w:rightChars="263" w:right="579"/>
        <w:rPr>
          <w:b/>
          <w:i/>
          <w:lang w:val="es-AR"/>
        </w:rPr>
      </w:pPr>
    </w:p>
    <w:p w14:paraId="56831C86" w14:textId="77777777" w:rsidR="00F678E7" w:rsidRPr="00105242" w:rsidRDefault="00CC58C3">
      <w:pPr>
        <w:ind w:left="567" w:rightChars="263" w:right="579"/>
        <w:jc w:val="both"/>
        <w:rPr>
          <w:iCs/>
          <w:lang w:val="es-AR"/>
        </w:rPr>
      </w:pPr>
      <w:r w:rsidRPr="00105242">
        <w:rPr>
          <w:iCs/>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EEA339E" w14:textId="77777777" w:rsidR="00F678E7" w:rsidRPr="00105242" w:rsidRDefault="00F678E7">
      <w:pPr>
        <w:pStyle w:val="Textoindependiente"/>
        <w:ind w:left="567" w:right="580"/>
        <w:rPr>
          <w:iCs/>
          <w:lang w:val="es-AR"/>
        </w:rPr>
      </w:pPr>
    </w:p>
    <w:p w14:paraId="39C29CCB" w14:textId="3CF956F2" w:rsidR="00BF3AC5" w:rsidRDefault="00BF3AC5">
      <w:pPr>
        <w:rPr>
          <w:iCs/>
          <w:lang w:val="es-AR"/>
        </w:rPr>
      </w:pPr>
    </w:p>
    <w:p w14:paraId="79CB26A9" w14:textId="4F9F9FCF" w:rsidR="00F678E7" w:rsidRPr="00105242" w:rsidRDefault="00CC58C3">
      <w:pPr>
        <w:ind w:left="567" w:right="598"/>
        <w:jc w:val="both"/>
        <w:rPr>
          <w:iCs/>
          <w:lang w:val="es-AR"/>
        </w:rPr>
      </w:pPr>
      <w:r w:rsidRPr="00105242">
        <w:rPr>
          <w:iCs/>
          <w:lang w:val="es-AR"/>
        </w:rPr>
        <w:t xml:space="preserve">Como parte de una auditoría de conformidad con la Resolución Técnica N° 37 de la </w:t>
      </w:r>
      <w:r w:rsidRPr="00105242">
        <w:rPr>
          <w:iCs/>
          <w:lang w:val="es-AR"/>
        </w:rPr>
        <w:lastRenderedPageBreak/>
        <w:t>FACPCE, aplico mi juicio profesional y mantengo una actitud de escepticismo profesional durante toda la auditoría. También:</w:t>
      </w:r>
    </w:p>
    <w:p w14:paraId="019721C0" w14:textId="77777777" w:rsidR="00F678E7" w:rsidRPr="00105242" w:rsidRDefault="00F678E7">
      <w:pPr>
        <w:pStyle w:val="Textoindependiente"/>
        <w:ind w:left="567" w:right="580"/>
        <w:rPr>
          <w:iCs/>
          <w:lang w:val="es-AR"/>
        </w:rPr>
      </w:pPr>
    </w:p>
    <w:p w14:paraId="1DF67C13" w14:textId="77777777" w:rsidR="00F678E7" w:rsidRPr="00105242" w:rsidRDefault="00CC58C3" w:rsidP="00D861E6">
      <w:pPr>
        <w:pStyle w:val="Prrafodelista"/>
        <w:numPr>
          <w:ilvl w:val="0"/>
          <w:numId w:val="25"/>
        </w:numPr>
        <w:tabs>
          <w:tab w:val="left" w:pos="851"/>
        </w:tabs>
        <w:ind w:left="851" w:right="601" w:hanging="284"/>
        <w:rPr>
          <w:iCs/>
          <w:lang w:val="es-AR"/>
        </w:rPr>
      </w:pPr>
      <w:r w:rsidRPr="00105242">
        <w:rPr>
          <w:iCs/>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40296A9" w14:textId="77777777" w:rsidR="00F678E7" w:rsidRPr="00105242" w:rsidRDefault="00F678E7">
      <w:pPr>
        <w:pStyle w:val="Textoindependiente"/>
        <w:ind w:left="567" w:right="566"/>
        <w:rPr>
          <w:iCs/>
          <w:lang w:val="es-AR"/>
        </w:rPr>
      </w:pPr>
    </w:p>
    <w:p w14:paraId="425A8163" w14:textId="77777777" w:rsidR="00F678E7" w:rsidRPr="00105242" w:rsidRDefault="00CC58C3" w:rsidP="00D861E6">
      <w:pPr>
        <w:pStyle w:val="Prrafodelista"/>
        <w:numPr>
          <w:ilvl w:val="0"/>
          <w:numId w:val="25"/>
        </w:numPr>
        <w:ind w:left="851" w:right="599" w:hanging="284"/>
        <w:rPr>
          <w:iCs/>
          <w:lang w:val="es-AR"/>
        </w:rPr>
      </w:pPr>
      <w:r w:rsidRPr="00105242">
        <w:rPr>
          <w:iCs/>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252286B3" w14:textId="77777777" w:rsidR="00F678E7" w:rsidRPr="00105242" w:rsidRDefault="00F678E7">
      <w:pPr>
        <w:pStyle w:val="Textoindependiente"/>
        <w:ind w:left="567" w:right="580"/>
        <w:rPr>
          <w:iCs/>
          <w:lang w:val="es-AR"/>
        </w:rPr>
      </w:pPr>
    </w:p>
    <w:p w14:paraId="38964703" w14:textId="725596C5" w:rsidR="00F678E7" w:rsidRPr="00105242" w:rsidRDefault="00CC58C3" w:rsidP="00D861E6">
      <w:pPr>
        <w:pStyle w:val="Prrafodelista"/>
        <w:numPr>
          <w:ilvl w:val="0"/>
          <w:numId w:val="25"/>
        </w:numPr>
        <w:tabs>
          <w:tab w:val="left" w:pos="851"/>
        </w:tabs>
        <w:ind w:left="851" w:right="567" w:hanging="284"/>
        <w:rPr>
          <w:iCs/>
          <w:lang w:val="es-AR"/>
        </w:rPr>
      </w:pPr>
      <w:r w:rsidRPr="00105242">
        <w:rPr>
          <w:iCs/>
          <w:lang w:val="es-AR"/>
        </w:rPr>
        <w:t xml:space="preserve">Evalúo si las políticas contables aplicadas son adecuadas, así como la razonabilidad de las estimaciones contables y la correspondiente información revelada por 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de ABCD</w:t>
      </w:r>
      <w:r w:rsidR="00B63E51" w:rsidRPr="00105242">
        <w:rPr>
          <w:iCs/>
          <w:lang w:val="es-AR"/>
        </w:rPr>
        <w:t>.</w:t>
      </w:r>
    </w:p>
    <w:p w14:paraId="782F0A97" w14:textId="77777777" w:rsidR="00F678E7" w:rsidRPr="00105242" w:rsidRDefault="00F678E7">
      <w:pPr>
        <w:pStyle w:val="Textoindependiente"/>
        <w:ind w:left="567" w:right="580"/>
        <w:rPr>
          <w:iCs/>
          <w:lang w:val="es-AR"/>
        </w:rPr>
      </w:pPr>
    </w:p>
    <w:p w14:paraId="3FB62E27" w14:textId="67F47B0E" w:rsidR="00F678E7" w:rsidRPr="00105242" w:rsidRDefault="00CC58C3" w:rsidP="00D861E6">
      <w:pPr>
        <w:pStyle w:val="Prrafodelista"/>
        <w:numPr>
          <w:ilvl w:val="0"/>
          <w:numId w:val="25"/>
        </w:numPr>
        <w:tabs>
          <w:tab w:val="left" w:pos="851"/>
        </w:tabs>
        <w:ind w:left="851" w:right="597" w:hanging="283"/>
        <w:rPr>
          <w:iCs/>
          <w:lang w:val="es-AR"/>
        </w:rPr>
      </w:pPr>
      <w:r w:rsidRPr="00105242">
        <w:rPr>
          <w:iCs/>
          <w:lang w:val="es-AR"/>
        </w:rPr>
        <w:t xml:space="preserve">Concluyo sobre lo adecuado de la utilización por 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iCs/>
          <w:lang w:val="es-AR"/>
        </w:rPr>
        <w:t>mi</w:t>
      </w:r>
      <w:r w:rsidRPr="00105242">
        <w:rPr>
          <w:iCs/>
          <w:lang w:val="es-AR"/>
        </w:rPr>
        <w:t xml:space="preserve"> informe de auditoría. Sin embargo, hechos o condiciones futuros pueden ser causa de que la Sociedad deje de ser una empresa en funcionamiento.</w:t>
      </w:r>
    </w:p>
    <w:p w14:paraId="4B156C34" w14:textId="77777777" w:rsidR="00F678E7" w:rsidRPr="00105242" w:rsidRDefault="00F678E7">
      <w:pPr>
        <w:pStyle w:val="Textoindependiente"/>
        <w:ind w:left="567"/>
        <w:rPr>
          <w:iCs/>
          <w:lang w:val="es-AR"/>
        </w:rPr>
      </w:pPr>
    </w:p>
    <w:p w14:paraId="0FE4DF29" w14:textId="5A0F3C94" w:rsidR="00F678E7" w:rsidRPr="00105242" w:rsidRDefault="00CC58C3" w:rsidP="00D861E6">
      <w:pPr>
        <w:pStyle w:val="Prrafodelista"/>
        <w:numPr>
          <w:ilvl w:val="0"/>
          <w:numId w:val="25"/>
        </w:numPr>
        <w:tabs>
          <w:tab w:val="left" w:pos="851"/>
        </w:tabs>
        <w:ind w:left="851" w:right="598" w:hanging="284"/>
        <w:rPr>
          <w:iCs/>
          <w:lang w:val="es-AR"/>
        </w:rPr>
      </w:pPr>
      <w:r w:rsidRPr="00105242">
        <w:rPr>
          <w:iCs/>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1593DF72" w14:textId="77777777" w:rsidR="00FC4A06" w:rsidRPr="00105242" w:rsidRDefault="00FC4A06">
      <w:pPr>
        <w:tabs>
          <w:tab w:val="left" w:pos="851"/>
        </w:tabs>
        <w:ind w:left="567" w:right="598"/>
        <w:rPr>
          <w:iCs/>
          <w:lang w:val="es-AR"/>
        </w:rPr>
      </w:pPr>
    </w:p>
    <w:p w14:paraId="6DBE602C" w14:textId="2921BCAD" w:rsidR="00FC4A06" w:rsidRPr="00105242" w:rsidRDefault="00FC4A06" w:rsidP="00D861E6">
      <w:pPr>
        <w:pStyle w:val="Prrafodelista"/>
        <w:numPr>
          <w:ilvl w:val="0"/>
          <w:numId w:val="25"/>
        </w:numPr>
        <w:tabs>
          <w:tab w:val="left" w:pos="851"/>
        </w:tabs>
        <w:ind w:left="851" w:right="598" w:hanging="284"/>
        <w:rPr>
          <w:lang w:val="es-AR"/>
        </w:rPr>
      </w:pPr>
      <w:r w:rsidRPr="00105242">
        <w:rPr>
          <w:iCs/>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iCs/>
          <w:lang w:val="es-AR"/>
        </w:rPr>
        <w:t>contables</w:t>
      </w:r>
      <w:r w:rsidRPr="00105242">
        <w:rPr>
          <w:iCs/>
          <w:lang w:val="es-AR"/>
        </w:rPr>
        <w:t xml:space="preserve">. Soy responsable de la </w:t>
      </w:r>
      <w:r w:rsidR="001C577F" w:rsidRPr="00105242">
        <w:rPr>
          <w:iCs/>
          <w:lang w:val="es-AR"/>
        </w:rPr>
        <w:t>d</w:t>
      </w:r>
      <w:r w:rsidR="005455BD" w:rsidRPr="00105242">
        <w:rPr>
          <w:iCs/>
          <w:lang w:val="es-AR"/>
        </w:rPr>
        <w:t>irección</w:t>
      </w:r>
      <w:r w:rsidRPr="00105242">
        <w:rPr>
          <w:iCs/>
          <w:lang w:val="es-AR"/>
        </w:rPr>
        <w:t>, supervisión y realización de la auditoría</w:t>
      </w:r>
      <w:r w:rsidRPr="00105242">
        <w:rPr>
          <w:lang w:val="es-AR"/>
        </w:rPr>
        <w:t xml:space="preserve"> del Grupo. Soy el único responsable de mi opinión de auditoría}</w:t>
      </w:r>
      <w:r w:rsidRPr="00105242">
        <w:rPr>
          <w:i/>
          <w:iCs/>
          <w:lang w:val="es-AR"/>
        </w:rPr>
        <w:t>.</w:t>
      </w:r>
    </w:p>
    <w:p w14:paraId="3B7C6AB3" w14:textId="77777777" w:rsidR="00FC4A06" w:rsidRPr="00105242" w:rsidRDefault="00FC4A06">
      <w:pPr>
        <w:tabs>
          <w:tab w:val="left" w:pos="1247"/>
        </w:tabs>
        <w:ind w:left="567" w:right="739"/>
        <w:jc w:val="both"/>
        <w:rPr>
          <w:lang w:val="es-AR"/>
        </w:rPr>
      </w:pPr>
    </w:p>
    <w:p w14:paraId="2F163277" w14:textId="38CB0846" w:rsidR="00FC4A06" w:rsidRPr="00105242" w:rsidRDefault="00FC4A06">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7147225C" w14:textId="62469598" w:rsidR="00F678E7" w:rsidRPr="00105242" w:rsidRDefault="00F678E7">
      <w:pPr>
        <w:pStyle w:val="Textoindependiente"/>
        <w:ind w:left="567" w:right="567"/>
        <w:jc w:val="both"/>
        <w:rPr>
          <w:iCs/>
          <w:lang w:val="es-AR"/>
        </w:rPr>
      </w:pPr>
    </w:p>
    <w:p w14:paraId="48E5C641" w14:textId="77777777" w:rsidR="00DD1BA1" w:rsidRPr="00105242" w:rsidRDefault="00DD1BA1">
      <w:pPr>
        <w:pStyle w:val="Textoindependiente"/>
        <w:ind w:left="567" w:right="567"/>
        <w:jc w:val="both"/>
        <w:rPr>
          <w:iCs/>
          <w:lang w:val="es-AR"/>
        </w:rPr>
      </w:pPr>
    </w:p>
    <w:p w14:paraId="50FE0846" w14:textId="77777777" w:rsidR="00F678E7" w:rsidRPr="00105242" w:rsidRDefault="00CC58C3">
      <w:pPr>
        <w:ind w:left="567" w:right="567"/>
        <w:jc w:val="both"/>
        <w:rPr>
          <w:b/>
          <w:iCs/>
          <w:lang w:val="es-AR"/>
        </w:rPr>
      </w:pPr>
      <w:r w:rsidRPr="00105242">
        <w:rPr>
          <w:b/>
          <w:iCs/>
          <w:u w:val="single"/>
          <w:lang w:val="es-AR"/>
        </w:rPr>
        <w:t>Informe sobre otros requerimientos legales y reglamentarios</w:t>
      </w:r>
    </w:p>
    <w:p w14:paraId="07AC6B27" w14:textId="77777777" w:rsidR="00F678E7" w:rsidRPr="00105242" w:rsidRDefault="00F678E7">
      <w:pPr>
        <w:pStyle w:val="Textoindependiente"/>
        <w:ind w:left="567" w:right="567"/>
        <w:jc w:val="both"/>
        <w:rPr>
          <w:iCs/>
          <w:lang w:val="es-AR"/>
        </w:rPr>
      </w:pPr>
    </w:p>
    <w:p w14:paraId="246E037F" w14:textId="63AB5234" w:rsidR="009A4614" w:rsidRPr="00562CA1" w:rsidRDefault="00CC58C3" w:rsidP="00D861E6">
      <w:pPr>
        <w:pStyle w:val="Prrafodelista"/>
        <w:numPr>
          <w:ilvl w:val="0"/>
          <w:numId w:val="80"/>
        </w:numPr>
        <w:tabs>
          <w:tab w:val="left" w:pos="964"/>
          <w:tab w:val="left" w:leader="dot" w:pos="3157"/>
        </w:tabs>
        <w:ind w:left="851" w:right="567" w:hanging="284"/>
        <w:rPr>
          <w:iCs/>
          <w:lang w:val="es-AR"/>
        </w:rPr>
      </w:pPr>
      <w:r w:rsidRPr="009A4614">
        <w:rPr>
          <w:iCs/>
          <w:lang w:val="es-AR"/>
        </w:rPr>
        <w:t xml:space="preserve">Según surge de los registros contables de ABCD, el pasivo devengado al … de </w:t>
      </w:r>
      <w:r w:rsidR="00B37FDC" w:rsidRPr="009A4614">
        <w:rPr>
          <w:iCs/>
          <w:lang w:val="es-AR"/>
        </w:rPr>
        <w:t>……………</w:t>
      </w:r>
      <w:r w:rsidRPr="009A4614">
        <w:rPr>
          <w:iCs/>
          <w:lang w:val="es-AR"/>
        </w:rPr>
        <w:t xml:space="preserve"> de </w:t>
      </w:r>
      <w:r w:rsidR="00B26C61" w:rsidRPr="009A4614">
        <w:rPr>
          <w:iCs/>
          <w:lang w:val="es-AR"/>
        </w:rPr>
        <w:t>20X1</w:t>
      </w:r>
      <w:r w:rsidRPr="009A4614">
        <w:rPr>
          <w:iCs/>
          <w:lang w:val="es-AR"/>
        </w:rPr>
        <w:t xml:space="preserve"> a favor del Sistema Integrado Previsional Argentino en concepto de aportes y contribuciones previsionales ascendía a $ </w:t>
      </w:r>
      <w:r w:rsidR="00B37FDC" w:rsidRPr="009A4614">
        <w:rPr>
          <w:iCs/>
          <w:lang w:val="es-AR"/>
        </w:rPr>
        <w:t>……………</w:t>
      </w:r>
      <w:r w:rsidRPr="009A4614">
        <w:rPr>
          <w:iCs/>
          <w:lang w:val="es-AR"/>
        </w:rPr>
        <w:t xml:space="preserve"> y no era exigible a esa fecha</w:t>
      </w:r>
      <w:r w:rsidRPr="00562CA1">
        <w:rPr>
          <w:iCs/>
          <w:lang w:val="es-AR"/>
        </w:rPr>
        <w:t xml:space="preserve"> </w:t>
      </w:r>
      <w:r w:rsidRPr="009A4614">
        <w:rPr>
          <w:iCs/>
          <w:lang w:val="es-AR"/>
        </w:rPr>
        <w:t xml:space="preserve">{o “siendo $ </w:t>
      </w:r>
      <w:r w:rsidR="00B37FDC" w:rsidRPr="009A4614">
        <w:rPr>
          <w:iCs/>
          <w:lang w:val="es-AR"/>
        </w:rPr>
        <w:t xml:space="preserve">…………… </w:t>
      </w:r>
      <w:r w:rsidRPr="009A4614">
        <w:rPr>
          <w:iCs/>
          <w:lang w:val="es-AR"/>
        </w:rPr>
        <w:t>exigibles y $</w:t>
      </w:r>
      <w:r w:rsidR="00B37FDC" w:rsidRPr="009A4614">
        <w:rPr>
          <w:iCs/>
          <w:lang w:val="es-AR"/>
        </w:rPr>
        <w:t xml:space="preserve"> …………… </w:t>
      </w:r>
      <w:r w:rsidRPr="009A4614">
        <w:rPr>
          <w:iCs/>
          <w:lang w:val="es-AR"/>
        </w:rPr>
        <w:t>no exigibles a esa fecha</w:t>
      </w:r>
      <w:r w:rsidRPr="00562CA1">
        <w:rPr>
          <w:iCs/>
          <w:lang w:val="es-AR"/>
        </w:rPr>
        <w:t>”}.</w:t>
      </w:r>
    </w:p>
    <w:p w14:paraId="70FD70F0" w14:textId="77777777" w:rsidR="009A4614" w:rsidRPr="00562CA1" w:rsidRDefault="009A4614" w:rsidP="00562CA1">
      <w:pPr>
        <w:pStyle w:val="Prrafodelista"/>
        <w:tabs>
          <w:tab w:val="left" w:pos="964"/>
          <w:tab w:val="left" w:leader="dot" w:pos="3157"/>
        </w:tabs>
        <w:ind w:left="851" w:right="567" w:firstLine="0"/>
        <w:rPr>
          <w:iCs/>
          <w:lang w:val="es-AR"/>
        </w:rPr>
      </w:pPr>
    </w:p>
    <w:p w14:paraId="63F0FD3B" w14:textId="36DB5D84" w:rsidR="009A4614" w:rsidRPr="009A4614" w:rsidRDefault="009A4614" w:rsidP="00D861E6">
      <w:pPr>
        <w:pStyle w:val="Prrafodelista"/>
        <w:numPr>
          <w:ilvl w:val="0"/>
          <w:numId w:val="80"/>
        </w:numPr>
        <w:tabs>
          <w:tab w:val="left" w:pos="964"/>
          <w:tab w:val="left" w:leader="dot" w:pos="3157"/>
        </w:tabs>
        <w:ind w:left="851" w:right="567" w:hanging="284"/>
        <w:rPr>
          <w:iCs/>
          <w:lang w:val="es-AR"/>
        </w:rPr>
      </w:pPr>
      <w:r w:rsidRPr="009A4614">
        <w:rPr>
          <w:iCs/>
          <w:lang w:val="es-AR"/>
        </w:rPr>
        <w:lastRenderedPageBreak/>
        <w:t xml:space="preserve">{Otras ………………………… de </w:t>
      </w:r>
      <w:r w:rsidR="00A20C8E">
        <w:rPr>
          <w:iCs/>
          <w:lang w:val="es-AR"/>
        </w:rPr>
        <w:t xml:space="preserve">acuerdo con los requerimientos legales, de los organismos de control y </w:t>
      </w:r>
      <w:r w:rsidRPr="009A4614">
        <w:rPr>
          <w:iCs/>
          <w:lang w:val="es-AR"/>
        </w:rPr>
        <w:t xml:space="preserve">del CPCE que corresponda}. </w:t>
      </w:r>
    </w:p>
    <w:p w14:paraId="2DAC18B9" w14:textId="77777777" w:rsidR="00484EE3" w:rsidRPr="00105242" w:rsidRDefault="00484EE3">
      <w:pPr>
        <w:pStyle w:val="Prrafodelista"/>
        <w:tabs>
          <w:tab w:val="left" w:pos="963"/>
          <w:tab w:val="left" w:pos="964"/>
        </w:tabs>
        <w:ind w:left="567" w:right="6047" w:firstLine="0"/>
        <w:rPr>
          <w:i/>
          <w:lang w:val="es-AR"/>
        </w:rPr>
      </w:pPr>
    </w:p>
    <w:p w14:paraId="4C976CE8" w14:textId="5A91FD37" w:rsidR="00F678E7" w:rsidRPr="00105242" w:rsidRDefault="00CC58C3" w:rsidP="00145D5D">
      <w:pPr>
        <w:pStyle w:val="Prrafodelista"/>
        <w:tabs>
          <w:tab w:val="left" w:pos="963"/>
          <w:tab w:val="left" w:pos="964"/>
        </w:tabs>
        <w:ind w:left="567" w:right="6047" w:firstLine="0"/>
        <w:rPr>
          <w:iCs/>
          <w:lang w:val="es-AR"/>
        </w:rPr>
      </w:pPr>
      <w:r w:rsidRPr="00105242">
        <w:rPr>
          <w:iCs/>
          <w:lang w:val="es-AR"/>
        </w:rPr>
        <w:t>[Lugar y fecha]</w:t>
      </w:r>
    </w:p>
    <w:p w14:paraId="476F876F" w14:textId="77777777" w:rsidR="003A07EC" w:rsidRPr="00105242" w:rsidRDefault="003A07EC" w:rsidP="003A07EC">
      <w:pPr>
        <w:pStyle w:val="Prrafodelista"/>
        <w:tabs>
          <w:tab w:val="left" w:pos="963"/>
          <w:tab w:val="left" w:pos="964"/>
        </w:tabs>
        <w:ind w:left="567" w:right="6047" w:firstLine="0"/>
        <w:rPr>
          <w:iCs/>
          <w:lang w:val="es-AR"/>
        </w:rPr>
      </w:pPr>
    </w:p>
    <w:p w14:paraId="2592691F" w14:textId="0D315236" w:rsidR="00516F1A" w:rsidRPr="00105242" w:rsidRDefault="00CC58C3">
      <w:pPr>
        <w:ind w:left="567"/>
        <w:jc w:val="both"/>
        <w:rPr>
          <w:iCs/>
          <w:lang w:val="es-AR"/>
        </w:rPr>
        <w:sectPr w:rsidR="00516F1A" w:rsidRPr="00105242" w:rsidSect="004E7A88">
          <w:type w:val="nextColumn"/>
          <w:pgSz w:w="11906" w:h="16838" w:code="9"/>
          <w:pgMar w:top="1134" w:right="1134" w:bottom="567" w:left="1134" w:header="567" w:footer="567" w:gutter="0"/>
          <w:paperSrc w:first="7" w:other="7"/>
          <w:cols w:space="720"/>
          <w:docGrid w:linePitch="299"/>
        </w:sectPr>
      </w:pPr>
      <w:r w:rsidRPr="00105242">
        <w:rPr>
          <w:iCs/>
          <w:lang w:val="es-AR"/>
        </w:rPr>
        <w:t>[Identificación y firma del contador]</w:t>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F0806" w:rsidRPr="00105242" w14:paraId="34B96B15" w14:textId="77777777" w:rsidTr="00562CA1">
        <w:tc>
          <w:tcPr>
            <w:tcW w:w="1304" w:type="dxa"/>
            <w:vMerge w:val="restart"/>
            <w:shd w:val="clear" w:color="auto" w:fill="D9D9D9" w:themeFill="background1" w:themeFillShade="D9"/>
          </w:tcPr>
          <w:p w14:paraId="69F65D54" w14:textId="6C08EA8F" w:rsidR="000F0806" w:rsidRPr="00105242" w:rsidRDefault="000F0806">
            <w:pPr>
              <w:tabs>
                <w:tab w:val="left" w:pos="597"/>
              </w:tabs>
              <w:jc w:val="center"/>
              <w:rPr>
                <w:b/>
                <w:bCs/>
                <w:lang w:val="es-AR"/>
              </w:rPr>
            </w:pPr>
            <w:bookmarkStart w:id="37" w:name="IIIA34"/>
            <w:r w:rsidRPr="00105242">
              <w:rPr>
                <w:b/>
                <w:bCs/>
                <w:lang w:val="es-AR"/>
              </w:rPr>
              <w:lastRenderedPageBreak/>
              <w:t>III.A.3</w:t>
            </w:r>
            <w:r w:rsidR="00375B53" w:rsidRPr="00105242">
              <w:rPr>
                <w:b/>
                <w:bCs/>
                <w:lang w:val="es-AR"/>
              </w:rPr>
              <w:t>4</w:t>
            </w:r>
            <w:bookmarkEnd w:id="37"/>
          </w:p>
        </w:tc>
        <w:tc>
          <w:tcPr>
            <w:tcW w:w="7201" w:type="dxa"/>
            <w:gridSpan w:val="2"/>
            <w:shd w:val="clear" w:color="auto" w:fill="D9D9D9" w:themeFill="background1" w:themeFillShade="D9"/>
            <w:vAlign w:val="center"/>
          </w:tcPr>
          <w:p w14:paraId="2B674B1D" w14:textId="7AD25083" w:rsidR="000F0806" w:rsidRPr="00105242" w:rsidRDefault="000F0806">
            <w:pPr>
              <w:rPr>
                <w:b/>
                <w:bCs/>
                <w:lang w:val="es-AR"/>
              </w:rPr>
            </w:pPr>
            <w:r w:rsidRPr="00105242">
              <w:rPr>
                <w:b/>
                <w:bCs/>
                <w:lang w:val="es-AR"/>
              </w:rPr>
              <w:t>Limitación de efecto potencial no generalizado e incorrección de efecto no generalizado que afectan el ejercicio corriente</w:t>
            </w:r>
          </w:p>
        </w:tc>
      </w:tr>
      <w:tr w:rsidR="000F0806" w:rsidRPr="00105242" w14:paraId="7790D313" w14:textId="77777777" w:rsidTr="000F0806">
        <w:tc>
          <w:tcPr>
            <w:tcW w:w="1304" w:type="dxa"/>
            <w:vMerge/>
            <w:shd w:val="clear" w:color="auto" w:fill="D9D9D9" w:themeFill="background1" w:themeFillShade="D9"/>
            <w:vAlign w:val="center"/>
          </w:tcPr>
          <w:p w14:paraId="484DCC69"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6BA7B26E"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1B752172"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76C57E90" w14:textId="77777777" w:rsidTr="000F0806">
        <w:tc>
          <w:tcPr>
            <w:tcW w:w="1304" w:type="dxa"/>
            <w:vMerge/>
            <w:shd w:val="clear" w:color="auto" w:fill="D9D9D9" w:themeFill="background1" w:themeFillShade="D9"/>
            <w:vAlign w:val="center"/>
          </w:tcPr>
          <w:p w14:paraId="09FE76BE"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3A50DF97" w14:textId="40A55D57" w:rsidR="000F0806" w:rsidRPr="00105242" w:rsidRDefault="000F0806">
            <w:pPr>
              <w:jc w:val="center"/>
              <w:rPr>
                <w:i/>
                <w:iCs/>
                <w:sz w:val="18"/>
                <w:szCs w:val="18"/>
                <w:lang w:val="es-AR"/>
              </w:rPr>
            </w:pPr>
            <w:r w:rsidRPr="00105242">
              <w:rPr>
                <w:i/>
                <w:iCs/>
                <w:sz w:val="18"/>
                <w:szCs w:val="18"/>
                <w:lang w:val="es-AR"/>
              </w:rPr>
              <w:t xml:space="preserve">No pudo auditarse el saldo de la cuenta Acreedores varios. </w:t>
            </w:r>
          </w:p>
          <w:p w14:paraId="021E0DCD" w14:textId="4EC07657" w:rsidR="000F0806" w:rsidRPr="00105242" w:rsidRDefault="000F0806">
            <w:pPr>
              <w:jc w:val="center"/>
              <w:rPr>
                <w:i/>
                <w:iCs/>
                <w:sz w:val="18"/>
                <w:szCs w:val="18"/>
                <w:lang w:val="es-AR"/>
              </w:rPr>
            </w:pPr>
            <w:r w:rsidRPr="00105242">
              <w:rPr>
                <w:i/>
                <w:iCs/>
                <w:sz w:val="18"/>
                <w:szCs w:val="18"/>
                <w:lang w:val="es-AR"/>
              </w:rPr>
              <w:t>Incorrecta medición de las existencias de bienes de cambio al cierre, con impacto en resultados</w:t>
            </w:r>
          </w:p>
        </w:tc>
        <w:tc>
          <w:tcPr>
            <w:tcW w:w="3601" w:type="dxa"/>
            <w:shd w:val="clear" w:color="auto" w:fill="D9D9D9" w:themeFill="background1" w:themeFillShade="D9"/>
            <w:vAlign w:val="center"/>
          </w:tcPr>
          <w:p w14:paraId="39166A37" w14:textId="77777777" w:rsidR="000F0806" w:rsidRPr="00105242" w:rsidRDefault="000F0806">
            <w:pPr>
              <w:jc w:val="center"/>
              <w:rPr>
                <w:i/>
                <w:iCs/>
                <w:sz w:val="18"/>
                <w:szCs w:val="18"/>
                <w:lang w:val="es-AR"/>
              </w:rPr>
            </w:pPr>
            <w:r w:rsidRPr="00105242">
              <w:rPr>
                <w:i/>
                <w:iCs/>
                <w:sz w:val="18"/>
                <w:szCs w:val="18"/>
                <w:lang w:val="es-AR"/>
              </w:rPr>
              <w:t>Sin limitaciones</w:t>
            </w:r>
          </w:p>
          <w:p w14:paraId="56041C7B" w14:textId="2BF59B78" w:rsidR="000F0806" w:rsidRPr="00105242" w:rsidRDefault="000F0806">
            <w:pPr>
              <w:jc w:val="center"/>
              <w:rPr>
                <w:i/>
                <w:iCs/>
                <w:sz w:val="18"/>
                <w:szCs w:val="18"/>
                <w:lang w:val="es-AR"/>
              </w:rPr>
            </w:pPr>
            <w:r w:rsidRPr="00105242">
              <w:rPr>
                <w:i/>
                <w:iCs/>
                <w:sz w:val="18"/>
                <w:szCs w:val="18"/>
                <w:lang w:val="es-AR"/>
              </w:rPr>
              <w:t>ni incorrecciones</w:t>
            </w:r>
          </w:p>
        </w:tc>
      </w:tr>
      <w:tr w:rsidR="000F0806" w:rsidRPr="00105242" w14:paraId="417C6FF2" w14:textId="77777777" w:rsidTr="004437A3">
        <w:tc>
          <w:tcPr>
            <w:tcW w:w="1304" w:type="dxa"/>
            <w:vMerge/>
            <w:shd w:val="clear" w:color="auto" w:fill="D9D9D9" w:themeFill="background1" w:themeFillShade="D9"/>
            <w:vAlign w:val="center"/>
          </w:tcPr>
          <w:p w14:paraId="62BADA39" w14:textId="77777777" w:rsidR="000F0806" w:rsidRPr="00105242" w:rsidRDefault="000F0806">
            <w:pPr>
              <w:tabs>
                <w:tab w:val="left" w:pos="597"/>
              </w:tabs>
              <w:rPr>
                <w:lang w:val="es-AR"/>
              </w:rPr>
            </w:pPr>
          </w:p>
        </w:tc>
        <w:tc>
          <w:tcPr>
            <w:tcW w:w="7201" w:type="dxa"/>
            <w:gridSpan w:val="2"/>
            <w:shd w:val="clear" w:color="auto" w:fill="D9D9D9" w:themeFill="background1" w:themeFillShade="D9"/>
            <w:vAlign w:val="center"/>
          </w:tcPr>
          <w:p w14:paraId="3552B87D" w14:textId="77777777" w:rsidR="000F0806" w:rsidRPr="00105242" w:rsidRDefault="000F0806">
            <w:pPr>
              <w:jc w:val="center"/>
              <w:rPr>
                <w:lang w:val="es-AR"/>
              </w:rPr>
            </w:pPr>
            <w:r w:rsidRPr="00105242">
              <w:rPr>
                <w:lang w:val="es-AR"/>
              </w:rPr>
              <w:t>Cifras correspondientes</w:t>
            </w:r>
          </w:p>
        </w:tc>
      </w:tr>
      <w:tr w:rsidR="000F0806" w:rsidRPr="00105242" w14:paraId="5570A526" w14:textId="77777777" w:rsidTr="004437A3">
        <w:tc>
          <w:tcPr>
            <w:tcW w:w="1304" w:type="dxa"/>
            <w:vMerge/>
            <w:shd w:val="clear" w:color="auto" w:fill="D9D9D9" w:themeFill="background1" w:themeFillShade="D9"/>
            <w:vAlign w:val="center"/>
          </w:tcPr>
          <w:p w14:paraId="5DDF7D44" w14:textId="77777777" w:rsidR="000F0806" w:rsidRPr="00105242" w:rsidRDefault="000F0806">
            <w:pPr>
              <w:tabs>
                <w:tab w:val="left" w:pos="597"/>
              </w:tabs>
              <w:jc w:val="center"/>
              <w:rPr>
                <w:b/>
                <w:bCs/>
                <w:lang w:val="es-AR"/>
              </w:rPr>
            </w:pPr>
          </w:p>
        </w:tc>
        <w:tc>
          <w:tcPr>
            <w:tcW w:w="7201" w:type="dxa"/>
            <w:gridSpan w:val="2"/>
            <w:shd w:val="clear" w:color="auto" w:fill="D9D9D9" w:themeFill="background1" w:themeFillShade="D9"/>
            <w:vAlign w:val="center"/>
          </w:tcPr>
          <w:p w14:paraId="61D57830" w14:textId="77777777" w:rsidR="000F0806" w:rsidRPr="00105242" w:rsidRDefault="000F0806">
            <w:pPr>
              <w:jc w:val="center"/>
              <w:rPr>
                <w:i/>
                <w:iCs/>
                <w:sz w:val="18"/>
                <w:szCs w:val="18"/>
                <w:lang w:val="es-AR"/>
              </w:rPr>
            </w:pPr>
            <w:r w:rsidRPr="00105242">
              <w:rPr>
                <w:lang w:val="es-AR"/>
              </w:rPr>
              <w:t>Opinión con salvedades</w:t>
            </w:r>
          </w:p>
        </w:tc>
      </w:tr>
    </w:tbl>
    <w:p w14:paraId="3A8A62A0" w14:textId="77777777" w:rsidR="00BE13BF" w:rsidRPr="00105242" w:rsidRDefault="00BE13BF" w:rsidP="00145D5D">
      <w:pPr>
        <w:pStyle w:val="Textoindependiente"/>
        <w:tabs>
          <w:tab w:val="left" w:pos="851"/>
        </w:tabs>
        <w:ind w:leftChars="257" w:left="565" w:rightChars="263" w:right="579"/>
        <w:rPr>
          <w:i/>
          <w:lang w:val="es-AR"/>
        </w:rPr>
      </w:pPr>
    </w:p>
    <w:p w14:paraId="12D2430B" w14:textId="1379C4AA" w:rsidR="00516F1A" w:rsidRPr="00105242" w:rsidRDefault="00516F1A" w:rsidP="00094AAD">
      <w:pPr>
        <w:ind w:leftChars="257" w:left="565" w:rightChars="263" w:right="579"/>
        <w:jc w:val="center"/>
        <w:rPr>
          <w:b/>
          <w:bCs/>
          <w:lang w:val="es-AR" w:eastAsia="es-AR"/>
        </w:rPr>
      </w:pPr>
      <w:r w:rsidRPr="00105242">
        <w:rPr>
          <w:b/>
          <w:bCs/>
          <w:lang w:val="es-AR" w:eastAsia="es-AR"/>
        </w:rPr>
        <w:t>INFORME DE AUDITORÍA EMITIDO POR EL AUDITOR INDEPENDIENT</w:t>
      </w:r>
      <w:r w:rsidR="00E71334" w:rsidRPr="00105242">
        <w:rPr>
          <w:b/>
          <w:bCs/>
          <w:lang w:val="es-AR" w:eastAsia="es-AR"/>
        </w:rPr>
        <w:t>E</w:t>
      </w:r>
    </w:p>
    <w:p w14:paraId="2762CB99" w14:textId="77777777" w:rsidR="00516F1A" w:rsidRPr="00105242" w:rsidRDefault="00516F1A" w:rsidP="00DA1A02">
      <w:pPr>
        <w:ind w:leftChars="257" w:left="565" w:rightChars="263" w:right="579"/>
        <w:jc w:val="both"/>
        <w:rPr>
          <w:lang w:val="es-AR" w:eastAsia="es-AR"/>
        </w:rPr>
      </w:pPr>
    </w:p>
    <w:p w14:paraId="142974D1" w14:textId="77777777" w:rsidR="00516F1A" w:rsidRPr="00105242" w:rsidRDefault="00516F1A">
      <w:pPr>
        <w:ind w:leftChars="257" w:left="565" w:rightChars="263" w:right="579"/>
        <w:jc w:val="both"/>
        <w:rPr>
          <w:lang w:val="es-AR" w:eastAsia="es-AR"/>
        </w:rPr>
      </w:pPr>
    </w:p>
    <w:p w14:paraId="35B3C268" w14:textId="77777777" w:rsidR="00B94D34" w:rsidRPr="00105242" w:rsidRDefault="00B94D34">
      <w:pPr>
        <w:pStyle w:val="Ttulo3"/>
        <w:ind w:left="567" w:right="567"/>
        <w:rPr>
          <w:b w:val="0"/>
          <w:bCs w:val="0"/>
          <w:lang w:val="es-AR"/>
        </w:rPr>
      </w:pPr>
      <w:r w:rsidRPr="00105242">
        <w:rPr>
          <w:b w:val="0"/>
          <w:bCs w:val="0"/>
          <w:lang w:val="es-AR"/>
        </w:rPr>
        <w:t>Señores</w:t>
      </w:r>
    </w:p>
    <w:p w14:paraId="4C35D29E"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7DDD223" w14:textId="77777777" w:rsidR="00B94D34" w:rsidRPr="00105242" w:rsidRDefault="00B94D34">
      <w:pPr>
        <w:pStyle w:val="Ttulo3"/>
        <w:ind w:left="567" w:right="567"/>
        <w:rPr>
          <w:b w:val="0"/>
          <w:bCs w:val="0"/>
          <w:lang w:val="es-AR"/>
        </w:rPr>
      </w:pPr>
      <w:r w:rsidRPr="00105242">
        <w:rPr>
          <w:b w:val="0"/>
          <w:bCs w:val="0"/>
          <w:lang w:val="es-AR"/>
        </w:rPr>
        <w:t>ABCD</w:t>
      </w:r>
    </w:p>
    <w:p w14:paraId="23D36148"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F47D574" w14:textId="77777777" w:rsidR="00B94D34" w:rsidRPr="00105242" w:rsidRDefault="00B94D34">
      <w:pPr>
        <w:pStyle w:val="Ttulo3"/>
        <w:ind w:left="567" w:right="567"/>
        <w:rPr>
          <w:u w:val="single"/>
          <w:lang w:val="es-AR"/>
        </w:rPr>
      </w:pPr>
      <w:r w:rsidRPr="00105242">
        <w:rPr>
          <w:b w:val="0"/>
          <w:bCs w:val="0"/>
          <w:lang w:val="es-AR"/>
        </w:rPr>
        <w:t>Domicilio legal: ……………</w:t>
      </w:r>
    </w:p>
    <w:p w14:paraId="5E02856E" w14:textId="77777777" w:rsidR="00516F1A" w:rsidRPr="00105242" w:rsidRDefault="00516F1A">
      <w:pPr>
        <w:ind w:leftChars="257" w:left="565" w:rightChars="263" w:right="579"/>
        <w:jc w:val="both"/>
        <w:rPr>
          <w:lang w:val="es-AR" w:eastAsia="es-AR"/>
        </w:rPr>
      </w:pPr>
    </w:p>
    <w:p w14:paraId="21C5A36E" w14:textId="77777777" w:rsidR="00516F1A" w:rsidRPr="00105242" w:rsidRDefault="00516F1A">
      <w:pPr>
        <w:ind w:leftChars="257" w:left="565" w:rightChars="263" w:right="579"/>
        <w:jc w:val="both"/>
        <w:rPr>
          <w:lang w:val="es-AR" w:eastAsia="es-AR"/>
        </w:rPr>
      </w:pPr>
    </w:p>
    <w:p w14:paraId="361B7DF7" w14:textId="77777777" w:rsidR="00516F1A" w:rsidRPr="00105242" w:rsidRDefault="00516F1A">
      <w:pPr>
        <w:ind w:leftChars="257" w:left="565" w:rightChars="263" w:right="579"/>
        <w:jc w:val="both"/>
        <w:rPr>
          <w:b/>
          <w:u w:val="single"/>
          <w:lang w:val="es-AR" w:eastAsia="es-AR"/>
        </w:rPr>
      </w:pPr>
      <w:r w:rsidRPr="00105242">
        <w:rPr>
          <w:b/>
          <w:u w:val="single"/>
          <w:lang w:val="es-AR" w:eastAsia="es-AR"/>
        </w:rPr>
        <w:t>Informe sobre la auditoría de los estados contables</w:t>
      </w:r>
    </w:p>
    <w:p w14:paraId="57BC3FC0" w14:textId="77777777" w:rsidR="00516F1A" w:rsidRPr="00105242" w:rsidRDefault="00516F1A">
      <w:pPr>
        <w:ind w:leftChars="257" w:left="565" w:rightChars="263" w:right="579"/>
        <w:jc w:val="both"/>
        <w:rPr>
          <w:lang w:val="es-AR" w:eastAsia="es-AR"/>
        </w:rPr>
      </w:pPr>
    </w:p>
    <w:p w14:paraId="6BE68C7A" w14:textId="77777777" w:rsidR="00516F1A" w:rsidRPr="00105242" w:rsidRDefault="00516F1A">
      <w:pPr>
        <w:ind w:leftChars="257" w:left="565" w:rightChars="263" w:right="579"/>
        <w:jc w:val="both"/>
        <w:rPr>
          <w:b/>
          <w:i/>
          <w:lang w:val="es-AR" w:eastAsia="es-AR"/>
        </w:rPr>
      </w:pPr>
      <w:r w:rsidRPr="00105242">
        <w:rPr>
          <w:b/>
          <w:i/>
          <w:lang w:val="es-AR" w:eastAsia="es-AR"/>
        </w:rPr>
        <w:t>Opinión con salvedades</w:t>
      </w:r>
    </w:p>
    <w:p w14:paraId="06A81B76" w14:textId="77777777" w:rsidR="00516F1A" w:rsidRPr="00105242" w:rsidRDefault="00516F1A">
      <w:pPr>
        <w:ind w:leftChars="257" w:left="565" w:rightChars="263" w:right="579"/>
        <w:jc w:val="both"/>
        <w:rPr>
          <w:lang w:val="es-AR" w:eastAsia="es-AR"/>
        </w:rPr>
      </w:pPr>
    </w:p>
    <w:p w14:paraId="7A322A26" w14:textId="34F0C134" w:rsidR="00516F1A" w:rsidRPr="00105242" w:rsidRDefault="00516F1A">
      <w:pPr>
        <w:ind w:leftChars="257" w:left="565" w:rightChars="263" w:right="579"/>
        <w:jc w:val="both"/>
        <w:rPr>
          <w:lang w:val="es-AR" w:eastAsia="es-AR"/>
        </w:rPr>
      </w:pPr>
      <w:r w:rsidRPr="00105242">
        <w:rPr>
          <w:lang w:val="es-AR" w:eastAsia="es-AR"/>
        </w:rPr>
        <w:t xml:space="preserve">He auditado los estados contables de ABCD, que comprenden el estado de situación patrimonial al … de </w:t>
      </w:r>
      <w:r w:rsidR="000A28F7" w:rsidRPr="00105242">
        <w:rPr>
          <w:lang w:val="es-AR"/>
        </w:rPr>
        <w:t>……………</w:t>
      </w:r>
      <w:r w:rsidRPr="00105242">
        <w:rPr>
          <w:lang w:val="es-AR" w:eastAsia="es-AR"/>
        </w:rPr>
        <w:t xml:space="preserve"> de </w:t>
      </w:r>
      <w:r w:rsidR="00B26C61" w:rsidRPr="00105242">
        <w:rPr>
          <w:lang w:val="es-AR" w:eastAsia="es-AR"/>
        </w:rPr>
        <w:t>20X1</w:t>
      </w:r>
      <w:r w:rsidRPr="00105242">
        <w:rPr>
          <w:lang w:val="es-AR" w:eastAsia="es-AR"/>
        </w:rPr>
        <w:t xml:space="preserve">, los estados de resultados, de evolución del patrimonio neto y de flujo de efectivo correspondientes al ejercicio finalizado en dicha fecha, </w:t>
      </w:r>
      <w:r w:rsidR="00F42D7E" w:rsidRPr="00105242">
        <w:rPr>
          <w:lang w:val="es-AR" w:eastAsia="es-AR"/>
        </w:rPr>
        <w:t>así como las notas explicativas de los estados contables {... a ...}</w:t>
      </w:r>
      <w:r w:rsidR="00A402BA" w:rsidRPr="00105242">
        <w:rPr>
          <w:lang w:val="es-AR" w:eastAsia="es-AR"/>
        </w:rPr>
        <w:t xml:space="preserve"> que incluyen un resumen de las políticas contables significativas {, y los anexos … a ...}.</w:t>
      </w:r>
    </w:p>
    <w:p w14:paraId="7187DB0E" w14:textId="77777777" w:rsidR="00516F1A" w:rsidRPr="00105242" w:rsidRDefault="00516F1A">
      <w:pPr>
        <w:ind w:leftChars="257" w:left="565" w:rightChars="263" w:right="579"/>
        <w:jc w:val="both"/>
        <w:rPr>
          <w:lang w:val="es-AR" w:eastAsia="es-AR"/>
        </w:rPr>
      </w:pPr>
    </w:p>
    <w:p w14:paraId="03EB8D9E" w14:textId="7889FB71" w:rsidR="00516F1A" w:rsidRPr="00105242" w:rsidRDefault="00516F1A">
      <w:pPr>
        <w:ind w:leftChars="257" w:left="565" w:rightChars="263" w:right="579"/>
        <w:jc w:val="both"/>
        <w:rPr>
          <w:lang w:val="es-AR"/>
        </w:rPr>
      </w:pPr>
      <w:r w:rsidRPr="00105242">
        <w:rPr>
          <w:lang w:val="es-AR"/>
        </w:rPr>
        <w:t xml:space="preserve">En mi opinión, excepto por los posibles efectos de la situación descripta en el primer párrafo de la sección </w:t>
      </w:r>
      <w:r w:rsidR="00AB707D" w:rsidRPr="00105242">
        <w:rPr>
          <w:i/>
          <w:iCs/>
          <w:lang w:val="es-AR"/>
        </w:rPr>
        <w:t>“</w:t>
      </w:r>
      <w:r w:rsidRPr="00105242">
        <w:rPr>
          <w:i/>
          <w:iCs/>
          <w:lang w:val="es-AR"/>
        </w:rPr>
        <w:t>Fundamento de la opinión con salvedades</w:t>
      </w:r>
      <w:r w:rsidR="00AB707D" w:rsidRPr="00105242">
        <w:rPr>
          <w:i/>
          <w:iCs/>
          <w:lang w:val="es-AR"/>
        </w:rPr>
        <w:t>”</w:t>
      </w:r>
      <w:r w:rsidRPr="00105242">
        <w:rPr>
          <w:lang w:val="es-AR"/>
        </w:rPr>
        <w:t xml:space="preserve"> y por los efectos de la situación descripta en el segundo párrafo de dicha sección, los estados contables adjuntos presentan razonablemente, en </w:t>
      </w:r>
      <w:r w:rsidR="00004E1A" w:rsidRPr="00105242">
        <w:rPr>
          <w:lang w:val="es-AR"/>
        </w:rPr>
        <w:t>todos los aspectos significativos</w:t>
      </w:r>
      <w:r w:rsidRPr="00105242">
        <w:rPr>
          <w:lang w:val="es-AR"/>
        </w:rPr>
        <w:t xml:space="preserve">, la situación patrimonial de ABCD al </w:t>
      </w:r>
      <w:r w:rsidR="000A28F7" w:rsidRPr="00105242">
        <w:rPr>
          <w:lang w:val="es-AR"/>
        </w:rPr>
        <w:t>…</w:t>
      </w:r>
      <w:r w:rsidRPr="00105242">
        <w:rPr>
          <w:lang w:val="es-AR"/>
        </w:rPr>
        <w:t xml:space="preserve"> de </w:t>
      </w:r>
      <w:r w:rsidR="000A28F7" w:rsidRPr="00105242">
        <w:rPr>
          <w:lang w:val="es-AR"/>
        </w:rPr>
        <w:t>……………</w:t>
      </w:r>
      <w:r w:rsidRPr="00105242">
        <w:rPr>
          <w:lang w:val="es-AR"/>
        </w:rPr>
        <w:t xml:space="preserve"> de </w:t>
      </w:r>
      <w:r w:rsidR="00B26C61" w:rsidRPr="00105242">
        <w:rPr>
          <w:lang w:val="es-AR"/>
        </w:rPr>
        <w:t>20X1</w:t>
      </w:r>
      <w:r w:rsidRPr="00105242">
        <w:rPr>
          <w:lang w:val="es-AR"/>
        </w:rPr>
        <w:t xml:space="preserve">, así como sus resultados, la evolución de su patrimonio neto y el flujo de su efectivo correspondientes al ejercicio </w:t>
      </w:r>
      <w:r w:rsidR="004C1673" w:rsidRPr="00105242">
        <w:rPr>
          <w:lang w:val="es-AR"/>
        </w:rPr>
        <w:t>finalizado</w:t>
      </w:r>
      <w:r w:rsidRPr="00105242">
        <w:rPr>
          <w:lang w:val="es-AR"/>
        </w:rPr>
        <w:t xml:space="preserve"> en esa fecha, de conformidad con las </w:t>
      </w:r>
      <w:r w:rsidR="00422D20" w:rsidRPr="00105242">
        <w:rPr>
          <w:lang w:val="es-AR"/>
        </w:rPr>
        <w:t>Normas Contables Profesionales Argentinas</w:t>
      </w:r>
      <w:r w:rsidRPr="00105242">
        <w:rPr>
          <w:lang w:val="es-AR"/>
        </w:rPr>
        <w:t>.</w:t>
      </w:r>
    </w:p>
    <w:p w14:paraId="7EA49EAB" w14:textId="77777777" w:rsidR="00516F1A" w:rsidRPr="00105242" w:rsidRDefault="00516F1A">
      <w:pPr>
        <w:ind w:leftChars="257" w:left="565" w:rightChars="263" w:right="579"/>
        <w:jc w:val="both"/>
        <w:rPr>
          <w:lang w:val="es-AR" w:eastAsia="es-AR"/>
        </w:rPr>
      </w:pPr>
    </w:p>
    <w:p w14:paraId="0C67EFC6" w14:textId="77777777" w:rsidR="00516F1A" w:rsidRPr="00105242" w:rsidRDefault="00516F1A">
      <w:pPr>
        <w:ind w:leftChars="257" w:left="565" w:rightChars="263" w:right="579"/>
        <w:jc w:val="both"/>
        <w:rPr>
          <w:b/>
          <w:i/>
          <w:lang w:val="es-AR" w:eastAsia="es-AR"/>
        </w:rPr>
      </w:pPr>
      <w:r w:rsidRPr="00105242">
        <w:rPr>
          <w:b/>
          <w:i/>
          <w:lang w:val="es-AR" w:eastAsia="es-AR"/>
        </w:rPr>
        <w:t>Fundamento de la opinión con salvedades</w:t>
      </w:r>
    </w:p>
    <w:p w14:paraId="0A6636E8" w14:textId="77777777" w:rsidR="00516F1A" w:rsidRPr="00105242" w:rsidRDefault="00516F1A">
      <w:pPr>
        <w:ind w:leftChars="257" w:left="565" w:rightChars="263" w:right="579"/>
        <w:jc w:val="both"/>
        <w:rPr>
          <w:lang w:val="es-AR" w:eastAsia="es-AR"/>
        </w:rPr>
      </w:pPr>
    </w:p>
    <w:p w14:paraId="0E5509B2" w14:textId="2FE08428" w:rsidR="00516F1A" w:rsidRPr="00105242" w:rsidRDefault="004A03E7">
      <w:pPr>
        <w:ind w:leftChars="257" w:left="565" w:rightChars="263" w:right="579"/>
        <w:jc w:val="both"/>
        <w:rPr>
          <w:lang w:val="es-AR" w:eastAsia="es-AR"/>
        </w:rPr>
      </w:pPr>
      <w:r w:rsidRPr="00105242">
        <w:rPr>
          <w:lang w:val="es-AR" w:eastAsia="es-AR"/>
        </w:rPr>
        <w:t>L</w:t>
      </w:r>
      <w:r w:rsidR="00516F1A" w:rsidRPr="00105242">
        <w:rPr>
          <w:lang w:val="es-AR" w:eastAsia="es-AR"/>
        </w:rPr>
        <w:t xml:space="preserve">a nota </w:t>
      </w:r>
      <w:r w:rsidR="000A28F7" w:rsidRPr="00105242">
        <w:rPr>
          <w:lang w:val="es-AR" w:eastAsia="es-AR"/>
        </w:rPr>
        <w:t>…</w:t>
      </w:r>
      <w:r w:rsidR="00516F1A" w:rsidRPr="00105242">
        <w:rPr>
          <w:lang w:val="es-AR" w:eastAsia="es-AR"/>
        </w:rPr>
        <w:t xml:space="preserve"> a los estados contables adjuntos</w:t>
      </w:r>
      <w:r w:rsidRPr="00105242">
        <w:rPr>
          <w:lang w:val="es-AR" w:eastAsia="es-AR"/>
        </w:rPr>
        <w:t xml:space="preserve"> menciona que</w:t>
      </w:r>
      <w:r w:rsidR="00516F1A" w:rsidRPr="00105242">
        <w:rPr>
          <w:lang w:val="es-AR" w:eastAsia="es-AR"/>
        </w:rPr>
        <w:t xml:space="preserve"> la </w:t>
      </w:r>
      <w:r w:rsidR="00E04E1A" w:rsidRPr="00105242">
        <w:rPr>
          <w:lang w:val="es-AR" w:eastAsia="es-AR"/>
        </w:rPr>
        <w:t>Sociedad</w:t>
      </w:r>
      <w:r w:rsidR="00516F1A" w:rsidRPr="00105242">
        <w:rPr>
          <w:lang w:val="es-AR" w:eastAsia="es-AR"/>
        </w:rPr>
        <w:t xml:space="preserve"> tiene un pasivo </w:t>
      </w:r>
      <w:r w:rsidR="00E04E1A" w:rsidRPr="00105242">
        <w:rPr>
          <w:lang w:val="es-AR" w:eastAsia="es-AR"/>
        </w:rPr>
        <w:t>con</w:t>
      </w:r>
      <w:r w:rsidR="00516F1A" w:rsidRPr="00105242">
        <w:rPr>
          <w:lang w:val="es-AR" w:eastAsia="es-AR"/>
        </w:rPr>
        <w:t xml:space="preserve"> </w:t>
      </w:r>
      <w:r w:rsidR="00E04E1A" w:rsidRPr="00105242">
        <w:rPr>
          <w:lang w:val="es-AR" w:eastAsia="es-AR"/>
        </w:rPr>
        <w:t>a</w:t>
      </w:r>
      <w:r w:rsidR="00516F1A" w:rsidRPr="00105242">
        <w:rPr>
          <w:lang w:val="es-AR" w:eastAsia="es-AR"/>
        </w:rPr>
        <w:t xml:space="preserve">creedores </w:t>
      </w:r>
      <w:r w:rsidR="00E04E1A" w:rsidRPr="00105242">
        <w:rPr>
          <w:lang w:val="es-AR" w:eastAsia="es-AR"/>
        </w:rPr>
        <w:t>v</w:t>
      </w:r>
      <w:r w:rsidR="00516F1A" w:rsidRPr="00105242">
        <w:rPr>
          <w:lang w:val="es-AR" w:eastAsia="es-AR"/>
        </w:rPr>
        <w:t xml:space="preserve">arios por $ </w:t>
      </w:r>
      <w:r w:rsidR="000A28F7" w:rsidRPr="00105242">
        <w:rPr>
          <w:lang w:val="es-AR"/>
        </w:rPr>
        <w:t>……………</w:t>
      </w:r>
      <w:r w:rsidR="00516F1A" w:rsidRPr="00105242">
        <w:rPr>
          <w:lang w:val="es-AR" w:eastAsia="es-AR"/>
        </w:rPr>
        <w:t xml:space="preserve">, expuesto en el </w:t>
      </w:r>
      <w:r w:rsidR="00E04E1A" w:rsidRPr="00105242">
        <w:rPr>
          <w:lang w:val="es-AR" w:eastAsia="es-AR"/>
        </w:rPr>
        <w:t>p</w:t>
      </w:r>
      <w:r w:rsidR="00516F1A" w:rsidRPr="00105242">
        <w:rPr>
          <w:lang w:val="es-AR" w:eastAsia="es-AR"/>
        </w:rPr>
        <w:t xml:space="preserve">asivo </w:t>
      </w:r>
      <w:r w:rsidR="00E04E1A" w:rsidRPr="00105242">
        <w:rPr>
          <w:lang w:val="es-AR" w:eastAsia="es-AR"/>
        </w:rPr>
        <w:t>c</w:t>
      </w:r>
      <w:r w:rsidR="00516F1A" w:rsidRPr="00105242">
        <w:rPr>
          <w:lang w:val="es-AR" w:eastAsia="es-AR"/>
        </w:rPr>
        <w:t xml:space="preserve">orriente en el </w:t>
      </w:r>
      <w:r w:rsidR="00E04E1A" w:rsidRPr="00105242">
        <w:rPr>
          <w:lang w:val="es-AR" w:eastAsia="es-AR"/>
        </w:rPr>
        <w:t>e</w:t>
      </w:r>
      <w:r w:rsidR="00516F1A" w:rsidRPr="00105242">
        <w:rPr>
          <w:lang w:val="es-AR" w:eastAsia="es-AR"/>
        </w:rPr>
        <w:t xml:space="preserve">stado de </w:t>
      </w:r>
      <w:r w:rsidR="00E04E1A" w:rsidRPr="00105242">
        <w:rPr>
          <w:lang w:val="es-AR" w:eastAsia="es-AR"/>
        </w:rPr>
        <w:t>s</w:t>
      </w:r>
      <w:r w:rsidR="00516F1A" w:rsidRPr="00105242">
        <w:rPr>
          <w:lang w:val="es-AR" w:eastAsia="es-AR"/>
        </w:rPr>
        <w:t xml:space="preserve">ituación </w:t>
      </w:r>
      <w:r w:rsidR="00E04E1A" w:rsidRPr="00105242">
        <w:rPr>
          <w:lang w:val="es-AR" w:eastAsia="es-AR"/>
        </w:rPr>
        <w:t>p</w:t>
      </w:r>
      <w:r w:rsidR="00516F1A" w:rsidRPr="00105242">
        <w:rPr>
          <w:lang w:val="es-AR" w:eastAsia="es-AR"/>
        </w:rPr>
        <w:t xml:space="preserve">atrimonial al </w:t>
      </w:r>
      <w:r w:rsidR="005A7405" w:rsidRPr="00105242">
        <w:rPr>
          <w:lang w:val="es-AR" w:eastAsia="es-AR"/>
        </w:rPr>
        <w:t>…</w:t>
      </w:r>
      <w:r w:rsidR="00516F1A" w:rsidRPr="00105242">
        <w:rPr>
          <w:lang w:val="es-AR" w:eastAsia="es-AR"/>
        </w:rPr>
        <w:t xml:space="preserve"> de </w:t>
      </w:r>
      <w:r w:rsidR="005A7405" w:rsidRPr="00105242">
        <w:rPr>
          <w:lang w:val="es-AR"/>
        </w:rPr>
        <w:t>……………</w:t>
      </w:r>
      <w:r w:rsidR="00516F1A" w:rsidRPr="00105242">
        <w:rPr>
          <w:lang w:val="es-AR" w:eastAsia="es-AR"/>
        </w:rPr>
        <w:t xml:space="preserve"> de </w:t>
      </w:r>
      <w:r w:rsidR="00B26C61" w:rsidRPr="00105242">
        <w:rPr>
          <w:lang w:val="es-AR" w:eastAsia="es-AR"/>
        </w:rPr>
        <w:t>20X1</w:t>
      </w:r>
      <w:r w:rsidR="00516F1A" w:rsidRPr="00105242">
        <w:rPr>
          <w:lang w:val="es-AR" w:eastAsia="es-AR"/>
        </w:rPr>
        <w:t xml:space="preserve">, </w:t>
      </w:r>
      <w:r w:rsidR="004C1673" w:rsidRPr="00105242">
        <w:rPr>
          <w:lang w:val="es-AR" w:eastAsia="es-AR"/>
        </w:rPr>
        <w:t>que</w:t>
      </w:r>
      <w:r w:rsidR="00516F1A" w:rsidRPr="00105242">
        <w:rPr>
          <w:lang w:val="es-AR" w:eastAsia="es-AR"/>
        </w:rPr>
        <w:t xml:space="preserve"> representa el … % del </w:t>
      </w:r>
      <w:r w:rsidR="004C1673" w:rsidRPr="00105242">
        <w:rPr>
          <w:lang w:val="es-AR" w:eastAsia="es-AR"/>
        </w:rPr>
        <w:t>p</w:t>
      </w:r>
      <w:r w:rsidR="00516F1A" w:rsidRPr="00105242">
        <w:rPr>
          <w:lang w:val="es-AR" w:eastAsia="es-AR"/>
        </w:rPr>
        <w:t xml:space="preserve">asivo de ABCD al </w:t>
      </w:r>
      <w:r w:rsidR="005A7405" w:rsidRPr="00105242">
        <w:rPr>
          <w:lang w:val="es-AR" w:eastAsia="es-AR"/>
        </w:rPr>
        <w:t>…</w:t>
      </w:r>
      <w:r w:rsidR="00516F1A" w:rsidRPr="00105242">
        <w:rPr>
          <w:lang w:val="es-AR" w:eastAsia="es-AR"/>
        </w:rPr>
        <w:t xml:space="preserve"> de </w:t>
      </w:r>
      <w:r w:rsidR="005A7405" w:rsidRPr="00105242">
        <w:rPr>
          <w:lang w:val="es-AR"/>
        </w:rPr>
        <w:t>……………</w:t>
      </w:r>
      <w:r w:rsidR="00516F1A" w:rsidRPr="00105242">
        <w:rPr>
          <w:lang w:val="es-AR" w:eastAsia="es-AR"/>
        </w:rPr>
        <w:t xml:space="preserve"> de </w:t>
      </w:r>
      <w:r w:rsidR="00B26C61" w:rsidRPr="00105242">
        <w:rPr>
          <w:lang w:val="es-AR" w:eastAsia="es-AR"/>
        </w:rPr>
        <w:t>20X1</w:t>
      </w:r>
      <w:r w:rsidR="00516F1A" w:rsidRPr="00105242">
        <w:rPr>
          <w:lang w:val="es-AR" w:eastAsia="es-AR"/>
        </w:rPr>
        <w:t xml:space="preserve"> y el …</w:t>
      </w:r>
      <w:r w:rsidR="00F24462" w:rsidRPr="00105242">
        <w:rPr>
          <w:lang w:val="es-AR" w:eastAsia="es-AR"/>
        </w:rPr>
        <w:t xml:space="preserve"> </w:t>
      </w:r>
      <w:r w:rsidR="00516F1A" w:rsidRPr="00105242">
        <w:rPr>
          <w:lang w:val="es-AR" w:eastAsia="es-AR"/>
        </w:rPr>
        <w:t xml:space="preserve">% del resultado del ejercicio </w:t>
      </w:r>
      <w:r w:rsidR="004C1673" w:rsidRPr="00105242">
        <w:rPr>
          <w:lang w:val="es-AR" w:eastAsia="es-AR"/>
        </w:rPr>
        <w:t>finalizado</w:t>
      </w:r>
      <w:r w:rsidR="00516F1A" w:rsidRPr="00105242">
        <w:rPr>
          <w:lang w:val="es-AR" w:eastAsia="es-AR"/>
        </w:rPr>
        <w:t xml:space="preserve"> en esa fecha. No he podido obtener elementos de juicio válidos y suficientes sobre el importe contabilizado </w:t>
      </w:r>
      <w:r w:rsidR="004C1673" w:rsidRPr="00105242">
        <w:rPr>
          <w:lang w:val="es-AR" w:eastAsia="es-AR"/>
        </w:rPr>
        <w:t xml:space="preserve">en el rubro </w:t>
      </w:r>
      <w:r w:rsidR="00516F1A" w:rsidRPr="00105242">
        <w:rPr>
          <w:lang w:val="es-AR" w:eastAsia="es-AR"/>
        </w:rPr>
        <w:t xml:space="preserve">Acreedores </w:t>
      </w:r>
      <w:r w:rsidR="00BE13BF" w:rsidRPr="00105242">
        <w:rPr>
          <w:lang w:val="es-AR" w:eastAsia="es-AR"/>
        </w:rPr>
        <w:t>v</w:t>
      </w:r>
      <w:r w:rsidR="00516F1A" w:rsidRPr="00105242">
        <w:rPr>
          <w:lang w:val="es-AR" w:eastAsia="es-AR"/>
        </w:rPr>
        <w:t xml:space="preserve">arios al </w:t>
      </w:r>
      <w:r w:rsidR="005A7405" w:rsidRPr="00105242">
        <w:rPr>
          <w:lang w:val="es-AR" w:eastAsia="es-AR"/>
        </w:rPr>
        <w:t>…</w:t>
      </w:r>
      <w:r w:rsidR="00516F1A" w:rsidRPr="00105242">
        <w:rPr>
          <w:lang w:val="es-AR" w:eastAsia="es-AR"/>
        </w:rPr>
        <w:t xml:space="preserve"> de </w:t>
      </w:r>
      <w:r w:rsidR="005A7405" w:rsidRPr="00105242">
        <w:rPr>
          <w:lang w:val="es-AR"/>
        </w:rPr>
        <w:t>……………</w:t>
      </w:r>
      <w:r w:rsidR="00516F1A" w:rsidRPr="00105242">
        <w:rPr>
          <w:lang w:val="es-AR" w:eastAsia="es-AR"/>
        </w:rPr>
        <w:t xml:space="preserve"> de </w:t>
      </w:r>
      <w:r w:rsidR="00B26C61" w:rsidRPr="00105242">
        <w:rPr>
          <w:lang w:val="es-AR" w:eastAsia="es-AR"/>
        </w:rPr>
        <w:t>20X1</w:t>
      </w:r>
      <w:r w:rsidR="00516F1A" w:rsidRPr="00105242">
        <w:rPr>
          <w:lang w:val="es-AR" w:eastAsia="es-AR"/>
        </w:rPr>
        <w:t xml:space="preserve"> y sobre el cual se considera que las posibles incorrecciones, si las hubiera, tendrían efectos significativos pero no generalizados</w:t>
      </w:r>
      <w:r w:rsidR="004C1673" w:rsidRPr="00105242">
        <w:rPr>
          <w:lang w:val="es-AR" w:eastAsia="es-AR"/>
        </w:rPr>
        <w:t>. P</w:t>
      </w:r>
      <w:r w:rsidR="00516F1A" w:rsidRPr="00105242">
        <w:rPr>
          <w:lang w:val="es-AR" w:eastAsia="es-AR"/>
        </w:rPr>
        <w:t>or lo tanto, no he podido determinar si este importe debe ser ajustado.</w:t>
      </w:r>
    </w:p>
    <w:p w14:paraId="0CBD9961" w14:textId="77777777" w:rsidR="00516F1A" w:rsidRPr="00105242" w:rsidRDefault="00516F1A">
      <w:pPr>
        <w:ind w:leftChars="257" w:left="565" w:rightChars="263" w:right="579"/>
        <w:jc w:val="both"/>
        <w:rPr>
          <w:lang w:val="es-AR" w:eastAsia="es-AR"/>
        </w:rPr>
      </w:pPr>
    </w:p>
    <w:p w14:paraId="6F61B9F8" w14:textId="2EB94DEA" w:rsidR="00516F1A" w:rsidRPr="00105242" w:rsidRDefault="00516F1A">
      <w:pPr>
        <w:ind w:leftChars="257" w:left="565" w:rightChars="263" w:right="579"/>
        <w:jc w:val="both"/>
        <w:rPr>
          <w:lang w:val="es-AR" w:eastAsia="es-AR"/>
        </w:rPr>
      </w:pPr>
      <w:r w:rsidRPr="00105242">
        <w:rPr>
          <w:lang w:val="es-AR" w:eastAsia="es-AR"/>
        </w:rPr>
        <w:t xml:space="preserve">La </w:t>
      </w:r>
      <w:r w:rsidR="004C1673" w:rsidRPr="00105242">
        <w:rPr>
          <w:lang w:val="es-AR" w:eastAsia="es-AR"/>
        </w:rPr>
        <w:t>S</w:t>
      </w:r>
      <w:r w:rsidRPr="00105242">
        <w:rPr>
          <w:lang w:val="es-AR" w:eastAsia="es-AR"/>
        </w:rPr>
        <w:t xml:space="preserve">ociedad ha valuado sus existencias de mercaderías de reventa al … de </w:t>
      </w:r>
      <w:r w:rsidR="005A7405" w:rsidRPr="00105242">
        <w:rPr>
          <w:lang w:val="es-AR"/>
        </w:rPr>
        <w:t>……………</w:t>
      </w:r>
      <w:r w:rsidRPr="00105242">
        <w:rPr>
          <w:lang w:val="es-AR" w:eastAsia="es-AR"/>
        </w:rPr>
        <w:t xml:space="preserve"> de </w:t>
      </w:r>
      <w:r w:rsidR="00B26C61" w:rsidRPr="00105242">
        <w:rPr>
          <w:lang w:val="es-AR" w:eastAsia="es-AR"/>
        </w:rPr>
        <w:t>20X1</w:t>
      </w:r>
      <w:r w:rsidRPr="00105242">
        <w:rPr>
          <w:lang w:val="es-AR" w:eastAsia="es-AR"/>
        </w:rPr>
        <w:t xml:space="preserve"> en función de los precios de venta a esa fecha. Dicho criterio de valuación difiere de los admitidos por las </w:t>
      </w:r>
      <w:r w:rsidR="00422D20" w:rsidRPr="00105242">
        <w:rPr>
          <w:lang w:val="es-AR" w:eastAsia="es-AR"/>
        </w:rPr>
        <w:t>Normas Contables Profesionales Argentinas</w:t>
      </w:r>
      <w:r w:rsidRPr="00105242">
        <w:rPr>
          <w:lang w:val="es-AR" w:eastAsia="es-AR"/>
        </w:rPr>
        <w:t xml:space="preserve">. Como consecuencia de ello, </w:t>
      </w:r>
      <w:r w:rsidR="004C1673" w:rsidRPr="00105242">
        <w:rPr>
          <w:lang w:val="es-AR" w:eastAsia="es-AR"/>
        </w:rPr>
        <w:t>el saldo del rubro Bienes de cambio</w:t>
      </w:r>
      <w:r w:rsidRPr="00105242">
        <w:rPr>
          <w:lang w:val="es-AR" w:eastAsia="es-AR"/>
        </w:rPr>
        <w:t xml:space="preserve"> </w:t>
      </w:r>
      <w:r w:rsidR="004C1673" w:rsidRPr="00105242">
        <w:rPr>
          <w:lang w:val="es-AR" w:eastAsia="es-AR"/>
        </w:rPr>
        <w:t xml:space="preserve">al … de </w:t>
      </w:r>
      <w:r w:rsidR="004C1673" w:rsidRPr="00105242">
        <w:rPr>
          <w:lang w:val="es-AR"/>
        </w:rPr>
        <w:t>……………</w:t>
      </w:r>
      <w:r w:rsidR="004C1673" w:rsidRPr="00105242">
        <w:rPr>
          <w:lang w:val="es-AR" w:eastAsia="es-AR"/>
        </w:rPr>
        <w:t xml:space="preserve"> de </w:t>
      </w:r>
      <w:r w:rsidR="00B26C61" w:rsidRPr="00105242">
        <w:rPr>
          <w:lang w:val="es-AR" w:eastAsia="es-AR"/>
        </w:rPr>
        <w:t>20X1</w:t>
      </w:r>
      <w:r w:rsidR="004C1673" w:rsidRPr="00105242">
        <w:rPr>
          <w:lang w:val="es-AR" w:eastAsia="es-AR"/>
        </w:rPr>
        <w:t xml:space="preserve"> se encuentra</w:t>
      </w:r>
      <w:r w:rsidRPr="00105242">
        <w:rPr>
          <w:lang w:val="es-AR" w:eastAsia="es-AR"/>
        </w:rPr>
        <w:t xml:space="preserve"> sobrevaluado en $ </w:t>
      </w:r>
      <w:r w:rsidR="005A7405" w:rsidRPr="00105242">
        <w:rPr>
          <w:lang w:val="es-AR"/>
        </w:rPr>
        <w:t>……………</w:t>
      </w:r>
      <w:r w:rsidRPr="00105242">
        <w:rPr>
          <w:lang w:val="es-AR" w:eastAsia="es-AR"/>
        </w:rPr>
        <w:t xml:space="preserve">, de los cuales $ </w:t>
      </w:r>
      <w:r w:rsidR="005A7405" w:rsidRPr="00105242">
        <w:rPr>
          <w:lang w:val="es-AR"/>
        </w:rPr>
        <w:t>……………</w:t>
      </w:r>
      <w:r w:rsidRPr="00105242">
        <w:rPr>
          <w:lang w:val="es-AR" w:eastAsia="es-AR"/>
        </w:rPr>
        <w:t xml:space="preserve"> incidieron en el resultado del ejercicio</w:t>
      </w:r>
      <w:r w:rsidR="004C1673" w:rsidRPr="00105242">
        <w:rPr>
          <w:lang w:val="es-AR" w:eastAsia="es-AR"/>
        </w:rPr>
        <w:t xml:space="preserve"> finalizado en esa fecha</w:t>
      </w:r>
      <w:r w:rsidRPr="00105242">
        <w:rPr>
          <w:lang w:val="es-AR" w:eastAsia="es-AR"/>
        </w:rPr>
        <w:t xml:space="preserve">. </w:t>
      </w:r>
    </w:p>
    <w:p w14:paraId="132843CD" w14:textId="35FE6311" w:rsidR="00516F1A" w:rsidRPr="00105242" w:rsidRDefault="00516F1A">
      <w:pPr>
        <w:ind w:leftChars="257" w:left="565" w:rightChars="263" w:right="579"/>
        <w:jc w:val="both"/>
        <w:rPr>
          <w:lang w:val="es-AR" w:eastAsia="es-AR"/>
        </w:rPr>
      </w:pPr>
    </w:p>
    <w:p w14:paraId="517C3461" w14:textId="448952B0" w:rsidR="00BF3AC5" w:rsidRDefault="00BF3AC5">
      <w:pPr>
        <w:rPr>
          <w:lang w:val="es-AR" w:eastAsia="es-AR"/>
        </w:rPr>
      </w:pPr>
    </w:p>
    <w:p w14:paraId="0ABDC7BF" w14:textId="7A05F45B" w:rsidR="00516F1A" w:rsidRPr="00105242" w:rsidRDefault="00516F1A">
      <w:pPr>
        <w:ind w:leftChars="257" w:left="565" w:rightChars="263" w:right="579"/>
        <w:jc w:val="both"/>
        <w:rPr>
          <w:lang w:val="es-AR" w:eastAsia="es-AR"/>
        </w:rPr>
      </w:pPr>
      <w:r w:rsidRPr="00105242">
        <w:rPr>
          <w:lang w:val="es-AR" w:eastAsia="es-AR"/>
        </w:rPr>
        <w:lastRenderedPageBreak/>
        <w:t xml:space="preserve">He llevado a cabo mi auditoría de conformidad con las normas de auditoría establecidas en la sección III.A de la Resolución Técnica N° 37 de la </w:t>
      </w:r>
      <w:r w:rsidR="00D74230" w:rsidRPr="00105242">
        <w:rPr>
          <w:lang w:val="es-AR" w:eastAsia="es-AR"/>
        </w:rPr>
        <w:t>Federación Argentina de Consejos Profesionales de Ciencias Económicas (FACPCE)</w:t>
      </w:r>
      <w:r w:rsidRPr="00105242">
        <w:rPr>
          <w:lang w:val="es-AR" w:eastAsia="es-AR"/>
        </w:rPr>
        <w:t>. Mis responsabilidades de acuerdo con dichas normas se describen más adelante en la sección</w:t>
      </w:r>
      <w:r w:rsidRPr="00105242">
        <w:rPr>
          <w:i/>
          <w:lang w:val="es-AR" w:eastAsia="es-AR"/>
        </w:rPr>
        <w:t xml:space="preserve"> </w:t>
      </w:r>
      <w:r w:rsidR="00427669" w:rsidRPr="00105242">
        <w:rPr>
          <w:i/>
          <w:iCs/>
          <w:lang w:val="es-AR" w:eastAsia="es-AR"/>
        </w:rPr>
        <w:t>“</w:t>
      </w:r>
      <w:r w:rsidRPr="00105242">
        <w:rPr>
          <w:i/>
          <w:lang w:val="es-AR" w:eastAsia="es-AR"/>
        </w:rPr>
        <w:t>Responsabilidades del auditor en relación con la auditoría de los estados contables</w:t>
      </w:r>
      <w:r w:rsidR="009656FC" w:rsidRPr="00105242">
        <w:rPr>
          <w:i/>
          <w:iCs/>
          <w:lang w:val="es-AR" w:eastAsia="es-AR"/>
        </w:rPr>
        <w:t>”</w:t>
      </w:r>
      <w:r w:rsidRPr="00105242">
        <w:rPr>
          <w:i/>
          <w:lang w:val="es-AR" w:eastAsia="es-AR"/>
        </w:rPr>
        <w:t xml:space="preserve"> </w:t>
      </w:r>
      <w:r w:rsidRPr="00105242">
        <w:rPr>
          <w:lang w:val="es-AR" w:eastAsia="es-AR"/>
        </w:rPr>
        <w:t>de mi informe. Soy independiente de ABCD y he cumplido las demás responsabilidades de ética de conformidad con los requerimientos del Código de Ética del Consejo Profesional de Ciencias Económicas de</w:t>
      </w:r>
      <w:r w:rsidR="005A7405" w:rsidRPr="00105242">
        <w:rPr>
          <w:lang w:val="es-AR" w:eastAsia="es-AR"/>
        </w:rPr>
        <w:t xml:space="preserve"> </w:t>
      </w:r>
      <w:r w:rsidR="005A7405" w:rsidRPr="00105242">
        <w:rPr>
          <w:lang w:val="es-AR"/>
        </w:rPr>
        <w:t>…………………………</w:t>
      </w:r>
      <w:r w:rsidRPr="00105242">
        <w:rPr>
          <w:lang w:val="es-AR" w:eastAsia="es-AR"/>
        </w:rPr>
        <w:t xml:space="preserve"> y de la Resolución Técnica N° 37 de la FACPCE. Considero que los elementos de juicio que he obtenido proporcionan una base suficiente y adecuada para mi opinión con salvedades.</w:t>
      </w:r>
    </w:p>
    <w:p w14:paraId="2DA4ADAC" w14:textId="77777777" w:rsidR="00516F1A" w:rsidRPr="00105242" w:rsidRDefault="00516F1A">
      <w:pPr>
        <w:ind w:leftChars="257" w:left="565" w:rightChars="263" w:right="579"/>
        <w:jc w:val="both"/>
        <w:rPr>
          <w:lang w:val="es-AR" w:eastAsia="es-AR"/>
        </w:rPr>
      </w:pPr>
    </w:p>
    <w:p w14:paraId="29EF7A1A" w14:textId="76054A6E" w:rsidR="00516F1A" w:rsidRPr="00105242" w:rsidRDefault="00516F1A">
      <w:pPr>
        <w:ind w:leftChars="257" w:left="565" w:rightChars="263" w:right="579"/>
        <w:jc w:val="both"/>
        <w:rPr>
          <w:b/>
          <w:i/>
          <w:iCs/>
          <w:lang w:val="es-AR" w:eastAsia="es-AR"/>
        </w:rPr>
      </w:pPr>
      <w:r w:rsidRPr="00105242">
        <w:rPr>
          <w:b/>
          <w:lang w:val="es-AR" w:eastAsia="es-AR"/>
        </w:rPr>
        <w:t xml:space="preserve">Información distinta de los estados contables y del informe de auditoría correspondiente </w:t>
      </w:r>
      <w:r w:rsidR="000F3010" w:rsidRPr="00105242">
        <w:rPr>
          <w:b/>
          <w:lang w:val="es-AR" w:eastAsia="es-AR"/>
        </w:rPr>
        <w:t>(</w:t>
      </w:r>
      <w:r w:rsidRPr="00105242">
        <w:rPr>
          <w:b/>
          <w:lang w:val="es-AR" w:eastAsia="es-AR"/>
        </w:rPr>
        <w:t>Otra información</w:t>
      </w:r>
      <w:r w:rsidR="000F3010" w:rsidRPr="00105242">
        <w:rPr>
          <w:b/>
          <w:i/>
          <w:iCs/>
          <w:lang w:val="es-AR" w:eastAsia="es-AR"/>
        </w:rPr>
        <w:t>)</w:t>
      </w:r>
      <w:r w:rsidR="008A2F4F" w:rsidRPr="00105242">
        <w:rPr>
          <w:b/>
          <w:i/>
          <w:iCs/>
          <w:lang w:val="es-AR" w:eastAsia="es-AR"/>
        </w:rPr>
        <w:t xml:space="preserve"> </w:t>
      </w:r>
      <w:r w:rsidR="008A2F4F" w:rsidRPr="00105242">
        <w:rPr>
          <w:b/>
          <w:i/>
          <w:iCs/>
          <w:lang w:val="es-AR"/>
        </w:rPr>
        <w:t>{De corresponder}</w:t>
      </w:r>
    </w:p>
    <w:p w14:paraId="632C0525" w14:textId="77777777" w:rsidR="00516F1A" w:rsidRPr="00105242" w:rsidRDefault="00516F1A">
      <w:pPr>
        <w:ind w:leftChars="257" w:left="565" w:rightChars="263" w:right="579"/>
        <w:jc w:val="both"/>
        <w:rPr>
          <w:b/>
          <w:lang w:val="es-AR" w:eastAsia="es-AR"/>
        </w:rPr>
      </w:pPr>
    </w:p>
    <w:p w14:paraId="2ACE4425" w14:textId="0B255BE1" w:rsidR="00516F1A" w:rsidRPr="00105242" w:rsidRDefault="00516F1A">
      <w:pPr>
        <w:ind w:leftChars="257" w:left="565" w:rightChars="263" w:right="579"/>
        <w:jc w:val="both"/>
        <w:rPr>
          <w:lang w:val="es-AR" w:eastAsia="es-AR"/>
        </w:rPr>
      </w:pPr>
      <w:r w:rsidRPr="00105242">
        <w:rPr>
          <w:lang w:val="es-AR" w:eastAsia="es-AR"/>
        </w:rPr>
        <w:t xml:space="preserve">La </w:t>
      </w:r>
      <w:r w:rsidR="00527B70" w:rsidRPr="00105242">
        <w:rPr>
          <w:lang w:val="es-AR" w:eastAsia="es-AR"/>
        </w:rPr>
        <w:t>Dirección</w:t>
      </w:r>
      <w:r w:rsidR="00527B70" w:rsidRPr="00105242">
        <w:rPr>
          <w:vertAlign w:val="superscript"/>
          <w:lang w:val="es-AR" w:eastAsia="es-AR"/>
        </w:rPr>
        <w:t>iv</w:t>
      </w:r>
      <w:r w:rsidR="00527B70" w:rsidRPr="00105242">
        <w:rPr>
          <w:lang w:val="es-AR" w:eastAsia="es-AR"/>
        </w:rPr>
        <w:t xml:space="preserve"> </w:t>
      </w:r>
      <w:r w:rsidRPr="00105242">
        <w:rPr>
          <w:lang w:val="es-AR" w:eastAsia="es-AR"/>
        </w:rPr>
        <w:t xml:space="preserve">de la Sociedad es responsable de la otra información, que comprende: </w:t>
      </w:r>
      <w:r w:rsidR="005A7405" w:rsidRPr="00105242">
        <w:rPr>
          <w:lang w:val="es-AR"/>
        </w:rPr>
        <w:t>…………………………</w:t>
      </w:r>
      <w:r w:rsidRPr="00105242">
        <w:rPr>
          <w:lang w:val="es-AR" w:eastAsia="es-AR"/>
        </w:rPr>
        <w:t xml:space="preserve"> {mencionar los documentos que acompañan a los estados contables: la Memoria, etcétera}. Esta otra información no es parte de los estados contables ni de mi informe de auditoría correspondiente.</w:t>
      </w:r>
    </w:p>
    <w:p w14:paraId="461901E7" w14:textId="77777777" w:rsidR="00516F1A" w:rsidRPr="00105242" w:rsidRDefault="00516F1A">
      <w:pPr>
        <w:ind w:leftChars="257" w:left="565" w:rightChars="263" w:right="579"/>
        <w:jc w:val="both"/>
        <w:rPr>
          <w:lang w:val="es-AR" w:eastAsia="es-AR"/>
        </w:rPr>
      </w:pPr>
    </w:p>
    <w:p w14:paraId="486AD92D" w14:textId="2ECD53ED" w:rsidR="00516F1A" w:rsidRPr="00105242" w:rsidRDefault="00516F1A">
      <w:pPr>
        <w:ind w:leftChars="257" w:left="565" w:rightChars="263" w:right="579"/>
        <w:jc w:val="both"/>
        <w:rPr>
          <w:lang w:val="es-AR" w:eastAsia="es-AR"/>
        </w:rPr>
      </w:pPr>
      <w:r w:rsidRPr="00105242">
        <w:rPr>
          <w:lang w:val="es-AR" w:eastAsia="es-AR"/>
        </w:rPr>
        <w:t xml:space="preserve">Mi opinión sobre los estados contables no cubre la otra información y, por lo tanto, no expreso ninguna forma de conclusión que proporcione un grado de seguridad sobre </w:t>
      </w:r>
      <w:r w:rsidR="00153BCD" w:rsidRPr="00105242">
        <w:rPr>
          <w:lang w:val="es-AR" w:eastAsia="es-AR"/>
        </w:rPr>
        <w:t>esta.</w:t>
      </w:r>
    </w:p>
    <w:p w14:paraId="461A8085" w14:textId="77777777" w:rsidR="00516F1A" w:rsidRPr="00105242" w:rsidRDefault="00516F1A">
      <w:pPr>
        <w:ind w:leftChars="257" w:left="565" w:rightChars="263" w:right="579"/>
        <w:jc w:val="both"/>
        <w:rPr>
          <w:lang w:val="es-AR" w:eastAsia="es-AR"/>
        </w:rPr>
      </w:pPr>
    </w:p>
    <w:p w14:paraId="01C13ABF" w14:textId="77777777" w:rsidR="00516F1A" w:rsidRPr="00105242" w:rsidRDefault="00516F1A">
      <w:pPr>
        <w:ind w:leftChars="257" w:left="565" w:rightChars="263" w:right="579"/>
        <w:jc w:val="both"/>
        <w:rPr>
          <w:lang w:val="es-AR" w:eastAsia="es-AR"/>
        </w:rPr>
      </w:pPr>
      <w:r w:rsidRPr="00105242">
        <w:rPr>
          <w:lang w:val="es-AR" w:eastAsia="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6CF76F5A" w14:textId="77777777" w:rsidR="00516F1A" w:rsidRPr="00105242" w:rsidRDefault="00516F1A">
      <w:pPr>
        <w:ind w:leftChars="257" w:left="565" w:rightChars="263" w:right="579"/>
        <w:jc w:val="both"/>
        <w:rPr>
          <w:lang w:val="es-AR" w:eastAsia="es-AR"/>
        </w:rPr>
      </w:pPr>
    </w:p>
    <w:p w14:paraId="6B77B1DA" w14:textId="4C8FC4DC" w:rsidR="00516F1A" w:rsidRPr="00105242" w:rsidRDefault="00516F1A">
      <w:pPr>
        <w:ind w:leftChars="257" w:left="565" w:rightChars="263" w:right="579"/>
        <w:jc w:val="both"/>
        <w:rPr>
          <w:lang w:val="es-AR" w:eastAsia="es-AR"/>
        </w:rPr>
      </w:pPr>
      <w:r w:rsidRPr="00105242">
        <w:rPr>
          <w:lang w:val="es-AR" w:eastAsia="es-AR"/>
        </w:rPr>
        <w:t xml:space="preserve">Si, basándome en el trabajo que he realizado, </w:t>
      </w:r>
      <w:r w:rsidR="00CD44B3" w:rsidRPr="00105242">
        <w:rPr>
          <w:lang w:val="es-AR" w:eastAsia="es-AR"/>
        </w:rPr>
        <w:t>concluyo que</w:t>
      </w:r>
      <w:r w:rsidRPr="00105242">
        <w:rPr>
          <w:lang w:val="es-AR" w:eastAsia="es-AR"/>
        </w:rPr>
        <w:t xml:space="preserve"> existe una incorrección significativa en la otra información, </w:t>
      </w:r>
      <w:r w:rsidR="00CD44B3" w:rsidRPr="00105242">
        <w:rPr>
          <w:lang w:val="es-AR" w:eastAsia="es-AR"/>
        </w:rPr>
        <w:t>estoy obligado a informar de ello</w:t>
      </w:r>
      <w:r w:rsidRPr="00105242">
        <w:rPr>
          <w:lang w:val="es-AR" w:eastAsia="es-AR"/>
        </w:rPr>
        <w:t xml:space="preserve">. En tal sentido, informo que las menciones </w:t>
      </w:r>
      <w:r w:rsidR="004D25D7" w:rsidRPr="00105242">
        <w:rPr>
          <w:lang w:val="es-AR" w:eastAsia="es-AR"/>
        </w:rPr>
        <w:t xml:space="preserve">que el Directorio hace en la Memoria </w:t>
      </w:r>
      <w:r w:rsidRPr="00105242">
        <w:rPr>
          <w:lang w:val="es-AR" w:eastAsia="es-AR"/>
        </w:rPr>
        <w:t xml:space="preserve">vinculadas al importe de Acreedores </w:t>
      </w:r>
      <w:r w:rsidR="004D25D7" w:rsidRPr="00105242">
        <w:rPr>
          <w:lang w:val="es-AR" w:eastAsia="es-AR"/>
        </w:rPr>
        <w:t>v</w:t>
      </w:r>
      <w:r w:rsidRPr="00105242">
        <w:rPr>
          <w:lang w:val="es-AR" w:eastAsia="es-AR"/>
        </w:rPr>
        <w:t xml:space="preserve">arios y a la medición de </w:t>
      </w:r>
      <w:r w:rsidR="004D25D7" w:rsidRPr="00105242">
        <w:rPr>
          <w:lang w:val="es-AR" w:eastAsia="es-AR"/>
        </w:rPr>
        <w:t>Bienes de cambio</w:t>
      </w:r>
      <w:r w:rsidRPr="00105242">
        <w:rPr>
          <w:lang w:val="es-AR" w:eastAsia="es-AR"/>
        </w:rPr>
        <w:t xml:space="preserve"> están sujetas a las limitaciones y </w:t>
      </w:r>
      <w:r w:rsidR="007703F9" w:rsidRPr="00105242">
        <w:rPr>
          <w:lang w:val="es-AR" w:eastAsia="es-AR"/>
        </w:rPr>
        <w:t>presentan</w:t>
      </w:r>
      <w:r w:rsidR="004D25D7" w:rsidRPr="00105242">
        <w:rPr>
          <w:lang w:val="es-AR" w:eastAsia="es-AR"/>
        </w:rPr>
        <w:t xml:space="preserve"> las incorrecciones</w:t>
      </w:r>
      <w:r w:rsidRPr="00105242">
        <w:rPr>
          <w:lang w:val="es-AR" w:eastAsia="es-AR"/>
        </w:rPr>
        <w:t xml:space="preserve"> mencionadas en la sección "</w:t>
      </w:r>
      <w:r w:rsidRPr="00105242">
        <w:rPr>
          <w:i/>
          <w:lang w:val="es-AR" w:eastAsia="es-AR"/>
        </w:rPr>
        <w:t>Fundamento de la opinión con salvedades</w:t>
      </w:r>
      <w:r w:rsidRPr="00105242">
        <w:rPr>
          <w:lang w:val="es-AR" w:eastAsia="es-AR"/>
        </w:rPr>
        <w:t>".</w:t>
      </w:r>
    </w:p>
    <w:p w14:paraId="69EEE729" w14:textId="77777777" w:rsidR="00516F1A" w:rsidRPr="00105242" w:rsidRDefault="00516F1A">
      <w:pPr>
        <w:ind w:leftChars="257" w:left="565" w:rightChars="263" w:right="579"/>
        <w:jc w:val="both"/>
        <w:rPr>
          <w:lang w:val="es-AR" w:eastAsia="es-AR"/>
        </w:rPr>
      </w:pPr>
    </w:p>
    <w:p w14:paraId="24178E53" w14:textId="16BF3405" w:rsidR="00516F1A" w:rsidRPr="00105242" w:rsidRDefault="00516F1A">
      <w:pPr>
        <w:ind w:leftChars="257" w:left="565" w:rightChars="263" w:right="579"/>
        <w:jc w:val="both"/>
        <w:rPr>
          <w:b/>
          <w:i/>
          <w:lang w:val="es-AR" w:eastAsia="es-AR"/>
        </w:rPr>
      </w:pPr>
      <w:r w:rsidRPr="00105242">
        <w:rPr>
          <w:b/>
          <w:i/>
          <w:lang w:val="es-AR" w:eastAsia="es-AR"/>
        </w:rPr>
        <w:t xml:space="preserve">Responsabilidades de la </w:t>
      </w:r>
      <w:r w:rsidR="00527B70" w:rsidRPr="00105242">
        <w:rPr>
          <w:b/>
          <w:i/>
          <w:lang w:val="es-AR" w:eastAsia="es-AR"/>
        </w:rPr>
        <w:t>Dirección</w:t>
      </w:r>
      <w:r w:rsidR="00527B70" w:rsidRPr="00105242">
        <w:rPr>
          <w:b/>
          <w:i/>
          <w:vertAlign w:val="superscript"/>
          <w:lang w:val="es-AR" w:eastAsia="es-AR"/>
        </w:rPr>
        <w:t>iv</w:t>
      </w:r>
      <w:r w:rsidR="00527B70" w:rsidRPr="00105242">
        <w:rPr>
          <w:b/>
          <w:i/>
          <w:lang w:val="es-AR" w:eastAsia="es-AR"/>
        </w:rPr>
        <w:t xml:space="preserve"> </w:t>
      </w:r>
      <w:r w:rsidRPr="00105242">
        <w:rPr>
          <w:b/>
          <w:i/>
          <w:lang w:val="es-AR" w:eastAsia="es-AR"/>
        </w:rPr>
        <w:t>de ABCD en relación con los estados contables</w:t>
      </w:r>
    </w:p>
    <w:p w14:paraId="36BBC997" w14:textId="77777777" w:rsidR="00516F1A" w:rsidRPr="00105242" w:rsidRDefault="00516F1A">
      <w:pPr>
        <w:ind w:leftChars="257" w:left="565" w:rightChars="263" w:right="579"/>
        <w:jc w:val="both"/>
        <w:rPr>
          <w:lang w:val="es-AR" w:eastAsia="es-AR"/>
        </w:rPr>
      </w:pPr>
    </w:p>
    <w:p w14:paraId="5D316B9D" w14:textId="07E1766E" w:rsidR="00516F1A" w:rsidRPr="00105242" w:rsidRDefault="00516F1A">
      <w:pPr>
        <w:ind w:leftChars="257" w:left="565" w:rightChars="263" w:right="579"/>
        <w:jc w:val="both"/>
        <w:rPr>
          <w:lang w:val="es-AR" w:eastAsia="es-AR"/>
        </w:rPr>
      </w:pPr>
      <w:r w:rsidRPr="00105242">
        <w:rPr>
          <w:lang w:val="es-AR" w:eastAsia="es-AR"/>
        </w:rPr>
        <w:t xml:space="preserve">La </w:t>
      </w:r>
      <w:r w:rsidR="00527B70" w:rsidRPr="00105242">
        <w:rPr>
          <w:lang w:val="es-AR" w:eastAsia="es-AR"/>
        </w:rPr>
        <w:t>Dirección</w:t>
      </w:r>
      <w:r w:rsidR="00527B70" w:rsidRPr="00105242">
        <w:rPr>
          <w:vertAlign w:val="superscript"/>
          <w:lang w:val="es-AR" w:eastAsia="es-AR"/>
        </w:rPr>
        <w:t>iv</w:t>
      </w:r>
      <w:r w:rsidR="00527B70" w:rsidRPr="00105242">
        <w:rPr>
          <w:lang w:val="es-AR" w:eastAsia="es-AR"/>
        </w:rPr>
        <w:t xml:space="preserve"> </w:t>
      </w:r>
      <w:r w:rsidRPr="00105242">
        <w:rPr>
          <w:lang w:val="es-AR" w:eastAsia="es-AR"/>
        </w:rPr>
        <w:t xml:space="preserve">de ABCD es responsable de la preparación y presentación razonable de los estados contables adjuntos de conformidad con las </w:t>
      </w:r>
      <w:r w:rsidR="00422D20" w:rsidRPr="00105242">
        <w:rPr>
          <w:lang w:val="es-AR" w:eastAsia="es-AR"/>
        </w:rPr>
        <w:t>Normas Contables Profesionales Argentinas</w:t>
      </w:r>
      <w:r w:rsidRPr="00105242">
        <w:rPr>
          <w:lang w:val="es-AR" w:eastAsia="es-AR"/>
        </w:rPr>
        <w:t>, y del control interno que considere necesario para permitir la preparación de estados contables libres de incorrección significativa {puede agregarse “, debida a fraude o error”}.</w:t>
      </w:r>
    </w:p>
    <w:p w14:paraId="4BFA43FF" w14:textId="77777777" w:rsidR="00516F1A" w:rsidRPr="00105242" w:rsidRDefault="00516F1A">
      <w:pPr>
        <w:ind w:leftChars="257" w:left="565" w:rightChars="263" w:right="579"/>
        <w:jc w:val="both"/>
        <w:rPr>
          <w:lang w:val="es-AR" w:eastAsia="es-AR"/>
        </w:rPr>
      </w:pPr>
    </w:p>
    <w:p w14:paraId="5B0F5EEF" w14:textId="720FDB73" w:rsidR="00516F1A" w:rsidRPr="00105242" w:rsidRDefault="00516F1A">
      <w:pPr>
        <w:ind w:leftChars="257" w:left="565" w:rightChars="263" w:right="579"/>
        <w:jc w:val="both"/>
        <w:rPr>
          <w:lang w:val="es-AR" w:eastAsia="es-AR"/>
        </w:rPr>
      </w:pPr>
      <w:r w:rsidRPr="00105242">
        <w:rPr>
          <w:lang w:val="es-AR" w:eastAsia="es-AR"/>
        </w:rPr>
        <w:t xml:space="preserve">En la preparación de los estados contables, la </w:t>
      </w:r>
      <w:r w:rsidR="00527B70" w:rsidRPr="00105242">
        <w:rPr>
          <w:lang w:val="es-AR" w:eastAsia="es-AR"/>
        </w:rPr>
        <w:t>Dirección</w:t>
      </w:r>
      <w:r w:rsidR="00527B70" w:rsidRPr="00105242">
        <w:rPr>
          <w:vertAlign w:val="superscript"/>
          <w:lang w:val="es-AR" w:eastAsia="es-AR"/>
        </w:rPr>
        <w:t>iv</w:t>
      </w:r>
      <w:r w:rsidR="00527B70" w:rsidRPr="00105242">
        <w:rPr>
          <w:lang w:val="es-AR" w:eastAsia="es-AR"/>
        </w:rPr>
        <w:t xml:space="preserve"> </w:t>
      </w:r>
      <w:r w:rsidRPr="00105242">
        <w:rPr>
          <w:lang w:val="es-AR" w:eastAsia="es-AR"/>
        </w:rPr>
        <w:t xml:space="preserve">es responsable de la evaluación de la capacidad de ABCD para continuar como empresa en funcionamiento, revelando, en caso de corresponder, las cuestiones relacionadas con </w:t>
      </w:r>
      <w:r w:rsidR="00230500" w:rsidRPr="00105242">
        <w:rPr>
          <w:lang w:val="es-AR" w:eastAsia="es-AR"/>
        </w:rPr>
        <w:t>este aspecto</w:t>
      </w:r>
      <w:r w:rsidRPr="00105242">
        <w:rPr>
          <w:lang w:val="es-AR" w:eastAsia="es-AR"/>
        </w:rPr>
        <w:t xml:space="preserve"> y utilizando el principio contable de empresa en funcionamiento, excepto si la </w:t>
      </w:r>
      <w:r w:rsidR="00527B70" w:rsidRPr="00105242">
        <w:rPr>
          <w:lang w:val="es-AR" w:eastAsia="es-AR"/>
        </w:rPr>
        <w:t>Dirección</w:t>
      </w:r>
      <w:r w:rsidR="00527B70" w:rsidRPr="00105242">
        <w:rPr>
          <w:vertAlign w:val="superscript"/>
          <w:lang w:val="es-AR" w:eastAsia="es-AR"/>
        </w:rPr>
        <w:t>iv</w:t>
      </w:r>
      <w:r w:rsidR="00527B70" w:rsidRPr="00105242">
        <w:rPr>
          <w:lang w:val="es-AR" w:eastAsia="es-AR"/>
        </w:rPr>
        <w:t xml:space="preserve"> </w:t>
      </w:r>
      <w:r w:rsidRPr="00105242">
        <w:rPr>
          <w:lang w:val="es-AR" w:eastAsia="es-AR"/>
        </w:rPr>
        <w:t>tuviera intención de liquidar la Sociedad o de cesar sus operaciones, o bien no existiera otra alternativa realista.</w:t>
      </w:r>
    </w:p>
    <w:p w14:paraId="77B9D3BB" w14:textId="77777777" w:rsidR="00516F1A" w:rsidRPr="00105242" w:rsidRDefault="00516F1A">
      <w:pPr>
        <w:ind w:leftChars="257" w:left="565" w:rightChars="263" w:right="579"/>
        <w:jc w:val="both"/>
        <w:rPr>
          <w:lang w:val="es-AR" w:eastAsia="es-AR"/>
        </w:rPr>
      </w:pPr>
    </w:p>
    <w:p w14:paraId="2EFCB621" w14:textId="77777777" w:rsidR="00516F1A" w:rsidRPr="00105242" w:rsidRDefault="00516F1A">
      <w:pPr>
        <w:ind w:leftChars="257" w:left="565" w:rightChars="263" w:right="579"/>
        <w:jc w:val="both"/>
        <w:rPr>
          <w:b/>
          <w:i/>
          <w:lang w:val="es-AR" w:eastAsia="es-AR"/>
        </w:rPr>
      </w:pPr>
      <w:r w:rsidRPr="00105242">
        <w:rPr>
          <w:b/>
          <w:i/>
          <w:lang w:val="es-AR" w:eastAsia="es-AR"/>
        </w:rPr>
        <w:t>Responsabilidades del auditor en relación con la auditoría de los estados contables</w:t>
      </w:r>
    </w:p>
    <w:p w14:paraId="2FE3D9F2" w14:textId="77777777" w:rsidR="00516F1A" w:rsidRPr="00105242" w:rsidRDefault="00516F1A">
      <w:pPr>
        <w:ind w:leftChars="257" w:left="565" w:rightChars="263" w:right="579"/>
        <w:jc w:val="both"/>
        <w:rPr>
          <w:lang w:val="es-AR" w:eastAsia="es-AR"/>
        </w:rPr>
      </w:pPr>
    </w:p>
    <w:p w14:paraId="532CD71B" w14:textId="77777777" w:rsidR="00516F1A" w:rsidRPr="00105242" w:rsidRDefault="00516F1A">
      <w:pPr>
        <w:ind w:leftChars="257" w:left="565" w:rightChars="263" w:right="579"/>
        <w:jc w:val="both"/>
        <w:rPr>
          <w:lang w:val="es-AR" w:eastAsia="es-AR"/>
        </w:rPr>
      </w:pPr>
      <w:r w:rsidRPr="00105242">
        <w:rPr>
          <w:lang w:val="es-AR" w:eastAsia="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w:t>
      </w:r>
      <w:r w:rsidRPr="00105242">
        <w:rPr>
          <w:lang w:val="es-AR" w:eastAsia="es-AR"/>
        </w:rPr>
        <w:lastRenderedPageBreak/>
        <w:t>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A44F781" w14:textId="77777777" w:rsidR="00516F1A" w:rsidRPr="00105242" w:rsidRDefault="00516F1A">
      <w:pPr>
        <w:ind w:leftChars="257" w:left="565" w:rightChars="263" w:right="579"/>
        <w:jc w:val="both"/>
        <w:rPr>
          <w:lang w:val="es-AR" w:eastAsia="es-AR"/>
        </w:rPr>
      </w:pPr>
    </w:p>
    <w:p w14:paraId="42D801C1" w14:textId="77777777" w:rsidR="00516F1A" w:rsidRPr="00105242" w:rsidRDefault="00516F1A">
      <w:pPr>
        <w:ind w:leftChars="257" w:left="565" w:rightChars="263" w:right="579"/>
        <w:jc w:val="both"/>
        <w:rPr>
          <w:lang w:val="es-AR" w:eastAsia="es-AR"/>
        </w:rPr>
      </w:pPr>
      <w:r w:rsidRPr="00105242">
        <w:rPr>
          <w:lang w:val="es-AR" w:eastAsia="es-AR"/>
        </w:rPr>
        <w:t>Como parte de una auditoría de conformidad con la Resolución Técnica N° 37 de la FACPCE, aplico mi juicio profesional y mantengo una actitud de escepticismo profesional durante toda la auditoría. También:</w:t>
      </w:r>
    </w:p>
    <w:p w14:paraId="73C8268C" w14:textId="77777777" w:rsidR="00516F1A" w:rsidRPr="00105242" w:rsidRDefault="00516F1A">
      <w:pPr>
        <w:ind w:leftChars="257" w:left="565" w:rightChars="263" w:right="579"/>
        <w:jc w:val="both"/>
        <w:rPr>
          <w:lang w:val="es-AR" w:eastAsia="es-AR"/>
        </w:rPr>
      </w:pPr>
    </w:p>
    <w:p w14:paraId="607BB61A" w14:textId="20B30C0F" w:rsidR="00516F1A" w:rsidRPr="00105242" w:rsidRDefault="00516F1A">
      <w:pPr>
        <w:ind w:leftChars="258" w:left="850" w:rightChars="263" w:right="579" w:hanging="282"/>
        <w:jc w:val="both"/>
        <w:rPr>
          <w:lang w:val="es-AR"/>
        </w:rPr>
      </w:pPr>
      <w:r w:rsidRPr="00105242">
        <w:rPr>
          <w:iCs/>
          <w:lang w:val="es-AR"/>
        </w:rPr>
        <w:t xml:space="preserve">a) </w:t>
      </w: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505FD5C" w14:textId="77777777" w:rsidR="00516F1A" w:rsidRPr="00105242" w:rsidRDefault="00516F1A">
      <w:pPr>
        <w:ind w:leftChars="258" w:left="850" w:rightChars="263" w:right="579" w:hanging="282"/>
        <w:jc w:val="both"/>
        <w:rPr>
          <w:lang w:val="es-AR"/>
        </w:rPr>
      </w:pPr>
    </w:p>
    <w:p w14:paraId="51D553D7" w14:textId="7C3C1AC0" w:rsidR="00516F1A" w:rsidRPr="00105242" w:rsidRDefault="00516F1A">
      <w:pPr>
        <w:ind w:leftChars="258" w:left="850" w:rightChars="263" w:right="579" w:hanging="282"/>
        <w:jc w:val="both"/>
        <w:rPr>
          <w:iCs/>
          <w:lang w:val="es-AR"/>
        </w:rPr>
      </w:pPr>
      <w:r w:rsidRPr="00105242">
        <w:rPr>
          <w:lang w:val="es-AR"/>
        </w:rPr>
        <w:t>b) Obtengo conocimiento del control interno relevante para la auditoría con el fin de diseñar procedimientos de auditoría que sean apropiados en función de las circunstancias y no con la finalidad de expresar una opinión</w:t>
      </w:r>
      <w:r w:rsidRPr="00105242">
        <w:rPr>
          <w:iCs/>
          <w:lang w:val="es-AR"/>
        </w:rPr>
        <w:t xml:space="preserve"> sobre la eficacia del control interno de la Sociedad.</w:t>
      </w:r>
    </w:p>
    <w:p w14:paraId="7FFE3964" w14:textId="77777777" w:rsidR="00516F1A" w:rsidRPr="00105242" w:rsidRDefault="00516F1A">
      <w:pPr>
        <w:ind w:leftChars="258" w:left="850" w:rightChars="263" w:right="579" w:hanging="282"/>
        <w:jc w:val="both"/>
        <w:rPr>
          <w:iCs/>
          <w:lang w:val="es-AR"/>
        </w:rPr>
      </w:pPr>
    </w:p>
    <w:p w14:paraId="56ECACCF" w14:textId="7648B651" w:rsidR="00516F1A" w:rsidRPr="00105242" w:rsidRDefault="00516F1A">
      <w:pPr>
        <w:ind w:leftChars="258" w:left="852" w:rightChars="263" w:right="579" w:hanging="284"/>
        <w:jc w:val="both"/>
        <w:rPr>
          <w:iCs/>
          <w:lang w:val="es-AR"/>
        </w:rPr>
      </w:pPr>
      <w:r w:rsidRPr="00105242">
        <w:rPr>
          <w:iCs/>
          <w:lang w:val="es-AR"/>
        </w:rPr>
        <w:t xml:space="preserve">c) Evalúo si las políticas contables aplicadas son adecuadas, así como la razonabilidad de las estimaciones contables y la correspondiente información revelada por 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de ABCD.</w:t>
      </w:r>
    </w:p>
    <w:p w14:paraId="50AE683A" w14:textId="77777777" w:rsidR="00516F1A" w:rsidRPr="00105242" w:rsidRDefault="00516F1A">
      <w:pPr>
        <w:ind w:leftChars="258" w:left="850" w:rightChars="263" w:right="579" w:hanging="282"/>
        <w:jc w:val="both"/>
        <w:rPr>
          <w:iCs/>
          <w:lang w:val="es-AR"/>
        </w:rPr>
      </w:pPr>
    </w:p>
    <w:p w14:paraId="4DE1498B" w14:textId="1619659F" w:rsidR="00516F1A" w:rsidRPr="00105242" w:rsidRDefault="00516F1A">
      <w:pPr>
        <w:ind w:leftChars="258" w:left="850" w:rightChars="263" w:right="579" w:hanging="282"/>
        <w:jc w:val="both"/>
        <w:rPr>
          <w:iCs/>
          <w:lang w:val="es-AR"/>
        </w:rPr>
      </w:pPr>
      <w:r w:rsidRPr="00105242">
        <w:rPr>
          <w:iCs/>
          <w:lang w:val="es-AR"/>
        </w:rPr>
        <w:t xml:space="preserve">d) Concluyo sobre lo adecuado de la utilización por 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iCs/>
          <w:lang w:val="es-AR"/>
        </w:rPr>
        <w:t>mi</w:t>
      </w:r>
      <w:r w:rsidRPr="00105242">
        <w:rPr>
          <w:iCs/>
          <w:lang w:val="es-AR"/>
        </w:rPr>
        <w:t xml:space="preserve"> informe de auditoría. Sin embargo, hechos o condiciones futuros pueden ser causa de que la Sociedad deje de ser una empresa en funcionamiento.</w:t>
      </w:r>
    </w:p>
    <w:p w14:paraId="56CF367B" w14:textId="77777777" w:rsidR="00516F1A" w:rsidRPr="00105242" w:rsidRDefault="00516F1A">
      <w:pPr>
        <w:ind w:leftChars="258" w:left="850" w:rightChars="263" w:right="579" w:hanging="282"/>
        <w:jc w:val="both"/>
        <w:rPr>
          <w:iCs/>
          <w:lang w:val="es-AR"/>
        </w:rPr>
      </w:pPr>
    </w:p>
    <w:p w14:paraId="6669F67B" w14:textId="1CAC7385" w:rsidR="00516F1A" w:rsidRPr="00105242" w:rsidRDefault="00516F1A">
      <w:pPr>
        <w:tabs>
          <w:tab w:val="left" w:pos="851"/>
        </w:tabs>
        <w:ind w:leftChars="258" w:left="850" w:rightChars="263" w:right="579" w:hanging="282"/>
        <w:jc w:val="both"/>
        <w:rPr>
          <w:iCs/>
          <w:lang w:val="es-AR"/>
        </w:rPr>
      </w:pPr>
      <w:r w:rsidRPr="00105242">
        <w:rPr>
          <w:iCs/>
          <w:lang w:val="es-AR"/>
        </w:rPr>
        <w:t>e)</w:t>
      </w:r>
      <w:r w:rsidR="00E26130" w:rsidRPr="00105242">
        <w:rPr>
          <w:iCs/>
          <w:lang w:val="es-AR"/>
        </w:rPr>
        <w:tab/>
      </w:r>
      <w:r w:rsidRPr="00105242">
        <w:rPr>
          <w:iCs/>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A21B8CF" w14:textId="77777777" w:rsidR="00516F1A" w:rsidRPr="00105242" w:rsidRDefault="00516F1A">
      <w:pPr>
        <w:ind w:leftChars="258" w:left="850" w:rightChars="263" w:right="579" w:hanging="282"/>
        <w:jc w:val="both"/>
        <w:rPr>
          <w:iCs/>
          <w:lang w:val="es-AR"/>
        </w:rPr>
      </w:pPr>
    </w:p>
    <w:p w14:paraId="4ABB94CC" w14:textId="56D0DD71" w:rsidR="00516F1A" w:rsidRPr="00105242" w:rsidRDefault="00516F1A">
      <w:pPr>
        <w:ind w:leftChars="258" w:left="850" w:rightChars="263" w:right="579" w:hanging="282"/>
        <w:jc w:val="both"/>
        <w:rPr>
          <w:iCs/>
          <w:lang w:val="es-AR"/>
        </w:rPr>
      </w:pPr>
      <w:r w:rsidRPr="00105242">
        <w:rPr>
          <w:iCs/>
          <w:lang w:val="es-AR"/>
        </w:rPr>
        <w:t>f)</w:t>
      </w:r>
      <w:r w:rsidRPr="00105242">
        <w:rPr>
          <w:iCs/>
          <w:lang w:val="es-AR"/>
        </w:rPr>
        <w:tab/>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iCs/>
          <w:lang w:val="es-AR"/>
        </w:rPr>
        <w:t>contables</w:t>
      </w:r>
      <w:r w:rsidRPr="00105242">
        <w:rPr>
          <w:iCs/>
          <w:lang w:val="es-AR"/>
        </w:rPr>
        <w:t xml:space="preserve">. Soy responsable de la </w:t>
      </w:r>
      <w:r w:rsidR="001C577F" w:rsidRPr="00105242">
        <w:rPr>
          <w:iCs/>
          <w:lang w:val="es-AR"/>
        </w:rPr>
        <w:t>d</w:t>
      </w:r>
      <w:r w:rsidRPr="00105242">
        <w:rPr>
          <w:iCs/>
          <w:lang w:val="es-AR"/>
        </w:rPr>
        <w:t>irección, supervisión y realización de la auditoría del Grupo. Soy el único responsable de mi opinión de auditoría}.</w:t>
      </w:r>
    </w:p>
    <w:p w14:paraId="19482769" w14:textId="77777777" w:rsidR="00516F1A" w:rsidRPr="00105242" w:rsidRDefault="00516F1A">
      <w:pPr>
        <w:ind w:leftChars="257" w:left="565" w:rightChars="263" w:right="579"/>
        <w:jc w:val="both"/>
        <w:rPr>
          <w:iCs/>
          <w:lang w:val="es-AR"/>
        </w:rPr>
      </w:pPr>
    </w:p>
    <w:p w14:paraId="001C9DB2" w14:textId="38BBC597" w:rsidR="00516F1A" w:rsidRPr="00105242" w:rsidRDefault="00516F1A">
      <w:pPr>
        <w:ind w:leftChars="257" w:left="565" w:rightChars="263" w:right="579"/>
        <w:jc w:val="both"/>
        <w:rPr>
          <w:lang w:val="es-AR" w:eastAsia="es-AR"/>
        </w:rPr>
      </w:pPr>
      <w:r w:rsidRPr="00105242">
        <w:rPr>
          <w:lang w:val="es-AR" w:eastAsia="es-AR"/>
        </w:rPr>
        <w:t xml:space="preserve">Me comunico con la </w:t>
      </w:r>
      <w:r w:rsidR="00527B70" w:rsidRPr="00105242">
        <w:rPr>
          <w:lang w:val="es-AR" w:eastAsia="es-AR"/>
        </w:rPr>
        <w:t>Dirección</w:t>
      </w:r>
      <w:r w:rsidR="00527B70" w:rsidRPr="00105242">
        <w:rPr>
          <w:vertAlign w:val="superscript"/>
          <w:lang w:val="es-AR" w:eastAsia="es-AR"/>
        </w:rPr>
        <w:t>iv</w:t>
      </w:r>
      <w:r w:rsidR="00527B70" w:rsidRPr="00105242">
        <w:rPr>
          <w:lang w:val="es-AR" w:eastAsia="es-AR"/>
        </w:rPr>
        <w:t xml:space="preserve"> </w:t>
      </w:r>
      <w:r w:rsidRPr="00105242">
        <w:rPr>
          <w:lang w:val="es-AR" w:eastAsia="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1BCE5F68" w14:textId="77777777" w:rsidR="00516F1A" w:rsidRPr="00105242" w:rsidRDefault="00516F1A">
      <w:pPr>
        <w:ind w:leftChars="257" w:left="565" w:rightChars="263" w:right="579"/>
        <w:jc w:val="both"/>
        <w:rPr>
          <w:lang w:val="es-AR" w:eastAsia="es-AR"/>
        </w:rPr>
      </w:pPr>
    </w:p>
    <w:p w14:paraId="572EE8CE" w14:textId="59977AE0" w:rsidR="003F72CA" w:rsidRDefault="003F72CA">
      <w:pPr>
        <w:rPr>
          <w:lang w:val="es-AR" w:eastAsia="es-AR"/>
        </w:rPr>
      </w:pPr>
      <w:r>
        <w:rPr>
          <w:lang w:val="es-AR" w:eastAsia="es-AR"/>
        </w:rPr>
        <w:br w:type="page"/>
      </w:r>
    </w:p>
    <w:p w14:paraId="3DA60060" w14:textId="77777777" w:rsidR="00516F1A" w:rsidRPr="00105242" w:rsidRDefault="00516F1A">
      <w:pPr>
        <w:ind w:leftChars="257" w:left="565" w:rightChars="263" w:right="579"/>
        <w:jc w:val="both"/>
        <w:rPr>
          <w:b/>
          <w:u w:val="single"/>
          <w:lang w:val="es-AR" w:eastAsia="es-AR"/>
        </w:rPr>
      </w:pPr>
      <w:r w:rsidRPr="00105242">
        <w:rPr>
          <w:b/>
          <w:u w:val="single"/>
          <w:lang w:val="es-AR" w:eastAsia="es-AR"/>
        </w:rPr>
        <w:lastRenderedPageBreak/>
        <w:t>Informe sobre otros requerimientos legales y reglamentarios</w:t>
      </w:r>
    </w:p>
    <w:p w14:paraId="24693F0A" w14:textId="77777777" w:rsidR="00516F1A" w:rsidRPr="00105242" w:rsidRDefault="00516F1A">
      <w:pPr>
        <w:ind w:leftChars="257" w:left="565" w:rightChars="263" w:right="579"/>
        <w:jc w:val="both"/>
        <w:rPr>
          <w:lang w:val="es-AR" w:eastAsia="es-AR"/>
        </w:rPr>
      </w:pPr>
    </w:p>
    <w:p w14:paraId="74A42624" w14:textId="25CC211A" w:rsidR="00516F1A" w:rsidRPr="002D5887" w:rsidRDefault="00516F1A" w:rsidP="00D861E6">
      <w:pPr>
        <w:pStyle w:val="Prrafodelista"/>
        <w:numPr>
          <w:ilvl w:val="0"/>
          <w:numId w:val="194"/>
        </w:numPr>
        <w:ind w:rightChars="263" w:right="579"/>
        <w:rPr>
          <w:lang w:val="es-AR" w:eastAsia="es-AR"/>
        </w:rPr>
      </w:pPr>
      <w:r w:rsidRPr="002D5887">
        <w:rPr>
          <w:lang w:val="es-AR" w:eastAsia="es-AR"/>
        </w:rPr>
        <w:t xml:space="preserve">Según surge de los registros contables de ABCD, el pasivo devengado al … de </w:t>
      </w:r>
      <w:r w:rsidR="00E26130" w:rsidRPr="002D5887">
        <w:rPr>
          <w:lang w:val="es-AR"/>
        </w:rPr>
        <w:t>……………</w:t>
      </w:r>
      <w:r w:rsidRPr="002D5887">
        <w:rPr>
          <w:lang w:val="es-AR" w:eastAsia="es-AR"/>
        </w:rPr>
        <w:t xml:space="preserve"> de </w:t>
      </w:r>
      <w:r w:rsidR="00B26C61" w:rsidRPr="002D5887">
        <w:rPr>
          <w:lang w:val="es-AR" w:eastAsia="es-AR"/>
        </w:rPr>
        <w:t>20X1</w:t>
      </w:r>
      <w:r w:rsidRPr="002D5887">
        <w:rPr>
          <w:lang w:val="es-AR" w:eastAsia="es-AR"/>
        </w:rPr>
        <w:t xml:space="preserve"> a favor del Sistema Integrado Previsional Argentino en concepto de aportes y contribuciones previsionales ascendía a $ </w:t>
      </w:r>
      <w:r w:rsidR="00E26130" w:rsidRPr="002D5887">
        <w:rPr>
          <w:lang w:val="es-AR"/>
        </w:rPr>
        <w:t>……………</w:t>
      </w:r>
      <w:r w:rsidRPr="002D5887">
        <w:rPr>
          <w:lang w:val="es-AR" w:eastAsia="es-AR"/>
        </w:rPr>
        <w:t xml:space="preserve"> y no era exigible a esa fecha {o “siendo $ </w:t>
      </w:r>
      <w:r w:rsidR="00E26130" w:rsidRPr="002D5887">
        <w:rPr>
          <w:lang w:val="es-AR"/>
        </w:rPr>
        <w:t>……………</w:t>
      </w:r>
      <w:r w:rsidRPr="002D5887">
        <w:rPr>
          <w:lang w:val="es-AR" w:eastAsia="es-AR"/>
        </w:rPr>
        <w:t xml:space="preserve"> exigibles y $</w:t>
      </w:r>
      <w:r w:rsidR="00E26130" w:rsidRPr="002D5887">
        <w:rPr>
          <w:lang w:val="es-AR" w:eastAsia="es-AR"/>
        </w:rPr>
        <w:t xml:space="preserve"> </w:t>
      </w:r>
      <w:r w:rsidR="00E26130" w:rsidRPr="002D5887">
        <w:rPr>
          <w:lang w:val="es-AR"/>
        </w:rPr>
        <w:t xml:space="preserve">…………… </w:t>
      </w:r>
      <w:r w:rsidRPr="002D5887">
        <w:rPr>
          <w:lang w:val="es-AR" w:eastAsia="es-AR"/>
        </w:rPr>
        <w:t>no exigibles a esa fecha”}.</w:t>
      </w:r>
    </w:p>
    <w:p w14:paraId="3485E846" w14:textId="25EC497D" w:rsidR="002D5887" w:rsidRDefault="002D5887" w:rsidP="00562CA1">
      <w:pPr>
        <w:pStyle w:val="Prrafodelista"/>
        <w:ind w:left="928" w:rightChars="263" w:right="579" w:firstLine="0"/>
        <w:rPr>
          <w:lang w:val="es-AR" w:eastAsia="es-AR"/>
        </w:rPr>
      </w:pPr>
    </w:p>
    <w:p w14:paraId="4DD0F60B" w14:textId="367D632B" w:rsidR="002D5887" w:rsidRPr="002D5887" w:rsidRDefault="002D5887" w:rsidP="00D861E6">
      <w:pPr>
        <w:pStyle w:val="Prrafodelista"/>
        <w:numPr>
          <w:ilvl w:val="0"/>
          <w:numId w:val="194"/>
        </w:numPr>
        <w:ind w:rightChars="263" w:right="579"/>
        <w:rPr>
          <w:lang w:val="es-AR" w:eastAsia="es-AR"/>
        </w:rPr>
      </w:pPr>
      <w:r w:rsidRPr="00105242">
        <w:rPr>
          <w:lang w:val="es-AR" w:eastAsia="es-AR"/>
        </w:rPr>
        <w:t xml:space="preserve">{Otras </w:t>
      </w:r>
      <w:r w:rsidRPr="00105242">
        <w:rPr>
          <w:lang w:val="es-AR"/>
        </w:rPr>
        <w:t>…………………………</w:t>
      </w:r>
      <w:r w:rsidRPr="00105242">
        <w:rPr>
          <w:lang w:val="es-AR" w:eastAsia="es-AR"/>
        </w:rPr>
        <w:t xml:space="preserve"> </w:t>
      </w:r>
      <w:r w:rsidR="00D231D1">
        <w:rPr>
          <w:lang w:val="es-AR" w:eastAsia="es-AR"/>
        </w:rPr>
        <w:t xml:space="preserve">de </w:t>
      </w:r>
      <w:r w:rsidR="00A20C8E">
        <w:rPr>
          <w:lang w:val="es-AR" w:eastAsia="es-AR"/>
        </w:rPr>
        <w:t xml:space="preserve">acuerdo con los requerimientos legales, de los organismos de control y </w:t>
      </w:r>
      <w:r w:rsidR="00D231D1">
        <w:rPr>
          <w:lang w:val="es-AR" w:eastAsia="es-AR"/>
        </w:rPr>
        <w:t>del CPCE que corresponda</w:t>
      </w:r>
      <w:r w:rsidRPr="00105242">
        <w:rPr>
          <w:lang w:val="es-AR" w:eastAsia="es-AR"/>
        </w:rPr>
        <w:t>}.</w:t>
      </w:r>
    </w:p>
    <w:p w14:paraId="20DCE3AB" w14:textId="77777777" w:rsidR="002D5887" w:rsidRPr="002D5887" w:rsidRDefault="002D5887" w:rsidP="00562CA1">
      <w:pPr>
        <w:ind w:left="568" w:rightChars="263" w:right="579"/>
        <w:rPr>
          <w:lang w:val="es-AR" w:eastAsia="es-AR"/>
        </w:rPr>
      </w:pPr>
    </w:p>
    <w:p w14:paraId="11B49209" w14:textId="77777777" w:rsidR="00516F1A" w:rsidRPr="00105242" w:rsidRDefault="00516F1A">
      <w:pPr>
        <w:ind w:leftChars="257" w:left="565" w:rightChars="263" w:right="579"/>
        <w:jc w:val="both"/>
        <w:rPr>
          <w:lang w:val="es-AR" w:eastAsia="es-AR"/>
        </w:rPr>
      </w:pPr>
      <w:r w:rsidRPr="00105242">
        <w:rPr>
          <w:lang w:val="es-AR" w:eastAsia="es-AR"/>
        </w:rPr>
        <w:t>[Lugar y fecha]</w:t>
      </w:r>
    </w:p>
    <w:p w14:paraId="57532F40" w14:textId="77777777" w:rsidR="00516F1A" w:rsidRPr="00105242" w:rsidRDefault="00516F1A">
      <w:pPr>
        <w:ind w:leftChars="257" w:left="565" w:rightChars="263" w:right="579"/>
        <w:jc w:val="both"/>
        <w:rPr>
          <w:lang w:val="es-AR" w:eastAsia="es-AR"/>
        </w:rPr>
      </w:pPr>
    </w:p>
    <w:p w14:paraId="2D487BC6" w14:textId="3BDD37EB" w:rsidR="00516F1A" w:rsidRPr="00105242" w:rsidRDefault="00516F1A">
      <w:pPr>
        <w:ind w:leftChars="257" w:left="565" w:rightChars="263" w:right="579"/>
        <w:jc w:val="both"/>
        <w:rPr>
          <w:lang w:val="es-AR" w:eastAsia="es-AR"/>
        </w:rPr>
      </w:pPr>
      <w:r w:rsidRPr="00105242">
        <w:rPr>
          <w:lang w:val="es-AR" w:eastAsia="es-AR"/>
        </w:rPr>
        <w:t>[Identificación y firma del contador]</w:t>
      </w:r>
    </w:p>
    <w:p w14:paraId="359D0950" w14:textId="77777777" w:rsidR="004508D3" w:rsidRPr="00105242" w:rsidRDefault="004508D3">
      <w:pPr>
        <w:rPr>
          <w:b/>
          <w:bCs/>
          <w:lang w:val="es-AR"/>
        </w:rPr>
      </w:pPr>
      <w:r w:rsidRPr="00105242">
        <w:rPr>
          <w:i/>
          <w:iCs/>
          <w:lang w:val="es-AR"/>
        </w:rPr>
        <w:br w:type="page"/>
      </w:r>
    </w:p>
    <w:p w14:paraId="5E376049" w14:textId="2AC3D3B1" w:rsidR="00404CF0" w:rsidRPr="00105242" w:rsidRDefault="00404CF0">
      <w:pPr>
        <w:pStyle w:val="Ttulo3"/>
        <w:ind w:left="567"/>
        <w:rPr>
          <w:i/>
          <w:iCs/>
          <w:u w:val="single"/>
          <w:lang w:val="es-AR"/>
        </w:rPr>
      </w:pPr>
      <w:r w:rsidRPr="00105242">
        <w:rPr>
          <w:i/>
          <w:iCs/>
          <w:u w:val="single"/>
          <w:lang w:val="es-AR"/>
        </w:rPr>
        <w:lastRenderedPageBreak/>
        <w:t>PARTE 3 - Ejemplos aplicables a una primera (y segunda) auditoría</w:t>
      </w:r>
    </w:p>
    <w:p w14:paraId="35B45F78" w14:textId="77777777" w:rsidR="00404CF0" w:rsidRPr="00105242" w:rsidRDefault="00404CF0">
      <w:pPr>
        <w:ind w:leftChars="257" w:left="565" w:rightChars="263" w:right="579"/>
        <w:jc w:val="both"/>
        <w:rPr>
          <w:lang w:val="es-AR" w:eastAsia="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F0806" w:rsidRPr="00105242" w14:paraId="133F07A4" w14:textId="77777777" w:rsidTr="00562CA1">
        <w:tc>
          <w:tcPr>
            <w:tcW w:w="1304" w:type="dxa"/>
            <w:vMerge w:val="restart"/>
            <w:shd w:val="clear" w:color="auto" w:fill="D9D9D9" w:themeFill="background1" w:themeFillShade="D9"/>
          </w:tcPr>
          <w:p w14:paraId="59AFD868" w14:textId="66EEA857" w:rsidR="000F0806" w:rsidRPr="00105242" w:rsidRDefault="000F0806">
            <w:pPr>
              <w:tabs>
                <w:tab w:val="left" w:pos="597"/>
              </w:tabs>
              <w:jc w:val="center"/>
              <w:rPr>
                <w:b/>
                <w:bCs/>
                <w:lang w:val="es-AR"/>
              </w:rPr>
            </w:pPr>
            <w:bookmarkStart w:id="38" w:name="IIIA40"/>
            <w:r w:rsidRPr="00105242">
              <w:rPr>
                <w:b/>
                <w:bCs/>
                <w:lang w:val="es-AR"/>
              </w:rPr>
              <w:t>III.A.40</w:t>
            </w:r>
            <w:bookmarkEnd w:id="38"/>
          </w:p>
        </w:tc>
        <w:tc>
          <w:tcPr>
            <w:tcW w:w="7201" w:type="dxa"/>
            <w:gridSpan w:val="2"/>
            <w:shd w:val="clear" w:color="auto" w:fill="D9D9D9" w:themeFill="background1" w:themeFillShade="D9"/>
            <w:vAlign w:val="center"/>
          </w:tcPr>
          <w:p w14:paraId="4A0DECB7" w14:textId="56A88129" w:rsidR="000F0806" w:rsidRPr="00105242" w:rsidRDefault="000F0806">
            <w:pPr>
              <w:rPr>
                <w:b/>
                <w:bCs/>
                <w:lang w:val="es-AR"/>
              </w:rPr>
            </w:pPr>
            <w:r w:rsidRPr="00105242">
              <w:rPr>
                <w:b/>
                <w:bCs/>
                <w:lang w:val="es-AR"/>
              </w:rPr>
              <w:t>Limitación de efecto potencial generalizado que afecta el ejercicio corriente</w:t>
            </w:r>
          </w:p>
        </w:tc>
      </w:tr>
      <w:tr w:rsidR="000F0806" w:rsidRPr="00105242" w14:paraId="2A8FECD8" w14:textId="77777777" w:rsidTr="000F0806">
        <w:tc>
          <w:tcPr>
            <w:tcW w:w="1304" w:type="dxa"/>
            <w:vMerge/>
            <w:shd w:val="clear" w:color="auto" w:fill="D9D9D9" w:themeFill="background1" w:themeFillShade="D9"/>
            <w:vAlign w:val="center"/>
          </w:tcPr>
          <w:p w14:paraId="7414EC47"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61B9477E"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1BF8959A"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0841BC6B" w14:textId="77777777" w:rsidTr="000F0806">
        <w:tc>
          <w:tcPr>
            <w:tcW w:w="1304" w:type="dxa"/>
            <w:vMerge/>
            <w:shd w:val="clear" w:color="auto" w:fill="D9D9D9" w:themeFill="background1" w:themeFillShade="D9"/>
            <w:vAlign w:val="center"/>
          </w:tcPr>
          <w:p w14:paraId="6E7DE146"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6E382D38" w14:textId="05CBB8DE" w:rsidR="000F0806" w:rsidRPr="00105242" w:rsidRDefault="000F0806">
            <w:pPr>
              <w:jc w:val="center"/>
              <w:rPr>
                <w:i/>
                <w:iCs/>
                <w:sz w:val="18"/>
                <w:szCs w:val="18"/>
                <w:lang w:val="es-AR"/>
              </w:rPr>
            </w:pPr>
            <w:r w:rsidRPr="00105242">
              <w:rPr>
                <w:i/>
                <w:iCs/>
                <w:sz w:val="18"/>
                <w:szCs w:val="18"/>
                <w:lang w:val="es-AR"/>
              </w:rPr>
              <w:t>No pudo auditarse el saldo de bienes de cambio al cierre del ejercicio, al no haberse podido probar las existencias físicas a esa fecha</w:t>
            </w:r>
          </w:p>
        </w:tc>
        <w:tc>
          <w:tcPr>
            <w:tcW w:w="3601" w:type="dxa"/>
            <w:shd w:val="clear" w:color="auto" w:fill="D9D9D9" w:themeFill="background1" w:themeFillShade="D9"/>
            <w:vAlign w:val="center"/>
          </w:tcPr>
          <w:p w14:paraId="3D415A0D" w14:textId="77777777" w:rsidR="000F0806" w:rsidRPr="00105242" w:rsidRDefault="000F0806">
            <w:pPr>
              <w:jc w:val="center"/>
              <w:rPr>
                <w:i/>
                <w:iCs/>
                <w:sz w:val="18"/>
                <w:szCs w:val="18"/>
                <w:lang w:val="es-AR"/>
              </w:rPr>
            </w:pPr>
            <w:r w:rsidRPr="00105242">
              <w:rPr>
                <w:i/>
                <w:iCs/>
                <w:sz w:val="18"/>
                <w:szCs w:val="18"/>
                <w:lang w:val="es-AR"/>
              </w:rPr>
              <w:t>Estados contables auditados</w:t>
            </w:r>
          </w:p>
          <w:p w14:paraId="30E625B7" w14:textId="19E4C3C6" w:rsidR="000F0806" w:rsidRPr="00105242" w:rsidRDefault="000F0806">
            <w:pPr>
              <w:jc w:val="center"/>
              <w:rPr>
                <w:i/>
                <w:iCs/>
                <w:sz w:val="18"/>
                <w:szCs w:val="18"/>
                <w:lang w:val="es-AR"/>
              </w:rPr>
            </w:pPr>
            <w:r w:rsidRPr="00105242">
              <w:rPr>
                <w:i/>
                <w:iCs/>
                <w:sz w:val="18"/>
                <w:szCs w:val="18"/>
                <w:lang w:val="es-AR"/>
              </w:rPr>
              <w:t>por otro contador</w:t>
            </w:r>
          </w:p>
        </w:tc>
      </w:tr>
      <w:tr w:rsidR="000F0806" w:rsidRPr="00105242" w14:paraId="27892DFE" w14:textId="77777777" w:rsidTr="004437A3">
        <w:tc>
          <w:tcPr>
            <w:tcW w:w="1304" w:type="dxa"/>
            <w:vMerge/>
            <w:shd w:val="clear" w:color="auto" w:fill="D9D9D9" w:themeFill="background1" w:themeFillShade="D9"/>
            <w:vAlign w:val="center"/>
          </w:tcPr>
          <w:p w14:paraId="5CE60DAA" w14:textId="77777777" w:rsidR="000F0806" w:rsidRPr="00105242" w:rsidRDefault="000F0806">
            <w:pPr>
              <w:tabs>
                <w:tab w:val="left" w:pos="597"/>
              </w:tabs>
              <w:rPr>
                <w:lang w:val="es-AR"/>
              </w:rPr>
            </w:pPr>
          </w:p>
        </w:tc>
        <w:tc>
          <w:tcPr>
            <w:tcW w:w="7201" w:type="dxa"/>
            <w:gridSpan w:val="2"/>
            <w:shd w:val="clear" w:color="auto" w:fill="D9D9D9" w:themeFill="background1" w:themeFillShade="D9"/>
            <w:vAlign w:val="center"/>
          </w:tcPr>
          <w:p w14:paraId="00A726D3" w14:textId="77777777" w:rsidR="000F0806" w:rsidRPr="00105242" w:rsidRDefault="000F0806">
            <w:pPr>
              <w:jc w:val="center"/>
              <w:rPr>
                <w:lang w:val="es-AR"/>
              </w:rPr>
            </w:pPr>
            <w:r w:rsidRPr="00105242">
              <w:rPr>
                <w:lang w:val="es-AR"/>
              </w:rPr>
              <w:t>Cifras correspondientes</w:t>
            </w:r>
          </w:p>
        </w:tc>
      </w:tr>
      <w:tr w:rsidR="000F0806" w:rsidRPr="00105242" w14:paraId="2806D5DF" w14:textId="77777777" w:rsidTr="004437A3">
        <w:tc>
          <w:tcPr>
            <w:tcW w:w="1304" w:type="dxa"/>
            <w:vMerge/>
            <w:shd w:val="clear" w:color="auto" w:fill="D9D9D9" w:themeFill="background1" w:themeFillShade="D9"/>
            <w:vAlign w:val="center"/>
          </w:tcPr>
          <w:p w14:paraId="54B62BBC" w14:textId="77777777" w:rsidR="000F0806" w:rsidRPr="00105242" w:rsidRDefault="000F0806">
            <w:pPr>
              <w:tabs>
                <w:tab w:val="left" w:pos="597"/>
              </w:tabs>
              <w:jc w:val="center"/>
              <w:rPr>
                <w:b/>
                <w:bCs/>
                <w:lang w:val="es-AR"/>
              </w:rPr>
            </w:pPr>
          </w:p>
        </w:tc>
        <w:tc>
          <w:tcPr>
            <w:tcW w:w="7201" w:type="dxa"/>
            <w:gridSpan w:val="2"/>
            <w:shd w:val="clear" w:color="auto" w:fill="D9D9D9" w:themeFill="background1" w:themeFillShade="D9"/>
            <w:vAlign w:val="center"/>
          </w:tcPr>
          <w:p w14:paraId="6BB8B50E" w14:textId="17A9EE52" w:rsidR="000F0806" w:rsidRPr="00105242" w:rsidRDefault="000F0806">
            <w:pPr>
              <w:jc w:val="center"/>
              <w:rPr>
                <w:i/>
                <w:iCs/>
                <w:sz w:val="18"/>
                <w:szCs w:val="18"/>
                <w:lang w:val="es-AR"/>
              </w:rPr>
            </w:pPr>
            <w:r w:rsidRPr="00105242">
              <w:rPr>
                <w:lang w:val="es-AR"/>
              </w:rPr>
              <w:t>Abstención de opinión</w:t>
            </w:r>
          </w:p>
        </w:tc>
      </w:tr>
    </w:tbl>
    <w:p w14:paraId="38316300" w14:textId="77777777" w:rsidR="009D6842" w:rsidRPr="00105242" w:rsidRDefault="009D6842" w:rsidP="00145D5D">
      <w:pPr>
        <w:pStyle w:val="Textoindependiente"/>
        <w:ind w:left="567" w:right="567"/>
        <w:rPr>
          <w:b/>
          <w:lang w:val="es-AR"/>
        </w:rPr>
      </w:pPr>
    </w:p>
    <w:p w14:paraId="3BA345EA" w14:textId="77777777" w:rsidR="006B09F1" w:rsidRPr="00105242" w:rsidRDefault="006B09F1" w:rsidP="00094AAD">
      <w:pPr>
        <w:ind w:left="567" w:right="567"/>
        <w:jc w:val="center"/>
        <w:rPr>
          <w:lang w:val="es-AR"/>
        </w:rPr>
      </w:pPr>
      <w:r w:rsidRPr="00105242">
        <w:rPr>
          <w:b/>
          <w:u w:val="single"/>
          <w:lang w:val="es-AR"/>
        </w:rPr>
        <w:t>INFORME DE AUDITORÍA EMITIDO POR EL AUDITOR INDEPENDIENTE</w:t>
      </w:r>
    </w:p>
    <w:p w14:paraId="01BDEEBD" w14:textId="77777777" w:rsidR="006B09F1" w:rsidRPr="00105242" w:rsidRDefault="006B09F1" w:rsidP="00DA1A02">
      <w:pPr>
        <w:pStyle w:val="Textoindependiente"/>
        <w:ind w:left="567" w:right="567"/>
        <w:rPr>
          <w:lang w:val="es-AR"/>
        </w:rPr>
      </w:pPr>
    </w:p>
    <w:p w14:paraId="6E7C7C22" w14:textId="77777777" w:rsidR="006B09F1" w:rsidRPr="00105242" w:rsidRDefault="006B09F1">
      <w:pPr>
        <w:pStyle w:val="Textoindependiente"/>
        <w:ind w:left="567" w:right="567"/>
        <w:rPr>
          <w:lang w:val="es-AR"/>
        </w:rPr>
      </w:pPr>
    </w:p>
    <w:p w14:paraId="38B31C64" w14:textId="77777777" w:rsidR="006B09F1" w:rsidRPr="00105242" w:rsidRDefault="006B09F1">
      <w:pPr>
        <w:pStyle w:val="Ttulo3"/>
        <w:ind w:left="567" w:right="567"/>
        <w:rPr>
          <w:b w:val="0"/>
          <w:bCs w:val="0"/>
          <w:lang w:val="es-AR"/>
        </w:rPr>
      </w:pPr>
      <w:r w:rsidRPr="00105242">
        <w:rPr>
          <w:b w:val="0"/>
          <w:bCs w:val="0"/>
          <w:lang w:val="es-AR"/>
        </w:rPr>
        <w:t>Señores</w:t>
      </w:r>
    </w:p>
    <w:p w14:paraId="4A54F26F" w14:textId="77777777" w:rsidR="006B09F1" w:rsidRPr="00105242" w:rsidRDefault="006B09F1">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7E55874" w14:textId="77777777" w:rsidR="006B09F1" w:rsidRPr="00105242" w:rsidRDefault="006B09F1">
      <w:pPr>
        <w:pStyle w:val="Ttulo3"/>
        <w:ind w:left="567" w:right="567"/>
        <w:rPr>
          <w:b w:val="0"/>
          <w:bCs w:val="0"/>
          <w:lang w:val="es-AR"/>
        </w:rPr>
      </w:pPr>
      <w:r w:rsidRPr="00105242">
        <w:rPr>
          <w:b w:val="0"/>
          <w:bCs w:val="0"/>
          <w:lang w:val="es-AR"/>
        </w:rPr>
        <w:t>ABCD</w:t>
      </w:r>
    </w:p>
    <w:p w14:paraId="747F2298" w14:textId="77777777" w:rsidR="006B09F1" w:rsidRPr="00105242" w:rsidRDefault="006B09F1">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C5F13DC" w14:textId="77777777" w:rsidR="006B09F1" w:rsidRPr="00105242" w:rsidRDefault="006B09F1">
      <w:pPr>
        <w:pStyle w:val="Ttulo3"/>
        <w:ind w:left="567" w:right="567"/>
        <w:rPr>
          <w:u w:val="single"/>
          <w:lang w:val="es-AR"/>
        </w:rPr>
      </w:pPr>
      <w:r w:rsidRPr="00105242">
        <w:rPr>
          <w:b w:val="0"/>
          <w:bCs w:val="0"/>
          <w:lang w:val="es-AR"/>
        </w:rPr>
        <w:t>Domicilio legal: ……………</w:t>
      </w:r>
    </w:p>
    <w:p w14:paraId="7689B576" w14:textId="77777777" w:rsidR="006B09F1" w:rsidRPr="00105242" w:rsidRDefault="006B09F1">
      <w:pPr>
        <w:pStyle w:val="Ttulo3"/>
        <w:ind w:left="567" w:right="567"/>
        <w:rPr>
          <w:u w:val="single"/>
          <w:lang w:val="es-AR"/>
        </w:rPr>
      </w:pPr>
    </w:p>
    <w:p w14:paraId="1C036834" w14:textId="77777777" w:rsidR="006B09F1" w:rsidRPr="00105242" w:rsidRDefault="006B09F1">
      <w:pPr>
        <w:pStyle w:val="Ttulo3"/>
        <w:ind w:left="567" w:right="567"/>
        <w:rPr>
          <w:u w:val="single"/>
          <w:lang w:val="es-AR"/>
        </w:rPr>
      </w:pPr>
    </w:p>
    <w:p w14:paraId="49C161F1" w14:textId="77777777" w:rsidR="006B09F1" w:rsidRPr="00105242" w:rsidRDefault="006B09F1">
      <w:pPr>
        <w:pStyle w:val="Ttulo3"/>
        <w:ind w:left="567" w:right="567"/>
        <w:rPr>
          <w:lang w:val="es-AR"/>
        </w:rPr>
      </w:pPr>
      <w:r w:rsidRPr="00105242">
        <w:rPr>
          <w:u w:val="single"/>
          <w:lang w:val="es-AR"/>
        </w:rPr>
        <w:t>Informe sobre la auditoría de los estados contables</w:t>
      </w:r>
    </w:p>
    <w:p w14:paraId="1AD7263B" w14:textId="77777777" w:rsidR="006B09F1" w:rsidRPr="00105242" w:rsidRDefault="006B09F1">
      <w:pPr>
        <w:pStyle w:val="Textoindependiente"/>
        <w:ind w:left="567" w:right="567"/>
        <w:rPr>
          <w:b/>
          <w:lang w:val="es-AR"/>
        </w:rPr>
      </w:pPr>
    </w:p>
    <w:p w14:paraId="4AE26A71" w14:textId="77777777" w:rsidR="006B09F1" w:rsidRPr="00105242" w:rsidRDefault="006B09F1">
      <w:pPr>
        <w:pStyle w:val="Ttulo4"/>
        <w:ind w:left="567" w:right="567"/>
        <w:rPr>
          <w:lang w:val="es-AR"/>
        </w:rPr>
      </w:pPr>
      <w:r w:rsidRPr="00105242">
        <w:rPr>
          <w:lang w:val="es-AR"/>
        </w:rPr>
        <w:t>Abstención de opinión</w:t>
      </w:r>
    </w:p>
    <w:p w14:paraId="6B1A560D" w14:textId="77777777" w:rsidR="006B09F1" w:rsidRPr="00105242" w:rsidRDefault="006B09F1">
      <w:pPr>
        <w:pStyle w:val="Textoindependiente"/>
        <w:ind w:left="567" w:right="567"/>
        <w:rPr>
          <w:b/>
          <w:i/>
          <w:lang w:val="es-AR"/>
        </w:rPr>
      </w:pPr>
    </w:p>
    <w:p w14:paraId="6C642B3A" w14:textId="77777777" w:rsidR="006B09F1" w:rsidRPr="00105242" w:rsidRDefault="006B09F1">
      <w:pPr>
        <w:pStyle w:val="Textoindependiente"/>
        <w:ind w:left="567" w:right="567"/>
        <w:jc w:val="both"/>
        <w:rPr>
          <w:lang w:val="es-AR"/>
        </w:rPr>
      </w:pPr>
      <w:r w:rsidRPr="00105242">
        <w:rPr>
          <w:lang w:val="es-AR"/>
        </w:rPr>
        <w:t>He sido nombrado para auditar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59DB4FAC" w14:textId="77777777" w:rsidR="006B09F1" w:rsidRPr="00105242" w:rsidRDefault="006B09F1">
      <w:pPr>
        <w:pStyle w:val="Textoindependiente"/>
        <w:ind w:left="567" w:right="567"/>
        <w:rPr>
          <w:lang w:val="es-AR"/>
        </w:rPr>
      </w:pPr>
    </w:p>
    <w:p w14:paraId="4D8C6036" w14:textId="77777777" w:rsidR="006B09F1" w:rsidRPr="00105242" w:rsidRDefault="006B09F1">
      <w:pPr>
        <w:pStyle w:val="Textoindependiente"/>
        <w:ind w:left="567" w:right="567"/>
        <w:jc w:val="both"/>
        <w:rPr>
          <w:lang w:val="es-AR"/>
        </w:rPr>
      </w:pPr>
      <w:r w:rsidRPr="00105242">
        <w:rPr>
          <w:lang w:val="es-AR"/>
        </w:rPr>
        <w:t xml:space="preserve">Debido a la importancia de las circunstancias descriptas en la sección </w:t>
      </w:r>
      <w:r w:rsidRPr="00105242">
        <w:rPr>
          <w:i/>
          <w:iCs/>
          <w:lang w:val="es-AR"/>
        </w:rPr>
        <w:t>“</w:t>
      </w:r>
      <w:r w:rsidRPr="00105242">
        <w:rPr>
          <w:i/>
          <w:lang w:val="es-AR"/>
        </w:rPr>
        <w:t>Fundamento de la abstención de opinión”</w:t>
      </w:r>
      <w:r w:rsidRPr="00105242">
        <w:rPr>
          <w:lang w:val="es-AR"/>
        </w:rPr>
        <w:t>, no he podido obtener elementos de juicio válidos y suficientes como para expresar una opinión de auditoría. En consecuencia, no expreso una opinión sobre los estados contables de ABCD adjuntos.</w:t>
      </w:r>
    </w:p>
    <w:p w14:paraId="1D53D295" w14:textId="77777777" w:rsidR="006B09F1" w:rsidRPr="00105242" w:rsidRDefault="006B09F1">
      <w:pPr>
        <w:pStyle w:val="Textoindependiente"/>
        <w:ind w:left="567" w:right="567"/>
        <w:rPr>
          <w:lang w:val="es-AR"/>
        </w:rPr>
      </w:pPr>
    </w:p>
    <w:p w14:paraId="33C2653D" w14:textId="77777777" w:rsidR="006B09F1" w:rsidRPr="00105242" w:rsidRDefault="006B09F1">
      <w:pPr>
        <w:pStyle w:val="Ttulo4"/>
        <w:ind w:left="567" w:right="567"/>
        <w:rPr>
          <w:lang w:val="es-AR"/>
        </w:rPr>
      </w:pPr>
      <w:r w:rsidRPr="00105242">
        <w:rPr>
          <w:lang w:val="es-AR"/>
        </w:rPr>
        <w:t>Fundamento de la abstención de opinión</w:t>
      </w:r>
    </w:p>
    <w:p w14:paraId="43B29719" w14:textId="77777777" w:rsidR="006B09F1" w:rsidRPr="00105242" w:rsidRDefault="006B09F1">
      <w:pPr>
        <w:pStyle w:val="Textoindependiente"/>
        <w:ind w:left="567" w:right="567"/>
        <w:rPr>
          <w:lang w:val="es-AR"/>
        </w:rPr>
      </w:pPr>
    </w:p>
    <w:p w14:paraId="355B6DEE" w14:textId="77777777" w:rsidR="006B09F1" w:rsidRPr="00105242" w:rsidRDefault="006B09F1">
      <w:pPr>
        <w:pStyle w:val="Textoindependiente"/>
        <w:ind w:left="567" w:right="567"/>
        <w:jc w:val="both"/>
        <w:rPr>
          <w:lang w:val="es-AR"/>
        </w:rPr>
      </w:pPr>
      <w:r w:rsidRPr="00105242">
        <w:rPr>
          <w:lang w:val="es-AR"/>
        </w:rPr>
        <w:t>Por limitaciones al alcance impuestas por el contratante luego de iniciada la auditoría, no he podido presenciar el inventario físico de bienes de cambio al cierre del ejercicio finalizado el … de …………… de 20X1, el cual constituye el 40% del total de los activos. Tampoco he podido satisfacerme de la razonabilidad de dicha afirmación por medio de procedimientos de auditoría alternativos. Por lo tanto, no he podido determinar si estos importes deben ser ajustados.</w:t>
      </w:r>
    </w:p>
    <w:p w14:paraId="0F9500C1" w14:textId="77777777" w:rsidR="006B09F1" w:rsidRPr="00105242" w:rsidRDefault="006B09F1">
      <w:pPr>
        <w:pStyle w:val="Ttulo4"/>
        <w:ind w:left="567" w:right="567"/>
        <w:rPr>
          <w:b w:val="0"/>
          <w:bCs w:val="0"/>
          <w:i w:val="0"/>
          <w:iCs w:val="0"/>
          <w:lang w:val="es-AR"/>
        </w:rPr>
      </w:pPr>
    </w:p>
    <w:p w14:paraId="142736BE" w14:textId="0E73429C" w:rsidR="00A84F36" w:rsidRPr="00105242" w:rsidRDefault="00A84F36">
      <w:pPr>
        <w:tabs>
          <w:tab w:val="left" w:pos="993"/>
          <w:tab w:val="left" w:pos="3828"/>
        </w:tabs>
        <w:ind w:left="567" w:right="580"/>
        <w:jc w:val="both"/>
        <w:rPr>
          <w:b/>
          <w:i/>
          <w:lang w:val="es-AR"/>
        </w:rPr>
      </w:pPr>
      <w:r w:rsidRPr="00105242">
        <w:rPr>
          <w:b/>
          <w:i/>
          <w:lang w:val="es-AR"/>
        </w:rPr>
        <w:t>Otras cuestiones</w:t>
      </w:r>
      <w:r w:rsidR="00AB1DF4" w:rsidRPr="00105242">
        <w:rPr>
          <w:b/>
          <w:i/>
          <w:lang w:val="es-AR"/>
        </w:rPr>
        <w:t xml:space="preserve">: </w:t>
      </w:r>
      <w:r w:rsidRPr="00105242">
        <w:rPr>
          <w:b/>
          <w:i/>
          <w:lang w:val="es-AR"/>
        </w:rPr>
        <w:t>Auditoría de los estados contables comparativos</w:t>
      </w:r>
    </w:p>
    <w:p w14:paraId="3F6BE64C" w14:textId="77777777" w:rsidR="00A84F36" w:rsidRPr="00105242" w:rsidRDefault="00A84F36">
      <w:pPr>
        <w:ind w:leftChars="257" w:left="565" w:right="580"/>
        <w:jc w:val="both"/>
        <w:rPr>
          <w:lang w:val="es-AR"/>
        </w:rPr>
      </w:pPr>
    </w:p>
    <w:p w14:paraId="296ED232" w14:textId="77777777" w:rsidR="00A84F36" w:rsidRPr="00105242" w:rsidRDefault="00A84F36">
      <w:pPr>
        <w:ind w:leftChars="257" w:left="565" w:right="580"/>
        <w:jc w:val="both"/>
        <w:rPr>
          <w:lang w:val="es-AR"/>
        </w:rPr>
      </w:pPr>
      <w:r w:rsidRPr="00105242">
        <w:rPr>
          <w:lang w:val="es-AR"/>
        </w:rPr>
        <w:t>Los estados contables de ABCD correspondientes al ejercicio finalizado el … de …………… de 20X0 fueron auditados por otro contador, quien expresó una opinión favorable sobre dichos</w:t>
      </w:r>
      <w:r w:rsidRPr="00105242">
        <w:rPr>
          <w:b/>
          <w:lang w:val="es-AR"/>
        </w:rPr>
        <w:t xml:space="preserve"> </w:t>
      </w:r>
      <w:r w:rsidRPr="00105242">
        <w:rPr>
          <w:lang w:val="es-AR"/>
        </w:rPr>
        <w:t>estados contables el … de …………… de 20X1.</w:t>
      </w:r>
    </w:p>
    <w:p w14:paraId="1B8280D0" w14:textId="77777777" w:rsidR="00A84F36" w:rsidRPr="00105242" w:rsidRDefault="00A84F36">
      <w:pPr>
        <w:tabs>
          <w:tab w:val="left" w:pos="426"/>
          <w:tab w:val="left" w:pos="3828"/>
        </w:tabs>
        <w:ind w:left="567" w:right="580"/>
        <w:jc w:val="both"/>
        <w:rPr>
          <w:b/>
          <w:i/>
          <w:color w:val="000000" w:themeColor="text1"/>
          <w:lang w:val="es-AR"/>
        </w:rPr>
      </w:pPr>
    </w:p>
    <w:p w14:paraId="624AB5EA" w14:textId="77777777" w:rsidR="006B09F1" w:rsidRPr="00105242" w:rsidRDefault="006B09F1">
      <w:pPr>
        <w:pStyle w:val="Ttulo4"/>
        <w:ind w:left="567" w:right="567"/>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6731CEFC" w14:textId="77777777" w:rsidR="006B09F1" w:rsidRPr="00105242" w:rsidRDefault="006B09F1">
      <w:pPr>
        <w:pStyle w:val="Textoindependiente"/>
        <w:ind w:left="567" w:right="567"/>
        <w:rPr>
          <w:b/>
          <w:i/>
          <w:lang w:val="es-AR"/>
        </w:rPr>
      </w:pPr>
    </w:p>
    <w:p w14:paraId="7CDE98D9" w14:textId="7A2298D8" w:rsidR="006B09F1" w:rsidRPr="00105242" w:rsidRDefault="006B09F1">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xml:space="preserve">, y del control interno que considere necesario para permitir la preparación de </w:t>
      </w:r>
      <w:r w:rsidRPr="00105242">
        <w:rPr>
          <w:lang w:val="es-AR"/>
        </w:rPr>
        <w:lastRenderedPageBreak/>
        <w:t>estados contables libres de incorrección significativa {puede agregarse “, debida a fraude o error”}.</w:t>
      </w:r>
    </w:p>
    <w:p w14:paraId="029AADFA" w14:textId="77777777" w:rsidR="006B09F1" w:rsidRPr="00105242" w:rsidRDefault="006B09F1">
      <w:pPr>
        <w:pStyle w:val="Textoindependiente"/>
        <w:ind w:left="567" w:right="567"/>
        <w:rPr>
          <w:lang w:val="es-AR"/>
        </w:rPr>
      </w:pPr>
    </w:p>
    <w:p w14:paraId="03110E17" w14:textId="77777777" w:rsidR="006B09F1" w:rsidRPr="00105242" w:rsidRDefault="006B09F1">
      <w:pPr>
        <w:pStyle w:val="Textoindependiente"/>
        <w:ind w:left="567" w:right="567"/>
        <w:jc w:val="both"/>
        <w:rPr>
          <w:lang w:val="es-AR"/>
        </w:rPr>
      </w:pPr>
      <w:r w:rsidRPr="00105242">
        <w:rPr>
          <w:lang w:val="es-AR"/>
        </w:rPr>
        <w:t>En la preparación de los estados contables, la Dirección</w:t>
      </w:r>
      <w:r w:rsidRPr="00105242">
        <w:rPr>
          <w:vertAlign w:val="superscript"/>
          <w:lang w:val="es-AR"/>
        </w:rPr>
        <w:t>iv</w:t>
      </w:r>
      <w:r w:rsidRPr="00105242">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 xml:space="preserve">iv </w:t>
      </w:r>
      <w:r w:rsidRPr="00105242">
        <w:rPr>
          <w:lang w:val="es-AR"/>
        </w:rPr>
        <w:t>tuviera intención de liquidar la Sociedad o de cesar sus operaciones, o bien no existiera otra alternativa realista.</w:t>
      </w:r>
    </w:p>
    <w:p w14:paraId="405639A9" w14:textId="77777777" w:rsidR="006B09F1" w:rsidRPr="00105242" w:rsidRDefault="006B09F1">
      <w:pPr>
        <w:pStyle w:val="Ttulo4"/>
        <w:ind w:left="567" w:right="567"/>
        <w:rPr>
          <w:lang w:val="es-AR"/>
        </w:rPr>
      </w:pPr>
    </w:p>
    <w:p w14:paraId="46EEE6CD" w14:textId="77777777" w:rsidR="006B09F1" w:rsidRPr="00105242" w:rsidRDefault="006B09F1">
      <w:pPr>
        <w:pStyle w:val="Ttulo4"/>
        <w:ind w:left="567" w:right="567"/>
        <w:rPr>
          <w:lang w:val="es-AR"/>
        </w:rPr>
      </w:pPr>
      <w:r w:rsidRPr="00105242">
        <w:rPr>
          <w:lang w:val="es-AR"/>
        </w:rPr>
        <w:t>Responsabilidades del auditor en relación con la auditoría de los estados contables</w:t>
      </w:r>
    </w:p>
    <w:p w14:paraId="56191393" w14:textId="77777777" w:rsidR="006B09F1" w:rsidRPr="00105242" w:rsidRDefault="006B09F1">
      <w:pPr>
        <w:pStyle w:val="Textoindependiente"/>
        <w:ind w:left="567" w:right="567"/>
        <w:rPr>
          <w:b/>
          <w:i/>
          <w:lang w:val="es-AR"/>
        </w:rPr>
      </w:pPr>
    </w:p>
    <w:p w14:paraId="1B10C4B9" w14:textId="77777777" w:rsidR="006B09F1" w:rsidRPr="00105242" w:rsidRDefault="006B09F1">
      <w:pPr>
        <w:pStyle w:val="Textoindependiente"/>
        <w:ind w:left="567" w:right="567"/>
        <w:jc w:val="both"/>
        <w:rPr>
          <w:lang w:val="es-AR"/>
        </w:rPr>
      </w:pPr>
      <w:r w:rsidRPr="00105242">
        <w:rPr>
          <w:lang w:val="es-AR"/>
        </w:rPr>
        <w:t xml:space="preserve">Mi responsabilidad es la realización de la auditoría de los estados contables de la Sociedad de conformidad con la Resolución Técnica N° 37 de la FACPCE y la emisión de un informe de auditoría. Sin embargo, debido a la significatividad de las cuestiones descritas en la sección </w:t>
      </w:r>
      <w:r w:rsidRPr="00105242">
        <w:rPr>
          <w:i/>
          <w:iCs/>
          <w:lang w:val="es-AR"/>
        </w:rPr>
        <w:t>“</w:t>
      </w:r>
      <w:r w:rsidRPr="00105242">
        <w:rPr>
          <w:i/>
          <w:lang w:val="es-AR"/>
        </w:rPr>
        <w:t>Fundamento de la abstención de opinión</w:t>
      </w:r>
      <w:r w:rsidRPr="00105242">
        <w:rPr>
          <w:i/>
          <w:iCs/>
          <w:lang w:val="es-AR"/>
        </w:rPr>
        <w:t>”</w:t>
      </w:r>
      <w:r w:rsidRPr="00105242">
        <w:rPr>
          <w:lang w:val="es-AR"/>
        </w:rPr>
        <w:t xml:space="preserve"> de mi informe, no he podido obtener elementos de juicio válidos y suficientes que proporcionen una base suficiente y adecuada para expresar una opinión de auditoría sobre estos estados contables.</w:t>
      </w:r>
    </w:p>
    <w:p w14:paraId="6D57AA45" w14:textId="77777777" w:rsidR="006B09F1" w:rsidRPr="00105242" w:rsidRDefault="006B09F1">
      <w:pPr>
        <w:pStyle w:val="Textoindependiente"/>
        <w:ind w:left="567" w:right="567"/>
        <w:rPr>
          <w:lang w:val="es-AR"/>
        </w:rPr>
      </w:pPr>
    </w:p>
    <w:p w14:paraId="572C1AB1" w14:textId="77777777" w:rsidR="006B09F1" w:rsidRPr="00105242" w:rsidRDefault="006B09F1">
      <w:pPr>
        <w:pStyle w:val="Textoindependiente"/>
        <w:ind w:left="567" w:right="567"/>
        <w:jc w:val="both"/>
        <w:rPr>
          <w:lang w:val="es-AR"/>
        </w:rPr>
      </w:pPr>
      <w:r w:rsidRPr="00105242">
        <w:rPr>
          <w:lang w:val="es-AR"/>
        </w:rPr>
        <w:t xml:space="preserve">Soy independiente de ABCD y he cumplido las demás responsabilidades de ética de conformidad con los requerimientos del Código de Ética del Consejo Profesional de Ciencias Económicas de ………………………… y de la Resolución Técnica N° 37 de la FACPCE. </w:t>
      </w:r>
    </w:p>
    <w:p w14:paraId="5208DB6E" w14:textId="77777777" w:rsidR="006B09F1" w:rsidRPr="00105242" w:rsidRDefault="006B09F1">
      <w:pPr>
        <w:pStyle w:val="Textoindependiente"/>
        <w:ind w:left="567" w:right="567"/>
        <w:rPr>
          <w:lang w:val="es-AR"/>
        </w:rPr>
      </w:pPr>
    </w:p>
    <w:p w14:paraId="38D6F0B7" w14:textId="77777777" w:rsidR="006B09F1" w:rsidRPr="00105242" w:rsidRDefault="006B09F1">
      <w:pPr>
        <w:pStyle w:val="Textoindependiente"/>
        <w:ind w:left="567" w:right="567"/>
        <w:rPr>
          <w:lang w:val="es-AR"/>
        </w:rPr>
      </w:pPr>
    </w:p>
    <w:p w14:paraId="28DD6995" w14:textId="77777777" w:rsidR="006B09F1" w:rsidRPr="00105242" w:rsidRDefault="006B09F1">
      <w:pPr>
        <w:pStyle w:val="Ttulo3"/>
        <w:ind w:left="567" w:right="567"/>
        <w:jc w:val="both"/>
        <w:rPr>
          <w:lang w:val="es-AR"/>
        </w:rPr>
      </w:pPr>
      <w:r w:rsidRPr="00105242">
        <w:rPr>
          <w:u w:val="single"/>
          <w:lang w:val="es-AR"/>
        </w:rPr>
        <w:t>Informe sobre otros requerimientos legales y reglamentarios</w:t>
      </w:r>
    </w:p>
    <w:p w14:paraId="51284F72" w14:textId="77777777" w:rsidR="006B09F1" w:rsidRPr="00105242" w:rsidRDefault="006B09F1">
      <w:pPr>
        <w:pStyle w:val="Textoindependiente"/>
        <w:ind w:left="567" w:right="567"/>
        <w:rPr>
          <w:b/>
          <w:lang w:val="es-AR"/>
        </w:rPr>
      </w:pPr>
    </w:p>
    <w:p w14:paraId="127CABD9" w14:textId="77777777" w:rsidR="006B09F1" w:rsidRPr="00105242" w:rsidRDefault="006B09F1" w:rsidP="00D861E6">
      <w:pPr>
        <w:pStyle w:val="Prrafodelista"/>
        <w:numPr>
          <w:ilvl w:val="0"/>
          <w:numId w:val="32"/>
        </w:numPr>
        <w:tabs>
          <w:tab w:val="left" w:pos="851"/>
          <w:tab w:val="left" w:leader="dot" w:pos="5291"/>
        </w:tabs>
        <w:ind w:left="851" w:right="567" w:hanging="284"/>
        <w:rPr>
          <w:i/>
          <w:lang w:val="es-AR"/>
        </w:rPr>
      </w:pPr>
      <w:r w:rsidRPr="00105242">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53D958BB" w14:textId="77777777" w:rsidR="006B09F1" w:rsidRPr="00105242" w:rsidRDefault="006B09F1">
      <w:pPr>
        <w:pStyle w:val="Textoindependiente"/>
        <w:tabs>
          <w:tab w:val="left" w:pos="851"/>
        </w:tabs>
        <w:ind w:left="851" w:right="567" w:hanging="284"/>
        <w:rPr>
          <w:i/>
          <w:lang w:val="es-AR"/>
        </w:rPr>
      </w:pPr>
    </w:p>
    <w:p w14:paraId="2E689BFF" w14:textId="6CF91570" w:rsidR="006B09F1" w:rsidRPr="00105242" w:rsidRDefault="006B09F1" w:rsidP="00D861E6">
      <w:pPr>
        <w:pStyle w:val="Prrafodelista"/>
        <w:numPr>
          <w:ilvl w:val="0"/>
          <w:numId w:val="32"/>
        </w:numPr>
        <w:tabs>
          <w:tab w:val="left" w:pos="1246"/>
          <w:tab w:val="left" w:pos="1247"/>
        </w:tabs>
        <w:ind w:left="851" w:right="567"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7E355B47" w14:textId="77777777" w:rsidR="006B09F1" w:rsidRPr="00105242" w:rsidRDefault="006B09F1">
      <w:pPr>
        <w:pStyle w:val="Prrafodelista"/>
        <w:tabs>
          <w:tab w:val="left" w:pos="1246"/>
          <w:tab w:val="left" w:pos="1247"/>
        </w:tabs>
        <w:ind w:left="567" w:right="567" w:firstLine="0"/>
        <w:rPr>
          <w:lang w:val="es-AR"/>
        </w:rPr>
      </w:pPr>
    </w:p>
    <w:p w14:paraId="5FFBA43C" w14:textId="77777777" w:rsidR="006B09F1" w:rsidRPr="00105242" w:rsidRDefault="006B09F1">
      <w:pPr>
        <w:pStyle w:val="Prrafodelista"/>
        <w:tabs>
          <w:tab w:val="left" w:pos="1246"/>
          <w:tab w:val="left" w:pos="1247"/>
        </w:tabs>
        <w:ind w:left="567" w:right="567" w:firstLine="0"/>
        <w:rPr>
          <w:lang w:val="es-AR"/>
        </w:rPr>
      </w:pPr>
      <w:r w:rsidRPr="00105242">
        <w:rPr>
          <w:lang w:val="es-AR"/>
        </w:rPr>
        <w:t>[Lugar y fecha]</w:t>
      </w:r>
    </w:p>
    <w:p w14:paraId="53D86BEF" w14:textId="77777777" w:rsidR="006B09F1" w:rsidRPr="00105242" w:rsidRDefault="006B09F1">
      <w:pPr>
        <w:pStyle w:val="Textoindependiente"/>
        <w:ind w:left="567" w:right="567"/>
        <w:rPr>
          <w:lang w:val="es-AR"/>
        </w:rPr>
      </w:pPr>
    </w:p>
    <w:p w14:paraId="30B19D5F" w14:textId="77777777" w:rsidR="006B09F1" w:rsidRPr="00105242" w:rsidRDefault="006B09F1">
      <w:pPr>
        <w:pStyle w:val="Textoindependiente"/>
        <w:ind w:left="567" w:right="567"/>
        <w:rPr>
          <w:lang w:val="es-AR"/>
        </w:rPr>
      </w:pPr>
      <w:r w:rsidRPr="00105242">
        <w:rPr>
          <w:lang w:val="es-AR"/>
        </w:rPr>
        <w:t>[Identificación y firma del contador]</w:t>
      </w:r>
    </w:p>
    <w:p w14:paraId="28EF0E6B" w14:textId="77777777" w:rsidR="006B09F1" w:rsidRPr="00105242" w:rsidRDefault="006B09F1">
      <w:pPr>
        <w:rPr>
          <w:lang w:val="es-AR"/>
        </w:rPr>
        <w:sectPr w:rsidR="006B09F1"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1"/>
      </w:tblGrid>
      <w:tr w:rsidR="000F0806" w:rsidRPr="00105242" w14:paraId="66351E9F" w14:textId="77777777" w:rsidTr="00562CA1">
        <w:tc>
          <w:tcPr>
            <w:tcW w:w="1304" w:type="dxa"/>
            <w:vMerge w:val="restart"/>
            <w:shd w:val="clear" w:color="auto" w:fill="D9D9D9" w:themeFill="background1" w:themeFillShade="D9"/>
          </w:tcPr>
          <w:p w14:paraId="2C2CD769" w14:textId="2744C446" w:rsidR="000F0806" w:rsidRPr="00105242" w:rsidRDefault="000F0806">
            <w:pPr>
              <w:tabs>
                <w:tab w:val="left" w:pos="597"/>
              </w:tabs>
              <w:jc w:val="center"/>
              <w:rPr>
                <w:b/>
                <w:bCs/>
                <w:lang w:val="es-AR"/>
              </w:rPr>
            </w:pPr>
            <w:bookmarkStart w:id="39" w:name="IIIA41"/>
            <w:r w:rsidRPr="00105242">
              <w:rPr>
                <w:b/>
                <w:bCs/>
                <w:lang w:val="es-AR"/>
              </w:rPr>
              <w:lastRenderedPageBreak/>
              <w:t>III.A.4</w:t>
            </w:r>
            <w:r w:rsidR="00BF4048" w:rsidRPr="00105242">
              <w:rPr>
                <w:b/>
                <w:bCs/>
                <w:lang w:val="es-AR"/>
              </w:rPr>
              <w:t>1</w:t>
            </w:r>
            <w:bookmarkEnd w:id="39"/>
          </w:p>
        </w:tc>
        <w:tc>
          <w:tcPr>
            <w:tcW w:w="7201" w:type="dxa"/>
            <w:gridSpan w:val="2"/>
            <w:shd w:val="clear" w:color="auto" w:fill="D9D9D9" w:themeFill="background1" w:themeFillShade="D9"/>
            <w:vAlign w:val="center"/>
          </w:tcPr>
          <w:p w14:paraId="4F50B4CE" w14:textId="0C6810C0" w:rsidR="000F0806" w:rsidRPr="00105242" w:rsidRDefault="000F0806">
            <w:pPr>
              <w:rPr>
                <w:b/>
                <w:bCs/>
                <w:lang w:val="es-AR"/>
              </w:rPr>
            </w:pPr>
            <w:r w:rsidRPr="00105242">
              <w:rPr>
                <w:b/>
                <w:bCs/>
                <w:lang w:val="es-AR"/>
              </w:rPr>
              <w:t>Limitación de efecto potencial no generalizado que afecta el ejercicio corriente</w:t>
            </w:r>
          </w:p>
        </w:tc>
      </w:tr>
      <w:tr w:rsidR="000F0806" w:rsidRPr="00105242" w14:paraId="40B03288" w14:textId="77777777" w:rsidTr="000F0806">
        <w:tc>
          <w:tcPr>
            <w:tcW w:w="1304" w:type="dxa"/>
            <w:vMerge/>
            <w:shd w:val="clear" w:color="auto" w:fill="D9D9D9" w:themeFill="background1" w:themeFillShade="D9"/>
            <w:vAlign w:val="center"/>
          </w:tcPr>
          <w:p w14:paraId="1EE4A729"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44ED8ADD"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1" w:type="dxa"/>
            <w:shd w:val="clear" w:color="auto" w:fill="D9D9D9" w:themeFill="background1" w:themeFillShade="D9"/>
            <w:vAlign w:val="center"/>
          </w:tcPr>
          <w:p w14:paraId="67F51840"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0595D183" w14:textId="77777777" w:rsidTr="000F0806">
        <w:tc>
          <w:tcPr>
            <w:tcW w:w="1304" w:type="dxa"/>
            <w:vMerge/>
            <w:shd w:val="clear" w:color="auto" w:fill="D9D9D9" w:themeFill="background1" w:themeFillShade="D9"/>
            <w:vAlign w:val="center"/>
          </w:tcPr>
          <w:p w14:paraId="428F58BB"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104BE929" w14:textId="7F6B0784" w:rsidR="000F0806" w:rsidRPr="00105242" w:rsidRDefault="000F0806">
            <w:pPr>
              <w:jc w:val="center"/>
              <w:rPr>
                <w:i/>
                <w:iCs/>
                <w:sz w:val="18"/>
                <w:szCs w:val="18"/>
                <w:lang w:val="es-AR"/>
              </w:rPr>
            </w:pPr>
            <w:r w:rsidRPr="00105242">
              <w:rPr>
                <w:i/>
                <w:iCs/>
                <w:sz w:val="18"/>
                <w:szCs w:val="18"/>
                <w:lang w:val="es-AR"/>
              </w:rPr>
              <w:t>No pudo probarse el saldo de bienes de cambio al inicio del ejercicio</w:t>
            </w:r>
          </w:p>
        </w:tc>
        <w:tc>
          <w:tcPr>
            <w:tcW w:w="3601" w:type="dxa"/>
            <w:shd w:val="clear" w:color="auto" w:fill="D9D9D9" w:themeFill="background1" w:themeFillShade="D9"/>
            <w:vAlign w:val="center"/>
          </w:tcPr>
          <w:p w14:paraId="1F7CE4D8" w14:textId="77777777" w:rsidR="000F0806" w:rsidRPr="00105242" w:rsidRDefault="000F0806">
            <w:pPr>
              <w:jc w:val="center"/>
              <w:rPr>
                <w:i/>
                <w:iCs/>
                <w:sz w:val="18"/>
                <w:szCs w:val="18"/>
                <w:lang w:val="es-AR"/>
              </w:rPr>
            </w:pPr>
            <w:r w:rsidRPr="00105242">
              <w:rPr>
                <w:i/>
                <w:iCs/>
                <w:sz w:val="18"/>
                <w:szCs w:val="18"/>
                <w:lang w:val="es-AR"/>
              </w:rPr>
              <w:t>Estados contables auditados</w:t>
            </w:r>
          </w:p>
          <w:p w14:paraId="6A381BF7" w14:textId="1564003F" w:rsidR="000F0806" w:rsidRPr="00105242" w:rsidRDefault="000F0806">
            <w:pPr>
              <w:jc w:val="center"/>
              <w:rPr>
                <w:i/>
                <w:iCs/>
                <w:sz w:val="18"/>
                <w:szCs w:val="18"/>
                <w:lang w:val="es-AR"/>
              </w:rPr>
            </w:pPr>
            <w:r w:rsidRPr="00105242">
              <w:rPr>
                <w:i/>
                <w:iCs/>
                <w:sz w:val="18"/>
                <w:szCs w:val="18"/>
                <w:lang w:val="es-AR"/>
              </w:rPr>
              <w:t>por otro contador</w:t>
            </w:r>
          </w:p>
        </w:tc>
      </w:tr>
      <w:tr w:rsidR="000F0806" w:rsidRPr="00105242" w14:paraId="293EC424" w14:textId="77777777" w:rsidTr="0064144A">
        <w:tc>
          <w:tcPr>
            <w:tcW w:w="1304" w:type="dxa"/>
            <w:vMerge/>
            <w:shd w:val="clear" w:color="auto" w:fill="D9D9D9" w:themeFill="background1" w:themeFillShade="D9"/>
            <w:vAlign w:val="center"/>
          </w:tcPr>
          <w:p w14:paraId="5263A4BB" w14:textId="77777777" w:rsidR="000F0806" w:rsidRPr="00105242" w:rsidRDefault="000F0806">
            <w:pPr>
              <w:tabs>
                <w:tab w:val="left" w:pos="597"/>
              </w:tabs>
              <w:rPr>
                <w:lang w:val="es-AR"/>
              </w:rPr>
            </w:pPr>
          </w:p>
        </w:tc>
        <w:tc>
          <w:tcPr>
            <w:tcW w:w="7201" w:type="dxa"/>
            <w:gridSpan w:val="2"/>
            <w:shd w:val="clear" w:color="auto" w:fill="D9D9D9" w:themeFill="background1" w:themeFillShade="D9"/>
            <w:vAlign w:val="center"/>
          </w:tcPr>
          <w:p w14:paraId="53B38694" w14:textId="77777777" w:rsidR="000F0806" w:rsidRPr="00105242" w:rsidRDefault="000F0806">
            <w:pPr>
              <w:jc w:val="center"/>
              <w:rPr>
                <w:lang w:val="es-AR"/>
              </w:rPr>
            </w:pPr>
            <w:r w:rsidRPr="00105242">
              <w:rPr>
                <w:lang w:val="es-AR"/>
              </w:rPr>
              <w:t>Cifras correspondientes</w:t>
            </w:r>
          </w:p>
        </w:tc>
      </w:tr>
      <w:tr w:rsidR="000F0806" w:rsidRPr="00105242" w14:paraId="14DDA6F8" w14:textId="77777777" w:rsidTr="0064144A">
        <w:tc>
          <w:tcPr>
            <w:tcW w:w="1304" w:type="dxa"/>
            <w:vMerge/>
            <w:shd w:val="clear" w:color="auto" w:fill="D9D9D9" w:themeFill="background1" w:themeFillShade="D9"/>
            <w:vAlign w:val="center"/>
          </w:tcPr>
          <w:p w14:paraId="67F773E4" w14:textId="77777777" w:rsidR="000F0806" w:rsidRPr="00105242" w:rsidRDefault="000F0806">
            <w:pPr>
              <w:tabs>
                <w:tab w:val="left" w:pos="597"/>
              </w:tabs>
              <w:jc w:val="center"/>
              <w:rPr>
                <w:b/>
                <w:bCs/>
                <w:lang w:val="es-AR"/>
              </w:rPr>
            </w:pPr>
          </w:p>
        </w:tc>
        <w:tc>
          <w:tcPr>
            <w:tcW w:w="7201" w:type="dxa"/>
            <w:gridSpan w:val="2"/>
            <w:shd w:val="clear" w:color="auto" w:fill="D9D9D9" w:themeFill="background1" w:themeFillShade="D9"/>
            <w:vAlign w:val="center"/>
          </w:tcPr>
          <w:p w14:paraId="1B25D15D" w14:textId="1CAB6DCD" w:rsidR="000F0806" w:rsidRPr="00105242" w:rsidRDefault="000F0806">
            <w:pPr>
              <w:jc w:val="center"/>
              <w:rPr>
                <w:i/>
                <w:iCs/>
                <w:sz w:val="18"/>
                <w:szCs w:val="18"/>
                <w:lang w:val="es-AR"/>
              </w:rPr>
            </w:pPr>
            <w:r w:rsidRPr="00105242">
              <w:rPr>
                <w:lang w:val="es-AR"/>
              </w:rPr>
              <w:t>Opinión con salvedades</w:t>
            </w:r>
          </w:p>
        </w:tc>
      </w:tr>
    </w:tbl>
    <w:p w14:paraId="2F0D4C17" w14:textId="77777777" w:rsidR="002F4EE0" w:rsidRPr="00105242" w:rsidRDefault="002F4EE0" w:rsidP="00145D5D">
      <w:pPr>
        <w:pStyle w:val="Textoindependiente"/>
        <w:ind w:leftChars="257" w:left="565" w:right="580"/>
        <w:rPr>
          <w:lang w:val="es-AR"/>
        </w:rPr>
      </w:pPr>
    </w:p>
    <w:tbl>
      <w:tblPr>
        <w:tblStyle w:val="Tablaconcuadrcula"/>
        <w:tblW w:w="8505" w:type="dxa"/>
        <w:tblInd w:w="562" w:type="dxa"/>
        <w:shd w:val="clear" w:color="auto" w:fill="F2F2F2" w:themeFill="background1" w:themeFillShade="F2"/>
        <w:tblLook w:val="04A0" w:firstRow="1" w:lastRow="0" w:firstColumn="1" w:lastColumn="0" w:noHBand="0" w:noVBand="1"/>
      </w:tblPr>
      <w:tblGrid>
        <w:gridCol w:w="8505"/>
      </w:tblGrid>
      <w:tr w:rsidR="00A84F36" w:rsidRPr="00105242" w14:paraId="35FBD7C4" w14:textId="77777777" w:rsidTr="00840272">
        <w:tc>
          <w:tcPr>
            <w:tcW w:w="8505" w:type="dxa"/>
            <w:shd w:val="clear" w:color="auto" w:fill="D9D9D9" w:themeFill="background1" w:themeFillShade="D9"/>
          </w:tcPr>
          <w:p w14:paraId="699C8DE1" w14:textId="2EEC74CB" w:rsidR="00A84F36" w:rsidRPr="00105242" w:rsidRDefault="00A84F36" w:rsidP="00094AAD">
            <w:pPr>
              <w:pStyle w:val="Textoindependiente"/>
              <w:jc w:val="both"/>
              <w:rPr>
                <w:i/>
                <w:iCs/>
                <w:color w:val="000000"/>
                <w:lang w:val="es-AR"/>
              </w:rPr>
            </w:pPr>
            <w:r w:rsidRPr="00105242">
              <w:rPr>
                <w:i/>
                <w:iCs/>
                <w:color w:val="000000"/>
                <w:lang w:val="es-AR"/>
              </w:rPr>
              <w:t xml:space="preserve">El auditor no presenció el recuento físico de existencias al inicio </w:t>
            </w:r>
            <w:r w:rsidR="006E2DF8" w:rsidRPr="00105242">
              <w:rPr>
                <w:i/>
                <w:iCs/>
                <w:color w:val="000000"/>
                <w:lang w:val="es-AR"/>
              </w:rPr>
              <w:t xml:space="preserve">del ejercicio </w:t>
            </w:r>
            <w:r w:rsidRPr="00105242">
              <w:rPr>
                <w:i/>
                <w:iCs/>
                <w:color w:val="000000"/>
                <w:lang w:val="es-AR"/>
              </w:rPr>
              <w:t xml:space="preserve">y no pudo obtener elementos de juicio suficientes y apropiados con relación a los saldos </w:t>
            </w:r>
            <w:r w:rsidR="006E2DF8" w:rsidRPr="00105242">
              <w:rPr>
                <w:i/>
                <w:iCs/>
                <w:color w:val="000000"/>
                <w:lang w:val="es-AR"/>
              </w:rPr>
              <w:t>a esa fecha</w:t>
            </w:r>
            <w:r w:rsidRPr="00105242">
              <w:rPr>
                <w:i/>
                <w:iCs/>
                <w:color w:val="000000"/>
                <w:lang w:val="es-AR"/>
              </w:rPr>
              <w:t>. Los posibles efectos se consideran significativos, pero no generalizados</w:t>
            </w:r>
            <w:r w:rsidR="001518FB" w:rsidRPr="00105242">
              <w:rPr>
                <w:i/>
                <w:iCs/>
                <w:color w:val="000000"/>
                <w:lang w:val="es-AR"/>
              </w:rPr>
              <w:t>.</w:t>
            </w:r>
          </w:p>
        </w:tc>
      </w:tr>
    </w:tbl>
    <w:p w14:paraId="640A0356" w14:textId="77777777" w:rsidR="00A84F36" w:rsidRPr="00105242" w:rsidRDefault="00A84F36" w:rsidP="00145D5D">
      <w:pPr>
        <w:pStyle w:val="Textoindependiente"/>
        <w:ind w:leftChars="257" w:left="565" w:right="580"/>
        <w:rPr>
          <w:lang w:val="es-AR"/>
        </w:rPr>
      </w:pPr>
    </w:p>
    <w:p w14:paraId="728A4F63" w14:textId="77777777" w:rsidR="006B09F1" w:rsidRPr="00105242" w:rsidRDefault="006B09F1" w:rsidP="00094AAD">
      <w:pPr>
        <w:pStyle w:val="Ttulo2"/>
        <w:tabs>
          <w:tab w:val="left" w:pos="9639"/>
        </w:tabs>
        <w:ind w:leftChars="257" w:left="565" w:right="580"/>
        <w:jc w:val="center"/>
        <w:rPr>
          <w:b w:val="0"/>
          <w:lang w:val="es-AR"/>
        </w:rPr>
      </w:pPr>
      <w:r w:rsidRPr="00105242">
        <w:rPr>
          <w:u w:val="single"/>
          <w:lang w:val="es-AR"/>
        </w:rPr>
        <w:t>INFORME DE AUDITORÍA EMITIDO POR EL AUDITOR INDEPENDIENTE</w:t>
      </w:r>
    </w:p>
    <w:p w14:paraId="3F1471A4" w14:textId="77777777" w:rsidR="006B09F1" w:rsidRPr="00105242" w:rsidRDefault="006B09F1" w:rsidP="00DA1A02">
      <w:pPr>
        <w:pStyle w:val="Textoindependiente"/>
        <w:tabs>
          <w:tab w:val="left" w:pos="9639"/>
        </w:tabs>
        <w:ind w:leftChars="257" w:left="565" w:right="580"/>
        <w:rPr>
          <w:lang w:val="es-AR"/>
        </w:rPr>
      </w:pPr>
    </w:p>
    <w:p w14:paraId="0E5870FB" w14:textId="77777777" w:rsidR="006B09F1" w:rsidRPr="00105242" w:rsidRDefault="006B09F1">
      <w:pPr>
        <w:pStyle w:val="Textoindependiente"/>
        <w:tabs>
          <w:tab w:val="left" w:pos="9639"/>
        </w:tabs>
        <w:ind w:leftChars="257" w:left="565" w:right="580"/>
        <w:rPr>
          <w:lang w:val="es-AR"/>
        </w:rPr>
      </w:pPr>
    </w:p>
    <w:p w14:paraId="71F2FCD6" w14:textId="77777777" w:rsidR="006B09F1" w:rsidRPr="00105242" w:rsidRDefault="006B09F1">
      <w:pPr>
        <w:pStyle w:val="Ttulo3"/>
        <w:ind w:left="567" w:right="567"/>
        <w:rPr>
          <w:b w:val="0"/>
          <w:bCs w:val="0"/>
          <w:lang w:val="es-AR"/>
        </w:rPr>
      </w:pPr>
      <w:r w:rsidRPr="00105242">
        <w:rPr>
          <w:b w:val="0"/>
          <w:bCs w:val="0"/>
          <w:lang w:val="es-AR"/>
        </w:rPr>
        <w:t>Señores</w:t>
      </w:r>
    </w:p>
    <w:p w14:paraId="11DA8BAA" w14:textId="77777777" w:rsidR="006B09F1" w:rsidRPr="00105242" w:rsidRDefault="006B09F1">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82CBE38" w14:textId="77777777" w:rsidR="006B09F1" w:rsidRPr="00105242" w:rsidRDefault="006B09F1">
      <w:pPr>
        <w:pStyle w:val="Ttulo3"/>
        <w:ind w:left="567" w:right="567"/>
        <w:rPr>
          <w:b w:val="0"/>
          <w:bCs w:val="0"/>
          <w:lang w:val="es-AR"/>
        </w:rPr>
      </w:pPr>
      <w:r w:rsidRPr="00105242">
        <w:rPr>
          <w:b w:val="0"/>
          <w:bCs w:val="0"/>
          <w:lang w:val="es-AR"/>
        </w:rPr>
        <w:t>ABCD</w:t>
      </w:r>
    </w:p>
    <w:p w14:paraId="378A2C6E" w14:textId="77777777" w:rsidR="006B09F1" w:rsidRPr="00105242" w:rsidRDefault="006B09F1">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AD759BE" w14:textId="77777777" w:rsidR="006B09F1" w:rsidRPr="00105242" w:rsidRDefault="006B09F1">
      <w:pPr>
        <w:pStyle w:val="Ttulo3"/>
        <w:ind w:left="567" w:right="567"/>
        <w:rPr>
          <w:u w:val="single"/>
          <w:lang w:val="es-AR"/>
        </w:rPr>
      </w:pPr>
      <w:r w:rsidRPr="00105242">
        <w:rPr>
          <w:b w:val="0"/>
          <w:bCs w:val="0"/>
          <w:lang w:val="es-AR"/>
        </w:rPr>
        <w:t>Domicilio legal: ……………</w:t>
      </w:r>
    </w:p>
    <w:p w14:paraId="429AA970" w14:textId="77777777" w:rsidR="006B09F1" w:rsidRPr="00105242" w:rsidRDefault="006B09F1">
      <w:pPr>
        <w:pStyle w:val="Textoindependiente"/>
        <w:tabs>
          <w:tab w:val="left" w:pos="9639"/>
        </w:tabs>
        <w:ind w:leftChars="257" w:left="565" w:right="580"/>
        <w:rPr>
          <w:lang w:val="es-AR"/>
        </w:rPr>
      </w:pPr>
    </w:p>
    <w:p w14:paraId="4262F83E" w14:textId="77777777" w:rsidR="006B09F1" w:rsidRPr="00105242" w:rsidRDefault="006B09F1">
      <w:pPr>
        <w:pStyle w:val="Textoindependiente"/>
        <w:tabs>
          <w:tab w:val="left" w:pos="9639"/>
        </w:tabs>
        <w:ind w:leftChars="257" w:left="565" w:right="580"/>
        <w:rPr>
          <w:lang w:val="es-AR"/>
        </w:rPr>
      </w:pPr>
    </w:p>
    <w:p w14:paraId="69DA3218" w14:textId="77777777" w:rsidR="006B09F1" w:rsidRPr="00105242" w:rsidRDefault="006B09F1">
      <w:pPr>
        <w:pStyle w:val="Textoindependiente"/>
        <w:tabs>
          <w:tab w:val="left" w:pos="9639"/>
        </w:tabs>
        <w:ind w:leftChars="257" w:left="565" w:right="580"/>
        <w:rPr>
          <w:b/>
          <w:bCs/>
          <w:lang w:val="es-AR"/>
        </w:rPr>
      </w:pPr>
      <w:r w:rsidRPr="00105242">
        <w:rPr>
          <w:b/>
          <w:bCs/>
          <w:u w:val="single"/>
          <w:lang w:val="es-AR"/>
        </w:rPr>
        <w:t>Informe sobre la auditoría de los estados contables</w:t>
      </w:r>
    </w:p>
    <w:p w14:paraId="72C0BF2C" w14:textId="77777777" w:rsidR="006B09F1" w:rsidRPr="00105242" w:rsidRDefault="006B09F1">
      <w:pPr>
        <w:pStyle w:val="Textoindependiente"/>
        <w:tabs>
          <w:tab w:val="left" w:pos="9639"/>
        </w:tabs>
        <w:ind w:leftChars="257" w:left="565" w:right="580"/>
        <w:rPr>
          <w:lang w:val="es-AR"/>
        </w:rPr>
      </w:pPr>
    </w:p>
    <w:p w14:paraId="6772EFDF" w14:textId="77777777" w:rsidR="006B09F1" w:rsidRPr="00105242" w:rsidRDefault="006B09F1">
      <w:pPr>
        <w:pStyle w:val="Ttulo4"/>
        <w:tabs>
          <w:tab w:val="left" w:pos="9639"/>
        </w:tabs>
        <w:ind w:leftChars="257" w:left="565" w:right="580"/>
        <w:jc w:val="left"/>
        <w:rPr>
          <w:lang w:val="es-AR"/>
        </w:rPr>
      </w:pPr>
      <w:r w:rsidRPr="00105242">
        <w:rPr>
          <w:lang w:val="es-AR"/>
        </w:rPr>
        <w:t>Opinión con salvedades</w:t>
      </w:r>
    </w:p>
    <w:p w14:paraId="3F6925A3" w14:textId="77777777" w:rsidR="006B09F1" w:rsidRPr="00105242" w:rsidRDefault="006B09F1">
      <w:pPr>
        <w:pStyle w:val="Textoindependiente"/>
        <w:tabs>
          <w:tab w:val="left" w:pos="9639"/>
        </w:tabs>
        <w:ind w:leftChars="257" w:left="565" w:right="580"/>
        <w:rPr>
          <w:b/>
          <w:i/>
          <w:lang w:val="es-AR"/>
        </w:rPr>
      </w:pPr>
    </w:p>
    <w:p w14:paraId="3FD5C012" w14:textId="77777777" w:rsidR="006B09F1" w:rsidRPr="00105242" w:rsidRDefault="006B09F1">
      <w:pPr>
        <w:pStyle w:val="Textoindependiente"/>
        <w:tabs>
          <w:tab w:val="left" w:pos="9639"/>
        </w:tabs>
        <w:ind w:leftChars="257" w:left="565" w:right="580"/>
        <w:jc w:val="both"/>
        <w:rPr>
          <w:lang w:val="es-AR"/>
        </w:rPr>
      </w:pPr>
      <w:r w:rsidRPr="00105242">
        <w:rPr>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063654EC" w14:textId="77777777" w:rsidR="006B09F1" w:rsidRPr="00105242" w:rsidRDefault="006B09F1">
      <w:pPr>
        <w:pStyle w:val="Textoindependiente"/>
        <w:tabs>
          <w:tab w:val="left" w:pos="9639"/>
        </w:tabs>
        <w:ind w:leftChars="257" w:left="565" w:right="580"/>
        <w:jc w:val="both"/>
        <w:rPr>
          <w:lang w:val="es-AR"/>
        </w:rPr>
      </w:pPr>
    </w:p>
    <w:p w14:paraId="6D64A82A" w14:textId="5DEB4AF9" w:rsidR="006B09F1" w:rsidRPr="00105242" w:rsidRDefault="006B09F1">
      <w:pPr>
        <w:pStyle w:val="Textoindependiente"/>
        <w:tabs>
          <w:tab w:val="left" w:pos="9639"/>
        </w:tabs>
        <w:ind w:leftChars="257" w:left="565" w:right="580"/>
        <w:jc w:val="both"/>
        <w:rPr>
          <w:lang w:val="es-AR"/>
        </w:rPr>
      </w:pPr>
      <w:r w:rsidRPr="00105242">
        <w:rPr>
          <w:lang w:val="es-AR"/>
        </w:rPr>
        <w:t xml:space="preserve">En mi opinión, excepto por los posibles efectos de la cuestión descripta en la sección </w:t>
      </w:r>
      <w:r w:rsidRPr="00105242">
        <w:rPr>
          <w:i/>
          <w:iCs/>
          <w:lang w:val="es-AR"/>
        </w:rPr>
        <w:t>“Fundamento</w:t>
      </w:r>
      <w:r w:rsidRPr="00105242">
        <w:rPr>
          <w:i/>
          <w:lang w:val="es-AR"/>
        </w:rPr>
        <w:t xml:space="preserve"> de la opinión con salvedades</w:t>
      </w:r>
      <w:r w:rsidRPr="00105242">
        <w:rPr>
          <w:i/>
          <w:iCs/>
          <w:lang w:val="es-AR"/>
        </w:rPr>
        <w:t>”,</w:t>
      </w:r>
      <w:r w:rsidRPr="00105242">
        <w:rPr>
          <w:lang w:val="es-AR"/>
        </w:rPr>
        <w:t xml:space="preserve">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49944992" w14:textId="77777777" w:rsidR="006B09F1" w:rsidRPr="00105242" w:rsidRDefault="006B09F1">
      <w:pPr>
        <w:pStyle w:val="Textoindependiente"/>
        <w:tabs>
          <w:tab w:val="left" w:pos="9639"/>
        </w:tabs>
        <w:ind w:leftChars="257" w:left="565" w:right="580"/>
        <w:rPr>
          <w:lang w:val="es-AR"/>
        </w:rPr>
      </w:pPr>
    </w:p>
    <w:p w14:paraId="58D738AF" w14:textId="77777777" w:rsidR="006B09F1" w:rsidRPr="00105242" w:rsidRDefault="006B09F1">
      <w:pPr>
        <w:tabs>
          <w:tab w:val="left" w:pos="9639"/>
        </w:tabs>
        <w:ind w:leftChars="257" w:left="565" w:right="580"/>
        <w:jc w:val="both"/>
        <w:rPr>
          <w:b/>
          <w:bCs/>
          <w:i/>
          <w:lang w:val="es-AR"/>
        </w:rPr>
      </w:pPr>
      <w:r w:rsidRPr="00105242">
        <w:rPr>
          <w:b/>
          <w:bCs/>
          <w:i/>
          <w:lang w:val="es-AR"/>
        </w:rPr>
        <w:t>Fundamento de la opinión con salvedades</w:t>
      </w:r>
    </w:p>
    <w:p w14:paraId="53A678D3" w14:textId="77777777" w:rsidR="006B09F1" w:rsidRPr="00105242" w:rsidRDefault="006B09F1">
      <w:pPr>
        <w:tabs>
          <w:tab w:val="left" w:pos="9639"/>
        </w:tabs>
        <w:ind w:leftChars="257" w:left="565" w:right="580"/>
        <w:jc w:val="both"/>
        <w:rPr>
          <w:iCs/>
          <w:lang w:val="es-AR"/>
        </w:rPr>
      </w:pPr>
    </w:p>
    <w:p w14:paraId="34761C08" w14:textId="77777777" w:rsidR="006B09F1" w:rsidRPr="00105242" w:rsidRDefault="006B09F1">
      <w:pPr>
        <w:tabs>
          <w:tab w:val="left" w:pos="9639"/>
        </w:tabs>
        <w:ind w:leftChars="257" w:left="565" w:right="580"/>
        <w:jc w:val="both"/>
        <w:rPr>
          <w:iCs/>
          <w:lang w:val="es-AR"/>
        </w:rPr>
      </w:pPr>
      <w:r w:rsidRPr="00105242">
        <w:rPr>
          <w:iCs/>
          <w:lang w:val="es-AR"/>
        </w:rPr>
        <w:t xml:space="preserve">Fui nombrado auditor de ABCD el … de </w:t>
      </w:r>
      <w:r w:rsidRPr="00105242">
        <w:rPr>
          <w:lang w:val="es-AR"/>
        </w:rPr>
        <w:t xml:space="preserve">…………… </w:t>
      </w:r>
      <w:r w:rsidRPr="00105242">
        <w:rPr>
          <w:iCs/>
          <w:lang w:val="es-AR"/>
        </w:rPr>
        <w:t xml:space="preserve">de 20X1 y, por lo tanto, no he podido presenciar el recuento físico de los bienes de cambio al inicio del ejercicio ni he podido satisfacerme por medios alternativos sobre la razonabilidad de dichas existencias. Puesto que las existencias iniciales influyen sobre la comparabilidad de las cifras contenidas en la situación patrimonial al … de </w:t>
      </w:r>
      <w:r w:rsidRPr="00105242">
        <w:rPr>
          <w:lang w:val="es-AR"/>
        </w:rPr>
        <w:t xml:space="preserve">…………… </w:t>
      </w:r>
      <w:r w:rsidRPr="00105242">
        <w:rPr>
          <w:iCs/>
          <w:lang w:val="es-AR"/>
        </w:rPr>
        <w:t xml:space="preserve">de 20X1 y las cifras correspondientes al … de </w:t>
      </w:r>
      <w:r w:rsidRPr="00105242">
        <w:rPr>
          <w:lang w:val="es-AR"/>
        </w:rPr>
        <w:t xml:space="preserve">…………… </w:t>
      </w:r>
      <w:r w:rsidRPr="00105242">
        <w:rPr>
          <w:iCs/>
          <w:lang w:val="es-AR"/>
        </w:rPr>
        <w:t xml:space="preserve">de 20X0, y en la determinación del resultado y por ende en los flujos de efectivo y la evolución del patrimonio neto, no he podido determinar si hubiese sido necesario realizar ajustes en la información comparativa ni en los estados mencionados. </w:t>
      </w:r>
    </w:p>
    <w:p w14:paraId="321E2F88" w14:textId="77777777" w:rsidR="006B09F1" w:rsidRPr="00105242" w:rsidRDefault="006B09F1">
      <w:pPr>
        <w:tabs>
          <w:tab w:val="left" w:pos="9639"/>
        </w:tabs>
        <w:ind w:leftChars="257" w:left="565" w:right="580"/>
        <w:jc w:val="both"/>
        <w:rPr>
          <w:iCs/>
          <w:lang w:val="es-AR"/>
        </w:rPr>
      </w:pPr>
    </w:p>
    <w:p w14:paraId="4B1238F7" w14:textId="77777777" w:rsidR="006B09F1" w:rsidRPr="00105242" w:rsidRDefault="006B09F1">
      <w:pPr>
        <w:ind w:leftChars="257" w:left="565" w:right="580"/>
        <w:jc w:val="both"/>
        <w:rPr>
          <w:iCs/>
          <w:lang w:val="es-AR"/>
        </w:rPr>
      </w:pPr>
      <w:r w:rsidRPr="00105242">
        <w:rPr>
          <w:iCs/>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lang w:val="es-AR"/>
        </w:rPr>
        <w:t xml:space="preserve">“Responsabilidades del auditor en relación con la auditoría de los estados contables” </w:t>
      </w:r>
      <w:r w:rsidRPr="00105242">
        <w:rPr>
          <w:lang w:val="es-AR"/>
        </w:rPr>
        <w:t>de mi informe</w:t>
      </w:r>
      <w:r w:rsidRPr="00105242">
        <w:rPr>
          <w:iCs/>
          <w:lang w:val="es-AR"/>
        </w:rPr>
        <w:t xml:space="preserve">. Soy independiente de ABCD y he cumplido las demás responsabilidades de ética de conformidad con los requerimientos del Código de Ética del Consejo Profesional </w:t>
      </w:r>
      <w:r w:rsidRPr="00105242">
        <w:rPr>
          <w:iCs/>
          <w:lang w:val="es-AR"/>
        </w:rPr>
        <w:lastRenderedPageBreak/>
        <w:t xml:space="preserve">de Ciencias Económicas de </w:t>
      </w:r>
      <w:r w:rsidRPr="00105242">
        <w:rPr>
          <w:lang w:val="es-AR"/>
        </w:rPr>
        <w:t>…………………………</w:t>
      </w:r>
      <w:r w:rsidRPr="00105242">
        <w:rPr>
          <w:iCs/>
          <w:lang w:val="es-AR"/>
        </w:rPr>
        <w:t xml:space="preserve"> de la Resolución Técnica N° 37 de la FACPCE. Considero que los elementos de juicio que he obtenido proporcionan una base suficiente y adecuada para mi opinión de auditoría con salvedades.</w:t>
      </w:r>
    </w:p>
    <w:p w14:paraId="15203D4A" w14:textId="77777777" w:rsidR="006B09F1" w:rsidRPr="00105242" w:rsidRDefault="006B09F1">
      <w:pPr>
        <w:pStyle w:val="Textoindependiente"/>
        <w:ind w:leftChars="257" w:left="565" w:right="580"/>
        <w:rPr>
          <w:lang w:val="es-AR"/>
        </w:rPr>
      </w:pPr>
    </w:p>
    <w:p w14:paraId="10DC0665" w14:textId="5EE884F9" w:rsidR="006B09F1" w:rsidRPr="00105242" w:rsidRDefault="006B09F1">
      <w:pPr>
        <w:pStyle w:val="Ttulo4"/>
        <w:ind w:leftChars="257" w:left="565" w:right="580"/>
        <w:rPr>
          <w:lang w:val="es-AR"/>
        </w:rPr>
      </w:pPr>
      <w:r w:rsidRPr="00105242">
        <w:rPr>
          <w:lang w:val="es-AR"/>
        </w:rPr>
        <w:t>Información distinta de los estados contables y del informe de auditoría correspondiente (Otra información)</w:t>
      </w:r>
      <w:r w:rsidR="008A2F4F" w:rsidRPr="00105242">
        <w:rPr>
          <w:lang w:val="es-AR"/>
        </w:rPr>
        <w:t xml:space="preserve"> {De corresponder}</w:t>
      </w:r>
    </w:p>
    <w:p w14:paraId="63EE013E" w14:textId="77777777" w:rsidR="006B09F1" w:rsidRPr="00105242" w:rsidRDefault="006B09F1">
      <w:pPr>
        <w:pStyle w:val="Textoindependiente"/>
        <w:ind w:leftChars="257" w:left="565" w:right="580"/>
        <w:jc w:val="both"/>
        <w:rPr>
          <w:bCs/>
          <w:iCs/>
          <w:lang w:val="es-AR"/>
        </w:rPr>
      </w:pPr>
    </w:p>
    <w:p w14:paraId="3CB29C56" w14:textId="77777777" w:rsidR="006B09F1" w:rsidRPr="00105242" w:rsidRDefault="006B09F1">
      <w:pPr>
        <w:tabs>
          <w:tab w:val="left" w:leader="dot" w:pos="4552"/>
        </w:tabs>
        <w:ind w:leftChars="257" w:left="565" w:right="580"/>
        <w:jc w:val="both"/>
        <w:rPr>
          <w:lang w:val="es-AR"/>
        </w:rPr>
      </w:pPr>
      <w:r w:rsidRPr="00105242">
        <w:rPr>
          <w:lang w:val="es-AR"/>
        </w:rPr>
        <w:t>La Dirección</w:t>
      </w:r>
      <w:r w:rsidRPr="00105242">
        <w:rPr>
          <w:vertAlign w:val="superscript"/>
          <w:lang w:val="es-AR"/>
        </w:rPr>
        <w:t>iv</w:t>
      </w:r>
      <w:r w:rsidRPr="00105242">
        <w:rPr>
          <w:lang w:val="es-AR"/>
        </w:rPr>
        <w:t xml:space="preserve"> de la Sociedad es responsable de la otra información, que comprende: ………………………… </w:t>
      </w:r>
      <w:r w:rsidRPr="00105242">
        <w:rPr>
          <w:i/>
          <w:lang w:val="es-AR"/>
        </w:rPr>
        <w:t xml:space="preserve">{mencionar los documentos que acompañan a los estados contables: la Memoria, etcétera}. </w:t>
      </w:r>
      <w:r w:rsidRPr="00105242">
        <w:rPr>
          <w:lang w:val="es-AR"/>
        </w:rPr>
        <w:t>Esta otra información no es parte de los estados contables ni de mi informe de auditoría correspondiente.</w:t>
      </w:r>
    </w:p>
    <w:p w14:paraId="2B246FE7" w14:textId="77777777" w:rsidR="006B09F1" w:rsidRPr="00105242" w:rsidRDefault="006B09F1">
      <w:pPr>
        <w:pStyle w:val="Textoindependiente"/>
        <w:ind w:leftChars="257" w:left="565" w:right="580"/>
        <w:jc w:val="both"/>
        <w:rPr>
          <w:lang w:val="es-AR"/>
        </w:rPr>
      </w:pPr>
    </w:p>
    <w:p w14:paraId="2FE5B089" w14:textId="571A3703" w:rsidR="006B09F1" w:rsidRPr="00105242" w:rsidRDefault="006B09F1">
      <w:pPr>
        <w:pStyle w:val="Textoindependiente"/>
        <w:ind w:leftChars="257" w:left="565" w:right="580"/>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19B2336A" w14:textId="77777777" w:rsidR="006B09F1" w:rsidRPr="00105242" w:rsidRDefault="006B09F1">
      <w:pPr>
        <w:pStyle w:val="Textoindependiente"/>
        <w:ind w:leftChars="257" w:left="565" w:right="580"/>
        <w:jc w:val="both"/>
        <w:rPr>
          <w:lang w:val="es-AR"/>
        </w:rPr>
      </w:pPr>
    </w:p>
    <w:p w14:paraId="646B3376" w14:textId="77777777" w:rsidR="006B09F1" w:rsidRPr="00105242" w:rsidRDefault="006B09F1">
      <w:pPr>
        <w:pStyle w:val="Textoindependiente"/>
        <w:ind w:leftChars="257" w:left="565" w:right="580"/>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7FA21A6B" w14:textId="77777777" w:rsidR="006B09F1" w:rsidRPr="00105242" w:rsidRDefault="006B09F1">
      <w:pPr>
        <w:pStyle w:val="Textoindependiente"/>
        <w:ind w:leftChars="257" w:left="565" w:right="580"/>
        <w:jc w:val="both"/>
        <w:rPr>
          <w:lang w:val="es-AR"/>
        </w:rPr>
      </w:pPr>
    </w:p>
    <w:p w14:paraId="08DC71F0" w14:textId="42801CEA" w:rsidR="006B09F1" w:rsidRPr="00105242" w:rsidRDefault="006B09F1">
      <w:pPr>
        <w:pStyle w:val="Ttulo4"/>
        <w:ind w:leftChars="257" w:left="565" w:right="580"/>
        <w:rPr>
          <w:b w:val="0"/>
          <w:bCs w:val="0"/>
          <w:i w:val="0"/>
          <w:iCs w:val="0"/>
          <w:lang w:val="es-AR"/>
        </w:rPr>
      </w:pPr>
      <w:r w:rsidRPr="00105242">
        <w:rPr>
          <w:b w:val="0"/>
          <w:bCs w:val="0"/>
          <w:i w:val="0"/>
          <w:iCs w:val="0"/>
          <w:lang w:val="es-AR"/>
        </w:rPr>
        <w:t xml:space="preserve">Si, basándome en el trabajo que he realizado, </w:t>
      </w:r>
      <w:r w:rsidR="00CD44B3" w:rsidRPr="00105242">
        <w:rPr>
          <w:b w:val="0"/>
          <w:bCs w:val="0"/>
          <w:i w:val="0"/>
          <w:iCs w:val="0"/>
          <w:lang w:val="es-AR"/>
        </w:rPr>
        <w:t>concluyo que</w:t>
      </w:r>
      <w:r w:rsidRPr="00105242">
        <w:rPr>
          <w:b w:val="0"/>
          <w:bCs w:val="0"/>
          <w:i w:val="0"/>
          <w:iCs w:val="0"/>
          <w:lang w:val="es-AR"/>
        </w:rPr>
        <w:t xml:space="preserve"> existe una incorrección significativa en la otra información, estoy obligado a informar de ello. En tal sentido informo que</w:t>
      </w:r>
      <w:r w:rsidR="001518FB" w:rsidRPr="00105242">
        <w:rPr>
          <w:b w:val="0"/>
          <w:bCs w:val="0"/>
          <w:i w:val="0"/>
          <w:iCs w:val="0"/>
          <w:lang w:val="es-AR"/>
        </w:rPr>
        <w:t xml:space="preserve"> </w:t>
      </w:r>
      <w:r w:rsidR="001518FB" w:rsidRPr="00105242">
        <w:rPr>
          <w:b w:val="0"/>
          <w:bCs w:val="0"/>
          <w:i w:val="0"/>
          <w:iCs w:val="0"/>
        </w:rPr>
        <w:t xml:space="preserve">no he podido determinar si </w:t>
      </w:r>
      <w:r w:rsidR="006B2B39" w:rsidRPr="00105242">
        <w:rPr>
          <w:b w:val="0"/>
          <w:bCs w:val="0"/>
          <w:i w:val="0"/>
          <w:iCs w:val="0"/>
        </w:rPr>
        <w:t>se requieren</w:t>
      </w:r>
      <w:r w:rsidR="001518FB" w:rsidRPr="00105242">
        <w:rPr>
          <w:b w:val="0"/>
          <w:bCs w:val="0"/>
          <w:i w:val="0"/>
          <w:iCs w:val="0"/>
        </w:rPr>
        <w:t xml:space="preserve"> ajustes en la</w:t>
      </w:r>
      <w:r w:rsidR="006B2B39" w:rsidRPr="00105242">
        <w:rPr>
          <w:b w:val="0"/>
          <w:bCs w:val="0"/>
          <w:i w:val="0"/>
          <w:iCs w:val="0"/>
        </w:rPr>
        <w:t>s cifras correspondientes del ejercicio finalizado el … de …………… de 20X0 que se presentan con fines comparativos, ni</w:t>
      </w:r>
      <w:r w:rsidR="001518FB" w:rsidRPr="00105242">
        <w:rPr>
          <w:b w:val="0"/>
          <w:bCs w:val="0"/>
          <w:i w:val="0"/>
          <w:iCs w:val="0"/>
        </w:rPr>
        <w:t xml:space="preserve"> en las partidas de los estados de resultados, de evolución del patrimonio neto y de flujo de efectivo correspondientes al ejercicio finalizado el … de …………… de 20X1</w:t>
      </w:r>
      <w:r w:rsidR="006B2B39" w:rsidRPr="00105242">
        <w:rPr>
          <w:b w:val="0"/>
          <w:bCs w:val="0"/>
          <w:i w:val="0"/>
          <w:iCs w:val="0"/>
        </w:rPr>
        <w:t>.</w:t>
      </w:r>
    </w:p>
    <w:p w14:paraId="0C0BA96E" w14:textId="77777777" w:rsidR="006B09F1" w:rsidRPr="00105242" w:rsidRDefault="006B09F1">
      <w:pPr>
        <w:pStyle w:val="Ttulo4"/>
        <w:ind w:leftChars="257" w:left="565" w:right="580"/>
        <w:rPr>
          <w:i w:val="0"/>
          <w:iCs w:val="0"/>
          <w:lang w:val="es-AR"/>
        </w:rPr>
      </w:pPr>
    </w:p>
    <w:p w14:paraId="366F9F01" w14:textId="77777777" w:rsidR="006B09F1" w:rsidRPr="00105242" w:rsidRDefault="006B09F1">
      <w:pPr>
        <w:pStyle w:val="Ttulo4"/>
        <w:ind w:leftChars="257" w:left="565" w:right="580"/>
        <w:rPr>
          <w:lang w:val="es-AR"/>
        </w:rPr>
      </w:pPr>
      <w:r w:rsidRPr="00105242">
        <w:rPr>
          <w:lang w:val="es-AR"/>
        </w:rPr>
        <w:t>Otras cuestiones</w:t>
      </w:r>
    </w:p>
    <w:p w14:paraId="7333AC1F" w14:textId="77777777" w:rsidR="006B09F1" w:rsidRPr="00105242" w:rsidRDefault="006B09F1">
      <w:pPr>
        <w:ind w:leftChars="257" w:left="565" w:right="580"/>
        <w:jc w:val="both"/>
        <w:rPr>
          <w:lang w:val="es-AR"/>
        </w:rPr>
      </w:pPr>
    </w:p>
    <w:p w14:paraId="205F1B66" w14:textId="5D6BBFEE" w:rsidR="006B09F1" w:rsidRPr="00105242" w:rsidRDefault="006B09F1">
      <w:pPr>
        <w:ind w:leftChars="257" w:left="565" w:right="580"/>
        <w:jc w:val="both"/>
        <w:rPr>
          <w:lang w:val="es-AR"/>
        </w:rPr>
      </w:pPr>
      <w:r w:rsidRPr="00105242">
        <w:rPr>
          <w:lang w:val="es-AR"/>
        </w:rPr>
        <w:t xml:space="preserve">Los estados contables de ABCD correspondientes al ejercicio finalizado el … de …………… de 20X0 fueron auditados por otro </w:t>
      </w:r>
      <w:r w:rsidR="00862B79" w:rsidRPr="00105242">
        <w:rPr>
          <w:lang w:val="es-AR"/>
        </w:rPr>
        <w:t>contador</w:t>
      </w:r>
      <w:r w:rsidRPr="00105242">
        <w:rPr>
          <w:lang w:val="es-AR"/>
        </w:rPr>
        <w:t>, quien expresó una opinión favorable sobre dichos</w:t>
      </w:r>
      <w:r w:rsidRPr="00105242">
        <w:rPr>
          <w:b/>
          <w:lang w:val="es-AR"/>
        </w:rPr>
        <w:t xml:space="preserve"> </w:t>
      </w:r>
      <w:r w:rsidRPr="00105242">
        <w:rPr>
          <w:lang w:val="es-AR"/>
        </w:rPr>
        <w:t>estados contables el … de …………… de 20X1.</w:t>
      </w:r>
    </w:p>
    <w:p w14:paraId="7BAACE86" w14:textId="77777777" w:rsidR="006B09F1" w:rsidRPr="00105242" w:rsidRDefault="006B09F1">
      <w:pPr>
        <w:pStyle w:val="Textoindependiente"/>
        <w:ind w:leftChars="257" w:left="565" w:right="580"/>
        <w:jc w:val="both"/>
        <w:rPr>
          <w:lang w:val="es-AR"/>
        </w:rPr>
      </w:pPr>
    </w:p>
    <w:p w14:paraId="62C1ECE7" w14:textId="77777777" w:rsidR="006B09F1" w:rsidRPr="00105242" w:rsidRDefault="006B09F1">
      <w:pPr>
        <w:pStyle w:val="Ttulo4"/>
        <w:ind w:leftChars="257" w:left="565" w:right="580"/>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44AA4E6E" w14:textId="77777777" w:rsidR="006B09F1" w:rsidRPr="00105242" w:rsidRDefault="006B09F1">
      <w:pPr>
        <w:pStyle w:val="Ttulo4"/>
        <w:ind w:leftChars="257" w:left="565" w:right="580"/>
        <w:rPr>
          <w:lang w:val="es-AR"/>
        </w:rPr>
      </w:pPr>
    </w:p>
    <w:p w14:paraId="548FBD1C" w14:textId="1C47DF1B" w:rsidR="006B09F1" w:rsidRPr="00105242" w:rsidRDefault="006B09F1">
      <w:pPr>
        <w:pStyle w:val="Textoindependiente"/>
        <w:ind w:leftChars="257" w:left="565" w:right="580"/>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2956AB46" w14:textId="77777777" w:rsidR="006B09F1" w:rsidRPr="00105242" w:rsidRDefault="006B09F1">
      <w:pPr>
        <w:pStyle w:val="Textoindependiente"/>
        <w:ind w:leftChars="257" w:left="565" w:right="580"/>
        <w:jc w:val="both"/>
        <w:rPr>
          <w:lang w:val="es-AR"/>
        </w:rPr>
      </w:pPr>
    </w:p>
    <w:p w14:paraId="7CF55692" w14:textId="77777777" w:rsidR="006B09F1" w:rsidRPr="00105242" w:rsidRDefault="006B09F1">
      <w:pPr>
        <w:pStyle w:val="Textoindependiente"/>
        <w:ind w:leftChars="257" w:left="565" w:right="580"/>
        <w:jc w:val="both"/>
        <w:rPr>
          <w:lang w:val="es-AR"/>
        </w:rPr>
      </w:pPr>
      <w:r w:rsidRPr="00105242">
        <w:rPr>
          <w:lang w:val="es-AR"/>
        </w:rPr>
        <w:t>En la preparación de los estados contables, la Dirección</w:t>
      </w:r>
      <w:r w:rsidRPr="00105242">
        <w:rPr>
          <w:vertAlign w:val="superscript"/>
          <w:lang w:val="es-AR"/>
        </w:rPr>
        <w:t>iv</w:t>
      </w:r>
      <w:r w:rsidRPr="00105242">
        <w:rPr>
          <w:lang w:val="es-AR"/>
        </w:rPr>
        <w:t xml:space="preserve"> es responsable de la evaluación de la capacidad de ABCD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iv</w:t>
      </w:r>
      <w:r w:rsidRPr="00105242">
        <w:rPr>
          <w:lang w:val="es-AR"/>
        </w:rPr>
        <w:t xml:space="preserve"> tuviera intención de liquidar la Sociedad o de cesar sus operaciones, o bien no existiera otra alternativa realista.</w:t>
      </w:r>
    </w:p>
    <w:p w14:paraId="6B071D71" w14:textId="77777777" w:rsidR="006B09F1" w:rsidRPr="00105242" w:rsidRDefault="006B09F1">
      <w:pPr>
        <w:pStyle w:val="Textoindependiente"/>
        <w:ind w:leftChars="257" w:left="565" w:right="580"/>
        <w:jc w:val="both"/>
        <w:rPr>
          <w:lang w:val="es-AR"/>
        </w:rPr>
      </w:pPr>
    </w:p>
    <w:p w14:paraId="0B016261" w14:textId="77777777" w:rsidR="006B09F1" w:rsidRPr="00105242" w:rsidRDefault="006B09F1">
      <w:pPr>
        <w:pStyle w:val="Ttulo4"/>
        <w:ind w:leftChars="257" w:left="565" w:right="580"/>
        <w:rPr>
          <w:lang w:val="es-AR"/>
        </w:rPr>
      </w:pPr>
      <w:r w:rsidRPr="00105242">
        <w:rPr>
          <w:lang w:val="es-AR"/>
        </w:rPr>
        <w:t>Responsabilidades del auditor en relación con la auditoría de los estados contables</w:t>
      </w:r>
    </w:p>
    <w:p w14:paraId="4F27CD1F" w14:textId="77777777" w:rsidR="006B09F1" w:rsidRPr="00105242" w:rsidRDefault="006B09F1">
      <w:pPr>
        <w:pStyle w:val="Textoindependiente"/>
        <w:ind w:leftChars="257" w:left="565" w:right="580"/>
        <w:jc w:val="both"/>
        <w:rPr>
          <w:b/>
          <w:i/>
          <w:lang w:val="es-AR"/>
        </w:rPr>
      </w:pPr>
    </w:p>
    <w:p w14:paraId="44F50CB5" w14:textId="77777777" w:rsidR="006B09F1" w:rsidRPr="00105242" w:rsidRDefault="006B09F1">
      <w:pPr>
        <w:pStyle w:val="Textoindependiente"/>
        <w:ind w:leftChars="257" w:left="565" w:right="580"/>
        <w:jc w:val="both"/>
        <w:rPr>
          <w:lang w:val="es-AR"/>
        </w:rPr>
      </w:pPr>
      <w:r w:rsidRPr="00105242">
        <w:rPr>
          <w:lang w:val="es-AR"/>
        </w:rPr>
        <w:t xml:space="preserve">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w:t>
      </w:r>
      <w:r w:rsidRPr="00105242">
        <w:rPr>
          <w:lang w:val="es-AR"/>
        </w:rPr>
        <w:lastRenderedPageBreak/>
        <w:t>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07F54B8E" w14:textId="77777777" w:rsidR="006B09F1" w:rsidRPr="00105242" w:rsidRDefault="006B09F1">
      <w:pPr>
        <w:pStyle w:val="Textoindependiente"/>
        <w:ind w:left="567" w:right="567"/>
        <w:jc w:val="both"/>
        <w:rPr>
          <w:lang w:val="es-AR"/>
        </w:rPr>
      </w:pPr>
    </w:p>
    <w:p w14:paraId="68604B38" w14:textId="77777777" w:rsidR="006B09F1" w:rsidRPr="00105242" w:rsidRDefault="006B09F1">
      <w:pPr>
        <w:pStyle w:val="Textoindependiente"/>
        <w:ind w:left="567" w:right="567"/>
        <w:jc w:val="both"/>
        <w:rPr>
          <w:lang w:val="es-AR"/>
        </w:rPr>
      </w:pPr>
      <w:r w:rsidRPr="00105242">
        <w:rPr>
          <w:lang w:val="es-AR"/>
        </w:rPr>
        <w:t>Como parte de una auditoría de conformidad con la Resolución Técnica Nº 37 de la FACPCE, aplico mi juicio profesional y mantengo una actitud de escepticismo profesional durante toda la auditoría. También:</w:t>
      </w:r>
    </w:p>
    <w:p w14:paraId="51328BDE" w14:textId="77777777" w:rsidR="006B09F1" w:rsidRPr="00105242" w:rsidRDefault="006B09F1">
      <w:pPr>
        <w:pStyle w:val="Textoindependiente"/>
        <w:tabs>
          <w:tab w:val="left" w:pos="851"/>
        </w:tabs>
        <w:ind w:left="567" w:right="567"/>
        <w:jc w:val="both"/>
        <w:rPr>
          <w:lang w:val="es-AR"/>
        </w:rPr>
      </w:pPr>
    </w:p>
    <w:p w14:paraId="1B2CAC67" w14:textId="77777777" w:rsidR="006B09F1" w:rsidRPr="00105242" w:rsidRDefault="006B09F1" w:rsidP="00D861E6">
      <w:pPr>
        <w:pStyle w:val="Prrafodelista"/>
        <w:numPr>
          <w:ilvl w:val="0"/>
          <w:numId w:val="30"/>
        </w:numPr>
        <w:ind w:left="851" w:right="567"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BDE9C59" w14:textId="77777777" w:rsidR="006B09F1" w:rsidRPr="00105242" w:rsidRDefault="006B09F1">
      <w:pPr>
        <w:pStyle w:val="Textoindependiente"/>
        <w:tabs>
          <w:tab w:val="left" w:pos="851"/>
        </w:tabs>
        <w:ind w:left="851" w:right="580" w:hanging="284"/>
        <w:jc w:val="both"/>
        <w:rPr>
          <w:lang w:val="es-AR"/>
        </w:rPr>
      </w:pPr>
    </w:p>
    <w:p w14:paraId="4620CD43" w14:textId="77777777" w:rsidR="006B09F1" w:rsidRPr="00105242" w:rsidRDefault="006B09F1" w:rsidP="00D861E6">
      <w:pPr>
        <w:pStyle w:val="Prrafodelista"/>
        <w:numPr>
          <w:ilvl w:val="0"/>
          <w:numId w:val="30"/>
        </w:numPr>
        <w:ind w:left="851" w:right="580"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736F4F64" w14:textId="77777777" w:rsidR="006B09F1" w:rsidRPr="00105242" w:rsidRDefault="006B09F1">
      <w:pPr>
        <w:pStyle w:val="Textoindependiente"/>
        <w:tabs>
          <w:tab w:val="left" w:pos="851"/>
        </w:tabs>
        <w:ind w:left="851" w:right="580" w:hanging="284"/>
        <w:jc w:val="both"/>
        <w:rPr>
          <w:lang w:val="es-AR"/>
        </w:rPr>
      </w:pPr>
    </w:p>
    <w:p w14:paraId="1045972F" w14:textId="77777777" w:rsidR="006B09F1" w:rsidRPr="00105242" w:rsidRDefault="006B09F1" w:rsidP="00D861E6">
      <w:pPr>
        <w:pStyle w:val="Prrafodelista"/>
        <w:numPr>
          <w:ilvl w:val="0"/>
          <w:numId w:val="30"/>
        </w:numPr>
        <w:tabs>
          <w:tab w:val="left" w:pos="851"/>
          <w:tab w:val="left" w:pos="1247"/>
        </w:tabs>
        <w:ind w:left="851" w:right="580" w:hanging="284"/>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58C59042" w14:textId="77777777" w:rsidR="006B09F1" w:rsidRPr="00105242" w:rsidRDefault="006B09F1">
      <w:pPr>
        <w:pStyle w:val="Textoindependiente"/>
        <w:tabs>
          <w:tab w:val="left" w:pos="851"/>
        </w:tabs>
        <w:ind w:left="851" w:right="580" w:hanging="284"/>
        <w:jc w:val="both"/>
        <w:rPr>
          <w:lang w:val="es-AR"/>
        </w:rPr>
      </w:pPr>
    </w:p>
    <w:p w14:paraId="2E3C17EF" w14:textId="23BD5F89" w:rsidR="006B09F1" w:rsidRPr="00105242" w:rsidRDefault="006B09F1" w:rsidP="00D861E6">
      <w:pPr>
        <w:pStyle w:val="Prrafodelista"/>
        <w:numPr>
          <w:ilvl w:val="0"/>
          <w:numId w:val="30"/>
        </w:numPr>
        <w:tabs>
          <w:tab w:val="left" w:pos="851"/>
          <w:tab w:val="left" w:pos="1247"/>
        </w:tabs>
        <w:ind w:left="851" w:right="580" w:hanging="284"/>
        <w:rPr>
          <w:lang w:val="es-AR"/>
        </w:rPr>
      </w:pPr>
      <w:r w:rsidRPr="00105242">
        <w:rPr>
          <w:lang w:val="es-AR"/>
        </w:rPr>
        <w:t>Concluyo sobre lo adecuado de la utilización por la Dirección</w:t>
      </w:r>
      <w:r w:rsidRPr="00105242">
        <w:rPr>
          <w:vertAlign w:val="superscript"/>
          <w:lang w:val="es-AR"/>
        </w:rPr>
        <w:t xml:space="preserve">iv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526EEB23" w14:textId="77777777" w:rsidR="006B09F1" w:rsidRPr="00105242" w:rsidRDefault="006B09F1">
      <w:pPr>
        <w:pStyle w:val="Textoindependiente"/>
        <w:tabs>
          <w:tab w:val="left" w:pos="851"/>
        </w:tabs>
        <w:ind w:left="851" w:right="580" w:hanging="284"/>
        <w:rPr>
          <w:lang w:val="es-AR"/>
        </w:rPr>
      </w:pPr>
    </w:p>
    <w:p w14:paraId="043F8A37" w14:textId="77777777" w:rsidR="006B09F1" w:rsidRPr="00105242" w:rsidRDefault="006B09F1" w:rsidP="00D861E6">
      <w:pPr>
        <w:pStyle w:val="Prrafodelista"/>
        <w:numPr>
          <w:ilvl w:val="0"/>
          <w:numId w:val="30"/>
        </w:numPr>
        <w:tabs>
          <w:tab w:val="left" w:pos="851"/>
          <w:tab w:val="left" w:pos="1247"/>
        </w:tabs>
        <w:ind w:left="851" w:right="580"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14A6140F" w14:textId="77777777" w:rsidR="006B09F1" w:rsidRPr="00105242" w:rsidRDefault="006B09F1">
      <w:pPr>
        <w:pStyle w:val="Prrafodelista"/>
        <w:tabs>
          <w:tab w:val="left" w:pos="851"/>
          <w:tab w:val="left" w:pos="1247"/>
        </w:tabs>
        <w:ind w:left="851" w:right="580" w:hanging="284"/>
        <w:rPr>
          <w:lang w:val="es-AR"/>
        </w:rPr>
      </w:pPr>
    </w:p>
    <w:p w14:paraId="425C4024" w14:textId="3306BE65" w:rsidR="006B09F1" w:rsidRPr="00105242" w:rsidRDefault="006B09F1" w:rsidP="00D861E6">
      <w:pPr>
        <w:pStyle w:val="Prrafodelista"/>
        <w:numPr>
          <w:ilvl w:val="0"/>
          <w:numId w:val="30"/>
        </w:numPr>
        <w:tabs>
          <w:tab w:val="left" w:pos="851"/>
          <w:tab w:val="left" w:pos="1247"/>
        </w:tabs>
        <w:ind w:leftChars="257" w:left="849" w:rightChars="258" w:right="568"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1C577F" w:rsidRPr="00105242">
        <w:rPr>
          <w:lang w:val="es-AR"/>
        </w:rPr>
        <w:t>d</w:t>
      </w:r>
      <w:r w:rsidRPr="00105242">
        <w:rPr>
          <w:lang w:val="es-AR"/>
        </w:rPr>
        <w:t>irección, supervisión y realización de la auditoría del Grupo. Soy el único responsable de mi opinión de auditoría}.</w:t>
      </w:r>
    </w:p>
    <w:p w14:paraId="681583DC" w14:textId="77777777" w:rsidR="006B09F1" w:rsidRPr="00105242" w:rsidRDefault="006B09F1">
      <w:pPr>
        <w:tabs>
          <w:tab w:val="left" w:pos="1247"/>
        </w:tabs>
        <w:ind w:leftChars="255" w:left="561" w:rightChars="258" w:right="568"/>
        <w:jc w:val="both"/>
        <w:rPr>
          <w:lang w:val="es-AR"/>
        </w:rPr>
      </w:pPr>
    </w:p>
    <w:p w14:paraId="1C708683" w14:textId="77777777" w:rsidR="006B09F1" w:rsidRPr="00105242" w:rsidRDefault="006B09F1">
      <w:pPr>
        <w:tabs>
          <w:tab w:val="left" w:pos="1247"/>
        </w:tabs>
        <w:ind w:leftChars="255" w:left="561" w:rightChars="258" w:right="568"/>
        <w:jc w:val="both"/>
        <w:rPr>
          <w:lang w:val="es-AR"/>
        </w:rPr>
      </w:pPr>
      <w:r w:rsidRPr="00105242">
        <w:rPr>
          <w:lang w:val="es-AR"/>
        </w:rPr>
        <w:t>Me comunico con la Dirección</w:t>
      </w:r>
      <w:r w:rsidRPr="00105242">
        <w:rPr>
          <w:vertAlign w:val="superscript"/>
          <w:lang w:val="es-AR"/>
        </w:rPr>
        <w:t>iv</w:t>
      </w:r>
      <w:r w:rsidRPr="00105242">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5048FFE8" w14:textId="77777777" w:rsidR="006B09F1" w:rsidRPr="00105242" w:rsidRDefault="006B09F1">
      <w:pPr>
        <w:pStyle w:val="Textoindependiente"/>
        <w:ind w:leftChars="255" w:left="561" w:rightChars="258" w:right="568"/>
        <w:rPr>
          <w:lang w:val="es-AR"/>
        </w:rPr>
      </w:pPr>
    </w:p>
    <w:p w14:paraId="1B8E4864" w14:textId="4642FCD9" w:rsidR="00BF3AC5" w:rsidRDefault="00BF3AC5">
      <w:pPr>
        <w:rPr>
          <w:lang w:val="es-AR"/>
        </w:rPr>
      </w:pPr>
      <w:r>
        <w:rPr>
          <w:lang w:val="es-AR"/>
        </w:rPr>
        <w:br w:type="page"/>
      </w:r>
    </w:p>
    <w:p w14:paraId="3C7BE764" w14:textId="77777777" w:rsidR="006B09F1" w:rsidRPr="00105242" w:rsidRDefault="006B09F1">
      <w:pPr>
        <w:pStyle w:val="Ttulo3"/>
        <w:ind w:leftChars="255" w:left="561" w:rightChars="258" w:right="568"/>
        <w:rPr>
          <w:lang w:val="es-AR"/>
        </w:rPr>
      </w:pPr>
      <w:r w:rsidRPr="00105242">
        <w:rPr>
          <w:u w:val="single"/>
          <w:lang w:val="es-AR"/>
        </w:rPr>
        <w:lastRenderedPageBreak/>
        <w:t>Informe sobre otros requerimientos legales y reglamentarios</w:t>
      </w:r>
    </w:p>
    <w:p w14:paraId="7868B09B" w14:textId="77777777" w:rsidR="006B09F1" w:rsidRPr="00105242" w:rsidRDefault="006B09F1">
      <w:pPr>
        <w:pStyle w:val="Textoindependiente"/>
        <w:ind w:leftChars="255" w:left="561" w:rightChars="258" w:right="568"/>
        <w:rPr>
          <w:bCs/>
          <w:lang w:val="es-AR"/>
        </w:rPr>
      </w:pPr>
    </w:p>
    <w:p w14:paraId="634C1CDF" w14:textId="77777777" w:rsidR="006B09F1" w:rsidRPr="00105242" w:rsidRDefault="006B09F1" w:rsidP="00D861E6">
      <w:pPr>
        <w:pStyle w:val="Prrafodelista"/>
        <w:numPr>
          <w:ilvl w:val="0"/>
          <w:numId w:val="171"/>
        </w:numPr>
        <w:tabs>
          <w:tab w:val="left" w:pos="851"/>
        </w:tabs>
        <w:ind w:left="851" w:rightChars="258" w:right="568" w:hanging="284"/>
        <w:rPr>
          <w:iCs/>
          <w:lang w:val="es-AR"/>
        </w:rPr>
      </w:pPr>
      <w:r w:rsidRPr="00105242">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105242">
        <w:rPr>
          <w:iCs/>
          <w:lang w:val="es-AR"/>
        </w:rPr>
        <w:t>{o “siendo $ …………… exigibles y $ …………… no exigibles a esa fecha”}.</w:t>
      </w:r>
    </w:p>
    <w:p w14:paraId="79FC8CDF" w14:textId="77777777" w:rsidR="006B09F1" w:rsidRPr="00105242" w:rsidRDefault="006B09F1" w:rsidP="00562CA1">
      <w:pPr>
        <w:pStyle w:val="Textoindependiente"/>
        <w:ind w:left="851" w:rightChars="258" w:right="568" w:hanging="284"/>
        <w:rPr>
          <w:iCs/>
          <w:lang w:val="es-AR"/>
        </w:rPr>
      </w:pPr>
    </w:p>
    <w:p w14:paraId="7D70EBB0" w14:textId="5B1A4B3F" w:rsidR="006B09F1" w:rsidRPr="00105242" w:rsidRDefault="006B09F1" w:rsidP="00D861E6">
      <w:pPr>
        <w:pStyle w:val="Prrafodelista"/>
        <w:numPr>
          <w:ilvl w:val="0"/>
          <w:numId w:val="171"/>
        </w:numPr>
        <w:tabs>
          <w:tab w:val="left" w:pos="851"/>
        </w:tabs>
        <w:ind w:left="851" w:rightChars="258" w:right="568"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700ECAAD" w14:textId="77777777" w:rsidR="006B09F1" w:rsidRPr="00105242" w:rsidRDefault="006B09F1">
      <w:pPr>
        <w:pStyle w:val="Prrafodelista"/>
        <w:tabs>
          <w:tab w:val="left" w:pos="1246"/>
          <w:tab w:val="left" w:pos="1247"/>
          <w:tab w:val="left" w:pos="3828"/>
        </w:tabs>
        <w:ind w:left="567" w:rightChars="258" w:right="568" w:firstLine="0"/>
        <w:rPr>
          <w:lang w:val="es-AR"/>
        </w:rPr>
      </w:pPr>
    </w:p>
    <w:p w14:paraId="028245EA" w14:textId="77777777" w:rsidR="006B09F1" w:rsidRPr="00105242" w:rsidRDefault="006B09F1">
      <w:pPr>
        <w:pStyle w:val="Prrafodelista"/>
        <w:tabs>
          <w:tab w:val="left" w:pos="1246"/>
          <w:tab w:val="left" w:pos="1247"/>
          <w:tab w:val="left" w:pos="3828"/>
        </w:tabs>
        <w:ind w:left="567" w:rightChars="258" w:right="568" w:firstLine="0"/>
        <w:rPr>
          <w:lang w:val="es-AR"/>
        </w:rPr>
      </w:pPr>
      <w:r w:rsidRPr="00105242">
        <w:rPr>
          <w:lang w:val="es-AR"/>
        </w:rPr>
        <w:t>[Lugar y fecha]</w:t>
      </w:r>
    </w:p>
    <w:p w14:paraId="5AC0C73F" w14:textId="77777777" w:rsidR="006B09F1" w:rsidRPr="00105242" w:rsidRDefault="006B09F1">
      <w:pPr>
        <w:pStyle w:val="Textoindependiente"/>
        <w:tabs>
          <w:tab w:val="left" w:pos="3828"/>
        </w:tabs>
        <w:ind w:left="567" w:rightChars="258" w:right="568"/>
        <w:rPr>
          <w:lang w:val="es-AR"/>
        </w:rPr>
      </w:pPr>
    </w:p>
    <w:p w14:paraId="30A8A04B" w14:textId="77777777" w:rsidR="006B09F1" w:rsidRPr="00105242" w:rsidRDefault="006B09F1">
      <w:pPr>
        <w:pStyle w:val="Textoindependiente"/>
        <w:tabs>
          <w:tab w:val="left" w:pos="3828"/>
        </w:tabs>
        <w:ind w:left="567" w:rightChars="258" w:right="568"/>
        <w:rPr>
          <w:lang w:val="es-AR"/>
        </w:rPr>
      </w:pPr>
      <w:r w:rsidRPr="00105242">
        <w:rPr>
          <w:lang w:val="es-AR"/>
        </w:rPr>
        <w:t>[Identificación y firma del contador]</w:t>
      </w:r>
    </w:p>
    <w:p w14:paraId="501A3702" w14:textId="77777777" w:rsidR="006B09F1" w:rsidRPr="00105242" w:rsidRDefault="006B09F1">
      <w:pPr>
        <w:tabs>
          <w:tab w:val="left" w:pos="3828"/>
        </w:tabs>
        <w:ind w:left="567" w:right="580"/>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F0806" w:rsidRPr="00105242" w14:paraId="054848D9" w14:textId="77777777" w:rsidTr="00562CA1">
        <w:tc>
          <w:tcPr>
            <w:tcW w:w="1304" w:type="dxa"/>
            <w:vMerge w:val="restart"/>
            <w:shd w:val="clear" w:color="auto" w:fill="D9D9D9" w:themeFill="background1" w:themeFillShade="D9"/>
          </w:tcPr>
          <w:p w14:paraId="6CAD6D42" w14:textId="39D8452B" w:rsidR="000F0806" w:rsidRPr="00105242" w:rsidRDefault="000F0806">
            <w:pPr>
              <w:tabs>
                <w:tab w:val="left" w:pos="597"/>
              </w:tabs>
              <w:jc w:val="center"/>
              <w:rPr>
                <w:b/>
                <w:bCs/>
                <w:lang w:val="es-AR"/>
              </w:rPr>
            </w:pPr>
            <w:bookmarkStart w:id="40" w:name="IIIA42"/>
            <w:r w:rsidRPr="00105242">
              <w:rPr>
                <w:b/>
                <w:bCs/>
                <w:lang w:val="es-AR"/>
              </w:rPr>
              <w:lastRenderedPageBreak/>
              <w:t>III.A.4</w:t>
            </w:r>
            <w:r w:rsidR="00BF4048" w:rsidRPr="00105242">
              <w:rPr>
                <w:b/>
                <w:bCs/>
                <w:lang w:val="es-AR"/>
              </w:rPr>
              <w:t>2</w:t>
            </w:r>
            <w:bookmarkEnd w:id="40"/>
          </w:p>
        </w:tc>
        <w:tc>
          <w:tcPr>
            <w:tcW w:w="7200" w:type="dxa"/>
            <w:gridSpan w:val="2"/>
            <w:shd w:val="clear" w:color="auto" w:fill="D9D9D9" w:themeFill="background1" w:themeFillShade="D9"/>
            <w:vAlign w:val="center"/>
          </w:tcPr>
          <w:p w14:paraId="54456533" w14:textId="53990FC4" w:rsidR="000F0806" w:rsidRPr="00105242" w:rsidRDefault="003F5257">
            <w:pPr>
              <w:rPr>
                <w:b/>
                <w:bCs/>
                <w:lang w:val="es-AR"/>
              </w:rPr>
            </w:pPr>
            <w:r w:rsidRPr="00105242">
              <w:rPr>
                <w:b/>
                <w:bCs/>
                <w:lang w:val="es-AR"/>
              </w:rPr>
              <w:t>Limitación de efecto potencial no generalizado sobre el estado de situación patrimonial al cierre del ejercicio corriente y de efecto potencial generalizado sobre los demás estados</w:t>
            </w:r>
          </w:p>
        </w:tc>
      </w:tr>
      <w:tr w:rsidR="000F0806" w:rsidRPr="00105242" w14:paraId="33AFD5E6" w14:textId="77777777" w:rsidTr="00840272">
        <w:tc>
          <w:tcPr>
            <w:tcW w:w="1304" w:type="dxa"/>
            <w:vMerge/>
            <w:shd w:val="clear" w:color="auto" w:fill="D9D9D9" w:themeFill="background1" w:themeFillShade="D9"/>
            <w:vAlign w:val="center"/>
          </w:tcPr>
          <w:p w14:paraId="411F4EDA"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6920C680" w14:textId="77777777" w:rsidR="000F0806" w:rsidRPr="00105242" w:rsidRDefault="000F0806">
            <w:pPr>
              <w:jc w:val="center"/>
              <w:rPr>
                <w:i/>
                <w:iCs/>
                <w:sz w:val="18"/>
                <w:szCs w:val="18"/>
                <w:lang w:val="es-AR"/>
              </w:rPr>
            </w:pPr>
            <w:r w:rsidRPr="00105242">
              <w:rPr>
                <w:i/>
                <w:iCs/>
                <w:sz w:val="18"/>
                <w:szCs w:val="18"/>
                <w:lang w:val="es-AR"/>
              </w:rPr>
              <w:t>Ejercicio corriente (20X1)</w:t>
            </w:r>
          </w:p>
        </w:tc>
        <w:tc>
          <w:tcPr>
            <w:tcW w:w="3600" w:type="dxa"/>
            <w:shd w:val="clear" w:color="auto" w:fill="D9D9D9" w:themeFill="background1" w:themeFillShade="D9"/>
            <w:vAlign w:val="center"/>
          </w:tcPr>
          <w:p w14:paraId="296C1D61" w14:textId="77777777" w:rsidR="000F0806" w:rsidRPr="00105242" w:rsidRDefault="000F0806">
            <w:pPr>
              <w:jc w:val="center"/>
              <w:rPr>
                <w:i/>
                <w:iCs/>
                <w:sz w:val="18"/>
                <w:szCs w:val="18"/>
                <w:lang w:val="es-AR"/>
              </w:rPr>
            </w:pPr>
            <w:r w:rsidRPr="00105242">
              <w:rPr>
                <w:i/>
                <w:iCs/>
                <w:sz w:val="18"/>
                <w:szCs w:val="18"/>
                <w:lang w:val="es-AR"/>
              </w:rPr>
              <w:t>Ejercicio anterior (20X0)</w:t>
            </w:r>
          </w:p>
        </w:tc>
      </w:tr>
      <w:tr w:rsidR="000F0806" w:rsidRPr="00105242" w14:paraId="2A39411B" w14:textId="77777777" w:rsidTr="00840272">
        <w:tc>
          <w:tcPr>
            <w:tcW w:w="1304" w:type="dxa"/>
            <w:vMerge/>
            <w:shd w:val="clear" w:color="auto" w:fill="D9D9D9" w:themeFill="background1" w:themeFillShade="D9"/>
            <w:vAlign w:val="center"/>
          </w:tcPr>
          <w:p w14:paraId="7BADB337"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51C13CF1" w14:textId="3629DF5F" w:rsidR="000F0806" w:rsidRPr="00105242" w:rsidRDefault="000F0806">
            <w:pPr>
              <w:jc w:val="center"/>
              <w:rPr>
                <w:i/>
                <w:iCs/>
                <w:sz w:val="18"/>
                <w:szCs w:val="18"/>
                <w:lang w:val="es-AR"/>
              </w:rPr>
            </w:pPr>
            <w:r w:rsidRPr="00105242">
              <w:rPr>
                <w:i/>
                <w:iCs/>
                <w:sz w:val="18"/>
                <w:szCs w:val="18"/>
                <w:lang w:val="es-AR"/>
              </w:rPr>
              <w:t>No pudieron probarse los saldos al inicio del ejercicio</w:t>
            </w:r>
          </w:p>
        </w:tc>
        <w:tc>
          <w:tcPr>
            <w:tcW w:w="3600" w:type="dxa"/>
            <w:shd w:val="clear" w:color="auto" w:fill="D9D9D9" w:themeFill="background1" w:themeFillShade="D9"/>
            <w:vAlign w:val="center"/>
          </w:tcPr>
          <w:p w14:paraId="7D4BBC0B" w14:textId="77777777" w:rsidR="000F0806" w:rsidRPr="00105242" w:rsidRDefault="000F0806">
            <w:pPr>
              <w:jc w:val="center"/>
              <w:rPr>
                <w:i/>
                <w:iCs/>
                <w:sz w:val="18"/>
                <w:szCs w:val="18"/>
                <w:lang w:val="es-AR"/>
              </w:rPr>
            </w:pPr>
            <w:r w:rsidRPr="00105242">
              <w:rPr>
                <w:i/>
                <w:iCs/>
                <w:sz w:val="18"/>
                <w:szCs w:val="18"/>
                <w:lang w:val="es-AR"/>
              </w:rPr>
              <w:t>Estados contables auditados</w:t>
            </w:r>
          </w:p>
          <w:p w14:paraId="5D79F1AC" w14:textId="77777777" w:rsidR="000F0806" w:rsidRPr="00105242" w:rsidRDefault="000F0806">
            <w:pPr>
              <w:jc w:val="center"/>
              <w:rPr>
                <w:i/>
                <w:iCs/>
                <w:sz w:val="18"/>
                <w:szCs w:val="18"/>
                <w:lang w:val="es-AR"/>
              </w:rPr>
            </w:pPr>
            <w:r w:rsidRPr="00105242">
              <w:rPr>
                <w:i/>
                <w:iCs/>
                <w:sz w:val="18"/>
                <w:szCs w:val="18"/>
                <w:lang w:val="es-AR"/>
              </w:rPr>
              <w:t>por otro contador</w:t>
            </w:r>
          </w:p>
        </w:tc>
      </w:tr>
      <w:tr w:rsidR="000F0806" w:rsidRPr="00105242" w14:paraId="7ACFABD3" w14:textId="77777777" w:rsidTr="00840272">
        <w:tc>
          <w:tcPr>
            <w:tcW w:w="1304" w:type="dxa"/>
            <w:vMerge/>
            <w:shd w:val="clear" w:color="auto" w:fill="D9D9D9" w:themeFill="background1" w:themeFillShade="D9"/>
            <w:vAlign w:val="center"/>
          </w:tcPr>
          <w:p w14:paraId="718378AE" w14:textId="77777777" w:rsidR="000F0806" w:rsidRPr="00105242" w:rsidRDefault="000F0806">
            <w:pPr>
              <w:tabs>
                <w:tab w:val="left" w:pos="597"/>
              </w:tabs>
              <w:rPr>
                <w:lang w:val="es-AR"/>
              </w:rPr>
            </w:pPr>
          </w:p>
        </w:tc>
        <w:tc>
          <w:tcPr>
            <w:tcW w:w="7200" w:type="dxa"/>
            <w:gridSpan w:val="2"/>
            <w:shd w:val="clear" w:color="auto" w:fill="D9D9D9" w:themeFill="background1" w:themeFillShade="D9"/>
            <w:vAlign w:val="center"/>
          </w:tcPr>
          <w:p w14:paraId="5BB99D2D" w14:textId="77777777" w:rsidR="000F0806" w:rsidRPr="00105242" w:rsidRDefault="000F0806">
            <w:pPr>
              <w:jc w:val="center"/>
              <w:rPr>
                <w:lang w:val="es-AR"/>
              </w:rPr>
            </w:pPr>
            <w:r w:rsidRPr="00105242">
              <w:rPr>
                <w:lang w:val="es-AR"/>
              </w:rPr>
              <w:t>Cifras correspondientes</w:t>
            </w:r>
          </w:p>
        </w:tc>
      </w:tr>
      <w:tr w:rsidR="000F0806" w:rsidRPr="00105242" w14:paraId="610D5E54" w14:textId="77777777" w:rsidTr="00840272">
        <w:tc>
          <w:tcPr>
            <w:tcW w:w="1304" w:type="dxa"/>
            <w:vMerge/>
            <w:shd w:val="clear" w:color="auto" w:fill="D9D9D9" w:themeFill="background1" w:themeFillShade="D9"/>
            <w:vAlign w:val="center"/>
          </w:tcPr>
          <w:p w14:paraId="0BFFADC0" w14:textId="77777777" w:rsidR="000F0806" w:rsidRPr="00105242" w:rsidRDefault="000F0806">
            <w:pPr>
              <w:tabs>
                <w:tab w:val="left" w:pos="597"/>
              </w:tabs>
              <w:jc w:val="center"/>
              <w:rPr>
                <w:b/>
                <w:bCs/>
                <w:lang w:val="es-AR"/>
              </w:rPr>
            </w:pPr>
          </w:p>
        </w:tc>
        <w:tc>
          <w:tcPr>
            <w:tcW w:w="7200" w:type="dxa"/>
            <w:gridSpan w:val="2"/>
            <w:shd w:val="clear" w:color="auto" w:fill="D9D9D9" w:themeFill="background1" w:themeFillShade="D9"/>
            <w:vAlign w:val="center"/>
          </w:tcPr>
          <w:p w14:paraId="6AB94809" w14:textId="55F965EA" w:rsidR="000F0806" w:rsidRPr="00105242" w:rsidRDefault="000F0806">
            <w:pPr>
              <w:jc w:val="center"/>
              <w:rPr>
                <w:i/>
                <w:iCs/>
                <w:sz w:val="18"/>
                <w:szCs w:val="18"/>
                <w:lang w:val="es-AR"/>
              </w:rPr>
            </w:pPr>
            <w:r w:rsidRPr="00105242">
              <w:rPr>
                <w:lang w:val="es-AR"/>
              </w:rPr>
              <w:t>Opinión con salvedades sobre el estado de situación patrimonial (por falta de comparabilidad) y abstención de opinión sobre los estados de resultados, de evolución del patrimonio neto y de flujo de efectivo</w:t>
            </w:r>
          </w:p>
        </w:tc>
      </w:tr>
    </w:tbl>
    <w:p w14:paraId="0F3BC418" w14:textId="77777777" w:rsidR="006E2DF8" w:rsidRPr="00105242" w:rsidRDefault="006E2DF8" w:rsidP="00145D5D">
      <w:pPr>
        <w:pStyle w:val="Textoindependiente"/>
        <w:ind w:leftChars="257" w:left="565" w:right="580"/>
        <w:rPr>
          <w:lang w:val="es-AR"/>
        </w:rPr>
      </w:pPr>
    </w:p>
    <w:tbl>
      <w:tblPr>
        <w:tblStyle w:val="Tablaconcuadrcula"/>
        <w:tblW w:w="8505" w:type="dxa"/>
        <w:tblInd w:w="562" w:type="dxa"/>
        <w:shd w:val="clear" w:color="auto" w:fill="D9D9D9" w:themeFill="background1" w:themeFillShade="D9"/>
        <w:tblLook w:val="04A0" w:firstRow="1" w:lastRow="0" w:firstColumn="1" w:lastColumn="0" w:noHBand="0" w:noVBand="1"/>
      </w:tblPr>
      <w:tblGrid>
        <w:gridCol w:w="8505"/>
      </w:tblGrid>
      <w:tr w:rsidR="00A84F36" w:rsidRPr="00105242" w14:paraId="5B111840" w14:textId="77777777" w:rsidTr="00840272">
        <w:tc>
          <w:tcPr>
            <w:tcW w:w="8505" w:type="dxa"/>
            <w:shd w:val="clear" w:color="auto" w:fill="D9D9D9" w:themeFill="background1" w:themeFillShade="D9"/>
          </w:tcPr>
          <w:p w14:paraId="5591F281" w14:textId="2AAC4C00" w:rsidR="00A84F36" w:rsidRPr="00105242" w:rsidRDefault="00DE51D4" w:rsidP="00094AAD">
            <w:pPr>
              <w:pStyle w:val="Textoindependiente"/>
              <w:jc w:val="both"/>
              <w:rPr>
                <w:i/>
                <w:iCs/>
                <w:color w:val="000000"/>
                <w:lang w:val="es-AR"/>
              </w:rPr>
            </w:pPr>
            <w:r w:rsidRPr="00105242">
              <w:rPr>
                <w:i/>
                <w:iCs/>
                <w:color w:val="000000"/>
                <w:lang w:val="es-AR"/>
              </w:rPr>
              <w:t>El auditor no pudo obtener elementos de juicio válidos y suficientes con relación a los saldos de inicio del ejercicio. Los posibles efectos se consideran significativos y generalizados en los estados de resultados, de evolución de patrimonio neto y de flujo de efectivo.</w:t>
            </w:r>
          </w:p>
        </w:tc>
      </w:tr>
    </w:tbl>
    <w:p w14:paraId="3E16248A" w14:textId="77777777" w:rsidR="00A84F36" w:rsidRPr="00105242" w:rsidRDefault="00A84F36" w:rsidP="00145D5D">
      <w:pPr>
        <w:ind w:left="567" w:right="578"/>
        <w:jc w:val="both"/>
        <w:rPr>
          <w:color w:val="000000" w:themeColor="text1"/>
          <w:lang w:val="es-AR"/>
        </w:rPr>
      </w:pPr>
    </w:p>
    <w:p w14:paraId="4C395DD0" w14:textId="77777777" w:rsidR="006B09F1" w:rsidRPr="00105242" w:rsidRDefault="006B09F1" w:rsidP="00094AAD">
      <w:pPr>
        <w:tabs>
          <w:tab w:val="left" w:pos="426"/>
          <w:tab w:val="left" w:pos="3828"/>
        </w:tabs>
        <w:ind w:left="567" w:right="580"/>
        <w:jc w:val="center"/>
        <w:rPr>
          <w:b/>
          <w:bCs/>
          <w:color w:val="000000" w:themeColor="text1"/>
          <w:u w:val="single"/>
          <w:lang w:val="es-AR"/>
        </w:rPr>
      </w:pPr>
      <w:r w:rsidRPr="00105242">
        <w:rPr>
          <w:b/>
          <w:bCs/>
          <w:color w:val="000000" w:themeColor="text1"/>
          <w:u w:val="single"/>
          <w:lang w:val="es-AR"/>
        </w:rPr>
        <w:t>INFORME DE AUDITORÍA EMITIDO POR EL AUDITOR INDEPENDIENTE</w:t>
      </w:r>
    </w:p>
    <w:p w14:paraId="4FD0D5BE" w14:textId="77777777" w:rsidR="006B09F1" w:rsidRPr="00105242" w:rsidRDefault="006B09F1" w:rsidP="00DA1A02">
      <w:pPr>
        <w:tabs>
          <w:tab w:val="left" w:pos="426"/>
          <w:tab w:val="left" w:pos="3828"/>
        </w:tabs>
        <w:ind w:left="567" w:right="580"/>
        <w:jc w:val="both"/>
        <w:rPr>
          <w:color w:val="000000" w:themeColor="text1"/>
          <w:lang w:val="es-AR"/>
        </w:rPr>
      </w:pPr>
    </w:p>
    <w:p w14:paraId="19A4CA6B" w14:textId="77777777" w:rsidR="006B09F1" w:rsidRPr="00105242" w:rsidRDefault="006B09F1">
      <w:pPr>
        <w:tabs>
          <w:tab w:val="left" w:pos="426"/>
          <w:tab w:val="left" w:pos="3828"/>
        </w:tabs>
        <w:ind w:left="567" w:right="580"/>
        <w:jc w:val="both"/>
        <w:rPr>
          <w:color w:val="000000" w:themeColor="text1"/>
          <w:lang w:val="es-AR"/>
        </w:rPr>
      </w:pPr>
    </w:p>
    <w:p w14:paraId="61F63007" w14:textId="77777777" w:rsidR="006B09F1" w:rsidRPr="00105242" w:rsidRDefault="006B09F1">
      <w:pPr>
        <w:pStyle w:val="Ttulo3"/>
        <w:ind w:left="567" w:right="567"/>
        <w:rPr>
          <w:b w:val="0"/>
          <w:bCs w:val="0"/>
          <w:lang w:val="es-AR"/>
        </w:rPr>
      </w:pPr>
      <w:r w:rsidRPr="00105242">
        <w:rPr>
          <w:b w:val="0"/>
          <w:bCs w:val="0"/>
          <w:lang w:val="es-AR"/>
        </w:rPr>
        <w:t>Señores</w:t>
      </w:r>
    </w:p>
    <w:p w14:paraId="3C9D6F7C" w14:textId="77777777" w:rsidR="006B09F1" w:rsidRPr="00105242" w:rsidRDefault="006B09F1">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ECAB3F2" w14:textId="77777777" w:rsidR="006B09F1" w:rsidRPr="00105242" w:rsidRDefault="006B09F1">
      <w:pPr>
        <w:pStyle w:val="Ttulo3"/>
        <w:ind w:left="567" w:right="567"/>
        <w:rPr>
          <w:b w:val="0"/>
          <w:bCs w:val="0"/>
          <w:lang w:val="es-AR"/>
        </w:rPr>
      </w:pPr>
      <w:r w:rsidRPr="00105242">
        <w:rPr>
          <w:b w:val="0"/>
          <w:bCs w:val="0"/>
          <w:lang w:val="es-AR"/>
        </w:rPr>
        <w:t>ABCD</w:t>
      </w:r>
    </w:p>
    <w:p w14:paraId="41664B31" w14:textId="77777777" w:rsidR="006B09F1" w:rsidRPr="00105242" w:rsidRDefault="006B09F1">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C5F6F72" w14:textId="77777777" w:rsidR="006B09F1" w:rsidRPr="00105242" w:rsidRDefault="006B09F1">
      <w:pPr>
        <w:pStyle w:val="Ttulo3"/>
        <w:ind w:left="567" w:right="567"/>
        <w:rPr>
          <w:u w:val="single"/>
          <w:lang w:val="es-AR"/>
        </w:rPr>
      </w:pPr>
      <w:r w:rsidRPr="00105242">
        <w:rPr>
          <w:b w:val="0"/>
          <w:bCs w:val="0"/>
          <w:lang w:val="es-AR"/>
        </w:rPr>
        <w:t>Domicilio legal: ……………</w:t>
      </w:r>
    </w:p>
    <w:p w14:paraId="44431752" w14:textId="77777777" w:rsidR="006B09F1" w:rsidRPr="00105242" w:rsidRDefault="006B09F1">
      <w:pPr>
        <w:tabs>
          <w:tab w:val="left" w:pos="426"/>
          <w:tab w:val="left" w:pos="3828"/>
        </w:tabs>
        <w:ind w:left="567" w:right="580"/>
        <w:jc w:val="both"/>
        <w:rPr>
          <w:color w:val="000000" w:themeColor="text1"/>
          <w:lang w:val="es-AR"/>
        </w:rPr>
      </w:pPr>
    </w:p>
    <w:p w14:paraId="5CE27363" w14:textId="77777777" w:rsidR="006B09F1" w:rsidRPr="00105242" w:rsidRDefault="006B09F1">
      <w:pPr>
        <w:tabs>
          <w:tab w:val="left" w:pos="426"/>
          <w:tab w:val="left" w:pos="3828"/>
        </w:tabs>
        <w:ind w:left="567" w:right="580"/>
        <w:jc w:val="both"/>
        <w:rPr>
          <w:color w:val="000000" w:themeColor="text1"/>
          <w:lang w:val="es-AR"/>
        </w:rPr>
      </w:pPr>
    </w:p>
    <w:p w14:paraId="76718B8E" w14:textId="77777777" w:rsidR="006B09F1" w:rsidRPr="00105242" w:rsidRDefault="006B09F1">
      <w:pPr>
        <w:tabs>
          <w:tab w:val="left" w:pos="426"/>
          <w:tab w:val="left" w:pos="3828"/>
        </w:tabs>
        <w:ind w:left="567" w:right="580"/>
        <w:jc w:val="both"/>
        <w:rPr>
          <w:b/>
          <w:color w:val="000000" w:themeColor="text1"/>
          <w:u w:val="single"/>
          <w:lang w:val="es-AR"/>
        </w:rPr>
      </w:pPr>
      <w:r w:rsidRPr="00105242">
        <w:rPr>
          <w:b/>
          <w:color w:val="000000" w:themeColor="text1"/>
          <w:u w:val="single"/>
          <w:lang w:val="es-AR"/>
        </w:rPr>
        <w:t>Informe sobre la auditoría de los estados contables</w:t>
      </w:r>
    </w:p>
    <w:p w14:paraId="7D03CAAE" w14:textId="77777777" w:rsidR="006B09F1" w:rsidRPr="00105242" w:rsidRDefault="006B09F1">
      <w:pPr>
        <w:tabs>
          <w:tab w:val="left" w:pos="426"/>
          <w:tab w:val="left" w:pos="3828"/>
        </w:tabs>
        <w:ind w:left="567" w:right="580"/>
        <w:jc w:val="both"/>
        <w:rPr>
          <w:color w:val="000000" w:themeColor="text1"/>
          <w:lang w:val="es-AR"/>
        </w:rPr>
      </w:pPr>
    </w:p>
    <w:p w14:paraId="15837E68" w14:textId="4BF676CF" w:rsidR="006B09F1" w:rsidRPr="00105242" w:rsidRDefault="006B09F1">
      <w:pPr>
        <w:tabs>
          <w:tab w:val="left" w:pos="3828"/>
        </w:tabs>
        <w:ind w:left="567" w:right="567"/>
        <w:jc w:val="both"/>
        <w:rPr>
          <w:b/>
          <w:i/>
          <w:color w:val="000000" w:themeColor="text1"/>
          <w:lang w:val="es-AR"/>
        </w:rPr>
      </w:pPr>
      <w:r w:rsidRPr="00105242">
        <w:rPr>
          <w:b/>
          <w:i/>
          <w:color w:val="000000" w:themeColor="text1"/>
          <w:lang w:val="es-AR"/>
        </w:rPr>
        <w:t>Opinión</w:t>
      </w:r>
      <w:r w:rsidRPr="00105242">
        <w:rPr>
          <w:b/>
          <w:i/>
          <w:lang w:val="es-AR"/>
        </w:rPr>
        <w:t xml:space="preserve"> con salvedades </w:t>
      </w:r>
      <w:r w:rsidRPr="00105242">
        <w:rPr>
          <w:b/>
          <w:i/>
          <w:color w:val="000000" w:themeColor="text1"/>
          <w:lang w:val="es-AR"/>
        </w:rPr>
        <w:t>sobre el estado de situación patrimonial y abstención de opinión sobre los estados de resultados, de evolución del patrimonio neto y de flujo de efectivo</w:t>
      </w:r>
    </w:p>
    <w:p w14:paraId="709525BC" w14:textId="77777777" w:rsidR="006B09F1" w:rsidRPr="00105242" w:rsidRDefault="006B09F1">
      <w:pPr>
        <w:tabs>
          <w:tab w:val="left" w:pos="426"/>
          <w:tab w:val="left" w:pos="3828"/>
        </w:tabs>
        <w:ind w:left="567" w:right="580"/>
        <w:jc w:val="both"/>
        <w:rPr>
          <w:b/>
          <w:i/>
          <w:color w:val="000000" w:themeColor="text1"/>
          <w:lang w:val="es-AR"/>
        </w:rPr>
      </w:pPr>
    </w:p>
    <w:p w14:paraId="24D581DA" w14:textId="77777777"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He auditado los estados contables de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2DE3590B" w14:textId="77777777" w:rsidR="006B09F1" w:rsidRPr="00105242" w:rsidRDefault="006B09F1">
      <w:pPr>
        <w:tabs>
          <w:tab w:val="left" w:pos="426"/>
          <w:tab w:val="left" w:pos="3828"/>
        </w:tabs>
        <w:ind w:left="567" w:right="580"/>
        <w:jc w:val="both"/>
        <w:rPr>
          <w:color w:val="000000" w:themeColor="text1"/>
          <w:lang w:val="es-AR"/>
        </w:rPr>
      </w:pPr>
    </w:p>
    <w:p w14:paraId="05DBD477" w14:textId="56BE7E38"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 xml:space="preserve">En mi opinión, excepto por los posibles efectos de la cuestión descripta en la sección </w:t>
      </w:r>
      <w:r w:rsidRPr="00105242">
        <w:rPr>
          <w:i/>
          <w:iCs/>
          <w:color w:val="000000" w:themeColor="text1"/>
          <w:lang w:val="es-AR"/>
        </w:rPr>
        <w:t>“Fundamento de la opinión con salvedades sobre el estado de situación patrimonial y de la abstención de opinión sobre los estados de resultados, de evolución del patrimonio neto y de flujo de efectivo”</w:t>
      </w:r>
      <w:r w:rsidRPr="00105242">
        <w:rPr>
          <w:i/>
          <w:color w:val="000000" w:themeColor="text1"/>
          <w:lang w:val="es-AR"/>
        </w:rPr>
        <w:t xml:space="preserve">, </w:t>
      </w:r>
      <w:r w:rsidRPr="00105242">
        <w:rPr>
          <w:color w:val="000000" w:themeColor="text1"/>
          <w:lang w:val="es-AR"/>
        </w:rPr>
        <w:t xml:space="preserve">el estado de situación patrimonial </w:t>
      </w:r>
      <w:r w:rsidR="006263F0" w:rsidRPr="00105242">
        <w:rPr>
          <w:color w:val="000000" w:themeColor="text1"/>
          <w:lang w:val="es-AR"/>
        </w:rPr>
        <w:t xml:space="preserve">adjunto </w:t>
      </w:r>
      <w:r w:rsidRPr="00105242">
        <w:rPr>
          <w:color w:val="000000" w:themeColor="text1"/>
          <w:lang w:val="es-AR"/>
        </w:rPr>
        <w:t xml:space="preserve">presenta razonablemente, </w:t>
      </w:r>
      <w:r w:rsidRPr="00105242">
        <w:rPr>
          <w:lang w:val="es-AR"/>
        </w:rPr>
        <w:t>en todos los aspectos significativos, la situación patrimonial de ABCD al … de …………… de 20X1</w:t>
      </w:r>
      <w:r w:rsidRPr="00105242">
        <w:rPr>
          <w:color w:val="000000" w:themeColor="text1"/>
          <w:lang w:val="es-AR"/>
        </w:rPr>
        <w:t xml:space="preserve">, de conformidad con las </w:t>
      </w:r>
      <w:r w:rsidR="00422D20" w:rsidRPr="00105242">
        <w:rPr>
          <w:color w:val="000000" w:themeColor="text1"/>
          <w:lang w:val="es-AR"/>
        </w:rPr>
        <w:t>Normas Contables Profesionales Argentinas</w:t>
      </w:r>
      <w:r w:rsidRPr="00105242">
        <w:rPr>
          <w:color w:val="000000" w:themeColor="text1"/>
          <w:lang w:val="es-AR"/>
        </w:rPr>
        <w:t>.</w:t>
      </w:r>
    </w:p>
    <w:p w14:paraId="5D72880F" w14:textId="77777777" w:rsidR="006B09F1" w:rsidRPr="00105242" w:rsidRDefault="006B09F1">
      <w:pPr>
        <w:tabs>
          <w:tab w:val="left" w:pos="426"/>
          <w:tab w:val="left" w:pos="3828"/>
        </w:tabs>
        <w:ind w:left="567" w:right="580"/>
        <w:jc w:val="both"/>
        <w:rPr>
          <w:color w:val="000000" w:themeColor="text1"/>
          <w:lang w:val="es-AR"/>
        </w:rPr>
      </w:pPr>
    </w:p>
    <w:p w14:paraId="0DDA9573" w14:textId="64FD078D"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 xml:space="preserve">Debido a la importancia de las circunstancias descriptas en la sección </w:t>
      </w:r>
      <w:r w:rsidRPr="00105242">
        <w:rPr>
          <w:i/>
          <w:iCs/>
          <w:color w:val="000000" w:themeColor="text1"/>
          <w:lang w:val="es-AR"/>
        </w:rPr>
        <w:t>“Fundamento de la opinión con salvedades sobre el estado de situación patrimonial y de la abstención de opinión sobre los estados de resultados, de evolución del patrimonio neto y de flujo de efectivo”</w:t>
      </w:r>
      <w:r w:rsidRPr="00105242">
        <w:rPr>
          <w:iCs/>
          <w:color w:val="000000" w:themeColor="text1"/>
          <w:lang w:val="es-AR"/>
        </w:rPr>
        <w:t>,</w:t>
      </w:r>
      <w:r w:rsidRPr="00105242">
        <w:rPr>
          <w:i/>
          <w:color w:val="000000" w:themeColor="text1"/>
          <w:lang w:val="es-AR"/>
        </w:rPr>
        <w:t xml:space="preserve"> </w:t>
      </w:r>
      <w:r w:rsidRPr="00105242">
        <w:rPr>
          <w:color w:val="000000" w:themeColor="text1"/>
          <w:lang w:val="es-AR"/>
        </w:rPr>
        <w:t xml:space="preserve">no he podido obtener elementos de juicio válidos y suficientes como para expresar una opinión de auditoría sobre los estados de resultados, de evolución del patrimonio neto y de flujo de efectivo </w:t>
      </w:r>
      <w:r w:rsidR="006263F0" w:rsidRPr="00105242">
        <w:rPr>
          <w:color w:val="000000" w:themeColor="text1"/>
          <w:lang w:val="es-AR"/>
        </w:rPr>
        <w:t xml:space="preserve">adjuntos </w:t>
      </w:r>
      <w:r w:rsidRPr="00105242">
        <w:rPr>
          <w:color w:val="000000" w:themeColor="text1"/>
          <w:lang w:val="es-AR"/>
        </w:rPr>
        <w:t xml:space="preserve">correspondientes al ejercicio finalizado el … de </w:t>
      </w:r>
      <w:r w:rsidRPr="00105242">
        <w:rPr>
          <w:lang w:val="es-AR"/>
        </w:rPr>
        <w:t>……………</w:t>
      </w:r>
      <w:r w:rsidRPr="00105242">
        <w:rPr>
          <w:color w:val="000000" w:themeColor="text1"/>
          <w:lang w:val="es-AR"/>
        </w:rPr>
        <w:t xml:space="preserve"> de 20X1. En consecuencia, no expreso una opinión sobre dichos estados.</w:t>
      </w:r>
    </w:p>
    <w:p w14:paraId="15A402C5" w14:textId="5A928AA3" w:rsidR="00BF3AC5" w:rsidRDefault="00BF3AC5">
      <w:pPr>
        <w:rPr>
          <w:color w:val="000000" w:themeColor="text1"/>
          <w:lang w:val="es-AR"/>
        </w:rPr>
      </w:pPr>
      <w:r>
        <w:rPr>
          <w:color w:val="000000" w:themeColor="text1"/>
          <w:lang w:val="es-AR"/>
        </w:rPr>
        <w:br w:type="page"/>
      </w:r>
    </w:p>
    <w:p w14:paraId="500AF690" w14:textId="7C074052" w:rsidR="006B09F1" w:rsidRPr="00105242" w:rsidRDefault="006B09F1">
      <w:pPr>
        <w:tabs>
          <w:tab w:val="left" w:pos="426"/>
          <w:tab w:val="left" w:pos="3828"/>
        </w:tabs>
        <w:ind w:left="567" w:right="580"/>
        <w:jc w:val="both"/>
        <w:rPr>
          <w:b/>
          <w:i/>
          <w:color w:val="000000" w:themeColor="text1"/>
          <w:lang w:val="es-AR"/>
        </w:rPr>
      </w:pPr>
      <w:r w:rsidRPr="00105242">
        <w:rPr>
          <w:b/>
          <w:i/>
          <w:color w:val="000000" w:themeColor="text1"/>
          <w:lang w:val="es-AR"/>
        </w:rPr>
        <w:lastRenderedPageBreak/>
        <w:t xml:space="preserve">Fundamento de la opinión </w:t>
      </w:r>
      <w:r w:rsidRPr="00105242">
        <w:rPr>
          <w:b/>
          <w:i/>
          <w:lang w:val="es-AR"/>
        </w:rPr>
        <w:t xml:space="preserve">con salvedades </w:t>
      </w:r>
      <w:r w:rsidRPr="00105242">
        <w:rPr>
          <w:b/>
          <w:i/>
          <w:color w:val="000000" w:themeColor="text1"/>
          <w:lang w:val="es-AR"/>
        </w:rPr>
        <w:t>sobre el estado de situación patrimonial y de la abstención de opinión sobre los estados de resultados, de evolución del patrimonio neto y de flujo de efectivo</w:t>
      </w:r>
    </w:p>
    <w:p w14:paraId="4FA1D897" w14:textId="77777777" w:rsidR="006B09F1" w:rsidRPr="00105242" w:rsidRDefault="006B09F1">
      <w:pPr>
        <w:tabs>
          <w:tab w:val="left" w:pos="426"/>
          <w:tab w:val="left" w:pos="3828"/>
        </w:tabs>
        <w:ind w:left="567" w:right="580"/>
        <w:jc w:val="both"/>
        <w:rPr>
          <w:i/>
          <w:color w:val="000000" w:themeColor="text1"/>
          <w:lang w:val="es-AR"/>
        </w:rPr>
      </w:pPr>
    </w:p>
    <w:p w14:paraId="0EFEF060" w14:textId="77777777"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 xml:space="preserve">Fui nombrado auditor de ABCD el … de </w:t>
      </w:r>
      <w:r w:rsidRPr="00105242">
        <w:rPr>
          <w:lang w:val="es-AR"/>
        </w:rPr>
        <w:t>…………… d</w:t>
      </w:r>
      <w:r w:rsidRPr="00105242">
        <w:rPr>
          <w:color w:val="000000" w:themeColor="text1"/>
          <w:lang w:val="es-AR"/>
        </w:rPr>
        <w:t xml:space="preserve">e 20X1 y, por lo tanto, no he podido obtener elementos de juicio válidos y suficientes con relación a los saldos de inicio del ejercicio. Tal limitación me impidió determinar si podrían requerirse ajustes en las partidas correspondientes de los estados de resultados, de evolución del patrimonio neto y de flujo de efectivo correspondientes al ejercicio finalizado el … de </w:t>
      </w:r>
      <w:r w:rsidRPr="00105242">
        <w:rPr>
          <w:lang w:val="es-AR"/>
        </w:rPr>
        <w:t xml:space="preserve">…………… </w:t>
      </w:r>
      <w:r w:rsidRPr="00105242">
        <w:rPr>
          <w:color w:val="000000" w:themeColor="text1"/>
          <w:lang w:val="es-AR"/>
        </w:rPr>
        <w:t>de 20X1.</w:t>
      </w:r>
    </w:p>
    <w:p w14:paraId="65584C58" w14:textId="77777777" w:rsidR="006B09F1" w:rsidRPr="00105242" w:rsidRDefault="006B09F1">
      <w:pPr>
        <w:tabs>
          <w:tab w:val="left" w:pos="426"/>
          <w:tab w:val="left" w:pos="3828"/>
        </w:tabs>
        <w:ind w:left="567" w:right="580"/>
        <w:jc w:val="both"/>
        <w:rPr>
          <w:color w:val="000000" w:themeColor="text1"/>
          <w:lang w:val="es-AR"/>
        </w:rPr>
      </w:pPr>
    </w:p>
    <w:p w14:paraId="0775B206" w14:textId="77777777"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 xml:space="preserve">Asimismo, mi opinión sobre el estado de estado de situación patrimonial al … de </w:t>
      </w:r>
      <w:r w:rsidRPr="00105242">
        <w:rPr>
          <w:lang w:val="es-AR"/>
        </w:rPr>
        <w:t xml:space="preserve">…………… </w:t>
      </w:r>
      <w:r w:rsidRPr="00105242">
        <w:rPr>
          <w:color w:val="000000" w:themeColor="text1"/>
          <w:lang w:val="es-AR"/>
        </w:rPr>
        <w:t xml:space="preserve">de 20X1 es con salvedades, debido a los posibles efectos de la situación descripta sobre la comparabilidad de las cifras a dicha fecha y las cifras correspondientes al … de </w:t>
      </w:r>
      <w:r w:rsidRPr="00105242">
        <w:rPr>
          <w:lang w:val="es-AR"/>
        </w:rPr>
        <w:t>……………</w:t>
      </w:r>
      <w:r w:rsidRPr="00105242">
        <w:rPr>
          <w:color w:val="000000" w:themeColor="text1"/>
          <w:lang w:val="es-AR"/>
        </w:rPr>
        <w:t xml:space="preserve"> de 20X0.</w:t>
      </w:r>
    </w:p>
    <w:p w14:paraId="493B52CA" w14:textId="77777777" w:rsidR="006B09F1" w:rsidRPr="00105242" w:rsidRDefault="006B09F1">
      <w:pPr>
        <w:tabs>
          <w:tab w:val="left" w:pos="426"/>
          <w:tab w:val="left" w:pos="3828"/>
        </w:tabs>
        <w:ind w:left="567" w:right="580"/>
        <w:jc w:val="both"/>
        <w:rPr>
          <w:color w:val="000000" w:themeColor="text1"/>
          <w:lang w:val="es-AR"/>
        </w:rPr>
      </w:pPr>
    </w:p>
    <w:p w14:paraId="03E3FB95" w14:textId="570C0336" w:rsidR="006B09F1" w:rsidRPr="00105242" w:rsidRDefault="006B09F1">
      <w:pPr>
        <w:pStyle w:val="Textoindependiente"/>
        <w:ind w:left="567" w:right="567"/>
        <w:jc w:val="both"/>
        <w:rPr>
          <w:lang w:val="es-AR"/>
        </w:rPr>
      </w:pPr>
      <w:r w:rsidRPr="00105242">
        <w:rPr>
          <w:color w:val="000000" w:themeColor="text1"/>
          <w:lang w:val="es-AR"/>
        </w:rPr>
        <w:t xml:space="preserve">He llevado a cabo mi auditoría de conformidad con las normas de auditoría establecidas en la Resolución Técnica N° 37 de la Federación Argentina de Consejos Profesionales de Ciencias Económicas (FACPCE). Mis responsabilidades de acuerdo con dichas normas se describen más adelante en la sección </w:t>
      </w:r>
      <w:r w:rsidRPr="00105242">
        <w:rPr>
          <w:i/>
          <w:iCs/>
          <w:color w:val="000000" w:themeColor="text1"/>
          <w:lang w:val="es-AR"/>
        </w:rPr>
        <w:t>“</w:t>
      </w:r>
      <w:r w:rsidRPr="00105242">
        <w:rPr>
          <w:i/>
          <w:color w:val="000000" w:themeColor="text1"/>
          <w:lang w:val="es-AR"/>
        </w:rPr>
        <w:t>Responsabilidades del auditor en relación con la auditoría de los estados contables</w:t>
      </w:r>
      <w:r w:rsidRPr="00105242">
        <w:rPr>
          <w:i/>
          <w:iCs/>
          <w:color w:val="000000" w:themeColor="text1"/>
          <w:lang w:val="es-AR"/>
        </w:rPr>
        <w:t>”</w:t>
      </w:r>
      <w:r w:rsidRPr="00105242">
        <w:rPr>
          <w:color w:val="000000" w:themeColor="text1"/>
          <w:lang w:val="es-AR"/>
        </w:rPr>
        <w:t xml:space="preserve">. </w:t>
      </w:r>
      <w:r w:rsidRPr="00105242">
        <w:rPr>
          <w:lang w:val="es-AR"/>
        </w:rPr>
        <w:t xml:space="preserve">Soy independiente de ABCD y he cumplido las demás responsabilidades de ética de conformidad con los requerimientos del Código de Ética del Consejo Profesional de Ciencias Económicas de ………………………… y de la Resolución Técnica N° 37 de la FACPCE. </w:t>
      </w:r>
      <w:r w:rsidRPr="00105242">
        <w:rPr>
          <w:color w:val="000000" w:themeColor="text1"/>
          <w:lang w:val="es-AR"/>
        </w:rPr>
        <w:t xml:space="preserve">Considero que los elementos de juicio que he obtenido proporcionan una base suficiente y adecuada para mi opinión de auditoría con salvedades sobre el estado de situación patrimonial al … de </w:t>
      </w:r>
      <w:r w:rsidRPr="00105242">
        <w:rPr>
          <w:lang w:val="es-AR"/>
        </w:rPr>
        <w:t>……………</w:t>
      </w:r>
      <w:r w:rsidRPr="00105242">
        <w:rPr>
          <w:color w:val="000000" w:themeColor="text1"/>
          <w:lang w:val="es-AR"/>
        </w:rPr>
        <w:t xml:space="preserve"> de 20X1, pero no me permiten opinar sobre los demás estados contables correspondientes al ejercicio finalizado el … de </w:t>
      </w:r>
      <w:r w:rsidRPr="00105242">
        <w:rPr>
          <w:lang w:val="es-AR"/>
        </w:rPr>
        <w:t>……………</w:t>
      </w:r>
      <w:r w:rsidRPr="00105242">
        <w:rPr>
          <w:color w:val="000000" w:themeColor="text1"/>
          <w:lang w:val="es-AR"/>
        </w:rPr>
        <w:t xml:space="preserve"> de 20X1.</w:t>
      </w:r>
    </w:p>
    <w:p w14:paraId="5C3741B1" w14:textId="77777777" w:rsidR="006B09F1" w:rsidRPr="00105242" w:rsidRDefault="006B09F1">
      <w:pPr>
        <w:tabs>
          <w:tab w:val="left" w:pos="426"/>
          <w:tab w:val="left" w:pos="3828"/>
        </w:tabs>
        <w:ind w:left="567" w:right="580"/>
        <w:jc w:val="both"/>
        <w:rPr>
          <w:color w:val="000000" w:themeColor="text1"/>
          <w:lang w:val="es-AR"/>
        </w:rPr>
      </w:pPr>
    </w:p>
    <w:p w14:paraId="4EE016D7" w14:textId="14E8C5FB" w:rsidR="006B09F1" w:rsidRPr="00105242" w:rsidRDefault="006B09F1">
      <w:pPr>
        <w:tabs>
          <w:tab w:val="left" w:pos="993"/>
          <w:tab w:val="left" w:pos="3828"/>
        </w:tabs>
        <w:ind w:left="567" w:right="580"/>
        <w:jc w:val="both"/>
        <w:rPr>
          <w:b/>
          <w:i/>
          <w:lang w:val="es-AR"/>
        </w:rPr>
      </w:pPr>
      <w:r w:rsidRPr="00105242">
        <w:rPr>
          <w:b/>
          <w:i/>
          <w:lang w:val="es-AR"/>
        </w:rPr>
        <w:t>Otras cuestiones</w:t>
      </w:r>
      <w:r w:rsidR="00AB1DF4" w:rsidRPr="00105242">
        <w:rPr>
          <w:b/>
          <w:i/>
          <w:lang w:val="es-AR"/>
        </w:rPr>
        <w:t xml:space="preserve">: </w:t>
      </w:r>
      <w:r w:rsidR="00862B79" w:rsidRPr="00105242">
        <w:rPr>
          <w:b/>
          <w:i/>
          <w:lang w:val="es-AR"/>
        </w:rPr>
        <w:t xml:space="preserve">Auditoría de los estados contables </w:t>
      </w:r>
      <w:r w:rsidR="003F46BE" w:rsidRPr="00105242">
        <w:rPr>
          <w:b/>
          <w:i/>
          <w:lang w:val="es-AR"/>
        </w:rPr>
        <w:t>del ejercicio anterior</w:t>
      </w:r>
    </w:p>
    <w:p w14:paraId="05D91365" w14:textId="77777777" w:rsidR="006B09F1" w:rsidRPr="00105242" w:rsidRDefault="006B09F1">
      <w:pPr>
        <w:ind w:leftChars="257" w:left="565" w:right="580"/>
        <w:jc w:val="both"/>
        <w:rPr>
          <w:lang w:val="es-AR"/>
        </w:rPr>
      </w:pPr>
    </w:p>
    <w:p w14:paraId="73C9C2A2" w14:textId="4EAAA8D5" w:rsidR="006B09F1" w:rsidRPr="00105242" w:rsidRDefault="006B09F1">
      <w:pPr>
        <w:ind w:leftChars="257" w:left="565" w:right="580"/>
        <w:jc w:val="both"/>
        <w:rPr>
          <w:lang w:val="es-AR"/>
        </w:rPr>
      </w:pPr>
      <w:r w:rsidRPr="00105242">
        <w:rPr>
          <w:lang w:val="es-AR"/>
        </w:rPr>
        <w:t xml:space="preserve">Los estados contables de ABCD correspondientes al ejercicio finalizado el … de …………… de 20X0 fueron auditados por otro </w:t>
      </w:r>
      <w:r w:rsidR="00862B79" w:rsidRPr="00105242">
        <w:rPr>
          <w:lang w:val="es-AR"/>
        </w:rPr>
        <w:t>contador</w:t>
      </w:r>
      <w:r w:rsidRPr="00105242">
        <w:rPr>
          <w:lang w:val="es-AR"/>
        </w:rPr>
        <w:t>, quien expresó una opinión favorable sobre dichos</w:t>
      </w:r>
      <w:r w:rsidRPr="00105242">
        <w:rPr>
          <w:b/>
          <w:lang w:val="es-AR"/>
        </w:rPr>
        <w:t xml:space="preserve"> </w:t>
      </w:r>
      <w:r w:rsidRPr="00105242">
        <w:rPr>
          <w:lang w:val="es-AR"/>
        </w:rPr>
        <w:t>estados contables el … de …………… de 20X1.</w:t>
      </w:r>
    </w:p>
    <w:p w14:paraId="1E3CC2DB" w14:textId="77777777" w:rsidR="006B09F1" w:rsidRPr="00105242" w:rsidRDefault="006B09F1">
      <w:pPr>
        <w:tabs>
          <w:tab w:val="left" w:pos="426"/>
          <w:tab w:val="left" w:pos="3828"/>
        </w:tabs>
        <w:ind w:left="567" w:right="580"/>
        <w:jc w:val="both"/>
        <w:rPr>
          <w:b/>
          <w:i/>
          <w:color w:val="000000" w:themeColor="text1"/>
          <w:lang w:val="es-AR"/>
        </w:rPr>
      </w:pPr>
    </w:p>
    <w:p w14:paraId="1C0C04BB" w14:textId="6FEC801A" w:rsidR="006B09F1" w:rsidRPr="00105242" w:rsidRDefault="006B09F1">
      <w:pPr>
        <w:tabs>
          <w:tab w:val="left" w:pos="426"/>
          <w:tab w:val="left" w:pos="3828"/>
        </w:tabs>
        <w:ind w:left="567" w:right="580"/>
        <w:jc w:val="both"/>
        <w:rPr>
          <w:b/>
          <w:i/>
          <w:color w:val="000000" w:themeColor="text1"/>
          <w:lang w:val="es-AR"/>
        </w:rPr>
      </w:pPr>
      <w:r w:rsidRPr="00105242">
        <w:rPr>
          <w:b/>
          <w:i/>
          <w:color w:val="000000" w:themeColor="text1"/>
          <w:lang w:val="es-AR"/>
        </w:rPr>
        <w:t>Información distinta de los estados contables y del informe de auditoría correspondiente (Otra información)</w:t>
      </w:r>
      <w:r w:rsidR="008A2F4F" w:rsidRPr="00105242">
        <w:rPr>
          <w:b/>
          <w:i/>
          <w:color w:val="000000" w:themeColor="text1"/>
          <w:lang w:val="es-AR"/>
        </w:rPr>
        <w:t xml:space="preserve"> </w:t>
      </w:r>
      <w:r w:rsidR="008A2F4F" w:rsidRPr="00105242">
        <w:rPr>
          <w:b/>
          <w:i/>
          <w:lang w:val="es-AR"/>
        </w:rPr>
        <w:t>{De corresponder}</w:t>
      </w:r>
    </w:p>
    <w:p w14:paraId="141E441E" w14:textId="77777777" w:rsidR="006B09F1" w:rsidRPr="00105242" w:rsidRDefault="006B09F1">
      <w:pPr>
        <w:tabs>
          <w:tab w:val="left" w:pos="426"/>
          <w:tab w:val="left" w:pos="3828"/>
        </w:tabs>
        <w:ind w:left="567" w:right="580"/>
        <w:jc w:val="both"/>
        <w:rPr>
          <w:color w:val="000000" w:themeColor="text1"/>
          <w:lang w:val="es-AR"/>
        </w:rPr>
      </w:pPr>
    </w:p>
    <w:p w14:paraId="6827DFA1" w14:textId="77777777"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La Dirección</w:t>
      </w:r>
      <w:r w:rsidRPr="00105242">
        <w:rPr>
          <w:color w:val="000000" w:themeColor="text1"/>
          <w:vertAlign w:val="superscript"/>
          <w:lang w:val="es-AR"/>
        </w:rPr>
        <w:t>iv</w:t>
      </w:r>
      <w:r w:rsidRPr="00105242">
        <w:rPr>
          <w:color w:val="000000" w:themeColor="text1"/>
          <w:lang w:val="es-AR"/>
        </w:rPr>
        <w:t xml:space="preserve"> de la Sociedad es responsable de la otra información, que comprende:</w:t>
      </w:r>
      <w:r w:rsidRPr="00105242">
        <w:rPr>
          <w:lang w:val="es-AR"/>
        </w:rPr>
        <w:t xml:space="preserve"> ………………………… </w:t>
      </w:r>
      <w:r w:rsidRPr="00105242">
        <w:rPr>
          <w:color w:val="000000" w:themeColor="text1"/>
          <w:lang w:val="es-AR"/>
        </w:rPr>
        <w:t>{mencionar los documentos que acompañan a los estados contables: la Memoria, etcétera}. Esta otra información no es parte de los estados contables ni de mi informe de auditoría correspondiente.</w:t>
      </w:r>
    </w:p>
    <w:p w14:paraId="5CBB0E2F" w14:textId="77777777" w:rsidR="006B09F1" w:rsidRPr="00105242" w:rsidRDefault="006B09F1">
      <w:pPr>
        <w:tabs>
          <w:tab w:val="left" w:pos="426"/>
          <w:tab w:val="left" w:pos="3828"/>
        </w:tabs>
        <w:ind w:left="567" w:right="580"/>
        <w:jc w:val="both"/>
        <w:rPr>
          <w:color w:val="000000" w:themeColor="text1"/>
          <w:lang w:val="es-AR"/>
        </w:rPr>
      </w:pPr>
    </w:p>
    <w:p w14:paraId="0F1C1418" w14:textId="6275CB3C"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 xml:space="preserve">Mi opinión sobre los estados contables no cubre la otra información y, por lo tanto, no expreso ninguna forma de conclusión que proporcione un grado de seguridad sobre </w:t>
      </w:r>
      <w:r w:rsidR="00153BCD" w:rsidRPr="00105242">
        <w:rPr>
          <w:color w:val="000000" w:themeColor="text1"/>
          <w:lang w:val="es-AR"/>
        </w:rPr>
        <w:t>esta.</w:t>
      </w:r>
    </w:p>
    <w:p w14:paraId="433B893A" w14:textId="77777777" w:rsidR="006B09F1" w:rsidRPr="00105242" w:rsidRDefault="006B09F1">
      <w:pPr>
        <w:tabs>
          <w:tab w:val="left" w:pos="426"/>
          <w:tab w:val="left" w:pos="3828"/>
        </w:tabs>
        <w:ind w:left="567" w:right="580"/>
        <w:jc w:val="both"/>
        <w:rPr>
          <w:color w:val="000000" w:themeColor="text1"/>
          <w:lang w:val="es-AR"/>
        </w:rPr>
      </w:pPr>
    </w:p>
    <w:p w14:paraId="4ACC77C5" w14:textId="47E22130" w:rsidR="003F46BE" w:rsidRPr="00105242" w:rsidRDefault="006B09F1">
      <w:pPr>
        <w:tabs>
          <w:tab w:val="left" w:pos="426"/>
          <w:tab w:val="left" w:pos="3828"/>
        </w:tabs>
        <w:ind w:left="567" w:right="580"/>
        <w:jc w:val="both"/>
        <w:rPr>
          <w:color w:val="000000" w:themeColor="text1"/>
        </w:rPr>
      </w:pPr>
      <w:r w:rsidRPr="00105242">
        <w:rPr>
          <w:color w:val="000000" w:themeColor="text1"/>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Si, basándome en el trabajo que he realizado, </w:t>
      </w:r>
      <w:r w:rsidR="00CD44B3" w:rsidRPr="00105242">
        <w:rPr>
          <w:color w:val="000000" w:themeColor="text1"/>
          <w:lang w:val="es-AR"/>
        </w:rPr>
        <w:t>concluyo que</w:t>
      </w:r>
      <w:r w:rsidRPr="00105242">
        <w:rPr>
          <w:color w:val="000000" w:themeColor="text1"/>
          <w:lang w:val="es-AR"/>
        </w:rPr>
        <w:t xml:space="preserve"> existe una incorrección significativa en la otra información, estoy obligado a informar de ello. </w:t>
      </w:r>
      <w:r w:rsidR="003F46BE" w:rsidRPr="00105242">
        <w:rPr>
          <w:color w:val="000000" w:themeColor="text1"/>
        </w:rPr>
        <w:t xml:space="preserve">En tal sentido informo que no he podido determinar si podrían requerirse ajustes en las partidas correspondientes de los estados de resultados, de evolución del patrimonio neto y de flujo de efectivo correspondientes al ejercicio finalizado el … de </w:t>
      </w:r>
      <w:r w:rsidR="003F46BE" w:rsidRPr="00105242">
        <w:t>……………</w:t>
      </w:r>
      <w:r w:rsidR="003F46BE" w:rsidRPr="00105242">
        <w:rPr>
          <w:color w:val="000000" w:themeColor="text1"/>
        </w:rPr>
        <w:t xml:space="preserve"> de 20X1, así como en el estado de situación patrimonial al … de </w:t>
      </w:r>
      <w:r w:rsidR="003F46BE" w:rsidRPr="00105242">
        <w:t>……………</w:t>
      </w:r>
      <w:r w:rsidR="003F46BE" w:rsidRPr="00105242">
        <w:rPr>
          <w:color w:val="000000" w:themeColor="text1"/>
        </w:rPr>
        <w:t xml:space="preserve"> de 20X0, lo cual afectaría la comparabilidad con las cifras del ejercicio actual.</w:t>
      </w:r>
      <w:r w:rsidR="003F46BE" w:rsidRPr="00105242">
        <w:t xml:space="preserve"> En consecuencia, </w:t>
      </w:r>
      <w:r w:rsidR="003F46BE" w:rsidRPr="00105242">
        <w:rPr>
          <w:color w:val="000000" w:themeColor="text1"/>
        </w:rPr>
        <w:t xml:space="preserve">no he podido </w:t>
      </w:r>
      <w:r w:rsidR="003F46BE" w:rsidRPr="00105242">
        <w:rPr>
          <w:color w:val="000000" w:themeColor="text1"/>
        </w:rPr>
        <w:lastRenderedPageBreak/>
        <w:t>concluir sobre si existe una incorrección significativa en la otra información en relación con la cuestión descripta.</w:t>
      </w:r>
    </w:p>
    <w:p w14:paraId="18C7364D" w14:textId="77777777" w:rsidR="006B09F1" w:rsidRPr="00105242" w:rsidRDefault="006B09F1">
      <w:pPr>
        <w:tabs>
          <w:tab w:val="left" w:pos="426"/>
          <w:tab w:val="left" w:pos="3828"/>
        </w:tabs>
        <w:ind w:left="567" w:right="580"/>
        <w:jc w:val="both"/>
        <w:rPr>
          <w:iCs/>
          <w:color w:val="000000" w:themeColor="text1"/>
          <w:lang w:val="es-AR"/>
        </w:rPr>
      </w:pPr>
    </w:p>
    <w:p w14:paraId="2D7AF9B9" w14:textId="77777777" w:rsidR="006B09F1" w:rsidRPr="00105242" w:rsidRDefault="006B09F1">
      <w:pPr>
        <w:tabs>
          <w:tab w:val="left" w:pos="426"/>
          <w:tab w:val="left" w:pos="3828"/>
        </w:tabs>
        <w:ind w:left="567" w:right="580"/>
        <w:jc w:val="both"/>
        <w:rPr>
          <w:b/>
          <w:i/>
          <w:color w:val="000000" w:themeColor="text1"/>
          <w:lang w:val="es-AR"/>
        </w:rPr>
      </w:pPr>
      <w:r w:rsidRPr="00105242">
        <w:rPr>
          <w:b/>
          <w:i/>
          <w:color w:val="000000" w:themeColor="text1"/>
          <w:lang w:val="es-AR"/>
        </w:rPr>
        <w:t>Responsabilidades de la Dirección</w:t>
      </w:r>
      <w:r w:rsidRPr="00105242">
        <w:rPr>
          <w:b/>
          <w:i/>
          <w:color w:val="000000" w:themeColor="text1"/>
          <w:vertAlign w:val="superscript"/>
          <w:lang w:val="es-AR"/>
        </w:rPr>
        <w:t>iv</w:t>
      </w:r>
      <w:r w:rsidRPr="00105242">
        <w:rPr>
          <w:b/>
          <w:i/>
          <w:color w:val="000000" w:themeColor="text1"/>
          <w:lang w:val="es-AR"/>
        </w:rPr>
        <w:t xml:space="preserve"> de ABCD en relación con los estados contables</w:t>
      </w:r>
    </w:p>
    <w:p w14:paraId="61CAE833" w14:textId="729C8F0F" w:rsidR="006B09F1" w:rsidRPr="00105242" w:rsidRDefault="006B09F1" w:rsidP="00105242">
      <w:pPr>
        <w:tabs>
          <w:tab w:val="left" w:pos="426"/>
          <w:tab w:val="left" w:pos="3828"/>
        </w:tabs>
        <w:ind w:left="567" w:right="580"/>
        <w:jc w:val="both"/>
        <w:rPr>
          <w:color w:val="000000" w:themeColor="text1"/>
          <w:lang w:val="es-AR"/>
        </w:rPr>
      </w:pPr>
      <w:r w:rsidRPr="00105242">
        <w:rPr>
          <w:color w:val="000000" w:themeColor="text1"/>
          <w:lang w:val="es-AR"/>
        </w:rPr>
        <w:t>La Dirección</w:t>
      </w:r>
      <w:r w:rsidRPr="00105242">
        <w:rPr>
          <w:color w:val="000000" w:themeColor="text1"/>
          <w:vertAlign w:val="superscript"/>
          <w:lang w:val="es-AR"/>
        </w:rPr>
        <w:t>iv</w:t>
      </w:r>
      <w:r w:rsidRPr="00105242">
        <w:rPr>
          <w:color w:val="000000" w:themeColor="text1"/>
          <w:lang w:val="es-AR"/>
        </w:rPr>
        <w:t xml:space="preserve"> de ABCD es responsable de la preparación y presentación razonable de los estados contables adjuntos de conformidad con las </w:t>
      </w:r>
      <w:r w:rsidR="00422D20" w:rsidRPr="00105242">
        <w:rPr>
          <w:color w:val="000000" w:themeColor="text1"/>
          <w:lang w:val="es-AR"/>
        </w:rPr>
        <w:t>Normas Contables Profesionales Argentinas</w:t>
      </w:r>
      <w:r w:rsidRPr="00105242">
        <w:rPr>
          <w:color w:val="000000" w:themeColor="text1"/>
          <w:lang w:val="es-AR"/>
        </w:rPr>
        <w:t>, y del control interno que considere necesario para permitir la preparación de estados contables libres de incorrección significativa {puede agregarse “, debida a fraude o error”}.</w:t>
      </w:r>
    </w:p>
    <w:p w14:paraId="403ADCFF" w14:textId="77777777" w:rsidR="006B09F1" w:rsidRPr="00105242" w:rsidRDefault="006B09F1" w:rsidP="00145D5D">
      <w:pPr>
        <w:tabs>
          <w:tab w:val="left" w:pos="426"/>
          <w:tab w:val="left" w:pos="3828"/>
        </w:tabs>
        <w:ind w:left="567" w:right="580"/>
        <w:jc w:val="both"/>
        <w:rPr>
          <w:color w:val="000000" w:themeColor="text1"/>
          <w:lang w:val="es-AR"/>
        </w:rPr>
      </w:pPr>
    </w:p>
    <w:p w14:paraId="2D3CEEC4" w14:textId="4F5CA2CF" w:rsidR="006B09F1" w:rsidRPr="00105242" w:rsidRDefault="006B09F1" w:rsidP="00094AAD">
      <w:pPr>
        <w:tabs>
          <w:tab w:val="left" w:pos="426"/>
          <w:tab w:val="left" w:pos="3828"/>
        </w:tabs>
        <w:ind w:left="567" w:right="580"/>
        <w:jc w:val="both"/>
        <w:rPr>
          <w:color w:val="000000" w:themeColor="text1"/>
          <w:lang w:val="es-AR"/>
        </w:rPr>
      </w:pPr>
      <w:r w:rsidRPr="00105242">
        <w:rPr>
          <w:color w:val="000000" w:themeColor="text1"/>
          <w:lang w:val="es-AR"/>
        </w:rPr>
        <w:t>En la preparación de los estados contables, la Dirección</w:t>
      </w:r>
      <w:r w:rsidRPr="00105242">
        <w:rPr>
          <w:color w:val="000000" w:themeColor="text1"/>
          <w:vertAlign w:val="superscript"/>
          <w:lang w:val="es-AR"/>
        </w:rPr>
        <w:t>iv</w:t>
      </w:r>
      <w:r w:rsidRPr="00105242">
        <w:rPr>
          <w:color w:val="000000" w:themeColor="text1"/>
          <w:lang w:val="es-AR"/>
        </w:rPr>
        <w:t xml:space="preserve"> es responsable de la evaluación de la capacidad de ABCD para continuar como empresa en funcionamiento, revelando, en caso de corresponder, las cuestiones relacionadas con </w:t>
      </w:r>
      <w:r w:rsidR="00230500" w:rsidRPr="00105242">
        <w:rPr>
          <w:color w:val="000000" w:themeColor="text1"/>
          <w:lang w:val="es-AR"/>
        </w:rPr>
        <w:t>este aspecto</w:t>
      </w:r>
      <w:r w:rsidRPr="00105242">
        <w:rPr>
          <w:color w:val="000000" w:themeColor="text1"/>
          <w:lang w:val="es-AR"/>
        </w:rPr>
        <w:t xml:space="preserve"> y utilizando el principio contable de empresa en funcionamiento, excepto si la Dirección</w:t>
      </w:r>
      <w:r w:rsidRPr="00105242">
        <w:rPr>
          <w:color w:val="000000" w:themeColor="text1"/>
          <w:vertAlign w:val="superscript"/>
          <w:lang w:val="es-AR"/>
        </w:rPr>
        <w:t xml:space="preserve">iv </w:t>
      </w:r>
      <w:r w:rsidRPr="00105242">
        <w:rPr>
          <w:color w:val="000000" w:themeColor="text1"/>
          <w:lang w:val="es-AR"/>
        </w:rPr>
        <w:t>tuviera intención de liquidar la Sociedad o de cesar sus operaciones, o bien no existiera otra alternativa realista.</w:t>
      </w:r>
    </w:p>
    <w:p w14:paraId="15A09DA9" w14:textId="77777777" w:rsidR="006B09F1" w:rsidRPr="00105242" w:rsidRDefault="006B09F1" w:rsidP="00DA1A02">
      <w:pPr>
        <w:tabs>
          <w:tab w:val="left" w:pos="426"/>
          <w:tab w:val="left" w:pos="3828"/>
        </w:tabs>
        <w:ind w:left="567" w:right="580"/>
        <w:jc w:val="both"/>
        <w:rPr>
          <w:color w:val="000000" w:themeColor="text1"/>
          <w:lang w:val="es-AR"/>
        </w:rPr>
      </w:pPr>
    </w:p>
    <w:p w14:paraId="4DCD28AC" w14:textId="77777777" w:rsidR="006B09F1" w:rsidRPr="00105242" w:rsidRDefault="006B09F1">
      <w:pPr>
        <w:tabs>
          <w:tab w:val="left" w:pos="426"/>
          <w:tab w:val="left" w:pos="3828"/>
        </w:tabs>
        <w:ind w:left="567" w:right="580"/>
        <w:jc w:val="both"/>
        <w:rPr>
          <w:b/>
          <w:i/>
          <w:color w:val="000000" w:themeColor="text1"/>
          <w:lang w:val="es-AR"/>
        </w:rPr>
      </w:pPr>
      <w:r w:rsidRPr="00105242">
        <w:rPr>
          <w:b/>
          <w:i/>
          <w:color w:val="000000" w:themeColor="text1"/>
          <w:lang w:val="es-AR"/>
        </w:rPr>
        <w:t>Responsabilidades del auditor en relación con la auditoría de los estados contables</w:t>
      </w:r>
    </w:p>
    <w:p w14:paraId="529E24E0" w14:textId="77777777" w:rsidR="006B09F1" w:rsidRPr="00105242" w:rsidRDefault="006B09F1">
      <w:pPr>
        <w:tabs>
          <w:tab w:val="left" w:pos="426"/>
          <w:tab w:val="left" w:pos="3828"/>
        </w:tabs>
        <w:ind w:left="567" w:right="580"/>
        <w:jc w:val="both"/>
        <w:rPr>
          <w:color w:val="000000" w:themeColor="text1"/>
          <w:lang w:val="es-AR"/>
        </w:rPr>
      </w:pPr>
    </w:p>
    <w:p w14:paraId="17F98FC7" w14:textId="77777777"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5C0D7612" w14:textId="77777777" w:rsidR="006B09F1" w:rsidRPr="00105242" w:rsidRDefault="006B09F1">
      <w:pPr>
        <w:tabs>
          <w:tab w:val="left" w:pos="426"/>
          <w:tab w:val="left" w:pos="3828"/>
        </w:tabs>
        <w:ind w:left="567" w:right="580"/>
        <w:jc w:val="both"/>
        <w:rPr>
          <w:color w:val="000000" w:themeColor="text1"/>
          <w:lang w:val="es-AR"/>
        </w:rPr>
      </w:pPr>
    </w:p>
    <w:p w14:paraId="0B7773E6" w14:textId="77777777"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Como parte de una auditoría de conformidad con la Resolución Técnica Nº 37 de la FACPCE, aplico mi juicio profesional y mantengo una actitud de escepticismo profesional durante toda la auditoría. También:</w:t>
      </w:r>
    </w:p>
    <w:p w14:paraId="00A5EC7D" w14:textId="77777777" w:rsidR="006B09F1" w:rsidRPr="00105242" w:rsidRDefault="006B09F1">
      <w:pPr>
        <w:tabs>
          <w:tab w:val="left" w:pos="426"/>
          <w:tab w:val="left" w:pos="3828"/>
        </w:tabs>
        <w:ind w:left="567" w:right="580"/>
        <w:jc w:val="both"/>
        <w:rPr>
          <w:color w:val="000000" w:themeColor="text1"/>
          <w:lang w:val="es-AR"/>
        </w:rPr>
      </w:pPr>
    </w:p>
    <w:p w14:paraId="786E3825" w14:textId="77777777" w:rsidR="006B09F1" w:rsidRPr="00105242" w:rsidRDefault="006B09F1">
      <w:pPr>
        <w:tabs>
          <w:tab w:val="left" w:pos="851"/>
          <w:tab w:val="left" w:pos="3828"/>
        </w:tabs>
        <w:ind w:left="851" w:right="580" w:hanging="284"/>
        <w:jc w:val="both"/>
        <w:rPr>
          <w:color w:val="000000" w:themeColor="text1"/>
          <w:lang w:val="es-AR"/>
        </w:rPr>
      </w:pPr>
      <w:r w:rsidRPr="00105242">
        <w:rPr>
          <w:color w:val="000000" w:themeColor="text1"/>
          <w:lang w:val="es-AR"/>
        </w:rPr>
        <w:t>a) 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76CE13F" w14:textId="77777777" w:rsidR="006B09F1" w:rsidRPr="00105242" w:rsidRDefault="006B09F1">
      <w:pPr>
        <w:tabs>
          <w:tab w:val="left" w:pos="426"/>
          <w:tab w:val="left" w:pos="3828"/>
        </w:tabs>
        <w:ind w:left="567" w:right="580"/>
        <w:jc w:val="both"/>
        <w:rPr>
          <w:color w:val="000000" w:themeColor="text1"/>
          <w:lang w:val="es-AR"/>
        </w:rPr>
      </w:pPr>
    </w:p>
    <w:p w14:paraId="670A125D" w14:textId="77777777" w:rsidR="006B09F1" w:rsidRPr="00105242" w:rsidRDefault="006B09F1">
      <w:pPr>
        <w:tabs>
          <w:tab w:val="left" w:pos="851"/>
          <w:tab w:val="left" w:pos="3828"/>
        </w:tabs>
        <w:ind w:left="851" w:right="580" w:hanging="284"/>
        <w:jc w:val="both"/>
        <w:rPr>
          <w:color w:val="000000" w:themeColor="text1"/>
          <w:lang w:val="es-AR"/>
        </w:rPr>
      </w:pPr>
      <w:r w:rsidRPr="00105242">
        <w:rPr>
          <w:color w:val="000000" w:themeColor="text1"/>
          <w:lang w:val="es-AR"/>
        </w:rPr>
        <w:t>b) 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086F69E2" w14:textId="77777777" w:rsidR="006B09F1" w:rsidRPr="00105242" w:rsidRDefault="006B09F1">
      <w:pPr>
        <w:tabs>
          <w:tab w:val="left" w:pos="426"/>
          <w:tab w:val="left" w:pos="3828"/>
        </w:tabs>
        <w:ind w:left="567" w:right="580"/>
        <w:jc w:val="both"/>
        <w:rPr>
          <w:color w:val="000000" w:themeColor="text1"/>
          <w:lang w:val="es-AR"/>
        </w:rPr>
      </w:pPr>
    </w:p>
    <w:p w14:paraId="353DAC63" w14:textId="77777777" w:rsidR="006B09F1" w:rsidRPr="00105242" w:rsidRDefault="006B09F1">
      <w:pPr>
        <w:tabs>
          <w:tab w:val="left" w:pos="851"/>
          <w:tab w:val="left" w:pos="3828"/>
        </w:tabs>
        <w:ind w:left="851" w:right="580" w:hanging="284"/>
        <w:jc w:val="both"/>
        <w:rPr>
          <w:color w:val="000000" w:themeColor="text1"/>
          <w:lang w:val="es-AR"/>
        </w:rPr>
      </w:pPr>
      <w:r w:rsidRPr="00105242">
        <w:rPr>
          <w:color w:val="000000" w:themeColor="text1"/>
          <w:lang w:val="es-AR"/>
        </w:rPr>
        <w:t>c) Evalúo si las políticas contables aplicadas son adecuadas, así como la razonabilidad de las estimaciones contables y la correspondiente información revelada por la Dirección</w:t>
      </w:r>
      <w:r w:rsidRPr="00105242">
        <w:rPr>
          <w:color w:val="000000" w:themeColor="text1"/>
          <w:vertAlign w:val="superscript"/>
          <w:lang w:val="es-AR"/>
        </w:rPr>
        <w:t>iv</w:t>
      </w:r>
      <w:r w:rsidRPr="00105242">
        <w:rPr>
          <w:color w:val="000000" w:themeColor="text1"/>
          <w:lang w:val="es-AR"/>
        </w:rPr>
        <w:t xml:space="preserve"> de ABCD</w:t>
      </w:r>
    </w:p>
    <w:p w14:paraId="1A0B2F07" w14:textId="77777777" w:rsidR="006B09F1" w:rsidRPr="00105242" w:rsidRDefault="006B09F1">
      <w:pPr>
        <w:tabs>
          <w:tab w:val="left" w:pos="426"/>
          <w:tab w:val="left" w:pos="3828"/>
        </w:tabs>
        <w:ind w:left="567" w:right="580"/>
        <w:jc w:val="both"/>
        <w:rPr>
          <w:color w:val="000000" w:themeColor="text1"/>
          <w:lang w:val="es-AR"/>
        </w:rPr>
      </w:pPr>
    </w:p>
    <w:p w14:paraId="3A17E9F3" w14:textId="5C02A7DE" w:rsidR="006B09F1" w:rsidRPr="00105242" w:rsidRDefault="006B09F1">
      <w:pPr>
        <w:tabs>
          <w:tab w:val="left" w:pos="851"/>
          <w:tab w:val="left" w:pos="3828"/>
        </w:tabs>
        <w:ind w:left="851" w:right="580" w:hanging="284"/>
        <w:jc w:val="both"/>
        <w:rPr>
          <w:color w:val="000000" w:themeColor="text1"/>
          <w:lang w:val="es-AR"/>
        </w:rPr>
      </w:pPr>
      <w:r w:rsidRPr="00105242">
        <w:rPr>
          <w:color w:val="000000" w:themeColor="text1"/>
          <w:lang w:val="es-AR"/>
        </w:rPr>
        <w:t>d) Concluyo sobre lo adecuado de la utilización por la Dirección</w:t>
      </w:r>
      <w:r w:rsidRPr="00105242">
        <w:rPr>
          <w:color w:val="000000" w:themeColor="text1"/>
          <w:vertAlign w:val="superscript"/>
          <w:lang w:val="es-AR"/>
        </w:rPr>
        <w:t xml:space="preserve">iv </w:t>
      </w:r>
      <w:r w:rsidRPr="00105242">
        <w:rPr>
          <w:color w:val="000000" w:themeColor="text1"/>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w:t>
      </w:r>
      <w:r w:rsidRPr="00105242">
        <w:rPr>
          <w:color w:val="000000" w:themeColor="text1"/>
          <w:lang w:val="es-AR"/>
        </w:rPr>
        <w:lastRenderedPageBreak/>
        <w:t xml:space="preserve">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color w:val="000000" w:themeColor="text1"/>
          <w:lang w:val="es-AR"/>
        </w:rPr>
        <w:t>mi</w:t>
      </w:r>
      <w:r w:rsidRPr="00105242">
        <w:rPr>
          <w:color w:val="000000" w:themeColor="text1"/>
          <w:lang w:val="es-AR"/>
        </w:rPr>
        <w:t xml:space="preserve"> informe de auditoría. Sin embargo, hechos o condiciones futuros pueden ser causa de que la Sociedad deje de ser una empresa en funcionamiento.</w:t>
      </w:r>
    </w:p>
    <w:p w14:paraId="4276D0EA" w14:textId="77777777" w:rsidR="006B09F1" w:rsidRPr="00105242" w:rsidRDefault="006B09F1">
      <w:pPr>
        <w:tabs>
          <w:tab w:val="left" w:pos="426"/>
          <w:tab w:val="left" w:pos="3828"/>
        </w:tabs>
        <w:ind w:left="567" w:right="580"/>
        <w:jc w:val="both"/>
        <w:rPr>
          <w:color w:val="000000" w:themeColor="text1"/>
          <w:lang w:val="es-AR"/>
        </w:rPr>
      </w:pPr>
    </w:p>
    <w:p w14:paraId="63397F57" w14:textId="77777777" w:rsidR="006B09F1" w:rsidRPr="00105242" w:rsidRDefault="006B09F1">
      <w:pPr>
        <w:tabs>
          <w:tab w:val="left" w:pos="851"/>
          <w:tab w:val="left" w:pos="3828"/>
        </w:tabs>
        <w:ind w:left="851" w:right="580" w:hanging="284"/>
        <w:jc w:val="both"/>
        <w:rPr>
          <w:color w:val="000000" w:themeColor="text1"/>
          <w:lang w:val="es-AR"/>
        </w:rPr>
      </w:pPr>
      <w:r w:rsidRPr="00105242">
        <w:rPr>
          <w:color w:val="000000" w:themeColor="text1"/>
          <w:lang w:val="es-AR"/>
        </w:rPr>
        <w:t>e) Evalúo la presentación general, la estructura y el contenido de los estados contables, incluida la información revelada, y si los estados contables representan las transacciones y hechos subyacentes de un modo que logren una presentación razonable.</w:t>
      </w:r>
    </w:p>
    <w:p w14:paraId="2FD720BF" w14:textId="77777777" w:rsidR="006B09F1" w:rsidRPr="00105242" w:rsidRDefault="006B09F1">
      <w:pPr>
        <w:tabs>
          <w:tab w:val="left" w:pos="426"/>
          <w:tab w:val="left" w:pos="3828"/>
        </w:tabs>
        <w:ind w:left="567" w:right="580"/>
        <w:jc w:val="both"/>
        <w:rPr>
          <w:color w:val="000000" w:themeColor="text1"/>
          <w:lang w:val="es-AR"/>
        </w:rPr>
      </w:pPr>
    </w:p>
    <w:p w14:paraId="6B1007B1" w14:textId="6CEEDF24" w:rsidR="006B09F1" w:rsidRPr="00105242" w:rsidRDefault="006B09F1">
      <w:pPr>
        <w:tabs>
          <w:tab w:val="left" w:pos="851"/>
          <w:tab w:val="left" w:pos="3828"/>
        </w:tabs>
        <w:ind w:left="851" w:right="580" w:hanging="284"/>
        <w:jc w:val="both"/>
        <w:rPr>
          <w:color w:val="000000" w:themeColor="text1"/>
          <w:lang w:val="es-AR"/>
        </w:rPr>
      </w:pPr>
      <w:r w:rsidRPr="00105242">
        <w:rPr>
          <w:color w:val="000000" w:themeColor="text1"/>
          <w:lang w:val="es-AR"/>
        </w:rPr>
        <w:t xml:space="preserve">f) {En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color w:val="000000" w:themeColor="text1"/>
          <w:lang w:val="es-AR"/>
        </w:rPr>
        <w:t>contables</w:t>
      </w:r>
      <w:r w:rsidRPr="00105242">
        <w:rPr>
          <w:color w:val="000000" w:themeColor="text1"/>
          <w:lang w:val="es-AR"/>
        </w:rPr>
        <w:t xml:space="preserve">. Soy responsable de la </w:t>
      </w:r>
      <w:r w:rsidR="001C577F" w:rsidRPr="00105242">
        <w:rPr>
          <w:color w:val="000000" w:themeColor="text1"/>
          <w:lang w:val="es-AR"/>
        </w:rPr>
        <w:t>d</w:t>
      </w:r>
      <w:r w:rsidRPr="00105242">
        <w:rPr>
          <w:color w:val="000000" w:themeColor="text1"/>
          <w:lang w:val="es-AR"/>
        </w:rPr>
        <w:t>irección, supervisión y realización de la auditoría del Grupo. Soy el único responsable de mi opinión de auditoría}.</w:t>
      </w:r>
    </w:p>
    <w:p w14:paraId="6103F601" w14:textId="77777777" w:rsidR="006B09F1" w:rsidRPr="00105242" w:rsidRDefault="006B09F1">
      <w:pPr>
        <w:tabs>
          <w:tab w:val="left" w:pos="426"/>
          <w:tab w:val="left" w:pos="3828"/>
        </w:tabs>
        <w:ind w:left="567" w:right="580"/>
        <w:jc w:val="both"/>
        <w:rPr>
          <w:color w:val="000000" w:themeColor="text1"/>
          <w:lang w:val="es-AR"/>
        </w:rPr>
      </w:pPr>
    </w:p>
    <w:p w14:paraId="700162FF" w14:textId="77777777"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Me comunico con la Dirección</w:t>
      </w:r>
      <w:r w:rsidRPr="00105242">
        <w:rPr>
          <w:color w:val="000000" w:themeColor="text1"/>
          <w:vertAlign w:val="superscript"/>
          <w:lang w:val="es-AR"/>
        </w:rPr>
        <w:t>iv</w:t>
      </w:r>
      <w:r w:rsidRPr="00105242">
        <w:rPr>
          <w:color w:val="000000" w:themeColor="text1"/>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7FC27F55" w14:textId="77777777" w:rsidR="006B09F1" w:rsidRPr="00105242" w:rsidRDefault="006B09F1">
      <w:pPr>
        <w:tabs>
          <w:tab w:val="left" w:pos="426"/>
          <w:tab w:val="left" w:pos="3828"/>
        </w:tabs>
        <w:ind w:left="567" w:right="580"/>
        <w:jc w:val="both"/>
        <w:rPr>
          <w:color w:val="000000" w:themeColor="text1"/>
          <w:lang w:val="es-AR"/>
        </w:rPr>
      </w:pPr>
    </w:p>
    <w:p w14:paraId="639BDCEF" w14:textId="77777777" w:rsidR="006B09F1" w:rsidRPr="00105242" w:rsidRDefault="006B09F1">
      <w:pPr>
        <w:tabs>
          <w:tab w:val="left" w:pos="426"/>
          <w:tab w:val="left" w:pos="3828"/>
        </w:tabs>
        <w:ind w:left="567" w:right="580"/>
        <w:jc w:val="both"/>
        <w:rPr>
          <w:color w:val="000000" w:themeColor="text1"/>
          <w:lang w:val="es-AR"/>
        </w:rPr>
      </w:pPr>
    </w:p>
    <w:p w14:paraId="6D779CCE" w14:textId="77777777" w:rsidR="006B09F1" w:rsidRPr="00105242" w:rsidRDefault="006B09F1">
      <w:pPr>
        <w:tabs>
          <w:tab w:val="left" w:pos="426"/>
          <w:tab w:val="left" w:pos="3828"/>
        </w:tabs>
        <w:ind w:left="567" w:right="580"/>
        <w:jc w:val="both"/>
        <w:rPr>
          <w:b/>
          <w:color w:val="000000" w:themeColor="text1"/>
          <w:u w:val="single"/>
          <w:lang w:val="es-AR"/>
        </w:rPr>
      </w:pPr>
      <w:r w:rsidRPr="00105242">
        <w:rPr>
          <w:b/>
          <w:color w:val="000000" w:themeColor="text1"/>
          <w:u w:val="single"/>
          <w:lang w:val="es-AR"/>
        </w:rPr>
        <w:t>Informe sobre otros requerimientos legales y reglamentarios</w:t>
      </w:r>
    </w:p>
    <w:p w14:paraId="20C77ED4" w14:textId="77777777" w:rsidR="006B09F1" w:rsidRPr="00105242" w:rsidRDefault="006B09F1">
      <w:pPr>
        <w:tabs>
          <w:tab w:val="left" w:pos="426"/>
          <w:tab w:val="left" w:pos="3828"/>
        </w:tabs>
        <w:ind w:left="567" w:right="580"/>
        <w:jc w:val="both"/>
        <w:rPr>
          <w:color w:val="000000" w:themeColor="text1"/>
          <w:lang w:val="es-AR"/>
        </w:rPr>
      </w:pPr>
    </w:p>
    <w:p w14:paraId="20594563" w14:textId="1AC58FB9" w:rsidR="006B09F1" w:rsidRPr="00562CA1" w:rsidRDefault="006B09F1" w:rsidP="00D861E6">
      <w:pPr>
        <w:pStyle w:val="Prrafodelista"/>
        <w:numPr>
          <w:ilvl w:val="0"/>
          <w:numId w:val="195"/>
        </w:numPr>
        <w:tabs>
          <w:tab w:val="left" w:pos="851"/>
          <w:tab w:val="left" w:pos="3828"/>
        </w:tabs>
        <w:ind w:right="580"/>
        <w:rPr>
          <w:color w:val="000000" w:themeColor="text1"/>
          <w:lang w:val="es-AR"/>
        </w:rPr>
      </w:pPr>
      <w:r w:rsidRPr="00562CA1">
        <w:rPr>
          <w:color w:val="000000" w:themeColor="text1"/>
          <w:lang w:val="es-AR"/>
        </w:rPr>
        <w:t xml:space="preserve">Según surge de los registros contables de ABCD, el pasivo devengado al … de </w:t>
      </w:r>
      <w:r w:rsidRPr="002D5887">
        <w:rPr>
          <w:lang w:val="es-AR"/>
        </w:rPr>
        <w:t>……………</w:t>
      </w:r>
      <w:r w:rsidRPr="00562CA1">
        <w:rPr>
          <w:color w:val="000000" w:themeColor="text1"/>
          <w:lang w:val="es-AR"/>
        </w:rPr>
        <w:t xml:space="preserve"> de 20X1 a favor del Sistema Integrado Previsional Argentino en concepto de aportes y contribuciones previsionales ascendía a $ </w:t>
      </w:r>
      <w:r w:rsidRPr="002D5887">
        <w:rPr>
          <w:lang w:val="es-AR"/>
        </w:rPr>
        <w:t>……………</w:t>
      </w:r>
      <w:r w:rsidRPr="00562CA1">
        <w:rPr>
          <w:color w:val="000000" w:themeColor="text1"/>
          <w:lang w:val="es-AR"/>
        </w:rPr>
        <w:t xml:space="preserve"> y no era exigible a esa fecha {o “siendo $ ………… exigibles y $ </w:t>
      </w:r>
      <w:r w:rsidRPr="002D5887">
        <w:rPr>
          <w:lang w:val="es-AR"/>
        </w:rPr>
        <w:t xml:space="preserve">…………… </w:t>
      </w:r>
      <w:r w:rsidRPr="00562CA1">
        <w:rPr>
          <w:color w:val="000000" w:themeColor="text1"/>
          <w:lang w:val="es-AR"/>
        </w:rPr>
        <w:t>no exigibles a esa fecha”}.</w:t>
      </w:r>
    </w:p>
    <w:p w14:paraId="308C1CDF" w14:textId="7FB1FB4E" w:rsidR="002D5887" w:rsidRDefault="002D5887" w:rsidP="00562CA1">
      <w:pPr>
        <w:pStyle w:val="Prrafodelista"/>
        <w:tabs>
          <w:tab w:val="left" w:pos="851"/>
          <w:tab w:val="left" w:pos="3828"/>
        </w:tabs>
        <w:ind w:left="927" w:right="580" w:firstLine="0"/>
        <w:rPr>
          <w:color w:val="000000" w:themeColor="text1"/>
          <w:lang w:val="es-AR"/>
        </w:rPr>
      </w:pPr>
    </w:p>
    <w:p w14:paraId="0F476052" w14:textId="29591989" w:rsidR="002D5887" w:rsidRPr="00562CA1" w:rsidRDefault="002D5887" w:rsidP="00D861E6">
      <w:pPr>
        <w:pStyle w:val="Prrafodelista"/>
        <w:numPr>
          <w:ilvl w:val="0"/>
          <w:numId w:val="195"/>
        </w:numPr>
        <w:tabs>
          <w:tab w:val="left" w:pos="851"/>
          <w:tab w:val="left" w:pos="3828"/>
        </w:tabs>
        <w:ind w:right="580"/>
        <w:rPr>
          <w:color w:val="000000" w:themeColor="text1"/>
          <w:lang w:val="es-AR"/>
        </w:rPr>
      </w:pPr>
      <w:r w:rsidRPr="00105242">
        <w:rPr>
          <w:color w:val="000000" w:themeColor="text1"/>
          <w:lang w:val="es-AR"/>
        </w:rPr>
        <w:t xml:space="preserve">{Otras </w:t>
      </w:r>
      <w:r w:rsidRPr="00105242">
        <w:rPr>
          <w:lang w:val="es-AR"/>
        </w:rPr>
        <w:t>…………………………</w:t>
      </w:r>
      <w:r w:rsidRPr="00105242">
        <w:rPr>
          <w:color w:val="000000" w:themeColor="text1"/>
          <w:lang w:val="es-AR"/>
        </w:rPr>
        <w:t xml:space="preserve"> </w:t>
      </w:r>
      <w:r w:rsidR="00D231D1">
        <w:rPr>
          <w:color w:val="000000" w:themeColor="text1"/>
          <w:lang w:val="es-AR"/>
        </w:rPr>
        <w:t xml:space="preserve">de </w:t>
      </w:r>
      <w:r w:rsidR="00A20C8E">
        <w:rPr>
          <w:color w:val="000000" w:themeColor="text1"/>
          <w:lang w:val="es-AR"/>
        </w:rPr>
        <w:t xml:space="preserve">acuerdo con los requerimientos legales, de los organismos de control y </w:t>
      </w:r>
      <w:r w:rsidR="00D231D1">
        <w:rPr>
          <w:color w:val="000000" w:themeColor="text1"/>
          <w:lang w:val="es-AR"/>
        </w:rPr>
        <w:t>del CPCE que corresponda</w:t>
      </w:r>
      <w:r w:rsidRPr="00105242">
        <w:rPr>
          <w:color w:val="000000" w:themeColor="text1"/>
          <w:lang w:val="es-AR"/>
        </w:rPr>
        <w:t>}.</w:t>
      </w:r>
    </w:p>
    <w:p w14:paraId="5643630B" w14:textId="77777777" w:rsidR="006B09F1" w:rsidRPr="00105242" w:rsidRDefault="006B09F1">
      <w:pPr>
        <w:tabs>
          <w:tab w:val="left" w:pos="426"/>
          <w:tab w:val="left" w:pos="3828"/>
        </w:tabs>
        <w:ind w:left="567" w:right="580"/>
        <w:jc w:val="both"/>
        <w:rPr>
          <w:color w:val="000000" w:themeColor="text1"/>
          <w:lang w:val="es-AR"/>
        </w:rPr>
      </w:pPr>
    </w:p>
    <w:p w14:paraId="723B90C2" w14:textId="77777777"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[Lugar y fecha]</w:t>
      </w:r>
    </w:p>
    <w:p w14:paraId="722D54AA" w14:textId="77777777" w:rsidR="006B09F1" w:rsidRPr="00105242" w:rsidRDefault="006B09F1">
      <w:pPr>
        <w:tabs>
          <w:tab w:val="left" w:pos="426"/>
          <w:tab w:val="left" w:pos="3828"/>
        </w:tabs>
        <w:ind w:left="567" w:right="580"/>
        <w:jc w:val="both"/>
        <w:rPr>
          <w:color w:val="000000" w:themeColor="text1"/>
          <w:lang w:val="es-AR"/>
        </w:rPr>
      </w:pPr>
    </w:p>
    <w:p w14:paraId="5015F711" w14:textId="77777777" w:rsidR="006B09F1" w:rsidRPr="00105242" w:rsidRDefault="006B09F1">
      <w:pPr>
        <w:tabs>
          <w:tab w:val="left" w:pos="426"/>
          <w:tab w:val="left" w:pos="3828"/>
        </w:tabs>
        <w:ind w:left="567" w:right="580"/>
        <w:jc w:val="both"/>
        <w:rPr>
          <w:color w:val="000000" w:themeColor="text1"/>
          <w:lang w:val="es-AR"/>
        </w:rPr>
      </w:pPr>
      <w:r w:rsidRPr="00105242">
        <w:rPr>
          <w:color w:val="000000" w:themeColor="text1"/>
          <w:lang w:val="es-AR"/>
        </w:rPr>
        <w:t>[Identificación y firma del contador]</w:t>
      </w:r>
    </w:p>
    <w:p w14:paraId="75B42402" w14:textId="77777777" w:rsidR="006B09F1" w:rsidRPr="00105242" w:rsidRDefault="006B09F1">
      <w:pPr>
        <w:tabs>
          <w:tab w:val="left" w:pos="3828"/>
        </w:tabs>
        <w:ind w:left="567" w:right="580"/>
        <w:rPr>
          <w:color w:val="000000" w:themeColor="text1"/>
          <w:lang w:val="es-AR"/>
        </w:rPr>
      </w:pPr>
      <w:r w:rsidRPr="00105242">
        <w:rPr>
          <w:color w:val="000000" w:themeColor="text1"/>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3600"/>
        <w:gridCol w:w="3600"/>
      </w:tblGrid>
      <w:tr w:rsidR="000F0806" w:rsidRPr="00105242" w14:paraId="085E9D3F" w14:textId="77777777" w:rsidTr="00562CA1">
        <w:tc>
          <w:tcPr>
            <w:tcW w:w="1304" w:type="dxa"/>
            <w:vMerge w:val="restart"/>
            <w:shd w:val="clear" w:color="auto" w:fill="D9D9D9" w:themeFill="background1" w:themeFillShade="D9"/>
          </w:tcPr>
          <w:p w14:paraId="4ED5AC8F" w14:textId="5F160BA2" w:rsidR="000F0806" w:rsidRPr="00105242" w:rsidRDefault="000F0806">
            <w:pPr>
              <w:tabs>
                <w:tab w:val="left" w:pos="597"/>
              </w:tabs>
              <w:jc w:val="center"/>
              <w:rPr>
                <w:b/>
                <w:bCs/>
                <w:lang w:val="es-AR"/>
              </w:rPr>
            </w:pPr>
            <w:bookmarkStart w:id="41" w:name="IIIA43"/>
            <w:r w:rsidRPr="00105242">
              <w:rPr>
                <w:b/>
                <w:bCs/>
                <w:lang w:val="es-AR"/>
              </w:rPr>
              <w:lastRenderedPageBreak/>
              <w:t>III.A.4</w:t>
            </w:r>
            <w:r w:rsidR="00BF4048" w:rsidRPr="00105242">
              <w:rPr>
                <w:b/>
                <w:bCs/>
                <w:lang w:val="es-AR"/>
              </w:rPr>
              <w:t>3</w:t>
            </w:r>
            <w:bookmarkEnd w:id="41"/>
          </w:p>
        </w:tc>
        <w:tc>
          <w:tcPr>
            <w:tcW w:w="7200" w:type="dxa"/>
            <w:gridSpan w:val="2"/>
            <w:shd w:val="clear" w:color="auto" w:fill="D9D9D9" w:themeFill="background1" w:themeFillShade="D9"/>
            <w:vAlign w:val="center"/>
          </w:tcPr>
          <w:p w14:paraId="7649CD87" w14:textId="3ED70CC2" w:rsidR="000F0806" w:rsidRPr="00105242" w:rsidRDefault="003F5257">
            <w:pPr>
              <w:rPr>
                <w:b/>
                <w:bCs/>
                <w:lang w:val="es-AR"/>
              </w:rPr>
            </w:pPr>
            <w:r w:rsidRPr="00105242">
              <w:rPr>
                <w:b/>
                <w:bCs/>
                <w:lang w:val="es-AR"/>
              </w:rPr>
              <w:t>Limitación de efecto potencial generalizado sobre los estados de resultados, de evolución del patrimonio neto y de flujo de efectivo del ejercicio anterior</w:t>
            </w:r>
          </w:p>
        </w:tc>
      </w:tr>
      <w:tr w:rsidR="000F0806" w:rsidRPr="00105242" w14:paraId="2CA888DA" w14:textId="77777777" w:rsidTr="00840272">
        <w:tc>
          <w:tcPr>
            <w:tcW w:w="1304" w:type="dxa"/>
            <w:vMerge/>
            <w:shd w:val="clear" w:color="auto" w:fill="D9D9D9" w:themeFill="background1" w:themeFillShade="D9"/>
            <w:vAlign w:val="center"/>
          </w:tcPr>
          <w:p w14:paraId="30C32E43"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4AD298E8" w14:textId="0103D37E" w:rsidR="000F0806" w:rsidRPr="00105242" w:rsidRDefault="000F0806">
            <w:pPr>
              <w:jc w:val="center"/>
              <w:rPr>
                <w:i/>
                <w:iCs/>
                <w:sz w:val="18"/>
                <w:szCs w:val="18"/>
                <w:lang w:val="es-AR"/>
              </w:rPr>
            </w:pPr>
            <w:r w:rsidRPr="00105242">
              <w:rPr>
                <w:i/>
                <w:iCs/>
                <w:sz w:val="18"/>
                <w:szCs w:val="18"/>
                <w:lang w:val="es-AR"/>
              </w:rPr>
              <w:t>Ejercicio corriente (20X</w:t>
            </w:r>
            <w:r w:rsidR="00847BD5" w:rsidRPr="00105242">
              <w:rPr>
                <w:i/>
                <w:iCs/>
                <w:sz w:val="18"/>
                <w:szCs w:val="18"/>
                <w:lang w:val="es-AR"/>
              </w:rPr>
              <w:t>2</w:t>
            </w:r>
            <w:r w:rsidRPr="00105242">
              <w:rPr>
                <w:i/>
                <w:iCs/>
                <w:sz w:val="18"/>
                <w:szCs w:val="18"/>
                <w:lang w:val="es-AR"/>
              </w:rPr>
              <w:t>)</w:t>
            </w:r>
          </w:p>
        </w:tc>
        <w:tc>
          <w:tcPr>
            <w:tcW w:w="3600" w:type="dxa"/>
            <w:shd w:val="clear" w:color="auto" w:fill="D9D9D9" w:themeFill="background1" w:themeFillShade="D9"/>
            <w:vAlign w:val="center"/>
          </w:tcPr>
          <w:p w14:paraId="0C40CA96" w14:textId="308C5F66" w:rsidR="000F0806" w:rsidRPr="00105242" w:rsidRDefault="000F0806">
            <w:pPr>
              <w:jc w:val="center"/>
              <w:rPr>
                <w:i/>
                <w:iCs/>
                <w:sz w:val="18"/>
                <w:szCs w:val="18"/>
                <w:lang w:val="es-AR"/>
              </w:rPr>
            </w:pPr>
            <w:r w:rsidRPr="00105242">
              <w:rPr>
                <w:i/>
                <w:iCs/>
                <w:sz w:val="18"/>
                <w:szCs w:val="18"/>
                <w:lang w:val="es-AR"/>
              </w:rPr>
              <w:t>Ejercicio anterior (20X</w:t>
            </w:r>
            <w:r w:rsidR="00847BD5" w:rsidRPr="00105242">
              <w:rPr>
                <w:i/>
                <w:iCs/>
                <w:sz w:val="18"/>
                <w:szCs w:val="18"/>
                <w:lang w:val="es-AR"/>
              </w:rPr>
              <w:t>1</w:t>
            </w:r>
            <w:r w:rsidRPr="00105242">
              <w:rPr>
                <w:i/>
                <w:iCs/>
                <w:sz w:val="18"/>
                <w:szCs w:val="18"/>
                <w:lang w:val="es-AR"/>
              </w:rPr>
              <w:t>)</w:t>
            </w:r>
          </w:p>
        </w:tc>
      </w:tr>
      <w:tr w:rsidR="000F0806" w:rsidRPr="00105242" w14:paraId="73C0897C" w14:textId="77777777" w:rsidTr="00840272">
        <w:tc>
          <w:tcPr>
            <w:tcW w:w="1304" w:type="dxa"/>
            <w:vMerge/>
            <w:shd w:val="clear" w:color="auto" w:fill="D9D9D9" w:themeFill="background1" w:themeFillShade="D9"/>
            <w:vAlign w:val="center"/>
          </w:tcPr>
          <w:p w14:paraId="5896DB0D"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235307F2" w14:textId="77777777" w:rsidR="000F0806" w:rsidRPr="00105242" w:rsidRDefault="000F0806">
            <w:pPr>
              <w:jc w:val="center"/>
              <w:rPr>
                <w:i/>
                <w:iCs/>
                <w:sz w:val="18"/>
                <w:szCs w:val="18"/>
                <w:lang w:val="es-AR"/>
              </w:rPr>
            </w:pPr>
            <w:r w:rsidRPr="00105242">
              <w:rPr>
                <w:i/>
                <w:iCs/>
                <w:sz w:val="18"/>
                <w:szCs w:val="18"/>
                <w:lang w:val="es-AR"/>
              </w:rPr>
              <w:t>Sin limitaciones</w:t>
            </w:r>
          </w:p>
          <w:p w14:paraId="43648251" w14:textId="77777777" w:rsidR="000F0806" w:rsidRPr="00105242" w:rsidRDefault="000F0806">
            <w:pPr>
              <w:jc w:val="center"/>
              <w:rPr>
                <w:i/>
                <w:iCs/>
                <w:sz w:val="18"/>
                <w:szCs w:val="18"/>
                <w:lang w:val="es-AR"/>
              </w:rPr>
            </w:pPr>
            <w:r w:rsidRPr="00105242">
              <w:rPr>
                <w:i/>
                <w:iCs/>
                <w:sz w:val="18"/>
                <w:szCs w:val="18"/>
                <w:lang w:val="es-AR"/>
              </w:rPr>
              <w:t>ni incorrecciones</w:t>
            </w:r>
          </w:p>
          <w:p w14:paraId="2E5E62FB" w14:textId="498235B4" w:rsidR="000F0806" w:rsidRPr="00105242" w:rsidRDefault="000F0806">
            <w:pPr>
              <w:rPr>
                <w:i/>
                <w:iCs/>
                <w:sz w:val="18"/>
                <w:szCs w:val="18"/>
                <w:lang w:val="es-AR"/>
              </w:rPr>
            </w:pPr>
          </w:p>
        </w:tc>
        <w:tc>
          <w:tcPr>
            <w:tcW w:w="3600" w:type="dxa"/>
            <w:shd w:val="clear" w:color="auto" w:fill="D9D9D9" w:themeFill="background1" w:themeFillShade="D9"/>
            <w:vAlign w:val="center"/>
          </w:tcPr>
          <w:p w14:paraId="2D2EB41D" w14:textId="368A8048" w:rsidR="000F0806" w:rsidRPr="00105242" w:rsidRDefault="000F0806">
            <w:pPr>
              <w:jc w:val="center"/>
              <w:rPr>
                <w:i/>
                <w:iCs/>
                <w:sz w:val="18"/>
                <w:szCs w:val="18"/>
                <w:lang w:val="es-AR"/>
              </w:rPr>
            </w:pPr>
            <w:r w:rsidRPr="00105242">
              <w:rPr>
                <w:i/>
                <w:iCs/>
                <w:sz w:val="18"/>
                <w:szCs w:val="18"/>
                <w:lang w:val="es-AR"/>
              </w:rPr>
              <w:t>Dado que no pudieron probarse los saldos al inicio del ejercicio, se emitió un informe con opinión con salvedades sobre el estado de situación patrimonial (por falta de comparabilidad) y abstención de opinión sobre los restantes estados básicos</w:t>
            </w:r>
          </w:p>
        </w:tc>
      </w:tr>
      <w:tr w:rsidR="000F0806" w:rsidRPr="00105242" w14:paraId="7D5C556B" w14:textId="77777777" w:rsidTr="00840272">
        <w:tc>
          <w:tcPr>
            <w:tcW w:w="1304" w:type="dxa"/>
            <w:vMerge/>
            <w:shd w:val="clear" w:color="auto" w:fill="D9D9D9" w:themeFill="background1" w:themeFillShade="D9"/>
            <w:vAlign w:val="center"/>
          </w:tcPr>
          <w:p w14:paraId="3271AB9E" w14:textId="77777777" w:rsidR="000F0806" w:rsidRPr="00105242" w:rsidRDefault="000F0806">
            <w:pPr>
              <w:tabs>
                <w:tab w:val="left" w:pos="597"/>
              </w:tabs>
              <w:rPr>
                <w:lang w:val="es-AR"/>
              </w:rPr>
            </w:pPr>
          </w:p>
        </w:tc>
        <w:tc>
          <w:tcPr>
            <w:tcW w:w="7200" w:type="dxa"/>
            <w:gridSpan w:val="2"/>
            <w:shd w:val="clear" w:color="auto" w:fill="D9D9D9" w:themeFill="background1" w:themeFillShade="D9"/>
            <w:vAlign w:val="center"/>
          </w:tcPr>
          <w:p w14:paraId="4DD19C0C" w14:textId="77777777" w:rsidR="000F0806" w:rsidRPr="00105242" w:rsidRDefault="000F0806">
            <w:pPr>
              <w:jc w:val="center"/>
              <w:rPr>
                <w:lang w:val="es-AR"/>
              </w:rPr>
            </w:pPr>
            <w:r w:rsidRPr="00105242">
              <w:rPr>
                <w:lang w:val="es-AR"/>
              </w:rPr>
              <w:t>Estados contables comparativos</w:t>
            </w:r>
          </w:p>
        </w:tc>
      </w:tr>
      <w:tr w:rsidR="000F0806" w:rsidRPr="00105242" w14:paraId="50F08617" w14:textId="77777777" w:rsidTr="00840272">
        <w:tc>
          <w:tcPr>
            <w:tcW w:w="1304" w:type="dxa"/>
            <w:vMerge/>
            <w:shd w:val="clear" w:color="auto" w:fill="D9D9D9" w:themeFill="background1" w:themeFillShade="D9"/>
            <w:vAlign w:val="center"/>
          </w:tcPr>
          <w:p w14:paraId="5A45DAA3" w14:textId="77777777" w:rsidR="000F0806" w:rsidRPr="00105242" w:rsidRDefault="000F0806">
            <w:pPr>
              <w:tabs>
                <w:tab w:val="left" w:pos="597"/>
              </w:tabs>
              <w:jc w:val="center"/>
              <w:rPr>
                <w:b/>
                <w:bCs/>
                <w:lang w:val="es-AR"/>
              </w:rPr>
            </w:pPr>
          </w:p>
        </w:tc>
        <w:tc>
          <w:tcPr>
            <w:tcW w:w="3600" w:type="dxa"/>
            <w:shd w:val="clear" w:color="auto" w:fill="D9D9D9" w:themeFill="background1" w:themeFillShade="D9"/>
            <w:vAlign w:val="center"/>
          </w:tcPr>
          <w:p w14:paraId="44E1874A" w14:textId="055802E4" w:rsidR="000F0806" w:rsidRPr="00105242" w:rsidRDefault="000F0806">
            <w:pPr>
              <w:jc w:val="center"/>
              <w:rPr>
                <w:lang w:val="es-AR"/>
              </w:rPr>
            </w:pPr>
            <w:r w:rsidRPr="00105242">
              <w:rPr>
                <w:lang w:val="es-AR"/>
              </w:rPr>
              <w:t>Opinión favorable</w:t>
            </w:r>
          </w:p>
        </w:tc>
        <w:tc>
          <w:tcPr>
            <w:tcW w:w="3600" w:type="dxa"/>
            <w:shd w:val="clear" w:color="auto" w:fill="D9D9D9" w:themeFill="background1" w:themeFillShade="D9"/>
            <w:vAlign w:val="center"/>
          </w:tcPr>
          <w:p w14:paraId="1B100730" w14:textId="577AA17D" w:rsidR="000F0806" w:rsidRPr="00105242" w:rsidRDefault="000F0806">
            <w:pPr>
              <w:jc w:val="center"/>
              <w:rPr>
                <w:lang w:val="es-AR"/>
              </w:rPr>
            </w:pPr>
            <w:r w:rsidRPr="00105242">
              <w:rPr>
                <w:lang w:val="es-AR"/>
              </w:rPr>
              <w:t>Opinión favorable sobre el estado de situación patrimonial y abstención de opinión sobre los estados de resultados, de evolución del patrimonio neto y de flujo de efectivo</w:t>
            </w:r>
          </w:p>
        </w:tc>
      </w:tr>
    </w:tbl>
    <w:p w14:paraId="770BFF8D" w14:textId="2257CA59" w:rsidR="000F1334" w:rsidRPr="00105242" w:rsidRDefault="000F1334" w:rsidP="00145D5D">
      <w:pPr>
        <w:pStyle w:val="Textoindependiente"/>
        <w:ind w:leftChars="257" w:left="565" w:right="580"/>
        <w:rPr>
          <w:lang w:val="es-AR"/>
        </w:rPr>
      </w:pPr>
    </w:p>
    <w:tbl>
      <w:tblPr>
        <w:tblStyle w:val="Tablaconcuadrcula"/>
        <w:tblW w:w="8505" w:type="dxa"/>
        <w:tblInd w:w="562" w:type="dxa"/>
        <w:shd w:val="clear" w:color="auto" w:fill="D9D9D9" w:themeFill="background1" w:themeFillShade="D9"/>
        <w:tblLook w:val="04A0" w:firstRow="1" w:lastRow="0" w:firstColumn="1" w:lastColumn="0" w:noHBand="0" w:noVBand="1"/>
      </w:tblPr>
      <w:tblGrid>
        <w:gridCol w:w="8505"/>
      </w:tblGrid>
      <w:tr w:rsidR="00DE51D4" w:rsidRPr="00105242" w14:paraId="3869FE99" w14:textId="77777777" w:rsidTr="00840272">
        <w:tc>
          <w:tcPr>
            <w:tcW w:w="8505" w:type="dxa"/>
            <w:shd w:val="clear" w:color="auto" w:fill="D9D9D9" w:themeFill="background1" w:themeFillShade="D9"/>
          </w:tcPr>
          <w:p w14:paraId="534FD34C" w14:textId="0744F87C" w:rsidR="00DE51D4" w:rsidRPr="00105242" w:rsidRDefault="00DE51D4" w:rsidP="00094AAD">
            <w:pPr>
              <w:pStyle w:val="Textoindependiente"/>
              <w:jc w:val="both"/>
              <w:rPr>
                <w:i/>
                <w:iCs/>
                <w:color w:val="000000" w:themeColor="text1"/>
                <w:lang w:val="es-AR"/>
              </w:rPr>
            </w:pPr>
            <w:r w:rsidRPr="00105242">
              <w:rPr>
                <w:i/>
                <w:iCs/>
                <w:color w:val="000000" w:themeColor="text1"/>
                <w:lang w:val="es-AR"/>
              </w:rPr>
              <w:t xml:space="preserve">Se trata del segundo ejercicio de la empresa indicada en </w:t>
            </w:r>
            <w:r w:rsidR="00D27EAE" w:rsidRPr="00105242">
              <w:rPr>
                <w:i/>
                <w:iCs/>
                <w:color w:val="000000" w:themeColor="text1"/>
                <w:lang w:val="es-AR"/>
              </w:rPr>
              <w:t>caso precedente</w:t>
            </w:r>
            <w:r w:rsidRPr="00105242">
              <w:rPr>
                <w:i/>
                <w:iCs/>
                <w:color w:val="000000" w:themeColor="text1"/>
                <w:lang w:val="es-AR"/>
              </w:rPr>
              <w:t xml:space="preserve">. En el ejercicio finalizado el … de </w:t>
            </w:r>
            <w:r w:rsidRPr="00105242">
              <w:rPr>
                <w:i/>
                <w:iCs/>
                <w:lang w:val="es-AR"/>
              </w:rPr>
              <w:t>……………</w:t>
            </w:r>
            <w:r w:rsidRPr="00105242">
              <w:rPr>
                <w:i/>
                <w:iCs/>
                <w:color w:val="000000" w:themeColor="text1"/>
                <w:lang w:val="es-AR"/>
              </w:rPr>
              <w:t xml:space="preserve"> de 20X</w:t>
            </w:r>
            <w:r w:rsidR="004E19A1" w:rsidRPr="00105242">
              <w:rPr>
                <w:i/>
                <w:iCs/>
                <w:color w:val="000000" w:themeColor="text1"/>
                <w:lang w:val="es-AR"/>
              </w:rPr>
              <w:t>1</w:t>
            </w:r>
            <w:r w:rsidRPr="00105242">
              <w:rPr>
                <w:i/>
                <w:iCs/>
                <w:color w:val="000000" w:themeColor="text1"/>
                <w:lang w:val="es-AR"/>
              </w:rPr>
              <w:t>, primer ejercicio auditado, el contador no pudo obtener elementos de juicio válidos y suficientes con relación a los saldos de inicio</w:t>
            </w:r>
            <w:r w:rsidR="00BF28D9" w:rsidRPr="00105242">
              <w:rPr>
                <w:i/>
                <w:iCs/>
                <w:color w:val="000000" w:themeColor="text1"/>
                <w:lang w:val="es-AR"/>
              </w:rPr>
              <w:t xml:space="preserve"> (20X0)</w:t>
            </w:r>
            <w:r w:rsidRPr="00105242">
              <w:rPr>
                <w:i/>
                <w:iCs/>
                <w:color w:val="000000" w:themeColor="text1"/>
                <w:lang w:val="es-AR"/>
              </w:rPr>
              <w:t xml:space="preserve">. Los posibles efectos se consideraron significativos y generalizados en los estados de resultados, de evolución de patrimonio neto y de flujo de efectivo de ese ejercicio, emitiendo en esa oportunidad un informe con opinión con salvedades sobre el estado de situación patrimonial </w:t>
            </w:r>
            <w:r w:rsidR="00BF28D9" w:rsidRPr="00105242">
              <w:rPr>
                <w:i/>
                <w:iCs/>
                <w:color w:val="000000" w:themeColor="text1"/>
                <w:lang w:val="es-AR"/>
              </w:rPr>
              <w:t>(por la comparabilidad con las cifras del ejercicio anterior)</w:t>
            </w:r>
            <w:r w:rsidRPr="00105242">
              <w:rPr>
                <w:i/>
                <w:iCs/>
                <w:color w:val="000000" w:themeColor="text1"/>
                <w:lang w:val="es-AR"/>
              </w:rPr>
              <w:t xml:space="preserve"> y abstención de opinión sobre los </w:t>
            </w:r>
            <w:r w:rsidR="00BF28D9" w:rsidRPr="00105242">
              <w:rPr>
                <w:i/>
                <w:iCs/>
                <w:color w:val="000000" w:themeColor="text1"/>
                <w:lang w:val="es-AR"/>
              </w:rPr>
              <w:t>restantes estados</w:t>
            </w:r>
            <w:r w:rsidRPr="00105242">
              <w:rPr>
                <w:i/>
                <w:iCs/>
                <w:color w:val="000000" w:themeColor="text1"/>
                <w:lang w:val="es-AR"/>
              </w:rPr>
              <w:t>.</w:t>
            </w:r>
          </w:p>
        </w:tc>
      </w:tr>
    </w:tbl>
    <w:p w14:paraId="7D055CB5" w14:textId="77777777" w:rsidR="006B09F1" w:rsidRPr="00105242" w:rsidRDefault="006B09F1" w:rsidP="00145D5D">
      <w:pPr>
        <w:pStyle w:val="Prrafodelista"/>
        <w:tabs>
          <w:tab w:val="left" w:pos="426"/>
          <w:tab w:val="left" w:pos="3828"/>
        </w:tabs>
        <w:ind w:left="567" w:right="567" w:firstLine="0"/>
        <w:rPr>
          <w:color w:val="000000" w:themeColor="text1"/>
          <w:lang w:val="es-AR"/>
        </w:rPr>
      </w:pPr>
    </w:p>
    <w:p w14:paraId="51C279BF" w14:textId="77777777" w:rsidR="006B09F1" w:rsidRPr="00105242" w:rsidRDefault="006B09F1" w:rsidP="00094AAD">
      <w:pPr>
        <w:pStyle w:val="Prrafodelista"/>
        <w:tabs>
          <w:tab w:val="left" w:pos="426"/>
          <w:tab w:val="left" w:pos="3828"/>
        </w:tabs>
        <w:ind w:left="567" w:right="567" w:firstLine="0"/>
        <w:jc w:val="center"/>
        <w:rPr>
          <w:b/>
          <w:bCs/>
          <w:color w:val="000000" w:themeColor="text1"/>
          <w:u w:val="single"/>
          <w:lang w:val="es-AR"/>
        </w:rPr>
      </w:pPr>
      <w:r w:rsidRPr="00105242">
        <w:rPr>
          <w:b/>
          <w:bCs/>
          <w:color w:val="000000" w:themeColor="text1"/>
          <w:u w:val="single"/>
          <w:lang w:val="es-AR"/>
        </w:rPr>
        <w:t>INFORME DE AUDITORÍA EMITIDO POR EL AUDITOR INDEPENDIENTE</w:t>
      </w:r>
    </w:p>
    <w:p w14:paraId="2CC5871A" w14:textId="77777777" w:rsidR="006B09F1" w:rsidRPr="00105242" w:rsidRDefault="006B09F1" w:rsidP="00DA1A02">
      <w:pPr>
        <w:pStyle w:val="Prrafodelista"/>
        <w:tabs>
          <w:tab w:val="left" w:pos="426"/>
          <w:tab w:val="left" w:pos="3828"/>
        </w:tabs>
        <w:ind w:left="567" w:right="567" w:firstLine="0"/>
        <w:rPr>
          <w:color w:val="000000" w:themeColor="text1"/>
          <w:lang w:val="es-AR"/>
        </w:rPr>
      </w:pPr>
    </w:p>
    <w:p w14:paraId="30DCCDCF" w14:textId="77777777" w:rsidR="006B09F1" w:rsidRPr="00105242" w:rsidRDefault="006B09F1">
      <w:pPr>
        <w:pStyle w:val="Prrafodelista"/>
        <w:tabs>
          <w:tab w:val="left" w:pos="426"/>
          <w:tab w:val="left" w:pos="3828"/>
        </w:tabs>
        <w:ind w:left="567" w:right="567" w:firstLine="0"/>
        <w:rPr>
          <w:color w:val="000000" w:themeColor="text1"/>
          <w:lang w:val="es-AR"/>
        </w:rPr>
      </w:pPr>
    </w:p>
    <w:p w14:paraId="21D03E1D" w14:textId="77777777" w:rsidR="006B09F1" w:rsidRPr="00105242" w:rsidRDefault="006B09F1">
      <w:pPr>
        <w:pStyle w:val="Ttulo3"/>
        <w:ind w:left="567" w:right="567"/>
        <w:rPr>
          <w:b w:val="0"/>
          <w:bCs w:val="0"/>
          <w:lang w:val="es-AR"/>
        </w:rPr>
      </w:pPr>
      <w:r w:rsidRPr="00105242">
        <w:rPr>
          <w:b w:val="0"/>
          <w:bCs w:val="0"/>
          <w:lang w:val="es-AR"/>
        </w:rPr>
        <w:t>Señores</w:t>
      </w:r>
    </w:p>
    <w:p w14:paraId="4CEBB60D" w14:textId="77777777" w:rsidR="006B09F1" w:rsidRPr="00105242" w:rsidRDefault="006B09F1">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9B3F08F" w14:textId="77777777" w:rsidR="006B09F1" w:rsidRPr="00105242" w:rsidRDefault="006B09F1">
      <w:pPr>
        <w:pStyle w:val="Ttulo3"/>
        <w:ind w:left="567" w:right="567"/>
        <w:rPr>
          <w:b w:val="0"/>
          <w:bCs w:val="0"/>
          <w:lang w:val="es-AR"/>
        </w:rPr>
      </w:pPr>
      <w:r w:rsidRPr="00105242">
        <w:rPr>
          <w:b w:val="0"/>
          <w:bCs w:val="0"/>
          <w:lang w:val="es-AR"/>
        </w:rPr>
        <w:t>ABCD</w:t>
      </w:r>
    </w:p>
    <w:p w14:paraId="57205DA3" w14:textId="77777777" w:rsidR="006B09F1" w:rsidRPr="00105242" w:rsidRDefault="006B09F1">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FB51F31" w14:textId="77777777" w:rsidR="006B09F1" w:rsidRPr="00105242" w:rsidRDefault="006B09F1">
      <w:pPr>
        <w:pStyle w:val="Ttulo3"/>
        <w:ind w:left="567" w:right="567"/>
        <w:rPr>
          <w:u w:val="single"/>
          <w:lang w:val="es-AR"/>
        </w:rPr>
      </w:pPr>
      <w:r w:rsidRPr="00105242">
        <w:rPr>
          <w:b w:val="0"/>
          <w:bCs w:val="0"/>
          <w:lang w:val="es-AR"/>
        </w:rPr>
        <w:t>Domicilio legal: ……………</w:t>
      </w:r>
    </w:p>
    <w:p w14:paraId="327A60A3" w14:textId="77777777" w:rsidR="006B09F1" w:rsidRPr="00105242" w:rsidRDefault="006B09F1">
      <w:pPr>
        <w:pStyle w:val="Prrafodelista"/>
        <w:tabs>
          <w:tab w:val="left" w:pos="426"/>
          <w:tab w:val="left" w:pos="3828"/>
        </w:tabs>
        <w:ind w:left="567" w:right="567" w:firstLine="0"/>
        <w:rPr>
          <w:color w:val="000000" w:themeColor="text1"/>
          <w:lang w:val="es-AR"/>
        </w:rPr>
      </w:pPr>
    </w:p>
    <w:p w14:paraId="1BDA0BC8" w14:textId="77777777" w:rsidR="006B09F1" w:rsidRPr="00105242" w:rsidRDefault="006B09F1">
      <w:pPr>
        <w:pStyle w:val="Prrafodelista"/>
        <w:tabs>
          <w:tab w:val="left" w:pos="426"/>
          <w:tab w:val="left" w:pos="3828"/>
        </w:tabs>
        <w:ind w:left="567" w:right="580" w:firstLine="0"/>
        <w:rPr>
          <w:color w:val="000000" w:themeColor="text1"/>
          <w:lang w:val="es-AR"/>
        </w:rPr>
      </w:pPr>
    </w:p>
    <w:p w14:paraId="1702C4D6" w14:textId="77777777" w:rsidR="006B09F1" w:rsidRPr="00105242" w:rsidRDefault="006B09F1">
      <w:pPr>
        <w:pStyle w:val="Prrafodelista"/>
        <w:tabs>
          <w:tab w:val="left" w:pos="426"/>
          <w:tab w:val="left" w:pos="3828"/>
        </w:tabs>
        <w:ind w:left="567" w:rightChars="263" w:right="579" w:firstLine="0"/>
        <w:rPr>
          <w:b/>
          <w:color w:val="000000" w:themeColor="text1"/>
          <w:u w:val="single"/>
          <w:lang w:val="es-AR"/>
        </w:rPr>
      </w:pPr>
      <w:r w:rsidRPr="00105242">
        <w:rPr>
          <w:b/>
          <w:color w:val="000000" w:themeColor="text1"/>
          <w:u w:val="single"/>
          <w:lang w:val="es-AR"/>
        </w:rPr>
        <w:t>Informe sobre la auditoría de los estados contables</w:t>
      </w:r>
    </w:p>
    <w:p w14:paraId="6045FCAA"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77FAE510" w14:textId="3D8B1460" w:rsidR="006B09F1" w:rsidRPr="00105242" w:rsidRDefault="006B09F1">
      <w:pPr>
        <w:tabs>
          <w:tab w:val="left" w:pos="426"/>
          <w:tab w:val="left" w:pos="3828"/>
        </w:tabs>
        <w:ind w:left="567" w:rightChars="263" w:right="579"/>
        <w:jc w:val="both"/>
        <w:rPr>
          <w:b/>
          <w:i/>
          <w:color w:val="000000" w:themeColor="text1"/>
          <w:lang w:val="es-AR"/>
        </w:rPr>
      </w:pPr>
      <w:r w:rsidRPr="00105242">
        <w:rPr>
          <w:b/>
          <w:i/>
          <w:color w:val="000000" w:themeColor="text1"/>
          <w:lang w:val="es-AR"/>
        </w:rPr>
        <w:t>Opinión</w:t>
      </w:r>
      <w:r w:rsidR="00867A2F" w:rsidRPr="00105242">
        <w:rPr>
          <w:b/>
          <w:i/>
          <w:color w:val="000000" w:themeColor="text1"/>
          <w:lang w:val="es-AR"/>
        </w:rPr>
        <w:t xml:space="preserve"> favorable</w:t>
      </w:r>
      <w:r w:rsidRPr="00105242">
        <w:rPr>
          <w:b/>
          <w:i/>
          <w:lang w:val="es-AR"/>
        </w:rPr>
        <w:t xml:space="preserve"> </w:t>
      </w:r>
      <w:r w:rsidRPr="00105242">
        <w:rPr>
          <w:b/>
          <w:i/>
          <w:color w:val="000000" w:themeColor="text1"/>
          <w:lang w:val="es-AR"/>
        </w:rPr>
        <w:t xml:space="preserve">sobre el estado de situación patrimonial al … de </w:t>
      </w:r>
      <w:r w:rsidRPr="00105242">
        <w:rPr>
          <w:b/>
          <w:i/>
          <w:lang w:val="es-AR"/>
        </w:rPr>
        <w:t>……………</w:t>
      </w:r>
      <w:r w:rsidRPr="00105242">
        <w:rPr>
          <w:b/>
          <w:i/>
          <w:color w:val="000000" w:themeColor="text1"/>
          <w:lang w:val="es-AR"/>
        </w:rPr>
        <w:t xml:space="preserve"> de 20X</w:t>
      </w:r>
      <w:r w:rsidR="00847BD5" w:rsidRPr="00105242">
        <w:rPr>
          <w:b/>
          <w:i/>
          <w:color w:val="000000" w:themeColor="text1"/>
          <w:lang w:val="es-AR"/>
        </w:rPr>
        <w:t>2</w:t>
      </w:r>
      <w:r w:rsidRPr="00105242">
        <w:rPr>
          <w:b/>
          <w:i/>
          <w:color w:val="000000" w:themeColor="text1"/>
          <w:lang w:val="es-AR"/>
        </w:rPr>
        <w:t xml:space="preserve"> y 20X</w:t>
      </w:r>
      <w:r w:rsidR="00847BD5" w:rsidRPr="00105242">
        <w:rPr>
          <w:b/>
          <w:i/>
          <w:color w:val="000000" w:themeColor="text1"/>
          <w:lang w:val="es-AR"/>
        </w:rPr>
        <w:t>1 y</w:t>
      </w:r>
      <w:r w:rsidRPr="00105242">
        <w:rPr>
          <w:b/>
          <w:i/>
          <w:color w:val="000000" w:themeColor="text1"/>
          <w:lang w:val="es-AR"/>
        </w:rPr>
        <w:t xml:space="preserve"> sobre los estados de resultados, de evolución del patrimonio neto y de flujo de efectivo correspondientes al ejercicio finalizado el … de </w:t>
      </w:r>
      <w:r w:rsidRPr="00105242">
        <w:rPr>
          <w:b/>
          <w:i/>
          <w:lang w:val="es-AR"/>
        </w:rPr>
        <w:t>……………</w:t>
      </w:r>
      <w:r w:rsidRPr="00105242">
        <w:rPr>
          <w:b/>
          <w:i/>
          <w:color w:val="000000" w:themeColor="text1"/>
          <w:lang w:val="es-AR"/>
        </w:rPr>
        <w:t xml:space="preserve"> de 20X</w:t>
      </w:r>
      <w:r w:rsidR="00847BD5" w:rsidRPr="00105242">
        <w:rPr>
          <w:b/>
          <w:i/>
          <w:color w:val="000000" w:themeColor="text1"/>
          <w:lang w:val="es-AR"/>
        </w:rPr>
        <w:t>2,</w:t>
      </w:r>
      <w:r w:rsidRPr="00105242">
        <w:rPr>
          <w:b/>
          <w:i/>
          <w:color w:val="000000" w:themeColor="text1"/>
          <w:lang w:val="es-AR"/>
        </w:rPr>
        <w:t xml:space="preserve"> y abstención de opinión sobre los estados de resultados, de evolución del patrimonio neto y de flujo de efectivo correspondientes al ejercicio finalizado el … de </w:t>
      </w:r>
      <w:r w:rsidRPr="00105242">
        <w:rPr>
          <w:b/>
          <w:i/>
          <w:lang w:val="es-AR"/>
        </w:rPr>
        <w:t>……………</w:t>
      </w:r>
      <w:r w:rsidRPr="00105242">
        <w:rPr>
          <w:b/>
          <w:i/>
          <w:color w:val="000000" w:themeColor="text1"/>
          <w:lang w:val="es-AR"/>
        </w:rPr>
        <w:t xml:space="preserve"> de 20X</w:t>
      </w:r>
      <w:r w:rsidR="00847BD5" w:rsidRPr="00105242">
        <w:rPr>
          <w:b/>
          <w:i/>
          <w:color w:val="000000" w:themeColor="text1"/>
          <w:lang w:val="es-AR"/>
        </w:rPr>
        <w:t>1</w:t>
      </w:r>
    </w:p>
    <w:p w14:paraId="6F3298CF" w14:textId="77777777" w:rsidR="006B09F1" w:rsidRPr="00105242" w:rsidRDefault="006B09F1">
      <w:pPr>
        <w:pStyle w:val="Prrafodelista"/>
        <w:tabs>
          <w:tab w:val="left" w:pos="426"/>
          <w:tab w:val="left" w:pos="3828"/>
        </w:tabs>
        <w:ind w:left="567" w:rightChars="263" w:right="579" w:firstLine="0"/>
        <w:rPr>
          <w:b/>
          <w:i/>
          <w:color w:val="000000" w:themeColor="text1"/>
          <w:lang w:val="es-AR"/>
        </w:rPr>
      </w:pPr>
    </w:p>
    <w:p w14:paraId="031D431A" w14:textId="484A4750"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He auditado los estados contables de ABCD, que comprenden los estados de situación patrimonial al … de …………… de 20X</w:t>
      </w:r>
      <w:r w:rsidR="00847BD5" w:rsidRPr="00105242">
        <w:rPr>
          <w:color w:val="000000" w:themeColor="text1"/>
          <w:lang w:val="es-AR"/>
        </w:rPr>
        <w:t>2</w:t>
      </w:r>
      <w:r w:rsidRPr="00105242">
        <w:rPr>
          <w:color w:val="000000" w:themeColor="text1"/>
          <w:lang w:val="es-AR"/>
        </w:rPr>
        <w:t xml:space="preserve"> y 20X</w:t>
      </w:r>
      <w:r w:rsidR="00847BD5" w:rsidRPr="00105242">
        <w:rPr>
          <w:color w:val="000000" w:themeColor="text1"/>
          <w:lang w:val="es-AR"/>
        </w:rPr>
        <w:t>1</w:t>
      </w:r>
      <w:r w:rsidRPr="00105242">
        <w:rPr>
          <w:color w:val="000000" w:themeColor="text1"/>
          <w:lang w:val="es-AR"/>
        </w:rPr>
        <w:t xml:space="preserve"> y los estados de resultados, de evolución del patrimonio neto y de flujo de efectivo correspondientes a</w:t>
      </w:r>
      <w:r w:rsidR="003F46BE" w:rsidRPr="00105242">
        <w:rPr>
          <w:color w:val="000000" w:themeColor="text1"/>
          <w:lang w:val="es-AR"/>
        </w:rPr>
        <w:t xml:space="preserve"> </w:t>
      </w:r>
      <w:r w:rsidRPr="00105242">
        <w:rPr>
          <w:color w:val="000000" w:themeColor="text1"/>
          <w:lang w:val="es-AR"/>
        </w:rPr>
        <w:t>l</w:t>
      </w:r>
      <w:r w:rsidR="003F46BE" w:rsidRPr="00105242">
        <w:rPr>
          <w:color w:val="000000" w:themeColor="text1"/>
          <w:lang w:val="es-AR"/>
        </w:rPr>
        <w:t>os</w:t>
      </w:r>
      <w:r w:rsidRPr="00105242">
        <w:rPr>
          <w:color w:val="000000" w:themeColor="text1"/>
          <w:lang w:val="es-AR"/>
        </w:rPr>
        <w:t xml:space="preserve"> ejercicio</w:t>
      </w:r>
      <w:r w:rsidR="003F46BE" w:rsidRPr="00105242">
        <w:rPr>
          <w:color w:val="000000" w:themeColor="text1"/>
          <w:lang w:val="es-AR"/>
        </w:rPr>
        <w:t>s</w:t>
      </w:r>
      <w:r w:rsidRPr="00105242">
        <w:rPr>
          <w:color w:val="000000" w:themeColor="text1"/>
          <w:lang w:val="es-AR"/>
        </w:rPr>
        <w:t xml:space="preserve"> finalizado</w:t>
      </w:r>
      <w:r w:rsidR="003F46BE" w:rsidRPr="00105242">
        <w:rPr>
          <w:color w:val="000000" w:themeColor="text1"/>
          <w:lang w:val="es-AR"/>
        </w:rPr>
        <w:t>s en esas fechas</w:t>
      </w:r>
      <w:r w:rsidRPr="00105242">
        <w:rPr>
          <w:color w:val="000000" w:themeColor="text1"/>
          <w:lang w:val="es-AR"/>
        </w:rPr>
        <w:t>, así como las notas explicativas de los estados contables {... a ...} que incluyen un resumen de las políticas contables significativas {, y los anexos … a ...}.</w:t>
      </w:r>
    </w:p>
    <w:p w14:paraId="14A3E057"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6DE21D4E" w14:textId="67E6D66A"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 xml:space="preserve">En mi opinión, </w:t>
      </w:r>
      <w:r w:rsidR="00847BD5" w:rsidRPr="00105242">
        <w:rPr>
          <w:color w:val="000000" w:themeColor="text1"/>
          <w:lang w:val="es-AR"/>
        </w:rPr>
        <w:t>los</w:t>
      </w:r>
      <w:r w:rsidRPr="00105242">
        <w:rPr>
          <w:color w:val="000000" w:themeColor="text1"/>
          <w:lang w:val="es-AR"/>
        </w:rPr>
        <w:t xml:space="preserve"> estado</w:t>
      </w:r>
      <w:r w:rsidR="00847BD5" w:rsidRPr="00105242">
        <w:rPr>
          <w:color w:val="000000" w:themeColor="text1"/>
          <w:lang w:val="es-AR"/>
        </w:rPr>
        <w:t>s</w:t>
      </w:r>
      <w:r w:rsidRPr="00105242">
        <w:rPr>
          <w:color w:val="000000" w:themeColor="text1"/>
          <w:lang w:val="es-AR"/>
        </w:rPr>
        <w:t xml:space="preserve"> de situación patrimonial al … de </w:t>
      </w:r>
      <w:r w:rsidRPr="00105242">
        <w:rPr>
          <w:lang w:val="es-AR"/>
        </w:rPr>
        <w:t>……………</w:t>
      </w:r>
      <w:r w:rsidRPr="00105242">
        <w:rPr>
          <w:color w:val="000000" w:themeColor="text1"/>
          <w:lang w:val="es-AR"/>
        </w:rPr>
        <w:t xml:space="preserve"> de 20X</w:t>
      </w:r>
      <w:r w:rsidR="00847BD5" w:rsidRPr="00105242">
        <w:rPr>
          <w:color w:val="000000" w:themeColor="text1"/>
          <w:lang w:val="es-AR"/>
        </w:rPr>
        <w:t>2</w:t>
      </w:r>
      <w:r w:rsidRPr="00105242">
        <w:rPr>
          <w:color w:val="000000" w:themeColor="text1"/>
          <w:lang w:val="es-AR"/>
        </w:rPr>
        <w:t xml:space="preserve"> y 20X</w:t>
      </w:r>
      <w:r w:rsidR="00847BD5" w:rsidRPr="00105242">
        <w:rPr>
          <w:color w:val="000000" w:themeColor="text1"/>
          <w:lang w:val="es-AR"/>
        </w:rPr>
        <w:t>1</w:t>
      </w:r>
      <w:r w:rsidRPr="00105242">
        <w:rPr>
          <w:color w:val="000000" w:themeColor="text1"/>
          <w:lang w:val="es-AR"/>
        </w:rPr>
        <w:t xml:space="preserve"> y los estados de resultados, de evolución del patrimonio neto y de flujo de efectivo correspondientes al ejercicio finalizado el … de </w:t>
      </w:r>
      <w:r w:rsidRPr="00105242">
        <w:rPr>
          <w:lang w:val="es-AR"/>
        </w:rPr>
        <w:t>……………</w:t>
      </w:r>
      <w:r w:rsidRPr="00105242">
        <w:rPr>
          <w:color w:val="000000" w:themeColor="text1"/>
          <w:lang w:val="es-AR"/>
        </w:rPr>
        <w:t xml:space="preserve"> de 20X</w:t>
      </w:r>
      <w:r w:rsidR="00847BD5" w:rsidRPr="00105242">
        <w:rPr>
          <w:color w:val="000000" w:themeColor="text1"/>
          <w:lang w:val="es-AR"/>
        </w:rPr>
        <w:t>2</w:t>
      </w:r>
      <w:r w:rsidRPr="00105242">
        <w:rPr>
          <w:color w:val="000000" w:themeColor="text1"/>
          <w:lang w:val="es-AR"/>
        </w:rPr>
        <w:t xml:space="preserve"> presentan razonablemente, </w:t>
      </w:r>
      <w:r w:rsidRPr="00105242">
        <w:rPr>
          <w:lang w:val="es-AR"/>
        </w:rPr>
        <w:t>en todos los aspectos significativos, la situación patrimonial de ABCD al … de …………… de 20X</w:t>
      </w:r>
      <w:r w:rsidR="00847BD5" w:rsidRPr="00105242">
        <w:rPr>
          <w:lang w:val="es-AR"/>
        </w:rPr>
        <w:t>2</w:t>
      </w:r>
      <w:r w:rsidRPr="00105242">
        <w:rPr>
          <w:lang w:val="es-AR"/>
        </w:rPr>
        <w:t xml:space="preserve"> y 20X</w:t>
      </w:r>
      <w:r w:rsidR="00847BD5" w:rsidRPr="00105242">
        <w:rPr>
          <w:lang w:val="es-AR"/>
        </w:rPr>
        <w:t>1</w:t>
      </w:r>
      <w:r w:rsidRPr="00105242">
        <w:rPr>
          <w:color w:val="000000" w:themeColor="text1"/>
          <w:lang w:val="es-AR"/>
        </w:rPr>
        <w:t xml:space="preserve">, así como sus resultados, la evolución de su </w:t>
      </w:r>
      <w:r w:rsidRPr="00105242">
        <w:rPr>
          <w:color w:val="000000" w:themeColor="text1"/>
          <w:lang w:val="es-AR"/>
        </w:rPr>
        <w:lastRenderedPageBreak/>
        <w:t xml:space="preserve">patrimonio neto y el flujo de su efectivo correspondientes al ejercicio finalizado el </w:t>
      </w:r>
      <w:r w:rsidRPr="00105242">
        <w:rPr>
          <w:lang w:val="es-AR"/>
        </w:rPr>
        <w:t>… de …………… de 20X</w:t>
      </w:r>
      <w:r w:rsidR="00847BD5" w:rsidRPr="00105242">
        <w:rPr>
          <w:lang w:val="es-AR"/>
        </w:rPr>
        <w:t>2</w:t>
      </w:r>
      <w:r w:rsidRPr="00105242">
        <w:rPr>
          <w:lang w:val="es-AR"/>
        </w:rPr>
        <w:t xml:space="preserve">, </w:t>
      </w:r>
      <w:r w:rsidRPr="00105242">
        <w:rPr>
          <w:color w:val="000000" w:themeColor="text1"/>
          <w:lang w:val="es-AR"/>
        </w:rPr>
        <w:t xml:space="preserve">de conformidad con las </w:t>
      </w:r>
      <w:r w:rsidR="00422D20" w:rsidRPr="00105242">
        <w:rPr>
          <w:color w:val="000000" w:themeColor="text1"/>
          <w:lang w:val="es-AR"/>
        </w:rPr>
        <w:t>Normas Contables Profesionales Argentinas</w:t>
      </w:r>
      <w:r w:rsidRPr="00105242">
        <w:rPr>
          <w:color w:val="000000" w:themeColor="text1"/>
          <w:lang w:val="es-AR"/>
        </w:rPr>
        <w:t>.</w:t>
      </w:r>
    </w:p>
    <w:p w14:paraId="168B36EB"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75C69954" w14:textId="14F3DC1E"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 xml:space="preserve">Debido a la importancia de las circunstancias descriptas en la sección </w:t>
      </w:r>
      <w:r w:rsidRPr="00105242">
        <w:rPr>
          <w:i/>
          <w:iCs/>
          <w:color w:val="000000" w:themeColor="text1"/>
          <w:lang w:val="es-AR"/>
        </w:rPr>
        <w:t>“Fundamento de la abstención de opinión sobre los estados de resultados, de evolución del patrimonio neto y de flujo de efectivo correspondientes al ejercicio finalizado el… de … de 20X</w:t>
      </w:r>
      <w:r w:rsidR="00847BD5" w:rsidRPr="00105242">
        <w:rPr>
          <w:i/>
          <w:iCs/>
          <w:color w:val="000000" w:themeColor="text1"/>
          <w:lang w:val="es-AR"/>
        </w:rPr>
        <w:t>1</w:t>
      </w:r>
      <w:r w:rsidRPr="00105242">
        <w:rPr>
          <w:i/>
          <w:color w:val="000000" w:themeColor="text1"/>
          <w:lang w:val="es-AR"/>
        </w:rPr>
        <w:t xml:space="preserve">”, </w:t>
      </w:r>
      <w:r w:rsidRPr="00105242">
        <w:rPr>
          <w:color w:val="000000" w:themeColor="text1"/>
          <w:lang w:val="es-AR"/>
        </w:rPr>
        <w:t xml:space="preserve">no he podido obtener elementos de juicio válidos y suficientes como para expresar una opinión de auditoría sobre los estados de resultados, de evolución del patrimonio neto y de flujo de efectivo correspondientes al ejercicio finalizado el … de </w:t>
      </w:r>
      <w:r w:rsidRPr="00105242">
        <w:rPr>
          <w:lang w:val="es-AR"/>
        </w:rPr>
        <w:t>……………</w:t>
      </w:r>
      <w:r w:rsidRPr="00105242">
        <w:rPr>
          <w:color w:val="000000" w:themeColor="text1"/>
          <w:lang w:val="es-AR"/>
        </w:rPr>
        <w:t xml:space="preserve"> de 20X</w:t>
      </w:r>
      <w:r w:rsidR="00847BD5" w:rsidRPr="00105242">
        <w:rPr>
          <w:color w:val="000000" w:themeColor="text1"/>
          <w:lang w:val="es-AR"/>
        </w:rPr>
        <w:t>1</w:t>
      </w:r>
      <w:r w:rsidRPr="00105242">
        <w:rPr>
          <w:color w:val="000000" w:themeColor="text1"/>
          <w:lang w:val="es-AR"/>
        </w:rPr>
        <w:t>. En consecuencia, no expreso una opinión sobre dichos estados.</w:t>
      </w:r>
    </w:p>
    <w:p w14:paraId="5EF5220D"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7D283458" w14:textId="1EBB59C6" w:rsidR="006B09F1" w:rsidRPr="00105242" w:rsidRDefault="006B09F1">
      <w:pPr>
        <w:pStyle w:val="Prrafodelista"/>
        <w:tabs>
          <w:tab w:val="left" w:pos="426"/>
          <w:tab w:val="left" w:pos="3828"/>
        </w:tabs>
        <w:ind w:left="567" w:rightChars="263" w:right="579" w:firstLine="0"/>
        <w:rPr>
          <w:i/>
          <w:color w:val="000000" w:themeColor="text1"/>
          <w:lang w:val="es-AR"/>
        </w:rPr>
      </w:pPr>
      <w:r w:rsidRPr="00105242">
        <w:rPr>
          <w:b/>
          <w:i/>
          <w:color w:val="000000" w:themeColor="text1"/>
          <w:lang w:val="es-AR"/>
        </w:rPr>
        <w:t>Fundamento de la abstención de opinión sobre los estados de resultados, de evolución del patrimonio neto y de flujo de efectivo correspondientes al ejercicio finalizado el… de … de 20X</w:t>
      </w:r>
      <w:r w:rsidR="00847BD5" w:rsidRPr="00105242">
        <w:rPr>
          <w:b/>
          <w:i/>
          <w:color w:val="000000" w:themeColor="text1"/>
          <w:lang w:val="es-AR"/>
        </w:rPr>
        <w:t>1</w:t>
      </w:r>
    </w:p>
    <w:p w14:paraId="0A6D1C31"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16DF3FF9" w14:textId="577C2551"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 xml:space="preserve">Fui nombrado auditor de ABCD el … de </w:t>
      </w:r>
      <w:r w:rsidRPr="00105242">
        <w:rPr>
          <w:lang w:val="es-AR"/>
        </w:rPr>
        <w:t xml:space="preserve">…………… </w:t>
      </w:r>
      <w:r w:rsidRPr="00105242">
        <w:rPr>
          <w:color w:val="000000" w:themeColor="text1"/>
          <w:lang w:val="es-AR"/>
        </w:rPr>
        <w:t>de 20X</w:t>
      </w:r>
      <w:r w:rsidR="00847BD5" w:rsidRPr="00105242">
        <w:rPr>
          <w:color w:val="000000" w:themeColor="text1"/>
          <w:lang w:val="es-AR"/>
        </w:rPr>
        <w:t>1</w:t>
      </w:r>
      <w:r w:rsidRPr="00105242">
        <w:rPr>
          <w:color w:val="000000" w:themeColor="text1"/>
          <w:lang w:val="es-AR"/>
        </w:rPr>
        <w:t xml:space="preserve"> y, por lo tanto, no he podido obtener elementos de juicio válidos y suficientes con relación a los saldos de inicio del ejercicio. Tal limitación me impidió determinar si podrían requerirse ajustes en las partidas correspondientes de los estados de resultados, de evolución del patrimonio neto y de flujo de efectivo correspondientes al ejercicio finalizado el … de </w:t>
      </w:r>
      <w:r w:rsidRPr="00105242">
        <w:rPr>
          <w:lang w:val="es-AR"/>
        </w:rPr>
        <w:t>……………</w:t>
      </w:r>
      <w:r w:rsidRPr="00105242">
        <w:rPr>
          <w:color w:val="000000" w:themeColor="text1"/>
          <w:lang w:val="es-AR"/>
        </w:rPr>
        <w:t xml:space="preserve"> de 20X</w:t>
      </w:r>
      <w:r w:rsidR="00847BD5" w:rsidRPr="00105242">
        <w:rPr>
          <w:color w:val="000000" w:themeColor="text1"/>
          <w:lang w:val="es-AR"/>
        </w:rPr>
        <w:t>1</w:t>
      </w:r>
      <w:r w:rsidRPr="00105242">
        <w:rPr>
          <w:color w:val="000000" w:themeColor="text1"/>
          <w:lang w:val="es-AR"/>
        </w:rPr>
        <w:t>.</w:t>
      </w:r>
    </w:p>
    <w:p w14:paraId="0DA5E177"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2FC759F0" w14:textId="1DC84740" w:rsidR="006B09F1" w:rsidRPr="00105242" w:rsidRDefault="006B09F1">
      <w:pPr>
        <w:pStyle w:val="Textoindependiente"/>
        <w:ind w:left="567" w:right="567"/>
        <w:jc w:val="both"/>
        <w:rPr>
          <w:lang w:val="es-AR"/>
        </w:rPr>
      </w:pPr>
      <w:r w:rsidRPr="00105242">
        <w:rPr>
          <w:color w:val="000000" w:themeColor="text1"/>
          <w:lang w:val="es-AR"/>
        </w:rPr>
        <w:t>He llevado a cabo mi auditoría de conformidad con las normas de auditoría establecidas en la Resolución Técnica N° 37 de la Federación Argentina de Consejos Profesionales de Ciencias Económicas (FACPCE). Mis responsabilidades de acuerdo con dichas normas se describen más adelante en la sección “</w:t>
      </w:r>
      <w:r w:rsidRPr="00105242">
        <w:rPr>
          <w:i/>
          <w:color w:val="000000" w:themeColor="text1"/>
          <w:lang w:val="es-AR"/>
        </w:rPr>
        <w:t>Responsabilidades del auditor en relación con la auditoría de los estados contables</w:t>
      </w:r>
      <w:r w:rsidRPr="00105242">
        <w:rPr>
          <w:i/>
          <w:iCs/>
          <w:color w:val="000000" w:themeColor="text1"/>
          <w:lang w:val="es-AR"/>
        </w:rPr>
        <w:t>”</w:t>
      </w:r>
      <w:r w:rsidRPr="00105242">
        <w:rPr>
          <w:color w:val="000000" w:themeColor="text1"/>
          <w:lang w:val="es-AR"/>
        </w:rPr>
        <w:t xml:space="preserve">. </w:t>
      </w:r>
      <w:r w:rsidRPr="00105242">
        <w:rPr>
          <w:lang w:val="es-AR"/>
        </w:rPr>
        <w:t xml:space="preserve">Soy independiente de ABCD y he cumplido las demás responsabilidades de ética de conformidad con los requerimientos del Código de Ética del Consejo Profesional de Ciencias Económicas de ………………………… y de la Resolución Técnica N° 37 de la FACPCE. </w:t>
      </w:r>
      <w:r w:rsidRPr="00105242">
        <w:rPr>
          <w:color w:val="000000" w:themeColor="text1"/>
          <w:lang w:val="es-AR"/>
        </w:rPr>
        <w:t xml:space="preserve">Considero que los elementos de juicio que he obtenido proporcionan una base suficiente y adecuada para mi opinión de auditoría sobre el estado de situación patrimonial al … de </w:t>
      </w:r>
      <w:r w:rsidRPr="00105242">
        <w:rPr>
          <w:lang w:val="es-AR"/>
        </w:rPr>
        <w:t>……………</w:t>
      </w:r>
      <w:r w:rsidRPr="00105242">
        <w:rPr>
          <w:color w:val="000000" w:themeColor="text1"/>
          <w:lang w:val="es-AR"/>
        </w:rPr>
        <w:t xml:space="preserve"> de 20X</w:t>
      </w:r>
      <w:r w:rsidR="00847BD5" w:rsidRPr="00105242">
        <w:rPr>
          <w:color w:val="000000" w:themeColor="text1"/>
          <w:lang w:val="es-AR"/>
        </w:rPr>
        <w:t>2</w:t>
      </w:r>
      <w:r w:rsidRPr="00105242">
        <w:rPr>
          <w:color w:val="000000" w:themeColor="text1"/>
          <w:lang w:val="es-AR"/>
        </w:rPr>
        <w:t xml:space="preserve"> y 20X</w:t>
      </w:r>
      <w:r w:rsidR="00847BD5" w:rsidRPr="00105242">
        <w:rPr>
          <w:color w:val="000000" w:themeColor="text1"/>
          <w:lang w:val="es-AR"/>
        </w:rPr>
        <w:t>1</w:t>
      </w:r>
      <w:r w:rsidRPr="00105242">
        <w:rPr>
          <w:color w:val="000000" w:themeColor="text1"/>
          <w:lang w:val="es-AR"/>
        </w:rPr>
        <w:t xml:space="preserve"> y sobre los estados de resultados, de evolución del patrimonio neto y de flujo de efectivo correspondientes al ejercicio finalizado el … de </w:t>
      </w:r>
      <w:r w:rsidRPr="00105242">
        <w:rPr>
          <w:lang w:val="es-AR"/>
        </w:rPr>
        <w:t>……………</w:t>
      </w:r>
      <w:r w:rsidRPr="00105242">
        <w:rPr>
          <w:color w:val="000000" w:themeColor="text1"/>
          <w:lang w:val="es-AR"/>
        </w:rPr>
        <w:t xml:space="preserve"> de 20X</w:t>
      </w:r>
      <w:r w:rsidR="00847BD5" w:rsidRPr="00105242">
        <w:rPr>
          <w:color w:val="000000" w:themeColor="text1"/>
          <w:lang w:val="es-AR"/>
        </w:rPr>
        <w:t>2</w:t>
      </w:r>
      <w:r w:rsidRPr="00105242">
        <w:rPr>
          <w:color w:val="000000" w:themeColor="text1"/>
          <w:lang w:val="es-AR"/>
        </w:rPr>
        <w:t xml:space="preserve">, pero no me permiten opinar sobre los demás estados contables correspondientes al ejercicio finalizado el … de </w:t>
      </w:r>
      <w:r w:rsidRPr="00105242">
        <w:rPr>
          <w:lang w:val="es-AR"/>
        </w:rPr>
        <w:t>……………</w:t>
      </w:r>
      <w:r w:rsidRPr="00105242">
        <w:rPr>
          <w:color w:val="000000" w:themeColor="text1"/>
          <w:lang w:val="es-AR"/>
        </w:rPr>
        <w:t xml:space="preserve"> de 20X</w:t>
      </w:r>
      <w:r w:rsidR="00847BD5" w:rsidRPr="00105242">
        <w:rPr>
          <w:color w:val="000000" w:themeColor="text1"/>
          <w:lang w:val="es-AR"/>
        </w:rPr>
        <w:t>1</w:t>
      </w:r>
      <w:r w:rsidRPr="00105242">
        <w:rPr>
          <w:color w:val="000000" w:themeColor="text1"/>
          <w:lang w:val="es-AR"/>
        </w:rPr>
        <w:t>.</w:t>
      </w:r>
    </w:p>
    <w:p w14:paraId="0DD21F83" w14:textId="77777777" w:rsidR="006B09F1" w:rsidRPr="00105242" w:rsidRDefault="006B09F1">
      <w:pPr>
        <w:pStyle w:val="Prrafodelista"/>
        <w:tabs>
          <w:tab w:val="left" w:pos="426"/>
          <w:tab w:val="left" w:pos="3828"/>
        </w:tabs>
        <w:ind w:left="567" w:rightChars="263" w:right="579" w:firstLine="0"/>
        <w:rPr>
          <w:b/>
          <w:i/>
          <w:color w:val="000000" w:themeColor="text1"/>
          <w:lang w:val="es-AR"/>
        </w:rPr>
      </w:pPr>
    </w:p>
    <w:p w14:paraId="510F9777" w14:textId="5524650D" w:rsidR="006B09F1" w:rsidRPr="00105242" w:rsidRDefault="006B09F1">
      <w:pPr>
        <w:pStyle w:val="Prrafodelista"/>
        <w:tabs>
          <w:tab w:val="left" w:pos="426"/>
          <w:tab w:val="left" w:pos="3828"/>
        </w:tabs>
        <w:ind w:left="567" w:rightChars="263" w:right="579" w:firstLine="0"/>
        <w:rPr>
          <w:b/>
          <w:i/>
          <w:color w:val="000000" w:themeColor="text1"/>
          <w:lang w:val="es-AR"/>
        </w:rPr>
      </w:pPr>
      <w:r w:rsidRPr="00105242">
        <w:rPr>
          <w:b/>
          <w:i/>
          <w:color w:val="000000" w:themeColor="text1"/>
          <w:lang w:val="es-AR"/>
        </w:rPr>
        <w:t>Información distinta de los estados contables y del informe de auditoría correspondiente (Otra información)</w:t>
      </w:r>
      <w:r w:rsidR="008A2F4F" w:rsidRPr="00105242">
        <w:t xml:space="preserve"> </w:t>
      </w:r>
      <w:r w:rsidR="008A2F4F" w:rsidRPr="00105242">
        <w:rPr>
          <w:b/>
          <w:i/>
          <w:color w:val="000000" w:themeColor="text1"/>
          <w:lang w:val="es-AR"/>
        </w:rPr>
        <w:t>{De corresponder}</w:t>
      </w:r>
    </w:p>
    <w:p w14:paraId="5E3296E1"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55D33018" w14:textId="77777777"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La Dirección</w:t>
      </w:r>
      <w:r w:rsidRPr="00105242">
        <w:rPr>
          <w:color w:val="000000" w:themeColor="text1"/>
          <w:vertAlign w:val="superscript"/>
          <w:lang w:val="es-AR"/>
        </w:rPr>
        <w:t>iv</w:t>
      </w:r>
      <w:r w:rsidRPr="00105242">
        <w:rPr>
          <w:color w:val="000000" w:themeColor="text1"/>
          <w:lang w:val="es-AR"/>
        </w:rPr>
        <w:t xml:space="preserve"> de la Sociedad es responsable de la otra información, que comprende: </w:t>
      </w:r>
      <w:r w:rsidRPr="00105242">
        <w:rPr>
          <w:lang w:val="es-AR"/>
        </w:rPr>
        <w:t xml:space="preserve">………………………… </w:t>
      </w:r>
      <w:r w:rsidRPr="00105242">
        <w:rPr>
          <w:color w:val="000000" w:themeColor="text1"/>
          <w:lang w:val="es-AR"/>
        </w:rPr>
        <w:t>{mencionar los documentos que acompañan a los estados contables: la Memoria, etcétera}. Esta otra información no es parte de los estados contables ni de mi informe de auditoría correspondiente.</w:t>
      </w:r>
    </w:p>
    <w:p w14:paraId="21E8FA50"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01D790A1" w14:textId="2B713D83"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 xml:space="preserve">Mi opinión sobre los estados contables no cubre la otra información y, por lo tanto, no expreso ninguna forma de conclusión que proporcione un grado de seguridad sobre </w:t>
      </w:r>
      <w:r w:rsidR="00153BCD" w:rsidRPr="00105242">
        <w:rPr>
          <w:color w:val="000000" w:themeColor="text1"/>
          <w:lang w:val="es-AR"/>
        </w:rPr>
        <w:t>esta.</w:t>
      </w:r>
    </w:p>
    <w:p w14:paraId="45D4217E"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209F9AC9" w14:textId="492002A8" w:rsidR="003F46BE" w:rsidRPr="00105242" w:rsidRDefault="006B09F1">
      <w:pPr>
        <w:pStyle w:val="Prrafodelista"/>
        <w:tabs>
          <w:tab w:val="left" w:pos="426"/>
          <w:tab w:val="left" w:pos="3828"/>
        </w:tabs>
        <w:ind w:left="567" w:rightChars="263" w:right="579" w:firstLine="0"/>
        <w:rPr>
          <w:color w:val="000000" w:themeColor="text1"/>
        </w:rPr>
      </w:pPr>
      <w:r w:rsidRPr="00105242">
        <w:rPr>
          <w:color w:val="000000" w:themeColor="text1"/>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Si, basándome en el trabajo que he realizado, </w:t>
      </w:r>
      <w:r w:rsidR="00CD44B3" w:rsidRPr="00105242">
        <w:rPr>
          <w:color w:val="000000" w:themeColor="text1"/>
          <w:lang w:val="es-AR"/>
        </w:rPr>
        <w:t>concluyo que</w:t>
      </w:r>
      <w:r w:rsidRPr="00105242">
        <w:rPr>
          <w:color w:val="000000" w:themeColor="text1"/>
          <w:lang w:val="es-AR"/>
        </w:rPr>
        <w:t xml:space="preserve"> existe una incorrección significativa en la otra información, estoy obligado a informar de ello. </w:t>
      </w:r>
      <w:r w:rsidR="003F46BE" w:rsidRPr="00105242">
        <w:rPr>
          <w:color w:val="000000" w:themeColor="text1"/>
        </w:rPr>
        <w:t xml:space="preserve">En tal sentido informo que no he podido determinar si podrían requerirse ajustes en las partidas correspondientes de los estados de resultados, de evolución del patrimonio neto y de flujo de efectivo </w:t>
      </w:r>
      <w:r w:rsidR="003F46BE" w:rsidRPr="00105242">
        <w:rPr>
          <w:color w:val="000000" w:themeColor="text1"/>
        </w:rPr>
        <w:lastRenderedPageBreak/>
        <w:t xml:space="preserve">correspondientes al ejercicio finalizado el … de </w:t>
      </w:r>
      <w:r w:rsidR="003F46BE" w:rsidRPr="00105242">
        <w:t>……………</w:t>
      </w:r>
      <w:r w:rsidR="003F46BE" w:rsidRPr="00105242">
        <w:rPr>
          <w:color w:val="000000" w:themeColor="text1"/>
        </w:rPr>
        <w:t xml:space="preserve"> de 20X1.</w:t>
      </w:r>
      <w:r w:rsidR="003F46BE" w:rsidRPr="00105242">
        <w:t xml:space="preserve"> En consecuencia, </w:t>
      </w:r>
      <w:r w:rsidR="003F46BE" w:rsidRPr="00105242">
        <w:rPr>
          <w:color w:val="000000" w:themeColor="text1"/>
        </w:rPr>
        <w:t>no he podido concluir sobre si existe una incorrección significativa en la otra información en relación con la cuestión descripta.</w:t>
      </w:r>
    </w:p>
    <w:p w14:paraId="3927956B"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3E9C091B" w14:textId="77777777" w:rsidR="006B09F1" w:rsidRPr="00105242" w:rsidRDefault="006B09F1">
      <w:pPr>
        <w:pStyle w:val="Prrafodelista"/>
        <w:tabs>
          <w:tab w:val="left" w:pos="426"/>
          <w:tab w:val="left" w:pos="3828"/>
        </w:tabs>
        <w:ind w:left="567" w:rightChars="263" w:right="579" w:firstLine="0"/>
        <w:rPr>
          <w:b/>
          <w:i/>
          <w:color w:val="000000" w:themeColor="text1"/>
          <w:lang w:val="es-AR"/>
        </w:rPr>
      </w:pPr>
      <w:r w:rsidRPr="00105242">
        <w:rPr>
          <w:b/>
          <w:i/>
          <w:color w:val="000000" w:themeColor="text1"/>
          <w:lang w:val="es-AR"/>
        </w:rPr>
        <w:t>Responsabilidades de la Dirección</w:t>
      </w:r>
      <w:r w:rsidRPr="00105242">
        <w:rPr>
          <w:b/>
          <w:i/>
          <w:color w:val="000000" w:themeColor="text1"/>
          <w:vertAlign w:val="superscript"/>
          <w:lang w:val="es-AR"/>
        </w:rPr>
        <w:t>iv</w:t>
      </w:r>
      <w:r w:rsidRPr="00105242">
        <w:rPr>
          <w:b/>
          <w:i/>
          <w:color w:val="000000" w:themeColor="text1"/>
          <w:lang w:val="es-AR"/>
        </w:rPr>
        <w:t xml:space="preserve"> de ABCD en relación con los estados contables</w:t>
      </w:r>
    </w:p>
    <w:p w14:paraId="0316257B" w14:textId="4928A815" w:rsidR="006B09F1" w:rsidRPr="00105242" w:rsidRDefault="006B09F1" w:rsidP="00105242">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La Dirección</w:t>
      </w:r>
      <w:r w:rsidRPr="00105242">
        <w:rPr>
          <w:color w:val="000000" w:themeColor="text1"/>
          <w:vertAlign w:val="superscript"/>
          <w:lang w:val="es-AR"/>
        </w:rPr>
        <w:t>iv</w:t>
      </w:r>
      <w:r w:rsidRPr="00105242">
        <w:rPr>
          <w:color w:val="000000" w:themeColor="text1"/>
          <w:lang w:val="es-AR"/>
        </w:rPr>
        <w:t xml:space="preserve"> de ABCD es responsable de la preparación y presentación razonable de los estados contables adjuntos de conformidad con las </w:t>
      </w:r>
      <w:r w:rsidR="00422D20" w:rsidRPr="00105242">
        <w:rPr>
          <w:color w:val="000000" w:themeColor="text1"/>
          <w:lang w:val="es-AR"/>
        </w:rPr>
        <w:t>Normas Contables Profesionales Argentinas</w:t>
      </w:r>
      <w:r w:rsidRPr="00105242">
        <w:rPr>
          <w:color w:val="000000" w:themeColor="text1"/>
          <w:lang w:val="es-AR"/>
        </w:rPr>
        <w:t>, y del control interno que considere necesario para permitir la preparación de estados contables libres de incorrección significativa {puede agregarse “, debida a fraude o error”}.</w:t>
      </w:r>
    </w:p>
    <w:p w14:paraId="03A89CE7" w14:textId="77777777" w:rsidR="006B09F1" w:rsidRPr="00105242" w:rsidRDefault="006B09F1" w:rsidP="00145D5D">
      <w:pPr>
        <w:pStyle w:val="Prrafodelista"/>
        <w:tabs>
          <w:tab w:val="left" w:pos="426"/>
          <w:tab w:val="left" w:pos="3828"/>
        </w:tabs>
        <w:ind w:left="567" w:rightChars="263" w:right="579" w:firstLine="0"/>
        <w:rPr>
          <w:color w:val="000000" w:themeColor="text1"/>
          <w:lang w:val="es-AR"/>
        </w:rPr>
      </w:pPr>
    </w:p>
    <w:p w14:paraId="76980CC1" w14:textId="14F23522" w:rsidR="006B09F1" w:rsidRPr="00105242" w:rsidRDefault="006B09F1" w:rsidP="00094AAD">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En la preparación de los estados contables, la Dirección</w:t>
      </w:r>
      <w:r w:rsidRPr="00105242">
        <w:rPr>
          <w:color w:val="000000" w:themeColor="text1"/>
          <w:vertAlign w:val="superscript"/>
          <w:lang w:val="es-AR"/>
        </w:rPr>
        <w:t xml:space="preserve">iv </w:t>
      </w:r>
      <w:r w:rsidRPr="00105242">
        <w:rPr>
          <w:color w:val="000000" w:themeColor="text1"/>
          <w:lang w:val="es-AR"/>
        </w:rPr>
        <w:t xml:space="preserve">es responsable de la evaluación de la capacidad de ABCD para continuar como empresa en funcionamiento, revelando, en caso de corresponder, las cuestiones relacionadas con </w:t>
      </w:r>
      <w:r w:rsidR="00230500" w:rsidRPr="00105242">
        <w:rPr>
          <w:color w:val="000000" w:themeColor="text1"/>
          <w:lang w:val="es-AR"/>
        </w:rPr>
        <w:t>este aspecto</w:t>
      </w:r>
      <w:r w:rsidRPr="00105242">
        <w:rPr>
          <w:color w:val="000000" w:themeColor="text1"/>
          <w:lang w:val="es-AR"/>
        </w:rPr>
        <w:t xml:space="preserve"> y utilizando el principio contable de empresa en funcionamiento, excepto si la Dirección</w:t>
      </w:r>
      <w:r w:rsidRPr="00105242">
        <w:rPr>
          <w:color w:val="000000" w:themeColor="text1"/>
          <w:vertAlign w:val="superscript"/>
          <w:lang w:val="es-AR"/>
        </w:rPr>
        <w:t>iv</w:t>
      </w:r>
      <w:r w:rsidRPr="00105242">
        <w:rPr>
          <w:color w:val="000000" w:themeColor="text1"/>
          <w:lang w:val="es-AR"/>
        </w:rPr>
        <w:t xml:space="preserve"> tuviera intención de liquidar la Sociedad o de cesar sus operaciones, o bien no existiera otra alternativa realista.</w:t>
      </w:r>
    </w:p>
    <w:p w14:paraId="422E39D8" w14:textId="77777777" w:rsidR="006B09F1" w:rsidRPr="00105242" w:rsidRDefault="006B09F1" w:rsidP="00DA1A02">
      <w:pPr>
        <w:pStyle w:val="Prrafodelista"/>
        <w:tabs>
          <w:tab w:val="left" w:pos="426"/>
          <w:tab w:val="left" w:pos="3828"/>
        </w:tabs>
        <w:ind w:left="567" w:rightChars="263" w:right="579" w:firstLine="0"/>
        <w:rPr>
          <w:color w:val="000000" w:themeColor="text1"/>
          <w:lang w:val="es-AR"/>
        </w:rPr>
      </w:pPr>
    </w:p>
    <w:p w14:paraId="026DFA33" w14:textId="77777777" w:rsidR="006B09F1" w:rsidRPr="00105242" w:rsidRDefault="006B09F1">
      <w:pPr>
        <w:pStyle w:val="Prrafodelista"/>
        <w:tabs>
          <w:tab w:val="left" w:pos="426"/>
          <w:tab w:val="left" w:pos="3828"/>
        </w:tabs>
        <w:ind w:left="567" w:rightChars="263" w:right="579" w:firstLine="0"/>
        <w:rPr>
          <w:b/>
          <w:i/>
          <w:color w:val="000000" w:themeColor="text1"/>
          <w:lang w:val="es-AR"/>
        </w:rPr>
      </w:pPr>
      <w:r w:rsidRPr="00105242">
        <w:rPr>
          <w:b/>
          <w:i/>
          <w:color w:val="000000" w:themeColor="text1"/>
          <w:lang w:val="es-AR"/>
        </w:rPr>
        <w:t>Responsabilidades del auditor en relación con la auditoría de los estados contables</w:t>
      </w:r>
    </w:p>
    <w:p w14:paraId="50242B20"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1697581A" w14:textId="6283E9D1"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w:t>
      </w:r>
      <w:r w:rsidR="00EC79FB">
        <w:rPr>
          <w:color w:val="000000" w:themeColor="text1"/>
          <w:lang w:val="es-AR"/>
        </w:rPr>
        <w:t>.</w:t>
      </w:r>
    </w:p>
    <w:p w14:paraId="471B9006" w14:textId="77777777"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 xml:space="preserve"> </w:t>
      </w:r>
    </w:p>
    <w:p w14:paraId="077100F6" w14:textId="77777777"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53E9B7C"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1DDFADC7" w14:textId="77777777"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Como parte de una auditoría de conformidad con la Resolución Técnica Nº 37 de la FACPCE, aplico mi juicio profesional y mantengo una actitud de escepticismo profesional durante toda la auditoría. También:</w:t>
      </w:r>
    </w:p>
    <w:p w14:paraId="291A7AF2"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77EB4C9C" w14:textId="77777777"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r w:rsidRPr="00105242">
        <w:rPr>
          <w:color w:val="000000" w:themeColor="text1"/>
          <w:lang w:val="es-AR"/>
        </w:rPr>
        <w:t>a) 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8E6ED71" w14:textId="77777777"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p>
    <w:p w14:paraId="6E2FC9C3" w14:textId="77777777"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r w:rsidRPr="00105242">
        <w:rPr>
          <w:color w:val="000000" w:themeColor="text1"/>
          <w:lang w:val="es-AR"/>
        </w:rPr>
        <w:t>b) 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3A5C2325" w14:textId="77777777"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p>
    <w:p w14:paraId="7BBD0C18" w14:textId="79ADEFC8"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r w:rsidRPr="00105242">
        <w:rPr>
          <w:color w:val="000000" w:themeColor="text1"/>
          <w:lang w:val="es-AR"/>
        </w:rPr>
        <w:t>c) Evalúo si las políticas contables aplicadas son adecuadas, así como la razonabilidad de las estimaciones contables y la correspondiente información revelada por la Dirección</w:t>
      </w:r>
      <w:r w:rsidRPr="00105242">
        <w:rPr>
          <w:color w:val="000000" w:themeColor="text1"/>
          <w:vertAlign w:val="superscript"/>
          <w:lang w:val="es-AR"/>
        </w:rPr>
        <w:t xml:space="preserve">iv </w:t>
      </w:r>
      <w:r w:rsidRPr="00105242">
        <w:rPr>
          <w:color w:val="000000" w:themeColor="text1"/>
          <w:lang w:val="es-AR"/>
        </w:rPr>
        <w:t>de ABCD</w:t>
      </w:r>
      <w:r w:rsidR="00EC79FB">
        <w:rPr>
          <w:color w:val="000000" w:themeColor="text1"/>
          <w:lang w:val="es-AR"/>
        </w:rPr>
        <w:t>.</w:t>
      </w:r>
    </w:p>
    <w:p w14:paraId="1E85E3C4" w14:textId="77777777"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p>
    <w:p w14:paraId="117F912D" w14:textId="3251A46E"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r w:rsidRPr="00105242">
        <w:rPr>
          <w:color w:val="000000" w:themeColor="text1"/>
          <w:lang w:val="es-AR"/>
        </w:rPr>
        <w:t>d) Concluyo sobre lo adecuado de la utilización por la Dirección</w:t>
      </w:r>
      <w:r w:rsidRPr="00105242">
        <w:rPr>
          <w:color w:val="000000" w:themeColor="text1"/>
          <w:vertAlign w:val="superscript"/>
          <w:lang w:val="es-AR"/>
        </w:rPr>
        <w:t>iv</w:t>
      </w:r>
      <w:r w:rsidRPr="00105242">
        <w:rPr>
          <w:color w:val="000000" w:themeColor="text1"/>
          <w:lang w:val="es-AR"/>
        </w:rPr>
        <w:t xml:space="preserve"> de ABCD, del principio contable de empresa en funcionamiento y, basándome en los elementos de juicio </w:t>
      </w:r>
      <w:r w:rsidRPr="00105242">
        <w:rPr>
          <w:color w:val="000000" w:themeColor="text1"/>
          <w:lang w:val="es-AR"/>
        </w:rPr>
        <w:lastRenderedPageBreak/>
        <w:t xml:space="preserve">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color w:val="000000" w:themeColor="text1"/>
          <w:lang w:val="es-AR"/>
        </w:rPr>
        <w:t>mi</w:t>
      </w:r>
      <w:r w:rsidRPr="00105242">
        <w:rPr>
          <w:color w:val="000000" w:themeColor="text1"/>
          <w:lang w:val="es-AR"/>
        </w:rPr>
        <w:t xml:space="preserve"> informe de auditoría. Sin embargo, hechos o condiciones futuros pueden ser causa de que la Sociedad deje de ser una empresa en funcionamiento.</w:t>
      </w:r>
    </w:p>
    <w:p w14:paraId="65F11CF3" w14:textId="77777777"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p>
    <w:p w14:paraId="6DF0798E" w14:textId="77777777"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r w:rsidRPr="00105242">
        <w:rPr>
          <w:color w:val="000000" w:themeColor="text1"/>
          <w:lang w:val="es-AR"/>
        </w:rPr>
        <w:t>e) Evalúo la presentación general, la estructura y el contenido de los estados contables, incluida la información revelada, y si los estados contables representan las transacciones y hechos subyacentes de un modo que logren una presentación razonable.</w:t>
      </w:r>
    </w:p>
    <w:p w14:paraId="3D743047"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2D6CD8A7" w14:textId="011DE1A3" w:rsidR="006B09F1" w:rsidRPr="00105242" w:rsidRDefault="006B09F1">
      <w:pPr>
        <w:pStyle w:val="Prrafodelista"/>
        <w:tabs>
          <w:tab w:val="left" w:pos="426"/>
          <w:tab w:val="left" w:pos="851"/>
          <w:tab w:val="left" w:pos="3828"/>
        </w:tabs>
        <w:ind w:left="851" w:rightChars="263" w:right="579" w:hanging="284"/>
        <w:rPr>
          <w:color w:val="000000" w:themeColor="text1"/>
          <w:lang w:val="es-AR"/>
        </w:rPr>
      </w:pPr>
      <w:r w:rsidRPr="00105242">
        <w:rPr>
          <w:color w:val="000000" w:themeColor="text1"/>
          <w:lang w:val="es-AR"/>
        </w:rPr>
        <w:t xml:space="preserve">f) {En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color w:val="000000" w:themeColor="text1"/>
          <w:lang w:val="es-AR"/>
        </w:rPr>
        <w:t>contables</w:t>
      </w:r>
      <w:r w:rsidRPr="00105242">
        <w:rPr>
          <w:color w:val="000000" w:themeColor="text1"/>
          <w:lang w:val="es-AR"/>
        </w:rPr>
        <w:t xml:space="preserve">. Soy responsable de la </w:t>
      </w:r>
      <w:r w:rsidR="001C577F" w:rsidRPr="00105242">
        <w:rPr>
          <w:color w:val="000000" w:themeColor="text1"/>
          <w:lang w:val="es-AR"/>
        </w:rPr>
        <w:t>d</w:t>
      </w:r>
      <w:r w:rsidRPr="00105242">
        <w:rPr>
          <w:color w:val="000000" w:themeColor="text1"/>
          <w:lang w:val="es-AR"/>
        </w:rPr>
        <w:t>irección, supervisión y realización de la auditoría del Grupo. Soy el único responsable de mi opinión de auditoría}.</w:t>
      </w:r>
    </w:p>
    <w:p w14:paraId="43C055BC" w14:textId="77777777" w:rsidR="006B09F1" w:rsidRPr="00105242" w:rsidRDefault="006B09F1">
      <w:pPr>
        <w:pStyle w:val="Prrafodelista"/>
        <w:tabs>
          <w:tab w:val="left" w:pos="426"/>
          <w:tab w:val="left" w:pos="3828"/>
        </w:tabs>
        <w:ind w:left="567" w:rightChars="263" w:right="579" w:firstLine="0"/>
        <w:rPr>
          <w:color w:val="000000" w:themeColor="text1"/>
          <w:lang w:val="es-AR"/>
        </w:rPr>
      </w:pPr>
    </w:p>
    <w:p w14:paraId="44A5E9AF" w14:textId="77777777" w:rsidR="006B09F1" w:rsidRPr="00105242" w:rsidRDefault="006B09F1">
      <w:pPr>
        <w:pStyle w:val="Prrafodelista"/>
        <w:tabs>
          <w:tab w:val="left" w:pos="426"/>
          <w:tab w:val="left" w:pos="3828"/>
        </w:tabs>
        <w:ind w:left="567" w:rightChars="263" w:right="579" w:firstLine="0"/>
        <w:rPr>
          <w:color w:val="000000" w:themeColor="text1"/>
          <w:lang w:val="es-AR"/>
        </w:rPr>
      </w:pPr>
      <w:r w:rsidRPr="00105242">
        <w:rPr>
          <w:color w:val="000000" w:themeColor="text1"/>
          <w:lang w:val="es-AR"/>
        </w:rPr>
        <w:t>Me comunico con la Dirección</w:t>
      </w:r>
      <w:r w:rsidRPr="00105242">
        <w:rPr>
          <w:color w:val="000000" w:themeColor="text1"/>
          <w:vertAlign w:val="superscript"/>
          <w:lang w:val="es-AR"/>
        </w:rPr>
        <w:t>iv</w:t>
      </w:r>
      <w:r w:rsidRPr="00105242">
        <w:rPr>
          <w:color w:val="000000" w:themeColor="text1"/>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5FF9BE2D" w14:textId="77777777" w:rsidR="006B09F1" w:rsidRPr="00105242" w:rsidRDefault="006B09F1">
      <w:pPr>
        <w:pStyle w:val="Prrafodelista"/>
        <w:tabs>
          <w:tab w:val="left" w:pos="426"/>
          <w:tab w:val="left" w:pos="3828"/>
        </w:tabs>
        <w:ind w:left="567" w:right="580" w:firstLine="0"/>
        <w:rPr>
          <w:color w:val="000000" w:themeColor="text1"/>
          <w:lang w:val="es-AR"/>
        </w:rPr>
      </w:pPr>
    </w:p>
    <w:p w14:paraId="0B01B1F9" w14:textId="77777777" w:rsidR="006B09F1" w:rsidRPr="00105242" w:rsidRDefault="006B09F1">
      <w:pPr>
        <w:pStyle w:val="Prrafodelista"/>
        <w:tabs>
          <w:tab w:val="left" w:pos="426"/>
          <w:tab w:val="left" w:pos="3828"/>
        </w:tabs>
        <w:ind w:left="567" w:right="580" w:firstLine="0"/>
        <w:rPr>
          <w:color w:val="000000" w:themeColor="text1"/>
          <w:lang w:val="es-AR"/>
        </w:rPr>
      </w:pPr>
    </w:p>
    <w:p w14:paraId="5B1546F7" w14:textId="77777777" w:rsidR="006B09F1" w:rsidRPr="00105242" w:rsidRDefault="006B09F1">
      <w:pPr>
        <w:pStyle w:val="Prrafodelista"/>
        <w:tabs>
          <w:tab w:val="left" w:pos="426"/>
          <w:tab w:val="left" w:pos="3828"/>
        </w:tabs>
        <w:ind w:left="567" w:right="580" w:firstLine="0"/>
        <w:rPr>
          <w:b/>
          <w:color w:val="000000" w:themeColor="text1"/>
          <w:u w:val="single"/>
          <w:lang w:val="es-AR"/>
        </w:rPr>
      </w:pPr>
      <w:r w:rsidRPr="00105242">
        <w:rPr>
          <w:b/>
          <w:color w:val="000000" w:themeColor="text1"/>
          <w:u w:val="single"/>
          <w:lang w:val="es-AR"/>
        </w:rPr>
        <w:t>Informe sobre otros requerimientos legales y reglamentarios</w:t>
      </w:r>
    </w:p>
    <w:p w14:paraId="5A5063B2" w14:textId="77777777" w:rsidR="006B09F1" w:rsidRPr="00105242" w:rsidRDefault="006B09F1">
      <w:pPr>
        <w:pStyle w:val="Prrafodelista"/>
        <w:tabs>
          <w:tab w:val="left" w:pos="426"/>
          <w:tab w:val="left" w:pos="3828"/>
        </w:tabs>
        <w:ind w:left="567" w:right="580" w:firstLine="0"/>
        <w:rPr>
          <w:color w:val="000000" w:themeColor="text1"/>
          <w:lang w:val="es-AR"/>
        </w:rPr>
      </w:pPr>
    </w:p>
    <w:p w14:paraId="590D8811" w14:textId="052587A4" w:rsidR="006B09F1" w:rsidRDefault="006B09F1" w:rsidP="00D861E6">
      <w:pPr>
        <w:pStyle w:val="Prrafodelista"/>
        <w:numPr>
          <w:ilvl w:val="0"/>
          <w:numId w:val="196"/>
        </w:numPr>
        <w:tabs>
          <w:tab w:val="left" w:pos="426"/>
          <w:tab w:val="left" w:pos="851"/>
          <w:tab w:val="left" w:pos="3828"/>
        </w:tabs>
        <w:ind w:right="580"/>
        <w:rPr>
          <w:color w:val="000000" w:themeColor="text1"/>
          <w:lang w:val="es-AR"/>
        </w:rPr>
      </w:pPr>
      <w:r w:rsidRPr="00105242">
        <w:rPr>
          <w:color w:val="000000" w:themeColor="text1"/>
          <w:lang w:val="es-AR"/>
        </w:rPr>
        <w:t xml:space="preserve">Según surge de los registros contables de ABCD, el pasivo devengado al … de </w:t>
      </w:r>
      <w:r w:rsidRPr="00105242">
        <w:rPr>
          <w:lang w:val="es-AR"/>
        </w:rPr>
        <w:t xml:space="preserve">…………… </w:t>
      </w:r>
      <w:r w:rsidRPr="00105242">
        <w:rPr>
          <w:color w:val="000000" w:themeColor="text1"/>
          <w:lang w:val="es-AR"/>
        </w:rPr>
        <w:t>de 20X</w:t>
      </w:r>
      <w:r w:rsidR="003F46BE" w:rsidRPr="00105242">
        <w:rPr>
          <w:color w:val="000000" w:themeColor="text1"/>
          <w:lang w:val="es-AR"/>
        </w:rPr>
        <w:t>2</w:t>
      </w:r>
      <w:r w:rsidRPr="00105242">
        <w:rPr>
          <w:color w:val="000000" w:themeColor="text1"/>
          <w:lang w:val="es-AR"/>
        </w:rPr>
        <w:t xml:space="preserve"> a favor del Sistema Integrado Previsional Argentino en concepto de aportes y contribuciones previsionales ascendía a $ </w:t>
      </w:r>
      <w:r w:rsidRPr="00105242">
        <w:rPr>
          <w:lang w:val="es-AR"/>
        </w:rPr>
        <w:t>……………</w:t>
      </w:r>
      <w:r w:rsidRPr="00105242">
        <w:rPr>
          <w:color w:val="000000" w:themeColor="text1"/>
          <w:lang w:val="es-AR"/>
        </w:rPr>
        <w:t xml:space="preserve"> y no era exigible a esa fecha {o “siendo $ </w:t>
      </w:r>
      <w:r w:rsidRPr="00105242">
        <w:rPr>
          <w:lang w:val="es-AR"/>
        </w:rPr>
        <w:t>……………</w:t>
      </w:r>
      <w:r w:rsidRPr="00105242">
        <w:rPr>
          <w:color w:val="000000" w:themeColor="text1"/>
          <w:lang w:val="es-AR"/>
        </w:rPr>
        <w:t xml:space="preserve"> exigibles y $ </w:t>
      </w:r>
      <w:r w:rsidRPr="00105242">
        <w:rPr>
          <w:lang w:val="es-AR"/>
        </w:rPr>
        <w:t xml:space="preserve">…………… </w:t>
      </w:r>
      <w:r w:rsidRPr="00105242">
        <w:rPr>
          <w:color w:val="000000" w:themeColor="text1"/>
          <w:lang w:val="es-AR"/>
        </w:rPr>
        <w:t>no exigibles a esa fecha”}.</w:t>
      </w:r>
    </w:p>
    <w:p w14:paraId="7F7FF1DF" w14:textId="76517A7A" w:rsidR="002D5887" w:rsidRPr="00562CA1" w:rsidRDefault="002D5887" w:rsidP="00562CA1">
      <w:pPr>
        <w:tabs>
          <w:tab w:val="left" w:pos="426"/>
          <w:tab w:val="left" w:pos="851"/>
          <w:tab w:val="left" w:pos="3828"/>
        </w:tabs>
        <w:ind w:left="567" w:right="580"/>
        <w:rPr>
          <w:color w:val="000000" w:themeColor="text1"/>
          <w:lang w:val="es-AR"/>
        </w:rPr>
      </w:pPr>
    </w:p>
    <w:p w14:paraId="090AC1D6" w14:textId="4E482509" w:rsidR="002D5887" w:rsidRPr="00105242" w:rsidRDefault="002D5887" w:rsidP="00D861E6">
      <w:pPr>
        <w:pStyle w:val="Prrafodelista"/>
        <w:numPr>
          <w:ilvl w:val="0"/>
          <w:numId w:val="196"/>
        </w:numPr>
        <w:tabs>
          <w:tab w:val="left" w:pos="426"/>
          <w:tab w:val="left" w:pos="851"/>
          <w:tab w:val="left" w:pos="3828"/>
        </w:tabs>
        <w:ind w:right="580"/>
        <w:rPr>
          <w:color w:val="000000" w:themeColor="text1"/>
          <w:lang w:val="es-AR"/>
        </w:rPr>
      </w:pPr>
      <w:r w:rsidRPr="00105242">
        <w:rPr>
          <w:color w:val="000000" w:themeColor="text1"/>
          <w:lang w:val="es-AR"/>
        </w:rPr>
        <w:t xml:space="preserve">{Otras </w:t>
      </w:r>
      <w:r w:rsidRPr="00105242">
        <w:rPr>
          <w:lang w:val="es-AR"/>
        </w:rPr>
        <w:t xml:space="preserve">………………………… </w:t>
      </w:r>
      <w:r w:rsidR="00D231D1">
        <w:rPr>
          <w:color w:val="000000" w:themeColor="text1"/>
          <w:lang w:val="es-AR"/>
        </w:rPr>
        <w:t xml:space="preserve">de </w:t>
      </w:r>
      <w:r w:rsidR="00A20C8E">
        <w:rPr>
          <w:color w:val="000000" w:themeColor="text1"/>
          <w:lang w:val="es-AR"/>
        </w:rPr>
        <w:t xml:space="preserve">acuerdo con los requerimientos legales, de los organismos de control y </w:t>
      </w:r>
      <w:r w:rsidR="00D231D1">
        <w:rPr>
          <w:color w:val="000000" w:themeColor="text1"/>
          <w:lang w:val="es-AR"/>
        </w:rPr>
        <w:t>del CPCE que corresponda</w:t>
      </w:r>
      <w:r w:rsidRPr="00105242">
        <w:rPr>
          <w:color w:val="000000" w:themeColor="text1"/>
          <w:lang w:val="es-AR"/>
        </w:rPr>
        <w:t>}.</w:t>
      </w:r>
    </w:p>
    <w:p w14:paraId="02918F2C" w14:textId="77777777" w:rsidR="006B09F1" w:rsidRPr="00105242" w:rsidRDefault="006B09F1">
      <w:pPr>
        <w:pStyle w:val="Prrafodelista"/>
        <w:tabs>
          <w:tab w:val="left" w:pos="426"/>
          <w:tab w:val="left" w:pos="3828"/>
        </w:tabs>
        <w:ind w:left="567" w:right="580" w:firstLine="0"/>
        <w:rPr>
          <w:color w:val="000000" w:themeColor="text1"/>
          <w:lang w:val="es-AR"/>
        </w:rPr>
      </w:pPr>
    </w:p>
    <w:p w14:paraId="252E4FD8" w14:textId="77777777" w:rsidR="006B09F1" w:rsidRPr="00105242" w:rsidRDefault="006B09F1">
      <w:pPr>
        <w:pStyle w:val="Prrafodelista"/>
        <w:tabs>
          <w:tab w:val="left" w:pos="426"/>
          <w:tab w:val="left" w:pos="3828"/>
        </w:tabs>
        <w:ind w:left="567" w:right="580" w:firstLine="0"/>
        <w:rPr>
          <w:color w:val="000000" w:themeColor="text1"/>
          <w:lang w:val="es-AR"/>
        </w:rPr>
      </w:pPr>
      <w:r w:rsidRPr="00105242">
        <w:rPr>
          <w:color w:val="000000" w:themeColor="text1"/>
          <w:lang w:val="es-AR"/>
        </w:rPr>
        <w:t>[Lugar y fecha]</w:t>
      </w:r>
    </w:p>
    <w:p w14:paraId="7CB9E889" w14:textId="77777777" w:rsidR="006B09F1" w:rsidRPr="00105242" w:rsidRDefault="006B09F1">
      <w:pPr>
        <w:pStyle w:val="Prrafodelista"/>
        <w:tabs>
          <w:tab w:val="left" w:pos="426"/>
          <w:tab w:val="left" w:pos="3828"/>
        </w:tabs>
        <w:ind w:left="567" w:right="580" w:firstLine="0"/>
        <w:rPr>
          <w:color w:val="000000" w:themeColor="text1"/>
          <w:lang w:val="es-AR"/>
        </w:rPr>
      </w:pPr>
    </w:p>
    <w:p w14:paraId="2E88B2C5" w14:textId="461E25AC" w:rsidR="006B09F1" w:rsidRPr="00105242" w:rsidRDefault="006B09F1">
      <w:pPr>
        <w:pStyle w:val="Prrafodelista"/>
        <w:tabs>
          <w:tab w:val="left" w:pos="426"/>
          <w:tab w:val="left" w:pos="3828"/>
        </w:tabs>
        <w:ind w:left="567" w:right="580" w:firstLine="0"/>
        <w:rPr>
          <w:lang w:val="es-AR" w:eastAsia="es-AR"/>
        </w:rPr>
      </w:pPr>
      <w:r w:rsidRPr="00105242">
        <w:rPr>
          <w:color w:val="000000" w:themeColor="text1"/>
          <w:lang w:val="es-AR"/>
        </w:rPr>
        <w:t>[Identificación y firma del contador]</w:t>
      </w:r>
    </w:p>
    <w:p w14:paraId="7D5516C8" w14:textId="77777777" w:rsidR="00F678E7" w:rsidRPr="00105242" w:rsidRDefault="00F678E7">
      <w:pPr>
        <w:ind w:leftChars="257" w:left="565" w:rightChars="263" w:right="579"/>
        <w:rPr>
          <w:lang w:val="es-AR"/>
        </w:rPr>
      </w:pPr>
    </w:p>
    <w:p w14:paraId="0F93FBE0" w14:textId="480B875F" w:rsidR="00516F1A" w:rsidRPr="00105242" w:rsidRDefault="00516F1A">
      <w:pPr>
        <w:rPr>
          <w:lang w:val="es-AR"/>
        </w:rPr>
        <w:sectPr w:rsidR="00516F1A" w:rsidRPr="00105242" w:rsidSect="004E7A88">
          <w:type w:val="nextColumn"/>
          <w:pgSz w:w="11906" w:h="16838" w:code="9"/>
          <w:pgMar w:top="1134" w:right="1134" w:bottom="567" w:left="1134" w:header="567" w:footer="567" w:gutter="0"/>
          <w:paperSrc w:first="7" w:other="7"/>
          <w:cols w:space="720"/>
          <w:docGrid w:linePitch="299"/>
        </w:sectPr>
      </w:pPr>
    </w:p>
    <w:p w14:paraId="68174904" w14:textId="17E38AA0" w:rsidR="00404CF0" w:rsidRPr="00105242" w:rsidRDefault="00404CF0">
      <w:pPr>
        <w:pStyle w:val="Ttulo3"/>
        <w:ind w:left="567" w:right="566"/>
        <w:jc w:val="both"/>
        <w:rPr>
          <w:i/>
          <w:iCs/>
          <w:u w:val="single"/>
          <w:lang w:val="es-AR"/>
        </w:rPr>
      </w:pPr>
      <w:r w:rsidRPr="00105242">
        <w:rPr>
          <w:i/>
          <w:iCs/>
          <w:u w:val="single"/>
          <w:lang w:val="es-AR"/>
        </w:rPr>
        <w:lastRenderedPageBreak/>
        <w:t xml:space="preserve">PARTE </w:t>
      </w:r>
      <w:r w:rsidR="00D25658" w:rsidRPr="00105242">
        <w:rPr>
          <w:i/>
          <w:iCs/>
          <w:u w:val="single"/>
          <w:lang w:val="es-AR"/>
        </w:rPr>
        <w:t>4</w:t>
      </w:r>
      <w:r w:rsidRPr="00105242">
        <w:rPr>
          <w:i/>
          <w:iCs/>
          <w:u w:val="single"/>
          <w:lang w:val="es-AR"/>
        </w:rPr>
        <w:t xml:space="preserve"> – Estados contables que </w:t>
      </w:r>
      <w:r w:rsidR="008A6B74" w:rsidRPr="00105242">
        <w:rPr>
          <w:i/>
          <w:iCs/>
          <w:u w:val="single"/>
          <w:lang w:val="es-AR"/>
        </w:rPr>
        <w:t>incluyen</w:t>
      </w:r>
      <w:r w:rsidRPr="00105242">
        <w:rPr>
          <w:i/>
          <w:iCs/>
          <w:u w:val="single"/>
          <w:lang w:val="es-AR"/>
        </w:rPr>
        <w:t xml:space="preserve"> la </w:t>
      </w:r>
      <w:r w:rsidR="008A6B74" w:rsidRPr="00105242">
        <w:rPr>
          <w:i/>
          <w:iCs/>
          <w:u w:val="single"/>
          <w:lang w:val="es-AR"/>
        </w:rPr>
        <w:t>presentación</w:t>
      </w:r>
      <w:r w:rsidRPr="00105242">
        <w:rPr>
          <w:i/>
          <w:iCs/>
          <w:u w:val="single"/>
          <w:lang w:val="es-AR"/>
        </w:rPr>
        <w:t xml:space="preserve"> de </w:t>
      </w:r>
      <w:r w:rsidR="008A6B74" w:rsidRPr="00105242">
        <w:rPr>
          <w:i/>
          <w:iCs/>
          <w:u w:val="single"/>
          <w:lang w:val="es-AR"/>
        </w:rPr>
        <w:t xml:space="preserve">estados </w:t>
      </w:r>
      <w:r w:rsidRPr="00105242">
        <w:rPr>
          <w:i/>
          <w:iCs/>
          <w:u w:val="single"/>
          <w:lang w:val="es-AR"/>
        </w:rPr>
        <w:t>consolidados</w:t>
      </w:r>
    </w:p>
    <w:p w14:paraId="540D6031" w14:textId="40EF42E4" w:rsidR="00404CF0" w:rsidRPr="00105242" w:rsidRDefault="00404CF0">
      <w:pPr>
        <w:pStyle w:val="Textoindependiente"/>
        <w:ind w:left="567" w:right="580"/>
        <w:jc w:val="both"/>
        <w:rPr>
          <w:b/>
          <w:bCs/>
          <w:u w:val="single"/>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564729C5" w14:textId="77777777" w:rsidTr="00562CA1">
        <w:tc>
          <w:tcPr>
            <w:tcW w:w="1304" w:type="dxa"/>
            <w:vMerge w:val="restart"/>
            <w:shd w:val="clear" w:color="auto" w:fill="D9D9D9" w:themeFill="background1" w:themeFillShade="D9"/>
          </w:tcPr>
          <w:p w14:paraId="51E649BB" w14:textId="569207E6" w:rsidR="000F0806" w:rsidRPr="00105242" w:rsidRDefault="000F0806">
            <w:pPr>
              <w:tabs>
                <w:tab w:val="left" w:pos="597"/>
              </w:tabs>
              <w:jc w:val="center"/>
              <w:rPr>
                <w:b/>
                <w:bCs/>
                <w:lang w:val="es-AR"/>
              </w:rPr>
            </w:pPr>
            <w:bookmarkStart w:id="42" w:name="IIIA50"/>
            <w:r w:rsidRPr="00105242">
              <w:rPr>
                <w:b/>
                <w:bCs/>
                <w:lang w:val="es-AR"/>
              </w:rPr>
              <w:t>III.A.50</w:t>
            </w:r>
            <w:bookmarkEnd w:id="42"/>
          </w:p>
        </w:tc>
        <w:tc>
          <w:tcPr>
            <w:tcW w:w="7200" w:type="dxa"/>
            <w:shd w:val="clear" w:color="auto" w:fill="D9D9D9" w:themeFill="background1" w:themeFillShade="D9"/>
          </w:tcPr>
          <w:p w14:paraId="0AA77BDB" w14:textId="77777777" w:rsidR="000F0806" w:rsidRPr="00105242" w:rsidRDefault="000F0806">
            <w:pPr>
              <w:rPr>
                <w:b/>
                <w:bCs/>
                <w:lang w:val="es-AR"/>
              </w:rPr>
            </w:pPr>
            <w:r w:rsidRPr="00105242">
              <w:rPr>
                <w:b/>
                <w:bCs/>
                <w:lang w:val="es-AR"/>
              </w:rPr>
              <w:t>Opinión favorable</w:t>
            </w:r>
          </w:p>
        </w:tc>
      </w:tr>
      <w:tr w:rsidR="000F0806" w:rsidRPr="00105242" w14:paraId="31CC5C00" w14:textId="77777777" w:rsidTr="00084AB4">
        <w:tc>
          <w:tcPr>
            <w:tcW w:w="1304" w:type="dxa"/>
            <w:vMerge/>
            <w:shd w:val="clear" w:color="auto" w:fill="D9D9D9" w:themeFill="background1" w:themeFillShade="D9"/>
          </w:tcPr>
          <w:p w14:paraId="031A40AA" w14:textId="77777777" w:rsidR="000F0806" w:rsidRPr="00105242" w:rsidRDefault="000F0806">
            <w:pPr>
              <w:tabs>
                <w:tab w:val="left" w:pos="597"/>
              </w:tabs>
              <w:rPr>
                <w:lang w:val="es-AR"/>
              </w:rPr>
            </w:pPr>
          </w:p>
        </w:tc>
        <w:tc>
          <w:tcPr>
            <w:tcW w:w="7200" w:type="dxa"/>
            <w:shd w:val="clear" w:color="auto" w:fill="D9D9D9" w:themeFill="background1" w:themeFillShade="D9"/>
          </w:tcPr>
          <w:p w14:paraId="212F61EC" w14:textId="77777777" w:rsidR="000F0806" w:rsidRPr="00105242" w:rsidRDefault="000F0806">
            <w:pPr>
              <w:jc w:val="center"/>
              <w:rPr>
                <w:lang w:val="es-AR"/>
              </w:rPr>
            </w:pPr>
            <w:r w:rsidRPr="00105242">
              <w:rPr>
                <w:lang w:val="es-AR"/>
              </w:rPr>
              <w:t>Cifras correspondientes</w:t>
            </w:r>
          </w:p>
        </w:tc>
      </w:tr>
    </w:tbl>
    <w:p w14:paraId="038B824F" w14:textId="77777777" w:rsidR="008A6B74" w:rsidRPr="00105242" w:rsidRDefault="008A6B74" w:rsidP="00145D5D">
      <w:pPr>
        <w:ind w:left="567" w:right="566"/>
        <w:rPr>
          <w:b/>
          <w:lang w:val="es-AR"/>
        </w:rPr>
      </w:pPr>
    </w:p>
    <w:p w14:paraId="65F62918" w14:textId="77777777" w:rsidR="00404CF0" w:rsidRPr="00105242" w:rsidRDefault="00404CF0" w:rsidP="00094AAD">
      <w:pPr>
        <w:pStyle w:val="Ttulo2"/>
        <w:ind w:left="567" w:right="566"/>
        <w:jc w:val="center"/>
        <w:rPr>
          <w:b w:val="0"/>
          <w:lang w:val="es-AR"/>
        </w:rPr>
      </w:pPr>
      <w:r w:rsidRPr="00105242">
        <w:rPr>
          <w:u w:val="single"/>
          <w:lang w:val="es-AR"/>
        </w:rPr>
        <w:t>INFORME DE AUDITORÍA EMITIDO POR EL AUDITOR INDEPENDIENTE</w:t>
      </w:r>
    </w:p>
    <w:p w14:paraId="2F9358D5" w14:textId="77777777" w:rsidR="00404CF0" w:rsidRPr="00105242" w:rsidRDefault="00404CF0" w:rsidP="00DA1A02">
      <w:pPr>
        <w:pStyle w:val="Textoindependiente"/>
        <w:ind w:left="567" w:right="566"/>
        <w:rPr>
          <w:lang w:val="es-AR"/>
        </w:rPr>
      </w:pPr>
    </w:p>
    <w:p w14:paraId="42C3B86C" w14:textId="77777777" w:rsidR="00404CF0" w:rsidRPr="00105242" w:rsidRDefault="00404CF0">
      <w:pPr>
        <w:pStyle w:val="Textoindependiente"/>
        <w:ind w:left="567" w:right="566"/>
        <w:rPr>
          <w:lang w:val="es-AR"/>
        </w:rPr>
      </w:pPr>
    </w:p>
    <w:p w14:paraId="6986E74A" w14:textId="77777777" w:rsidR="00404CF0" w:rsidRPr="00105242" w:rsidRDefault="00404CF0">
      <w:pPr>
        <w:pStyle w:val="Textoindependiente"/>
        <w:ind w:left="567" w:right="566"/>
        <w:rPr>
          <w:lang w:val="es-AR"/>
        </w:rPr>
      </w:pPr>
      <w:r w:rsidRPr="00105242">
        <w:rPr>
          <w:lang w:val="es-AR"/>
        </w:rPr>
        <w:t>Señores</w:t>
      </w:r>
    </w:p>
    <w:p w14:paraId="7763FCD6" w14:textId="6188B36A" w:rsidR="00404CF0" w:rsidRPr="00105242" w:rsidRDefault="00404CF0">
      <w:pPr>
        <w:tabs>
          <w:tab w:val="left" w:leader="dot" w:pos="4888"/>
        </w:tabs>
        <w:ind w:left="567" w:right="566"/>
        <w:rPr>
          <w:lang w:val="es-AR"/>
        </w:rPr>
      </w:pPr>
      <w:r w:rsidRPr="00105242">
        <w:rPr>
          <w:lang w:val="es-AR"/>
        </w:rPr>
        <w:t>Presidente y Directores</w:t>
      </w:r>
      <w:r w:rsidR="00084AD2" w:rsidRPr="00105242">
        <w:rPr>
          <w:vertAlign w:val="superscript"/>
          <w:lang w:val="es-AR"/>
        </w:rPr>
        <w:t>i</w:t>
      </w:r>
      <w:r w:rsidRPr="00105242">
        <w:rPr>
          <w:iCs/>
          <w:lang w:val="es-AR"/>
        </w:rPr>
        <w:t xml:space="preserve"> </w:t>
      </w:r>
      <w:r w:rsidRPr="00105242">
        <w:rPr>
          <w:lang w:val="es-AR"/>
        </w:rPr>
        <w:t>de</w:t>
      </w:r>
    </w:p>
    <w:p w14:paraId="51E7A0B7" w14:textId="77777777" w:rsidR="00404CF0" w:rsidRPr="00105242" w:rsidRDefault="00404CF0">
      <w:pPr>
        <w:pStyle w:val="Ttulo2"/>
        <w:ind w:left="567" w:right="566"/>
        <w:rPr>
          <w:b w:val="0"/>
          <w:bCs w:val="0"/>
          <w:lang w:val="es-AR"/>
        </w:rPr>
      </w:pPr>
      <w:r w:rsidRPr="00105242">
        <w:rPr>
          <w:b w:val="0"/>
          <w:bCs w:val="0"/>
          <w:lang w:val="es-AR"/>
        </w:rPr>
        <w:t>ABCD</w:t>
      </w:r>
    </w:p>
    <w:p w14:paraId="3E0D79CD" w14:textId="3A65E9AF" w:rsidR="00404CF0" w:rsidRPr="00105242" w:rsidRDefault="00404CF0">
      <w:pPr>
        <w:pStyle w:val="Textoindependiente"/>
        <w:ind w:left="567" w:right="566"/>
        <w:rPr>
          <w:lang w:val="es-AR"/>
        </w:rPr>
      </w:pPr>
      <w:r w:rsidRPr="00105242">
        <w:rPr>
          <w:lang w:val="es-AR"/>
        </w:rPr>
        <w:t>CUIT N°: ……………</w:t>
      </w:r>
      <w:r w:rsidR="00084AD2" w:rsidRPr="00105242">
        <w:rPr>
          <w:vertAlign w:val="superscript"/>
          <w:lang w:val="es-AR"/>
        </w:rPr>
        <w:t>ii</w:t>
      </w:r>
    </w:p>
    <w:p w14:paraId="260687D7" w14:textId="77777777" w:rsidR="00404CF0" w:rsidRPr="00105242" w:rsidRDefault="00404CF0">
      <w:pPr>
        <w:pStyle w:val="Textoindependiente"/>
        <w:ind w:left="567" w:right="566"/>
        <w:rPr>
          <w:lang w:val="es-AR"/>
        </w:rPr>
      </w:pPr>
      <w:r w:rsidRPr="00105242">
        <w:rPr>
          <w:lang w:val="es-AR"/>
        </w:rPr>
        <w:t>Domicilio legal: ……………</w:t>
      </w:r>
    </w:p>
    <w:p w14:paraId="6395F8D4" w14:textId="77777777" w:rsidR="00404CF0" w:rsidRPr="00105242" w:rsidRDefault="00404CF0">
      <w:pPr>
        <w:pStyle w:val="Textoindependiente"/>
        <w:ind w:left="567" w:right="566"/>
        <w:rPr>
          <w:lang w:val="es-AR"/>
        </w:rPr>
      </w:pPr>
    </w:p>
    <w:p w14:paraId="0B77BFED" w14:textId="77777777" w:rsidR="00404CF0" w:rsidRPr="00105242" w:rsidRDefault="00404CF0">
      <w:pPr>
        <w:pStyle w:val="Textoindependiente"/>
        <w:ind w:left="567" w:right="566"/>
        <w:rPr>
          <w:lang w:val="es-AR"/>
        </w:rPr>
      </w:pPr>
    </w:p>
    <w:p w14:paraId="0C0A9196" w14:textId="77777777" w:rsidR="00404CF0" w:rsidRPr="00105242" w:rsidRDefault="00404CF0">
      <w:pPr>
        <w:pStyle w:val="Textoindependiente"/>
        <w:ind w:left="567" w:right="566"/>
        <w:rPr>
          <w:b/>
          <w:bCs/>
          <w:lang w:val="es-AR"/>
        </w:rPr>
      </w:pPr>
      <w:r w:rsidRPr="00105242">
        <w:rPr>
          <w:b/>
          <w:bCs/>
          <w:u w:val="single"/>
          <w:lang w:val="es-AR"/>
        </w:rPr>
        <w:t>Informe sobre la auditoría de los estados contables</w:t>
      </w:r>
    </w:p>
    <w:p w14:paraId="0C7FDA99" w14:textId="77777777" w:rsidR="00404CF0" w:rsidRPr="00105242" w:rsidRDefault="00404CF0">
      <w:pPr>
        <w:pStyle w:val="Textoindependiente"/>
        <w:ind w:left="567" w:right="566"/>
        <w:rPr>
          <w:lang w:val="es-AR"/>
        </w:rPr>
      </w:pPr>
    </w:p>
    <w:p w14:paraId="1FF1CE6A" w14:textId="77777777" w:rsidR="00404CF0" w:rsidRPr="00105242" w:rsidRDefault="00404CF0">
      <w:pPr>
        <w:pStyle w:val="Ttulo4"/>
        <w:ind w:left="567" w:right="566"/>
        <w:jc w:val="left"/>
        <w:rPr>
          <w:lang w:val="es-AR"/>
        </w:rPr>
      </w:pPr>
      <w:r w:rsidRPr="00105242">
        <w:rPr>
          <w:lang w:val="es-AR"/>
        </w:rPr>
        <w:t>Opinión</w:t>
      </w:r>
    </w:p>
    <w:p w14:paraId="1A888024" w14:textId="77777777" w:rsidR="00404CF0" w:rsidRPr="00105242" w:rsidRDefault="00404CF0">
      <w:pPr>
        <w:pStyle w:val="Textoindependiente"/>
        <w:ind w:left="567" w:right="566"/>
        <w:rPr>
          <w:b/>
          <w:i/>
          <w:lang w:val="es-AR"/>
        </w:rPr>
      </w:pPr>
    </w:p>
    <w:p w14:paraId="01A8B16F" w14:textId="1F6ED09E" w:rsidR="00404CF0" w:rsidRPr="00105242" w:rsidRDefault="00404CF0">
      <w:pPr>
        <w:pStyle w:val="Textoindependiente"/>
        <w:ind w:left="567" w:right="566"/>
        <w:jc w:val="both"/>
        <w:rPr>
          <w:lang w:val="es-AR"/>
        </w:rPr>
      </w:pPr>
      <w:r w:rsidRPr="00105242">
        <w:rPr>
          <w:lang w:val="es-AR"/>
        </w:rPr>
        <w:t>He auditado:</w:t>
      </w:r>
    </w:p>
    <w:p w14:paraId="7946107E" w14:textId="77777777" w:rsidR="006263F0" w:rsidRPr="00105242" w:rsidRDefault="006263F0">
      <w:pPr>
        <w:pStyle w:val="Textoindependiente"/>
        <w:ind w:left="567" w:right="566"/>
        <w:jc w:val="both"/>
        <w:rPr>
          <w:lang w:val="es-AR"/>
        </w:rPr>
      </w:pPr>
    </w:p>
    <w:p w14:paraId="3FABA652" w14:textId="0FF39C79" w:rsidR="00404CF0" w:rsidRPr="00105242" w:rsidRDefault="00404CF0" w:rsidP="00D861E6">
      <w:pPr>
        <w:pStyle w:val="Textoindependiente"/>
        <w:numPr>
          <w:ilvl w:val="0"/>
          <w:numId w:val="157"/>
        </w:numPr>
        <w:ind w:right="566"/>
        <w:jc w:val="both"/>
        <w:rPr>
          <w:lang w:val="es-AR"/>
        </w:rPr>
      </w:pPr>
      <w:r w:rsidRPr="00105242">
        <w:rPr>
          <w:lang w:val="es-AR"/>
        </w:rPr>
        <w:t>los estados contables de ABCD, que comprenden el estado de situación patrimonial al … de …………… de 20X1, los estados de resultados, de evolución del patrimonio neto y de flujo de efectivo</w:t>
      </w:r>
      <w:r w:rsidR="00084AD2" w:rsidRPr="00105242">
        <w:rPr>
          <w:vertAlign w:val="superscript"/>
          <w:lang w:val="es-AR"/>
        </w:rPr>
        <w:t>iii</w:t>
      </w:r>
      <w:r w:rsidRPr="00105242">
        <w:rPr>
          <w:lang w:val="es-AR"/>
        </w:rPr>
        <w:t xml:space="preserve"> correspondientes al ejercicio finalizado en dicha fecha, así como las notas explicativas de los estados contables {... a ...} que incluyen un resumen de las políticas contables significativas {, y los anexos … a ...}; y</w:t>
      </w:r>
    </w:p>
    <w:p w14:paraId="0FC69A9D" w14:textId="77777777" w:rsidR="006263F0" w:rsidRPr="00105242" w:rsidRDefault="006263F0">
      <w:pPr>
        <w:pStyle w:val="Textoindependiente"/>
        <w:ind w:left="927" w:right="566"/>
        <w:jc w:val="both"/>
        <w:rPr>
          <w:lang w:val="es-AR"/>
        </w:rPr>
      </w:pPr>
    </w:p>
    <w:p w14:paraId="37187E11" w14:textId="7C09006E" w:rsidR="00404CF0" w:rsidRPr="00105242" w:rsidRDefault="00404CF0" w:rsidP="00D861E6">
      <w:pPr>
        <w:pStyle w:val="Textoindependiente"/>
        <w:numPr>
          <w:ilvl w:val="0"/>
          <w:numId w:val="157"/>
        </w:numPr>
        <w:ind w:right="566"/>
        <w:jc w:val="both"/>
        <w:rPr>
          <w:lang w:val="es-AR"/>
        </w:rPr>
      </w:pPr>
      <w:r w:rsidRPr="00105242">
        <w:rPr>
          <w:lang w:val="es-AR"/>
        </w:rPr>
        <w:t xml:space="preserve">los estados contables consolidados de ABCD </w:t>
      </w:r>
      <w:r w:rsidR="00110ADE" w:rsidRPr="00105242">
        <w:rPr>
          <w:lang w:val="es-AR"/>
        </w:rPr>
        <w:t xml:space="preserve">y sus sociedades controladas detalladas en la nota … de dichos estados contables consolidados </w:t>
      </w:r>
      <w:r w:rsidRPr="00105242">
        <w:rPr>
          <w:lang w:val="es-AR"/>
        </w:rPr>
        <w:t>(en conjunto, “el Grupo”), que comprenden el estado consolidado de situación patrimonial al … de …………… de 20X1, los estados consolidados de resultados</w:t>
      </w:r>
      <w:r w:rsidR="00EC14F6" w:rsidRPr="00105242">
        <w:rPr>
          <w:lang w:val="es-AR"/>
        </w:rPr>
        <w:t>, de evolución del patrimonio neto</w:t>
      </w:r>
      <w:r w:rsidRPr="00105242">
        <w:rPr>
          <w:lang w:val="es-AR"/>
        </w:rPr>
        <w:t xml:space="preserve"> y de flujo de efectivo</w:t>
      </w:r>
      <w:r w:rsidR="00084AD2" w:rsidRPr="00105242">
        <w:rPr>
          <w:vertAlign w:val="superscript"/>
          <w:lang w:val="es-AR"/>
        </w:rPr>
        <w:t>iii</w:t>
      </w:r>
      <w:r w:rsidRPr="00105242">
        <w:rPr>
          <w:lang w:val="es-AR"/>
        </w:rPr>
        <w:t xml:space="preserve"> correspondientes al ejercicio finalizado en dicha fecha, así como las notas explicativas de los estados contables consolidados {... a ...} que incluyen un resumen de las políticas contables significativas {, y los anexos … a ...}.</w:t>
      </w:r>
    </w:p>
    <w:p w14:paraId="41A93528" w14:textId="77777777" w:rsidR="00404CF0" w:rsidRPr="00105242" w:rsidRDefault="00404CF0">
      <w:pPr>
        <w:pStyle w:val="Textoindependiente"/>
        <w:ind w:left="567" w:right="566"/>
        <w:jc w:val="both"/>
        <w:rPr>
          <w:lang w:val="es-AR"/>
        </w:rPr>
      </w:pPr>
    </w:p>
    <w:p w14:paraId="1369175A" w14:textId="5126258B" w:rsidR="00404CF0" w:rsidRPr="00105242" w:rsidRDefault="00404CF0">
      <w:pPr>
        <w:pStyle w:val="Textoindependiente"/>
        <w:ind w:left="567" w:right="566"/>
        <w:jc w:val="both"/>
        <w:rPr>
          <w:lang w:val="es-AR"/>
        </w:rPr>
      </w:pPr>
      <w:r w:rsidRPr="00105242">
        <w:rPr>
          <w:lang w:val="es-AR"/>
        </w:rPr>
        <w:t>En mi opinión:</w:t>
      </w:r>
    </w:p>
    <w:p w14:paraId="3F7B1B4A" w14:textId="77777777" w:rsidR="006263F0" w:rsidRPr="00105242" w:rsidRDefault="006263F0">
      <w:pPr>
        <w:pStyle w:val="Textoindependiente"/>
        <w:ind w:left="567" w:right="566"/>
        <w:jc w:val="both"/>
        <w:rPr>
          <w:lang w:val="es-AR"/>
        </w:rPr>
      </w:pPr>
    </w:p>
    <w:p w14:paraId="41B186AD" w14:textId="1AC82EC5" w:rsidR="00404CF0" w:rsidRPr="00105242" w:rsidRDefault="00404CF0" w:rsidP="00D861E6">
      <w:pPr>
        <w:pStyle w:val="Textoindependiente"/>
        <w:numPr>
          <w:ilvl w:val="0"/>
          <w:numId w:val="158"/>
        </w:numPr>
        <w:ind w:right="566"/>
        <w:jc w:val="both"/>
        <w:rPr>
          <w:lang w:val="es-AR"/>
        </w:rPr>
      </w:pPr>
      <w:r w:rsidRPr="00105242">
        <w:rPr>
          <w:lang w:val="es-AR"/>
        </w:rPr>
        <w:t xml:space="preserve">los estados contables adjuntos mencionados en el acápite a) del párrafo precedente presentan razonablemente, en todos los aspectos significativos, la situación patrimonial de ABCD al … de …............ de 20X1,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 y</w:t>
      </w:r>
    </w:p>
    <w:p w14:paraId="5FF24F4D" w14:textId="77777777" w:rsidR="006263F0" w:rsidRPr="00105242" w:rsidRDefault="006263F0">
      <w:pPr>
        <w:pStyle w:val="Textoindependiente"/>
        <w:ind w:left="927" w:right="566"/>
        <w:jc w:val="both"/>
        <w:rPr>
          <w:lang w:val="es-AR"/>
        </w:rPr>
      </w:pPr>
    </w:p>
    <w:p w14:paraId="5288706A" w14:textId="60FCCF37" w:rsidR="00404CF0" w:rsidRPr="00105242" w:rsidRDefault="00404CF0" w:rsidP="00D861E6">
      <w:pPr>
        <w:pStyle w:val="Textoindependiente"/>
        <w:numPr>
          <w:ilvl w:val="0"/>
          <w:numId w:val="158"/>
        </w:numPr>
        <w:ind w:right="566"/>
        <w:jc w:val="both"/>
        <w:rPr>
          <w:lang w:val="es-AR"/>
        </w:rPr>
      </w:pPr>
      <w:r w:rsidRPr="00105242">
        <w:rPr>
          <w:lang w:val="es-AR"/>
        </w:rPr>
        <w:t>los estados contables consolidados adjuntos mencionados en el acápite b) del párrafo precedente presentan razonablemente, en todos los aspectos significativos, la situación patrimonial consolidada del Grupo al … de …............ de 20X1, así como sus resultados consolidados</w:t>
      </w:r>
      <w:r w:rsidR="00EC14F6" w:rsidRPr="00105242">
        <w:rPr>
          <w:lang w:val="es-AR"/>
        </w:rPr>
        <w:t>, la evolución de su patrimonio neto consolidado</w:t>
      </w:r>
      <w:r w:rsidRPr="00105242">
        <w:rPr>
          <w:lang w:val="es-AR"/>
        </w:rPr>
        <w:t xml:space="preserve"> y el flujo de su efectivo consolidado correspondientes al ejercicio finalizado en esa fecha, de conformidad con las </w:t>
      </w:r>
      <w:r w:rsidR="00422D20" w:rsidRPr="00105242">
        <w:rPr>
          <w:lang w:val="es-AR"/>
        </w:rPr>
        <w:t>Normas Contables Profesionales Argentinas</w:t>
      </w:r>
      <w:r w:rsidRPr="00105242">
        <w:rPr>
          <w:lang w:val="es-AR"/>
        </w:rPr>
        <w:t>.</w:t>
      </w:r>
    </w:p>
    <w:p w14:paraId="574D7CFB" w14:textId="77777777" w:rsidR="00404CF0" w:rsidRPr="00105242" w:rsidRDefault="00404CF0">
      <w:pPr>
        <w:pStyle w:val="Textoindependiente"/>
        <w:ind w:left="567" w:right="566"/>
        <w:jc w:val="both"/>
        <w:rPr>
          <w:lang w:val="es-AR"/>
        </w:rPr>
      </w:pPr>
    </w:p>
    <w:p w14:paraId="52C0874B" w14:textId="77777777" w:rsidR="00404CF0" w:rsidRPr="00105242" w:rsidRDefault="00404CF0">
      <w:pPr>
        <w:pStyle w:val="Ttulo4"/>
        <w:ind w:left="567" w:right="566"/>
        <w:rPr>
          <w:lang w:val="es-AR"/>
        </w:rPr>
      </w:pPr>
      <w:r w:rsidRPr="00105242">
        <w:rPr>
          <w:lang w:val="es-AR"/>
        </w:rPr>
        <w:t>Fundamento de la opinión</w:t>
      </w:r>
    </w:p>
    <w:p w14:paraId="3F13277B" w14:textId="77777777" w:rsidR="00404CF0" w:rsidRPr="00105242" w:rsidRDefault="00404CF0">
      <w:pPr>
        <w:pStyle w:val="Textoindependiente"/>
        <w:ind w:left="567" w:right="580"/>
        <w:rPr>
          <w:b/>
          <w:i/>
          <w:lang w:val="es-AR"/>
        </w:rPr>
      </w:pPr>
    </w:p>
    <w:p w14:paraId="5CDE6E5A" w14:textId="77777777" w:rsidR="00404CF0" w:rsidRPr="00105242" w:rsidRDefault="00404CF0">
      <w:pPr>
        <w:pStyle w:val="Textoindependiente"/>
        <w:ind w:left="567" w:right="567"/>
        <w:jc w:val="both"/>
        <w:rPr>
          <w:lang w:val="es-AR"/>
        </w:rPr>
      </w:pPr>
      <w:r w:rsidRPr="00105242">
        <w:rPr>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w:t>
      </w:r>
      <w:r w:rsidRPr="00105242">
        <w:rPr>
          <w:lang w:val="es-AR"/>
        </w:rPr>
        <w:lastRenderedPageBreak/>
        <w:t xml:space="preserve">acuerdo con dichas normas se describen más adelante en la sección </w:t>
      </w:r>
      <w:r w:rsidRPr="00105242">
        <w:rPr>
          <w:i/>
          <w:lang w:val="es-AR"/>
        </w:rPr>
        <w:t xml:space="preserve">“Responsabilidades del auditor en relación con la auditoría de los estados contables” </w:t>
      </w:r>
      <w:r w:rsidRPr="00105242">
        <w:rPr>
          <w:lang w:val="es-AR"/>
        </w:rPr>
        <w:t>de mi informe</w:t>
      </w:r>
      <w:r w:rsidRPr="00105242">
        <w:rPr>
          <w:i/>
          <w:lang w:val="es-AR"/>
        </w:rPr>
        <w:t>.</w:t>
      </w:r>
      <w:r w:rsidRPr="00105242">
        <w:rPr>
          <w:lang w:val="es-AR"/>
        </w:rPr>
        <w:t xml:space="preserve"> Soy independiente del Grupo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w:t>
      </w:r>
    </w:p>
    <w:p w14:paraId="5C3C5646" w14:textId="77777777" w:rsidR="00404CF0" w:rsidRPr="00105242" w:rsidRDefault="00404CF0">
      <w:pPr>
        <w:pStyle w:val="Textoindependiente"/>
        <w:ind w:left="567" w:right="567"/>
        <w:rPr>
          <w:lang w:val="es-AR"/>
        </w:rPr>
      </w:pPr>
    </w:p>
    <w:p w14:paraId="11C6A4A2" w14:textId="77777777" w:rsidR="00404CF0" w:rsidRPr="00105242" w:rsidRDefault="00404CF0">
      <w:pPr>
        <w:pStyle w:val="Ttulo4"/>
        <w:ind w:left="567" w:right="567"/>
        <w:rPr>
          <w:lang w:val="es-AR"/>
        </w:rPr>
      </w:pPr>
      <w:r w:rsidRPr="00105242">
        <w:rPr>
          <w:lang w:val="es-AR"/>
        </w:rPr>
        <w:t>Incertidumbre significativa relacionada con empresa en funcionamiento {De corresponder}</w:t>
      </w:r>
    </w:p>
    <w:p w14:paraId="0CA68F3B" w14:textId="77777777" w:rsidR="00404CF0" w:rsidRPr="00105242" w:rsidRDefault="00404CF0">
      <w:pPr>
        <w:pStyle w:val="Textoindependiente"/>
        <w:ind w:left="567" w:right="567"/>
        <w:rPr>
          <w:b/>
          <w:i/>
          <w:lang w:val="es-AR"/>
        </w:rPr>
      </w:pPr>
    </w:p>
    <w:p w14:paraId="6CD17CA2" w14:textId="603C7AE4" w:rsidR="00404CF0" w:rsidRPr="00105242" w:rsidRDefault="00404CF0">
      <w:pPr>
        <w:pStyle w:val="Textoindependiente"/>
        <w:ind w:left="567" w:right="567"/>
        <w:jc w:val="both"/>
        <w:rPr>
          <w:lang w:val="es-AR"/>
        </w:rPr>
      </w:pPr>
      <w:r w:rsidRPr="00105242">
        <w:rPr>
          <w:lang w:val="es-AR"/>
        </w:rPr>
        <w:t xml:space="preserve">Sin modificar mi opinión, destaco la información contenida en la nota … de los estados contables adjuntos, que indica que ABCD </w:t>
      </w:r>
      <w:r w:rsidR="0081388B" w:rsidRPr="00105242">
        <w:rPr>
          <w:lang w:val="es-AR"/>
        </w:rPr>
        <w:t xml:space="preserve">{el Grupo} </w:t>
      </w:r>
      <w:r w:rsidRPr="00105242">
        <w:rPr>
          <w:lang w:val="es-AR"/>
        </w:rPr>
        <w:t>………………………… Estos hechos o condiciones, junto con otras cuestiones expuestas en la nota</w:t>
      </w:r>
      <w:r w:rsidR="00CB373F">
        <w:rPr>
          <w:lang w:val="es-AR"/>
        </w:rPr>
        <w:t xml:space="preserve"> </w:t>
      </w:r>
      <w:r w:rsidRPr="00105242">
        <w:rPr>
          <w:lang w:val="es-AR"/>
        </w:rPr>
        <w:t xml:space="preserve">..., indican la existencia de una incertidumbre significativa que puede generar dudas importantes sobre la capacidad de ABCD </w:t>
      </w:r>
      <w:r w:rsidR="0081388B" w:rsidRPr="00105242">
        <w:rPr>
          <w:lang w:val="es-AR"/>
        </w:rPr>
        <w:t xml:space="preserve">{del Grupo} </w:t>
      </w:r>
      <w:r w:rsidRPr="00105242">
        <w:rPr>
          <w:lang w:val="es-AR"/>
        </w:rPr>
        <w:t>para continuar como empresa en funcionamiento.</w:t>
      </w:r>
    </w:p>
    <w:p w14:paraId="3BA74784" w14:textId="77777777" w:rsidR="00404CF0" w:rsidRPr="00105242" w:rsidRDefault="00404CF0">
      <w:pPr>
        <w:pStyle w:val="Textoindependiente"/>
        <w:ind w:left="567" w:right="567"/>
        <w:rPr>
          <w:lang w:val="es-AR"/>
        </w:rPr>
      </w:pPr>
    </w:p>
    <w:p w14:paraId="1B6F65C0" w14:textId="77777777" w:rsidR="00404CF0" w:rsidRPr="00105242" w:rsidRDefault="00404CF0">
      <w:pPr>
        <w:pStyle w:val="Ttulo4"/>
        <w:ind w:left="567" w:right="567"/>
        <w:rPr>
          <w:lang w:val="es-AR"/>
        </w:rPr>
      </w:pPr>
      <w:r w:rsidRPr="00105242">
        <w:rPr>
          <w:lang w:val="es-AR"/>
        </w:rPr>
        <w:t>Énfasis sobre ............... {De corresponder}</w:t>
      </w:r>
    </w:p>
    <w:p w14:paraId="1B9F4594" w14:textId="77777777" w:rsidR="00404CF0" w:rsidRPr="00105242" w:rsidRDefault="00404CF0">
      <w:pPr>
        <w:pStyle w:val="Textoindependiente"/>
        <w:ind w:left="567" w:right="567"/>
        <w:rPr>
          <w:b/>
          <w:i/>
          <w:lang w:val="es-AR"/>
        </w:rPr>
      </w:pPr>
    </w:p>
    <w:p w14:paraId="483CF58A" w14:textId="77777777" w:rsidR="00404CF0" w:rsidRPr="00105242" w:rsidRDefault="00404CF0">
      <w:pPr>
        <w:pStyle w:val="Textoindependiente"/>
        <w:ind w:left="567" w:right="567"/>
        <w:jc w:val="both"/>
        <w:rPr>
          <w:lang w:val="es-AR"/>
        </w:rPr>
      </w:pPr>
      <w:r w:rsidRPr="00105242">
        <w:rPr>
          <w:lang w:val="es-AR"/>
        </w:rPr>
        <w:t>Sin modificar mi opinión, llamo la atención respecto de la información contenida en la nota … de los estados contables adjuntos, que describe los efectos de …………………………</w:t>
      </w:r>
    </w:p>
    <w:p w14:paraId="65A48081" w14:textId="77777777" w:rsidR="00404CF0" w:rsidRPr="00105242" w:rsidRDefault="00404CF0">
      <w:pPr>
        <w:pStyle w:val="Textoindependiente"/>
        <w:ind w:left="567" w:right="566"/>
        <w:jc w:val="both"/>
        <w:rPr>
          <w:lang w:val="es-AR"/>
        </w:rPr>
      </w:pPr>
    </w:p>
    <w:p w14:paraId="72E2B8BD" w14:textId="38AEE3CA" w:rsidR="00404CF0" w:rsidRPr="00105242" w:rsidRDefault="00404CF0">
      <w:pPr>
        <w:pStyle w:val="Ttulo4"/>
        <w:ind w:left="567" w:right="566"/>
        <w:rPr>
          <w:lang w:val="es-AR"/>
        </w:rPr>
      </w:pPr>
      <w:r w:rsidRPr="00105242">
        <w:rPr>
          <w:lang w:val="es-AR"/>
        </w:rPr>
        <w:t>Información distinta de los estados contables y del informe de auditoría correspondiente (Otra información)</w:t>
      </w:r>
      <w:r w:rsidR="008A2F4F" w:rsidRPr="00105242">
        <w:rPr>
          <w:lang w:val="es-AR"/>
        </w:rPr>
        <w:t xml:space="preserve"> {De corresponder}</w:t>
      </w:r>
    </w:p>
    <w:p w14:paraId="7ED62FBB" w14:textId="77777777" w:rsidR="00404CF0" w:rsidRPr="00105242" w:rsidRDefault="00404CF0">
      <w:pPr>
        <w:pStyle w:val="Textoindependiente"/>
        <w:ind w:left="567" w:right="566"/>
        <w:rPr>
          <w:bCs/>
          <w:iCs/>
          <w:lang w:val="es-AR"/>
        </w:rPr>
      </w:pPr>
    </w:p>
    <w:p w14:paraId="79F2098C" w14:textId="77777777" w:rsidR="00404CF0" w:rsidRPr="00105242" w:rsidRDefault="00404CF0">
      <w:pPr>
        <w:tabs>
          <w:tab w:val="left" w:leader="dot" w:pos="4552"/>
        </w:tabs>
        <w:ind w:left="567" w:right="566"/>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otra información, que comprende: ………………………… {mencionar los documentos que acompañan a los estados contables: la Memoria, etcétera}. Esta otra información no es parte de los estados contables ni de mi informe de auditoría correspondiente.</w:t>
      </w:r>
    </w:p>
    <w:p w14:paraId="5565405C" w14:textId="77777777" w:rsidR="00404CF0" w:rsidRPr="00105242" w:rsidRDefault="00404CF0">
      <w:pPr>
        <w:pStyle w:val="Textoindependiente"/>
        <w:ind w:left="567" w:right="566"/>
        <w:rPr>
          <w:lang w:val="es-AR"/>
        </w:rPr>
      </w:pPr>
    </w:p>
    <w:p w14:paraId="2862F70B" w14:textId="7265DD3D" w:rsidR="00404CF0" w:rsidRPr="00105242" w:rsidRDefault="00404CF0">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77AC30DE" w14:textId="77777777" w:rsidR="00404CF0" w:rsidRPr="00105242" w:rsidRDefault="00404CF0">
      <w:pPr>
        <w:pStyle w:val="Textoindependiente"/>
        <w:ind w:left="567" w:right="566"/>
        <w:rPr>
          <w:lang w:val="es-AR"/>
        </w:rPr>
      </w:pPr>
    </w:p>
    <w:p w14:paraId="23DBA69E" w14:textId="77777777" w:rsidR="00404CF0" w:rsidRPr="00105242" w:rsidRDefault="00404CF0">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3C93B984" w14:textId="77777777" w:rsidR="00404CF0" w:rsidRPr="00105242" w:rsidRDefault="00404CF0">
      <w:pPr>
        <w:pStyle w:val="Textoindependiente"/>
        <w:ind w:left="567" w:right="566"/>
        <w:jc w:val="both"/>
        <w:rPr>
          <w:lang w:val="es-AR"/>
        </w:rPr>
      </w:pPr>
    </w:p>
    <w:p w14:paraId="0A40C6B0" w14:textId="276F71D2" w:rsidR="00404CF0" w:rsidRPr="00105242" w:rsidRDefault="00404CF0">
      <w:pPr>
        <w:pStyle w:val="Textoindependiente"/>
        <w:ind w:left="567" w:right="566"/>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Pr="00105242">
        <w:rPr>
          <w:lang w:val="es-AR"/>
        </w:rPr>
        <w:t>…………………………</w:t>
      </w:r>
      <w:r w:rsidRPr="00105242">
        <w:rPr>
          <w:iCs/>
          <w:lang w:val="es-AR"/>
        </w:rPr>
        <w:t>”}.</w:t>
      </w:r>
    </w:p>
    <w:p w14:paraId="7212F738" w14:textId="77777777" w:rsidR="00404CF0" w:rsidRPr="00105242" w:rsidRDefault="00404CF0">
      <w:pPr>
        <w:pStyle w:val="Ttulo4"/>
        <w:ind w:left="567" w:right="566"/>
        <w:jc w:val="left"/>
        <w:rPr>
          <w:lang w:val="es-AR"/>
        </w:rPr>
      </w:pPr>
    </w:p>
    <w:p w14:paraId="5CA322C4" w14:textId="77777777" w:rsidR="00404CF0" w:rsidRPr="00105242" w:rsidRDefault="00404CF0">
      <w:pPr>
        <w:pStyle w:val="Ttulo4"/>
        <w:ind w:left="567" w:right="566"/>
        <w:jc w:val="left"/>
        <w:rPr>
          <w:lang w:val="es-AR"/>
        </w:rPr>
      </w:pPr>
      <w:r w:rsidRPr="00105242">
        <w:rPr>
          <w:lang w:val="es-AR"/>
        </w:rPr>
        <w:t>Otras cuestiones {De corresponder}</w:t>
      </w:r>
    </w:p>
    <w:p w14:paraId="7979AA1E" w14:textId="77777777" w:rsidR="00404CF0" w:rsidRPr="00105242" w:rsidRDefault="00404CF0">
      <w:pPr>
        <w:ind w:left="567" w:right="566"/>
        <w:rPr>
          <w:lang w:val="es-AR"/>
        </w:rPr>
      </w:pPr>
    </w:p>
    <w:p w14:paraId="4B8036D6" w14:textId="77777777" w:rsidR="00404CF0" w:rsidRPr="00105242" w:rsidRDefault="00404CF0">
      <w:pPr>
        <w:ind w:left="567" w:right="566"/>
        <w:rPr>
          <w:lang w:val="es-AR"/>
        </w:rPr>
      </w:pPr>
      <w:r w:rsidRPr="00105242">
        <w:rPr>
          <w:lang w:val="es-AR"/>
        </w:rPr>
        <w:t>…</w:t>
      </w:r>
    </w:p>
    <w:p w14:paraId="10C485FD" w14:textId="77777777" w:rsidR="00404CF0" w:rsidRPr="00105242" w:rsidRDefault="00404CF0">
      <w:pPr>
        <w:ind w:left="567" w:right="566"/>
        <w:rPr>
          <w:lang w:val="es-AR"/>
        </w:rPr>
      </w:pPr>
    </w:p>
    <w:p w14:paraId="5E54F102" w14:textId="77777777" w:rsidR="00404CF0" w:rsidRPr="00105242" w:rsidRDefault="00404CF0">
      <w:pPr>
        <w:pStyle w:val="Ttulo4"/>
        <w:ind w:left="567" w:right="566"/>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7BAEB91B" w14:textId="77777777" w:rsidR="00404CF0" w:rsidRPr="00105242" w:rsidRDefault="00404CF0">
      <w:pPr>
        <w:pStyle w:val="Textoindependiente"/>
        <w:ind w:left="567" w:right="566"/>
        <w:jc w:val="both"/>
        <w:rPr>
          <w:lang w:val="es-AR"/>
        </w:rPr>
      </w:pPr>
    </w:p>
    <w:p w14:paraId="790049C6" w14:textId="064E8562" w:rsidR="00404CF0" w:rsidRPr="00105242" w:rsidRDefault="00404CF0">
      <w:pPr>
        <w:pStyle w:val="Textoindependiente"/>
        <w:ind w:left="567" w:right="566"/>
        <w:jc w:val="both"/>
        <w:rPr>
          <w:lang w:val="es-AR"/>
        </w:rPr>
      </w:pPr>
      <w:r w:rsidRPr="00105242">
        <w:rPr>
          <w:lang w:val="es-AR"/>
        </w:rPr>
        <w:t>La Dirección</w:t>
      </w:r>
      <w:r w:rsidR="00084AD2" w:rsidRPr="00105242">
        <w:rPr>
          <w:vertAlign w:val="superscript"/>
          <w:lang w:val="es-AR"/>
        </w:rPr>
        <w:t>iv</w:t>
      </w:r>
      <w:r w:rsidRPr="00105242">
        <w:rPr>
          <w:lang w:val="es-AR"/>
        </w:rPr>
        <w:t xml:space="preserve"> 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7D723482" w14:textId="77777777" w:rsidR="00404CF0" w:rsidRPr="00105242" w:rsidRDefault="00404CF0">
      <w:pPr>
        <w:pStyle w:val="Textoindependiente"/>
        <w:ind w:left="567" w:right="566"/>
        <w:jc w:val="both"/>
        <w:rPr>
          <w:lang w:val="es-AR"/>
        </w:rPr>
      </w:pPr>
      <w:r w:rsidRPr="00105242">
        <w:rPr>
          <w:lang w:val="es-AR"/>
        </w:rPr>
        <w:lastRenderedPageBreak/>
        <w:t>En la preparación de los estados contables, la Dirección</w:t>
      </w:r>
      <w:r w:rsidRPr="00105242">
        <w:rPr>
          <w:vertAlign w:val="superscript"/>
          <w:lang w:val="es-AR"/>
        </w:rPr>
        <w:t>iv</w:t>
      </w:r>
      <w:r w:rsidRPr="00105242">
        <w:rPr>
          <w:lang w:val="es-AR"/>
        </w:rPr>
        <w:t xml:space="preserve"> es responsable de la evaluación de la capacidad del Grupo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iv</w:t>
      </w:r>
      <w:r w:rsidRPr="00105242">
        <w:rPr>
          <w:lang w:val="es-AR"/>
        </w:rPr>
        <w:t xml:space="preserve"> tuviera intención de liquidar sociedades del Grupo o de cesar sus operaciones, o bien no existiera otra alternativa realista.</w:t>
      </w:r>
    </w:p>
    <w:p w14:paraId="21556041" w14:textId="77777777" w:rsidR="00404CF0" w:rsidRPr="00105242" w:rsidRDefault="00404CF0">
      <w:pPr>
        <w:pStyle w:val="Textoindependiente"/>
        <w:ind w:left="567" w:right="566"/>
        <w:rPr>
          <w:lang w:val="es-AR"/>
        </w:rPr>
      </w:pPr>
    </w:p>
    <w:p w14:paraId="635A6F5C" w14:textId="77777777" w:rsidR="00404CF0" w:rsidRPr="00105242" w:rsidRDefault="00404CF0">
      <w:pPr>
        <w:pStyle w:val="Ttulo4"/>
        <w:ind w:left="567" w:right="566"/>
        <w:rPr>
          <w:lang w:val="es-AR"/>
        </w:rPr>
      </w:pPr>
      <w:r w:rsidRPr="00105242">
        <w:rPr>
          <w:lang w:val="es-AR"/>
        </w:rPr>
        <w:t>Responsabilidades del auditor en relación con la auditoría de los estados contables</w:t>
      </w:r>
    </w:p>
    <w:p w14:paraId="1F6EFCC8" w14:textId="77777777" w:rsidR="00404CF0" w:rsidRPr="00105242" w:rsidRDefault="00404CF0">
      <w:pPr>
        <w:pStyle w:val="Textoindependiente"/>
        <w:ind w:left="567" w:right="566"/>
        <w:rPr>
          <w:b/>
          <w:i/>
          <w:lang w:val="es-AR"/>
        </w:rPr>
      </w:pPr>
    </w:p>
    <w:p w14:paraId="7FE44EC2" w14:textId="77777777" w:rsidR="00404CF0" w:rsidRPr="00105242" w:rsidRDefault="00404CF0">
      <w:pPr>
        <w:pStyle w:val="Textoindependiente"/>
        <w:ind w:left="567" w:right="566"/>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4AE5AF7" w14:textId="77777777" w:rsidR="00404CF0" w:rsidRPr="00105242" w:rsidRDefault="00404CF0">
      <w:pPr>
        <w:pStyle w:val="Textoindependiente"/>
        <w:ind w:left="567" w:right="13"/>
        <w:rPr>
          <w:lang w:val="es-AR"/>
        </w:rPr>
      </w:pPr>
    </w:p>
    <w:p w14:paraId="5FE4A48C" w14:textId="77777777" w:rsidR="00404CF0" w:rsidRPr="00105242" w:rsidRDefault="00404CF0">
      <w:pPr>
        <w:pStyle w:val="Textoindependiente"/>
        <w:ind w:left="567" w:right="580"/>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61898193" w14:textId="77777777" w:rsidR="00404CF0" w:rsidRPr="00105242" w:rsidRDefault="00404CF0">
      <w:pPr>
        <w:pStyle w:val="Textoindependiente"/>
        <w:ind w:left="567" w:right="580"/>
        <w:rPr>
          <w:lang w:val="es-AR"/>
        </w:rPr>
      </w:pPr>
    </w:p>
    <w:p w14:paraId="733CC1C3" w14:textId="77777777" w:rsidR="00404CF0" w:rsidRPr="00105242" w:rsidRDefault="00404CF0" w:rsidP="00D861E6">
      <w:pPr>
        <w:pStyle w:val="Prrafodelista"/>
        <w:numPr>
          <w:ilvl w:val="0"/>
          <w:numId w:val="173"/>
        </w:numPr>
        <w:tabs>
          <w:tab w:val="left" w:pos="993"/>
        </w:tabs>
        <w:ind w:right="580"/>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CE23C1D" w14:textId="77777777" w:rsidR="00404CF0" w:rsidRPr="00105242" w:rsidRDefault="00404CF0">
      <w:pPr>
        <w:pStyle w:val="Textoindependiente"/>
        <w:ind w:left="567" w:right="580"/>
        <w:rPr>
          <w:lang w:val="es-AR"/>
        </w:rPr>
      </w:pPr>
    </w:p>
    <w:p w14:paraId="0E29227E" w14:textId="77777777" w:rsidR="00404CF0" w:rsidRPr="00105242" w:rsidRDefault="00404CF0" w:rsidP="00D861E6">
      <w:pPr>
        <w:pStyle w:val="Prrafodelista"/>
        <w:numPr>
          <w:ilvl w:val="0"/>
          <w:numId w:val="173"/>
        </w:numPr>
        <w:tabs>
          <w:tab w:val="left" w:pos="993"/>
        </w:tabs>
        <w:ind w:left="993" w:right="580" w:hanging="426"/>
        <w:rPr>
          <w:lang w:val="es-AR"/>
        </w:rPr>
      </w:pPr>
      <w:r w:rsidRPr="00105242">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14:paraId="5B1CFC49" w14:textId="77777777" w:rsidR="00404CF0" w:rsidRPr="00105242" w:rsidRDefault="00404CF0">
      <w:pPr>
        <w:pStyle w:val="Prrafodelista"/>
        <w:tabs>
          <w:tab w:val="left" w:pos="1247"/>
        </w:tabs>
        <w:ind w:left="567" w:right="580" w:firstLine="0"/>
        <w:rPr>
          <w:lang w:val="es-AR"/>
        </w:rPr>
      </w:pPr>
    </w:p>
    <w:p w14:paraId="0207656C" w14:textId="77777777" w:rsidR="00404CF0" w:rsidRPr="00105242" w:rsidRDefault="00404CF0" w:rsidP="00D861E6">
      <w:pPr>
        <w:pStyle w:val="Prrafodelista"/>
        <w:numPr>
          <w:ilvl w:val="0"/>
          <w:numId w:val="173"/>
        </w:numPr>
        <w:tabs>
          <w:tab w:val="left" w:pos="993"/>
        </w:tabs>
        <w:ind w:left="993" w:right="580" w:hanging="426"/>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70CA9F19" w14:textId="77777777" w:rsidR="00404CF0" w:rsidRPr="00105242" w:rsidRDefault="00404CF0">
      <w:pPr>
        <w:pStyle w:val="Prrafodelista"/>
        <w:tabs>
          <w:tab w:val="left" w:pos="1247"/>
        </w:tabs>
        <w:ind w:left="567" w:right="13" w:firstLine="0"/>
        <w:rPr>
          <w:lang w:val="es-AR"/>
        </w:rPr>
      </w:pPr>
    </w:p>
    <w:p w14:paraId="28466B23" w14:textId="48E561C0" w:rsidR="00404CF0" w:rsidRPr="00105242" w:rsidRDefault="00404CF0" w:rsidP="00D861E6">
      <w:pPr>
        <w:pStyle w:val="Prrafodelista"/>
        <w:numPr>
          <w:ilvl w:val="0"/>
          <w:numId w:val="173"/>
        </w:numPr>
        <w:tabs>
          <w:tab w:val="left" w:pos="993"/>
        </w:tabs>
        <w:ind w:left="993" w:right="580" w:hanging="426"/>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del Grupo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3088DB3B" w14:textId="77777777" w:rsidR="00404CF0" w:rsidRPr="00105242" w:rsidRDefault="00404CF0">
      <w:pPr>
        <w:pStyle w:val="Textoindependiente"/>
        <w:ind w:left="567"/>
        <w:rPr>
          <w:lang w:val="es-AR"/>
        </w:rPr>
      </w:pPr>
    </w:p>
    <w:p w14:paraId="7D6E0D65" w14:textId="77777777" w:rsidR="00BF3AC5" w:rsidRDefault="00BF3AC5">
      <w:pPr>
        <w:rPr>
          <w:lang w:val="es-AR"/>
        </w:rPr>
      </w:pPr>
      <w:r>
        <w:rPr>
          <w:lang w:val="es-AR"/>
        </w:rPr>
        <w:br w:type="page"/>
      </w:r>
    </w:p>
    <w:p w14:paraId="0D4F4525" w14:textId="43A3C94B" w:rsidR="00404CF0" w:rsidRPr="00105242" w:rsidRDefault="00404CF0" w:rsidP="00D861E6">
      <w:pPr>
        <w:pStyle w:val="Prrafodelista"/>
        <w:numPr>
          <w:ilvl w:val="0"/>
          <w:numId w:val="173"/>
        </w:numPr>
        <w:tabs>
          <w:tab w:val="left" w:pos="993"/>
        </w:tabs>
        <w:ind w:left="993" w:right="580" w:hanging="426"/>
        <w:rPr>
          <w:lang w:val="es-AR"/>
        </w:rPr>
      </w:pPr>
      <w:r w:rsidRPr="00105242">
        <w:rPr>
          <w:lang w:val="es-AR"/>
        </w:rPr>
        <w:lastRenderedPageBreak/>
        <w:t>Evalúo la presentación general, la estructura y el contenido de los estados contables, incluida la información revelada, y si los estados contables representan las transacciones y hechos subyacentes de un modo que logren una presentación razonable.</w:t>
      </w:r>
    </w:p>
    <w:p w14:paraId="351C66B2" w14:textId="77777777" w:rsidR="00404CF0" w:rsidRPr="00105242" w:rsidRDefault="00404CF0">
      <w:pPr>
        <w:pStyle w:val="Prrafodelista"/>
        <w:tabs>
          <w:tab w:val="left" w:pos="1247"/>
        </w:tabs>
        <w:ind w:left="567" w:right="739" w:firstLine="0"/>
        <w:rPr>
          <w:lang w:val="es-AR"/>
        </w:rPr>
      </w:pPr>
    </w:p>
    <w:p w14:paraId="1D9C94BB" w14:textId="77777777" w:rsidR="00404CF0" w:rsidRPr="00105242" w:rsidRDefault="00404CF0" w:rsidP="00D861E6">
      <w:pPr>
        <w:pStyle w:val="Prrafodelista"/>
        <w:numPr>
          <w:ilvl w:val="0"/>
          <w:numId w:val="173"/>
        </w:numPr>
        <w:tabs>
          <w:tab w:val="left" w:pos="993"/>
        </w:tabs>
        <w:ind w:left="993" w:right="580" w:hanging="426"/>
        <w:rPr>
          <w:lang w:val="es-AR"/>
        </w:rPr>
      </w:pPr>
      <w:r w:rsidRPr="00105242">
        <w:rPr>
          <w:lang w:val="es-AR"/>
        </w:rPr>
        <w:t>Obtengo elementos de juicio válidos y suficientes en relación con la información contable de las entidades o actividades empresariales dentro del Grupo para expresar una opinión sobre los estados contables individuales y consolidados. Soy responsable de la dirección, supervisión y realización de la auditoría del Grupo. Soy el único responsable de mi opinión de auditoría.</w:t>
      </w:r>
    </w:p>
    <w:p w14:paraId="1B028A26" w14:textId="77777777" w:rsidR="00404CF0" w:rsidRPr="00105242" w:rsidRDefault="00404CF0">
      <w:pPr>
        <w:pStyle w:val="Textoindependiente"/>
        <w:tabs>
          <w:tab w:val="left" w:pos="709"/>
          <w:tab w:val="left" w:pos="851"/>
          <w:tab w:val="left" w:pos="10490"/>
          <w:tab w:val="left" w:pos="10773"/>
        </w:tabs>
        <w:ind w:left="567" w:right="567" w:firstLine="142"/>
        <w:rPr>
          <w:lang w:val="es-AR"/>
        </w:rPr>
      </w:pPr>
    </w:p>
    <w:p w14:paraId="4B7AA0D5" w14:textId="77777777" w:rsidR="00404CF0" w:rsidRPr="00105242" w:rsidRDefault="00404CF0">
      <w:pPr>
        <w:pStyle w:val="Textoindependiente"/>
        <w:ind w:left="567" w:right="567"/>
        <w:jc w:val="both"/>
        <w:rPr>
          <w:lang w:val="es-AR"/>
        </w:rPr>
      </w:pPr>
      <w:r w:rsidRPr="00105242">
        <w:rPr>
          <w:lang w:val="es-AR"/>
        </w:rPr>
        <w:t>Me comunico con la Dirección</w:t>
      </w:r>
      <w:r w:rsidRPr="00105242">
        <w:rPr>
          <w:vertAlign w:val="superscript"/>
          <w:lang w:val="es-AR"/>
        </w:rPr>
        <w:t xml:space="preserve">iv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4E40F526" w14:textId="77777777" w:rsidR="00404CF0" w:rsidRPr="00105242" w:rsidRDefault="00404CF0">
      <w:pPr>
        <w:pStyle w:val="Textoindependiente"/>
        <w:ind w:left="567" w:right="567"/>
        <w:rPr>
          <w:lang w:val="es-AR"/>
        </w:rPr>
      </w:pPr>
    </w:p>
    <w:p w14:paraId="2D09994F" w14:textId="77777777" w:rsidR="00404CF0" w:rsidRPr="00105242" w:rsidRDefault="00404CF0">
      <w:pPr>
        <w:pStyle w:val="Textoindependiente"/>
        <w:ind w:left="567" w:right="567"/>
        <w:rPr>
          <w:lang w:val="es-AR"/>
        </w:rPr>
      </w:pPr>
    </w:p>
    <w:p w14:paraId="644B31C1" w14:textId="77777777" w:rsidR="00404CF0" w:rsidRPr="00105242" w:rsidRDefault="00404CF0">
      <w:pPr>
        <w:pStyle w:val="Ttulo3"/>
        <w:ind w:left="567" w:right="567"/>
        <w:rPr>
          <w:lang w:val="es-AR"/>
        </w:rPr>
      </w:pPr>
      <w:r w:rsidRPr="00105242">
        <w:rPr>
          <w:u w:val="single"/>
          <w:lang w:val="es-AR"/>
        </w:rPr>
        <w:t>Informe sobre otros requerimientos legales y reglamentarios</w:t>
      </w:r>
    </w:p>
    <w:p w14:paraId="33C0B2F3" w14:textId="77777777" w:rsidR="00404CF0" w:rsidRPr="00105242" w:rsidRDefault="00404CF0">
      <w:pPr>
        <w:pStyle w:val="Textoindependiente"/>
        <w:ind w:left="567" w:right="567"/>
        <w:rPr>
          <w:b/>
          <w:lang w:val="es-AR"/>
        </w:rPr>
      </w:pPr>
    </w:p>
    <w:p w14:paraId="029DD518" w14:textId="77777777" w:rsidR="00404CF0" w:rsidRPr="00105242" w:rsidRDefault="00404CF0" w:rsidP="00D861E6">
      <w:pPr>
        <w:pStyle w:val="Prrafodelista"/>
        <w:numPr>
          <w:ilvl w:val="0"/>
          <w:numId w:val="172"/>
        </w:numPr>
        <w:tabs>
          <w:tab w:val="left" w:pos="993"/>
        </w:tabs>
        <w:ind w:right="567"/>
        <w:rPr>
          <w:lang w:val="es-AR"/>
        </w:rPr>
      </w:pPr>
      <w:r w:rsidRPr="00105242">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2273C578" w14:textId="77777777" w:rsidR="00404CF0" w:rsidRPr="00105242" w:rsidRDefault="00404CF0">
      <w:pPr>
        <w:pStyle w:val="Textoindependiente"/>
        <w:tabs>
          <w:tab w:val="left" w:pos="851"/>
        </w:tabs>
        <w:ind w:left="851" w:right="580" w:hanging="284"/>
        <w:rPr>
          <w:b/>
          <w:i/>
          <w:lang w:val="es-AR"/>
        </w:rPr>
      </w:pPr>
    </w:p>
    <w:p w14:paraId="4E6B423E" w14:textId="5F62522C" w:rsidR="00404CF0" w:rsidRPr="00105242" w:rsidRDefault="00404CF0" w:rsidP="00D861E6">
      <w:pPr>
        <w:pStyle w:val="Prrafodelista"/>
        <w:numPr>
          <w:ilvl w:val="0"/>
          <w:numId w:val="172"/>
        </w:numPr>
        <w:tabs>
          <w:tab w:val="left" w:pos="993"/>
        </w:tabs>
        <w:ind w:left="992" w:right="567" w:hanging="425"/>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03D92077" w14:textId="77777777" w:rsidR="00404CF0" w:rsidRPr="00105242" w:rsidRDefault="00404CF0">
      <w:pPr>
        <w:pStyle w:val="Textoindependiente"/>
        <w:ind w:left="992" w:right="567" w:hanging="425"/>
        <w:jc w:val="both"/>
        <w:rPr>
          <w:lang w:val="es-AR"/>
        </w:rPr>
      </w:pPr>
    </w:p>
    <w:p w14:paraId="3BBF23D6" w14:textId="77777777" w:rsidR="00404CF0" w:rsidRPr="00105242" w:rsidRDefault="00404CF0">
      <w:pPr>
        <w:pStyle w:val="Textoindependiente"/>
        <w:ind w:left="992" w:right="567" w:hanging="425"/>
        <w:jc w:val="both"/>
        <w:rPr>
          <w:lang w:val="es-AR"/>
        </w:rPr>
      </w:pPr>
      <w:r w:rsidRPr="00105242">
        <w:rPr>
          <w:lang w:val="es-AR"/>
        </w:rPr>
        <w:t>[Lugar y fecha]</w:t>
      </w:r>
    </w:p>
    <w:p w14:paraId="2ECEA1D5" w14:textId="77777777" w:rsidR="00404CF0" w:rsidRPr="00105242" w:rsidRDefault="00404CF0">
      <w:pPr>
        <w:pStyle w:val="Textoindependiente"/>
        <w:ind w:left="992" w:right="567" w:hanging="425"/>
        <w:jc w:val="both"/>
        <w:rPr>
          <w:lang w:val="es-AR"/>
        </w:rPr>
      </w:pPr>
    </w:p>
    <w:p w14:paraId="48234118" w14:textId="77777777" w:rsidR="00404CF0" w:rsidRPr="00105242" w:rsidRDefault="00404CF0">
      <w:pPr>
        <w:pStyle w:val="Textoindependiente"/>
        <w:ind w:left="992" w:right="567" w:hanging="425"/>
        <w:jc w:val="both"/>
        <w:rPr>
          <w:lang w:val="es-AR"/>
        </w:rPr>
      </w:pPr>
      <w:r w:rsidRPr="00105242">
        <w:rPr>
          <w:lang w:val="es-AR"/>
        </w:rPr>
        <w:t>[Identificación y firma del contador]</w:t>
      </w:r>
    </w:p>
    <w:p w14:paraId="0B8511F6" w14:textId="1549E6A2" w:rsidR="008A6B74" w:rsidRPr="00105242" w:rsidRDefault="008A6B74">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23186160" w14:textId="77777777" w:rsidTr="00562CA1">
        <w:tc>
          <w:tcPr>
            <w:tcW w:w="1304" w:type="dxa"/>
            <w:vMerge w:val="restart"/>
            <w:shd w:val="clear" w:color="auto" w:fill="D9D9D9" w:themeFill="background1" w:themeFillShade="D9"/>
          </w:tcPr>
          <w:p w14:paraId="6B9FE8FB" w14:textId="01EA0CAD" w:rsidR="000F0806" w:rsidRPr="00105242" w:rsidRDefault="000F0806">
            <w:pPr>
              <w:tabs>
                <w:tab w:val="left" w:pos="597"/>
              </w:tabs>
              <w:jc w:val="center"/>
              <w:rPr>
                <w:b/>
                <w:bCs/>
                <w:lang w:val="es-AR"/>
              </w:rPr>
            </w:pPr>
            <w:bookmarkStart w:id="43" w:name="IIIA51"/>
            <w:r w:rsidRPr="00105242">
              <w:rPr>
                <w:b/>
                <w:bCs/>
                <w:lang w:val="es-AR"/>
              </w:rPr>
              <w:lastRenderedPageBreak/>
              <w:t>III.A.51</w:t>
            </w:r>
            <w:bookmarkEnd w:id="43"/>
          </w:p>
        </w:tc>
        <w:tc>
          <w:tcPr>
            <w:tcW w:w="7200" w:type="dxa"/>
            <w:shd w:val="clear" w:color="auto" w:fill="D9D9D9" w:themeFill="background1" w:themeFillShade="D9"/>
          </w:tcPr>
          <w:p w14:paraId="70B9CDC8" w14:textId="77777777" w:rsidR="000F0806" w:rsidRPr="00105242" w:rsidRDefault="000F0806">
            <w:pPr>
              <w:rPr>
                <w:b/>
                <w:bCs/>
                <w:lang w:val="es-AR"/>
              </w:rPr>
            </w:pPr>
            <w:r w:rsidRPr="00105242">
              <w:rPr>
                <w:b/>
                <w:bCs/>
                <w:lang w:val="es-AR"/>
              </w:rPr>
              <w:t>Opinión favorable</w:t>
            </w:r>
          </w:p>
        </w:tc>
      </w:tr>
      <w:tr w:rsidR="000F0806" w:rsidRPr="00105242" w14:paraId="5FA0D254" w14:textId="77777777" w:rsidTr="000F0806">
        <w:tc>
          <w:tcPr>
            <w:tcW w:w="1304" w:type="dxa"/>
            <w:vMerge/>
            <w:shd w:val="clear" w:color="auto" w:fill="D9D9D9" w:themeFill="background1" w:themeFillShade="D9"/>
            <w:vAlign w:val="center"/>
          </w:tcPr>
          <w:p w14:paraId="795C731E" w14:textId="77777777" w:rsidR="000F0806" w:rsidRPr="00105242" w:rsidRDefault="000F0806">
            <w:pPr>
              <w:tabs>
                <w:tab w:val="left" w:pos="597"/>
              </w:tabs>
              <w:jc w:val="center"/>
              <w:rPr>
                <w:lang w:val="es-AR"/>
              </w:rPr>
            </w:pPr>
          </w:p>
        </w:tc>
        <w:tc>
          <w:tcPr>
            <w:tcW w:w="7200" w:type="dxa"/>
            <w:shd w:val="clear" w:color="auto" w:fill="D9D9D9" w:themeFill="background1" w:themeFillShade="D9"/>
          </w:tcPr>
          <w:p w14:paraId="6AB93E88" w14:textId="199F6F96" w:rsidR="000F0806" w:rsidRPr="00105242" w:rsidRDefault="000F0806">
            <w:pPr>
              <w:jc w:val="center"/>
              <w:rPr>
                <w:lang w:val="es-AR"/>
              </w:rPr>
            </w:pPr>
            <w:r w:rsidRPr="00105242">
              <w:rPr>
                <w:lang w:val="es-AR"/>
              </w:rPr>
              <w:t>Estados contables comparativos</w:t>
            </w:r>
          </w:p>
        </w:tc>
      </w:tr>
    </w:tbl>
    <w:p w14:paraId="07C842F4" w14:textId="77777777" w:rsidR="00E82EBE" w:rsidRPr="00105242" w:rsidRDefault="00E82EBE" w:rsidP="00145D5D">
      <w:pPr>
        <w:pStyle w:val="Ttulo2"/>
        <w:ind w:left="567" w:right="566"/>
        <w:jc w:val="center"/>
        <w:rPr>
          <w:u w:val="single"/>
          <w:lang w:val="es-AR"/>
        </w:rPr>
      </w:pPr>
    </w:p>
    <w:p w14:paraId="0D88D2AF" w14:textId="177893BC" w:rsidR="008A6B74" w:rsidRPr="00105242" w:rsidRDefault="008A6B74" w:rsidP="00094AAD">
      <w:pPr>
        <w:pStyle w:val="Ttulo2"/>
        <w:ind w:left="567" w:right="566"/>
        <w:jc w:val="center"/>
        <w:rPr>
          <w:b w:val="0"/>
          <w:lang w:val="es-AR"/>
        </w:rPr>
      </w:pPr>
      <w:r w:rsidRPr="00105242">
        <w:rPr>
          <w:u w:val="single"/>
          <w:lang w:val="es-AR"/>
        </w:rPr>
        <w:t>INFORME DE AUDITORÍA EMITIDO POR EL AUDITOR INDEPENDIENTE</w:t>
      </w:r>
    </w:p>
    <w:p w14:paraId="55074775" w14:textId="77777777" w:rsidR="008A6B74" w:rsidRPr="00105242" w:rsidRDefault="008A6B74" w:rsidP="00DA1A02">
      <w:pPr>
        <w:pStyle w:val="Textoindependiente"/>
        <w:ind w:left="567" w:right="566"/>
        <w:rPr>
          <w:lang w:val="es-AR"/>
        </w:rPr>
      </w:pPr>
    </w:p>
    <w:p w14:paraId="134D4313" w14:textId="77777777" w:rsidR="008A6B74" w:rsidRPr="00105242" w:rsidRDefault="008A6B74">
      <w:pPr>
        <w:pStyle w:val="Textoindependiente"/>
        <w:ind w:left="567" w:right="566"/>
        <w:rPr>
          <w:lang w:val="es-AR"/>
        </w:rPr>
      </w:pPr>
    </w:p>
    <w:p w14:paraId="1612F524" w14:textId="77777777" w:rsidR="008A6B74" w:rsidRPr="00105242" w:rsidRDefault="008A6B74">
      <w:pPr>
        <w:pStyle w:val="Textoindependiente"/>
        <w:ind w:left="567" w:right="566"/>
        <w:rPr>
          <w:lang w:val="es-AR"/>
        </w:rPr>
      </w:pPr>
      <w:r w:rsidRPr="00105242">
        <w:rPr>
          <w:lang w:val="es-AR"/>
        </w:rPr>
        <w:t>Señores</w:t>
      </w:r>
    </w:p>
    <w:p w14:paraId="70531342" w14:textId="707685DA" w:rsidR="008A6B74" w:rsidRPr="00105242" w:rsidRDefault="008A6B74">
      <w:pPr>
        <w:tabs>
          <w:tab w:val="left" w:leader="dot" w:pos="4888"/>
        </w:tabs>
        <w:ind w:left="567" w:right="566"/>
        <w:rPr>
          <w:lang w:val="es-AR"/>
        </w:rPr>
      </w:pPr>
      <w:r w:rsidRPr="00105242">
        <w:rPr>
          <w:lang w:val="es-AR"/>
        </w:rPr>
        <w:t>Presidente y Directores</w:t>
      </w:r>
      <w:r w:rsidR="00084AD2" w:rsidRPr="00105242">
        <w:rPr>
          <w:vertAlign w:val="superscript"/>
          <w:lang w:val="es-AR"/>
        </w:rPr>
        <w:t>i</w:t>
      </w:r>
      <w:r w:rsidR="00084AD2" w:rsidRPr="00105242">
        <w:rPr>
          <w:lang w:val="es-AR"/>
        </w:rPr>
        <w:t xml:space="preserve"> </w:t>
      </w:r>
      <w:r w:rsidRPr="00105242">
        <w:rPr>
          <w:lang w:val="es-AR"/>
        </w:rPr>
        <w:t>de</w:t>
      </w:r>
    </w:p>
    <w:p w14:paraId="3E16B91F" w14:textId="77777777" w:rsidR="008A6B74" w:rsidRPr="00105242" w:rsidRDefault="008A6B74">
      <w:pPr>
        <w:pStyle w:val="Ttulo2"/>
        <w:ind w:left="567" w:right="566"/>
        <w:rPr>
          <w:b w:val="0"/>
          <w:bCs w:val="0"/>
          <w:lang w:val="es-AR"/>
        </w:rPr>
      </w:pPr>
      <w:r w:rsidRPr="00105242">
        <w:rPr>
          <w:b w:val="0"/>
          <w:bCs w:val="0"/>
          <w:lang w:val="es-AR"/>
        </w:rPr>
        <w:t>ABCD</w:t>
      </w:r>
    </w:p>
    <w:p w14:paraId="08C8B4B4" w14:textId="531BAED6" w:rsidR="008A6B74" w:rsidRPr="00105242" w:rsidRDefault="008A6B74">
      <w:pPr>
        <w:pStyle w:val="Textoindependiente"/>
        <w:ind w:left="567" w:right="566"/>
        <w:rPr>
          <w:lang w:val="es-AR"/>
        </w:rPr>
      </w:pPr>
      <w:r w:rsidRPr="00105242">
        <w:rPr>
          <w:lang w:val="es-AR"/>
        </w:rPr>
        <w:t>CUIT N°: ……………</w:t>
      </w:r>
      <w:r w:rsidR="00130C20" w:rsidRPr="00105242">
        <w:rPr>
          <w:vertAlign w:val="superscript"/>
          <w:lang w:val="es-AR"/>
        </w:rPr>
        <w:t>ii</w:t>
      </w:r>
    </w:p>
    <w:p w14:paraId="16C91A16" w14:textId="77777777" w:rsidR="008A6B74" w:rsidRPr="00105242" w:rsidRDefault="008A6B74">
      <w:pPr>
        <w:pStyle w:val="Textoindependiente"/>
        <w:ind w:left="567" w:right="566"/>
        <w:rPr>
          <w:lang w:val="es-AR"/>
        </w:rPr>
      </w:pPr>
      <w:r w:rsidRPr="00105242">
        <w:rPr>
          <w:lang w:val="es-AR"/>
        </w:rPr>
        <w:t>Domicilio legal: ……………</w:t>
      </w:r>
    </w:p>
    <w:p w14:paraId="3BFA766A" w14:textId="77777777" w:rsidR="008A6B74" w:rsidRPr="00105242" w:rsidRDefault="008A6B74">
      <w:pPr>
        <w:pStyle w:val="Textoindependiente"/>
        <w:ind w:left="567" w:right="566"/>
        <w:rPr>
          <w:lang w:val="es-AR"/>
        </w:rPr>
      </w:pPr>
    </w:p>
    <w:p w14:paraId="129D91BC" w14:textId="77777777" w:rsidR="008A6B74" w:rsidRPr="00105242" w:rsidRDefault="008A6B74">
      <w:pPr>
        <w:pStyle w:val="Textoindependiente"/>
        <w:ind w:left="567" w:right="566"/>
        <w:rPr>
          <w:lang w:val="es-AR"/>
        </w:rPr>
      </w:pPr>
    </w:p>
    <w:p w14:paraId="41EC88E0" w14:textId="77777777" w:rsidR="008A6B74" w:rsidRPr="00105242" w:rsidRDefault="008A6B74">
      <w:pPr>
        <w:pStyle w:val="Textoindependiente"/>
        <w:ind w:left="567" w:right="566"/>
        <w:rPr>
          <w:b/>
          <w:bCs/>
          <w:lang w:val="es-AR"/>
        </w:rPr>
      </w:pPr>
      <w:r w:rsidRPr="00105242">
        <w:rPr>
          <w:b/>
          <w:bCs/>
          <w:u w:val="single"/>
          <w:lang w:val="es-AR"/>
        </w:rPr>
        <w:t>Informe sobre la auditoría de los estados contables</w:t>
      </w:r>
    </w:p>
    <w:p w14:paraId="2A4BE054" w14:textId="77777777" w:rsidR="008A6B74" w:rsidRPr="00105242" w:rsidRDefault="008A6B74">
      <w:pPr>
        <w:pStyle w:val="Textoindependiente"/>
        <w:ind w:left="567" w:right="566"/>
        <w:rPr>
          <w:lang w:val="es-AR"/>
        </w:rPr>
      </w:pPr>
    </w:p>
    <w:p w14:paraId="34278EB8" w14:textId="77777777" w:rsidR="008A6B74" w:rsidRPr="00105242" w:rsidRDefault="008A6B74">
      <w:pPr>
        <w:pStyle w:val="Ttulo4"/>
        <w:ind w:left="992" w:right="567" w:hanging="425"/>
        <w:rPr>
          <w:lang w:val="es-AR"/>
        </w:rPr>
      </w:pPr>
      <w:r w:rsidRPr="00105242">
        <w:rPr>
          <w:lang w:val="es-AR"/>
        </w:rPr>
        <w:t>Opinión</w:t>
      </w:r>
    </w:p>
    <w:p w14:paraId="6C9AECE1" w14:textId="77777777" w:rsidR="008A6B74" w:rsidRPr="00105242" w:rsidRDefault="008A6B74">
      <w:pPr>
        <w:pStyle w:val="Textoindependiente"/>
        <w:ind w:left="992" w:right="567" w:hanging="425"/>
        <w:jc w:val="both"/>
        <w:rPr>
          <w:b/>
          <w:i/>
          <w:lang w:val="es-AR"/>
        </w:rPr>
      </w:pPr>
    </w:p>
    <w:p w14:paraId="0E7E5662" w14:textId="6DD91D67" w:rsidR="008A6B74" w:rsidRPr="00105242" w:rsidRDefault="008A6B74">
      <w:pPr>
        <w:pStyle w:val="Textoindependiente"/>
        <w:ind w:left="992" w:right="567" w:hanging="425"/>
        <w:jc w:val="both"/>
        <w:rPr>
          <w:lang w:val="es-AR"/>
        </w:rPr>
      </w:pPr>
      <w:r w:rsidRPr="00105242">
        <w:rPr>
          <w:lang w:val="es-AR"/>
        </w:rPr>
        <w:t>He auditado:</w:t>
      </w:r>
    </w:p>
    <w:p w14:paraId="3D49EFDB" w14:textId="77777777" w:rsidR="006263F0" w:rsidRPr="00105242" w:rsidRDefault="006263F0">
      <w:pPr>
        <w:pStyle w:val="Textoindependiente"/>
        <w:ind w:left="992" w:right="567" w:hanging="425"/>
        <w:jc w:val="both"/>
        <w:rPr>
          <w:lang w:val="es-AR"/>
        </w:rPr>
      </w:pPr>
    </w:p>
    <w:p w14:paraId="1FC4B95B" w14:textId="77777777" w:rsidR="008A6B74" w:rsidRPr="00105242" w:rsidRDefault="008A6B74" w:rsidP="00D861E6">
      <w:pPr>
        <w:pStyle w:val="Textoindependiente"/>
        <w:numPr>
          <w:ilvl w:val="0"/>
          <w:numId w:val="160"/>
        </w:numPr>
        <w:ind w:left="992" w:right="567" w:hanging="425"/>
        <w:jc w:val="both"/>
        <w:rPr>
          <w:lang w:val="es-AR"/>
        </w:rPr>
      </w:pPr>
      <w:r w:rsidRPr="00105242">
        <w:rPr>
          <w:lang w:val="es-AR"/>
        </w:rPr>
        <w:t>los estados contables de ABCD, que comprenden los estados de situación patrimonial al … de …………… de 20X1 y 20X0, los estados de resultados, de evolución del patrimonio neto y de flujo de efectivo</w:t>
      </w:r>
      <w:r w:rsidRPr="00105242">
        <w:rPr>
          <w:vertAlign w:val="superscript"/>
          <w:lang w:val="es-AR"/>
        </w:rPr>
        <w:t>iii</w:t>
      </w:r>
      <w:r w:rsidRPr="00105242">
        <w:rPr>
          <w:lang w:val="es-AR"/>
        </w:rPr>
        <w:t xml:space="preserve"> correspondientes a los ejercicios finalizados en dichas fechas, así como las notas explicativas de los estados contables {... a ...} que incluyen un resumen de las políticas contables significativas {, y los anexos … a ...}; y</w:t>
      </w:r>
    </w:p>
    <w:p w14:paraId="44EE7F3F" w14:textId="77777777" w:rsidR="006263F0" w:rsidRPr="00105242" w:rsidRDefault="006263F0">
      <w:pPr>
        <w:pStyle w:val="Textoindependiente"/>
        <w:ind w:left="992" w:right="567"/>
        <w:jc w:val="both"/>
        <w:rPr>
          <w:lang w:val="es-AR"/>
        </w:rPr>
      </w:pPr>
    </w:p>
    <w:p w14:paraId="5907A409" w14:textId="5EF71558" w:rsidR="008A6B74" w:rsidRPr="00105242" w:rsidRDefault="008A6B74" w:rsidP="00D861E6">
      <w:pPr>
        <w:pStyle w:val="Textoindependiente"/>
        <w:numPr>
          <w:ilvl w:val="0"/>
          <w:numId w:val="160"/>
        </w:numPr>
        <w:ind w:left="992" w:right="567" w:hanging="425"/>
        <w:jc w:val="both"/>
        <w:rPr>
          <w:lang w:val="es-AR"/>
        </w:rPr>
      </w:pPr>
      <w:r w:rsidRPr="00105242">
        <w:rPr>
          <w:lang w:val="es-AR"/>
        </w:rPr>
        <w:t>los estados contables consolidados de ABCD</w:t>
      </w:r>
      <w:r w:rsidR="00110ADE" w:rsidRPr="00105242">
        <w:rPr>
          <w:lang w:val="es-AR"/>
        </w:rPr>
        <w:t xml:space="preserve"> y sus sociedades controladas detalladas en la nota … de dichos estados contables consolidados</w:t>
      </w:r>
      <w:r w:rsidRPr="00105242">
        <w:rPr>
          <w:lang w:val="es-AR"/>
        </w:rPr>
        <w:t xml:space="preserve"> (en conjunto, “el Grupo”), que comprenden los estados consolidados de situación patrimonial al … de …………… de 20X1 y 20X0, los estados consolidados de resultados</w:t>
      </w:r>
      <w:r w:rsidR="00EC14F6" w:rsidRPr="00105242">
        <w:rPr>
          <w:lang w:val="es-AR"/>
        </w:rPr>
        <w:t>, de evolución del patrimonio neto</w:t>
      </w:r>
      <w:r w:rsidRPr="00105242">
        <w:rPr>
          <w:lang w:val="es-AR"/>
        </w:rPr>
        <w:t xml:space="preserve"> y de flujo de efectivo</w:t>
      </w:r>
      <w:r w:rsidRPr="00105242">
        <w:rPr>
          <w:vertAlign w:val="superscript"/>
          <w:lang w:val="es-AR"/>
        </w:rPr>
        <w:t>iii</w:t>
      </w:r>
      <w:r w:rsidRPr="00105242">
        <w:rPr>
          <w:lang w:val="es-AR"/>
        </w:rPr>
        <w:t xml:space="preserve"> correspondientes a los ejercicios finalizados en dichas fechas, así como las notas explicativas de los estados contables consolidados {... a ...} que incluyen un resumen de las políticas contables significativas {, y los anexos … a ...}.</w:t>
      </w:r>
    </w:p>
    <w:p w14:paraId="152CCE28" w14:textId="77777777" w:rsidR="008A6B74" w:rsidRPr="00105242" w:rsidRDefault="008A6B74">
      <w:pPr>
        <w:pStyle w:val="Textoindependiente"/>
        <w:ind w:left="992" w:right="567" w:hanging="425"/>
        <w:jc w:val="both"/>
        <w:rPr>
          <w:lang w:val="es-AR"/>
        </w:rPr>
      </w:pPr>
    </w:p>
    <w:p w14:paraId="72ED82AF" w14:textId="0C947AC4" w:rsidR="008A6B74" w:rsidRPr="00105242" w:rsidRDefault="008A6B74">
      <w:pPr>
        <w:pStyle w:val="Textoindependiente"/>
        <w:ind w:left="992" w:right="567" w:hanging="425"/>
        <w:jc w:val="both"/>
        <w:rPr>
          <w:lang w:val="es-AR"/>
        </w:rPr>
      </w:pPr>
      <w:r w:rsidRPr="00105242">
        <w:rPr>
          <w:lang w:val="es-AR"/>
        </w:rPr>
        <w:t>En mi opinión:</w:t>
      </w:r>
    </w:p>
    <w:p w14:paraId="373673BE" w14:textId="77777777" w:rsidR="006263F0" w:rsidRPr="00105242" w:rsidRDefault="006263F0">
      <w:pPr>
        <w:pStyle w:val="Textoindependiente"/>
        <w:ind w:left="992" w:right="567" w:hanging="425"/>
        <w:jc w:val="both"/>
        <w:rPr>
          <w:lang w:val="es-AR"/>
        </w:rPr>
      </w:pPr>
    </w:p>
    <w:p w14:paraId="1CBB6F95" w14:textId="29C049A2" w:rsidR="008A6B74" w:rsidRPr="00105242" w:rsidRDefault="008A6B74" w:rsidP="00D861E6">
      <w:pPr>
        <w:pStyle w:val="Textoindependiente"/>
        <w:numPr>
          <w:ilvl w:val="0"/>
          <w:numId w:val="159"/>
        </w:numPr>
        <w:ind w:left="992" w:right="567" w:hanging="425"/>
        <w:jc w:val="both"/>
        <w:rPr>
          <w:lang w:val="es-AR"/>
        </w:rPr>
      </w:pPr>
      <w:r w:rsidRPr="00105242">
        <w:rPr>
          <w:lang w:val="es-AR"/>
        </w:rPr>
        <w:t xml:space="preserve">los estados contables adjuntos mencionados en el acápite a) del párrafo precedente presentan razonablemente, en todos los aspectos significativos, la situación patrimonial de ABCD al … de …............ de 20X1 y 20X0, así como sus resultados, la evolución de su patrimonio neto y el flujo de su efectivo correspondientes a los ejercicios finalizados en esas fechas, de conformidad con las </w:t>
      </w:r>
      <w:r w:rsidR="00422D20" w:rsidRPr="00105242">
        <w:rPr>
          <w:lang w:val="es-AR"/>
        </w:rPr>
        <w:t>Normas Contables Profesionales Argentinas</w:t>
      </w:r>
      <w:r w:rsidRPr="00105242">
        <w:rPr>
          <w:lang w:val="es-AR"/>
        </w:rPr>
        <w:t>; y</w:t>
      </w:r>
    </w:p>
    <w:p w14:paraId="70F93383" w14:textId="77777777" w:rsidR="006263F0" w:rsidRPr="00105242" w:rsidRDefault="006263F0">
      <w:pPr>
        <w:pStyle w:val="Textoindependiente"/>
        <w:ind w:left="992" w:right="567"/>
        <w:jc w:val="both"/>
        <w:rPr>
          <w:lang w:val="es-AR"/>
        </w:rPr>
      </w:pPr>
    </w:p>
    <w:p w14:paraId="5DB47248" w14:textId="7B4E8F84" w:rsidR="008A6B74" w:rsidRPr="00105242" w:rsidRDefault="008A6B74" w:rsidP="00D861E6">
      <w:pPr>
        <w:pStyle w:val="Textoindependiente"/>
        <w:numPr>
          <w:ilvl w:val="0"/>
          <w:numId w:val="159"/>
        </w:numPr>
        <w:ind w:left="992" w:right="567" w:hanging="425"/>
        <w:jc w:val="both"/>
        <w:rPr>
          <w:lang w:val="es-AR"/>
        </w:rPr>
      </w:pPr>
      <w:r w:rsidRPr="00105242">
        <w:rPr>
          <w:lang w:val="es-AR"/>
        </w:rPr>
        <w:t>los estados contables consolidados adjuntos mencionados en el acápite b) del párrafo precedente presentan razonablemente, en todos los aspectos significativos, la situación patrimonial consolidada del Grupo al … de …............ de 20X1 y 20X0, así como sus resultados consolidados</w:t>
      </w:r>
      <w:r w:rsidR="00EC14F6" w:rsidRPr="00105242">
        <w:rPr>
          <w:lang w:val="es-AR"/>
        </w:rPr>
        <w:t>, la evolución de su patrimonio neto consolidado</w:t>
      </w:r>
      <w:r w:rsidRPr="00105242">
        <w:rPr>
          <w:lang w:val="es-AR"/>
        </w:rPr>
        <w:t xml:space="preserve"> y el flujo de su efectivo consolidado correspondientes a los ejercicios finalizados en esas fechas, de conformidad con las </w:t>
      </w:r>
      <w:r w:rsidR="00422D20" w:rsidRPr="00105242">
        <w:rPr>
          <w:lang w:val="es-AR"/>
        </w:rPr>
        <w:t>Normas Contables Profesionales Argentinas</w:t>
      </w:r>
      <w:r w:rsidRPr="00105242">
        <w:rPr>
          <w:lang w:val="es-AR"/>
        </w:rPr>
        <w:t>.</w:t>
      </w:r>
    </w:p>
    <w:p w14:paraId="6E91151C" w14:textId="77777777" w:rsidR="008A6B74" w:rsidRPr="00105242" w:rsidRDefault="008A6B74">
      <w:pPr>
        <w:pStyle w:val="Textoindependiente"/>
        <w:ind w:left="567" w:right="580"/>
        <w:jc w:val="both"/>
        <w:rPr>
          <w:b/>
          <w:bCs/>
          <w:u w:val="single"/>
          <w:lang w:val="es-AR"/>
        </w:rPr>
      </w:pPr>
    </w:p>
    <w:p w14:paraId="1E2B299B" w14:textId="77777777" w:rsidR="008A6B74" w:rsidRPr="00105242" w:rsidRDefault="008A6B74">
      <w:pPr>
        <w:pStyle w:val="Ttulo4"/>
        <w:ind w:left="567" w:right="566"/>
        <w:rPr>
          <w:lang w:val="es-AR"/>
        </w:rPr>
      </w:pPr>
      <w:r w:rsidRPr="00105242">
        <w:rPr>
          <w:lang w:val="es-AR"/>
        </w:rPr>
        <w:t>Fundamento de la opinión</w:t>
      </w:r>
    </w:p>
    <w:p w14:paraId="78E7E2BE" w14:textId="77777777" w:rsidR="008A6B74" w:rsidRPr="00105242" w:rsidRDefault="008A6B74">
      <w:pPr>
        <w:pStyle w:val="Textoindependiente"/>
        <w:ind w:left="567" w:right="580"/>
        <w:rPr>
          <w:b/>
          <w:i/>
          <w:lang w:val="es-AR"/>
        </w:rPr>
      </w:pPr>
    </w:p>
    <w:p w14:paraId="72F27F24" w14:textId="77777777" w:rsidR="008A6B74" w:rsidRPr="00105242" w:rsidRDefault="008A6B74">
      <w:pPr>
        <w:pStyle w:val="Textoindependiente"/>
        <w:ind w:left="567" w:right="567"/>
        <w:jc w:val="both"/>
        <w:rPr>
          <w:lang w:val="es-AR"/>
        </w:rPr>
      </w:pPr>
      <w:r w:rsidRPr="00105242">
        <w:rPr>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lang w:val="es-AR"/>
        </w:rPr>
        <w:lastRenderedPageBreak/>
        <w:t xml:space="preserve">“Responsabilidades del auditor en relación con la auditoría de los estados contables” </w:t>
      </w:r>
      <w:r w:rsidRPr="00105242">
        <w:rPr>
          <w:lang w:val="es-AR"/>
        </w:rPr>
        <w:t>de mi informe</w:t>
      </w:r>
      <w:r w:rsidRPr="00105242">
        <w:rPr>
          <w:i/>
          <w:lang w:val="es-AR"/>
        </w:rPr>
        <w:t>.</w:t>
      </w:r>
      <w:r w:rsidRPr="00105242">
        <w:rPr>
          <w:lang w:val="es-AR"/>
        </w:rPr>
        <w:t xml:space="preserve"> Soy independiente del Grupo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w:t>
      </w:r>
    </w:p>
    <w:p w14:paraId="5C048C7A" w14:textId="77777777" w:rsidR="008A6B74" w:rsidRPr="00105242" w:rsidRDefault="008A6B74">
      <w:pPr>
        <w:pStyle w:val="Textoindependiente"/>
        <w:ind w:left="567" w:right="567"/>
        <w:rPr>
          <w:lang w:val="es-AR"/>
        </w:rPr>
      </w:pPr>
    </w:p>
    <w:p w14:paraId="358DFCA9" w14:textId="77777777" w:rsidR="008A6B74" w:rsidRPr="00105242" w:rsidRDefault="008A6B74">
      <w:pPr>
        <w:pStyle w:val="Ttulo4"/>
        <w:ind w:left="567" w:right="567"/>
        <w:rPr>
          <w:lang w:val="es-AR"/>
        </w:rPr>
      </w:pPr>
      <w:r w:rsidRPr="00105242">
        <w:rPr>
          <w:lang w:val="es-AR"/>
        </w:rPr>
        <w:t>Incertidumbre significativa relacionada con empresa en funcionamiento {De corresponder}</w:t>
      </w:r>
    </w:p>
    <w:p w14:paraId="2322BF28" w14:textId="77777777" w:rsidR="008A6B74" w:rsidRPr="00105242" w:rsidRDefault="008A6B74">
      <w:pPr>
        <w:pStyle w:val="Textoindependiente"/>
        <w:ind w:left="567" w:right="567"/>
        <w:rPr>
          <w:b/>
          <w:i/>
          <w:lang w:val="es-AR"/>
        </w:rPr>
      </w:pPr>
    </w:p>
    <w:p w14:paraId="070C1A41" w14:textId="12D1765D" w:rsidR="008A6B74" w:rsidRPr="00105242" w:rsidRDefault="008A6B74">
      <w:pPr>
        <w:pStyle w:val="Textoindependiente"/>
        <w:ind w:left="567" w:right="567"/>
        <w:jc w:val="both"/>
        <w:rPr>
          <w:lang w:val="es-AR"/>
        </w:rPr>
      </w:pPr>
      <w:r w:rsidRPr="00105242">
        <w:rPr>
          <w:lang w:val="es-AR"/>
        </w:rPr>
        <w:t>Sin modificar mi opinión, destaco la información contenida en la nota … de los estados contables adjuntos, que indica que ABCD ………………………… Estos hechos o 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para continuar como empresa en funcionamiento.</w:t>
      </w:r>
    </w:p>
    <w:p w14:paraId="7657F658" w14:textId="77777777" w:rsidR="008A6B74" w:rsidRPr="00105242" w:rsidRDefault="008A6B74">
      <w:pPr>
        <w:pStyle w:val="Textoindependiente"/>
        <w:ind w:left="567" w:right="567"/>
        <w:rPr>
          <w:lang w:val="es-AR"/>
        </w:rPr>
      </w:pPr>
    </w:p>
    <w:p w14:paraId="279279CB" w14:textId="77777777" w:rsidR="008A6B74" w:rsidRPr="00105242" w:rsidRDefault="008A6B74">
      <w:pPr>
        <w:pStyle w:val="Ttulo4"/>
        <w:ind w:left="567" w:right="567"/>
        <w:rPr>
          <w:lang w:val="es-AR"/>
        </w:rPr>
      </w:pPr>
      <w:r w:rsidRPr="00105242">
        <w:rPr>
          <w:lang w:val="es-AR"/>
        </w:rPr>
        <w:t>Énfasis sobre ............... {De corresponder}</w:t>
      </w:r>
    </w:p>
    <w:p w14:paraId="395722E9" w14:textId="77777777" w:rsidR="008A6B74" w:rsidRPr="00105242" w:rsidRDefault="008A6B74">
      <w:pPr>
        <w:pStyle w:val="Textoindependiente"/>
        <w:ind w:left="567" w:right="567"/>
        <w:rPr>
          <w:b/>
          <w:i/>
          <w:lang w:val="es-AR"/>
        </w:rPr>
      </w:pPr>
    </w:p>
    <w:p w14:paraId="5EE30708" w14:textId="77777777" w:rsidR="008A6B74" w:rsidRPr="00105242" w:rsidRDefault="008A6B74">
      <w:pPr>
        <w:pStyle w:val="Textoindependiente"/>
        <w:ind w:left="567" w:right="567"/>
        <w:jc w:val="both"/>
        <w:rPr>
          <w:lang w:val="es-AR"/>
        </w:rPr>
      </w:pPr>
      <w:r w:rsidRPr="00105242">
        <w:rPr>
          <w:lang w:val="es-AR"/>
        </w:rPr>
        <w:t>Sin modificar mi opinión, llamo la atención respecto de la información contenida en la nota … de los estados contables adjuntos, que describe los efectos de …………………………</w:t>
      </w:r>
    </w:p>
    <w:p w14:paraId="46919533" w14:textId="77777777" w:rsidR="008A6B74" w:rsidRPr="00105242" w:rsidRDefault="008A6B74">
      <w:pPr>
        <w:pStyle w:val="Textoindependiente"/>
        <w:ind w:left="567" w:right="566"/>
        <w:jc w:val="both"/>
        <w:rPr>
          <w:lang w:val="es-AR"/>
        </w:rPr>
      </w:pPr>
    </w:p>
    <w:p w14:paraId="5A159074" w14:textId="33323E12" w:rsidR="008A6B74" w:rsidRPr="00105242" w:rsidRDefault="008A6B74">
      <w:pPr>
        <w:pStyle w:val="Ttulo4"/>
        <w:ind w:left="567" w:right="566"/>
        <w:rPr>
          <w:lang w:val="es-AR"/>
        </w:rPr>
      </w:pPr>
      <w:r w:rsidRPr="00105242">
        <w:rPr>
          <w:lang w:val="es-AR"/>
        </w:rPr>
        <w:t>Información distinta de los estados contables y del informe de auditoría correspondiente (Otra información)</w:t>
      </w:r>
      <w:r w:rsidR="008A2F4F" w:rsidRPr="00105242">
        <w:rPr>
          <w:lang w:val="es-AR"/>
        </w:rPr>
        <w:t xml:space="preserve"> {De corresponder}</w:t>
      </w:r>
    </w:p>
    <w:p w14:paraId="0853A48F" w14:textId="77777777" w:rsidR="008A6B74" w:rsidRPr="00105242" w:rsidRDefault="008A6B74">
      <w:pPr>
        <w:pStyle w:val="Textoindependiente"/>
        <w:ind w:left="567" w:right="566"/>
        <w:rPr>
          <w:bCs/>
          <w:iCs/>
          <w:lang w:val="es-AR"/>
        </w:rPr>
      </w:pPr>
    </w:p>
    <w:p w14:paraId="0BDCC371" w14:textId="77777777" w:rsidR="008A6B74" w:rsidRPr="00105242" w:rsidRDefault="008A6B74">
      <w:pPr>
        <w:tabs>
          <w:tab w:val="left" w:leader="dot" w:pos="4552"/>
        </w:tabs>
        <w:ind w:left="567" w:right="566"/>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otra información, que comprende: ………………………… {mencionar los documentos que acompañan a los estados contables: la Memoria, etcétera}. Esta otra información no es parte de los estados contables ni de mi informe de auditoría correspondiente.</w:t>
      </w:r>
    </w:p>
    <w:p w14:paraId="2F427016" w14:textId="77777777" w:rsidR="008A6B74" w:rsidRPr="00105242" w:rsidRDefault="008A6B74">
      <w:pPr>
        <w:pStyle w:val="Textoindependiente"/>
        <w:ind w:left="567" w:right="566"/>
        <w:rPr>
          <w:lang w:val="es-AR"/>
        </w:rPr>
      </w:pPr>
    </w:p>
    <w:p w14:paraId="22D2D203" w14:textId="22E3DA0B" w:rsidR="008A6B74" w:rsidRPr="00105242" w:rsidRDefault="008A6B74">
      <w:pPr>
        <w:pStyle w:val="Textoindependiente"/>
        <w:ind w:left="567" w:right="566"/>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0CCF84A6" w14:textId="77777777" w:rsidR="008A6B74" w:rsidRPr="00105242" w:rsidRDefault="008A6B74">
      <w:pPr>
        <w:pStyle w:val="Textoindependiente"/>
        <w:ind w:left="567" w:right="566"/>
        <w:rPr>
          <w:lang w:val="es-AR"/>
        </w:rPr>
      </w:pPr>
    </w:p>
    <w:p w14:paraId="102099B1" w14:textId="77777777" w:rsidR="008A6B74" w:rsidRPr="00105242" w:rsidRDefault="008A6B74">
      <w:pPr>
        <w:pStyle w:val="Textoindependiente"/>
        <w:ind w:left="567" w:right="566"/>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DB4D66B" w14:textId="77777777" w:rsidR="008A6B74" w:rsidRPr="00105242" w:rsidRDefault="008A6B74">
      <w:pPr>
        <w:pStyle w:val="Textoindependiente"/>
        <w:ind w:left="567" w:right="566"/>
        <w:jc w:val="both"/>
        <w:rPr>
          <w:lang w:val="es-AR"/>
        </w:rPr>
      </w:pPr>
    </w:p>
    <w:p w14:paraId="2D92ACC6" w14:textId="63F0FCAE" w:rsidR="008A6B74" w:rsidRPr="00105242" w:rsidRDefault="008A6B74">
      <w:pPr>
        <w:pStyle w:val="Textoindependiente"/>
        <w:ind w:left="567" w:right="566"/>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Pr="00105242">
        <w:rPr>
          <w:lang w:val="es-AR"/>
        </w:rPr>
        <w:t>…………………………</w:t>
      </w:r>
      <w:r w:rsidRPr="00105242">
        <w:rPr>
          <w:iCs/>
          <w:lang w:val="es-AR"/>
        </w:rPr>
        <w:t>”}.</w:t>
      </w:r>
    </w:p>
    <w:p w14:paraId="6EFB02F7" w14:textId="77777777" w:rsidR="008A6B74" w:rsidRPr="00105242" w:rsidRDefault="008A6B74">
      <w:pPr>
        <w:pStyle w:val="Ttulo4"/>
        <w:ind w:left="567" w:right="566"/>
        <w:jc w:val="left"/>
        <w:rPr>
          <w:lang w:val="es-AR"/>
        </w:rPr>
      </w:pPr>
    </w:p>
    <w:p w14:paraId="2EADB22C" w14:textId="77777777" w:rsidR="008A6B74" w:rsidRPr="00105242" w:rsidRDefault="008A6B74">
      <w:pPr>
        <w:pStyle w:val="Ttulo4"/>
        <w:ind w:left="567" w:right="566"/>
        <w:jc w:val="left"/>
        <w:rPr>
          <w:lang w:val="es-AR"/>
        </w:rPr>
      </w:pPr>
      <w:r w:rsidRPr="00105242">
        <w:rPr>
          <w:lang w:val="es-AR"/>
        </w:rPr>
        <w:t>Otras cuestiones {De corresponder}</w:t>
      </w:r>
    </w:p>
    <w:p w14:paraId="5898FFF3" w14:textId="77777777" w:rsidR="008A6B74" w:rsidRPr="00105242" w:rsidRDefault="008A6B74">
      <w:pPr>
        <w:ind w:left="567" w:right="566"/>
        <w:rPr>
          <w:lang w:val="es-AR"/>
        </w:rPr>
      </w:pPr>
    </w:p>
    <w:p w14:paraId="009FEF70" w14:textId="77777777" w:rsidR="008A6B74" w:rsidRPr="00105242" w:rsidRDefault="008A6B74">
      <w:pPr>
        <w:ind w:left="567" w:right="566"/>
        <w:rPr>
          <w:lang w:val="es-AR"/>
        </w:rPr>
      </w:pPr>
      <w:r w:rsidRPr="00105242">
        <w:rPr>
          <w:lang w:val="es-AR"/>
        </w:rPr>
        <w:t>…</w:t>
      </w:r>
    </w:p>
    <w:p w14:paraId="12B14D38" w14:textId="77777777" w:rsidR="008A6B74" w:rsidRPr="00105242" w:rsidRDefault="008A6B74">
      <w:pPr>
        <w:ind w:left="567" w:right="566"/>
        <w:rPr>
          <w:lang w:val="es-AR"/>
        </w:rPr>
      </w:pPr>
    </w:p>
    <w:p w14:paraId="36EC134B" w14:textId="77777777" w:rsidR="008A6B74" w:rsidRPr="00105242" w:rsidRDefault="008A6B74">
      <w:pPr>
        <w:pStyle w:val="Ttulo4"/>
        <w:ind w:left="567" w:right="566"/>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19AD0133" w14:textId="77777777" w:rsidR="008A6B74" w:rsidRPr="00105242" w:rsidRDefault="008A6B74">
      <w:pPr>
        <w:pStyle w:val="Textoindependiente"/>
        <w:ind w:left="567" w:right="566"/>
        <w:jc w:val="both"/>
        <w:rPr>
          <w:lang w:val="es-AR"/>
        </w:rPr>
      </w:pPr>
    </w:p>
    <w:p w14:paraId="1D13AE56" w14:textId="4B1F5504" w:rsidR="008A6B74" w:rsidRPr="00105242" w:rsidRDefault="008A6B74">
      <w:pPr>
        <w:pStyle w:val="Textoindependiente"/>
        <w:ind w:left="567" w:right="566"/>
        <w:jc w:val="both"/>
        <w:rPr>
          <w:lang w:val="es-AR"/>
        </w:rPr>
      </w:pPr>
      <w:r w:rsidRPr="00105242">
        <w:rPr>
          <w:lang w:val="es-AR"/>
        </w:rPr>
        <w:t>La Dirección</w:t>
      </w:r>
      <w:r w:rsidR="00E97109" w:rsidRPr="00105242">
        <w:rPr>
          <w:vertAlign w:val="superscript"/>
          <w:lang w:val="es-AR"/>
        </w:rPr>
        <w:t>iv</w:t>
      </w:r>
      <w:r w:rsidRPr="00105242">
        <w:rPr>
          <w:lang w:val="es-AR"/>
        </w:rPr>
        <w:t xml:space="preserve"> de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1713E48C" w14:textId="77777777" w:rsidR="008A6B74" w:rsidRPr="00105242" w:rsidRDefault="008A6B74">
      <w:pPr>
        <w:pStyle w:val="Textoindependiente"/>
        <w:ind w:left="567" w:right="566"/>
        <w:rPr>
          <w:lang w:val="es-AR"/>
        </w:rPr>
      </w:pPr>
    </w:p>
    <w:p w14:paraId="33594DC1" w14:textId="77777777" w:rsidR="00FE3BAD" w:rsidRDefault="00FE3BAD">
      <w:pPr>
        <w:rPr>
          <w:lang w:val="es-AR"/>
        </w:rPr>
      </w:pPr>
      <w:r>
        <w:rPr>
          <w:lang w:val="es-AR"/>
        </w:rPr>
        <w:br w:type="page"/>
      </w:r>
    </w:p>
    <w:p w14:paraId="71339763" w14:textId="3158B660" w:rsidR="008A6B74" w:rsidRPr="00105242" w:rsidRDefault="008A6B74">
      <w:pPr>
        <w:pStyle w:val="Textoindependiente"/>
        <w:ind w:left="567" w:right="566"/>
        <w:jc w:val="both"/>
        <w:rPr>
          <w:lang w:val="es-AR"/>
        </w:rPr>
      </w:pPr>
      <w:r w:rsidRPr="00105242">
        <w:rPr>
          <w:lang w:val="es-AR"/>
        </w:rPr>
        <w:lastRenderedPageBreak/>
        <w:t>En la preparación de los estados contables, la Dirección</w:t>
      </w:r>
      <w:r w:rsidRPr="00105242">
        <w:rPr>
          <w:vertAlign w:val="superscript"/>
          <w:lang w:val="es-AR"/>
        </w:rPr>
        <w:t>iv</w:t>
      </w:r>
      <w:r w:rsidRPr="00105242">
        <w:rPr>
          <w:lang w:val="es-AR"/>
        </w:rPr>
        <w:t xml:space="preserve"> es responsable de la evaluación de la capacidad del Grupo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iv</w:t>
      </w:r>
      <w:r w:rsidRPr="00105242">
        <w:rPr>
          <w:lang w:val="es-AR"/>
        </w:rPr>
        <w:t xml:space="preserve"> tuviera intención de liquidar sociedades del Grupo o de cesar sus operaciones, o bien no existiera otra alternativa realista.</w:t>
      </w:r>
    </w:p>
    <w:p w14:paraId="6343AA92" w14:textId="77777777" w:rsidR="008A6B74" w:rsidRPr="00105242" w:rsidRDefault="008A6B74">
      <w:pPr>
        <w:pStyle w:val="Textoindependiente"/>
        <w:ind w:left="567" w:right="566"/>
        <w:rPr>
          <w:lang w:val="es-AR"/>
        </w:rPr>
      </w:pPr>
    </w:p>
    <w:p w14:paraId="35F39BC0" w14:textId="77777777" w:rsidR="008A6B74" w:rsidRPr="00105242" w:rsidRDefault="008A6B74">
      <w:pPr>
        <w:pStyle w:val="Ttulo4"/>
        <w:ind w:left="567" w:right="566"/>
        <w:rPr>
          <w:lang w:val="es-AR"/>
        </w:rPr>
      </w:pPr>
      <w:r w:rsidRPr="00105242">
        <w:rPr>
          <w:lang w:val="es-AR"/>
        </w:rPr>
        <w:t>Responsabilidades del auditor en relación con la auditoría de los estados contables</w:t>
      </w:r>
    </w:p>
    <w:p w14:paraId="5DAAE020" w14:textId="77777777" w:rsidR="008A6B74" w:rsidRPr="00105242" w:rsidRDefault="008A6B74">
      <w:pPr>
        <w:pStyle w:val="Textoindependiente"/>
        <w:ind w:left="567" w:right="566"/>
        <w:rPr>
          <w:b/>
          <w:i/>
          <w:lang w:val="es-AR"/>
        </w:rPr>
      </w:pPr>
    </w:p>
    <w:p w14:paraId="7F65217C" w14:textId="77777777" w:rsidR="008A6B74" w:rsidRPr="00105242" w:rsidRDefault="008A6B74">
      <w:pPr>
        <w:pStyle w:val="Textoindependiente"/>
        <w:ind w:left="567" w:right="566"/>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65C28788" w14:textId="77777777" w:rsidR="008A6B74" w:rsidRPr="00105242" w:rsidRDefault="008A6B74">
      <w:pPr>
        <w:pStyle w:val="Textoindependiente"/>
        <w:ind w:left="567" w:right="13"/>
        <w:rPr>
          <w:lang w:val="es-AR"/>
        </w:rPr>
      </w:pPr>
    </w:p>
    <w:p w14:paraId="72D6656A" w14:textId="77777777" w:rsidR="008A6B74" w:rsidRPr="00105242" w:rsidRDefault="008A6B74">
      <w:pPr>
        <w:pStyle w:val="Textoindependiente"/>
        <w:ind w:left="567" w:right="580"/>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25FD7AC3" w14:textId="77777777" w:rsidR="008A6B74" w:rsidRPr="00105242" w:rsidRDefault="008A6B74">
      <w:pPr>
        <w:pStyle w:val="Textoindependiente"/>
        <w:ind w:left="567" w:right="580"/>
        <w:rPr>
          <w:lang w:val="es-AR"/>
        </w:rPr>
      </w:pPr>
    </w:p>
    <w:p w14:paraId="085B4A02" w14:textId="77777777" w:rsidR="008A6B74" w:rsidRPr="00105242" w:rsidRDefault="008A6B74" w:rsidP="00D861E6">
      <w:pPr>
        <w:pStyle w:val="Prrafodelista"/>
        <w:numPr>
          <w:ilvl w:val="0"/>
          <w:numId w:val="161"/>
        </w:numPr>
        <w:tabs>
          <w:tab w:val="left" w:pos="993"/>
        </w:tabs>
        <w:ind w:right="580"/>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132E6ED" w14:textId="77777777" w:rsidR="008A6B74" w:rsidRPr="00105242" w:rsidRDefault="008A6B74">
      <w:pPr>
        <w:pStyle w:val="Textoindependiente"/>
        <w:ind w:left="567" w:right="580"/>
        <w:rPr>
          <w:lang w:val="es-AR"/>
        </w:rPr>
      </w:pPr>
    </w:p>
    <w:p w14:paraId="08D1CE6B" w14:textId="77777777" w:rsidR="008A6B74" w:rsidRPr="00105242" w:rsidRDefault="008A6B74" w:rsidP="00D861E6">
      <w:pPr>
        <w:pStyle w:val="Prrafodelista"/>
        <w:numPr>
          <w:ilvl w:val="0"/>
          <w:numId w:val="161"/>
        </w:numPr>
        <w:tabs>
          <w:tab w:val="left" w:pos="993"/>
        </w:tabs>
        <w:ind w:left="993" w:right="580" w:hanging="426"/>
        <w:rPr>
          <w:lang w:val="es-AR"/>
        </w:rPr>
      </w:pPr>
      <w:r w:rsidRPr="00105242">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14:paraId="73E89AD0" w14:textId="77777777" w:rsidR="008A6B74" w:rsidRPr="00105242" w:rsidRDefault="008A6B74">
      <w:pPr>
        <w:pStyle w:val="Prrafodelista"/>
        <w:tabs>
          <w:tab w:val="left" w:pos="1247"/>
        </w:tabs>
        <w:ind w:left="567" w:right="580" w:firstLine="0"/>
        <w:rPr>
          <w:lang w:val="es-AR"/>
        </w:rPr>
      </w:pPr>
    </w:p>
    <w:p w14:paraId="3D880364" w14:textId="77777777" w:rsidR="008A6B74" w:rsidRPr="00105242" w:rsidRDefault="008A6B74" w:rsidP="00D861E6">
      <w:pPr>
        <w:pStyle w:val="Prrafodelista"/>
        <w:numPr>
          <w:ilvl w:val="0"/>
          <w:numId w:val="161"/>
        </w:numPr>
        <w:tabs>
          <w:tab w:val="left" w:pos="993"/>
        </w:tabs>
        <w:ind w:left="993" w:right="580" w:hanging="426"/>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25F6E779" w14:textId="77777777" w:rsidR="008A6B74" w:rsidRPr="00105242" w:rsidRDefault="008A6B74">
      <w:pPr>
        <w:pStyle w:val="Prrafodelista"/>
        <w:tabs>
          <w:tab w:val="left" w:pos="1247"/>
        </w:tabs>
        <w:ind w:left="567" w:right="13" w:firstLine="0"/>
        <w:rPr>
          <w:lang w:val="es-AR"/>
        </w:rPr>
      </w:pPr>
    </w:p>
    <w:p w14:paraId="0C1AE620" w14:textId="1A30A2ED" w:rsidR="008A6B74" w:rsidRPr="00105242" w:rsidRDefault="008A6B74" w:rsidP="00D861E6">
      <w:pPr>
        <w:pStyle w:val="Prrafodelista"/>
        <w:numPr>
          <w:ilvl w:val="0"/>
          <w:numId w:val="161"/>
        </w:numPr>
        <w:tabs>
          <w:tab w:val="left" w:pos="993"/>
        </w:tabs>
        <w:ind w:left="993" w:right="580" w:hanging="426"/>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del Grupo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7EFB12F1" w14:textId="77777777" w:rsidR="008A6B74" w:rsidRPr="00105242" w:rsidRDefault="008A6B74">
      <w:pPr>
        <w:pStyle w:val="Textoindependiente"/>
        <w:ind w:left="567"/>
        <w:rPr>
          <w:lang w:val="es-AR"/>
        </w:rPr>
      </w:pPr>
    </w:p>
    <w:p w14:paraId="5AE95279" w14:textId="77777777" w:rsidR="00FE3BAD" w:rsidRDefault="00FE3BAD">
      <w:pPr>
        <w:rPr>
          <w:lang w:val="es-AR"/>
        </w:rPr>
      </w:pPr>
      <w:r>
        <w:rPr>
          <w:lang w:val="es-AR"/>
        </w:rPr>
        <w:br w:type="page"/>
      </w:r>
    </w:p>
    <w:p w14:paraId="0112A609" w14:textId="0408A688" w:rsidR="008A6B74" w:rsidRPr="00105242" w:rsidRDefault="008A6B74" w:rsidP="00D861E6">
      <w:pPr>
        <w:pStyle w:val="Prrafodelista"/>
        <w:numPr>
          <w:ilvl w:val="0"/>
          <w:numId w:val="161"/>
        </w:numPr>
        <w:tabs>
          <w:tab w:val="left" w:pos="993"/>
        </w:tabs>
        <w:ind w:left="993" w:right="580" w:hanging="426"/>
        <w:rPr>
          <w:lang w:val="es-AR"/>
        </w:rPr>
      </w:pPr>
      <w:r w:rsidRPr="00105242">
        <w:rPr>
          <w:lang w:val="es-AR"/>
        </w:rPr>
        <w:lastRenderedPageBreak/>
        <w:t>Evalúo la presentación general, la estructura y el contenido de los estados contables, incluida la información revelada, y si los estados contables representan las transacciones y hechos subyacentes de un modo que logren una presentación razonable.</w:t>
      </w:r>
    </w:p>
    <w:p w14:paraId="43784BC2" w14:textId="77777777" w:rsidR="008A6B74" w:rsidRPr="00105242" w:rsidRDefault="008A6B74">
      <w:pPr>
        <w:pStyle w:val="Prrafodelista"/>
        <w:tabs>
          <w:tab w:val="left" w:pos="1247"/>
        </w:tabs>
        <w:ind w:left="567" w:right="739" w:firstLine="0"/>
        <w:rPr>
          <w:lang w:val="es-AR"/>
        </w:rPr>
      </w:pPr>
    </w:p>
    <w:p w14:paraId="78FF3CEC" w14:textId="77777777" w:rsidR="008A6B74" w:rsidRPr="00105242" w:rsidRDefault="008A6B74" w:rsidP="00D861E6">
      <w:pPr>
        <w:pStyle w:val="Prrafodelista"/>
        <w:numPr>
          <w:ilvl w:val="0"/>
          <w:numId w:val="161"/>
        </w:numPr>
        <w:tabs>
          <w:tab w:val="left" w:pos="993"/>
        </w:tabs>
        <w:ind w:left="993" w:right="580" w:hanging="426"/>
        <w:rPr>
          <w:lang w:val="es-AR"/>
        </w:rPr>
      </w:pPr>
      <w:r w:rsidRPr="00105242">
        <w:rPr>
          <w:lang w:val="es-AR"/>
        </w:rPr>
        <w:t>Obtengo elementos de juicio válidos y suficientes en relación con la información contable de las entidades o actividades empresariales dentro del Grupo para expresar una opinión sobre los estados contables individuales y consolidados. Soy responsable de la dirección, supervisión y realización de la auditoría del Grupo. Soy el único responsable de mi opinión de auditoría.</w:t>
      </w:r>
    </w:p>
    <w:p w14:paraId="72D1212B" w14:textId="77777777" w:rsidR="008A6B74" w:rsidRPr="00105242" w:rsidRDefault="008A6B74">
      <w:pPr>
        <w:pStyle w:val="Textoindependiente"/>
        <w:tabs>
          <w:tab w:val="left" w:pos="709"/>
          <w:tab w:val="left" w:pos="851"/>
          <w:tab w:val="left" w:pos="10490"/>
          <w:tab w:val="left" w:pos="10773"/>
        </w:tabs>
        <w:ind w:left="567" w:right="567" w:firstLine="142"/>
        <w:rPr>
          <w:lang w:val="es-AR"/>
        </w:rPr>
      </w:pPr>
    </w:p>
    <w:p w14:paraId="5BF25D24" w14:textId="77777777" w:rsidR="008A6B74" w:rsidRPr="00105242" w:rsidRDefault="008A6B74">
      <w:pPr>
        <w:pStyle w:val="Textoindependiente"/>
        <w:ind w:left="567" w:right="567"/>
        <w:jc w:val="both"/>
        <w:rPr>
          <w:lang w:val="es-AR"/>
        </w:rPr>
      </w:pPr>
      <w:r w:rsidRPr="00105242">
        <w:rPr>
          <w:lang w:val="es-AR"/>
        </w:rPr>
        <w:t>Me comunico con la Dirección</w:t>
      </w:r>
      <w:r w:rsidRPr="00105242">
        <w:rPr>
          <w:vertAlign w:val="superscript"/>
          <w:lang w:val="es-AR"/>
        </w:rPr>
        <w:t xml:space="preserve">iv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2853B7E9" w14:textId="77777777" w:rsidR="008A6B74" w:rsidRPr="00105242" w:rsidRDefault="008A6B74">
      <w:pPr>
        <w:pStyle w:val="Textoindependiente"/>
        <w:ind w:left="567" w:right="567"/>
        <w:rPr>
          <w:lang w:val="es-AR"/>
        </w:rPr>
      </w:pPr>
    </w:p>
    <w:p w14:paraId="2EC332D2" w14:textId="77777777" w:rsidR="008A6B74" w:rsidRPr="00105242" w:rsidRDefault="008A6B74">
      <w:pPr>
        <w:pStyle w:val="Textoindependiente"/>
        <w:ind w:left="567" w:right="567"/>
        <w:rPr>
          <w:lang w:val="es-AR"/>
        </w:rPr>
      </w:pPr>
    </w:p>
    <w:p w14:paraId="11817F94" w14:textId="77777777" w:rsidR="008A6B74" w:rsidRPr="00105242" w:rsidRDefault="008A6B74">
      <w:pPr>
        <w:pStyle w:val="Ttulo3"/>
        <w:ind w:left="567" w:right="567"/>
        <w:rPr>
          <w:lang w:val="es-AR"/>
        </w:rPr>
      </w:pPr>
      <w:r w:rsidRPr="00105242">
        <w:rPr>
          <w:u w:val="single"/>
          <w:lang w:val="es-AR"/>
        </w:rPr>
        <w:t>Informe sobre otros requerimientos legales y reglamentarios</w:t>
      </w:r>
    </w:p>
    <w:p w14:paraId="300809B6" w14:textId="77777777" w:rsidR="008A6B74" w:rsidRPr="00105242" w:rsidRDefault="008A6B74">
      <w:pPr>
        <w:pStyle w:val="Textoindependiente"/>
        <w:ind w:left="567" w:right="567"/>
        <w:rPr>
          <w:b/>
          <w:lang w:val="es-AR"/>
        </w:rPr>
      </w:pPr>
    </w:p>
    <w:p w14:paraId="3F6966C1" w14:textId="77777777" w:rsidR="008A6B74" w:rsidRPr="00105242" w:rsidRDefault="008A6B74" w:rsidP="00D861E6">
      <w:pPr>
        <w:pStyle w:val="Prrafodelista"/>
        <w:numPr>
          <w:ilvl w:val="0"/>
          <w:numId w:val="162"/>
        </w:numPr>
        <w:tabs>
          <w:tab w:val="left" w:pos="993"/>
        </w:tabs>
        <w:ind w:right="567"/>
        <w:rPr>
          <w:lang w:val="es-AR"/>
        </w:rPr>
      </w:pPr>
      <w:r w:rsidRPr="00105242">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6B322140" w14:textId="77777777" w:rsidR="008A6B74" w:rsidRPr="00105242" w:rsidRDefault="008A6B74">
      <w:pPr>
        <w:pStyle w:val="Textoindependiente"/>
        <w:tabs>
          <w:tab w:val="left" w:pos="851"/>
        </w:tabs>
        <w:ind w:left="851" w:right="580" w:hanging="284"/>
        <w:rPr>
          <w:b/>
          <w:i/>
          <w:lang w:val="es-AR"/>
        </w:rPr>
      </w:pPr>
    </w:p>
    <w:p w14:paraId="7D327E92" w14:textId="7D293A89" w:rsidR="008A6B74" w:rsidRPr="00105242" w:rsidRDefault="008A6B74" w:rsidP="00D861E6">
      <w:pPr>
        <w:pStyle w:val="Prrafodelista"/>
        <w:numPr>
          <w:ilvl w:val="0"/>
          <w:numId w:val="162"/>
        </w:numPr>
        <w:tabs>
          <w:tab w:val="left" w:pos="993"/>
        </w:tabs>
        <w:ind w:left="992" w:right="567" w:hanging="425"/>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152E9DA7" w14:textId="77777777" w:rsidR="008A6B74" w:rsidRPr="00105242" w:rsidRDefault="008A6B74">
      <w:pPr>
        <w:pStyle w:val="Textoindependiente"/>
        <w:ind w:left="992" w:right="567" w:hanging="425"/>
        <w:jc w:val="both"/>
        <w:rPr>
          <w:lang w:val="es-AR"/>
        </w:rPr>
      </w:pPr>
    </w:p>
    <w:p w14:paraId="3862D7D3" w14:textId="77777777" w:rsidR="008A6B74" w:rsidRPr="00105242" w:rsidRDefault="008A6B74">
      <w:pPr>
        <w:pStyle w:val="Textoindependiente"/>
        <w:ind w:left="992" w:right="567" w:hanging="425"/>
        <w:jc w:val="both"/>
        <w:rPr>
          <w:lang w:val="es-AR"/>
        </w:rPr>
      </w:pPr>
      <w:r w:rsidRPr="00105242">
        <w:rPr>
          <w:lang w:val="es-AR"/>
        </w:rPr>
        <w:t>[Lugar y fecha]</w:t>
      </w:r>
    </w:p>
    <w:p w14:paraId="42FE906B" w14:textId="77777777" w:rsidR="008A6B74" w:rsidRPr="00105242" w:rsidRDefault="008A6B74">
      <w:pPr>
        <w:pStyle w:val="Textoindependiente"/>
        <w:ind w:left="992" w:right="567" w:hanging="425"/>
        <w:jc w:val="both"/>
        <w:rPr>
          <w:lang w:val="es-AR"/>
        </w:rPr>
      </w:pPr>
    </w:p>
    <w:p w14:paraId="3AF73FC0" w14:textId="77777777" w:rsidR="008A6B74" w:rsidRPr="00105242" w:rsidRDefault="008A6B74">
      <w:pPr>
        <w:pStyle w:val="Textoindependiente"/>
        <w:ind w:left="992" w:right="567" w:hanging="425"/>
        <w:jc w:val="both"/>
        <w:rPr>
          <w:lang w:val="es-AR"/>
        </w:rPr>
      </w:pPr>
      <w:r w:rsidRPr="00105242">
        <w:rPr>
          <w:lang w:val="es-AR"/>
        </w:rPr>
        <w:t>[Identificación y firma del contador]</w:t>
      </w:r>
    </w:p>
    <w:p w14:paraId="6D667FDF" w14:textId="77777777" w:rsidR="008A6B74" w:rsidRPr="00105242" w:rsidRDefault="008A6B74">
      <w:pPr>
        <w:rPr>
          <w:lang w:val="es-AR"/>
        </w:rPr>
      </w:pPr>
      <w:r w:rsidRPr="00105242">
        <w:rPr>
          <w:lang w:val="es-AR"/>
        </w:rPr>
        <w:br w:type="page"/>
      </w:r>
    </w:p>
    <w:p w14:paraId="56F139CB" w14:textId="31B79A7F" w:rsidR="008A6B74" w:rsidRPr="00105242" w:rsidRDefault="008A6B74" w:rsidP="00562CA1">
      <w:pPr>
        <w:pStyle w:val="Ttulo3"/>
        <w:ind w:left="567" w:right="566"/>
        <w:jc w:val="both"/>
        <w:rPr>
          <w:i/>
          <w:iCs/>
          <w:u w:val="single"/>
          <w:lang w:val="es-AR"/>
        </w:rPr>
      </w:pPr>
      <w:r w:rsidRPr="00105242">
        <w:rPr>
          <w:i/>
          <w:iCs/>
          <w:u w:val="single"/>
          <w:lang w:val="es-AR"/>
        </w:rPr>
        <w:lastRenderedPageBreak/>
        <w:t xml:space="preserve">PARTE </w:t>
      </w:r>
      <w:r w:rsidR="00D25658" w:rsidRPr="00105242">
        <w:rPr>
          <w:i/>
          <w:iCs/>
          <w:u w:val="single"/>
          <w:lang w:val="es-AR"/>
        </w:rPr>
        <w:t>5</w:t>
      </w:r>
      <w:r w:rsidRPr="00105242">
        <w:rPr>
          <w:i/>
          <w:iCs/>
          <w:u w:val="single"/>
          <w:lang w:val="es-AR"/>
        </w:rPr>
        <w:t xml:space="preserve"> – Estados financieros </w:t>
      </w:r>
      <w:r w:rsidR="00911502" w:rsidRPr="00105242">
        <w:rPr>
          <w:i/>
          <w:iCs/>
          <w:u w:val="single"/>
          <w:lang w:val="es-AR"/>
        </w:rPr>
        <w:t>con</w:t>
      </w:r>
      <w:r w:rsidRPr="00105242">
        <w:rPr>
          <w:i/>
          <w:iCs/>
          <w:u w:val="single"/>
          <w:lang w:val="es-AR"/>
        </w:rPr>
        <w:t xml:space="preserve"> fines generales preparados bajo </w:t>
      </w:r>
      <w:r w:rsidR="00CF1AD6" w:rsidRPr="00CF1AD6">
        <w:rPr>
          <w:i/>
          <w:iCs/>
          <w:u w:val="single"/>
          <w:lang w:val="es-AR"/>
        </w:rPr>
        <w:t>Normas NIIF® de Contabilidad</w:t>
      </w:r>
    </w:p>
    <w:p w14:paraId="63020720" w14:textId="0FD52ADC" w:rsidR="008A6B74" w:rsidRPr="00105242" w:rsidRDefault="008A6B74">
      <w:pPr>
        <w:ind w:left="567" w:right="566"/>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233"/>
        <w:gridCol w:w="7272"/>
      </w:tblGrid>
      <w:tr w:rsidR="000F0806" w:rsidRPr="00105242" w14:paraId="0BDC1631" w14:textId="77777777" w:rsidTr="00562CA1">
        <w:tc>
          <w:tcPr>
            <w:tcW w:w="1233" w:type="dxa"/>
            <w:vMerge w:val="restart"/>
            <w:shd w:val="clear" w:color="auto" w:fill="D9D9D9" w:themeFill="background1" w:themeFillShade="D9"/>
          </w:tcPr>
          <w:p w14:paraId="67C58498" w14:textId="12A408B3" w:rsidR="000F0806" w:rsidRPr="00105242" w:rsidRDefault="000F0806">
            <w:pPr>
              <w:tabs>
                <w:tab w:val="left" w:pos="597"/>
              </w:tabs>
              <w:jc w:val="center"/>
              <w:rPr>
                <w:b/>
                <w:bCs/>
                <w:lang w:val="es-AR"/>
              </w:rPr>
            </w:pPr>
            <w:bookmarkStart w:id="44" w:name="IIIA60"/>
            <w:r w:rsidRPr="00105242">
              <w:rPr>
                <w:b/>
                <w:bCs/>
                <w:lang w:val="es-AR"/>
              </w:rPr>
              <w:t>III.A.60</w:t>
            </w:r>
            <w:bookmarkEnd w:id="44"/>
          </w:p>
        </w:tc>
        <w:tc>
          <w:tcPr>
            <w:tcW w:w="7272" w:type="dxa"/>
            <w:shd w:val="clear" w:color="auto" w:fill="D9D9D9" w:themeFill="background1" w:themeFillShade="D9"/>
          </w:tcPr>
          <w:p w14:paraId="1F7CA53F" w14:textId="77777777" w:rsidR="000F0806" w:rsidRPr="00105242" w:rsidRDefault="000F0806">
            <w:pPr>
              <w:rPr>
                <w:b/>
                <w:bCs/>
                <w:lang w:val="es-AR"/>
              </w:rPr>
            </w:pPr>
            <w:r w:rsidRPr="00105242">
              <w:rPr>
                <w:b/>
                <w:bCs/>
                <w:lang w:val="es-AR"/>
              </w:rPr>
              <w:t>Opinión favorable</w:t>
            </w:r>
          </w:p>
        </w:tc>
      </w:tr>
      <w:tr w:rsidR="000F0806" w:rsidRPr="00105242" w14:paraId="1E18C0A6" w14:textId="77777777" w:rsidTr="00F71680">
        <w:tc>
          <w:tcPr>
            <w:tcW w:w="1233" w:type="dxa"/>
            <w:vMerge/>
            <w:shd w:val="clear" w:color="auto" w:fill="D9D9D9" w:themeFill="background1" w:themeFillShade="D9"/>
          </w:tcPr>
          <w:p w14:paraId="154C010A" w14:textId="77777777" w:rsidR="000F0806" w:rsidRPr="00105242" w:rsidRDefault="000F0806">
            <w:pPr>
              <w:tabs>
                <w:tab w:val="left" w:pos="597"/>
              </w:tabs>
              <w:rPr>
                <w:lang w:val="es-AR"/>
              </w:rPr>
            </w:pPr>
          </w:p>
        </w:tc>
        <w:tc>
          <w:tcPr>
            <w:tcW w:w="7272" w:type="dxa"/>
            <w:shd w:val="clear" w:color="auto" w:fill="D9D9D9" w:themeFill="background1" w:themeFillShade="D9"/>
          </w:tcPr>
          <w:p w14:paraId="1FD088B1" w14:textId="6C88BA46" w:rsidR="000F0806" w:rsidRPr="00105242" w:rsidRDefault="000F0806">
            <w:pPr>
              <w:jc w:val="center"/>
              <w:rPr>
                <w:lang w:val="es-AR"/>
              </w:rPr>
            </w:pPr>
            <w:r w:rsidRPr="00105242">
              <w:rPr>
                <w:lang w:val="es-AR"/>
              </w:rPr>
              <w:t>Cifras correspondientes</w:t>
            </w:r>
          </w:p>
        </w:tc>
      </w:tr>
    </w:tbl>
    <w:p w14:paraId="3D30AFCD" w14:textId="77777777" w:rsidR="00E82EBE" w:rsidRPr="00105242" w:rsidRDefault="00E82EBE" w:rsidP="00145D5D">
      <w:pPr>
        <w:ind w:left="567" w:right="566"/>
        <w:rPr>
          <w:b/>
          <w:lang w:val="es-AR"/>
        </w:rPr>
      </w:pPr>
    </w:p>
    <w:p w14:paraId="7D37A25C" w14:textId="77777777" w:rsidR="008A6B74" w:rsidRPr="00105242" w:rsidRDefault="008A6B74" w:rsidP="00094AAD">
      <w:pPr>
        <w:pStyle w:val="Ttulo2"/>
        <w:ind w:left="567" w:right="566"/>
        <w:jc w:val="center"/>
        <w:rPr>
          <w:b w:val="0"/>
          <w:lang w:val="es-AR"/>
        </w:rPr>
      </w:pPr>
      <w:r w:rsidRPr="00105242">
        <w:rPr>
          <w:u w:val="single"/>
          <w:lang w:val="es-AR"/>
        </w:rPr>
        <w:t>INFORME DE AUDITORÍA EMITIDO POR EL AUDITOR INDEPENDIENTE</w:t>
      </w:r>
    </w:p>
    <w:p w14:paraId="5A5C8C05" w14:textId="77777777" w:rsidR="008A6B74" w:rsidRPr="00105242" w:rsidRDefault="008A6B74" w:rsidP="00DA1A02">
      <w:pPr>
        <w:pStyle w:val="Textoindependiente"/>
        <w:ind w:left="567" w:right="566"/>
        <w:rPr>
          <w:lang w:val="es-AR"/>
        </w:rPr>
      </w:pPr>
    </w:p>
    <w:p w14:paraId="2B748B89" w14:textId="77777777" w:rsidR="008A6B74" w:rsidRPr="00105242" w:rsidRDefault="008A6B74">
      <w:pPr>
        <w:pStyle w:val="Textoindependiente"/>
        <w:ind w:left="567" w:right="566"/>
        <w:rPr>
          <w:lang w:val="es-AR"/>
        </w:rPr>
      </w:pPr>
    </w:p>
    <w:p w14:paraId="3119D9F1" w14:textId="77777777" w:rsidR="008A6B74" w:rsidRPr="00105242" w:rsidRDefault="008A6B74">
      <w:pPr>
        <w:pStyle w:val="Ttulo3"/>
        <w:ind w:left="567" w:rightChars="257" w:right="565"/>
        <w:jc w:val="both"/>
        <w:rPr>
          <w:b w:val="0"/>
          <w:bCs w:val="0"/>
          <w:lang w:val="es-AR"/>
        </w:rPr>
      </w:pPr>
      <w:r w:rsidRPr="00105242">
        <w:rPr>
          <w:b w:val="0"/>
          <w:bCs w:val="0"/>
          <w:lang w:val="es-AR"/>
        </w:rPr>
        <w:t>Señores</w:t>
      </w:r>
    </w:p>
    <w:p w14:paraId="47CABDDB" w14:textId="77777777" w:rsidR="008A6B74" w:rsidRPr="00105242" w:rsidRDefault="008A6B74">
      <w:pPr>
        <w:pStyle w:val="Ttulo3"/>
        <w:ind w:left="567" w:rightChars="257" w:right="565"/>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7E24317" w14:textId="77777777" w:rsidR="008A6B74" w:rsidRPr="00105242" w:rsidRDefault="008A6B74">
      <w:pPr>
        <w:pStyle w:val="Ttulo3"/>
        <w:ind w:left="567" w:rightChars="257" w:right="565"/>
        <w:jc w:val="both"/>
        <w:rPr>
          <w:b w:val="0"/>
          <w:bCs w:val="0"/>
          <w:lang w:val="es-AR"/>
        </w:rPr>
      </w:pPr>
      <w:r w:rsidRPr="00105242">
        <w:rPr>
          <w:b w:val="0"/>
          <w:bCs w:val="0"/>
          <w:lang w:val="es-AR"/>
        </w:rPr>
        <w:t>ABCD</w:t>
      </w:r>
    </w:p>
    <w:p w14:paraId="4E349C9A" w14:textId="77777777" w:rsidR="008A6B74" w:rsidRPr="00105242" w:rsidRDefault="008A6B74">
      <w:pPr>
        <w:pStyle w:val="Ttulo3"/>
        <w:ind w:left="567" w:rightChars="257" w:right="565"/>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3689237" w14:textId="77777777" w:rsidR="008A6B74" w:rsidRPr="00105242" w:rsidRDefault="008A6B74">
      <w:pPr>
        <w:pStyle w:val="Ttulo3"/>
        <w:ind w:left="567" w:rightChars="257" w:right="565"/>
        <w:jc w:val="both"/>
        <w:rPr>
          <w:u w:val="single"/>
          <w:lang w:val="es-AR"/>
        </w:rPr>
      </w:pPr>
      <w:r w:rsidRPr="00105242">
        <w:rPr>
          <w:b w:val="0"/>
          <w:bCs w:val="0"/>
          <w:lang w:val="es-AR"/>
        </w:rPr>
        <w:t>Domicilio legal: ……………</w:t>
      </w:r>
    </w:p>
    <w:p w14:paraId="6DBE32C0" w14:textId="77777777" w:rsidR="008A6B74" w:rsidRPr="00105242" w:rsidRDefault="008A6B74">
      <w:pPr>
        <w:pStyle w:val="Textoindependiente"/>
        <w:ind w:left="567" w:rightChars="257" w:right="565"/>
        <w:rPr>
          <w:lang w:val="es-AR"/>
        </w:rPr>
      </w:pPr>
    </w:p>
    <w:p w14:paraId="34ADE9BC" w14:textId="77777777" w:rsidR="008A6B74" w:rsidRPr="00105242" w:rsidRDefault="008A6B74">
      <w:pPr>
        <w:pStyle w:val="Textoindependiente"/>
        <w:ind w:left="567" w:rightChars="257" w:right="565"/>
        <w:rPr>
          <w:lang w:val="es-AR"/>
        </w:rPr>
      </w:pPr>
    </w:p>
    <w:p w14:paraId="0EECA00D" w14:textId="77777777" w:rsidR="008A6B74" w:rsidRPr="00105242" w:rsidRDefault="008A6B74">
      <w:pPr>
        <w:pStyle w:val="Textoindependiente"/>
        <w:ind w:left="567" w:rightChars="257" w:right="565"/>
        <w:rPr>
          <w:b/>
          <w:bCs/>
          <w:lang w:val="es-AR"/>
        </w:rPr>
      </w:pPr>
      <w:r w:rsidRPr="00105242">
        <w:rPr>
          <w:b/>
          <w:bCs/>
          <w:u w:val="single"/>
          <w:lang w:val="es-AR"/>
        </w:rPr>
        <w:t>Informe sobre la auditoría de los estados financieros</w:t>
      </w:r>
    </w:p>
    <w:p w14:paraId="26C4C287" w14:textId="77777777" w:rsidR="008A6B74" w:rsidRPr="00105242" w:rsidRDefault="008A6B74">
      <w:pPr>
        <w:pStyle w:val="Textoindependiente"/>
        <w:ind w:left="567" w:rightChars="257" w:right="565"/>
        <w:rPr>
          <w:lang w:val="es-AR"/>
        </w:rPr>
      </w:pPr>
    </w:p>
    <w:p w14:paraId="65678A89" w14:textId="77777777" w:rsidR="008A6B74" w:rsidRPr="00105242" w:rsidRDefault="008A6B74">
      <w:pPr>
        <w:pStyle w:val="Ttulo4"/>
        <w:ind w:left="567" w:rightChars="257" w:right="565"/>
        <w:jc w:val="left"/>
        <w:rPr>
          <w:lang w:val="es-AR"/>
        </w:rPr>
      </w:pPr>
      <w:r w:rsidRPr="00105242">
        <w:rPr>
          <w:lang w:val="es-AR"/>
        </w:rPr>
        <w:t>Opinión</w:t>
      </w:r>
    </w:p>
    <w:p w14:paraId="503A8D46" w14:textId="77777777" w:rsidR="008A6B74" w:rsidRPr="00105242" w:rsidRDefault="008A6B74">
      <w:pPr>
        <w:pStyle w:val="Textoindependiente"/>
        <w:ind w:left="567" w:rightChars="257" w:right="565"/>
        <w:rPr>
          <w:b/>
          <w:i/>
          <w:lang w:val="es-AR"/>
        </w:rPr>
      </w:pPr>
    </w:p>
    <w:p w14:paraId="714A98A8" w14:textId="3DAD27D9" w:rsidR="008A6B74" w:rsidRPr="00105242" w:rsidRDefault="008A6B74">
      <w:pPr>
        <w:pStyle w:val="Textoindependiente"/>
        <w:ind w:left="567" w:rightChars="257" w:right="565"/>
        <w:jc w:val="both"/>
        <w:rPr>
          <w:spacing w:val="-2"/>
          <w:lang w:val="es-AR"/>
        </w:rPr>
      </w:pPr>
      <w:r w:rsidRPr="00105242">
        <w:rPr>
          <w:lang w:val="es-AR"/>
        </w:rPr>
        <w:t>He auditado los estados financieros de ABCD {o “los estados financieros consolidados de ABCD y sus</w:t>
      </w:r>
      <w:r w:rsidR="00E677FC" w:rsidRPr="00105242">
        <w:rPr>
          <w:lang w:val="es-AR"/>
        </w:rPr>
        <w:t xml:space="preserve"> subsidiarias detalladas en la nota … de dichos estados financieros consolidados</w:t>
      </w:r>
      <w:r w:rsidRPr="00105242">
        <w:rPr>
          <w:lang w:val="es-AR"/>
        </w:rPr>
        <w:t xml:space="preserve"> (en conjunto, “el Grupo”)}, que comprenden el estado {consolidado} de situación financiera al … de …………… de 20X1, los estados {consolidados} del resultado integral, de cambios en el patrimonio y de flujos de efectivo</w:t>
      </w:r>
      <w:r w:rsidRPr="00105242">
        <w:rPr>
          <w:vertAlign w:val="superscript"/>
          <w:lang w:val="es-AR"/>
        </w:rPr>
        <w:t>iii</w:t>
      </w:r>
      <w:r w:rsidRPr="00105242">
        <w:rPr>
          <w:lang w:val="es-AR"/>
        </w:rPr>
        <w:t xml:space="preserve"> por el ejercicio finalizado en esa fecha, así como las notas explicativas de los estados financieros {consolidados} {... a ...} que incluyen un resumen de las políticas contables significativas {, y los anexos … a ...}.</w:t>
      </w:r>
    </w:p>
    <w:p w14:paraId="55CF6A41" w14:textId="77777777" w:rsidR="008A6B74" w:rsidRPr="00105242" w:rsidRDefault="008A6B74">
      <w:pPr>
        <w:pStyle w:val="Textoindependiente"/>
        <w:ind w:left="567" w:rightChars="257" w:right="565"/>
        <w:rPr>
          <w:lang w:val="es-AR"/>
        </w:rPr>
      </w:pPr>
    </w:p>
    <w:p w14:paraId="112C17F5" w14:textId="2D62EB5B" w:rsidR="008A6B74" w:rsidRPr="00105242" w:rsidRDefault="008A6B74">
      <w:pPr>
        <w:pStyle w:val="Textoindependiente"/>
        <w:ind w:left="567" w:rightChars="257" w:right="565"/>
        <w:jc w:val="both"/>
        <w:rPr>
          <w:lang w:val="es-AR"/>
        </w:rPr>
      </w:pPr>
      <w:r w:rsidRPr="00105242">
        <w:rPr>
          <w:lang w:val="es-AR"/>
        </w:rPr>
        <w:t xml:space="preserve">En mi opinión, los estados financieros {consolidados} adjuntos presentan razonablemente, en todos los aspectos significativos, la situación financiera {consolidada} de ABCD al … de …............ de 20X1, así como su resultado integral {consolidado} y sus flujos de efectivo {consolidados} correspondientes al ejercicio finalizado en esa fecha, de conformidad con las </w:t>
      </w:r>
      <w:r w:rsidR="00CF1AD6" w:rsidRPr="00344F82">
        <w:t>Normas NIIF® de Contabilidad</w:t>
      </w:r>
      <w:r w:rsidRPr="00105242">
        <w:rPr>
          <w:lang w:val="es-AR"/>
        </w:rPr>
        <w:t>.</w:t>
      </w:r>
    </w:p>
    <w:p w14:paraId="639FCB66" w14:textId="77777777" w:rsidR="008A6B74" w:rsidRPr="00105242" w:rsidRDefault="008A6B74">
      <w:pPr>
        <w:pStyle w:val="Ttulo4"/>
        <w:ind w:left="567" w:rightChars="257" w:right="565"/>
        <w:rPr>
          <w:lang w:val="es-AR"/>
        </w:rPr>
      </w:pPr>
    </w:p>
    <w:p w14:paraId="044AE725" w14:textId="77777777" w:rsidR="008A6B74" w:rsidRPr="00105242" w:rsidRDefault="008A6B74">
      <w:pPr>
        <w:pStyle w:val="Ttulo4"/>
        <w:ind w:left="567" w:rightChars="257" w:right="565"/>
        <w:rPr>
          <w:lang w:val="es-AR"/>
        </w:rPr>
      </w:pPr>
      <w:r w:rsidRPr="00105242">
        <w:rPr>
          <w:lang w:val="es-AR"/>
        </w:rPr>
        <w:t>Fundamento de la opinión</w:t>
      </w:r>
    </w:p>
    <w:p w14:paraId="489216CF" w14:textId="77777777" w:rsidR="008A6B74" w:rsidRPr="00105242" w:rsidRDefault="008A6B74">
      <w:pPr>
        <w:pStyle w:val="Textoindependiente"/>
        <w:ind w:left="567" w:rightChars="257" w:right="565"/>
        <w:rPr>
          <w:b/>
          <w:i/>
          <w:lang w:val="es-AR"/>
        </w:rPr>
      </w:pPr>
    </w:p>
    <w:p w14:paraId="2781EF06" w14:textId="77777777" w:rsidR="008A6B74" w:rsidRPr="00105242" w:rsidRDefault="008A6B74">
      <w:pPr>
        <w:pStyle w:val="Textoindependiente"/>
        <w:ind w:left="567" w:rightChars="257" w:right="565"/>
        <w:jc w:val="both"/>
        <w:rPr>
          <w:lang w:val="es-AR"/>
        </w:rPr>
      </w:pPr>
      <w:r w:rsidRPr="00105242">
        <w:rPr>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lang w:val="es-AR"/>
        </w:rPr>
        <w:t xml:space="preserve">“Responsabilidades del auditor en relación con la auditoría de los estados financieros” </w:t>
      </w:r>
      <w:r w:rsidRPr="00105242">
        <w:rPr>
          <w:lang w:val="es-AR"/>
        </w:rPr>
        <w:t>de mi informe</w:t>
      </w:r>
      <w:r w:rsidRPr="00105242">
        <w:rPr>
          <w:i/>
          <w:lang w:val="es-AR"/>
        </w:rPr>
        <w:t>.</w:t>
      </w:r>
      <w:r w:rsidRPr="00105242">
        <w:rPr>
          <w:lang w:val="es-AR"/>
        </w:rPr>
        <w:t xml:space="preserve"> Soy independiente de ABCD {del Grupo}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w:t>
      </w:r>
    </w:p>
    <w:p w14:paraId="3EBB7B44" w14:textId="77777777" w:rsidR="008A6B74" w:rsidRPr="00105242" w:rsidRDefault="008A6B74">
      <w:pPr>
        <w:pStyle w:val="Textoindependiente"/>
        <w:ind w:left="567" w:rightChars="257" w:right="565"/>
        <w:rPr>
          <w:lang w:val="es-AR"/>
        </w:rPr>
      </w:pPr>
    </w:p>
    <w:p w14:paraId="3974C17C" w14:textId="77777777" w:rsidR="008A6B74" w:rsidRPr="00105242" w:rsidRDefault="008A6B74">
      <w:pPr>
        <w:pStyle w:val="Ttulo4"/>
        <w:ind w:left="567" w:rightChars="257" w:right="565"/>
        <w:rPr>
          <w:lang w:val="es-AR"/>
        </w:rPr>
      </w:pPr>
      <w:r w:rsidRPr="00105242">
        <w:rPr>
          <w:lang w:val="es-AR"/>
        </w:rPr>
        <w:t>Incertidumbre significativa relacionada con empresa en funcionamiento {De corresponder}</w:t>
      </w:r>
    </w:p>
    <w:p w14:paraId="4F2F8D75" w14:textId="77777777" w:rsidR="008A6B74" w:rsidRPr="00105242" w:rsidRDefault="008A6B74">
      <w:pPr>
        <w:pStyle w:val="Textoindependiente"/>
        <w:ind w:left="567" w:rightChars="257" w:right="565"/>
        <w:rPr>
          <w:b/>
          <w:i/>
          <w:lang w:val="es-AR"/>
        </w:rPr>
      </w:pPr>
    </w:p>
    <w:p w14:paraId="6E52B26B" w14:textId="3C42FF73" w:rsidR="008A6B74" w:rsidRPr="00105242" w:rsidRDefault="008A6B74">
      <w:pPr>
        <w:pStyle w:val="Textoindependiente"/>
        <w:ind w:left="567" w:rightChars="257" w:right="565"/>
        <w:jc w:val="both"/>
        <w:rPr>
          <w:lang w:val="es-AR"/>
        </w:rPr>
      </w:pPr>
      <w:r w:rsidRPr="00105242">
        <w:rPr>
          <w:lang w:val="es-AR"/>
        </w:rPr>
        <w:t>Sin modificar mi opinión, destaco la información contenida en la nota … de los estados financieros {consolidados} adjuntos, que indica que ABCD {el Grupo} ………………………… Estos hechos o 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{del Grupo} para continuar como empresa en funcionamiento.</w:t>
      </w:r>
    </w:p>
    <w:p w14:paraId="7593A8CE" w14:textId="77777777" w:rsidR="008A6B74" w:rsidRPr="00105242" w:rsidRDefault="008A6B74">
      <w:pPr>
        <w:pStyle w:val="Textoindependiente"/>
        <w:ind w:left="567" w:right="567"/>
        <w:rPr>
          <w:lang w:val="es-AR"/>
        </w:rPr>
      </w:pPr>
    </w:p>
    <w:p w14:paraId="3CBFE371" w14:textId="77777777" w:rsidR="008A6B74" w:rsidRPr="00105242" w:rsidRDefault="008A6B74">
      <w:pPr>
        <w:pStyle w:val="Ttulo4"/>
        <w:ind w:left="567" w:right="567"/>
        <w:rPr>
          <w:lang w:val="es-AR"/>
        </w:rPr>
      </w:pPr>
      <w:r w:rsidRPr="00105242">
        <w:rPr>
          <w:lang w:val="es-AR"/>
        </w:rPr>
        <w:lastRenderedPageBreak/>
        <w:t>Énfasis sobre ............... {De corresponder}</w:t>
      </w:r>
    </w:p>
    <w:p w14:paraId="28854297" w14:textId="77777777" w:rsidR="008A6B74" w:rsidRPr="00105242" w:rsidRDefault="008A6B74">
      <w:pPr>
        <w:pStyle w:val="Textoindependiente"/>
        <w:ind w:left="567" w:right="567"/>
        <w:rPr>
          <w:b/>
          <w:i/>
          <w:lang w:val="es-AR"/>
        </w:rPr>
      </w:pPr>
    </w:p>
    <w:p w14:paraId="1B585AD9" w14:textId="77777777" w:rsidR="008A6B74" w:rsidRPr="00105242" w:rsidRDefault="008A6B74">
      <w:pPr>
        <w:pStyle w:val="Textoindependiente"/>
        <w:ind w:left="567" w:right="567"/>
        <w:jc w:val="both"/>
        <w:rPr>
          <w:lang w:val="es-AR"/>
        </w:rPr>
      </w:pPr>
      <w:r w:rsidRPr="00105242">
        <w:rPr>
          <w:lang w:val="es-AR"/>
        </w:rPr>
        <w:t>Sin modificar mi opinión, llamo la atención respecto de la información contenida en la nota … de los estados financieros {consolidados} adjuntos, que describe los efectos de …………………………</w:t>
      </w:r>
    </w:p>
    <w:p w14:paraId="27A1EEF5" w14:textId="77777777" w:rsidR="008A6B74" w:rsidRPr="00105242" w:rsidRDefault="008A6B74">
      <w:pPr>
        <w:pStyle w:val="Textoindependiente"/>
        <w:ind w:left="567" w:right="567"/>
        <w:jc w:val="both"/>
        <w:rPr>
          <w:lang w:val="es-AR"/>
        </w:rPr>
      </w:pPr>
    </w:p>
    <w:p w14:paraId="0A58E25B" w14:textId="2C8EEAC7" w:rsidR="008A6B74" w:rsidRPr="00105242" w:rsidRDefault="008A6B74">
      <w:pPr>
        <w:pStyle w:val="Ttulo4"/>
        <w:ind w:left="567" w:right="567"/>
        <w:rPr>
          <w:lang w:val="es-AR"/>
        </w:rPr>
      </w:pPr>
      <w:r w:rsidRPr="00105242">
        <w:rPr>
          <w:lang w:val="es-AR"/>
        </w:rPr>
        <w:t>Información distinta de los estados financieros y del informe de auditoría correspondiente (Otra información)</w:t>
      </w:r>
      <w:r w:rsidR="008A2F4F" w:rsidRPr="00105242">
        <w:rPr>
          <w:lang w:val="es-AR"/>
        </w:rPr>
        <w:t xml:space="preserve"> {De corresponder}</w:t>
      </w:r>
    </w:p>
    <w:p w14:paraId="0EF07D20" w14:textId="77777777" w:rsidR="008A6B74" w:rsidRPr="00105242" w:rsidRDefault="008A6B74">
      <w:pPr>
        <w:pStyle w:val="Textoindependiente"/>
        <w:ind w:left="567" w:right="567"/>
        <w:rPr>
          <w:bCs/>
          <w:iCs/>
          <w:lang w:val="es-AR"/>
        </w:rPr>
      </w:pPr>
    </w:p>
    <w:p w14:paraId="3AFCF3B7" w14:textId="77777777" w:rsidR="008A6B74" w:rsidRPr="00105242" w:rsidRDefault="008A6B74">
      <w:pPr>
        <w:tabs>
          <w:tab w:val="left" w:leader="dot" w:pos="4552"/>
        </w:tabs>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otra información, que comprende: ………………………… {mencionar los documentos que acompañan a los estados financieros {consolidados}: la Memoria, etcétera}. Esta otra información no es parte de los estados financieros {consolidados} ni de mi informe de auditoría correspondiente.</w:t>
      </w:r>
    </w:p>
    <w:p w14:paraId="151E8B13" w14:textId="77777777" w:rsidR="008A6B74" w:rsidRPr="00105242" w:rsidRDefault="008A6B74">
      <w:pPr>
        <w:pStyle w:val="Textoindependiente"/>
        <w:ind w:left="567" w:right="567"/>
        <w:rPr>
          <w:lang w:val="es-AR"/>
        </w:rPr>
      </w:pPr>
    </w:p>
    <w:p w14:paraId="4FCA1857" w14:textId="56E72A26" w:rsidR="008A6B74" w:rsidRPr="00105242" w:rsidRDefault="008A6B74">
      <w:pPr>
        <w:pStyle w:val="Textoindependiente"/>
        <w:ind w:left="567" w:right="567"/>
        <w:jc w:val="both"/>
        <w:rPr>
          <w:lang w:val="es-AR"/>
        </w:rPr>
      </w:pPr>
      <w:r w:rsidRPr="00105242">
        <w:rPr>
          <w:lang w:val="es-AR"/>
        </w:rPr>
        <w:t xml:space="preserve">Mi opinión sobre los estados financieros {consolidados} no cubre la otra información y, por lo tanto, no expreso ninguna forma de conclusión que proporcione un grado de seguridad sobre </w:t>
      </w:r>
      <w:r w:rsidR="00153BCD" w:rsidRPr="00105242">
        <w:rPr>
          <w:lang w:val="es-AR"/>
        </w:rPr>
        <w:t>esta.</w:t>
      </w:r>
    </w:p>
    <w:p w14:paraId="1714A38A" w14:textId="77777777" w:rsidR="008A6B74" w:rsidRPr="00105242" w:rsidRDefault="008A6B74">
      <w:pPr>
        <w:pStyle w:val="Textoindependiente"/>
        <w:ind w:left="567" w:right="567"/>
        <w:rPr>
          <w:lang w:val="es-AR"/>
        </w:rPr>
      </w:pPr>
    </w:p>
    <w:p w14:paraId="0DD2A81F" w14:textId="77777777" w:rsidR="008A6B74" w:rsidRPr="00105242" w:rsidRDefault="008A6B74">
      <w:pPr>
        <w:pStyle w:val="Textoindependiente"/>
        <w:ind w:left="567" w:right="567"/>
        <w:jc w:val="both"/>
        <w:rPr>
          <w:lang w:val="es-AR"/>
        </w:rPr>
      </w:pPr>
      <w:r w:rsidRPr="00105242">
        <w:rPr>
          <w:lang w:val="es-AR"/>
        </w:rPr>
        <w:t xml:space="preserve">En relación con mi auditoría de los estados financieros {consolidados}, mi responsabilidad es leer la otra información y, al hacerlo, considerar si existe una incongruencia significativa entre la otra información y los estados financieros {consolidados} o el conocimiento obtenido en la auditoría o si parece que existe una incorrección significativa en la otra información. </w:t>
      </w:r>
    </w:p>
    <w:p w14:paraId="65886F92" w14:textId="77777777" w:rsidR="008A6B74" w:rsidRPr="00105242" w:rsidRDefault="008A6B74">
      <w:pPr>
        <w:pStyle w:val="Textoindependiente"/>
        <w:ind w:left="567" w:right="567"/>
        <w:jc w:val="both"/>
        <w:rPr>
          <w:lang w:val="es-AR"/>
        </w:rPr>
      </w:pPr>
    </w:p>
    <w:p w14:paraId="3E2D2ABA" w14:textId="6008B475" w:rsidR="008A6B74" w:rsidRPr="00105242" w:rsidRDefault="008A6B74">
      <w:pPr>
        <w:pStyle w:val="Textoindependiente"/>
        <w:ind w:left="567" w:right="567"/>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Pr="00105242">
        <w:rPr>
          <w:lang w:val="es-AR"/>
        </w:rPr>
        <w:t>…………………………</w:t>
      </w:r>
      <w:r w:rsidRPr="00105242">
        <w:rPr>
          <w:iCs/>
          <w:lang w:val="es-AR"/>
        </w:rPr>
        <w:t>”}.</w:t>
      </w:r>
    </w:p>
    <w:p w14:paraId="65CCF09E" w14:textId="77777777" w:rsidR="008A6B74" w:rsidRPr="00105242" w:rsidRDefault="008A6B74">
      <w:pPr>
        <w:pStyle w:val="Ttulo4"/>
        <w:ind w:left="567" w:right="567"/>
        <w:jc w:val="left"/>
        <w:rPr>
          <w:lang w:val="es-AR"/>
        </w:rPr>
      </w:pPr>
    </w:p>
    <w:p w14:paraId="0237CF72" w14:textId="77777777" w:rsidR="008A6B74" w:rsidRPr="00105242" w:rsidRDefault="008A6B74">
      <w:pPr>
        <w:pStyle w:val="Ttulo4"/>
        <w:ind w:left="567" w:right="567"/>
        <w:jc w:val="left"/>
        <w:rPr>
          <w:lang w:val="es-AR"/>
        </w:rPr>
      </w:pPr>
      <w:r w:rsidRPr="00105242">
        <w:rPr>
          <w:lang w:val="es-AR"/>
        </w:rPr>
        <w:t>Otras cuestiones {De corresponder}</w:t>
      </w:r>
    </w:p>
    <w:p w14:paraId="321DE710" w14:textId="77777777" w:rsidR="008A6B74" w:rsidRPr="00105242" w:rsidRDefault="008A6B74">
      <w:pPr>
        <w:ind w:left="567" w:right="567"/>
        <w:rPr>
          <w:lang w:val="es-AR"/>
        </w:rPr>
      </w:pPr>
    </w:p>
    <w:p w14:paraId="40360F75" w14:textId="77777777" w:rsidR="008A6B74" w:rsidRPr="00105242" w:rsidRDefault="008A6B74">
      <w:pPr>
        <w:ind w:left="567" w:right="567"/>
        <w:rPr>
          <w:lang w:val="es-AR"/>
        </w:rPr>
      </w:pPr>
      <w:r w:rsidRPr="00105242">
        <w:rPr>
          <w:lang w:val="es-AR"/>
        </w:rPr>
        <w:t>…</w:t>
      </w:r>
    </w:p>
    <w:p w14:paraId="74FBC049" w14:textId="77777777" w:rsidR="008A6B74" w:rsidRPr="00105242" w:rsidRDefault="008A6B74">
      <w:pPr>
        <w:ind w:left="567" w:right="567"/>
        <w:rPr>
          <w:lang w:val="es-AR"/>
        </w:rPr>
      </w:pPr>
    </w:p>
    <w:p w14:paraId="790CA6FA" w14:textId="77777777" w:rsidR="008A6B74" w:rsidRPr="00105242" w:rsidRDefault="008A6B74">
      <w:pPr>
        <w:pStyle w:val="Ttulo4"/>
        <w:ind w:left="567" w:right="567"/>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financieros</w:t>
      </w:r>
    </w:p>
    <w:p w14:paraId="756ECBC3" w14:textId="77777777" w:rsidR="008A6B74" w:rsidRPr="00105242" w:rsidRDefault="008A6B74">
      <w:pPr>
        <w:pStyle w:val="Textoindependiente"/>
        <w:ind w:left="567" w:right="567"/>
        <w:jc w:val="both"/>
        <w:rPr>
          <w:lang w:val="es-AR"/>
        </w:rPr>
      </w:pPr>
    </w:p>
    <w:p w14:paraId="368BFD4A" w14:textId="46EBCAD0" w:rsidR="008A6B74" w:rsidRPr="00105242" w:rsidRDefault="008A6B74">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financieros {consolidados} adjuntos de conformidad con las </w:t>
      </w:r>
      <w:r w:rsidR="00CF1AD6" w:rsidRPr="00344F82">
        <w:t>Normas NIIF® de Contabilidad</w:t>
      </w:r>
      <w:r w:rsidR="00CF1AD6" w:rsidRPr="00105242" w:rsidDel="00CF1AD6">
        <w:rPr>
          <w:lang w:val="es-AR"/>
        </w:rPr>
        <w:t xml:space="preserve"> </w:t>
      </w:r>
      <w:r w:rsidRPr="00105242">
        <w:rPr>
          <w:lang w:val="es-AR"/>
        </w:rPr>
        <w:t>adoptadas por la Federación Argentina de Consejos Profesionales de Ciencias Económicas (FACPCE), tal y como fueron aprobadas por el Consejo de Normas Internacionales de Contabilidad (IASB, por su sigla en inglés), y del control interno que considere necesario para permitir la preparación de estados financieros libres de incorrección significativa {puede agregarse “, debida a fraude o error”}.</w:t>
      </w:r>
    </w:p>
    <w:p w14:paraId="3380C6B1" w14:textId="77777777" w:rsidR="008A6B74" w:rsidRPr="00105242" w:rsidRDefault="008A6B74">
      <w:pPr>
        <w:pStyle w:val="Textoindependiente"/>
        <w:ind w:left="567" w:right="567"/>
        <w:rPr>
          <w:lang w:val="es-AR"/>
        </w:rPr>
      </w:pPr>
    </w:p>
    <w:p w14:paraId="6E5340BA" w14:textId="77777777" w:rsidR="008A6B74" w:rsidRPr="00105242" w:rsidRDefault="008A6B74">
      <w:pPr>
        <w:pStyle w:val="Textoindependiente"/>
        <w:ind w:left="567" w:right="567"/>
        <w:jc w:val="both"/>
        <w:rPr>
          <w:lang w:val="es-AR"/>
        </w:rPr>
      </w:pPr>
      <w:r w:rsidRPr="00105242">
        <w:rPr>
          <w:lang w:val="es-AR"/>
        </w:rPr>
        <w:t>En la preparación de los estados financieros, la Dirección</w:t>
      </w:r>
      <w:r w:rsidRPr="00105242">
        <w:rPr>
          <w:vertAlign w:val="superscript"/>
          <w:lang w:val="es-AR"/>
        </w:rPr>
        <w:t>iv</w:t>
      </w:r>
      <w:r w:rsidRPr="00105242">
        <w:rPr>
          <w:lang w:val="es-AR"/>
        </w:rPr>
        <w:t xml:space="preserve"> de ABCD es responsable de la evaluación de la capacidad de ABCD {del Grupo}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iv</w:t>
      </w:r>
      <w:r w:rsidRPr="00105242">
        <w:rPr>
          <w:lang w:val="es-AR"/>
        </w:rPr>
        <w:t xml:space="preserve"> tuviera intención de liquidar la Sociedad {el Grupo} o de cesar sus operaciones, o bien no existiera otra alternativa realista.</w:t>
      </w:r>
    </w:p>
    <w:p w14:paraId="0AE703E7" w14:textId="77777777" w:rsidR="008A6B74" w:rsidRPr="00105242" w:rsidRDefault="008A6B74">
      <w:pPr>
        <w:pStyle w:val="Textoindependiente"/>
        <w:ind w:left="567" w:right="567"/>
        <w:rPr>
          <w:lang w:val="es-AR"/>
        </w:rPr>
      </w:pPr>
    </w:p>
    <w:p w14:paraId="5B8D70C9" w14:textId="77777777" w:rsidR="008A6B74" w:rsidRPr="00105242" w:rsidRDefault="008A6B74">
      <w:pPr>
        <w:pStyle w:val="Ttulo4"/>
        <w:ind w:left="567" w:right="567"/>
        <w:rPr>
          <w:lang w:val="es-AR"/>
        </w:rPr>
      </w:pPr>
      <w:r w:rsidRPr="00105242">
        <w:rPr>
          <w:lang w:val="es-AR"/>
        </w:rPr>
        <w:t>Responsabilidades del auditor en relación con la auditoría de los estados financieros</w:t>
      </w:r>
    </w:p>
    <w:p w14:paraId="5C2CADE1" w14:textId="77777777" w:rsidR="008A6B74" w:rsidRPr="00105242" w:rsidRDefault="008A6B74">
      <w:pPr>
        <w:pStyle w:val="Textoindependiente"/>
        <w:ind w:left="567" w:right="567"/>
        <w:rPr>
          <w:b/>
          <w:i/>
          <w:lang w:val="es-AR"/>
        </w:rPr>
      </w:pPr>
    </w:p>
    <w:p w14:paraId="391768EE" w14:textId="77777777" w:rsidR="008A6B74" w:rsidRPr="00105242" w:rsidRDefault="008A6B74">
      <w:pPr>
        <w:pStyle w:val="Textoindependiente"/>
        <w:ind w:left="567" w:right="567"/>
        <w:jc w:val="both"/>
        <w:rPr>
          <w:lang w:val="es-AR"/>
        </w:rPr>
      </w:pPr>
      <w:r w:rsidRPr="00105242">
        <w:rPr>
          <w:lang w:val="es-AR"/>
        </w:rPr>
        <w:t xml:space="preserve">Mis objetivos son obtener una seguridad razonable de que los estados financieros en su conjunto están libres de incorrección significativa {puede agregarse “, debida a fraude o error,”} y emitir un informe de auditoría que contenga mi opinión. Seguridad razonable es un alto grado de seguridad, pero no garantiza que una auditoría realizada de </w:t>
      </w:r>
      <w:r w:rsidRPr="00105242">
        <w:rPr>
          <w:lang w:val="es-AR"/>
        </w:rPr>
        <w:lastRenderedPageBreak/>
        <w:t>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financieros.</w:t>
      </w:r>
    </w:p>
    <w:p w14:paraId="52214448" w14:textId="77777777" w:rsidR="008A6B74" w:rsidRPr="00105242" w:rsidRDefault="008A6B74">
      <w:pPr>
        <w:pStyle w:val="Textoindependiente"/>
        <w:ind w:left="567" w:right="567"/>
        <w:rPr>
          <w:lang w:val="es-AR"/>
        </w:rPr>
      </w:pPr>
    </w:p>
    <w:p w14:paraId="6145657B" w14:textId="77777777" w:rsidR="008A6B74" w:rsidRPr="00105242" w:rsidRDefault="008A6B74">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3E530C08" w14:textId="77777777" w:rsidR="008A6B74" w:rsidRPr="00105242" w:rsidRDefault="008A6B74">
      <w:pPr>
        <w:pStyle w:val="Textoindependiente"/>
        <w:ind w:left="567" w:right="567"/>
        <w:rPr>
          <w:lang w:val="es-AR"/>
        </w:rPr>
      </w:pPr>
    </w:p>
    <w:p w14:paraId="13015B69" w14:textId="77777777" w:rsidR="008A6B74" w:rsidRPr="00105242" w:rsidRDefault="008A6B74" w:rsidP="00D861E6">
      <w:pPr>
        <w:pStyle w:val="Prrafodelista"/>
        <w:numPr>
          <w:ilvl w:val="0"/>
          <w:numId w:val="163"/>
        </w:numPr>
        <w:ind w:left="992" w:right="580" w:hanging="425"/>
        <w:rPr>
          <w:lang w:val="es-AR"/>
        </w:rPr>
      </w:pPr>
      <w:r w:rsidRPr="00105242">
        <w:rPr>
          <w:lang w:val="es-AR"/>
        </w:rPr>
        <w:t>Identifico y evalúo los riesgos de incorrección significativa en los estados financieros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61C9014" w14:textId="77777777" w:rsidR="008A6B74" w:rsidRPr="00105242" w:rsidRDefault="008A6B74">
      <w:pPr>
        <w:pStyle w:val="Textoindependiente"/>
        <w:ind w:left="992" w:right="580" w:hanging="425"/>
        <w:rPr>
          <w:lang w:val="es-AR"/>
        </w:rPr>
      </w:pPr>
    </w:p>
    <w:p w14:paraId="00D02D4E" w14:textId="77777777" w:rsidR="008A6B74" w:rsidRPr="00105242" w:rsidRDefault="008A6B74" w:rsidP="00D861E6">
      <w:pPr>
        <w:pStyle w:val="Prrafodelista"/>
        <w:numPr>
          <w:ilvl w:val="0"/>
          <w:numId w:val="163"/>
        </w:numPr>
        <w:ind w:left="992" w:right="580" w:hanging="425"/>
        <w:rPr>
          <w:lang w:val="es-AR"/>
        </w:rPr>
      </w:pPr>
      <w:r w:rsidRPr="00105242">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{del Grupo}. </w:t>
      </w:r>
    </w:p>
    <w:p w14:paraId="4D66BB3D" w14:textId="77777777" w:rsidR="008A6B74" w:rsidRPr="00105242" w:rsidRDefault="008A6B74">
      <w:pPr>
        <w:pStyle w:val="Prrafodelista"/>
        <w:ind w:left="992" w:right="580" w:hanging="425"/>
        <w:rPr>
          <w:lang w:val="es-AR"/>
        </w:rPr>
      </w:pPr>
    </w:p>
    <w:p w14:paraId="7929EBF3" w14:textId="77777777" w:rsidR="008A6B74" w:rsidRPr="00105242" w:rsidRDefault="008A6B74" w:rsidP="00D861E6">
      <w:pPr>
        <w:pStyle w:val="Prrafodelista"/>
        <w:numPr>
          <w:ilvl w:val="0"/>
          <w:numId w:val="163"/>
        </w:numPr>
        <w:ind w:left="992" w:right="580" w:hanging="425"/>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584DB7F2" w14:textId="77777777" w:rsidR="008A6B74" w:rsidRPr="00105242" w:rsidRDefault="008A6B74">
      <w:pPr>
        <w:pStyle w:val="Prrafodelista"/>
        <w:ind w:left="992" w:right="580" w:hanging="425"/>
        <w:rPr>
          <w:lang w:val="es-AR"/>
        </w:rPr>
      </w:pPr>
    </w:p>
    <w:p w14:paraId="3896A3B2" w14:textId="7D48DBA7" w:rsidR="008A6B74" w:rsidRPr="00105242" w:rsidRDefault="008A6B74" w:rsidP="00D861E6">
      <w:pPr>
        <w:pStyle w:val="Prrafodelista"/>
        <w:numPr>
          <w:ilvl w:val="0"/>
          <w:numId w:val="163"/>
        </w:numPr>
        <w:ind w:left="992" w:right="580" w:hanging="425"/>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{del Grupo} para continuar como empresa en funcionamiento. Si concluyo que existe una incertidumbre significativa, se requiere que llame la atención en mi informe de auditoría sobre la información expuesta en los estados financieros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0612A2E8" w14:textId="77777777" w:rsidR="008A6B74" w:rsidRPr="00105242" w:rsidRDefault="008A6B74">
      <w:pPr>
        <w:pStyle w:val="Textoindependiente"/>
        <w:ind w:left="992" w:right="580" w:hanging="425"/>
        <w:rPr>
          <w:lang w:val="es-AR"/>
        </w:rPr>
      </w:pPr>
    </w:p>
    <w:p w14:paraId="14005D73" w14:textId="77777777" w:rsidR="008A6B74" w:rsidRPr="00105242" w:rsidRDefault="008A6B74" w:rsidP="00D861E6">
      <w:pPr>
        <w:pStyle w:val="Prrafodelista"/>
        <w:numPr>
          <w:ilvl w:val="0"/>
          <w:numId w:val="163"/>
        </w:numPr>
        <w:ind w:left="992" w:right="580" w:hanging="425"/>
        <w:rPr>
          <w:lang w:val="es-AR"/>
        </w:rPr>
      </w:pPr>
      <w:r w:rsidRPr="00105242">
        <w:rPr>
          <w:lang w:val="es-AR"/>
        </w:rPr>
        <w:t>Evalúo la presentación general, la estructura y el contenido de los estados financieros, incluida la información revelada, y si los estados financieros representan las transacciones y hechos subyacentes de un modo que logren una presentación razonable.</w:t>
      </w:r>
    </w:p>
    <w:p w14:paraId="6D0DBCF9" w14:textId="77777777" w:rsidR="008A6B74" w:rsidRPr="00105242" w:rsidRDefault="008A6B74">
      <w:pPr>
        <w:pStyle w:val="Prrafodelista"/>
        <w:ind w:left="992" w:right="580" w:hanging="425"/>
        <w:rPr>
          <w:lang w:val="es-AR"/>
        </w:rPr>
      </w:pPr>
    </w:p>
    <w:p w14:paraId="43177F23" w14:textId="77777777" w:rsidR="008A6B74" w:rsidRPr="00105242" w:rsidRDefault="008A6B74" w:rsidP="00D861E6">
      <w:pPr>
        <w:pStyle w:val="Prrafodelista"/>
        <w:numPr>
          <w:ilvl w:val="0"/>
          <w:numId w:val="163"/>
        </w:numPr>
        <w:ind w:left="992" w:right="580" w:hanging="425"/>
        <w:rPr>
          <w:lang w:val="es-AR"/>
        </w:rPr>
      </w:pPr>
      <w:r w:rsidRPr="00105242">
        <w:rPr>
          <w:lang w:val="es-AR"/>
        </w:rPr>
        <w:t>{En casos de auditorías de grupos, agregar: Obtengo elementos de juicio válidos y suficientes en relación con la información contable de las entidades o actividades empresariales dentro del Grupo para expresar una opinión sobre los estados financieros {consolidados}. Soy responsable de la dirección, supervisión y realización de la auditoría del Grupo. Soy el único responsable de mi opinión de auditoría}.</w:t>
      </w:r>
    </w:p>
    <w:p w14:paraId="77754418" w14:textId="77777777" w:rsidR="008A6B74" w:rsidRPr="00105242" w:rsidRDefault="008A6B74">
      <w:pPr>
        <w:pStyle w:val="Textoindependiente"/>
        <w:ind w:left="567" w:right="567"/>
        <w:rPr>
          <w:lang w:val="es-AR"/>
        </w:rPr>
      </w:pPr>
    </w:p>
    <w:p w14:paraId="68C23983" w14:textId="77777777" w:rsidR="008A6B74" w:rsidRPr="00105242" w:rsidRDefault="008A6B74">
      <w:pPr>
        <w:pStyle w:val="Textoindependiente"/>
        <w:ind w:left="567" w:right="567"/>
        <w:jc w:val="both"/>
        <w:rPr>
          <w:lang w:val="es-AR"/>
        </w:rPr>
      </w:pPr>
      <w:r w:rsidRPr="00105242">
        <w:rPr>
          <w:lang w:val="es-AR"/>
        </w:rPr>
        <w:t>Me comunico con la Dirección</w:t>
      </w:r>
      <w:r w:rsidRPr="00105242">
        <w:rPr>
          <w:vertAlign w:val="superscript"/>
          <w:lang w:val="es-AR"/>
        </w:rPr>
        <w:t xml:space="preserve">iv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7E254CE6" w14:textId="77777777" w:rsidR="008A6B74" w:rsidRPr="00105242" w:rsidRDefault="008A6B74">
      <w:pPr>
        <w:pStyle w:val="Textoindependiente"/>
        <w:ind w:left="567" w:right="566"/>
        <w:jc w:val="both"/>
        <w:rPr>
          <w:lang w:val="es-AR"/>
        </w:rPr>
      </w:pPr>
    </w:p>
    <w:p w14:paraId="5B3C7E5F" w14:textId="77777777" w:rsidR="008A6B74" w:rsidRPr="00105242" w:rsidRDefault="008A6B74">
      <w:pPr>
        <w:pStyle w:val="Ttulo3"/>
        <w:ind w:left="567" w:right="566"/>
        <w:rPr>
          <w:lang w:val="es-AR"/>
        </w:rPr>
      </w:pPr>
      <w:r w:rsidRPr="00105242">
        <w:rPr>
          <w:u w:val="single"/>
          <w:lang w:val="es-AR"/>
        </w:rPr>
        <w:lastRenderedPageBreak/>
        <w:t>Informe sobre otros requerimientos legales y reglamentarios</w:t>
      </w:r>
    </w:p>
    <w:p w14:paraId="3AC8ED96" w14:textId="77777777" w:rsidR="008A6B74" w:rsidRPr="00105242" w:rsidRDefault="008A6B74">
      <w:pPr>
        <w:pStyle w:val="Textoindependiente"/>
        <w:ind w:left="567" w:right="566"/>
        <w:rPr>
          <w:b/>
          <w:lang w:val="es-AR"/>
        </w:rPr>
      </w:pPr>
    </w:p>
    <w:p w14:paraId="494F5C9F" w14:textId="77777777" w:rsidR="008A6B74" w:rsidRPr="00105242" w:rsidRDefault="008A6B74" w:rsidP="00D861E6">
      <w:pPr>
        <w:pStyle w:val="Prrafodelista"/>
        <w:numPr>
          <w:ilvl w:val="0"/>
          <w:numId w:val="164"/>
        </w:numPr>
        <w:tabs>
          <w:tab w:val="left" w:pos="993"/>
        </w:tabs>
        <w:ind w:right="566"/>
        <w:rPr>
          <w:lang w:val="es-AR"/>
        </w:rPr>
      </w:pPr>
      <w:r w:rsidRPr="00105242">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0BB9E90C" w14:textId="77777777" w:rsidR="008A6B74" w:rsidRPr="00105242" w:rsidRDefault="008A6B74">
      <w:pPr>
        <w:pStyle w:val="Textoindependiente"/>
        <w:tabs>
          <w:tab w:val="left" w:pos="851"/>
        </w:tabs>
        <w:ind w:left="851" w:right="580" w:hanging="284"/>
        <w:rPr>
          <w:b/>
          <w:i/>
          <w:lang w:val="es-AR"/>
        </w:rPr>
      </w:pPr>
    </w:p>
    <w:p w14:paraId="762E28CE" w14:textId="7E40B363" w:rsidR="008A6B74" w:rsidRPr="00105242" w:rsidRDefault="008A6B74" w:rsidP="00D861E6">
      <w:pPr>
        <w:pStyle w:val="Prrafodelista"/>
        <w:numPr>
          <w:ilvl w:val="0"/>
          <w:numId w:val="164"/>
        </w:numPr>
        <w:tabs>
          <w:tab w:val="left" w:pos="993"/>
        </w:tabs>
        <w:ind w:right="580"/>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63E0508F" w14:textId="77777777" w:rsidR="008A6B74" w:rsidRPr="00105242" w:rsidRDefault="008A6B74">
      <w:pPr>
        <w:pStyle w:val="Textoindependiente"/>
        <w:ind w:left="567" w:right="580"/>
        <w:rPr>
          <w:lang w:val="es-AR"/>
        </w:rPr>
      </w:pPr>
    </w:p>
    <w:p w14:paraId="2F7F632E" w14:textId="77777777" w:rsidR="008A6B74" w:rsidRPr="00105242" w:rsidRDefault="008A6B74">
      <w:pPr>
        <w:pStyle w:val="Textoindependiente"/>
        <w:ind w:left="567" w:right="580"/>
        <w:rPr>
          <w:lang w:val="es-AR"/>
        </w:rPr>
      </w:pPr>
      <w:r w:rsidRPr="00105242">
        <w:rPr>
          <w:lang w:val="es-AR"/>
        </w:rPr>
        <w:t>[Lugar y fecha]</w:t>
      </w:r>
    </w:p>
    <w:p w14:paraId="450C9E66" w14:textId="77777777" w:rsidR="008A6B74" w:rsidRPr="00105242" w:rsidRDefault="008A6B74">
      <w:pPr>
        <w:pStyle w:val="Textoindependiente"/>
        <w:ind w:left="567" w:right="580"/>
        <w:rPr>
          <w:lang w:val="es-AR"/>
        </w:rPr>
      </w:pPr>
    </w:p>
    <w:p w14:paraId="10257BDC" w14:textId="79CDF94C" w:rsidR="008A6B74" w:rsidRPr="00105242" w:rsidRDefault="008A6B74">
      <w:pPr>
        <w:pStyle w:val="Textoindependiente"/>
        <w:ind w:left="567" w:right="580"/>
        <w:rPr>
          <w:lang w:val="es-AR"/>
        </w:rPr>
      </w:pPr>
      <w:r w:rsidRPr="00105242">
        <w:rPr>
          <w:lang w:val="es-AR"/>
        </w:rPr>
        <w:t>[Identificación y firma del contador]</w:t>
      </w:r>
    </w:p>
    <w:p w14:paraId="6DE1DBBB" w14:textId="77777777" w:rsidR="008A6B74" w:rsidRPr="00105242" w:rsidRDefault="008A6B74">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44D7C4E0" w14:textId="77777777" w:rsidTr="00562CA1">
        <w:tc>
          <w:tcPr>
            <w:tcW w:w="1304" w:type="dxa"/>
            <w:vMerge w:val="restart"/>
            <w:shd w:val="clear" w:color="auto" w:fill="D9D9D9" w:themeFill="background1" w:themeFillShade="D9"/>
          </w:tcPr>
          <w:p w14:paraId="19976B37" w14:textId="1008BBE3" w:rsidR="000F0806" w:rsidRPr="00105242" w:rsidRDefault="000F0806">
            <w:pPr>
              <w:tabs>
                <w:tab w:val="left" w:pos="597"/>
              </w:tabs>
              <w:jc w:val="center"/>
              <w:rPr>
                <w:b/>
                <w:bCs/>
                <w:lang w:val="es-AR"/>
              </w:rPr>
            </w:pPr>
            <w:bookmarkStart w:id="45" w:name="IIIA61"/>
            <w:r w:rsidRPr="00105242">
              <w:rPr>
                <w:b/>
                <w:bCs/>
                <w:lang w:val="es-AR"/>
              </w:rPr>
              <w:lastRenderedPageBreak/>
              <w:t>III.A.61</w:t>
            </w:r>
            <w:bookmarkEnd w:id="45"/>
          </w:p>
        </w:tc>
        <w:tc>
          <w:tcPr>
            <w:tcW w:w="7200" w:type="dxa"/>
            <w:shd w:val="clear" w:color="auto" w:fill="D9D9D9" w:themeFill="background1" w:themeFillShade="D9"/>
          </w:tcPr>
          <w:p w14:paraId="60F8D387" w14:textId="77777777" w:rsidR="000F0806" w:rsidRPr="00105242" w:rsidRDefault="000F0806">
            <w:pPr>
              <w:rPr>
                <w:b/>
                <w:bCs/>
                <w:lang w:val="es-AR"/>
              </w:rPr>
            </w:pPr>
            <w:r w:rsidRPr="00105242">
              <w:rPr>
                <w:b/>
                <w:bCs/>
                <w:lang w:val="es-AR"/>
              </w:rPr>
              <w:t>Opinión favorable</w:t>
            </w:r>
          </w:p>
        </w:tc>
      </w:tr>
      <w:tr w:rsidR="000F0806" w:rsidRPr="00105242" w14:paraId="38380F59" w14:textId="77777777" w:rsidTr="000F0806">
        <w:tc>
          <w:tcPr>
            <w:tcW w:w="1304" w:type="dxa"/>
            <w:vMerge/>
            <w:shd w:val="clear" w:color="auto" w:fill="D9D9D9" w:themeFill="background1" w:themeFillShade="D9"/>
            <w:vAlign w:val="center"/>
          </w:tcPr>
          <w:p w14:paraId="24A88F42" w14:textId="77777777" w:rsidR="000F0806" w:rsidRPr="00105242" w:rsidRDefault="000F0806">
            <w:pPr>
              <w:tabs>
                <w:tab w:val="left" w:pos="597"/>
              </w:tabs>
              <w:jc w:val="center"/>
              <w:rPr>
                <w:lang w:val="es-AR"/>
              </w:rPr>
            </w:pPr>
          </w:p>
        </w:tc>
        <w:tc>
          <w:tcPr>
            <w:tcW w:w="7200" w:type="dxa"/>
            <w:shd w:val="clear" w:color="auto" w:fill="D9D9D9" w:themeFill="background1" w:themeFillShade="D9"/>
          </w:tcPr>
          <w:p w14:paraId="718C8E32" w14:textId="71D71D58" w:rsidR="000F0806" w:rsidRPr="00105242" w:rsidRDefault="000F0806">
            <w:pPr>
              <w:jc w:val="center"/>
              <w:rPr>
                <w:lang w:val="es-AR"/>
              </w:rPr>
            </w:pPr>
            <w:r w:rsidRPr="00105242">
              <w:rPr>
                <w:lang w:val="es-AR"/>
              </w:rPr>
              <w:t>Estados contables comparativos</w:t>
            </w:r>
          </w:p>
        </w:tc>
      </w:tr>
    </w:tbl>
    <w:p w14:paraId="662E4EF1" w14:textId="77777777" w:rsidR="00EF1010" w:rsidRPr="00105242" w:rsidRDefault="00EF1010" w:rsidP="00145D5D">
      <w:pPr>
        <w:ind w:left="567" w:right="566"/>
        <w:rPr>
          <w:b/>
          <w:lang w:val="es-AR"/>
        </w:rPr>
      </w:pPr>
    </w:p>
    <w:p w14:paraId="0C2E0022" w14:textId="77777777" w:rsidR="008A6B74" w:rsidRPr="00105242" w:rsidRDefault="008A6B74" w:rsidP="00094AAD">
      <w:pPr>
        <w:pStyle w:val="Ttulo2"/>
        <w:ind w:left="567" w:right="566"/>
        <w:jc w:val="center"/>
        <w:rPr>
          <w:b w:val="0"/>
          <w:lang w:val="es-AR"/>
        </w:rPr>
      </w:pPr>
      <w:r w:rsidRPr="00105242">
        <w:rPr>
          <w:u w:val="single"/>
          <w:lang w:val="es-AR"/>
        </w:rPr>
        <w:t>INFORME DE AUDITORÍA EMITIDO POR EL AUDITOR INDEPENDIENTE</w:t>
      </w:r>
    </w:p>
    <w:p w14:paraId="5BC7C7EE" w14:textId="77777777" w:rsidR="008A6B74" w:rsidRPr="00105242" w:rsidRDefault="008A6B74" w:rsidP="00DA1A02">
      <w:pPr>
        <w:pStyle w:val="Textoindependiente"/>
        <w:ind w:left="567" w:right="566"/>
        <w:rPr>
          <w:lang w:val="es-AR"/>
        </w:rPr>
      </w:pPr>
    </w:p>
    <w:p w14:paraId="1A4DDC6A" w14:textId="77777777" w:rsidR="008A6B74" w:rsidRPr="00105242" w:rsidRDefault="008A6B74">
      <w:pPr>
        <w:pStyle w:val="Textoindependiente"/>
        <w:ind w:left="567" w:right="566"/>
        <w:rPr>
          <w:lang w:val="es-AR"/>
        </w:rPr>
      </w:pPr>
    </w:p>
    <w:p w14:paraId="380D9803" w14:textId="77777777" w:rsidR="008A6B74" w:rsidRPr="00105242" w:rsidRDefault="008A6B74">
      <w:pPr>
        <w:pStyle w:val="Ttulo3"/>
        <w:ind w:left="567" w:rightChars="257" w:right="565"/>
        <w:jc w:val="both"/>
        <w:rPr>
          <w:b w:val="0"/>
          <w:bCs w:val="0"/>
          <w:lang w:val="es-AR"/>
        </w:rPr>
      </w:pPr>
      <w:r w:rsidRPr="00105242">
        <w:rPr>
          <w:b w:val="0"/>
          <w:bCs w:val="0"/>
          <w:lang w:val="es-AR"/>
        </w:rPr>
        <w:t>Señores</w:t>
      </w:r>
    </w:p>
    <w:p w14:paraId="7C8D8C32" w14:textId="77777777" w:rsidR="008A6B74" w:rsidRPr="00105242" w:rsidRDefault="008A6B74">
      <w:pPr>
        <w:pStyle w:val="Ttulo3"/>
        <w:ind w:left="567" w:rightChars="257" w:right="565"/>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D484396" w14:textId="77777777" w:rsidR="008A6B74" w:rsidRPr="00105242" w:rsidRDefault="008A6B74">
      <w:pPr>
        <w:pStyle w:val="Ttulo3"/>
        <w:ind w:left="567" w:rightChars="257" w:right="565"/>
        <w:jc w:val="both"/>
        <w:rPr>
          <w:b w:val="0"/>
          <w:bCs w:val="0"/>
          <w:lang w:val="es-AR"/>
        </w:rPr>
      </w:pPr>
      <w:r w:rsidRPr="00105242">
        <w:rPr>
          <w:b w:val="0"/>
          <w:bCs w:val="0"/>
          <w:lang w:val="es-AR"/>
        </w:rPr>
        <w:t>ABCD</w:t>
      </w:r>
    </w:p>
    <w:p w14:paraId="3855C136" w14:textId="77777777" w:rsidR="008A6B74" w:rsidRPr="00105242" w:rsidRDefault="008A6B74">
      <w:pPr>
        <w:pStyle w:val="Ttulo3"/>
        <w:ind w:left="567" w:rightChars="257" w:right="565"/>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CE207CA" w14:textId="77777777" w:rsidR="008A6B74" w:rsidRPr="00105242" w:rsidRDefault="008A6B74">
      <w:pPr>
        <w:pStyle w:val="Ttulo3"/>
        <w:ind w:left="567" w:rightChars="257" w:right="565"/>
        <w:jc w:val="both"/>
        <w:rPr>
          <w:u w:val="single"/>
          <w:lang w:val="es-AR"/>
        </w:rPr>
      </w:pPr>
      <w:r w:rsidRPr="00105242">
        <w:rPr>
          <w:b w:val="0"/>
          <w:bCs w:val="0"/>
          <w:lang w:val="es-AR"/>
        </w:rPr>
        <w:t>Domicilio legal: ……………</w:t>
      </w:r>
    </w:p>
    <w:p w14:paraId="16519BB0" w14:textId="77777777" w:rsidR="008A6B74" w:rsidRPr="00105242" w:rsidRDefault="008A6B74">
      <w:pPr>
        <w:pStyle w:val="Textoindependiente"/>
        <w:ind w:left="567" w:rightChars="257" w:right="565"/>
        <w:rPr>
          <w:lang w:val="es-AR"/>
        </w:rPr>
      </w:pPr>
    </w:p>
    <w:p w14:paraId="53CE7778" w14:textId="77777777" w:rsidR="008A6B74" w:rsidRPr="00105242" w:rsidRDefault="008A6B74">
      <w:pPr>
        <w:pStyle w:val="Textoindependiente"/>
        <w:ind w:left="567" w:rightChars="257" w:right="565"/>
        <w:rPr>
          <w:lang w:val="es-AR"/>
        </w:rPr>
      </w:pPr>
    </w:p>
    <w:p w14:paraId="32CA09D7" w14:textId="77777777" w:rsidR="008A6B74" w:rsidRPr="00105242" w:rsidRDefault="008A6B74">
      <w:pPr>
        <w:pStyle w:val="Textoindependiente"/>
        <w:ind w:left="567" w:rightChars="257" w:right="565"/>
        <w:rPr>
          <w:b/>
          <w:bCs/>
          <w:lang w:val="es-AR"/>
        </w:rPr>
      </w:pPr>
      <w:r w:rsidRPr="00105242">
        <w:rPr>
          <w:b/>
          <w:bCs/>
          <w:u w:val="single"/>
          <w:lang w:val="es-AR"/>
        </w:rPr>
        <w:t>Informe sobre la auditoría de los estados financieros</w:t>
      </w:r>
    </w:p>
    <w:p w14:paraId="0BE84F61" w14:textId="77777777" w:rsidR="008A6B74" w:rsidRPr="00105242" w:rsidRDefault="008A6B74">
      <w:pPr>
        <w:pStyle w:val="Textoindependiente"/>
        <w:ind w:left="567" w:rightChars="257" w:right="565"/>
        <w:rPr>
          <w:lang w:val="es-AR"/>
        </w:rPr>
      </w:pPr>
    </w:p>
    <w:p w14:paraId="6A3A00A5" w14:textId="77777777" w:rsidR="008A6B74" w:rsidRPr="00105242" w:rsidRDefault="008A6B74">
      <w:pPr>
        <w:pStyle w:val="Ttulo4"/>
        <w:ind w:left="567" w:rightChars="257" w:right="565"/>
        <w:jc w:val="left"/>
        <w:rPr>
          <w:lang w:val="es-AR"/>
        </w:rPr>
      </w:pPr>
      <w:r w:rsidRPr="00105242">
        <w:rPr>
          <w:lang w:val="es-AR"/>
        </w:rPr>
        <w:t>Opinión</w:t>
      </w:r>
    </w:p>
    <w:p w14:paraId="03344A15" w14:textId="77777777" w:rsidR="008A6B74" w:rsidRPr="00105242" w:rsidRDefault="008A6B74">
      <w:pPr>
        <w:pStyle w:val="Textoindependiente"/>
        <w:ind w:left="567" w:right="566"/>
        <w:rPr>
          <w:b/>
          <w:i/>
          <w:lang w:val="es-AR"/>
        </w:rPr>
      </w:pPr>
    </w:p>
    <w:p w14:paraId="080AC35A" w14:textId="77D6A1B5" w:rsidR="008A6B74" w:rsidRPr="00105242" w:rsidRDefault="008A6B74">
      <w:pPr>
        <w:pStyle w:val="Textoindependiente"/>
        <w:ind w:left="567" w:right="566"/>
        <w:jc w:val="both"/>
        <w:rPr>
          <w:spacing w:val="-2"/>
          <w:lang w:val="es-AR"/>
        </w:rPr>
      </w:pPr>
      <w:r w:rsidRPr="00105242">
        <w:rPr>
          <w:lang w:val="es-AR"/>
        </w:rPr>
        <w:t xml:space="preserve">He auditado los estados financieros de ABCD {o “los estados financieros consolidados de ABCD y sus </w:t>
      </w:r>
      <w:r w:rsidR="00E677FC" w:rsidRPr="00105242">
        <w:rPr>
          <w:lang w:val="es-AR"/>
        </w:rPr>
        <w:t>subsidiarias detallas en la nota … de dichos estados financieros consolidados</w:t>
      </w:r>
      <w:r w:rsidRPr="00105242">
        <w:rPr>
          <w:lang w:val="es-AR"/>
        </w:rPr>
        <w:t xml:space="preserve"> (en conjunto, “el Grupo”)}, que comprenden los estados {consolidados} de situación financiera al … de …………… de 20X1, los estados {consolidados} del resultado integral, de cambios en el patrimonio y de flujos de efectivo</w:t>
      </w:r>
      <w:r w:rsidRPr="00105242">
        <w:rPr>
          <w:vertAlign w:val="superscript"/>
          <w:lang w:val="es-AR"/>
        </w:rPr>
        <w:t>iii</w:t>
      </w:r>
      <w:r w:rsidRPr="00105242">
        <w:rPr>
          <w:lang w:val="es-AR"/>
        </w:rPr>
        <w:t xml:space="preserve"> por los ejercicios finalizados en esas fechas, así como las notas explicativas de los estados financieros {consolidados} {... a ...} que incluyen un resumen de las políticas contables significativas {, y los anexos … a ...}.</w:t>
      </w:r>
    </w:p>
    <w:p w14:paraId="1FF4FE42" w14:textId="77777777" w:rsidR="008A6B74" w:rsidRPr="00105242" w:rsidRDefault="008A6B74">
      <w:pPr>
        <w:pStyle w:val="Textoindependiente"/>
        <w:ind w:left="567" w:right="566"/>
        <w:rPr>
          <w:lang w:val="es-AR"/>
        </w:rPr>
      </w:pPr>
    </w:p>
    <w:p w14:paraId="14CAFB0B" w14:textId="04DC8F58" w:rsidR="008A6B74" w:rsidRPr="00105242" w:rsidRDefault="008A6B74">
      <w:pPr>
        <w:pStyle w:val="Textoindependiente"/>
        <w:ind w:left="567" w:right="566"/>
        <w:jc w:val="both"/>
        <w:rPr>
          <w:lang w:val="es-AR"/>
        </w:rPr>
      </w:pPr>
      <w:r w:rsidRPr="00105242">
        <w:rPr>
          <w:lang w:val="es-AR"/>
        </w:rPr>
        <w:t xml:space="preserve">En mi opinión, los estados financieros {consolidados} adjuntos presentan razonablemente, en todos los aspectos significativos, la situación financiera {consolidada} de ABCD al … de …............ de 20X1 y 20X0, así como su resultado integral {consolidado} y sus flujos de efectivo {consolidados} correspondientes a los ejercicios finalizados en esas fechas, de conformidad con las </w:t>
      </w:r>
      <w:r w:rsidR="00CF1AD6" w:rsidRPr="00344F82">
        <w:t>Normas NIIF® de Contabilidad</w:t>
      </w:r>
      <w:r w:rsidRPr="00105242">
        <w:rPr>
          <w:lang w:val="es-AR"/>
        </w:rPr>
        <w:t>.</w:t>
      </w:r>
    </w:p>
    <w:p w14:paraId="0929BE09" w14:textId="77777777" w:rsidR="008A6B74" w:rsidRPr="00105242" w:rsidRDefault="008A6B74">
      <w:pPr>
        <w:pStyle w:val="Ttulo4"/>
        <w:ind w:left="567" w:rightChars="257" w:right="565"/>
        <w:rPr>
          <w:lang w:val="es-AR"/>
        </w:rPr>
      </w:pPr>
    </w:p>
    <w:p w14:paraId="24A4C407" w14:textId="3557ECF2" w:rsidR="008A6B74" w:rsidRPr="00105242" w:rsidRDefault="008A6B74">
      <w:pPr>
        <w:pStyle w:val="Ttulo4"/>
        <w:ind w:left="567" w:rightChars="257" w:right="565"/>
        <w:rPr>
          <w:lang w:val="es-AR"/>
        </w:rPr>
      </w:pPr>
      <w:r w:rsidRPr="00105242">
        <w:rPr>
          <w:lang w:val="es-AR"/>
        </w:rPr>
        <w:t>Fundamento de la opinión</w:t>
      </w:r>
    </w:p>
    <w:p w14:paraId="6000F90A" w14:textId="77777777" w:rsidR="008A6B74" w:rsidRPr="00105242" w:rsidRDefault="008A6B74">
      <w:pPr>
        <w:pStyle w:val="Textoindependiente"/>
        <w:ind w:left="567" w:rightChars="257" w:right="565"/>
        <w:rPr>
          <w:b/>
          <w:i/>
          <w:lang w:val="es-AR"/>
        </w:rPr>
      </w:pPr>
    </w:p>
    <w:p w14:paraId="205ECCD3" w14:textId="77777777" w:rsidR="008A6B74" w:rsidRPr="00105242" w:rsidRDefault="008A6B74">
      <w:pPr>
        <w:pStyle w:val="Textoindependiente"/>
        <w:ind w:left="567" w:rightChars="257" w:right="565"/>
        <w:jc w:val="both"/>
        <w:rPr>
          <w:lang w:val="es-AR"/>
        </w:rPr>
      </w:pPr>
      <w:r w:rsidRPr="00105242">
        <w:rPr>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lang w:val="es-AR"/>
        </w:rPr>
        <w:t xml:space="preserve">“Responsabilidades del auditor en relación con la auditoría de los estados financieros” </w:t>
      </w:r>
      <w:r w:rsidRPr="00105242">
        <w:rPr>
          <w:lang w:val="es-AR"/>
        </w:rPr>
        <w:t>de mi informe</w:t>
      </w:r>
      <w:r w:rsidRPr="00105242">
        <w:rPr>
          <w:i/>
          <w:lang w:val="es-AR"/>
        </w:rPr>
        <w:t>.</w:t>
      </w:r>
      <w:r w:rsidRPr="00105242">
        <w:rPr>
          <w:lang w:val="es-AR"/>
        </w:rPr>
        <w:t xml:space="preserve"> Soy independiente de ABCD {del Grupo}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w:t>
      </w:r>
    </w:p>
    <w:p w14:paraId="6FE48C79" w14:textId="77777777" w:rsidR="008A6B74" w:rsidRPr="00105242" w:rsidRDefault="008A6B74">
      <w:pPr>
        <w:pStyle w:val="Textoindependiente"/>
        <w:ind w:left="567" w:rightChars="257" w:right="565"/>
        <w:rPr>
          <w:lang w:val="es-AR"/>
        </w:rPr>
      </w:pPr>
    </w:p>
    <w:p w14:paraId="2DEDE549" w14:textId="77777777" w:rsidR="008A6B74" w:rsidRPr="00105242" w:rsidRDefault="008A6B74">
      <w:pPr>
        <w:pStyle w:val="Ttulo4"/>
        <w:ind w:left="567" w:rightChars="257" w:right="565"/>
        <w:rPr>
          <w:lang w:val="es-AR"/>
        </w:rPr>
      </w:pPr>
      <w:r w:rsidRPr="00105242">
        <w:rPr>
          <w:lang w:val="es-AR"/>
        </w:rPr>
        <w:t>Incertidumbre significativa relacionada con empresa en funcionamiento {De corresponder}</w:t>
      </w:r>
    </w:p>
    <w:p w14:paraId="1A81E795" w14:textId="77777777" w:rsidR="008A6B74" w:rsidRPr="00105242" w:rsidRDefault="008A6B74">
      <w:pPr>
        <w:pStyle w:val="Textoindependiente"/>
        <w:ind w:left="567" w:rightChars="257" w:right="565"/>
        <w:rPr>
          <w:b/>
          <w:i/>
          <w:lang w:val="es-AR"/>
        </w:rPr>
      </w:pPr>
    </w:p>
    <w:p w14:paraId="049DEC3D" w14:textId="12F7BD5F" w:rsidR="008A6B74" w:rsidRPr="00105242" w:rsidRDefault="008A6B74">
      <w:pPr>
        <w:pStyle w:val="Textoindependiente"/>
        <w:ind w:left="567" w:rightChars="257" w:right="565"/>
        <w:jc w:val="both"/>
        <w:rPr>
          <w:lang w:val="es-AR"/>
        </w:rPr>
      </w:pPr>
      <w:r w:rsidRPr="00105242">
        <w:rPr>
          <w:lang w:val="es-AR"/>
        </w:rPr>
        <w:t>Sin modificar mi opinión, destaco la información contenida en la nota … de los estados financieros {consolidados} adjuntos, que indica que ABCD {el Grupo} ………………………… Estos hechos o 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{del Grupo} para continuar como empresa en funcionamiento.</w:t>
      </w:r>
    </w:p>
    <w:p w14:paraId="397CA0F9" w14:textId="440DC619" w:rsidR="00FE3BAD" w:rsidRDefault="00FE3BAD">
      <w:pPr>
        <w:rPr>
          <w:lang w:val="es-AR"/>
        </w:rPr>
      </w:pPr>
      <w:r>
        <w:rPr>
          <w:lang w:val="es-AR"/>
        </w:rPr>
        <w:br w:type="page"/>
      </w:r>
    </w:p>
    <w:p w14:paraId="7D384EDD" w14:textId="77777777" w:rsidR="008A6B74" w:rsidRPr="00105242" w:rsidRDefault="008A6B74">
      <w:pPr>
        <w:pStyle w:val="Ttulo4"/>
        <w:ind w:left="567" w:right="567"/>
        <w:rPr>
          <w:lang w:val="es-AR"/>
        </w:rPr>
      </w:pPr>
      <w:r w:rsidRPr="00105242">
        <w:rPr>
          <w:lang w:val="es-AR"/>
        </w:rPr>
        <w:lastRenderedPageBreak/>
        <w:t>Énfasis sobre ............... {De corresponder}</w:t>
      </w:r>
    </w:p>
    <w:p w14:paraId="74366F64" w14:textId="77777777" w:rsidR="008A6B74" w:rsidRPr="00105242" w:rsidRDefault="008A6B74">
      <w:pPr>
        <w:pStyle w:val="Textoindependiente"/>
        <w:ind w:left="567" w:right="567"/>
        <w:rPr>
          <w:b/>
          <w:i/>
          <w:lang w:val="es-AR"/>
        </w:rPr>
      </w:pPr>
    </w:p>
    <w:p w14:paraId="675C39F3" w14:textId="77777777" w:rsidR="008A6B74" w:rsidRPr="00105242" w:rsidRDefault="008A6B74">
      <w:pPr>
        <w:pStyle w:val="Textoindependiente"/>
        <w:ind w:left="567" w:right="567"/>
        <w:jc w:val="both"/>
        <w:rPr>
          <w:lang w:val="es-AR"/>
        </w:rPr>
      </w:pPr>
      <w:r w:rsidRPr="00105242">
        <w:rPr>
          <w:lang w:val="es-AR"/>
        </w:rPr>
        <w:t>Sin modificar mi opinión, llamo la atención respecto de la información contenida en la nota … de los estados financieros {consolidados} adjuntos, que describe los efectos de …………………………</w:t>
      </w:r>
    </w:p>
    <w:p w14:paraId="58280B66" w14:textId="77777777" w:rsidR="008A6B74" w:rsidRPr="00105242" w:rsidRDefault="008A6B74">
      <w:pPr>
        <w:pStyle w:val="Textoindependiente"/>
        <w:ind w:left="567" w:right="567"/>
        <w:jc w:val="both"/>
        <w:rPr>
          <w:lang w:val="es-AR"/>
        </w:rPr>
      </w:pPr>
    </w:p>
    <w:p w14:paraId="134A2605" w14:textId="0106155D" w:rsidR="008A6B74" w:rsidRPr="00105242" w:rsidRDefault="008A6B74">
      <w:pPr>
        <w:pStyle w:val="Ttulo4"/>
        <w:ind w:left="567" w:right="567"/>
        <w:rPr>
          <w:lang w:val="es-AR"/>
        </w:rPr>
      </w:pPr>
      <w:r w:rsidRPr="00105242">
        <w:rPr>
          <w:lang w:val="es-AR"/>
        </w:rPr>
        <w:t>Información distinta de los estados financieros y del informe de auditoría correspondiente (Otra información)</w:t>
      </w:r>
      <w:r w:rsidR="008A2F4F" w:rsidRPr="00105242">
        <w:rPr>
          <w:lang w:val="es-AR"/>
        </w:rPr>
        <w:t xml:space="preserve"> {De corresponder}</w:t>
      </w:r>
    </w:p>
    <w:p w14:paraId="1EA138C1" w14:textId="77777777" w:rsidR="008A6B74" w:rsidRPr="00105242" w:rsidRDefault="008A6B74">
      <w:pPr>
        <w:pStyle w:val="Textoindependiente"/>
        <w:ind w:left="567" w:right="567"/>
        <w:rPr>
          <w:bCs/>
          <w:iCs/>
          <w:lang w:val="es-AR"/>
        </w:rPr>
      </w:pPr>
    </w:p>
    <w:p w14:paraId="2A0AFAAA" w14:textId="77777777" w:rsidR="008A6B74" w:rsidRPr="00105242" w:rsidRDefault="008A6B74">
      <w:pPr>
        <w:tabs>
          <w:tab w:val="left" w:leader="dot" w:pos="4552"/>
        </w:tabs>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otra información, que comprende: ………………………… {mencionar los documentos que acompañan a los estados financieros {consolidados}: la Memoria, etcétera}. Esta otra información no es parte de los estados financieros {consolidados} ni de mi informe de auditoría correspondiente.</w:t>
      </w:r>
    </w:p>
    <w:p w14:paraId="023F083B" w14:textId="77777777" w:rsidR="008A6B74" w:rsidRPr="00105242" w:rsidRDefault="008A6B74">
      <w:pPr>
        <w:pStyle w:val="Textoindependiente"/>
        <w:ind w:left="567" w:right="567"/>
        <w:rPr>
          <w:lang w:val="es-AR"/>
        </w:rPr>
      </w:pPr>
    </w:p>
    <w:p w14:paraId="472B62F3" w14:textId="6F1F8C6D" w:rsidR="008A6B74" w:rsidRPr="00105242" w:rsidRDefault="008A6B74">
      <w:pPr>
        <w:pStyle w:val="Textoindependiente"/>
        <w:ind w:left="567" w:right="567"/>
        <w:jc w:val="both"/>
        <w:rPr>
          <w:lang w:val="es-AR"/>
        </w:rPr>
      </w:pPr>
      <w:r w:rsidRPr="00105242">
        <w:rPr>
          <w:lang w:val="es-AR"/>
        </w:rPr>
        <w:t xml:space="preserve">Mi opinión sobre los estados financieros {consolidados} no cubre la otra información y, por lo tanto, no expreso ninguna forma de conclusión que proporcione un grado de seguridad sobre </w:t>
      </w:r>
      <w:r w:rsidR="00153BCD" w:rsidRPr="00105242">
        <w:rPr>
          <w:lang w:val="es-AR"/>
        </w:rPr>
        <w:t>esta.</w:t>
      </w:r>
    </w:p>
    <w:p w14:paraId="667FE1DD" w14:textId="77777777" w:rsidR="008A6B74" w:rsidRPr="00105242" w:rsidRDefault="008A6B74">
      <w:pPr>
        <w:pStyle w:val="Textoindependiente"/>
        <w:ind w:left="567" w:right="567"/>
        <w:rPr>
          <w:lang w:val="es-AR"/>
        </w:rPr>
      </w:pPr>
    </w:p>
    <w:p w14:paraId="5308C71B" w14:textId="77777777" w:rsidR="008A6B74" w:rsidRPr="00105242" w:rsidRDefault="008A6B74">
      <w:pPr>
        <w:pStyle w:val="Textoindependiente"/>
        <w:ind w:left="567" w:right="567"/>
        <w:jc w:val="both"/>
        <w:rPr>
          <w:lang w:val="es-AR"/>
        </w:rPr>
      </w:pPr>
      <w:r w:rsidRPr="00105242">
        <w:rPr>
          <w:lang w:val="es-AR"/>
        </w:rPr>
        <w:t xml:space="preserve">En relación con mi auditoría de los estados financieros {consolidados}, mi responsabilidad es leer la otra información y, al hacerlo, considerar si existe una incongruencia significativa entre la otra información y los estados financieros {consolidados} o el conocimiento obtenido en la auditoría o si parece que existe una incorrección significativa en la otra información. </w:t>
      </w:r>
    </w:p>
    <w:p w14:paraId="12CB3F43" w14:textId="77777777" w:rsidR="008A6B74" w:rsidRPr="00105242" w:rsidRDefault="008A6B74">
      <w:pPr>
        <w:pStyle w:val="Textoindependiente"/>
        <w:ind w:left="567" w:right="567"/>
        <w:jc w:val="both"/>
        <w:rPr>
          <w:lang w:val="es-AR"/>
        </w:rPr>
      </w:pPr>
    </w:p>
    <w:p w14:paraId="1A46A8C3" w14:textId="18AAE129" w:rsidR="008A6B74" w:rsidRPr="00105242" w:rsidRDefault="008A6B74">
      <w:pPr>
        <w:pStyle w:val="Textoindependiente"/>
        <w:ind w:left="567" w:right="567"/>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Pr="00105242">
        <w:rPr>
          <w:lang w:val="es-AR"/>
        </w:rPr>
        <w:t>…………………………</w:t>
      </w:r>
      <w:r w:rsidRPr="00105242">
        <w:rPr>
          <w:iCs/>
          <w:lang w:val="es-AR"/>
        </w:rPr>
        <w:t>”}.</w:t>
      </w:r>
    </w:p>
    <w:p w14:paraId="23C4F5E4" w14:textId="77777777" w:rsidR="008A6B74" w:rsidRPr="00105242" w:rsidRDefault="008A6B74">
      <w:pPr>
        <w:pStyle w:val="Ttulo4"/>
        <w:ind w:left="567" w:right="567"/>
        <w:jc w:val="left"/>
        <w:rPr>
          <w:lang w:val="es-AR"/>
        </w:rPr>
      </w:pPr>
    </w:p>
    <w:p w14:paraId="5619F661" w14:textId="77777777" w:rsidR="008A6B74" w:rsidRPr="00105242" w:rsidRDefault="008A6B74">
      <w:pPr>
        <w:pStyle w:val="Ttulo4"/>
        <w:ind w:left="567" w:right="567"/>
        <w:jc w:val="left"/>
        <w:rPr>
          <w:lang w:val="es-AR"/>
        </w:rPr>
      </w:pPr>
      <w:r w:rsidRPr="00105242">
        <w:rPr>
          <w:lang w:val="es-AR"/>
        </w:rPr>
        <w:t>Otras cuestiones {De corresponder}</w:t>
      </w:r>
    </w:p>
    <w:p w14:paraId="3D0DDD2D" w14:textId="77777777" w:rsidR="008A6B74" w:rsidRPr="00105242" w:rsidRDefault="008A6B74">
      <w:pPr>
        <w:ind w:left="567" w:right="567"/>
        <w:rPr>
          <w:lang w:val="es-AR"/>
        </w:rPr>
      </w:pPr>
    </w:p>
    <w:p w14:paraId="57EADD70" w14:textId="77777777" w:rsidR="008A6B74" w:rsidRPr="00105242" w:rsidRDefault="008A6B74">
      <w:pPr>
        <w:ind w:left="567" w:right="567"/>
        <w:rPr>
          <w:lang w:val="es-AR"/>
        </w:rPr>
      </w:pPr>
      <w:r w:rsidRPr="00105242">
        <w:rPr>
          <w:lang w:val="es-AR"/>
        </w:rPr>
        <w:t>…</w:t>
      </w:r>
    </w:p>
    <w:p w14:paraId="683E0693" w14:textId="77777777" w:rsidR="008A6B74" w:rsidRPr="00105242" w:rsidRDefault="008A6B74">
      <w:pPr>
        <w:ind w:left="567" w:right="567"/>
        <w:rPr>
          <w:lang w:val="es-AR"/>
        </w:rPr>
      </w:pPr>
    </w:p>
    <w:p w14:paraId="2E8F1D08" w14:textId="77777777" w:rsidR="008A6B74" w:rsidRPr="00105242" w:rsidRDefault="008A6B74">
      <w:pPr>
        <w:pStyle w:val="Ttulo4"/>
        <w:ind w:left="567" w:right="567"/>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financieros</w:t>
      </w:r>
    </w:p>
    <w:p w14:paraId="43597766" w14:textId="77777777" w:rsidR="008A6B74" w:rsidRPr="00105242" w:rsidRDefault="008A6B74">
      <w:pPr>
        <w:pStyle w:val="Textoindependiente"/>
        <w:ind w:left="567" w:right="567"/>
        <w:jc w:val="both"/>
        <w:rPr>
          <w:lang w:val="es-AR"/>
        </w:rPr>
      </w:pPr>
    </w:p>
    <w:p w14:paraId="5A46666F" w14:textId="1C73DA45" w:rsidR="008A6B74" w:rsidRPr="00105242" w:rsidRDefault="008A6B74">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financieros {consolidados} adjuntos de conformidad con las </w:t>
      </w:r>
      <w:r w:rsidR="00CF1AD6" w:rsidRPr="00344F82">
        <w:t>Normas NIIF® de Contabilidad</w:t>
      </w:r>
      <w:r w:rsidR="00CF1AD6" w:rsidRPr="00105242" w:rsidDel="00CF1AD6">
        <w:rPr>
          <w:lang w:val="es-AR"/>
        </w:rPr>
        <w:t xml:space="preserve"> </w:t>
      </w:r>
      <w:r w:rsidRPr="00105242">
        <w:rPr>
          <w:lang w:val="es-AR"/>
        </w:rPr>
        <w:t>adoptadas por la Federación Argentina de Consejos Profesionales de Ciencias Económicas (FACPCE), tal y como fueron aprobadas por el Consejo de Normas Internacionales de Contabilidad (IASB, por su sigla en inglés), y del control interno que considere necesario para permitir la preparación de estados financieros libres de incorrección significativa {puede agregarse “, debida a fraude o error”}.</w:t>
      </w:r>
    </w:p>
    <w:p w14:paraId="59D49D1E" w14:textId="77777777" w:rsidR="008A6B74" w:rsidRPr="00105242" w:rsidRDefault="008A6B74">
      <w:pPr>
        <w:pStyle w:val="Textoindependiente"/>
        <w:ind w:left="567" w:right="567"/>
        <w:rPr>
          <w:lang w:val="es-AR"/>
        </w:rPr>
      </w:pPr>
    </w:p>
    <w:p w14:paraId="4C9C7E36" w14:textId="77777777" w:rsidR="008A6B74" w:rsidRPr="00105242" w:rsidRDefault="008A6B74">
      <w:pPr>
        <w:pStyle w:val="Textoindependiente"/>
        <w:ind w:left="567" w:right="567"/>
        <w:jc w:val="both"/>
        <w:rPr>
          <w:lang w:val="es-AR"/>
        </w:rPr>
      </w:pPr>
      <w:r w:rsidRPr="00105242">
        <w:rPr>
          <w:lang w:val="es-AR"/>
        </w:rPr>
        <w:t>En la preparación de los estados financieros, la Dirección</w:t>
      </w:r>
      <w:r w:rsidRPr="00105242">
        <w:rPr>
          <w:vertAlign w:val="superscript"/>
          <w:lang w:val="es-AR"/>
        </w:rPr>
        <w:t>iv</w:t>
      </w:r>
      <w:r w:rsidRPr="00105242">
        <w:rPr>
          <w:lang w:val="es-AR"/>
        </w:rPr>
        <w:t xml:space="preserve"> de ABCD es responsable de la evaluación de la capacidad de ABCD {del Grupo}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iv</w:t>
      </w:r>
      <w:r w:rsidRPr="00105242">
        <w:rPr>
          <w:lang w:val="es-AR"/>
        </w:rPr>
        <w:t xml:space="preserve"> tuviera intención de liquidar la Sociedad {el Grupo} o de cesar sus operaciones, o bien no existiera otra alternativa realista.</w:t>
      </w:r>
    </w:p>
    <w:p w14:paraId="2AA2B031" w14:textId="77777777" w:rsidR="008A6B74" w:rsidRPr="00105242" w:rsidRDefault="008A6B74">
      <w:pPr>
        <w:pStyle w:val="Textoindependiente"/>
        <w:ind w:left="567" w:right="567"/>
        <w:rPr>
          <w:lang w:val="es-AR"/>
        </w:rPr>
      </w:pPr>
    </w:p>
    <w:p w14:paraId="3E4E01B9" w14:textId="77777777" w:rsidR="008A6B74" w:rsidRPr="00105242" w:rsidRDefault="008A6B74">
      <w:pPr>
        <w:pStyle w:val="Ttulo4"/>
        <w:ind w:left="567" w:right="567"/>
        <w:rPr>
          <w:lang w:val="es-AR"/>
        </w:rPr>
      </w:pPr>
      <w:r w:rsidRPr="00105242">
        <w:rPr>
          <w:lang w:val="es-AR"/>
        </w:rPr>
        <w:t>Responsabilidades del auditor en relación con la auditoría de los estados financieros</w:t>
      </w:r>
    </w:p>
    <w:p w14:paraId="51A4D958" w14:textId="77777777" w:rsidR="008A6B74" w:rsidRPr="00105242" w:rsidRDefault="008A6B74">
      <w:pPr>
        <w:pStyle w:val="Textoindependiente"/>
        <w:ind w:left="567" w:right="567"/>
        <w:rPr>
          <w:b/>
          <w:i/>
          <w:lang w:val="es-AR"/>
        </w:rPr>
      </w:pPr>
    </w:p>
    <w:p w14:paraId="3C32D538" w14:textId="77777777" w:rsidR="008A6B74" w:rsidRPr="00105242" w:rsidRDefault="008A6B74">
      <w:pPr>
        <w:pStyle w:val="Textoindependiente"/>
        <w:ind w:left="567" w:right="567"/>
        <w:jc w:val="both"/>
        <w:rPr>
          <w:lang w:val="es-AR"/>
        </w:rPr>
      </w:pPr>
      <w:r w:rsidRPr="00105242">
        <w:rPr>
          <w:lang w:val="es-AR"/>
        </w:rPr>
        <w:t xml:space="preserve">Mis objetivos son obtener una seguridad razonable de que los estados financieros en su conjunto están libres de incorrección significativa {puede agregarse “, debida a fraude o error,”} y emitir un informe de auditoría que contenga mi opinión. Seguridad razonable es un alto grado de seguridad, pero no garantiza que una auditoría realizada de </w:t>
      </w:r>
      <w:r w:rsidRPr="00105242">
        <w:rPr>
          <w:lang w:val="es-AR"/>
        </w:rPr>
        <w:lastRenderedPageBreak/>
        <w:t>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financieros.</w:t>
      </w:r>
    </w:p>
    <w:p w14:paraId="052A8D6E" w14:textId="77777777" w:rsidR="008A6B74" w:rsidRPr="00105242" w:rsidRDefault="008A6B74">
      <w:pPr>
        <w:pStyle w:val="Textoindependiente"/>
        <w:ind w:left="567" w:right="567"/>
        <w:rPr>
          <w:lang w:val="es-AR"/>
        </w:rPr>
      </w:pPr>
    </w:p>
    <w:p w14:paraId="4C805E65" w14:textId="77777777" w:rsidR="008A6B74" w:rsidRPr="00105242" w:rsidRDefault="008A6B74">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73B233B0" w14:textId="77777777" w:rsidR="008A6B74" w:rsidRPr="00105242" w:rsidRDefault="008A6B74">
      <w:pPr>
        <w:pStyle w:val="Textoindependiente"/>
        <w:ind w:left="567" w:right="567"/>
        <w:rPr>
          <w:lang w:val="es-AR"/>
        </w:rPr>
      </w:pPr>
    </w:p>
    <w:p w14:paraId="1675CF77" w14:textId="77777777" w:rsidR="008A6B74" w:rsidRPr="00105242" w:rsidRDefault="008A6B74" w:rsidP="00D861E6">
      <w:pPr>
        <w:pStyle w:val="Prrafodelista"/>
        <w:numPr>
          <w:ilvl w:val="0"/>
          <w:numId w:val="165"/>
        </w:numPr>
        <w:ind w:right="580"/>
        <w:rPr>
          <w:lang w:val="es-AR"/>
        </w:rPr>
      </w:pPr>
      <w:r w:rsidRPr="00105242">
        <w:rPr>
          <w:lang w:val="es-AR"/>
        </w:rPr>
        <w:t>Identifico y evalúo los riesgos de incorrección significativa en los estados financieros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40A4CAB1" w14:textId="77777777" w:rsidR="008A6B74" w:rsidRPr="00105242" w:rsidRDefault="008A6B74">
      <w:pPr>
        <w:pStyle w:val="Textoindependiente"/>
        <w:ind w:left="992" w:right="580" w:hanging="425"/>
        <w:rPr>
          <w:lang w:val="es-AR"/>
        </w:rPr>
      </w:pPr>
    </w:p>
    <w:p w14:paraId="0D00C690" w14:textId="77777777" w:rsidR="008A6B74" w:rsidRPr="00105242" w:rsidRDefault="008A6B74" w:rsidP="00D861E6">
      <w:pPr>
        <w:pStyle w:val="Prrafodelista"/>
        <w:numPr>
          <w:ilvl w:val="0"/>
          <w:numId w:val="165"/>
        </w:numPr>
        <w:ind w:left="992" w:right="580" w:hanging="425"/>
        <w:rPr>
          <w:lang w:val="es-AR"/>
        </w:rPr>
      </w:pPr>
      <w:r w:rsidRPr="00105242">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{del Grupo}. </w:t>
      </w:r>
    </w:p>
    <w:p w14:paraId="71CE491E" w14:textId="77777777" w:rsidR="008A6B74" w:rsidRPr="00105242" w:rsidRDefault="008A6B74">
      <w:pPr>
        <w:pStyle w:val="Prrafodelista"/>
        <w:ind w:left="992" w:right="580" w:hanging="425"/>
        <w:rPr>
          <w:lang w:val="es-AR"/>
        </w:rPr>
      </w:pPr>
    </w:p>
    <w:p w14:paraId="11D7F6B1" w14:textId="77777777" w:rsidR="008A6B74" w:rsidRPr="00105242" w:rsidRDefault="008A6B74" w:rsidP="00D861E6">
      <w:pPr>
        <w:pStyle w:val="Prrafodelista"/>
        <w:numPr>
          <w:ilvl w:val="0"/>
          <w:numId w:val="165"/>
        </w:numPr>
        <w:ind w:left="992" w:right="580" w:hanging="425"/>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251FA245" w14:textId="77777777" w:rsidR="008A6B74" w:rsidRPr="00105242" w:rsidRDefault="008A6B74">
      <w:pPr>
        <w:pStyle w:val="Prrafodelista"/>
        <w:ind w:left="992" w:right="580" w:hanging="425"/>
        <w:rPr>
          <w:lang w:val="es-AR"/>
        </w:rPr>
      </w:pPr>
    </w:p>
    <w:p w14:paraId="49A0ECDC" w14:textId="285B2E0E" w:rsidR="008A6B74" w:rsidRPr="00105242" w:rsidRDefault="008A6B74" w:rsidP="00D861E6">
      <w:pPr>
        <w:pStyle w:val="Prrafodelista"/>
        <w:numPr>
          <w:ilvl w:val="0"/>
          <w:numId w:val="165"/>
        </w:numPr>
        <w:ind w:left="992" w:right="580" w:hanging="425"/>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{del Grupo} para continuar como empresa en funcionamiento. Si concluyo que existe una incertidumbre significativa, se requiere que llame la atención en mi informe de auditoría sobre la información expuesta en los estados financieros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3DAB8BD0" w14:textId="77777777" w:rsidR="008A6B74" w:rsidRPr="00105242" w:rsidRDefault="008A6B74">
      <w:pPr>
        <w:pStyle w:val="Textoindependiente"/>
        <w:ind w:left="992" w:right="580" w:hanging="425"/>
        <w:rPr>
          <w:lang w:val="es-AR"/>
        </w:rPr>
      </w:pPr>
    </w:p>
    <w:p w14:paraId="791F86DF" w14:textId="77777777" w:rsidR="008A6B74" w:rsidRPr="00105242" w:rsidRDefault="008A6B74" w:rsidP="00D861E6">
      <w:pPr>
        <w:pStyle w:val="Prrafodelista"/>
        <w:numPr>
          <w:ilvl w:val="0"/>
          <w:numId w:val="165"/>
        </w:numPr>
        <w:ind w:left="992" w:right="580" w:hanging="425"/>
        <w:rPr>
          <w:lang w:val="es-AR"/>
        </w:rPr>
      </w:pPr>
      <w:r w:rsidRPr="00105242">
        <w:rPr>
          <w:lang w:val="es-AR"/>
        </w:rPr>
        <w:t>Evalúo la presentación general, la estructura y el contenido de los estados financieros, incluida la información revelada, y si los estados financieros representan las transacciones y hechos subyacentes de un modo que logren una presentación razonable.</w:t>
      </w:r>
    </w:p>
    <w:p w14:paraId="498610D2" w14:textId="77777777" w:rsidR="008A6B74" w:rsidRPr="00105242" w:rsidRDefault="008A6B74">
      <w:pPr>
        <w:pStyle w:val="Prrafodelista"/>
        <w:ind w:left="992" w:right="580" w:hanging="425"/>
        <w:rPr>
          <w:lang w:val="es-AR"/>
        </w:rPr>
      </w:pPr>
    </w:p>
    <w:p w14:paraId="37403336" w14:textId="77777777" w:rsidR="008A6B74" w:rsidRPr="00105242" w:rsidRDefault="008A6B74" w:rsidP="00D861E6">
      <w:pPr>
        <w:pStyle w:val="Prrafodelista"/>
        <w:numPr>
          <w:ilvl w:val="0"/>
          <w:numId w:val="165"/>
        </w:numPr>
        <w:ind w:left="992" w:right="580" w:hanging="425"/>
        <w:rPr>
          <w:lang w:val="es-AR"/>
        </w:rPr>
      </w:pPr>
      <w:r w:rsidRPr="00105242">
        <w:rPr>
          <w:lang w:val="es-AR"/>
        </w:rPr>
        <w:t>{En casos de auditorías de grupos, agregar: Obtengo elementos de juicio válidos y suficientes en relación con la información contable de las entidades o actividades empresariales dentro del Grupo para expresar una opinión sobre los estados financieros {consolidados}. Soy responsable de la dirección, supervisión y realización de la auditoría del Grupo. Soy el único responsable de mi opinión de auditoría}.</w:t>
      </w:r>
    </w:p>
    <w:p w14:paraId="34F9802D" w14:textId="77777777" w:rsidR="008A6B74" w:rsidRPr="00105242" w:rsidRDefault="008A6B74">
      <w:pPr>
        <w:pStyle w:val="Textoindependiente"/>
        <w:ind w:left="567" w:right="567"/>
        <w:rPr>
          <w:lang w:val="es-AR"/>
        </w:rPr>
      </w:pPr>
    </w:p>
    <w:p w14:paraId="62B704DA" w14:textId="77777777" w:rsidR="008A6B74" w:rsidRPr="00105242" w:rsidRDefault="008A6B74">
      <w:pPr>
        <w:pStyle w:val="Textoindependiente"/>
        <w:ind w:left="567" w:right="567"/>
        <w:jc w:val="both"/>
        <w:rPr>
          <w:lang w:val="es-AR"/>
        </w:rPr>
      </w:pPr>
      <w:r w:rsidRPr="00105242">
        <w:rPr>
          <w:lang w:val="es-AR"/>
        </w:rPr>
        <w:t>Me comunico con la Dirección</w:t>
      </w:r>
      <w:r w:rsidRPr="00105242">
        <w:rPr>
          <w:vertAlign w:val="superscript"/>
          <w:lang w:val="es-AR"/>
        </w:rPr>
        <w:t xml:space="preserve">iv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2B4D603A" w14:textId="77777777" w:rsidR="008A6B74" w:rsidRPr="00105242" w:rsidRDefault="008A6B74">
      <w:pPr>
        <w:pStyle w:val="Textoindependiente"/>
        <w:ind w:left="567" w:right="566"/>
        <w:rPr>
          <w:lang w:val="es-AR"/>
        </w:rPr>
      </w:pPr>
    </w:p>
    <w:p w14:paraId="60312B94" w14:textId="77777777" w:rsidR="008A6B74" w:rsidRPr="00105242" w:rsidRDefault="008A6B74">
      <w:pPr>
        <w:pStyle w:val="Ttulo3"/>
        <w:ind w:left="567" w:right="566"/>
        <w:rPr>
          <w:lang w:val="es-AR"/>
        </w:rPr>
      </w:pPr>
      <w:r w:rsidRPr="00105242">
        <w:rPr>
          <w:u w:val="single"/>
          <w:lang w:val="es-AR"/>
        </w:rPr>
        <w:lastRenderedPageBreak/>
        <w:t>Informe sobre otros requerimientos legales y reglamentarios</w:t>
      </w:r>
    </w:p>
    <w:p w14:paraId="5961BD15" w14:textId="77777777" w:rsidR="008A6B74" w:rsidRPr="00105242" w:rsidRDefault="008A6B74">
      <w:pPr>
        <w:pStyle w:val="Textoindependiente"/>
        <w:ind w:left="567" w:right="566"/>
        <w:rPr>
          <w:b/>
          <w:lang w:val="es-AR"/>
        </w:rPr>
      </w:pPr>
    </w:p>
    <w:p w14:paraId="159FB330" w14:textId="77777777" w:rsidR="008A6B74" w:rsidRPr="00105242" w:rsidRDefault="008A6B74" w:rsidP="00D861E6">
      <w:pPr>
        <w:pStyle w:val="Prrafodelista"/>
        <w:numPr>
          <w:ilvl w:val="0"/>
          <w:numId w:val="166"/>
        </w:numPr>
        <w:tabs>
          <w:tab w:val="left" w:pos="993"/>
        </w:tabs>
        <w:ind w:right="566"/>
        <w:rPr>
          <w:lang w:val="es-AR"/>
        </w:rPr>
      </w:pPr>
      <w:r w:rsidRPr="00105242">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507212F0" w14:textId="77777777" w:rsidR="008A6B74" w:rsidRPr="00105242" w:rsidRDefault="008A6B74">
      <w:pPr>
        <w:pStyle w:val="Textoindependiente"/>
        <w:tabs>
          <w:tab w:val="left" w:pos="851"/>
        </w:tabs>
        <w:ind w:left="851" w:right="580" w:hanging="284"/>
        <w:rPr>
          <w:b/>
          <w:i/>
          <w:lang w:val="es-AR"/>
        </w:rPr>
      </w:pPr>
    </w:p>
    <w:p w14:paraId="434D6E6F" w14:textId="632F2ECE" w:rsidR="008A6B74" w:rsidRPr="00105242" w:rsidRDefault="008A6B74" w:rsidP="00D861E6">
      <w:pPr>
        <w:pStyle w:val="Prrafodelista"/>
        <w:numPr>
          <w:ilvl w:val="0"/>
          <w:numId w:val="166"/>
        </w:numPr>
        <w:tabs>
          <w:tab w:val="left" w:pos="993"/>
        </w:tabs>
        <w:ind w:right="580"/>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0C926BB9" w14:textId="77777777" w:rsidR="008A6B74" w:rsidRPr="00105242" w:rsidRDefault="008A6B74">
      <w:pPr>
        <w:pStyle w:val="Textoindependiente"/>
        <w:ind w:left="567" w:right="580"/>
        <w:rPr>
          <w:lang w:val="es-AR"/>
        </w:rPr>
      </w:pPr>
    </w:p>
    <w:p w14:paraId="683B520D" w14:textId="77777777" w:rsidR="008A6B74" w:rsidRPr="00105242" w:rsidRDefault="008A6B74">
      <w:pPr>
        <w:pStyle w:val="Textoindependiente"/>
        <w:ind w:left="567" w:right="580"/>
        <w:rPr>
          <w:lang w:val="es-AR"/>
        </w:rPr>
      </w:pPr>
      <w:r w:rsidRPr="00105242">
        <w:rPr>
          <w:lang w:val="es-AR"/>
        </w:rPr>
        <w:t>[Lugar y fecha]</w:t>
      </w:r>
    </w:p>
    <w:p w14:paraId="46C79F41" w14:textId="77777777" w:rsidR="008A6B74" w:rsidRPr="00105242" w:rsidRDefault="008A6B74">
      <w:pPr>
        <w:pStyle w:val="Textoindependiente"/>
        <w:ind w:left="567" w:right="580"/>
        <w:rPr>
          <w:lang w:val="es-AR"/>
        </w:rPr>
      </w:pPr>
    </w:p>
    <w:p w14:paraId="733554FB" w14:textId="6FE5462D" w:rsidR="005368A6" w:rsidRPr="00105242" w:rsidRDefault="008A6B74">
      <w:pPr>
        <w:pStyle w:val="Textoindependiente"/>
        <w:ind w:left="567" w:right="580"/>
        <w:rPr>
          <w:lang w:val="es-AR"/>
        </w:rPr>
      </w:pPr>
      <w:r w:rsidRPr="00105242">
        <w:rPr>
          <w:lang w:val="es-AR"/>
        </w:rPr>
        <w:t>[Identificación y firma del contador]</w:t>
      </w:r>
    </w:p>
    <w:p w14:paraId="49C2182B" w14:textId="77777777" w:rsidR="005368A6" w:rsidRPr="00105242" w:rsidRDefault="005368A6">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3B2E7518" w14:textId="77777777" w:rsidTr="00562CA1">
        <w:tc>
          <w:tcPr>
            <w:tcW w:w="1304" w:type="dxa"/>
            <w:vMerge w:val="restart"/>
            <w:shd w:val="clear" w:color="auto" w:fill="D9D9D9" w:themeFill="background1" w:themeFillShade="D9"/>
          </w:tcPr>
          <w:p w14:paraId="36261226" w14:textId="54E1F3D3" w:rsidR="000F0806" w:rsidRPr="00105242" w:rsidRDefault="000F0806">
            <w:pPr>
              <w:tabs>
                <w:tab w:val="left" w:pos="597"/>
              </w:tabs>
              <w:jc w:val="center"/>
              <w:rPr>
                <w:b/>
                <w:bCs/>
                <w:lang w:val="es-AR"/>
              </w:rPr>
            </w:pPr>
            <w:bookmarkStart w:id="46" w:name="IIIA62"/>
            <w:r w:rsidRPr="00105242">
              <w:rPr>
                <w:b/>
                <w:bCs/>
                <w:lang w:val="es-AR"/>
              </w:rPr>
              <w:lastRenderedPageBreak/>
              <w:t>III.A.62</w:t>
            </w:r>
            <w:bookmarkEnd w:id="46"/>
          </w:p>
        </w:tc>
        <w:tc>
          <w:tcPr>
            <w:tcW w:w="7200" w:type="dxa"/>
            <w:shd w:val="clear" w:color="auto" w:fill="D9D9D9" w:themeFill="background1" w:themeFillShade="D9"/>
          </w:tcPr>
          <w:p w14:paraId="6D92FE30" w14:textId="4737D5B4" w:rsidR="000F0806" w:rsidRPr="00105242" w:rsidRDefault="000F0806">
            <w:pPr>
              <w:rPr>
                <w:b/>
                <w:bCs/>
                <w:lang w:val="es-AR"/>
              </w:rPr>
            </w:pPr>
            <w:r w:rsidRPr="00105242">
              <w:rPr>
                <w:b/>
                <w:bCs/>
                <w:lang w:val="es-AR"/>
              </w:rPr>
              <w:t>Opinión favorable – Estados financieros consolidados y separados</w:t>
            </w:r>
          </w:p>
        </w:tc>
      </w:tr>
      <w:tr w:rsidR="000F0806" w:rsidRPr="00105242" w14:paraId="15DD74CE" w14:textId="77777777" w:rsidTr="00F71680">
        <w:tc>
          <w:tcPr>
            <w:tcW w:w="1304" w:type="dxa"/>
            <w:vMerge/>
            <w:shd w:val="clear" w:color="auto" w:fill="D9D9D9" w:themeFill="background1" w:themeFillShade="D9"/>
          </w:tcPr>
          <w:p w14:paraId="004EE4BA" w14:textId="77777777" w:rsidR="000F0806" w:rsidRPr="00105242" w:rsidRDefault="000F0806">
            <w:pPr>
              <w:tabs>
                <w:tab w:val="left" w:pos="597"/>
              </w:tabs>
              <w:rPr>
                <w:lang w:val="es-AR"/>
              </w:rPr>
            </w:pPr>
          </w:p>
        </w:tc>
        <w:tc>
          <w:tcPr>
            <w:tcW w:w="7200" w:type="dxa"/>
            <w:shd w:val="clear" w:color="auto" w:fill="D9D9D9" w:themeFill="background1" w:themeFillShade="D9"/>
          </w:tcPr>
          <w:p w14:paraId="6DA9603A" w14:textId="364F0392" w:rsidR="000F0806" w:rsidRPr="00105242" w:rsidRDefault="000F0806">
            <w:pPr>
              <w:jc w:val="center"/>
              <w:rPr>
                <w:lang w:val="es-AR"/>
              </w:rPr>
            </w:pPr>
            <w:r w:rsidRPr="00105242">
              <w:rPr>
                <w:lang w:val="es-AR"/>
              </w:rPr>
              <w:t>Cifras correspondientes</w:t>
            </w:r>
          </w:p>
        </w:tc>
      </w:tr>
    </w:tbl>
    <w:p w14:paraId="6BD6BBB4" w14:textId="77777777" w:rsidR="005368A6" w:rsidRPr="00105242" w:rsidRDefault="005368A6" w:rsidP="00145D5D">
      <w:pPr>
        <w:ind w:left="567" w:right="566"/>
        <w:rPr>
          <w:b/>
          <w:lang w:val="es-AR"/>
        </w:rPr>
      </w:pPr>
    </w:p>
    <w:p w14:paraId="27EBE36D" w14:textId="77777777" w:rsidR="005368A6" w:rsidRPr="00105242" w:rsidRDefault="005368A6" w:rsidP="00094AAD">
      <w:pPr>
        <w:pStyle w:val="Ttulo2"/>
        <w:ind w:left="567" w:right="566"/>
        <w:jc w:val="center"/>
        <w:rPr>
          <w:b w:val="0"/>
          <w:lang w:val="es-AR"/>
        </w:rPr>
      </w:pPr>
      <w:r w:rsidRPr="00105242">
        <w:rPr>
          <w:u w:val="single"/>
          <w:lang w:val="es-AR"/>
        </w:rPr>
        <w:t>INFORME DE AUDITORÍA EMITIDO POR EL AUDITOR INDEPENDIENTE</w:t>
      </w:r>
    </w:p>
    <w:p w14:paraId="1F8089F7" w14:textId="77777777" w:rsidR="005368A6" w:rsidRPr="00105242" w:rsidRDefault="005368A6" w:rsidP="00DA1A02">
      <w:pPr>
        <w:pStyle w:val="Textoindependiente"/>
        <w:ind w:left="567" w:right="566"/>
        <w:rPr>
          <w:lang w:val="es-AR"/>
        </w:rPr>
      </w:pPr>
    </w:p>
    <w:p w14:paraId="21399981" w14:textId="77777777" w:rsidR="005368A6" w:rsidRPr="00105242" w:rsidRDefault="005368A6">
      <w:pPr>
        <w:pStyle w:val="Textoindependiente"/>
        <w:ind w:left="567" w:right="566"/>
        <w:rPr>
          <w:lang w:val="es-AR"/>
        </w:rPr>
      </w:pPr>
    </w:p>
    <w:p w14:paraId="39C2BC5C" w14:textId="77777777" w:rsidR="005368A6" w:rsidRPr="00105242" w:rsidRDefault="005368A6">
      <w:pPr>
        <w:pStyle w:val="Ttulo3"/>
        <w:ind w:left="567" w:rightChars="257" w:right="565"/>
        <w:jc w:val="both"/>
        <w:rPr>
          <w:b w:val="0"/>
          <w:bCs w:val="0"/>
          <w:lang w:val="es-AR"/>
        </w:rPr>
      </w:pPr>
      <w:r w:rsidRPr="00105242">
        <w:rPr>
          <w:b w:val="0"/>
          <w:bCs w:val="0"/>
          <w:lang w:val="es-AR"/>
        </w:rPr>
        <w:t>Señores</w:t>
      </w:r>
    </w:p>
    <w:p w14:paraId="7EC0EEBC" w14:textId="77777777" w:rsidR="005368A6" w:rsidRPr="00105242" w:rsidRDefault="005368A6">
      <w:pPr>
        <w:pStyle w:val="Ttulo3"/>
        <w:ind w:left="567" w:rightChars="257" w:right="565"/>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A938FEB" w14:textId="77777777" w:rsidR="005368A6" w:rsidRPr="00105242" w:rsidRDefault="005368A6">
      <w:pPr>
        <w:pStyle w:val="Ttulo3"/>
        <w:ind w:left="567" w:rightChars="257" w:right="565"/>
        <w:jc w:val="both"/>
        <w:rPr>
          <w:b w:val="0"/>
          <w:bCs w:val="0"/>
          <w:lang w:val="es-AR"/>
        </w:rPr>
      </w:pPr>
      <w:r w:rsidRPr="00105242">
        <w:rPr>
          <w:b w:val="0"/>
          <w:bCs w:val="0"/>
          <w:lang w:val="es-AR"/>
        </w:rPr>
        <w:t>ABCD</w:t>
      </w:r>
    </w:p>
    <w:p w14:paraId="1A04FA52" w14:textId="77777777" w:rsidR="005368A6" w:rsidRPr="00105242" w:rsidRDefault="005368A6">
      <w:pPr>
        <w:pStyle w:val="Ttulo3"/>
        <w:ind w:left="567" w:rightChars="257" w:right="565"/>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C03EE5C" w14:textId="77777777" w:rsidR="005368A6" w:rsidRPr="00105242" w:rsidRDefault="005368A6">
      <w:pPr>
        <w:pStyle w:val="Ttulo3"/>
        <w:ind w:left="567" w:rightChars="257" w:right="565"/>
        <w:jc w:val="both"/>
        <w:rPr>
          <w:u w:val="single"/>
          <w:lang w:val="es-AR"/>
        </w:rPr>
      </w:pPr>
      <w:r w:rsidRPr="00105242">
        <w:rPr>
          <w:b w:val="0"/>
          <w:bCs w:val="0"/>
          <w:lang w:val="es-AR"/>
        </w:rPr>
        <w:t>Domicilio legal: ……………</w:t>
      </w:r>
    </w:p>
    <w:p w14:paraId="4DDC1FB4" w14:textId="77777777" w:rsidR="005368A6" w:rsidRPr="00105242" w:rsidRDefault="005368A6">
      <w:pPr>
        <w:pStyle w:val="Textoindependiente"/>
        <w:ind w:left="567" w:rightChars="257" w:right="565"/>
        <w:rPr>
          <w:lang w:val="es-AR"/>
        </w:rPr>
      </w:pPr>
    </w:p>
    <w:p w14:paraId="10B925E5" w14:textId="77777777" w:rsidR="005368A6" w:rsidRPr="00105242" w:rsidRDefault="005368A6">
      <w:pPr>
        <w:pStyle w:val="Textoindependiente"/>
        <w:ind w:left="567" w:rightChars="257" w:right="565"/>
        <w:rPr>
          <w:lang w:val="es-AR"/>
        </w:rPr>
      </w:pPr>
    </w:p>
    <w:p w14:paraId="7FCC3EEB" w14:textId="77777777" w:rsidR="005368A6" w:rsidRPr="00105242" w:rsidRDefault="005368A6">
      <w:pPr>
        <w:pStyle w:val="Textoindependiente"/>
        <w:ind w:left="567" w:right="566"/>
        <w:rPr>
          <w:b/>
          <w:bCs/>
          <w:lang w:val="es-AR"/>
        </w:rPr>
      </w:pPr>
      <w:r w:rsidRPr="00105242">
        <w:rPr>
          <w:b/>
          <w:bCs/>
          <w:u w:val="single"/>
          <w:lang w:val="es-AR"/>
        </w:rPr>
        <w:t>Informe sobre la auditoría de los estados contables</w:t>
      </w:r>
    </w:p>
    <w:p w14:paraId="5996B2C8" w14:textId="77777777" w:rsidR="005368A6" w:rsidRPr="00105242" w:rsidRDefault="005368A6">
      <w:pPr>
        <w:pStyle w:val="Textoindependiente"/>
        <w:ind w:left="567" w:right="566"/>
        <w:rPr>
          <w:lang w:val="es-AR"/>
        </w:rPr>
      </w:pPr>
    </w:p>
    <w:p w14:paraId="055594C7" w14:textId="77777777" w:rsidR="005368A6" w:rsidRPr="00105242" w:rsidRDefault="005368A6">
      <w:pPr>
        <w:pStyle w:val="Ttulo4"/>
        <w:ind w:left="567" w:right="566"/>
        <w:jc w:val="left"/>
        <w:rPr>
          <w:lang w:val="es-AR"/>
        </w:rPr>
      </w:pPr>
      <w:r w:rsidRPr="00105242">
        <w:rPr>
          <w:lang w:val="es-AR"/>
        </w:rPr>
        <w:t>Opinión</w:t>
      </w:r>
    </w:p>
    <w:p w14:paraId="3F393BE8" w14:textId="77777777" w:rsidR="005368A6" w:rsidRPr="00105242" w:rsidRDefault="005368A6">
      <w:pPr>
        <w:pStyle w:val="Textoindependiente"/>
        <w:ind w:left="567" w:right="566"/>
        <w:rPr>
          <w:b/>
          <w:i/>
          <w:lang w:val="es-AR"/>
        </w:rPr>
      </w:pPr>
    </w:p>
    <w:p w14:paraId="11BC142B" w14:textId="5213376D" w:rsidR="005368A6" w:rsidRPr="00105242" w:rsidRDefault="005368A6">
      <w:pPr>
        <w:pStyle w:val="Textoindependiente"/>
        <w:ind w:left="567" w:right="566"/>
        <w:jc w:val="both"/>
        <w:rPr>
          <w:lang w:val="es-AR"/>
        </w:rPr>
      </w:pPr>
      <w:r w:rsidRPr="00105242">
        <w:rPr>
          <w:lang w:val="es-AR"/>
        </w:rPr>
        <w:t>He auditado:</w:t>
      </w:r>
    </w:p>
    <w:p w14:paraId="46422A96" w14:textId="77777777" w:rsidR="006263F0" w:rsidRPr="00105242" w:rsidRDefault="006263F0">
      <w:pPr>
        <w:pStyle w:val="Textoindependiente"/>
        <w:ind w:left="567" w:right="566"/>
        <w:jc w:val="both"/>
        <w:rPr>
          <w:lang w:val="es-AR"/>
        </w:rPr>
      </w:pPr>
    </w:p>
    <w:p w14:paraId="7B269EEF" w14:textId="1B6DAF5C" w:rsidR="005368A6" w:rsidRPr="00105242" w:rsidRDefault="005368A6" w:rsidP="00D861E6">
      <w:pPr>
        <w:pStyle w:val="Textoindependiente"/>
        <w:numPr>
          <w:ilvl w:val="0"/>
          <w:numId w:val="176"/>
        </w:numPr>
        <w:ind w:right="566"/>
        <w:jc w:val="both"/>
        <w:rPr>
          <w:lang w:val="es-AR"/>
        </w:rPr>
      </w:pPr>
      <w:r w:rsidRPr="00105242">
        <w:rPr>
          <w:lang w:val="es-AR"/>
        </w:rPr>
        <w:t xml:space="preserve">los estados financieros consolidados de ABCD </w:t>
      </w:r>
      <w:r w:rsidR="00110ADE" w:rsidRPr="00105242">
        <w:rPr>
          <w:lang w:val="es-AR"/>
        </w:rPr>
        <w:t xml:space="preserve">y sus subsidiarias detalladas en la nota … de dichos estados financieros consolidados </w:t>
      </w:r>
      <w:r w:rsidRPr="00105242">
        <w:rPr>
          <w:lang w:val="es-AR"/>
        </w:rPr>
        <w:t>(en conjunto, “el Grupo”), que comprenden el estado consolidado de situación financiera al … de …………… de 20X1, los estados consolidados del resultado integral, de cambios en el patrimonio y de flujos de efectivo</w:t>
      </w:r>
      <w:r w:rsidRPr="00105242">
        <w:rPr>
          <w:vertAlign w:val="superscript"/>
          <w:lang w:val="es-AR"/>
        </w:rPr>
        <w:t>iii</w:t>
      </w:r>
      <w:r w:rsidRPr="00105242">
        <w:rPr>
          <w:lang w:val="es-AR"/>
        </w:rPr>
        <w:t xml:space="preserve"> correspondientes al ejercicio finalizado en dicha fecha, así como las notas explicativas de los estados financieros consolidados {... a ...} que incluyen un resumen de las políticas contables significativas {, y los anexos … a ...}; y</w:t>
      </w:r>
    </w:p>
    <w:p w14:paraId="0F396299" w14:textId="77777777" w:rsidR="006263F0" w:rsidRPr="00105242" w:rsidRDefault="006263F0">
      <w:pPr>
        <w:pStyle w:val="Textoindependiente"/>
        <w:ind w:left="927" w:right="566"/>
        <w:jc w:val="both"/>
        <w:rPr>
          <w:lang w:val="es-AR"/>
        </w:rPr>
      </w:pPr>
    </w:p>
    <w:p w14:paraId="0A2D38BE" w14:textId="456DEC42" w:rsidR="005368A6" w:rsidRPr="00105242" w:rsidRDefault="005368A6" w:rsidP="00D861E6">
      <w:pPr>
        <w:pStyle w:val="Textoindependiente"/>
        <w:numPr>
          <w:ilvl w:val="0"/>
          <w:numId w:val="176"/>
        </w:numPr>
        <w:ind w:right="566"/>
        <w:jc w:val="both"/>
        <w:rPr>
          <w:lang w:val="es-AR"/>
        </w:rPr>
      </w:pPr>
      <w:r w:rsidRPr="00105242">
        <w:rPr>
          <w:lang w:val="es-AR"/>
        </w:rPr>
        <w:t>los estados financieros separados de ABCD, que comprenden el estado separado de situación financiera al … de …………… de 20X1, los estados del resultado integral, de cambios en el patrimonio y de flujos de efectivo</w:t>
      </w:r>
      <w:r w:rsidRPr="00105242">
        <w:rPr>
          <w:vertAlign w:val="superscript"/>
          <w:lang w:val="es-AR"/>
        </w:rPr>
        <w:t>iii</w:t>
      </w:r>
      <w:r w:rsidRPr="00105242">
        <w:rPr>
          <w:lang w:val="es-AR"/>
        </w:rPr>
        <w:t xml:space="preserve"> correspondientes al ejercicio finalizado en dicha fecha, así como las notas explicativas de los estados financieros separados {... a ...} que incluyen un resumen de las políticas contables significativas {, y los anexos … a ...}</w:t>
      </w:r>
      <w:r w:rsidR="00763A56" w:rsidRPr="00105242">
        <w:rPr>
          <w:lang w:val="es-AR"/>
        </w:rPr>
        <w:t>.</w:t>
      </w:r>
    </w:p>
    <w:p w14:paraId="13AC2858" w14:textId="77777777" w:rsidR="005368A6" w:rsidRPr="00105242" w:rsidRDefault="005368A6">
      <w:pPr>
        <w:pStyle w:val="Textoindependiente"/>
        <w:ind w:left="567" w:right="566"/>
        <w:jc w:val="both"/>
        <w:rPr>
          <w:lang w:val="es-AR"/>
        </w:rPr>
      </w:pPr>
    </w:p>
    <w:p w14:paraId="4E9472A3" w14:textId="27883045" w:rsidR="005368A6" w:rsidRPr="00105242" w:rsidRDefault="005368A6">
      <w:pPr>
        <w:pStyle w:val="Textoindependiente"/>
        <w:ind w:left="567" w:right="566"/>
        <w:jc w:val="both"/>
        <w:rPr>
          <w:lang w:val="es-AR"/>
        </w:rPr>
      </w:pPr>
      <w:r w:rsidRPr="00105242">
        <w:rPr>
          <w:lang w:val="es-AR"/>
        </w:rPr>
        <w:t>En mi opinión:</w:t>
      </w:r>
    </w:p>
    <w:p w14:paraId="2EB092BF" w14:textId="77777777" w:rsidR="006263F0" w:rsidRPr="00105242" w:rsidRDefault="006263F0">
      <w:pPr>
        <w:pStyle w:val="Textoindependiente"/>
        <w:ind w:left="567" w:right="566"/>
        <w:jc w:val="both"/>
        <w:rPr>
          <w:lang w:val="es-AR"/>
        </w:rPr>
      </w:pPr>
    </w:p>
    <w:p w14:paraId="5A25C8E2" w14:textId="7F792795" w:rsidR="005368A6" w:rsidRPr="00105242" w:rsidRDefault="005368A6" w:rsidP="00D861E6">
      <w:pPr>
        <w:pStyle w:val="Textoindependiente"/>
        <w:numPr>
          <w:ilvl w:val="0"/>
          <w:numId w:val="177"/>
        </w:numPr>
        <w:ind w:right="566"/>
        <w:jc w:val="both"/>
        <w:rPr>
          <w:lang w:val="es-AR"/>
        </w:rPr>
      </w:pPr>
      <w:r w:rsidRPr="00105242">
        <w:rPr>
          <w:lang w:val="es-AR"/>
        </w:rPr>
        <w:t xml:space="preserve">los estados </w:t>
      </w:r>
      <w:r w:rsidR="00763A56" w:rsidRPr="00105242">
        <w:rPr>
          <w:lang w:val="es-AR"/>
        </w:rPr>
        <w:t>financieros</w:t>
      </w:r>
      <w:r w:rsidRPr="00105242">
        <w:rPr>
          <w:lang w:val="es-AR"/>
        </w:rPr>
        <w:t xml:space="preserve"> consolidados adjuntos mencionados en el acápite </w:t>
      </w:r>
      <w:r w:rsidR="00763A56" w:rsidRPr="00105242">
        <w:rPr>
          <w:lang w:val="es-AR"/>
        </w:rPr>
        <w:t>a</w:t>
      </w:r>
      <w:r w:rsidRPr="00105242">
        <w:rPr>
          <w:lang w:val="es-AR"/>
        </w:rPr>
        <w:t xml:space="preserve">) del párrafo precedente presentan razonablemente, en todos los aspectos significativos, la situación </w:t>
      </w:r>
      <w:r w:rsidR="00763A56" w:rsidRPr="00105242">
        <w:rPr>
          <w:lang w:val="es-AR"/>
        </w:rPr>
        <w:t>financiera</w:t>
      </w:r>
      <w:r w:rsidRPr="00105242">
        <w:rPr>
          <w:lang w:val="es-AR"/>
        </w:rPr>
        <w:t xml:space="preserve"> consolidada del Grupo al … de …............ de 20X1, así como su</w:t>
      </w:r>
      <w:r w:rsidR="00763A56" w:rsidRPr="00105242">
        <w:rPr>
          <w:lang w:val="es-AR"/>
        </w:rPr>
        <w:t xml:space="preserve"> </w:t>
      </w:r>
      <w:r w:rsidRPr="00105242">
        <w:rPr>
          <w:lang w:val="es-AR"/>
        </w:rPr>
        <w:t>resultado</w:t>
      </w:r>
      <w:r w:rsidR="00763A56" w:rsidRPr="00105242">
        <w:rPr>
          <w:lang w:val="es-AR"/>
        </w:rPr>
        <w:t xml:space="preserve"> integral</w:t>
      </w:r>
      <w:r w:rsidRPr="00105242">
        <w:rPr>
          <w:lang w:val="es-AR"/>
        </w:rPr>
        <w:t xml:space="preserve"> consolidado</w:t>
      </w:r>
      <w:r w:rsidR="00763A56" w:rsidRPr="00105242">
        <w:rPr>
          <w:lang w:val="es-AR"/>
        </w:rPr>
        <w:t>, los cambios en su patrimonio</w:t>
      </w:r>
      <w:r w:rsidRPr="00105242">
        <w:rPr>
          <w:lang w:val="es-AR"/>
        </w:rPr>
        <w:t xml:space="preserve"> </w:t>
      </w:r>
      <w:r w:rsidR="00763A56" w:rsidRPr="00105242">
        <w:rPr>
          <w:lang w:val="es-AR"/>
        </w:rPr>
        <w:t xml:space="preserve">consolidado </w:t>
      </w:r>
      <w:r w:rsidRPr="00105242">
        <w:rPr>
          <w:lang w:val="es-AR"/>
        </w:rPr>
        <w:t xml:space="preserve">y </w:t>
      </w:r>
      <w:r w:rsidR="00763A56" w:rsidRPr="00105242">
        <w:rPr>
          <w:lang w:val="es-AR"/>
        </w:rPr>
        <w:t>los</w:t>
      </w:r>
      <w:r w:rsidRPr="00105242">
        <w:rPr>
          <w:lang w:val="es-AR"/>
        </w:rPr>
        <w:t xml:space="preserve"> flujo</w:t>
      </w:r>
      <w:r w:rsidR="00763A56" w:rsidRPr="00105242">
        <w:rPr>
          <w:lang w:val="es-AR"/>
        </w:rPr>
        <w:t>s</w:t>
      </w:r>
      <w:r w:rsidRPr="00105242">
        <w:rPr>
          <w:lang w:val="es-AR"/>
        </w:rPr>
        <w:t xml:space="preserve"> de su efectivo consolidado correspondientes al ejercicio finalizado en esa fecha, de conformidad con las </w:t>
      </w:r>
      <w:r w:rsidR="00CF1AD6" w:rsidRPr="00344F82">
        <w:t>Normas NIIF® de Contabilidad</w:t>
      </w:r>
      <w:r w:rsidR="00763A56" w:rsidRPr="00105242">
        <w:rPr>
          <w:lang w:val="es-AR"/>
        </w:rPr>
        <w:t>; y</w:t>
      </w:r>
    </w:p>
    <w:p w14:paraId="1069FDB3" w14:textId="77777777" w:rsidR="006263F0" w:rsidRPr="00105242" w:rsidRDefault="006263F0">
      <w:pPr>
        <w:pStyle w:val="Textoindependiente"/>
        <w:ind w:left="927" w:right="566"/>
        <w:jc w:val="both"/>
        <w:rPr>
          <w:lang w:val="es-AR"/>
        </w:rPr>
      </w:pPr>
    </w:p>
    <w:p w14:paraId="64909E35" w14:textId="65F088C5" w:rsidR="005368A6" w:rsidRPr="00105242" w:rsidRDefault="005368A6" w:rsidP="00D861E6">
      <w:pPr>
        <w:pStyle w:val="Textoindependiente"/>
        <w:numPr>
          <w:ilvl w:val="0"/>
          <w:numId w:val="177"/>
        </w:numPr>
        <w:ind w:right="566"/>
        <w:jc w:val="both"/>
        <w:rPr>
          <w:lang w:val="es-AR"/>
        </w:rPr>
      </w:pPr>
      <w:r w:rsidRPr="00105242">
        <w:rPr>
          <w:lang w:val="es-AR"/>
        </w:rPr>
        <w:t xml:space="preserve">los estados </w:t>
      </w:r>
      <w:r w:rsidR="00763A56" w:rsidRPr="00105242">
        <w:rPr>
          <w:lang w:val="es-AR"/>
        </w:rPr>
        <w:t xml:space="preserve">financieros separados </w:t>
      </w:r>
      <w:r w:rsidRPr="00105242">
        <w:rPr>
          <w:lang w:val="es-AR"/>
        </w:rPr>
        <w:t xml:space="preserve">adjuntos mencionados en el acápite </w:t>
      </w:r>
      <w:r w:rsidR="00763A56" w:rsidRPr="00105242">
        <w:rPr>
          <w:lang w:val="es-AR"/>
        </w:rPr>
        <w:t>b</w:t>
      </w:r>
      <w:r w:rsidRPr="00105242">
        <w:rPr>
          <w:lang w:val="es-AR"/>
        </w:rPr>
        <w:t xml:space="preserve">) del párrafo precedente presentan razonablemente, en todos los aspectos significativos, la situación </w:t>
      </w:r>
      <w:r w:rsidR="00763A56" w:rsidRPr="00105242">
        <w:rPr>
          <w:lang w:val="es-AR"/>
        </w:rPr>
        <w:t>financiera separada</w:t>
      </w:r>
      <w:r w:rsidRPr="00105242">
        <w:rPr>
          <w:lang w:val="es-AR"/>
        </w:rPr>
        <w:t xml:space="preserve"> de ABCD al … de …............ de 20X1, así como su</w:t>
      </w:r>
      <w:r w:rsidR="00763A56" w:rsidRPr="00105242">
        <w:rPr>
          <w:lang w:val="es-AR"/>
        </w:rPr>
        <w:t xml:space="preserve"> resultado integral consolidado, </w:t>
      </w:r>
      <w:r w:rsidRPr="00105242">
        <w:rPr>
          <w:lang w:val="es-AR"/>
        </w:rPr>
        <w:t xml:space="preserve">la evolución de su patrimonio </w:t>
      </w:r>
      <w:r w:rsidR="00763A56" w:rsidRPr="00105242">
        <w:rPr>
          <w:lang w:val="es-AR"/>
        </w:rPr>
        <w:t>separado</w:t>
      </w:r>
      <w:r w:rsidRPr="00105242">
        <w:rPr>
          <w:lang w:val="es-AR"/>
        </w:rPr>
        <w:t xml:space="preserve"> y </w:t>
      </w:r>
      <w:r w:rsidR="00763A56" w:rsidRPr="00105242">
        <w:rPr>
          <w:lang w:val="es-AR"/>
        </w:rPr>
        <w:t>los</w:t>
      </w:r>
      <w:r w:rsidRPr="00105242">
        <w:rPr>
          <w:lang w:val="es-AR"/>
        </w:rPr>
        <w:t xml:space="preserve"> flujo</w:t>
      </w:r>
      <w:r w:rsidR="00763A56" w:rsidRPr="00105242">
        <w:rPr>
          <w:lang w:val="es-AR"/>
        </w:rPr>
        <w:t>s</w:t>
      </w:r>
      <w:r w:rsidRPr="00105242">
        <w:rPr>
          <w:lang w:val="es-AR"/>
        </w:rPr>
        <w:t xml:space="preserve"> de su efectivo </w:t>
      </w:r>
      <w:r w:rsidR="00763A56" w:rsidRPr="00105242">
        <w:rPr>
          <w:lang w:val="es-AR"/>
        </w:rPr>
        <w:t xml:space="preserve">separado </w:t>
      </w:r>
      <w:r w:rsidRPr="00105242">
        <w:rPr>
          <w:lang w:val="es-AR"/>
        </w:rPr>
        <w:t xml:space="preserve">correspondientes al ejercicio finalizado en esa fecha, de conformidad con las </w:t>
      </w:r>
      <w:r w:rsidR="00CF1AD6" w:rsidRPr="00344F82">
        <w:t>Normas NIIF® de Contabilidad</w:t>
      </w:r>
      <w:r w:rsidR="00763A56" w:rsidRPr="00105242">
        <w:rPr>
          <w:lang w:val="es-AR"/>
        </w:rPr>
        <w:t>.</w:t>
      </w:r>
    </w:p>
    <w:p w14:paraId="6093E304" w14:textId="1318BA23" w:rsidR="008709E4" w:rsidRDefault="008709E4">
      <w:pPr>
        <w:rPr>
          <w:b/>
          <w:bCs/>
          <w:i/>
          <w:iCs/>
          <w:lang w:val="es-AR"/>
        </w:rPr>
      </w:pPr>
      <w:r>
        <w:rPr>
          <w:lang w:val="es-AR"/>
        </w:rPr>
        <w:br w:type="page"/>
      </w:r>
    </w:p>
    <w:p w14:paraId="2478FAA1" w14:textId="77777777" w:rsidR="005368A6" w:rsidRPr="00105242" w:rsidRDefault="005368A6">
      <w:pPr>
        <w:pStyle w:val="Ttulo4"/>
        <w:ind w:left="567" w:rightChars="257" w:right="565"/>
        <w:rPr>
          <w:lang w:val="es-AR"/>
        </w:rPr>
      </w:pPr>
      <w:r w:rsidRPr="00105242">
        <w:rPr>
          <w:lang w:val="es-AR"/>
        </w:rPr>
        <w:lastRenderedPageBreak/>
        <w:t>Fundamento de la opinión</w:t>
      </w:r>
    </w:p>
    <w:p w14:paraId="5033B4B9" w14:textId="77777777" w:rsidR="005368A6" w:rsidRPr="00105242" w:rsidRDefault="005368A6">
      <w:pPr>
        <w:pStyle w:val="Textoindependiente"/>
        <w:ind w:left="567" w:rightChars="257" w:right="565"/>
        <w:rPr>
          <w:b/>
          <w:i/>
          <w:lang w:val="es-AR"/>
        </w:rPr>
      </w:pPr>
    </w:p>
    <w:p w14:paraId="6AA90CEC" w14:textId="37FA1D9C" w:rsidR="005368A6" w:rsidRPr="00105242" w:rsidRDefault="005368A6">
      <w:pPr>
        <w:pStyle w:val="Textoindependiente"/>
        <w:ind w:left="567" w:rightChars="257" w:right="565"/>
        <w:jc w:val="both"/>
        <w:rPr>
          <w:lang w:val="es-AR"/>
        </w:rPr>
      </w:pPr>
      <w:r w:rsidRPr="00105242">
        <w:rPr>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lang w:val="es-AR"/>
        </w:rPr>
        <w:t xml:space="preserve">“Responsabilidades del auditor en relación con la auditoría de los estados financieros” </w:t>
      </w:r>
      <w:r w:rsidRPr="00105242">
        <w:rPr>
          <w:lang w:val="es-AR"/>
        </w:rPr>
        <w:t>de mi informe</w:t>
      </w:r>
      <w:r w:rsidRPr="00105242">
        <w:rPr>
          <w:i/>
          <w:lang w:val="es-AR"/>
        </w:rPr>
        <w:t>.</w:t>
      </w:r>
      <w:r w:rsidRPr="00105242">
        <w:rPr>
          <w:lang w:val="es-AR"/>
        </w:rPr>
        <w:t xml:space="preserve"> Soy independiente del Grupo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w:t>
      </w:r>
    </w:p>
    <w:p w14:paraId="7261B344" w14:textId="77777777" w:rsidR="005368A6" w:rsidRPr="00105242" w:rsidRDefault="005368A6">
      <w:pPr>
        <w:pStyle w:val="Textoindependiente"/>
        <w:ind w:left="567" w:rightChars="257" w:right="565"/>
        <w:rPr>
          <w:lang w:val="es-AR"/>
        </w:rPr>
      </w:pPr>
    </w:p>
    <w:p w14:paraId="2927295F" w14:textId="77777777" w:rsidR="005368A6" w:rsidRPr="00105242" w:rsidRDefault="005368A6">
      <w:pPr>
        <w:pStyle w:val="Ttulo4"/>
        <w:ind w:left="567" w:rightChars="257" w:right="565"/>
        <w:rPr>
          <w:lang w:val="es-AR"/>
        </w:rPr>
      </w:pPr>
      <w:r w:rsidRPr="00105242">
        <w:rPr>
          <w:lang w:val="es-AR"/>
        </w:rPr>
        <w:t>Incertidumbre significativa relacionada con empresa en funcionamiento {De corresponder}</w:t>
      </w:r>
    </w:p>
    <w:p w14:paraId="5E6AEA1E" w14:textId="77777777" w:rsidR="005368A6" w:rsidRPr="00105242" w:rsidRDefault="005368A6">
      <w:pPr>
        <w:pStyle w:val="Textoindependiente"/>
        <w:ind w:left="567" w:rightChars="257" w:right="565"/>
        <w:rPr>
          <w:b/>
          <w:i/>
          <w:lang w:val="es-AR"/>
        </w:rPr>
      </w:pPr>
    </w:p>
    <w:p w14:paraId="46A45B1D" w14:textId="2F459227" w:rsidR="005368A6" w:rsidRPr="00105242" w:rsidRDefault="005368A6">
      <w:pPr>
        <w:pStyle w:val="Textoindependiente"/>
        <w:ind w:left="567" w:rightChars="257" w:right="565"/>
        <w:jc w:val="both"/>
        <w:rPr>
          <w:lang w:val="es-AR"/>
        </w:rPr>
      </w:pPr>
      <w:r w:rsidRPr="00105242">
        <w:rPr>
          <w:lang w:val="es-AR"/>
        </w:rPr>
        <w:t xml:space="preserve">Sin modificar mi opinión, destaco la información contenida en la nota … de los estados financieros </w:t>
      </w:r>
      <w:r w:rsidR="0081388B" w:rsidRPr="00105242">
        <w:rPr>
          <w:lang w:val="es-AR"/>
        </w:rPr>
        <w:t>{consolidados o separados}</w:t>
      </w:r>
      <w:r w:rsidRPr="00105242">
        <w:rPr>
          <w:lang w:val="es-AR"/>
        </w:rPr>
        <w:t xml:space="preserve"> adjuntos, que indica que ABCD {el Grupo} ………………………… Estos hechos o 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{del Grupo} para continuar como empresa en funcionamiento.</w:t>
      </w:r>
    </w:p>
    <w:p w14:paraId="2A4835B0" w14:textId="77777777" w:rsidR="005368A6" w:rsidRPr="00105242" w:rsidRDefault="005368A6">
      <w:pPr>
        <w:pStyle w:val="Textoindependiente"/>
        <w:ind w:left="567" w:right="567"/>
        <w:rPr>
          <w:lang w:val="es-AR"/>
        </w:rPr>
      </w:pPr>
    </w:p>
    <w:p w14:paraId="2F4065B9" w14:textId="77777777" w:rsidR="005368A6" w:rsidRPr="00105242" w:rsidRDefault="005368A6">
      <w:pPr>
        <w:pStyle w:val="Ttulo4"/>
        <w:ind w:left="567" w:right="567"/>
        <w:rPr>
          <w:lang w:val="es-AR"/>
        </w:rPr>
      </w:pPr>
      <w:r w:rsidRPr="00105242">
        <w:rPr>
          <w:lang w:val="es-AR"/>
        </w:rPr>
        <w:t>Énfasis sobre ............... {De corresponder}</w:t>
      </w:r>
    </w:p>
    <w:p w14:paraId="548B3A4E" w14:textId="77777777" w:rsidR="005368A6" w:rsidRPr="00105242" w:rsidRDefault="005368A6">
      <w:pPr>
        <w:pStyle w:val="Textoindependiente"/>
        <w:ind w:left="567" w:right="567"/>
        <w:rPr>
          <w:b/>
          <w:i/>
          <w:lang w:val="es-AR"/>
        </w:rPr>
      </w:pPr>
    </w:p>
    <w:p w14:paraId="7C48A2D7" w14:textId="6E9393CA" w:rsidR="005368A6" w:rsidRPr="00105242" w:rsidRDefault="005368A6">
      <w:pPr>
        <w:pStyle w:val="Textoindependiente"/>
        <w:ind w:left="567" w:right="567"/>
        <w:jc w:val="both"/>
        <w:rPr>
          <w:lang w:val="es-AR"/>
        </w:rPr>
      </w:pPr>
      <w:r w:rsidRPr="00105242">
        <w:rPr>
          <w:lang w:val="es-AR"/>
        </w:rPr>
        <w:t xml:space="preserve">Sin modificar mi opinión, llamo la atención respecto de la información contenida en la nota … de los estados financieros </w:t>
      </w:r>
      <w:r w:rsidR="0081388B" w:rsidRPr="00105242">
        <w:rPr>
          <w:lang w:val="es-AR"/>
        </w:rPr>
        <w:t>{consolidados o separados}</w:t>
      </w:r>
      <w:r w:rsidRPr="00105242">
        <w:rPr>
          <w:lang w:val="es-AR"/>
        </w:rPr>
        <w:t xml:space="preserve"> adjuntos, que describe los efectos de …………………………</w:t>
      </w:r>
    </w:p>
    <w:p w14:paraId="099C1083" w14:textId="77777777" w:rsidR="005368A6" w:rsidRPr="00105242" w:rsidRDefault="005368A6">
      <w:pPr>
        <w:pStyle w:val="Textoindependiente"/>
        <w:ind w:left="567" w:right="567"/>
        <w:jc w:val="both"/>
        <w:rPr>
          <w:lang w:val="es-AR"/>
        </w:rPr>
      </w:pPr>
    </w:p>
    <w:p w14:paraId="4332358D" w14:textId="1CCD1A61" w:rsidR="005368A6" w:rsidRPr="00105242" w:rsidRDefault="005368A6">
      <w:pPr>
        <w:pStyle w:val="Ttulo4"/>
        <w:ind w:left="567" w:right="567"/>
        <w:rPr>
          <w:lang w:val="es-AR"/>
        </w:rPr>
      </w:pPr>
      <w:r w:rsidRPr="00105242">
        <w:rPr>
          <w:lang w:val="es-AR"/>
        </w:rPr>
        <w:t>Información distinta de los estados financieros y del informe de auditoría correspondiente (Otra información)</w:t>
      </w:r>
      <w:r w:rsidR="008A2F4F" w:rsidRPr="00105242">
        <w:rPr>
          <w:lang w:val="es-AR"/>
        </w:rPr>
        <w:t xml:space="preserve"> {De corresponder}</w:t>
      </w:r>
    </w:p>
    <w:p w14:paraId="783D3265" w14:textId="77777777" w:rsidR="005368A6" w:rsidRPr="00105242" w:rsidRDefault="005368A6">
      <w:pPr>
        <w:pStyle w:val="Textoindependiente"/>
        <w:ind w:left="567" w:right="567"/>
        <w:rPr>
          <w:bCs/>
          <w:iCs/>
          <w:lang w:val="es-AR"/>
        </w:rPr>
      </w:pPr>
    </w:p>
    <w:p w14:paraId="5EC3342A" w14:textId="0B9D331B" w:rsidR="005368A6" w:rsidRPr="00105242" w:rsidRDefault="005368A6">
      <w:pPr>
        <w:tabs>
          <w:tab w:val="left" w:leader="dot" w:pos="4552"/>
        </w:tabs>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otra información, que comprende: ………………………… {mencionar los documentos que acompañan a los estados financieros </w:t>
      </w:r>
      <w:r w:rsidR="0081388B" w:rsidRPr="00105242">
        <w:rPr>
          <w:lang w:val="es-AR"/>
        </w:rPr>
        <w:t>{consolidados o separados}</w:t>
      </w:r>
      <w:r w:rsidRPr="00105242">
        <w:rPr>
          <w:lang w:val="es-AR"/>
        </w:rPr>
        <w:t xml:space="preserve">: la Memoria, etcétera}. Esta otra información no es parte de los estados financieros </w:t>
      </w:r>
      <w:r w:rsidR="0081388B" w:rsidRPr="00105242">
        <w:rPr>
          <w:lang w:val="es-AR"/>
        </w:rPr>
        <w:t>consolidados y separados</w:t>
      </w:r>
      <w:r w:rsidRPr="00105242">
        <w:rPr>
          <w:lang w:val="es-AR"/>
        </w:rPr>
        <w:t xml:space="preserve"> ni de mi informe de auditoría correspondiente.</w:t>
      </w:r>
    </w:p>
    <w:p w14:paraId="01B5299F" w14:textId="77777777" w:rsidR="005368A6" w:rsidRPr="00105242" w:rsidRDefault="005368A6">
      <w:pPr>
        <w:pStyle w:val="Textoindependiente"/>
        <w:ind w:left="567" w:right="567"/>
        <w:rPr>
          <w:lang w:val="es-AR"/>
        </w:rPr>
      </w:pPr>
    </w:p>
    <w:p w14:paraId="1E0A5DA1" w14:textId="4D029DAF" w:rsidR="005368A6" w:rsidRPr="00105242" w:rsidRDefault="005368A6">
      <w:pPr>
        <w:pStyle w:val="Textoindependiente"/>
        <w:ind w:left="567" w:right="567"/>
        <w:jc w:val="both"/>
        <w:rPr>
          <w:lang w:val="es-AR"/>
        </w:rPr>
      </w:pPr>
      <w:r w:rsidRPr="00105242">
        <w:rPr>
          <w:lang w:val="es-AR"/>
        </w:rPr>
        <w:t xml:space="preserve">Mi opinión sobre los estados financieros </w:t>
      </w:r>
      <w:r w:rsidR="0081388B" w:rsidRPr="00105242">
        <w:rPr>
          <w:lang w:val="es-AR"/>
        </w:rPr>
        <w:t>consolidados y separados</w:t>
      </w:r>
      <w:r w:rsidRPr="00105242">
        <w:rPr>
          <w:lang w:val="es-AR"/>
        </w:rPr>
        <w:t xml:space="preserve"> no cubre la otra información y, por lo tanto, no expreso ninguna forma de conclusión que proporcione un grado de seguridad sobre </w:t>
      </w:r>
      <w:r w:rsidR="00153BCD" w:rsidRPr="00105242">
        <w:rPr>
          <w:lang w:val="es-AR"/>
        </w:rPr>
        <w:t>esta.</w:t>
      </w:r>
    </w:p>
    <w:p w14:paraId="0EB6AB0E" w14:textId="77777777" w:rsidR="005368A6" w:rsidRPr="00105242" w:rsidRDefault="005368A6">
      <w:pPr>
        <w:pStyle w:val="Textoindependiente"/>
        <w:ind w:left="567" w:right="567"/>
        <w:rPr>
          <w:lang w:val="es-AR"/>
        </w:rPr>
      </w:pPr>
    </w:p>
    <w:p w14:paraId="10CD0018" w14:textId="61407940" w:rsidR="005368A6" w:rsidRPr="00105242" w:rsidRDefault="005368A6">
      <w:pPr>
        <w:pStyle w:val="Textoindependiente"/>
        <w:ind w:left="567" w:right="567"/>
        <w:jc w:val="both"/>
        <w:rPr>
          <w:lang w:val="es-AR"/>
        </w:rPr>
      </w:pPr>
      <w:r w:rsidRPr="00105242">
        <w:rPr>
          <w:lang w:val="es-AR"/>
        </w:rPr>
        <w:t xml:space="preserve">En relación con mi auditoría de los estados financieros </w:t>
      </w:r>
      <w:r w:rsidR="0081388B" w:rsidRPr="00105242">
        <w:rPr>
          <w:lang w:val="es-AR"/>
        </w:rPr>
        <w:t xml:space="preserve">consolidados </w:t>
      </w:r>
      <w:r w:rsidR="00720540" w:rsidRPr="00105242">
        <w:rPr>
          <w:lang w:val="es-AR"/>
        </w:rPr>
        <w:t>y</w:t>
      </w:r>
      <w:r w:rsidR="0081388B" w:rsidRPr="00105242">
        <w:rPr>
          <w:lang w:val="es-AR"/>
        </w:rPr>
        <w:t xml:space="preserve"> separados</w:t>
      </w:r>
      <w:r w:rsidRPr="00105242">
        <w:rPr>
          <w:lang w:val="es-AR"/>
        </w:rPr>
        <w:t xml:space="preserve">, mi responsabilidad es leer la otra información y, al hacerlo, considerar si existe una incongruencia significativa entre la otra información y los estados financieros </w:t>
      </w:r>
      <w:r w:rsidR="0081388B" w:rsidRPr="00105242">
        <w:rPr>
          <w:lang w:val="es-AR"/>
        </w:rPr>
        <w:t xml:space="preserve">consolidados </w:t>
      </w:r>
      <w:r w:rsidR="00720540" w:rsidRPr="00105242">
        <w:rPr>
          <w:lang w:val="es-AR"/>
        </w:rPr>
        <w:t>y</w:t>
      </w:r>
      <w:r w:rsidR="0081388B" w:rsidRPr="00105242">
        <w:rPr>
          <w:lang w:val="es-AR"/>
        </w:rPr>
        <w:t xml:space="preserve"> separados</w:t>
      </w:r>
      <w:r w:rsidRPr="00105242">
        <w:rPr>
          <w:lang w:val="es-AR"/>
        </w:rPr>
        <w:t xml:space="preserve"> o el conocimiento obtenido en la auditoría o si parece que existe una incorrección significativa en la otra información. </w:t>
      </w:r>
    </w:p>
    <w:p w14:paraId="2389618D" w14:textId="77777777" w:rsidR="005368A6" w:rsidRPr="00105242" w:rsidRDefault="005368A6">
      <w:pPr>
        <w:pStyle w:val="Textoindependiente"/>
        <w:ind w:left="567" w:right="567"/>
        <w:jc w:val="both"/>
        <w:rPr>
          <w:lang w:val="es-AR"/>
        </w:rPr>
      </w:pPr>
    </w:p>
    <w:p w14:paraId="687026FA" w14:textId="220BF208" w:rsidR="005368A6" w:rsidRPr="00105242" w:rsidRDefault="005368A6">
      <w:pPr>
        <w:pStyle w:val="Textoindependiente"/>
        <w:ind w:left="567" w:right="567"/>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Pr="00105242">
        <w:rPr>
          <w:lang w:val="es-AR"/>
        </w:rPr>
        <w:t>…………………………</w:t>
      </w:r>
      <w:r w:rsidRPr="00105242">
        <w:rPr>
          <w:iCs/>
          <w:lang w:val="es-AR"/>
        </w:rPr>
        <w:t>”}.</w:t>
      </w:r>
    </w:p>
    <w:p w14:paraId="31942CF9" w14:textId="77777777" w:rsidR="005368A6" w:rsidRPr="00105242" w:rsidRDefault="005368A6">
      <w:pPr>
        <w:pStyle w:val="Ttulo4"/>
        <w:ind w:left="567" w:right="567"/>
        <w:jc w:val="left"/>
        <w:rPr>
          <w:lang w:val="es-AR"/>
        </w:rPr>
      </w:pPr>
    </w:p>
    <w:p w14:paraId="1C8E125E" w14:textId="77777777" w:rsidR="005368A6" w:rsidRPr="00105242" w:rsidRDefault="005368A6">
      <w:pPr>
        <w:pStyle w:val="Ttulo4"/>
        <w:ind w:left="567" w:right="567"/>
        <w:jc w:val="left"/>
        <w:rPr>
          <w:lang w:val="es-AR"/>
        </w:rPr>
      </w:pPr>
      <w:r w:rsidRPr="00105242">
        <w:rPr>
          <w:lang w:val="es-AR"/>
        </w:rPr>
        <w:t>Otras cuestiones {De corresponder}</w:t>
      </w:r>
    </w:p>
    <w:p w14:paraId="116365AF" w14:textId="77777777" w:rsidR="005368A6" w:rsidRPr="00105242" w:rsidRDefault="005368A6">
      <w:pPr>
        <w:ind w:left="567" w:right="567"/>
        <w:rPr>
          <w:lang w:val="es-AR"/>
        </w:rPr>
      </w:pPr>
    </w:p>
    <w:p w14:paraId="2D40B3A1" w14:textId="77777777" w:rsidR="005368A6" w:rsidRPr="00105242" w:rsidRDefault="005368A6">
      <w:pPr>
        <w:ind w:left="567" w:right="567"/>
        <w:rPr>
          <w:lang w:val="es-AR"/>
        </w:rPr>
      </w:pPr>
      <w:r w:rsidRPr="00105242">
        <w:rPr>
          <w:lang w:val="es-AR"/>
        </w:rPr>
        <w:t>…</w:t>
      </w:r>
    </w:p>
    <w:p w14:paraId="26380527" w14:textId="77777777" w:rsidR="005368A6" w:rsidRPr="00105242" w:rsidRDefault="005368A6">
      <w:pPr>
        <w:ind w:left="567" w:right="567"/>
        <w:rPr>
          <w:lang w:val="es-AR"/>
        </w:rPr>
      </w:pPr>
    </w:p>
    <w:p w14:paraId="6D5A0ED5" w14:textId="77777777" w:rsidR="00FE3BAD" w:rsidRDefault="00FE3BAD">
      <w:pPr>
        <w:rPr>
          <w:b/>
          <w:bCs/>
          <w:i/>
          <w:iCs/>
          <w:lang w:val="es-AR"/>
        </w:rPr>
      </w:pPr>
      <w:r>
        <w:rPr>
          <w:lang w:val="es-AR"/>
        </w:rPr>
        <w:br w:type="page"/>
      </w:r>
    </w:p>
    <w:p w14:paraId="4E2A5E97" w14:textId="413019C9" w:rsidR="005368A6" w:rsidRPr="00105242" w:rsidRDefault="005368A6">
      <w:pPr>
        <w:pStyle w:val="Ttulo4"/>
        <w:ind w:left="567" w:right="567"/>
        <w:rPr>
          <w:lang w:val="es-AR"/>
        </w:rPr>
      </w:pPr>
      <w:r w:rsidRPr="00105242">
        <w:rPr>
          <w:lang w:val="es-AR"/>
        </w:rPr>
        <w:lastRenderedPageBreak/>
        <w:t>Responsabilidades de la Dirección</w:t>
      </w:r>
      <w:r w:rsidRPr="00105242">
        <w:rPr>
          <w:vertAlign w:val="superscript"/>
          <w:lang w:val="es-AR"/>
        </w:rPr>
        <w:t>iv</w:t>
      </w:r>
      <w:r w:rsidRPr="00105242">
        <w:rPr>
          <w:lang w:val="es-AR"/>
        </w:rPr>
        <w:t xml:space="preserve"> de ABCD en relación con los estados financieros</w:t>
      </w:r>
    </w:p>
    <w:p w14:paraId="4A7BB440" w14:textId="77777777" w:rsidR="005368A6" w:rsidRPr="00105242" w:rsidRDefault="005368A6">
      <w:pPr>
        <w:pStyle w:val="Textoindependiente"/>
        <w:ind w:left="567" w:right="567"/>
        <w:jc w:val="both"/>
        <w:rPr>
          <w:lang w:val="es-AR"/>
        </w:rPr>
      </w:pPr>
    </w:p>
    <w:p w14:paraId="06BEDC96" w14:textId="57BBE154" w:rsidR="005368A6" w:rsidRPr="00105242" w:rsidRDefault="005368A6">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financieros consolidados</w:t>
      </w:r>
      <w:r w:rsidR="00720540" w:rsidRPr="00105242">
        <w:rPr>
          <w:lang w:val="es-AR"/>
        </w:rPr>
        <w:t xml:space="preserve"> y separados</w:t>
      </w:r>
      <w:r w:rsidRPr="00105242">
        <w:rPr>
          <w:lang w:val="es-AR"/>
        </w:rPr>
        <w:t xml:space="preserve"> adjuntos de conformidad con las </w:t>
      </w:r>
      <w:r w:rsidR="00CF1AD6" w:rsidRPr="00344F82">
        <w:t>Normas NIIF® de Contabilidad</w:t>
      </w:r>
      <w:r w:rsidR="00CF1AD6" w:rsidRPr="00105242" w:rsidDel="00CF1AD6">
        <w:rPr>
          <w:lang w:val="es-AR"/>
        </w:rPr>
        <w:t xml:space="preserve"> </w:t>
      </w:r>
      <w:r w:rsidRPr="00105242">
        <w:rPr>
          <w:lang w:val="es-AR"/>
        </w:rPr>
        <w:t>adoptadas por la Federación Argentina de Consejos Profesionales de Ciencias Económicas (FACPCE), tal y como fueron aprobadas por el Consejo de Normas Internacionales de Contabilidad (IASB, por su sigla en inglés), y del control interno que considere necesario para permitir la preparación de estados financieros libres de incorrección significativa {puede agregarse “, debida a fraude o error”}.</w:t>
      </w:r>
    </w:p>
    <w:p w14:paraId="63211818" w14:textId="77777777" w:rsidR="005368A6" w:rsidRPr="00105242" w:rsidRDefault="005368A6">
      <w:pPr>
        <w:pStyle w:val="Textoindependiente"/>
        <w:ind w:left="567" w:right="567"/>
        <w:rPr>
          <w:lang w:val="es-AR"/>
        </w:rPr>
      </w:pPr>
    </w:p>
    <w:p w14:paraId="07A63401" w14:textId="778BE2AC" w:rsidR="005368A6" w:rsidRPr="00105242" w:rsidRDefault="005368A6">
      <w:pPr>
        <w:pStyle w:val="Textoindependiente"/>
        <w:ind w:left="567" w:right="567"/>
        <w:jc w:val="both"/>
        <w:rPr>
          <w:lang w:val="es-AR"/>
        </w:rPr>
      </w:pPr>
      <w:r w:rsidRPr="00105242">
        <w:rPr>
          <w:lang w:val="es-AR"/>
        </w:rPr>
        <w:t>En la preparación de los estados financieros, la Dirección</w:t>
      </w:r>
      <w:r w:rsidRPr="00105242">
        <w:rPr>
          <w:vertAlign w:val="superscript"/>
          <w:lang w:val="es-AR"/>
        </w:rPr>
        <w:t>iv</w:t>
      </w:r>
      <w:r w:rsidRPr="00105242">
        <w:rPr>
          <w:lang w:val="es-AR"/>
        </w:rPr>
        <w:t xml:space="preserve"> de ABCD es responsable de la evaluación de la capacidad del Grupo para continuar como empresa en funcionamiento, revelando, en caso de corresponder, las cuestiones relacionadas con este aspecto y utilizando el principio contable de empresa en funcionamiento, excepto si la Dirección</w:t>
      </w:r>
      <w:r w:rsidRPr="00105242">
        <w:rPr>
          <w:vertAlign w:val="superscript"/>
          <w:lang w:val="es-AR"/>
        </w:rPr>
        <w:t>iv</w:t>
      </w:r>
      <w:r w:rsidRPr="00105242">
        <w:rPr>
          <w:lang w:val="es-AR"/>
        </w:rPr>
        <w:t xml:space="preserve"> tuviera intención de liquidar </w:t>
      </w:r>
      <w:r w:rsidR="00720540" w:rsidRPr="00105242">
        <w:rPr>
          <w:lang w:val="es-AR"/>
        </w:rPr>
        <w:t>sociedades del</w:t>
      </w:r>
      <w:r w:rsidRPr="00105242">
        <w:rPr>
          <w:lang w:val="es-AR"/>
        </w:rPr>
        <w:t xml:space="preserve"> Grupo o de cesar sus operaciones, o bien no existiera otra alternativa realista.</w:t>
      </w:r>
    </w:p>
    <w:p w14:paraId="0E25B154" w14:textId="77777777" w:rsidR="005368A6" w:rsidRPr="00105242" w:rsidRDefault="005368A6">
      <w:pPr>
        <w:pStyle w:val="Textoindependiente"/>
        <w:ind w:left="567" w:right="567"/>
        <w:rPr>
          <w:lang w:val="es-AR"/>
        </w:rPr>
      </w:pPr>
    </w:p>
    <w:p w14:paraId="5710A860" w14:textId="77777777" w:rsidR="005368A6" w:rsidRPr="00105242" w:rsidRDefault="005368A6">
      <w:pPr>
        <w:pStyle w:val="Ttulo4"/>
        <w:ind w:left="567" w:right="567"/>
        <w:rPr>
          <w:lang w:val="es-AR"/>
        </w:rPr>
      </w:pPr>
      <w:r w:rsidRPr="00105242">
        <w:rPr>
          <w:lang w:val="es-AR"/>
        </w:rPr>
        <w:t>Responsabilidades del auditor en relación con la auditoría de los estados financieros</w:t>
      </w:r>
    </w:p>
    <w:p w14:paraId="351841F1" w14:textId="77777777" w:rsidR="005368A6" w:rsidRPr="00105242" w:rsidRDefault="005368A6">
      <w:pPr>
        <w:pStyle w:val="Textoindependiente"/>
        <w:ind w:left="567" w:right="567"/>
        <w:rPr>
          <w:b/>
          <w:i/>
          <w:lang w:val="es-AR"/>
        </w:rPr>
      </w:pPr>
    </w:p>
    <w:p w14:paraId="7EA696EF" w14:textId="77777777" w:rsidR="005368A6" w:rsidRPr="00105242" w:rsidRDefault="005368A6">
      <w:pPr>
        <w:pStyle w:val="Textoindependiente"/>
        <w:ind w:left="567" w:right="567"/>
        <w:jc w:val="both"/>
        <w:rPr>
          <w:lang w:val="es-AR"/>
        </w:rPr>
      </w:pPr>
      <w:r w:rsidRPr="00105242">
        <w:rPr>
          <w:lang w:val="es-AR"/>
        </w:rPr>
        <w:t>Mis objetivos son obtener una seguridad razonable de que los estados financieros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financieros.</w:t>
      </w:r>
    </w:p>
    <w:p w14:paraId="57F94D9A" w14:textId="77777777" w:rsidR="005368A6" w:rsidRPr="00105242" w:rsidRDefault="005368A6">
      <w:pPr>
        <w:pStyle w:val="Textoindependiente"/>
        <w:ind w:left="567" w:right="567"/>
        <w:rPr>
          <w:lang w:val="es-AR"/>
        </w:rPr>
      </w:pPr>
    </w:p>
    <w:p w14:paraId="1222F3AD" w14:textId="77777777" w:rsidR="005368A6" w:rsidRPr="00105242" w:rsidRDefault="005368A6">
      <w:pPr>
        <w:pStyle w:val="Textoindependiente"/>
        <w:ind w:left="567" w:right="567"/>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61EAE872" w14:textId="77777777" w:rsidR="005368A6" w:rsidRPr="00105242" w:rsidRDefault="005368A6">
      <w:pPr>
        <w:pStyle w:val="Textoindependiente"/>
        <w:ind w:left="567" w:right="567"/>
        <w:rPr>
          <w:lang w:val="es-AR"/>
        </w:rPr>
      </w:pPr>
    </w:p>
    <w:p w14:paraId="0BE44AE3" w14:textId="77777777" w:rsidR="005368A6" w:rsidRPr="00105242" w:rsidRDefault="005368A6" w:rsidP="00D861E6">
      <w:pPr>
        <w:pStyle w:val="Prrafodelista"/>
        <w:numPr>
          <w:ilvl w:val="0"/>
          <w:numId w:val="175"/>
        </w:numPr>
        <w:ind w:right="580"/>
        <w:rPr>
          <w:lang w:val="es-AR"/>
        </w:rPr>
      </w:pPr>
      <w:r w:rsidRPr="00105242">
        <w:rPr>
          <w:lang w:val="es-AR"/>
        </w:rPr>
        <w:t>Identifico y evalúo los riesgos de incorrección significativa en los estados financieros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5019A867" w14:textId="77777777" w:rsidR="005368A6" w:rsidRPr="00105242" w:rsidRDefault="005368A6">
      <w:pPr>
        <w:pStyle w:val="Textoindependiente"/>
        <w:ind w:left="992" w:right="580" w:hanging="425"/>
        <w:rPr>
          <w:lang w:val="es-AR"/>
        </w:rPr>
      </w:pPr>
    </w:p>
    <w:p w14:paraId="035E4B44" w14:textId="77777777" w:rsidR="005368A6" w:rsidRPr="00105242" w:rsidRDefault="005368A6" w:rsidP="00D861E6">
      <w:pPr>
        <w:pStyle w:val="Prrafodelista"/>
        <w:numPr>
          <w:ilvl w:val="0"/>
          <w:numId w:val="175"/>
        </w:numPr>
        <w:ind w:left="992" w:right="580" w:hanging="425"/>
        <w:rPr>
          <w:lang w:val="es-AR"/>
        </w:rPr>
      </w:pPr>
      <w:r w:rsidRPr="00105242">
        <w:rPr>
          <w:lang w:val="es-AR"/>
        </w:rPr>
        <w:t xml:space="preserve">Obtengo conocimiento del control interno relevante para la auditoría con el fin de diseñar procedimientos de auditoría que sean apropiados en función de las circunstancias y no con la finalidad de expresar una opinión sobre la eficacia del control interno de la Sociedad {del Grupo}. </w:t>
      </w:r>
    </w:p>
    <w:p w14:paraId="537A2CFE" w14:textId="77777777" w:rsidR="005368A6" w:rsidRPr="00105242" w:rsidRDefault="005368A6">
      <w:pPr>
        <w:pStyle w:val="Prrafodelista"/>
        <w:ind w:left="992" w:right="580" w:hanging="425"/>
        <w:rPr>
          <w:lang w:val="es-AR"/>
        </w:rPr>
      </w:pPr>
    </w:p>
    <w:p w14:paraId="111CFC72" w14:textId="77777777" w:rsidR="005368A6" w:rsidRPr="00105242" w:rsidRDefault="005368A6" w:rsidP="00D861E6">
      <w:pPr>
        <w:pStyle w:val="Prrafodelista"/>
        <w:numPr>
          <w:ilvl w:val="0"/>
          <w:numId w:val="175"/>
        </w:numPr>
        <w:ind w:left="992" w:right="580" w:hanging="425"/>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200D51AC" w14:textId="77777777" w:rsidR="005368A6" w:rsidRPr="00105242" w:rsidRDefault="005368A6">
      <w:pPr>
        <w:pStyle w:val="Prrafodelista"/>
        <w:ind w:left="992" w:right="580" w:hanging="425"/>
        <w:rPr>
          <w:lang w:val="es-AR"/>
        </w:rPr>
      </w:pPr>
    </w:p>
    <w:p w14:paraId="3A02E610" w14:textId="7868312A" w:rsidR="005368A6" w:rsidRPr="00105242" w:rsidRDefault="005368A6" w:rsidP="00D861E6">
      <w:pPr>
        <w:pStyle w:val="Prrafodelista"/>
        <w:numPr>
          <w:ilvl w:val="0"/>
          <w:numId w:val="175"/>
        </w:numPr>
        <w:ind w:left="992" w:right="580" w:hanging="425"/>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w:t>
      </w:r>
      <w:r w:rsidRPr="00105242">
        <w:rPr>
          <w:lang w:val="es-AR"/>
        </w:rPr>
        <w:lastRenderedPageBreak/>
        <w:t xml:space="preserve">sobre la capacidad del Grupo para continuar como empresa en funcionamiento. Si concluyo que existe una incertidumbre significativa, se requiere que llame la atención en mi informe de auditoría sobre la información expuesta en los estados financieros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1C40BE98" w14:textId="77777777" w:rsidR="005368A6" w:rsidRPr="00105242" w:rsidRDefault="005368A6">
      <w:pPr>
        <w:pStyle w:val="Textoindependiente"/>
        <w:ind w:left="992" w:right="580" w:hanging="425"/>
        <w:rPr>
          <w:lang w:val="es-AR"/>
        </w:rPr>
      </w:pPr>
    </w:p>
    <w:p w14:paraId="7ADC8B55" w14:textId="77777777" w:rsidR="005368A6" w:rsidRPr="00105242" w:rsidRDefault="005368A6" w:rsidP="00D861E6">
      <w:pPr>
        <w:pStyle w:val="Prrafodelista"/>
        <w:numPr>
          <w:ilvl w:val="0"/>
          <w:numId w:val="175"/>
        </w:numPr>
        <w:ind w:left="992" w:right="580" w:hanging="425"/>
        <w:rPr>
          <w:lang w:val="es-AR"/>
        </w:rPr>
      </w:pPr>
      <w:r w:rsidRPr="00105242">
        <w:rPr>
          <w:lang w:val="es-AR"/>
        </w:rPr>
        <w:t>Evalúo la presentación general, la estructura y el contenido de los estados financieros, incluida la información revelada, y si los estados financieros representan las transacciones y hechos subyacentes de un modo que logren una presentación razonable.</w:t>
      </w:r>
    </w:p>
    <w:p w14:paraId="79DA2BF8" w14:textId="77777777" w:rsidR="005368A6" w:rsidRPr="00105242" w:rsidRDefault="005368A6">
      <w:pPr>
        <w:pStyle w:val="Prrafodelista"/>
        <w:ind w:left="992" w:right="580" w:hanging="425"/>
        <w:rPr>
          <w:lang w:val="es-AR"/>
        </w:rPr>
      </w:pPr>
    </w:p>
    <w:p w14:paraId="41D5BF1B" w14:textId="6717612E" w:rsidR="005368A6" w:rsidRPr="00105242" w:rsidRDefault="005368A6" w:rsidP="00D861E6">
      <w:pPr>
        <w:pStyle w:val="Prrafodelista"/>
        <w:numPr>
          <w:ilvl w:val="0"/>
          <w:numId w:val="175"/>
        </w:numPr>
        <w:ind w:left="992" w:right="580" w:hanging="425"/>
        <w:rPr>
          <w:lang w:val="es-AR"/>
        </w:rPr>
      </w:pPr>
      <w:r w:rsidRPr="00105242">
        <w:rPr>
          <w:lang w:val="es-AR"/>
        </w:rPr>
        <w:t>Obtengo elementos de juicio válidos y suficientes en relación con la información contable de las entidades o actividades empresariales dentro del Grupo para expresar una opinión sobre los estados financieros</w:t>
      </w:r>
      <w:r w:rsidR="00720540" w:rsidRPr="00105242">
        <w:rPr>
          <w:lang w:val="es-AR"/>
        </w:rPr>
        <w:t xml:space="preserve"> consolidados y separados</w:t>
      </w:r>
      <w:r w:rsidRPr="00105242">
        <w:rPr>
          <w:lang w:val="es-AR"/>
        </w:rPr>
        <w:t>. Soy responsable de la dirección, supervisión y realización de la auditoría del Grupo. Soy el único responsable de mi opinión de auditoría.</w:t>
      </w:r>
    </w:p>
    <w:p w14:paraId="40114BF2" w14:textId="77777777" w:rsidR="005368A6" w:rsidRPr="00105242" w:rsidRDefault="005368A6">
      <w:pPr>
        <w:pStyle w:val="Textoindependiente"/>
        <w:ind w:left="567" w:right="567"/>
        <w:rPr>
          <w:lang w:val="es-AR"/>
        </w:rPr>
      </w:pPr>
    </w:p>
    <w:p w14:paraId="729B5449" w14:textId="77777777" w:rsidR="005368A6" w:rsidRPr="00105242" w:rsidRDefault="005368A6">
      <w:pPr>
        <w:pStyle w:val="Textoindependiente"/>
        <w:ind w:left="567" w:right="567"/>
        <w:jc w:val="both"/>
        <w:rPr>
          <w:lang w:val="es-AR"/>
        </w:rPr>
      </w:pPr>
      <w:r w:rsidRPr="00105242">
        <w:rPr>
          <w:lang w:val="es-AR"/>
        </w:rPr>
        <w:t>Me comunico con la Dirección</w:t>
      </w:r>
      <w:r w:rsidRPr="00105242">
        <w:rPr>
          <w:vertAlign w:val="superscript"/>
          <w:lang w:val="es-AR"/>
        </w:rPr>
        <w:t xml:space="preserve">iv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7E134C53" w14:textId="77777777" w:rsidR="005368A6" w:rsidRPr="00105242" w:rsidRDefault="005368A6">
      <w:pPr>
        <w:pStyle w:val="Textoindependiente"/>
        <w:ind w:left="567" w:right="566"/>
        <w:rPr>
          <w:lang w:val="es-AR"/>
        </w:rPr>
      </w:pPr>
    </w:p>
    <w:p w14:paraId="45640875" w14:textId="77777777" w:rsidR="005368A6" w:rsidRPr="00105242" w:rsidRDefault="005368A6">
      <w:pPr>
        <w:pStyle w:val="Textoindependiente"/>
        <w:ind w:left="567" w:right="566"/>
        <w:rPr>
          <w:lang w:val="es-AR"/>
        </w:rPr>
      </w:pPr>
    </w:p>
    <w:p w14:paraId="29A55788" w14:textId="77777777" w:rsidR="005368A6" w:rsidRPr="00105242" w:rsidRDefault="005368A6">
      <w:pPr>
        <w:pStyle w:val="Ttulo3"/>
        <w:ind w:left="567" w:right="566"/>
        <w:rPr>
          <w:lang w:val="es-AR"/>
        </w:rPr>
      </w:pPr>
      <w:r w:rsidRPr="00105242">
        <w:rPr>
          <w:u w:val="single"/>
          <w:lang w:val="es-AR"/>
        </w:rPr>
        <w:t>Informe sobre otros requerimientos legales y reglamentarios</w:t>
      </w:r>
    </w:p>
    <w:p w14:paraId="471BCCE1" w14:textId="77777777" w:rsidR="005368A6" w:rsidRPr="00105242" w:rsidRDefault="005368A6">
      <w:pPr>
        <w:pStyle w:val="Textoindependiente"/>
        <w:ind w:left="567" w:right="566"/>
        <w:rPr>
          <w:b/>
          <w:lang w:val="es-AR"/>
        </w:rPr>
      </w:pPr>
    </w:p>
    <w:p w14:paraId="108FB0BA" w14:textId="77777777" w:rsidR="005368A6" w:rsidRPr="00105242" w:rsidRDefault="005368A6" w:rsidP="00D861E6">
      <w:pPr>
        <w:pStyle w:val="Prrafodelista"/>
        <w:numPr>
          <w:ilvl w:val="0"/>
          <w:numId w:val="174"/>
        </w:numPr>
        <w:tabs>
          <w:tab w:val="left" w:pos="993"/>
        </w:tabs>
        <w:ind w:right="566"/>
        <w:rPr>
          <w:lang w:val="es-AR"/>
        </w:rPr>
      </w:pPr>
      <w:r w:rsidRPr="00105242">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74186814" w14:textId="77777777" w:rsidR="005368A6" w:rsidRPr="00105242" w:rsidRDefault="005368A6">
      <w:pPr>
        <w:pStyle w:val="Textoindependiente"/>
        <w:tabs>
          <w:tab w:val="left" w:pos="851"/>
        </w:tabs>
        <w:ind w:left="851" w:right="580" w:hanging="284"/>
        <w:rPr>
          <w:b/>
          <w:i/>
          <w:lang w:val="es-AR"/>
        </w:rPr>
      </w:pPr>
    </w:p>
    <w:p w14:paraId="675DC5E4" w14:textId="343F03B3" w:rsidR="005368A6" w:rsidRPr="00105242" w:rsidRDefault="005368A6" w:rsidP="00D861E6">
      <w:pPr>
        <w:pStyle w:val="Prrafodelista"/>
        <w:numPr>
          <w:ilvl w:val="0"/>
          <w:numId w:val="174"/>
        </w:numPr>
        <w:tabs>
          <w:tab w:val="left" w:pos="993"/>
        </w:tabs>
        <w:ind w:right="580"/>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137DBB22" w14:textId="77777777" w:rsidR="005368A6" w:rsidRPr="00105242" w:rsidRDefault="005368A6">
      <w:pPr>
        <w:pStyle w:val="Textoindependiente"/>
        <w:ind w:left="567" w:right="580"/>
        <w:rPr>
          <w:lang w:val="es-AR"/>
        </w:rPr>
      </w:pPr>
    </w:p>
    <w:p w14:paraId="5980D221" w14:textId="77777777" w:rsidR="005368A6" w:rsidRPr="00105242" w:rsidRDefault="005368A6">
      <w:pPr>
        <w:pStyle w:val="Textoindependiente"/>
        <w:ind w:left="567" w:right="580"/>
        <w:rPr>
          <w:lang w:val="es-AR"/>
        </w:rPr>
      </w:pPr>
      <w:r w:rsidRPr="00105242">
        <w:rPr>
          <w:lang w:val="es-AR"/>
        </w:rPr>
        <w:t>[Lugar y fecha]</w:t>
      </w:r>
    </w:p>
    <w:p w14:paraId="3E0A2078" w14:textId="77777777" w:rsidR="005368A6" w:rsidRPr="00105242" w:rsidRDefault="005368A6">
      <w:pPr>
        <w:pStyle w:val="Textoindependiente"/>
        <w:ind w:left="567" w:right="580"/>
        <w:rPr>
          <w:lang w:val="es-AR"/>
        </w:rPr>
      </w:pPr>
    </w:p>
    <w:p w14:paraId="6F3F712A" w14:textId="258C6553" w:rsidR="008A6B74" w:rsidRPr="00105242" w:rsidRDefault="005368A6">
      <w:pPr>
        <w:pStyle w:val="Textoindependiente"/>
        <w:ind w:left="567" w:right="580"/>
        <w:rPr>
          <w:lang w:val="es-AR"/>
        </w:rPr>
      </w:pPr>
      <w:r w:rsidRPr="00105242">
        <w:rPr>
          <w:lang w:val="es-AR"/>
        </w:rPr>
        <w:t>[Identificación y firma del contador</w:t>
      </w:r>
    </w:p>
    <w:p w14:paraId="1B2042D1" w14:textId="3FB01595" w:rsidR="008A6B74" w:rsidRPr="00105242" w:rsidRDefault="008A6B74">
      <w:pPr>
        <w:rPr>
          <w:lang w:val="es-AR"/>
        </w:rPr>
      </w:pPr>
      <w:r w:rsidRPr="00105242">
        <w:rPr>
          <w:lang w:val="es-AR"/>
        </w:rPr>
        <w:br w:type="page"/>
      </w:r>
    </w:p>
    <w:p w14:paraId="4135ADB0" w14:textId="6CCAF833" w:rsidR="00097BE7" w:rsidRPr="00105242" w:rsidRDefault="00097BE7">
      <w:pPr>
        <w:pStyle w:val="Ttulo3"/>
        <w:ind w:left="567"/>
        <w:jc w:val="both"/>
        <w:rPr>
          <w:i/>
          <w:iCs/>
          <w:u w:val="single"/>
          <w:lang w:val="es-AR"/>
        </w:rPr>
      </w:pPr>
      <w:r w:rsidRPr="00105242">
        <w:rPr>
          <w:i/>
          <w:iCs/>
          <w:u w:val="single"/>
          <w:lang w:val="es-AR"/>
        </w:rPr>
        <w:lastRenderedPageBreak/>
        <w:t xml:space="preserve">PARTE </w:t>
      </w:r>
      <w:r w:rsidR="00D25658" w:rsidRPr="00105242">
        <w:rPr>
          <w:i/>
          <w:iCs/>
          <w:u w:val="single"/>
          <w:lang w:val="es-AR"/>
        </w:rPr>
        <w:t>6</w:t>
      </w:r>
      <w:r w:rsidRPr="00105242">
        <w:rPr>
          <w:i/>
          <w:iCs/>
          <w:u w:val="single"/>
          <w:lang w:val="es-AR"/>
        </w:rPr>
        <w:t xml:space="preserve"> – </w:t>
      </w:r>
      <w:r w:rsidR="00911502" w:rsidRPr="00105242">
        <w:rPr>
          <w:i/>
          <w:iCs/>
          <w:u w:val="single"/>
          <w:lang w:val="es-AR"/>
        </w:rPr>
        <w:t>Estados contables con fines generales</w:t>
      </w:r>
      <w:r w:rsidRPr="00105242">
        <w:rPr>
          <w:i/>
          <w:iCs/>
          <w:u w:val="single"/>
          <w:lang w:val="es-AR"/>
        </w:rPr>
        <w:t xml:space="preserve"> de Cooperativas</w:t>
      </w:r>
    </w:p>
    <w:p w14:paraId="37FB59E1" w14:textId="42D00D27" w:rsidR="00097BE7" w:rsidRPr="00105242" w:rsidRDefault="00097BE7">
      <w:pPr>
        <w:ind w:left="567" w:right="566"/>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235F7A4B" w14:textId="77777777" w:rsidTr="00562CA1">
        <w:tc>
          <w:tcPr>
            <w:tcW w:w="1304" w:type="dxa"/>
            <w:vMerge w:val="restart"/>
            <w:shd w:val="clear" w:color="auto" w:fill="D9D9D9" w:themeFill="background1" w:themeFillShade="D9"/>
          </w:tcPr>
          <w:p w14:paraId="79A1589C" w14:textId="6170673F" w:rsidR="000F0806" w:rsidRPr="00105242" w:rsidRDefault="000F0806">
            <w:pPr>
              <w:tabs>
                <w:tab w:val="left" w:pos="597"/>
              </w:tabs>
              <w:jc w:val="center"/>
              <w:rPr>
                <w:b/>
                <w:bCs/>
                <w:lang w:val="es-AR"/>
              </w:rPr>
            </w:pPr>
            <w:bookmarkStart w:id="47" w:name="IIIA70"/>
            <w:r w:rsidRPr="00105242">
              <w:rPr>
                <w:b/>
                <w:bCs/>
                <w:lang w:val="es-AR"/>
              </w:rPr>
              <w:t>III.A.70</w:t>
            </w:r>
            <w:bookmarkEnd w:id="47"/>
          </w:p>
        </w:tc>
        <w:tc>
          <w:tcPr>
            <w:tcW w:w="7200" w:type="dxa"/>
            <w:shd w:val="clear" w:color="auto" w:fill="D9D9D9" w:themeFill="background1" w:themeFillShade="D9"/>
          </w:tcPr>
          <w:p w14:paraId="3DD15966" w14:textId="77777777" w:rsidR="000F0806" w:rsidRPr="00105242" w:rsidRDefault="000F0806">
            <w:pPr>
              <w:rPr>
                <w:b/>
                <w:bCs/>
                <w:lang w:val="es-AR"/>
              </w:rPr>
            </w:pPr>
            <w:r w:rsidRPr="00105242">
              <w:rPr>
                <w:b/>
                <w:bCs/>
                <w:lang w:val="es-AR"/>
              </w:rPr>
              <w:t>Opinión favorable</w:t>
            </w:r>
          </w:p>
        </w:tc>
      </w:tr>
      <w:tr w:rsidR="000F0806" w:rsidRPr="00105242" w14:paraId="13FE8190" w14:textId="77777777" w:rsidTr="00F71680">
        <w:tc>
          <w:tcPr>
            <w:tcW w:w="1304" w:type="dxa"/>
            <w:vMerge/>
            <w:shd w:val="clear" w:color="auto" w:fill="D9D9D9" w:themeFill="background1" w:themeFillShade="D9"/>
          </w:tcPr>
          <w:p w14:paraId="20E359BA" w14:textId="77777777" w:rsidR="000F0806" w:rsidRPr="00105242" w:rsidRDefault="000F0806">
            <w:pPr>
              <w:tabs>
                <w:tab w:val="left" w:pos="597"/>
              </w:tabs>
              <w:rPr>
                <w:lang w:val="es-AR"/>
              </w:rPr>
            </w:pPr>
          </w:p>
        </w:tc>
        <w:tc>
          <w:tcPr>
            <w:tcW w:w="7200" w:type="dxa"/>
            <w:shd w:val="clear" w:color="auto" w:fill="D9D9D9" w:themeFill="background1" w:themeFillShade="D9"/>
          </w:tcPr>
          <w:p w14:paraId="4CF5FD2D" w14:textId="7E6788E4" w:rsidR="000F0806" w:rsidRPr="00105242" w:rsidRDefault="000F0806">
            <w:pPr>
              <w:jc w:val="center"/>
              <w:rPr>
                <w:lang w:val="es-AR"/>
              </w:rPr>
            </w:pPr>
            <w:r w:rsidRPr="00105242">
              <w:rPr>
                <w:lang w:val="es-AR"/>
              </w:rPr>
              <w:t>Cifras correspondientes</w:t>
            </w:r>
          </w:p>
        </w:tc>
      </w:tr>
    </w:tbl>
    <w:p w14:paraId="42956DC8" w14:textId="77777777" w:rsidR="00EF1010" w:rsidRPr="00105242" w:rsidRDefault="00EF1010" w:rsidP="00145D5D">
      <w:pPr>
        <w:ind w:left="567" w:right="566"/>
        <w:rPr>
          <w:b/>
          <w:lang w:val="es-AR"/>
        </w:rPr>
      </w:pPr>
    </w:p>
    <w:p w14:paraId="40B3EC32" w14:textId="77777777" w:rsidR="00097BE7" w:rsidRPr="00105242" w:rsidRDefault="00097BE7" w:rsidP="00094AAD">
      <w:pPr>
        <w:pStyle w:val="Ttulo2"/>
        <w:ind w:left="567" w:right="566"/>
        <w:jc w:val="center"/>
        <w:rPr>
          <w:b w:val="0"/>
          <w:lang w:val="es-AR"/>
        </w:rPr>
      </w:pPr>
      <w:r w:rsidRPr="00105242">
        <w:rPr>
          <w:u w:val="single"/>
          <w:lang w:val="es-AR"/>
        </w:rPr>
        <w:t>INFORME DE AUDITORÍA EMITIDO POR EL AUDITOR INDEPENDIENTE</w:t>
      </w:r>
    </w:p>
    <w:p w14:paraId="3BBA4A23" w14:textId="77777777" w:rsidR="00097BE7" w:rsidRPr="00105242" w:rsidRDefault="00097BE7" w:rsidP="00DA1A02">
      <w:pPr>
        <w:pStyle w:val="Textoindependiente"/>
        <w:ind w:left="567" w:right="567"/>
        <w:jc w:val="both"/>
        <w:rPr>
          <w:b/>
          <w:lang w:val="es-AR"/>
        </w:rPr>
      </w:pPr>
    </w:p>
    <w:p w14:paraId="74BB04F7" w14:textId="77777777" w:rsidR="00097BE7" w:rsidRPr="00105242" w:rsidRDefault="00097BE7">
      <w:pPr>
        <w:pStyle w:val="Ttulo3"/>
        <w:ind w:left="567" w:right="567"/>
        <w:rPr>
          <w:b w:val="0"/>
          <w:bCs w:val="0"/>
          <w:lang w:val="es-AR"/>
        </w:rPr>
      </w:pPr>
      <w:r w:rsidRPr="00105242">
        <w:rPr>
          <w:b w:val="0"/>
          <w:bCs w:val="0"/>
          <w:lang w:val="es-AR"/>
        </w:rPr>
        <w:t>Señores</w:t>
      </w:r>
    </w:p>
    <w:p w14:paraId="45BA7948" w14:textId="77777777" w:rsidR="00097BE7" w:rsidRPr="00105242" w:rsidRDefault="00097BE7">
      <w:pPr>
        <w:pStyle w:val="Ttulo3"/>
        <w:ind w:left="567" w:right="567"/>
        <w:rPr>
          <w:b w:val="0"/>
          <w:bCs w:val="0"/>
          <w:lang w:val="es-AR"/>
        </w:rPr>
      </w:pPr>
      <w:r w:rsidRPr="00105242">
        <w:rPr>
          <w:b w:val="0"/>
          <w:bCs w:val="0"/>
          <w:lang w:val="es-AR"/>
        </w:rPr>
        <w:t>Presidente Miembros del Consejo de Administración de</w:t>
      </w:r>
    </w:p>
    <w:p w14:paraId="1DCB9B3F" w14:textId="77777777" w:rsidR="00097BE7" w:rsidRPr="00105242" w:rsidRDefault="00097BE7">
      <w:pPr>
        <w:pStyle w:val="Ttulo3"/>
        <w:ind w:left="567" w:right="567"/>
        <w:rPr>
          <w:b w:val="0"/>
          <w:bCs w:val="0"/>
          <w:lang w:val="es-AR"/>
        </w:rPr>
      </w:pPr>
      <w:r w:rsidRPr="00105242">
        <w:rPr>
          <w:b w:val="0"/>
          <w:bCs w:val="0"/>
          <w:lang w:val="es-AR"/>
        </w:rPr>
        <w:t>Cooperativa ABCD</w:t>
      </w:r>
    </w:p>
    <w:p w14:paraId="270F7C6E" w14:textId="77777777" w:rsidR="00097BE7" w:rsidRPr="00105242" w:rsidRDefault="00097BE7">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82558D0" w14:textId="77777777" w:rsidR="00097BE7" w:rsidRPr="00105242" w:rsidRDefault="00097BE7">
      <w:pPr>
        <w:pStyle w:val="Ttulo3"/>
        <w:ind w:left="567" w:right="567"/>
        <w:rPr>
          <w:b w:val="0"/>
          <w:bCs w:val="0"/>
          <w:lang w:val="es-AR"/>
        </w:rPr>
      </w:pPr>
      <w:r w:rsidRPr="00105242">
        <w:rPr>
          <w:b w:val="0"/>
          <w:bCs w:val="0"/>
          <w:lang w:val="es-AR"/>
        </w:rPr>
        <w:t>Domicilio legal: ……………</w:t>
      </w:r>
    </w:p>
    <w:p w14:paraId="6BCCD6A9" w14:textId="77777777" w:rsidR="00097BE7" w:rsidRPr="00105242" w:rsidRDefault="00097BE7">
      <w:pPr>
        <w:pStyle w:val="Ttulo3"/>
        <w:ind w:left="567" w:right="567"/>
        <w:jc w:val="both"/>
        <w:rPr>
          <w:u w:val="single"/>
          <w:lang w:val="es-AR"/>
        </w:rPr>
      </w:pPr>
    </w:p>
    <w:p w14:paraId="2C540CF4" w14:textId="77777777" w:rsidR="00097BE7" w:rsidRPr="00105242" w:rsidRDefault="00097BE7">
      <w:pPr>
        <w:pStyle w:val="Ttulo3"/>
        <w:ind w:left="567" w:right="567"/>
        <w:jc w:val="both"/>
        <w:rPr>
          <w:u w:val="single"/>
          <w:lang w:val="es-AR"/>
        </w:rPr>
      </w:pPr>
    </w:p>
    <w:p w14:paraId="2F81B459" w14:textId="77777777" w:rsidR="00097BE7" w:rsidRPr="00105242" w:rsidRDefault="00097BE7">
      <w:pPr>
        <w:pStyle w:val="Ttulo3"/>
        <w:ind w:left="567" w:right="567"/>
        <w:jc w:val="both"/>
        <w:rPr>
          <w:lang w:val="es-AR"/>
        </w:rPr>
      </w:pPr>
      <w:r w:rsidRPr="00105242">
        <w:rPr>
          <w:u w:val="single"/>
          <w:lang w:val="es-AR"/>
        </w:rPr>
        <w:t>Informe sobre la auditoría de los estados contables</w:t>
      </w:r>
    </w:p>
    <w:p w14:paraId="1DF08DA8" w14:textId="77777777" w:rsidR="00097BE7" w:rsidRPr="00105242" w:rsidRDefault="00097BE7">
      <w:pPr>
        <w:pStyle w:val="Textoindependiente"/>
        <w:ind w:left="567" w:right="567"/>
        <w:jc w:val="both"/>
        <w:rPr>
          <w:b/>
          <w:lang w:val="es-AR"/>
        </w:rPr>
      </w:pPr>
    </w:p>
    <w:p w14:paraId="307718E9" w14:textId="77777777" w:rsidR="00097BE7" w:rsidRPr="00105242" w:rsidRDefault="00097BE7">
      <w:pPr>
        <w:pStyle w:val="Ttulo4"/>
        <w:ind w:left="567" w:right="567"/>
        <w:rPr>
          <w:lang w:val="es-AR"/>
        </w:rPr>
      </w:pPr>
      <w:r w:rsidRPr="00105242">
        <w:rPr>
          <w:lang w:val="es-AR"/>
        </w:rPr>
        <w:t>Opinión</w:t>
      </w:r>
    </w:p>
    <w:p w14:paraId="640362EE" w14:textId="77777777" w:rsidR="00097BE7" w:rsidRPr="00105242" w:rsidRDefault="00097BE7">
      <w:pPr>
        <w:pStyle w:val="Textoindependiente"/>
        <w:ind w:left="567" w:right="567"/>
        <w:jc w:val="both"/>
        <w:rPr>
          <w:b/>
          <w:i/>
          <w:lang w:val="es-AR"/>
        </w:rPr>
      </w:pPr>
    </w:p>
    <w:p w14:paraId="70F73ED1" w14:textId="77777777" w:rsidR="00097BE7" w:rsidRPr="00105242" w:rsidRDefault="00097BE7">
      <w:pPr>
        <w:pStyle w:val="Textoindependiente"/>
        <w:ind w:left="567" w:right="566"/>
        <w:jc w:val="both"/>
        <w:rPr>
          <w:lang w:val="es-AR"/>
        </w:rPr>
      </w:pPr>
      <w:r w:rsidRPr="00105242">
        <w:rPr>
          <w:lang w:val="es-AR"/>
        </w:rPr>
        <w:t>He auditado los estados contables de la Cooperativa ABCD, que comprenden el estado de situación patrimonial al … de …………… de 20X1, los estados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5831C984" w14:textId="77777777" w:rsidR="00097BE7" w:rsidRPr="00105242" w:rsidRDefault="00097BE7">
      <w:pPr>
        <w:pStyle w:val="Textoindependiente"/>
        <w:ind w:left="567" w:right="567"/>
        <w:jc w:val="both"/>
        <w:rPr>
          <w:lang w:val="es-AR"/>
        </w:rPr>
      </w:pPr>
    </w:p>
    <w:p w14:paraId="090CB4E2" w14:textId="4F900B59" w:rsidR="00097BE7" w:rsidRPr="00105242" w:rsidRDefault="00097BE7">
      <w:pPr>
        <w:pStyle w:val="Textoindependiente"/>
        <w:ind w:left="567" w:right="567"/>
        <w:jc w:val="both"/>
        <w:rPr>
          <w:lang w:val="es-AR"/>
        </w:rPr>
      </w:pPr>
      <w:r w:rsidRPr="00105242">
        <w:rPr>
          <w:lang w:val="es-AR"/>
        </w:rPr>
        <w:t xml:space="preserve">En mi opinión, los estados contables adjuntos presentan razonablemente, en todos los aspectos significativos, la situación patrimonial de la Cooperativa ABCD al … de …………… de 20X1,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4783F31B" w14:textId="77777777" w:rsidR="00097BE7" w:rsidRPr="00105242" w:rsidRDefault="00097BE7">
      <w:pPr>
        <w:pStyle w:val="Textoindependiente"/>
        <w:ind w:left="567" w:right="567"/>
        <w:jc w:val="both"/>
        <w:rPr>
          <w:lang w:val="es-AR"/>
        </w:rPr>
      </w:pPr>
    </w:p>
    <w:p w14:paraId="2C1224B5" w14:textId="77777777" w:rsidR="00097BE7" w:rsidRPr="00105242" w:rsidRDefault="00097BE7">
      <w:pPr>
        <w:pStyle w:val="Ttulo4"/>
        <w:ind w:left="567" w:right="567"/>
        <w:rPr>
          <w:lang w:val="es-AR"/>
        </w:rPr>
      </w:pPr>
      <w:r w:rsidRPr="00105242">
        <w:rPr>
          <w:lang w:val="es-AR"/>
        </w:rPr>
        <w:t>Fundamento de la opinión</w:t>
      </w:r>
    </w:p>
    <w:p w14:paraId="4F16FBAF" w14:textId="77777777" w:rsidR="00097BE7" w:rsidRPr="00105242" w:rsidRDefault="00097BE7">
      <w:pPr>
        <w:pStyle w:val="Textoindependiente"/>
        <w:ind w:left="567" w:right="567"/>
        <w:jc w:val="both"/>
        <w:rPr>
          <w:b/>
          <w:i/>
          <w:lang w:val="es-AR"/>
        </w:rPr>
      </w:pPr>
    </w:p>
    <w:p w14:paraId="3FC250CD" w14:textId="77777777" w:rsidR="00097BE7" w:rsidRPr="00105242" w:rsidRDefault="00097BE7">
      <w:pPr>
        <w:pStyle w:val="Textoindependiente"/>
        <w:ind w:left="567" w:right="567"/>
        <w:jc w:val="both"/>
        <w:rPr>
          <w:lang w:val="es-AR"/>
        </w:rPr>
      </w:pPr>
      <w:r w:rsidRPr="00105242">
        <w:rPr>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iCs/>
          <w:lang w:val="es-AR"/>
        </w:rPr>
        <w:t>“</w:t>
      </w:r>
      <w:r w:rsidRPr="00105242">
        <w:rPr>
          <w:i/>
          <w:lang w:val="es-AR"/>
        </w:rPr>
        <w:t>Responsabilidades del auditor en relación con la auditoría de los estados contables</w:t>
      </w:r>
      <w:r w:rsidRPr="00105242">
        <w:rPr>
          <w:i/>
          <w:iCs/>
          <w:lang w:val="es-AR"/>
        </w:rPr>
        <w:t>”</w:t>
      </w:r>
      <w:r w:rsidRPr="00105242">
        <w:rPr>
          <w:i/>
          <w:lang w:val="es-AR"/>
        </w:rPr>
        <w:t xml:space="preserve"> </w:t>
      </w:r>
      <w:r w:rsidRPr="00105242">
        <w:rPr>
          <w:lang w:val="es-AR"/>
        </w:rPr>
        <w:t>de mi informe</w:t>
      </w:r>
      <w:r w:rsidRPr="00105242">
        <w:rPr>
          <w:i/>
          <w:iCs/>
          <w:lang w:val="es-AR"/>
        </w:rPr>
        <w:t>.</w:t>
      </w:r>
      <w:r w:rsidRPr="00105242">
        <w:rPr>
          <w:lang w:val="es-AR"/>
        </w:rPr>
        <w:t xml:space="preserve"> Soy independiente de la Cooperativa ABCD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w:t>
      </w:r>
    </w:p>
    <w:p w14:paraId="1CA2955A" w14:textId="77777777" w:rsidR="00097BE7" w:rsidRPr="00105242" w:rsidRDefault="00097BE7">
      <w:pPr>
        <w:pStyle w:val="Ttulo4"/>
        <w:ind w:left="567" w:right="578"/>
        <w:rPr>
          <w:b w:val="0"/>
          <w:bCs w:val="0"/>
          <w:i w:val="0"/>
          <w:iCs w:val="0"/>
          <w:lang w:val="es-AR"/>
        </w:rPr>
      </w:pPr>
    </w:p>
    <w:p w14:paraId="24485F1C" w14:textId="77777777" w:rsidR="00097BE7" w:rsidRPr="00105242" w:rsidRDefault="00097BE7">
      <w:pPr>
        <w:pStyle w:val="Ttulo4"/>
        <w:ind w:left="567" w:right="567"/>
        <w:rPr>
          <w:lang w:val="es-AR"/>
        </w:rPr>
      </w:pPr>
      <w:r w:rsidRPr="00105242">
        <w:rPr>
          <w:lang w:val="es-AR"/>
        </w:rPr>
        <w:t>Incertidumbre significativa relacionada con empresa en funcionamiento {De corresponder}</w:t>
      </w:r>
    </w:p>
    <w:p w14:paraId="07757E9B" w14:textId="77777777" w:rsidR="00097BE7" w:rsidRPr="00105242" w:rsidRDefault="00097BE7">
      <w:pPr>
        <w:pStyle w:val="Textoindependiente"/>
        <w:ind w:left="567" w:right="567"/>
        <w:jc w:val="both"/>
        <w:rPr>
          <w:bCs/>
          <w:iCs/>
          <w:lang w:val="es-AR"/>
        </w:rPr>
      </w:pPr>
    </w:p>
    <w:p w14:paraId="4186B416" w14:textId="77777777" w:rsidR="00097BE7" w:rsidRPr="00105242" w:rsidRDefault="00097BE7">
      <w:pPr>
        <w:pStyle w:val="Textoindependiente"/>
        <w:ind w:left="567" w:right="567"/>
        <w:jc w:val="both"/>
        <w:rPr>
          <w:lang w:val="es-AR"/>
        </w:rPr>
      </w:pPr>
      <w:r w:rsidRPr="00105242">
        <w:rPr>
          <w:lang w:val="es-AR"/>
        </w:rPr>
        <w:t>Sin modificar mi opinión, destaco la información contenida en la nota … de los estados contables adjuntos, que indica que la Cooperativa ABCD ………………………… Estos hechos o condiciones, junto con otras cuestiones expuestas en la nota …, indican la existencia de una incertidumbre significativa que puede generar dudas importantes sobre la capacidad de la Cooperativa ABCD para continuar como empresa en funcionamiento.</w:t>
      </w:r>
    </w:p>
    <w:p w14:paraId="67B7772C" w14:textId="77777777" w:rsidR="00097BE7" w:rsidRPr="00105242" w:rsidRDefault="00097BE7">
      <w:pPr>
        <w:pStyle w:val="Textoindependiente"/>
        <w:ind w:left="567" w:right="567"/>
        <w:jc w:val="both"/>
        <w:rPr>
          <w:lang w:val="es-AR"/>
        </w:rPr>
      </w:pPr>
    </w:p>
    <w:p w14:paraId="6A7C3B42" w14:textId="77777777" w:rsidR="00FE3BAD" w:rsidRDefault="00FE3BAD">
      <w:pPr>
        <w:rPr>
          <w:b/>
          <w:bCs/>
          <w:i/>
          <w:iCs/>
          <w:lang w:val="es-AR"/>
        </w:rPr>
      </w:pPr>
      <w:r>
        <w:rPr>
          <w:lang w:val="es-AR"/>
        </w:rPr>
        <w:br w:type="page"/>
      </w:r>
    </w:p>
    <w:p w14:paraId="0463C242" w14:textId="32F7E0EA" w:rsidR="00097BE7" w:rsidRPr="00105242" w:rsidRDefault="00097BE7">
      <w:pPr>
        <w:pStyle w:val="Ttulo4"/>
        <w:ind w:left="567" w:right="567"/>
        <w:rPr>
          <w:lang w:val="es-AR"/>
        </w:rPr>
      </w:pPr>
      <w:r w:rsidRPr="00105242">
        <w:rPr>
          <w:lang w:val="es-AR"/>
        </w:rPr>
        <w:lastRenderedPageBreak/>
        <w:t>Énfasis sobre ………………………… {De corresponder}</w:t>
      </w:r>
    </w:p>
    <w:p w14:paraId="02200757" w14:textId="77777777" w:rsidR="00097BE7" w:rsidRPr="00105242" w:rsidRDefault="00097BE7">
      <w:pPr>
        <w:pStyle w:val="Textoindependiente"/>
        <w:ind w:left="567"/>
        <w:jc w:val="both"/>
        <w:rPr>
          <w:bCs/>
          <w:iCs/>
          <w:lang w:val="es-AR"/>
        </w:rPr>
      </w:pPr>
    </w:p>
    <w:p w14:paraId="21C65246" w14:textId="77777777" w:rsidR="00097BE7" w:rsidRPr="00105242" w:rsidRDefault="00097BE7">
      <w:pPr>
        <w:pStyle w:val="Textoindependiente"/>
        <w:ind w:left="567" w:right="567"/>
        <w:jc w:val="both"/>
        <w:rPr>
          <w:lang w:val="es-AR"/>
        </w:rPr>
      </w:pPr>
      <w:r w:rsidRPr="00105242">
        <w:rPr>
          <w:lang w:val="es-AR"/>
        </w:rPr>
        <w:t>Sin modificar mi opinión, llamo la atención respecto de la información contenida en la nota … de los estados contables adjuntos, que describe los efectos de …………………………</w:t>
      </w:r>
    </w:p>
    <w:p w14:paraId="504F0DB7" w14:textId="77777777" w:rsidR="00097BE7" w:rsidRPr="00105242" w:rsidRDefault="00097BE7">
      <w:pPr>
        <w:pStyle w:val="Textoindependiente"/>
        <w:ind w:left="567" w:right="567"/>
        <w:jc w:val="both"/>
        <w:rPr>
          <w:lang w:val="es-AR"/>
        </w:rPr>
      </w:pPr>
    </w:p>
    <w:p w14:paraId="03CDFE80" w14:textId="77777777" w:rsidR="00097BE7" w:rsidRPr="00105242" w:rsidRDefault="00097BE7">
      <w:pPr>
        <w:pStyle w:val="Ttulo4"/>
        <w:ind w:left="567" w:right="567"/>
        <w:rPr>
          <w:lang w:val="es-AR"/>
        </w:rPr>
      </w:pPr>
      <w:r w:rsidRPr="00105242">
        <w:rPr>
          <w:lang w:val="es-AR"/>
        </w:rPr>
        <w:t>Información distinta de los estados contables y del informe de auditoría correspondiente (Otra información) {De corresponder}</w:t>
      </w:r>
    </w:p>
    <w:p w14:paraId="10A91FE3" w14:textId="77777777" w:rsidR="00097BE7" w:rsidRPr="00105242" w:rsidRDefault="00097BE7">
      <w:pPr>
        <w:pStyle w:val="Textoindependiente"/>
        <w:ind w:left="567" w:right="567"/>
        <w:jc w:val="both"/>
        <w:rPr>
          <w:b/>
          <w:i/>
          <w:lang w:val="es-AR"/>
        </w:rPr>
      </w:pPr>
    </w:p>
    <w:p w14:paraId="43390176" w14:textId="77777777" w:rsidR="00097BE7" w:rsidRPr="00105242" w:rsidRDefault="00097BE7">
      <w:pPr>
        <w:ind w:left="567" w:right="567"/>
        <w:jc w:val="both"/>
        <w:rPr>
          <w:lang w:val="es-AR"/>
        </w:rPr>
      </w:pPr>
      <w:r w:rsidRPr="00105242">
        <w:rPr>
          <w:lang w:val="es-AR"/>
        </w:rPr>
        <w:t>El Consejo de Administración de la Cooperativa es responsable de la otra información, que comprende: …………………………</w:t>
      </w:r>
      <w:r w:rsidRPr="00105242">
        <w:rPr>
          <w:i/>
          <w:lang w:val="es-AR"/>
        </w:rPr>
        <w:t xml:space="preserve"> {mencionar los documentos que acompañan a los estados contables: la Memoria, etcétera}. </w:t>
      </w:r>
      <w:r w:rsidRPr="00105242">
        <w:rPr>
          <w:lang w:val="es-AR"/>
        </w:rPr>
        <w:t>Esta otra información no es parte de los estados contables ni de mi informe de auditoría correspondiente.</w:t>
      </w:r>
    </w:p>
    <w:p w14:paraId="7CF9D5F8" w14:textId="77777777" w:rsidR="00097BE7" w:rsidRPr="00105242" w:rsidRDefault="00097BE7">
      <w:pPr>
        <w:pStyle w:val="Textoindependiente"/>
        <w:ind w:left="567" w:right="567"/>
        <w:jc w:val="both"/>
        <w:rPr>
          <w:lang w:val="es-AR"/>
        </w:rPr>
      </w:pPr>
    </w:p>
    <w:p w14:paraId="17927D96" w14:textId="50331C5B" w:rsidR="00097BE7" w:rsidRPr="00105242" w:rsidRDefault="00097BE7">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C3531E" w:rsidRPr="00105242">
        <w:rPr>
          <w:lang w:val="es-AR"/>
        </w:rPr>
        <w:t>e</w:t>
      </w:r>
      <w:r w:rsidRPr="00105242">
        <w:rPr>
          <w:lang w:val="es-AR"/>
        </w:rPr>
        <w:t>sta</w:t>
      </w:r>
      <w:r w:rsidR="00C3531E" w:rsidRPr="00105242">
        <w:rPr>
          <w:lang w:val="es-AR"/>
        </w:rPr>
        <w:t>.</w:t>
      </w:r>
    </w:p>
    <w:p w14:paraId="69E8ABF2" w14:textId="77777777" w:rsidR="00097BE7" w:rsidRPr="00105242" w:rsidRDefault="00097BE7">
      <w:pPr>
        <w:pStyle w:val="Textoindependiente"/>
        <w:ind w:left="567" w:right="567"/>
        <w:jc w:val="both"/>
        <w:rPr>
          <w:lang w:val="es-AR"/>
        </w:rPr>
      </w:pPr>
    </w:p>
    <w:p w14:paraId="1E19558F" w14:textId="77777777" w:rsidR="00097BE7" w:rsidRPr="00105242" w:rsidRDefault="00097BE7">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4CF3FEFA" w14:textId="77777777" w:rsidR="00097BE7" w:rsidRPr="00105242" w:rsidRDefault="00097BE7">
      <w:pPr>
        <w:pStyle w:val="Textoindependiente"/>
        <w:ind w:left="567" w:right="567"/>
        <w:jc w:val="both"/>
        <w:rPr>
          <w:lang w:val="es-AR"/>
        </w:rPr>
      </w:pPr>
    </w:p>
    <w:p w14:paraId="4789A738" w14:textId="22C0F824" w:rsidR="00097BE7" w:rsidRPr="00105242" w:rsidRDefault="00097BE7">
      <w:pPr>
        <w:pStyle w:val="Textoindependiente"/>
        <w:ind w:left="567" w:right="567"/>
        <w:jc w:val="both"/>
        <w:rPr>
          <w:i/>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w:t>
      </w:r>
      <w:r w:rsidRPr="00105242">
        <w:rPr>
          <w:i/>
          <w:lang w:val="es-AR"/>
        </w:rPr>
        <w:t xml:space="preserve">{o, de corresponder: “En tal sentido, informo que </w:t>
      </w:r>
      <w:r w:rsidRPr="00105242">
        <w:rPr>
          <w:i/>
          <w:iCs/>
          <w:lang w:val="es-AR"/>
        </w:rPr>
        <w:t>…………………………</w:t>
      </w:r>
      <w:r w:rsidRPr="00105242">
        <w:rPr>
          <w:i/>
          <w:lang w:val="es-AR"/>
        </w:rPr>
        <w:t>”}.</w:t>
      </w:r>
    </w:p>
    <w:p w14:paraId="06E0E67D" w14:textId="77777777" w:rsidR="00097BE7" w:rsidRPr="00105242" w:rsidRDefault="00097BE7">
      <w:pPr>
        <w:pStyle w:val="Ttulo4"/>
        <w:ind w:left="567" w:right="567"/>
        <w:jc w:val="left"/>
        <w:rPr>
          <w:lang w:val="es-AR"/>
        </w:rPr>
      </w:pPr>
    </w:p>
    <w:p w14:paraId="7CF70666" w14:textId="00F6F014" w:rsidR="00097BE7" w:rsidRPr="00105242" w:rsidRDefault="00097BE7">
      <w:pPr>
        <w:pStyle w:val="Ttulo4"/>
        <w:ind w:left="567" w:right="567"/>
        <w:rPr>
          <w:lang w:val="es-AR"/>
        </w:rPr>
      </w:pPr>
      <w:r w:rsidRPr="00105242">
        <w:rPr>
          <w:lang w:val="es-AR"/>
        </w:rPr>
        <w:t>Otras cuestiones</w:t>
      </w:r>
      <w:r w:rsidR="00AB1DF4" w:rsidRPr="00105242">
        <w:rPr>
          <w:lang w:val="es-AR"/>
        </w:rPr>
        <w:t xml:space="preserve">: </w:t>
      </w:r>
      <w:r w:rsidRPr="00105242">
        <w:rPr>
          <w:lang w:val="es-AR"/>
        </w:rPr>
        <w:t>Información expresada en moneda nominal</w:t>
      </w:r>
    </w:p>
    <w:p w14:paraId="2BBD71B7" w14:textId="77777777" w:rsidR="00097BE7" w:rsidRPr="00105242" w:rsidRDefault="00097BE7">
      <w:pPr>
        <w:ind w:left="567" w:right="567"/>
        <w:jc w:val="both"/>
        <w:rPr>
          <w:lang w:val="es-AR"/>
        </w:rPr>
      </w:pPr>
    </w:p>
    <w:p w14:paraId="1DC03A4C" w14:textId="77777777" w:rsidR="00097BE7" w:rsidRPr="00105242" w:rsidRDefault="00097BE7">
      <w:pPr>
        <w:pStyle w:val="Textoindependiente"/>
        <w:ind w:left="567" w:right="567"/>
        <w:jc w:val="both"/>
        <w:rPr>
          <w:lang w:val="es-AR"/>
        </w:rPr>
      </w:pPr>
      <w:r w:rsidRPr="00105242">
        <w:rPr>
          <w:lang w:val="es-AR"/>
        </w:rPr>
        <w:t>En las notas … y … de los estados contables adjuntos, la Cooperativa ABCD ha incorporado la información requerida por el Instituto Nacional de Asociativismo y Economía Social (INAES) mediante la Resolución N° 996/2021 – Anexo I, apartados H e I. Dicha Resolución requiere que esa información se exprese en valores nominales, como excepción a lo dispuesto por la Resolución N° 419/2019 del mismo Instituto que establece que los estados contables se presenten en moneda constante, y sin realizar su comparación con las cifras correspondientes del ejercicio anterior.</w:t>
      </w:r>
    </w:p>
    <w:p w14:paraId="72892DA7" w14:textId="77777777" w:rsidR="00097BE7" w:rsidRPr="00105242" w:rsidRDefault="00097BE7">
      <w:pPr>
        <w:pStyle w:val="Textoindependiente"/>
        <w:ind w:left="567" w:right="567"/>
        <w:jc w:val="both"/>
        <w:rPr>
          <w:lang w:val="es-AR"/>
        </w:rPr>
      </w:pPr>
    </w:p>
    <w:p w14:paraId="13A95AC7" w14:textId="77777777" w:rsidR="00097BE7" w:rsidRPr="00105242" w:rsidRDefault="00097BE7">
      <w:pPr>
        <w:pStyle w:val="Ttulo4"/>
        <w:ind w:left="567" w:right="567"/>
        <w:rPr>
          <w:lang w:val="es-AR"/>
        </w:rPr>
      </w:pPr>
      <w:r w:rsidRPr="00105242">
        <w:rPr>
          <w:lang w:val="es-AR"/>
        </w:rPr>
        <w:t>Responsabilidades del Consejo de Administración de la Cooperativa en relación con los estados contables</w:t>
      </w:r>
    </w:p>
    <w:p w14:paraId="630C488D" w14:textId="77777777" w:rsidR="00097BE7" w:rsidRPr="00105242" w:rsidRDefault="00097BE7">
      <w:pPr>
        <w:pStyle w:val="Textoindependiente"/>
        <w:ind w:left="567" w:right="567"/>
        <w:jc w:val="both"/>
        <w:rPr>
          <w:b/>
          <w:i/>
          <w:lang w:val="es-AR"/>
        </w:rPr>
      </w:pPr>
    </w:p>
    <w:p w14:paraId="69483544" w14:textId="5F415660" w:rsidR="00097BE7" w:rsidRPr="00105242" w:rsidRDefault="00097BE7">
      <w:pPr>
        <w:pStyle w:val="Textoindependiente"/>
        <w:ind w:left="567" w:right="567"/>
        <w:jc w:val="both"/>
        <w:rPr>
          <w:lang w:val="es-AR"/>
        </w:rPr>
      </w:pPr>
      <w:r w:rsidRPr="00105242">
        <w:rPr>
          <w:lang w:val="es-AR"/>
        </w:rPr>
        <w:t xml:space="preserve">El Consejo de Administración de la Cooperativa ABCD es responsable de la preparación y presentación razonable de los estados contables adjuntos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12306F10" w14:textId="77777777" w:rsidR="00097BE7" w:rsidRPr="00105242" w:rsidRDefault="00097BE7">
      <w:pPr>
        <w:pStyle w:val="Textoindependiente"/>
        <w:ind w:left="567" w:right="567"/>
        <w:jc w:val="both"/>
        <w:rPr>
          <w:lang w:val="es-AR"/>
        </w:rPr>
      </w:pPr>
    </w:p>
    <w:p w14:paraId="672167DE" w14:textId="1143F785" w:rsidR="00097BE7" w:rsidRPr="00105242" w:rsidRDefault="00097BE7">
      <w:pPr>
        <w:pStyle w:val="Textoindependiente"/>
        <w:ind w:left="567" w:right="567"/>
        <w:jc w:val="both"/>
        <w:rPr>
          <w:lang w:val="es-AR"/>
        </w:rPr>
      </w:pPr>
      <w:r w:rsidRPr="00105242">
        <w:rPr>
          <w:lang w:val="es-AR"/>
        </w:rPr>
        <w:t xml:space="preserve">En la preparación de los estados contables, el Consejo de Administración es responsable de la evaluación de la capacidad de la Cooperativa ABCD para continuar como empresa en funcionamiento, revelando, en caso de corresponder, las cuestiones relacionadas con </w:t>
      </w:r>
      <w:r w:rsidR="00230500" w:rsidRPr="00105242">
        <w:rPr>
          <w:lang w:val="es-AR"/>
        </w:rPr>
        <w:t>este aspecto</w:t>
      </w:r>
      <w:r w:rsidRPr="00105242">
        <w:rPr>
          <w:lang w:val="es-AR"/>
        </w:rPr>
        <w:t xml:space="preserve"> y utilizando el principio contable de empresa en funcionamiento, excepto si el Consejo de Administración tuviera intención de liquidar la Cooperativa o de cesar sus operaciones, o bien no existiera otra alternativa realista.</w:t>
      </w:r>
    </w:p>
    <w:p w14:paraId="079A8C30" w14:textId="77777777" w:rsidR="00097BE7" w:rsidRPr="00105242" w:rsidRDefault="00097BE7">
      <w:pPr>
        <w:pStyle w:val="Textoindependiente"/>
        <w:ind w:left="567" w:right="567"/>
        <w:jc w:val="both"/>
        <w:rPr>
          <w:lang w:val="es-AR"/>
        </w:rPr>
      </w:pPr>
    </w:p>
    <w:p w14:paraId="4EDBBC1B" w14:textId="77777777" w:rsidR="00FE3BAD" w:rsidRDefault="00FE3BAD">
      <w:pPr>
        <w:rPr>
          <w:b/>
          <w:bCs/>
          <w:i/>
          <w:iCs/>
          <w:lang w:val="es-AR"/>
        </w:rPr>
      </w:pPr>
      <w:r>
        <w:rPr>
          <w:lang w:val="es-AR"/>
        </w:rPr>
        <w:br w:type="page"/>
      </w:r>
    </w:p>
    <w:p w14:paraId="4F00CD6D" w14:textId="33EE0FAA" w:rsidR="00097BE7" w:rsidRPr="00105242" w:rsidRDefault="00097BE7">
      <w:pPr>
        <w:pStyle w:val="Ttulo4"/>
        <w:ind w:left="567" w:right="567"/>
        <w:rPr>
          <w:lang w:val="es-AR"/>
        </w:rPr>
      </w:pPr>
      <w:r w:rsidRPr="00105242">
        <w:rPr>
          <w:lang w:val="es-AR"/>
        </w:rPr>
        <w:lastRenderedPageBreak/>
        <w:t>Responsabilidades del auditor en relación con la auditoría de los estados contables</w:t>
      </w:r>
    </w:p>
    <w:p w14:paraId="6CD5AD14" w14:textId="77777777" w:rsidR="00097BE7" w:rsidRPr="00105242" w:rsidRDefault="00097BE7">
      <w:pPr>
        <w:pStyle w:val="Textoindependiente"/>
        <w:ind w:left="567" w:right="567"/>
        <w:jc w:val="both"/>
        <w:rPr>
          <w:b/>
          <w:i/>
          <w:lang w:val="es-AR"/>
        </w:rPr>
      </w:pPr>
    </w:p>
    <w:p w14:paraId="5C5DDA57" w14:textId="77777777" w:rsidR="00097BE7" w:rsidRPr="00105242" w:rsidRDefault="00097BE7">
      <w:pPr>
        <w:pStyle w:val="Textoindependiente"/>
        <w:ind w:left="567" w:right="567"/>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78E2209" w14:textId="77777777" w:rsidR="00097BE7" w:rsidRPr="00105242" w:rsidRDefault="00097BE7">
      <w:pPr>
        <w:pStyle w:val="Textoindependiente"/>
        <w:ind w:left="567" w:right="567"/>
        <w:jc w:val="both"/>
        <w:rPr>
          <w:lang w:val="es-AR"/>
        </w:rPr>
      </w:pPr>
    </w:p>
    <w:p w14:paraId="42BC725C" w14:textId="77777777" w:rsidR="00097BE7" w:rsidRPr="00105242" w:rsidRDefault="00097BE7">
      <w:pPr>
        <w:pStyle w:val="Textoindependiente"/>
        <w:ind w:left="567" w:right="567"/>
        <w:jc w:val="both"/>
        <w:rPr>
          <w:lang w:val="es-AR"/>
        </w:rPr>
      </w:pPr>
      <w:r w:rsidRPr="00105242">
        <w:rPr>
          <w:lang w:val="es-AR"/>
        </w:rPr>
        <w:t>Como parte de una auditoría de conformidad con la RT 37 de la FACPCE, aplico mi juicio profesional y mantengo una actitud de escepticismo profesional durante toda la auditoría. También:</w:t>
      </w:r>
    </w:p>
    <w:p w14:paraId="527C0B03" w14:textId="77777777" w:rsidR="00097BE7" w:rsidRPr="00105242" w:rsidRDefault="00097BE7">
      <w:pPr>
        <w:pStyle w:val="Textoindependiente"/>
        <w:ind w:left="567" w:right="567"/>
        <w:jc w:val="both"/>
        <w:rPr>
          <w:lang w:val="es-AR"/>
        </w:rPr>
      </w:pPr>
    </w:p>
    <w:p w14:paraId="7BBF58E3" w14:textId="77777777" w:rsidR="00097BE7" w:rsidRPr="00105242" w:rsidRDefault="00097BE7" w:rsidP="00D861E6">
      <w:pPr>
        <w:pStyle w:val="Prrafodelista"/>
        <w:numPr>
          <w:ilvl w:val="0"/>
          <w:numId w:val="82"/>
        </w:numPr>
        <w:tabs>
          <w:tab w:val="left" w:pos="851"/>
        </w:tabs>
        <w:ind w:left="851" w:right="567"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76C204C2" w14:textId="77777777" w:rsidR="00097BE7" w:rsidRPr="00105242" w:rsidRDefault="00097BE7">
      <w:pPr>
        <w:pStyle w:val="Textoindependiente"/>
        <w:tabs>
          <w:tab w:val="left" w:pos="851"/>
        </w:tabs>
        <w:ind w:left="851" w:right="567" w:hanging="284"/>
        <w:rPr>
          <w:lang w:val="es-AR"/>
        </w:rPr>
      </w:pPr>
    </w:p>
    <w:p w14:paraId="0C3D6FE7" w14:textId="77777777" w:rsidR="00097BE7" w:rsidRPr="00105242" w:rsidRDefault="00097BE7" w:rsidP="00D861E6">
      <w:pPr>
        <w:pStyle w:val="Prrafodelista"/>
        <w:numPr>
          <w:ilvl w:val="0"/>
          <w:numId w:val="82"/>
        </w:numPr>
        <w:tabs>
          <w:tab w:val="left" w:pos="851"/>
        </w:tabs>
        <w:ind w:left="851" w:right="567"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Cooperativa.</w:t>
      </w:r>
    </w:p>
    <w:p w14:paraId="2BFABA46" w14:textId="77777777" w:rsidR="00097BE7" w:rsidRPr="00105242" w:rsidRDefault="00097BE7">
      <w:pPr>
        <w:pStyle w:val="Textoindependiente"/>
        <w:tabs>
          <w:tab w:val="left" w:pos="851"/>
        </w:tabs>
        <w:ind w:left="851" w:right="567" w:hanging="284"/>
        <w:rPr>
          <w:lang w:val="es-AR"/>
        </w:rPr>
      </w:pPr>
    </w:p>
    <w:p w14:paraId="4CC8E29A" w14:textId="77777777" w:rsidR="00097BE7" w:rsidRPr="00105242" w:rsidRDefault="00097BE7" w:rsidP="00D861E6">
      <w:pPr>
        <w:pStyle w:val="Prrafodelista"/>
        <w:numPr>
          <w:ilvl w:val="0"/>
          <w:numId w:val="82"/>
        </w:numPr>
        <w:tabs>
          <w:tab w:val="left" w:pos="851"/>
        </w:tabs>
        <w:ind w:left="851" w:right="567" w:hanging="284"/>
        <w:rPr>
          <w:lang w:val="es-AR"/>
        </w:rPr>
      </w:pPr>
      <w:r w:rsidRPr="00105242">
        <w:rPr>
          <w:lang w:val="es-AR"/>
        </w:rPr>
        <w:t>Evalúo si las políticas contables aplicadas son adecuadas, así como la razonabilidad de las estimaciones contables y la correspondiente información revelada por el Consejo de Administración de la Cooperativa.</w:t>
      </w:r>
    </w:p>
    <w:p w14:paraId="51A9F93F" w14:textId="77777777" w:rsidR="00097BE7" w:rsidRPr="00105242" w:rsidRDefault="00097BE7">
      <w:pPr>
        <w:pStyle w:val="Textoindependiente"/>
        <w:tabs>
          <w:tab w:val="left" w:pos="851"/>
        </w:tabs>
        <w:ind w:left="851" w:right="567" w:hanging="284"/>
        <w:rPr>
          <w:lang w:val="es-AR"/>
        </w:rPr>
      </w:pPr>
    </w:p>
    <w:p w14:paraId="00CBD4C9" w14:textId="53D3B1E3" w:rsidR="00097BE7" w:rsidRPr="00105242" w:rsidRDefault="00097BE7" w:rsidP="00D861E6">
      <w:pPr>
        <w:pStyle w:val="Prrafodelista"/>
        <w:numPr>
          <w:ilvl w:val="0"/>
          <w:numId w:val="82"/>
        </w:numPr>
        <w:tabs>
          <w:tab w:val="left" w:pos="851"/>
        </w:tabs>
        <w:ind w:left="851" w:right="567" w:hanging="284"/>
        <w:rPr>
          <w:lang w:val="es-AR"/>
        </w:rPr>
      </w:pPr>
      <w:r w:rsidRPr="00105242">
        <w:rPr>
          <w:lang w:val="es-AR"/>
        </w:rPr>
        <w:t xml:space="preserve">Concluyo sobre lo adecuado de la utilización por el Consejo de Administración de la Cooperativa, del principio contable de empresa en funcionamiento y, basándome en los elementos de juicio obtenidos, concluyo sobre si existe o no una incertidumbre significativa relacionada con hechos o con condiciones que pueden generar dudas importantes sobre la capacidad de la Cooperativa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Cooperativa deje de ser una empresa en funcionamiento.</w:t>
      </w:r>
    </w:p>
    <w:p w14:paraId="26AECFE7" w14:textId="77777777" w:rsidR="00097BE7" w:rsidRPr="00105242" w:rsidRDefault="00097BE7">
      <w:pPr>
        <w:pStyle w:val="Textoindependiente"/>
        <w:tabs>
          <w:tab w:val="left" w:pos="851"/>
        </w:tabs>
        <w:ind w:left="851" w:right="567" w:hanging="284"/>
        <w:rPr>
          <w:lang w:val="es-AR"/>
        </w:rPr>
      </w:pPr>
    </w:p>
    <w:p w14:paraId="1B6AA331" w14:textId="77777777" w:rsidR="00097BE7" w:rsidRPr="00105242" w:rsidRDefault="00097BE7" w:rsidP="00D861E6">
      <w:pPr>
        <w:pStyle w:val="Prrafodelista"/>
        <w:numPr>
          <w:ilvl w:val="0"/>
          <w:numId w:val="82"/>
        </w:numPr>
        <w:tabs>
          <w:tab w:val="left" w:pos="851"/>
        </w:tabs>
        <w:ind w:left="851" w:right="567"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65035EB6" w14:textId="77777777" w:rsidR="00097BE7" w:rsidRPr="00105242" w:rsidRDefault="00097BE7">
      <w:pPr>
        <w:pStyle w:val="Prrafodelista"/>
        <w:tabs>
          <w:tab w:val="left" w:pos="851"/>
          <w:tab w:val="left" w:pos="1247"/>
        </w:tabs>
        <w:ind w:left="851" w:right="567" w:hanging="284"/>
        <w:rPr>
          <w:lang w:val="es-AR"/>
        </w:rPr>
      </w:pPr>
    </w:p>
    <w:p w14:paraId="4D554E63" w14:textId="786DAF39" w:rsidR="00097BE7" w:rsidRPr="00105242" w:rsidRDefault="00097BE7" w:rsidP="00D861E6">
      <w:pPr>
        <w:pStyle w:val="Prrafodelista"/>
        <w:numPr>
          <w:ilvl w:val="0"/>
          <w:numId w:val="82"/>
        </w:numPr>
        <w:tabs>
          <w:tab w:val="left" w:pos="851"/>
          <w:tab w:val="left" w:pos="1247"/>
        </w:tabs>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Soy responsable de la Dirección, supervisión y realización de la auditoría del Grupo. Soy el único responsable de mi opinión de auditoría}.</w:t>
      </w:r>
    </w:p>
    <w:p w14:paraId="5CACFB16" w14:textId="77777777" w:rsidR="00097BE7" w:rsidRPr="00105242" w:rsidRDefault="00097BE7">
      <w:pPr>
        <w:tabs>
          <w:tab w:val="left" w:pos="1247"/>
        </w:tabs>
        <w:ind w:left="567" w:right="567"/>
        <w:jc w:val="both"/>
        <w:rPr>
          <w:lang w:val="es-AR"/>
        </w:rPr>
      </w:pPr>
    </w:p>
    <w:p w14:paraId="73297400" w14:textId="77777777" w:rsidR="00097BE7" w:rsidRPr="00105242" w:rsidRDefault="00097BE7">
      <w:pPr>
        <w:tabs>
          <w:tab w:val="left" w:pos="1247"/>
        </w:tabs>
        <w:ind w:left="567" w:right="567"/>
        <w:jc w:val="both"/>
        <w:rPr>
          <w:lang w:val="es-AR"/>
        </w:rPr>
      </w:pPr>
      <w:r w:rsidRPr="00105242">
        <w:rPr>
          <w:lang w:val="es-AR"/>
        </w:rPr>
        <w:t>Me comunico con la Dirección</w:t>
      </w:r>
      <w:r w:rsidRPr="00105242">
        <w:rPr>
          <w:vertAlign w:val="superscript"/>
          <w:lang w:val="es-AR"/>
        </w:rPr>
        <w:t>iv</w:t>
      </w:r>
      <w:r w:rsidRPr="00105242">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23D95FDB" w14:textId="77777777" w:rsidR="00097BE7" w:rsidRPr="00105242" w:rsidRDefault="00097BE7">
      <w:pPr>
        <w:pStyle w:val="Textoindependiente"/>
        <w:ind w:left="567" w:right="567"/>
        <w:rPr>
          <w:lang w:val="es-AR"/>
        </w:rPr>
      </w:pPr>
    </w:p>
    <w:p w14:paraId="653F1106" w14:textId="77777777" w:rsidR="00097BE7" w:rsidRPr="00105242" w:rsidRDefault="00097BE7">
      <w:pPr>
        <w:pStyle w:val="Textoindependiente"/>
        <w:ind w:left="567" w:right="567"/>
        <w:rPr>
          <w:lang w:val="es-AR"/>
        </w:rPr>
      </w:pPr>
    </w:p>
    <w:p w14:paraId="3F7D036C" w14:textId="77777777" w:rsidR="00097BE7" w:rsidRPr="00105242" w:rsidRDefault="00097BE7">
      <w:pPr>
        <w:pStyle w:val="Ttulo3"/>
        <w:ind w:left="567" w:right="567"/>
        <w:rPr>
          <w:lang w:val="es-AR"/>
        </w:rPr>
      </w:pPr>
      <w:r w:rsidRPr="00105242">
        <w:rPr>
          <w:u w:val="single"/>
          <w:lang w:val="es-AR"/>
        </w:rPr>
        <w:t>Informe sobre otros requerimientos legales y reglamentarios</w:t>
      </w:r>
    </w:p>
    <w:p w14:paraId="39F923D2" w14:textId="77777777" w:rsidR="00097BE7" w:rsidRPr="00105242" w:rsidRDefault="00097BE7">
      <w:pPr>
        <w:pStyle w:val="Textoindependiente"/>
        <w:ind w:left="567" w:right="567"/>
        <w:rPr>
          <w:b/>
          <w:lang w:val="es-AR"/>
        </w:rPr>
      </w:pPr>
    </w:p>
    <w:p w14:paraId="25E0041C" w14:textId="20D4CB56" w:rsidR="00097BE7" w:rsidRPr="00105242" w:rsidRDefault="00097BE7" w:rsidP="00D861E6">
      <w:pPr>
        <w:pStyle w:val="Prrafodelista"/>
        <w:numPr>
          <w:ilvl w:val="0"/>
          <w:numId w:val="23"/>
        </w:numPr>
        <w:tabs>
          <w:tab w:val="left" w:pos="1223"/>
        </w:tabs>
        <w:ind w:left="851" w:right="567" w:hanging="284"/>
        <w:rPr>
          <w:lang w:val="es-AR"/>
        </w:rPr>
      </w:pPr>
      <w:r w:rsidRPr="00105242">
        <w:rPr>
          <w:lang w:val="es-AR"/>
        </w:rPr>
        <w:t>Al … de …………… de 20X1, los libros y registraciones contables de la Cooperativa ABCD exigidos por la Ley de Cooperativas han sido llevados en sus aspectos formales de conformidad con las disposiciones legales vigentes</w:t>
      </w:r>
      <w:r w:rsidR="00EC79FB">
        <w:rPr>
          <w:lang w:val="es-AR"/>
        </w:rPr>
        <w:t>.</w:t>
      </w:r>
    </w:p>
    <w:p w14:paraId="1E0A7154" w14:textId="77777777" w:rsidR="00097BE7" w:rsidRPr="00105242" w:rsidRDefault="00097BE7">
      <w:pPr>
        <w:pStyle w:val="Textoindependiente"/>
        <w:ind w:left="851" w:right="567" w:hanging="284"/>
        <w:rPr>
          <w:lang w:val="es-AR"/>
        </w:rPr>
      </w:pPr>
    </w:p>
    <w:p w14:paraId="11AA5E1D" w14:textId="77777777" w:rsidR="00097BE7" w:rsidRPr="00105242" w:rsidRDefault="00097BE7" w:rsidP="00D861E6">
      <w:pPr>
        <w:pStyle w:val="Prrafodelista"/>
        <w:numPr>
          <w:ilvl w:val="0"/>
          <w:numId w:val="23"/>
        </w:numPr>
        <w:tabs>
          <w:tab w:val="left" w:pos="1223"/>
          <w:tab w:val="left" w:leader="dot" w:pos="5989"/>
        </w:tabs>
        <w:ind w:left="851" w:right="567" w:hanging="284"/>
        <w:rPr>
          <w:i/>
          <w:lang w:val="es-AR"/>
        </w:rPr>
      </w:pPr>
      <w:r w:rsidRPr="00105242">
        <w:rPr>
          <w:lang w:val="es-AR"/>
        </w:rPr>
        <w:t xml:space="preserve">Según surge de los registros contables de la Cooperativa ABCD, el pasivo devengado al … de …………… de 20X1 a favor del Sistema Integrado Previsional Argentino en concepto de aportes y contribuciones previsionales ascendía a $ …………… y no era exigible a esa fecha </w:t>
      </w:r>
      <w:r w:rsidRPr="00105242">
        <w:rPr>
          <w:i/>
          <w:lang w:val="es-AR"/>
        </w:rPr>
        <w:t>{o “…………………………, siendo $ …………… exigibles y $ …………… no exigibles a esa fecha”}.</w:t>
      </w:r>
    </w:p>
    <w:p w14:paraId="4FE933A9" w14:textId="77777777" w:rsidR="00097BE7" w:rsidRPr="00105242" w:rsidRDefault="00097BE7">
      <w:pPr>
        <w:pStyle w:val="Textoindependiente"/>
        <w:ind w:left="851" w:right="567" w:hanging="284"/>
        <w:rPr>
          <w:i/>
          <w:lang w:val="es-AR"/>
        </w:rPr>
      </w:pPr>
    </w:p>
    <w:p w14:paraId="39D5721F" w14:textId="478A5DFD" w:rsidR="00097BE7" w:rsidRPr="00105242" w:rsidRDefault="00097BE7" w:rsidP="00D861E6">
      <w:pPr>
        <w:pStyle w:val="Prrafodelista"/>
        <w:numPr>
          <w:ilvl w:val="0"/>
          <w:numId w:val="23"/>
        </w:numPr>
        <w:tabs>
          <w:tab w:val="left" w:pos="1222"/>
          <w:tab w:val="left" w:pos="1223"/>
        </w:tabs>
        <w:ind w:left="851" w:right="567"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4C87DA44" w14:textId="77777777" w:rsidR="00097BE7" w:rsidRPr="00105242" w:rsidRDefault="00097BE7">
      <w:pPr>
        <w:tabs>
          <w:tab w:val="left" w:pos="1222"/>
          <w:tab w:val="left" w:pos="1223"/>
        </w:tabs>
        <w:ind w:leftChars="256" w:left="563" w:right="567"/>
        <w:rPr>
          <w:lang w:val="es-AR"/>
        </w:rPr>
      </w:pPr>
    </w:p>
    <w:p w14:paraId="12CD35BA" w14:textId="77777777" w:rsidR="00097BE7" w:rsidRPr="00105242" w:rsidRDefault="00097BE7">
      <w:pPr>
        <w:tabs>
          <w:tab w:val="left" w:pos="1222"/>
          <w:tab w:val="left" w:pos="1223"/>
        </w:tabs>
        <w:ind w:leftChars="256" w:left="563" w:right="567"/>
        <w:rPr>
          <w:lang w:val="es-AR"/>
        </w:rPr>
      </w:pPr>
      <w:r w:rsidRPr="00105242">
        <w:rPr>
          <w:lang w:val="es-AR"/>
        </w:rPr>
        <w:t>[Lugar y fecha]</w:t>
      </w:r>
    </w:p>
    <w:p w14:paraId="6592DDEF" w14:textId="77777777" w:rsidR="00097BE7" w:rsidRPr="00105242" w:rsidRDefault="00097BE7">
      <w:pPr>
        <w:pStyle w:val="Textoindependiente"/>
        <w:ind w:leftChars="256" w:left="563" w:right="567"/>
        <w:rPr>
          <w:lang w:val="es-AR"/>
        </w:rPr>
      </w:pPr>
    </w:p>
    <w:p w14:paraId="4E5910F6" w14:textId="57904837" w:rsidR="00097BE7" w:rsidRPr="00105242" w:rsidRDefault="00097BE7">
      <w:pPr>
        <w:pStyle w:val="Textoindependiente"/>
        <w:ind w:leftChars="256" w:left="563" w:right="567"/>
        <w:rPr>
          <w:lang w:val="es-AR"/>
        </w:rPr>
      </w:pPr>
      <w:r w:rsidRPr="00105242">
        <w:rPr>
          <w:lang w:val="es-AR"/>
        </w:rPr>
        <w:t>[Identificación y firma del contador]</w:t>
      </w:r>
    </w:p>
    <w:p w14:paraId="552F3F12" w14:textId="10936E42" w:rsidR="00097BE7" w:rsidRPr="00105242" w:rsidRDefault="00097BE7">
      <w:pPr>
        <w:rPr>
          <w:lang w:val="es-AR"/>
        </w:rPr>
      </w:pPr>
      <w:r w:rsidRPr="00105242">
        <w:rPr>
          <w:lang w:val="es-AR"/>
        </w:rPr>
        <w:br w:type="page"/>
      </w:r>
    </w:p>
    <w:p w14:paraId="3B1068AD" w14:textId="1D519A57" w:rsidR="00097BE7" w:rsidRPr="00105242" w:rsidRDefault="00097BE7">
      <w:pPr>
        <w:pStyle w:val="Ttulo3"/>
        <w:ind w:left="567" w:right="566"/>
        <w:rPr>
          <w:i/>
          <w:iCs/>
          <w:u w:val="single"/>
          <w:lang w:val="es-AR"/>
        </w:rPr>
      </w:pPr>
      <w:r w:rsidRPr="00105242">
        <w:rPr>
          <w:i/>
          <w:iCs/>
          <w:u w:val="single"/>
          <w:lang w:val="es-AR"/>
        </w:rPr>
        <w:lastRenderedPageBreak/>
        <w:t xml:space="preserve">PARTE </w:t>
      </w:r>
      <w:r w:rsidR="00D25658" w:rsidRPr="00105242">
        <w:rPr>
          <w:i/>
          <w:iCs/>
          <w:u w:val="single"/>
          <w:lang w:val="es-AR"/>
        </w:rPr>
        <w:t>7</w:t>
      </w:r>
      <w:r w:rsidRPr="00105242">
        <w:rPr>
          <w:i/>
          <w:iCs/>
          <w:u w:val="single"/>
          <w:lang w:val="es-AR"/>
        </w:rPr>
        <w:t xml:space="preserve"> – Estados </w:t>
      </w:r>
      <w:r w:rsidR="00E07C28" w:rsidRPr="00105242">
        <w:rPr>
          <w:i/>
          <w:iCs/>
          <w:u w:val="single"/>
          <w:lang w:val="es-AR"/>
        </w:rPr>
        <w:t xml:space="preserve">contables </w:t>
      </w:r>
      <w:r w:rsidRPr="00105242">
        <w:rPr>
          <w:i/>
          <w:iCs/>
          <w:u w:val="single"/>
          <w:lang w:val="es-AR"/>
        </w:rPr>
        <w:t>rectifica</w:t>
      </w:r>
      <w:r w:rsidR="005F5D64" w:rsidRPr="00105242">
        <w:rPr>
          <w:i/>
          <w:iCs/>
          <w:u w:val="single"/>
          <w:lang w:val="es-AR"/>
        </w:rPr>
        <w:t>tivos</w:t>
      </w:r>
    </w:p>
    <w:p w14:paraId="1373E34B" w14:textId="761DFB3D" w:rsidR="00097BE7" w:rsidRPr="00105242" w:rsidRDefault="00097BE7">
      <w:pPr>
        <w:pStyle w:val="Textoindependiente"/>
        <w:ind w:left="567" w:rightChars="256" w:right="563"/>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4367854B" w14:textId="77777777" w:rsidTr="00562CA1">
        <w:tc>
          <w:tcPr>
            <w:tcW w:w="1304" w:type="dxa"/>
            <w:vMerge w:val="restart"/>
            <w:shd w:val="clear" w:color="auto" w:fill="D9D9D9" w:themeFill="background1" w:themeFillShade="D9"/>
          </w:tcPr>
          <w:p w14:paraId="619E99C9" w14:textId="5B345D3B" w:rsidR="000F0806" w:rsidRPr="00105242" w:rsidRDefault="000F0806">
            <w:pPr>
              <w:tabs>
                <w:tab w:val="left" w:pos="597"/>
              </w:tabs>
              <w:jc w:val="center"/>
              <w:rPr>
                <w:b/>
                <w:bCs/>
                <w:lang w:val="es-AR"/>
              </w:rPr>
            </w:pPr>
            <w:bookmarkStart w:id="48" w:name="IIIA80"/>
            <w:r w:rsidRPr="00105242">
              <w:rPr>
                <w:b/>
                <w:bCs/>
                <w:lang w:val="es-AR"/>
              </w:rPr>
              <w:t>III.A.80</w:t>
            </w:r>
            <w:bookmarkEnd w:id="48"/>
          </w:p>
        </w:tc>
        <w:tc>
          <w:tcPr>
            <w:tcW w:w="7200" w:type="dxa"/>
            <w:shd w:val="clear" w:color="auto" w:fill="D9D9D9" w:themeFill="background1" w:themeFillShade="D9"/>
          </w:tcPr>
          <w:p w14:paraId="1C7EB161" w14:textId="77777777" w:rsidR="000F0806" w:rsidRPr="00105242" w:rsidRDefault="000F0806">
            <w:pPr>
              <w:rPr>
                <w:b/>
                <w:bCs/>
                <w:lang w:val="es-AR"/>
              </w:rPr>
            </w:pPr>
            <w:r w:rsidRPr="00105242">
              <w:rPr>
                <w:b/>
                <w:bCs/>
                <w:lang w:val="es-AR"/>
              </w:rPr>
              <w:t>Opinión favorable</w:t>
            </w:r>
          </w:p>
        </w:tc>
      </w:tr>
      <w:tr w:rsidR="000F0806" w:rsidRPr="00105242" w14:paraId="5E08685C" w14:textId="77777777" w:rsidTr="00FF541E">
        <w:tc>
          <w:tcPr>
            <w:tcW w:w="1304" w:type="dxa"/>
            <w:vMerge/>
            <w:shd w:val="clear" w:color="auto" w:fill="D9D9D9" w:themeFill="background1" w:themeFillShade="D9"/>
          </w:tcPr>
          <w:p w14:paraId="75716AC8" w14:textId="77777777" w:rsidR="000F0806" w:rsidRPr="00105242" w:rsidRDefault="000F0806">
            <w:pPr>
              <w:tabs>
                <w:tab w:val="left" w:pos="597"/>
              </w:tabs>
              <w:rPr>
                <w:lang w:val="es-AR"/>
              </w:rPr>
            </w:pPr>
          </w:p>
        </w:tc>
        <w:tc>
          <w:tcPr>
            <w:tcW w:w="7200" w:type="dxa"/>
            <w:shd w:val="clear" w:color="auto" w:fill="D9D9D9" w:themeFill="background1" w:themeFillShade="D9"/>
          </w:tcPr>
          <w:p w14:paraId="1B1A6103" w14:textId="77777777" w:rsidR="000F0806" w:rsidRPr="00105242" w:rsidRDefault="000F0806">
            <w:pPr>
              <w:jc w:val="center"/>
              <w:rPr>
                <w:lang w:val="es-AR"/>
              </w:rPr>
            </w:pPr>
            <w:r w:rsidRPr="00105242">
              <w:rPr>
                <w:lang w:val="es-AR"/>
              </w:rPr>
              <w:t>Cifras correspondientes</w:t>
            </w:r>
          </w:p>
        </w:tc>
      </w:tr>
    </w:tbl>
    <w:p w14:paraId="534AC2BF" w14:textId="77777777" w:rsidR="00EF1010" w:rsidRPr="00105242" w:rsidRDefault="00EF1010" w:rsidP="00145D5D">
      <w:pPr>
        <w:pStyle w:val="Textoindependiente"/>
        <w:ind w:left="567" w:rightChars="256" w:right="563"/>
        <w:jc w:val="both"/>
        <w:rPr>
          <w:lang w:val="es-AR"/>
        </w:rPr>
      </w:pPr>
    </w:p>
    <w:p w14:paraId="5FE3822B" w14:textId="45D77CFC" w:rsidR="00097BE7" w:rsidRPr="00105242" w:rsidRDefault="00097BE7" w:rsidP="00094AAD">
      <w:pPr>
        <w:pStyle w:val="Ttulo2"/>
        <w:ind w:left="567" w:rightChars="256" w:right="563"/>
        <w:jc w:val="center"/>
        <w:rPr>
          <w:b w:val="0"/>
          <w:lang w:val="es-AR"/>
        </w:rPr>
      </w:pPr>
      <w:r w:rsidRPr="00105242">
        <w:rPr>
          <w:u w:val="single"/>
          <w:lang w:val="es-AR"/>
        </w:rPr>
        <w:t>INFORME DE AUDITORÍA EMITIDO POR EL AUDITOR INDEPENDIENTE</w:t>
      </w:r>
    </w:p>
    <w:p w14:paraId="3605A83A" w14:textId="77777777" w:rsidR="00097BE7" w:rsidRPr="00105242" w:rsidRDefault="00097BE7" w:rsidP="00DA1A02">
      <w:pPr>
        <w:pStyle w:val="Textoindependiente"/>
        <w:ind w:left="567" w:rightChars="256" w:right="563"/>
        <w:jc w:val="both"/>
        <w:rPr>
          <w:lang w:val="es-AR"/>
        </w:rPr>
      </w:pPr>
    </w:p>
    <w:p w14:paraId="12139589" w14:textId="77777777" w:rsidR="00097BE7" w:rsidRPr="00105242" w:rsidRDefault="00097BE7">
      <w:pPr>
        <w:pStyle w:val="Textoindependiente"/>
        <w:ind w:left="567" w:rightChars="256" w:right="563"/>
        <w:jc w:val="both"/>
        <w:rPr>
          <w:lang w:val="es-AR"/>
        </w:rPr>
      </w:pPr>
    </w:p>
    <w:p w14:paraId="145C61CB" w14:textId="77777777" w:rsidR="00097BE7" w:rsidRPr="00105242" w:rsidRDefault="00097BE7">
      <w:pPr>
        <w:pStyle w:val="Ttulo3"/>
        <w:ind w:left="567" w:right="567"/>
        <w:rPr>
          <w:b w:val="0"/>
          <w:bCs w:val="0"/>
          <w:lang w:val="es-AR"/>
        </w:rPr>
      </w:pPr>
      <w:r w:rsidRPr="00105242">
        <w:rPr>
          <w:b w:val="0"/>
          <w:bCs w:val="0"/>
          <w:lang w:val="es-AR"/>
        </w:rPr>
        <w:t>Señores</w:t>
      </w:r>
    </w:p>
    <w:p w14:paraId="372064FD" w14:textId="77777777" w:rsidR="00097BE7" w:rsidRPr="00105242" w:rsidRDefault="00097BE7">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0CF193F" w14:textId="77777777" w:rsidR="00097BE7" w:rsidRPr="00105242" w:rsidRDefault="00097BE7">
      <w:pPr>
        <w:pStyle w:val="Ttulo3"/>
        <w:ind w:left="567" w:right="567"/>
        <w:rPr>
          <w:b w:val="0"/>
          <w:bCs w:val="0"/>
          <w:lang w:val="es-AR"/>
        </w:rPr>
      </w:pPr>
      <w:r w:rsidRPr="00105242">
        <w:rPr>
          <w:b w:val="0"/>
          <w:bCs w:val="0"/>
          <w:lang w:val="es-AR"/>
        </w:rPr>
        <w:t>ABCD</w:t>
      </w:r>
    </w:p>
    <w:p w14:paraId="54086FD6" w14:textId="77777777" w:rsidR="00097BE7" w:rsidRPr="00105242" w:rsidRDefault="00097BE7">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62B73896" w14:textId="77777777" w:rsidR="00097BE7" w:rsidRPr="00105242" w:rsidRDefault="00097BE7">
      <w:pPr>
        <w:pStyle w:val="Ttulo3"/>
        <w:ind w:left="567" w:right="567"/>
        <w:rPr>
          <w:u w:val="single"/>
          <w:lang w:val="es-AR"/>
        </w:rPr>
      </w:pPr>
      <w:r w:rsidRPr="00105242">
        <w:rPr>
          <w:b w:val="0"/>
          <w:bCs w:val="0"/>
          <w:lang w:val="es-AR"/>
        </w:rPr>
        <w:t>Domicilio legal: ……………</w:t>
      </w:r>
    </w:p>
    <w:p w14:paraId="2A02B626" w14:textId="77777777" w:rsidR="00097BE7" w:rsidRPr="00105242" w:rsidRDefault="00097BE7">
      <w:pPr>
        <w:pStyle w:val="Textoindependiente"/>
        <w:ind w:left="567" w:rightChars="256" w:right="563"/>
        <w:jc w:val="both"/>
        <w:rPr>
          <w:lang w:val="es-AR"/>
        </w:rPr>
      </w:pPr>
    </w:p>
    <w:p w14:paraId="4512999C" w14:textId="77777777" w:rsidR="00097BE7" w:rsidRPr="00105242" w:rsidRDefault="00097BE7">
      <w:pPr>
        <w:pStyle w:val="Textoindependiente"/>
        <w:ind w:left="567" w:rightChars="256" w:right="563"/>
        <w:jc w:val="both"/>
        <w:rPr>
          <w:lang w:val="es-AR"/>
        </w:rPr>
      </w:pPr>
    </w:p>
    <w:p w14:paraId="759BCC49" w14:textId="77777777" w:rsidR="00097BE7" w:rsidRPr="00105242" w:rsidRDefault="00097BE7">
      <w:pPr>
        <w:pStyle w:val="Ttulo3"/>
        <w:ind w:left="567" w:rightChars="256" w:right="563"/>
        <w:jc w:val="both"/>
        <w:rPr>
          <w:lang w:val="es-AR"/>
        </w:rPr>
      </w:pPr>
      <w:r w:rsidRPr="00105242">
        <w:rPr>
          <w:u w:val="single"/>
          <w:lang w:val="es-AR"/>
        </w:rPr>
        <w:t>Informe sobre los estados contables</w:t>
      </w:r>
    </w:p>
    <w:p w14:paraId="74F90BD2" w14:textId="77777777" w:rsidR="00097BE7" w:rsidRPr="00105242" w:rsidRDefault="00097BE7">
      <w:pPr>
        <w:pStyle w:val="Textoindependiente"/>
        <w:ind w:left="567" w:rightChars="256" w:right="563"/>
        <w:jc w:val="both"/>
        <w:rPr>
          <w:b/>
          <w:lang w:val="es-AR"/>
        </w:rPr>
      </w:pPr>
    </w:p>
    <w:p w14:paraId="11476882" w14:textId="77777777" w:rsidR="00097BE7" w:rsidRPr="00105242" w:rsidRDefault="00097BE7">
      <w:pPr>
        <w:ind w:left="567" w:rightChars="256" w:right="563"/>
        <w:jc w:val="both"/>
        <w:rPr>
          <w:b/>
          <w:i/>
          <w:lang w:val="es-AR"/>
        </w:rPr>
      </w:pPr>
      <w:r w:rsidRPr="00105242">
        <w:rPr>
          <w:b/>
          <w:i/>
          <w:lang w:val="es-AR"/>
        </w:rPr>
        <w:t>Opinión</w:t>
      </w:r>
    </w:p>
    <w:p w14:paraId="7B810862" w14:textId="77777777" w:rsidR="00097BE7" w:rsidRPr="00105242" w:rsidRDefault="00097BE7">
      <w:pPr>
        <w:pStyle w:val="Textoindependiente"/>
        <w:ind w:left="567" w:rightChars="256" w:right="563"/>
        <w:jc w:val="both"/>
        <w:rPr>
          <w:b/>
          <w:i/>
          <w:lang w:val="es-AR"/>
        </w:rPr>
      </w:pPr>
    </w:p>
    <w:p w14:paraId="202B8A8B" w14:textId="78E20098" w:rsidR="00097BE7" w:rsidRPr="00105242" w:rsidRDefault="00097BE7">
      <w:pPr>
        <w:pStyle w:val="Textoindependiente"/>
        <w:ind w:left="567" w:right="566"/>
        <w:jc w:val="both"/>
        <w:rPr>
          <w:lang w:val="es-AR"/>
        </w:rPr>
      </w:pPr>
      <w:r w:rsidRPr="00105242">
        <w:rPr>
          <w:lang w:val="es-AR"/>
        </w:rPr>
        <w:t>He auditado los estados contables rectifica</w:t>
      </w:r>
      <w:r w:rsidR="005F5D64" w:rsidRPr="00105242">
        <w:rPr>
          <w:lang w:val="es-AR"/>
        </w:rPr>
        <w:t>tivos</w:t>
      </w:r>
      <w:r w:rsidRPr="00105242">
        <w:rPr>
          <w:lang w:val="es-AR"/>
        </w:rPr>
        <w:t xml:space="preserve"> de ABCD, que comprenden el estado rectifica</w:t>
      </w:r>
      <w:r w:rsidR="005F5D64" w:rsidRPr="00105242">
        <w:rPr>
          <w:lang w:val="es-AR"/>
        </w:rPr>
        <w:t>tivo</w:t>
      </w:r>
      <w:r w:rsidRPr="00105242">
        <w:rPr>
          <w:lang w:val="es-AR"/>
        </w:rPr>
        <w:t xml:space="preserve"> de situación patrimonial al … de …………… de 20X1, los estados rectifica</w:t>
      </w:r>
      <w:r w:rsidR="005F5D64" w:rsidRPr="00105242">
        <w:rPr>
          <w:lang w:val="es-AR"/>
        </w:rPr>
        <w:t>tivos</w:t>
      </w:r>
      <w:r w:rsidRPr="00105242">
        <w:rPr>
          <w:lang w:val="es-AR"/>
        </w:rPr>
        <w:t xml:space="preserve"> de resultados, de evolución del patrimonio neto y de flujo de efectivo correspondientes al ejercicio finalizado en dicha fecha, así como las notas explicativas de los estados contables {... a ...} que incluyen un resumen de las políticas contables significativas {, y los anexos … a ...}.</w:t>
      </w:r>
    </w:p>
    <w:p w14:paraId="416EC28C" w14:textId="77777777" w:rsidR="00097BE7" w:rsidRPr="00105242" w:rsidRDefault="00097BE7">
      <w:pPr>
        <w:pStyle w:val="Textoindependiente"/>
        <w:ind w:left="567" w:rightChars="256" w:right="563"/>
        <w:jc w:val="both"/>
        <w:rPr>
          <w:lang w:val="es-AR"/>
        </w:rPr>
      </w:pPr>
    </w:p>
    <w:p w14:paraId="512A5CB6" w14:textId="113DC986" w:rsidR="00097BE7" w:rsidRPr="00105242" w:rsidRDefault="00097BE7">
      <w:pPr>
        <w:pStyle w:val="Textoindependiente"/>
        <w:ind w:left="567" w:rightChars="256" w:right="563"/>
        <w:jc w:val="both"/>
        <w:rPr>
          <w:lang w:val="es-AR"/>
        </w:rPr>
      </w:pPr>
      <w:r w:rsidRPr="00105242">
        <w:rPr>
          <w:lang w:val="es-AR"/>
        </w:rPr>
        <w:t>En mi opinión, los estados contables rectifica</w:t>
      </w:r>
      <w:r w:rsidR="005F5D64" w:rsidRPr="00105242">
        <w:rPr>
          <w:lang w:val="es-AR"/>
        </w:rPr>
        <w:t>tivos</w:t>
      </w:r>
      <w:r w:rsidRPr="00105242">
        <w:rPr>
          <w:lang w:val="es-AR"/>
        </w:rPr>
        <w:t xml:space="preserve"> adjuntos presentan razonablemente, en todos los aspectos significativos, la situación patrimonial de ABCD al … de …………… de 20X1, así como sus resultados, la evolución de su patrimonio neto y el flujo de su efectivo correspondientes al ejercicio finalizado en esa fecha, de conformidad con las </w:t>
      </w:r>
      <w:r w:rsidR="00422D20" w:rsidRPr="00105242">
        <w:rPr>
          <w:lang w:val="es-AR"/>
        </w:rPr>
        <w:t>Normas Contables Profesionales Argentinas</w:t>
      </w:r>
      <w:r w:rsidRPr="00105242">
        <w:rPr>
          <w:lang w:val="es-AR"/>
        </w:rPr>
        <w:t>.</w:t>
      </w:r>
    </w:p>
    <w:p w14:paraId="61338283" w14:textId="77777777" w:rsidR="00097BE7" w:rsidRPr="00105242" w:rsidRDefault="00097BE7">
      <w:pPr>
        <w:pStyle w:val="Textoindependiente"/>
        <w:ind w:left="567" w:rightChars="256" w:right="563"/>
        <w:jc w:val="both"/>
        <w:rPr>
          <w:lang w:val="es-AR"/>
        </w:rPr>
      </w:pPr>
    </w:p>
    <w:p w14:paraId="1022D7F9" w14:textId="77777777" w:rsidR="00097BE7" w:rsidRPr="00105242" w:rsidRDefault="00097BE7">
      <w:pPr>
        <w:pStyle w:val="Ttulo4"/>
        <w:ind w:left="567" w:rightChars="256" w:right="563"/>
        <w:rPr>
          <w:lang w:val="es-AR"/>
        </w:rPr>
      </w:pPr>
      <w:r w:rsidRPr="00105242">
        <w:rPr>
          <w:lang w:val="es-AR"/>
        </w:rPr>
        <w:t>Fundamento de la opinión</w:t>
      </w:r>
    </w:p>
    <w:p w14:paraId="23C43304" w14:textId="77777777" w:rsidR="00097BE7" w:rsidRPr="00105242" w:rsidRDefault="00097BE7">
      <w:pPr>
        <w:pStyle w:val="Textoindependiente"/>
        <w:ind w:left="567" w:rightChars="256" w:right="563"/>
        <w:jc w:val="both"/>
        <w:rPr>
          <w:b/>
          <w:i/>
          <w:lang w:val="es-AR"/>
        </w:rPr>
      </w:pPr>
    </w:p>
    <w:p w14:paraId="38E5E5D6" w14:textId="77777777" w:rsidR="00097BE7" w:rsidRPr="00105242" w:rsidRDefault="00097BE7">
      <w:pPr>
        <w:pStyle w:val="Textoindependiente"/>
        <w:ind w:left="567" w:rightChars="256" w:right="563"/>
        <w:jc w:val="both"/>
        <w:rPr>
          <w:lang w:val="es-AR"/>
        </w:rPr>
      </w:pPr>
      <w:r w:rsidRPr="00105242">
        <w:rPr>
          <w:lang w:val="es-AR"/>
        </w:rPr>
        <w:t xml:space="preserve">He llevado a cabo mi auditoría de conformidad con las normas de auditoría establecidas en la sección III.A de la Resolución Técnica N° 37 de la Federación Argentina de Consejos Profesionales de Ciencias Económicas (FACPCE). Mis responsabilidades de acuerdo con dichas normas se describen más adelante en la sección </w:t>
      </w:r>
      <w:r w:rsidRPr="00105242">
        <w:rPr>
          <w:i/>
          <w:iCs/>
          <w:lang w:val="es-AR"/>
        </w:rPr>
        <w:t>“</w:t>
      </w:r>
      <w:r w:rsidRPr="00105242">
        <w:rPr>
          <w:i/>
          <w:lang w:val="es-AR"/>
        </w:rPr>
        <w:t>Responsabilidades del auditor en relación con la auditoría de los estados contables</w:t>
      </w:r>
      <w:r w:rsidRPr="00105242">
        <w:rPr>
          <w:i/>
          <w:iCs/>
          <w:lang w:val="es-AR"/>
        </w:rPr>
        <w:t>”</w:t>
      </w:r>
      <w:r w:rsidRPr="00105242">
        <w:rPr>
          <w:i/>
          <w:lang w:val="es-AR"/>
        </w:rPr>
        <w:t xml:space="preserve"> </w:t>
      </w:r>
      <w:r w:rsidRPr="00105242">
        <w:rPr>
          <w:lang w:val="es-AR"/>
        </w:rPr>
        <w:t>de mi informe</w:t>
      </w:r>
      <w:r w:rsidRPr="00105242">
        <w:rPr>
          <w:i/>
          <w:iCs/>
          <w:lang w:val="es-AR"/>
        </w:rPr>
        <w:t>.</w:t>
      </w:r>
      <w:r w:rsidRPr="00105242">
        <w:rPr>
          <w:lang w:val="es-AR"/>
        </w:rPr>
        <w:t xml:space="preserve"> Soy independiente de ABCD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w:t>
      </w:r>
    </w:p>
    <w:p w14:paraId="66AF2439" w14:textId="77777777" w:rsidR="00097BE7" w:rsidRPr="00105242" w:rsidRDefault="00097BE7">
      <w:pPr>
        <w:pStyle w:val="Textoindependiente"/>
        <w:ind w:left="567" w:rightChars="256" w:right="563"/>
        <w:jc w:val="both"/>
        <w:rPr>
          <w:lang w:val="es-AR"/>
        </w:rPr>
      </w:pPr>
    </w:p>
    <w:p w14:paraId="680D849B" w14:textId="77777777" w:rsidR="00097BE7" w:rsidRPr="00105242" w:rsidRDefault="00097BE7">
      <w:pPr>
        <w:pStyle w:val="Ttulo4"/>
        <w:ind w:left="567" w:rightChars="256" w:right="563"/>
        <w:rPr>
          <w:lang w:val="es-AR"/>
        </w:rPr>
      </w:pPr>
      <w:r w:rsidRPr="00105242">
        <w:rPr>
          <w:lang w:val="es-AR"/>
        </w:rPr>
        <w:t>Incertidumbre significativa relacionada con empresa en funcionamiento {De corresponder}</w:t>
      </w:r>
    </w:p>
    <w:p w14:paraId="69A52FB5" w14:textId="77777777" w:rsidR="00097BE7" w:rsidRPr="00105242" w:rsidRDefault="00097BE7">
      <w:pPr>
        <w:pStyle w:val="Textoindependiente"/>
        <w:ind w:left="567" w:rightChars="256" w:right="563"/>
        <w:jc w:val="both"/>
        <w:rPr>
          <w:b/>
          <w:i/>
          <w:lang w:val="es-AR"/>
        </w:rPr>
      </w:pPr>
    </w:p>
    <w:p w14:paraId="01242732" w14:textId="17F93342" w:rsidR="00097BE7" w:rsidRPr="00105242" w:rsidRDefault="00097BE7">
      <w:pPr>
        <w:pStyle w:val="Textoindependiente"/>
        <w:ind w:left="567" w:rightChars="256" w:right="563"/>
        <w:jc w:val="both"/>
        <w:rPr>
          <w:lang w:val="es-AR"/>
        </w:rPr>
      </w:pPr>
      <w:r w:rsidRPr="00105242">
        <w:rPr>
          <w:lang w:val="es-AR"/>
        </w:rPr>
        <w:t>Sin modificar mi opinión, destaco la información contenida en la nota … de los estados contables rectifica</w:t>
      </w:r>
      <w:r w:rsidR="005F5D64" w:rsidRPr="00105242">
        <w:rPr>
          <w:lang w:val="es-AR"/>
        </w:rPr>
        <w:t>tivos</w:t>
      </w:r>
      <w:r w:rsidRPr="00105242">
        <w:rPr>
          <w:lang w:val="es-AR"/>
        </w:rPr>
        <w:t xml:space="preserve"> adjuntos, que indica que ABCD ………………………… Estos hechos o condiciones, junto con otras cuestiones expuestas en la nota</w:t>
      </w:r>
      <w:r w:rsidR="00CB373F">
        <w:rPr>
          <w:lang w:val="es-AR"/>
        </w:rPr>
        <w:t xml:space="preserve"> </w:t>
      </w:r>
      <w:r w:rsidRPr="00105242">
        <w:rPr>
          <w:lang w:val="es-AR"/>
        </w:rPr>
        <w:t>..., indican la existencia de una incertidumbre significativa que puede generar dudas importantes sobre la capacidad de ABCD para continuar como empresa en funcionamiento.</w:t>
      </w:r>
    </w:p>
    <w:p w14:paraId="630066FA" w14:textId="77777777" w:rsidR="00097BE7" w:rsidRPr="00105242" w:rsidRDefault="00097BE7">
      <w:pPr>
        <w:pStyle w:val="Textoindependiente"/>
        <w:ind w:left="567" w:rightChars="256" w:right="563"/>
        <w:jc w:val="both"/>
        <w:rPr>
          <w:lang w:val="es-AR"/>
        </w:rPr>
      </w:pPr>
    </w:p>
    <w:p w14:paraId="53ED483A" w14:textId="77777777" w:rsidR="00FE3BAD" w:rsidRDefault="00FE3BAD">
      <w:pPr>
        <w:rPr>
          <w:b/>
          <w:bCs/>
          <w:i/>
          <w:iCs/>
          <w:lang w:val="es-AR"/>
        </w:rPr>
      </w:pPr>
      <w:r>
        <w:rPr>
          <w:lang w:val="es-AR"/>
        </w:rPr>
        <w:br w:type="page"/>
      </w:r>
    </w:p>
    <w:p w14:paraId="217B7F68" w14:textId="46660C29" w:rsidR="00097BE7" w:rsidRPr="00105242" w:rsidRDefault="00097BE7">
      <w:pPr>
        <w:pStyle w:val="Ttulo4"/>
        <w:ind w:left="567" w:rightChars="256" w:right="563"/>
        <w:rPr>
          <w:lang w:val="es-AR"/>
        </w:rPr>
      </w:pPr>
      <w:r w:rsidRPr="00105242">
        <w:rPr>
          <w:lang w:val="es-AR"/>
        </w:rPr>
        <w:lastRenderedPageBreak/>
        <w:t>Énfasis sobre la rectificación de los estados contables oportunamente emitidos {Referencia a la nota donde se exponen los fundamentos de la rectificación de los EECC}</w:t>
      </w:r>
    </w:p>
    <w:p w14:paraId="19D37E05" w14:textId="77777777" w:rsidR="00097BE7" w:rsidRPr="00105242" w:rsidRDefault="00097BE7">
      <w:pPr>
        <w:pStyle w:val="Textoindependiente"/>
        <w:ind w:left="567" w:rightChars="256" w:right="563"/>
        <w:jc w:val="both"/>
        <w:rPr>
          <w:b/>
          <w:i/>
          <w:lang w:val="es-AR"/>
        </w:rPr>
      </w:pPr>
    </w:p>
    <w:p w14:paraId="619632FF" w14:textId="1F25383A" w:rsidR="00097BE7" w:rsidRPr="00105242" w:rsidRDefault="00097BE7">
      <w:pPr>
        <w:pStyle w:val="Textoindependiente"/>
        <w:ind w:left="567" w:rightChars="256" w:right="563"/>
        <w:jc w:val="both"/>
        <w:rPr>
          <w:lang w:val="es-AR"/>
        </w:rPr>
      </w:pPr>
      <w:r w:rsidRPr="00105242">
        <w:rPr>
          <w:lang w:val="es-AR"/>
        </w:rPr>
        <w:t>Sin modificar mi opinión, llamo la atención respecto de la información contenida en la nota .… de los estados contables rectifica</w:t>
      </w:r>
      <w:r w:rsidR="005F5D64" w:rsidRPr="00105242">
        <w:rPr>
          <w:lang w:val="es-AR"/>
        </w:rPr>
        <w:t>tivos</w:t>
      </w:r>
      <w:r w:rsidRPr="00105242">
        <w:rPr>
          <w:lang w:val="es-AR"/>
        </w:rPr>
        <w:t xml:space="preserve"> adjuntos, que describe que </w:t>
      </w:r>
      <w:r w:rsidR="00BB7AE9" w:rsidRPr="00105242">
        <w:rPr>
          <w:lang w:val="es-AR"/>
        </w:rPr>
        <w:t>la Dirección</w:t>
      </w:r>
      <w:r w:rsidR="00BB7AE9" w:rsidRPr="00105242">
        <w:rPr>
          <w:vertAlign w:val="superscript"/>
          <w:lang w:val="es-AR"/>
        </w:rPr>
        <w:t>iv</w:t>
      </w:r>
      <w:r w:rsidRPr="00105242">
        <w:rPr>
          <w:lang w:val="es-AR"/>
        </w:rPr>
        <w:t xml:space="preserve"> de ABCD, en su reunión del … de ………. de 20XX, decidió rectificar los estados contables de la Sociedad al … de ………. de 20X1 emitidos originalmente el … de ………. de 20X1, para incorporar la nota ... mencionada precedentemente. Sobre aquellos estados contables, he emitido mi informe de auditoría </w:t>
      </w:r>
      <w:r w:rsidR="00A504A4" w:rsidRPr="00105242">
        <w:rPr>
          <w:lang w:val="es-AR"/>
        </w:rPr>
        <w:t>el</w:t>
      </w:r>
      <w:r w:rsidRPr="00105242">
        <w:rPr>
          <w:lang w:val="es-AR"/>
        </w:rPr>
        <w:t xml:space="preserve"> …. de ………. de 20XX con opinión favorable. La adición de la mencionada nota …. ha sido la única modificación que tuvieron los estados contables originalmente emitidos.</w:t>
      </w:r>
    </w:p>
    <w:p w14:paraId="5A2F4EC8" w14:textId="77777777" w:rsidR="00097BE7" w:rsidRPr="00105242" w:rsidRDefault="00097BE7">
      <w:pPr>
        <w:pStyle w:val="Textoindependiente"/>
        <w:ind w:left="567" w:rightChars="256" w:right="563"/>
        <w:jc w:val="both"/>
        <w:rPr>
          <w:lang w:val="es-AR"/>
        </w:rPr>
      </w:pPr>
    </w:p>
    <w:p w14:paraId="63EE28F1" w14:textId="5EFB56F6" w:rsidR="00097BE7" w:rsidRPr="00105242" w:rsidRDefault="00097BE7">
      <w:pPr>
        <w:pStyle w:val="Ttulo4"/>
        <w:ind w:left="567" w:rightChars="256" w:right="563"/>
        <w:rPr>
          <w:lang w:val="es-AR"/>
        </w:rPr>
      </w:pPr>
      <w:r w:rsidRPr="00105242">
        <w:rPr>
          <w:lang w:val="es-AR"/>
        </w:rPr>
        <w:t>Información distinta de los estados contables y del informe de auditoría correspondiente (Otra información)</w:t>
      </w:r>
      <w:r w:rsidR="008A2F4F" w:rsidRPr="00105242">
        <w:rPr>
          <w:lang w:val="es-AR"/>
        </w:rPr>
        <w:t xml:space="preserve"> {De corresponder}</w:t>
      </w:r>
    </w:p>
    <w:p w14:paraId="42A5A108" w14:textId="77777777" w:rsidR="00097BE7" w:rsidRPr="00105242" w:rsidRDefault="00097BE7">
      <w:pPr>
        <w:pStyle w:val="Textoindependiente"/>
        <w:ind w:left="567" w:rightChars="256" w:right="563"/>
        <w:jc w:val="both"/>
        <w:rPr>
          <w:b/>
          <w:i/>
          <w:lang w:val="es-AR"/>
        </w:rPr>
      </w:pPr>
    </w:p>
    <w:p w14:paraId="671F96EE" w14:textId="64F0F2EA" w:rsidR="00097BE7" w:rsidRPr="00105242" w:rsidRDefault="00097BE7">
      <w:pPr>
        <w:ind w:left="567" w:rightChars="256" w:right="563"/>
        <w:jc w:val="both"/>
        <w:rPr>
          <w:lang w:val="es-AR"/>
        </w:rPr>
      </w:pPr>
      <w:r w:rsidRPr="00105242">
        <w:rPr>
          <w:lang w:val="es-AR"/>
        </w:rPr>
        <w:t>La Dirección</w:t>
      </w:r>
      <w:r w:rsidRPr="00105242">
        <w:rPr>
          <w:vertAlign w:val="superscript"/>
          <w:lang w:val="es-AR"/>
        </w:rPr>
        <w:t>iv</w:t>
      </w:r>
      <w:r w:rsidRPr="00105242">
        <w:rPr>
          <w:lang w:val="es-AR"/>
        </w:rPr>
        <w:t xml:space="preserve"> de la Sociedad es responsable de la otra información, que comprende: ………………………… </w:t>
      </w:r>
      <w:r w:rsidRPr="00105242">
        <w:rPr>
          <w:i/>
          <w:lang w:val="es-AR"/>
        </w:rPr>
        <w:t>{mencionar los documentos que acompañan a los estados contables rectifica</w:t>
      </w:r>
      <w:r w:rsidR="005F5D64" w:rsidRPr="00105242">
        <w:rPr>
          <w:i/>
          <w:lang w:val="es-AR"/>
        </w:rPr>
        <w:t>tivos</w:t>
      </w:r>
      <w:r w:rsidRPr="00105242">
        <w:rPr>
          <w:i/>
          <w:lang w:val="es-AR"/>
        </w:rPr>
        <w:t xml:space="preserve">: la Memoria, etcétera}. </w:t>
      </w:r>
      <w:r w:rsidRPr="00105242">
        <w:rPr>
          <w:lang w:val="es-AR"/>
        </w:rPr>
        <w:t>Esta otra información no es parte de los estados contables rectifica</w:t>
      </w:r>
      <w:r w:rsidR="005F5D64" w:rsidRPr="00105242">
        <w:rPr>
          <w:lang w:val="es-AR"/>
        </w:rPr>
        <w:t>tivos</w:t>
      </w:r>
      <w:r w:rsidRPr="00105242">
        <w:rPr>
          <w:lang w:val="es-AR"/>
        </w:rPr>
        <w:t xml:space="preserve"> ni de mi informe de auditoría correspondiente.</w:t>
      </w:r>
    </w:p>
    <w:p w14:paraId="41EE1F4C" w14:textId="77777777" w:rsidR="00097BE7" w:rsidRPr="00105242" w:rsidRDefault="00097BE7">
      <w:pPr>
        <w:pStyle w:val="Textoindependiente"/>
        <w:ind w:left="567" w:rightChars="256" w:right="563"/>
        <w:jc w:val="both"/>
        <w:rPr>
          <w:lang w:val="es-AR"/>
        </w:rPr>
      </w:pPr>
    </w:p>
    <w:p w14:paraId="67338398" w14:textId="4A8DF5FA" w:rsidR="00097BE7" w:rsidRPr="00105242" w:rsidRDefault="00097BE7">
      <w:pPr>
        <w:pStyle w:val="Textoindependiente"/>
        <w:ind w:left="567" w:rightChars="256" w:right="563"/>
        <w:jc w:val="both"/>
        <w:rPr>
          <w:lang w:val="es-AR"/>
        </w:rPr>
      </w:pPr>
      <w:r w:rsidRPr="00105242">
        <w:rPr>
          <w:lang w:val="es-AR"/>
        </w:rPr>
        <w:t>Mi opinión sobre los estados contables rectifica</w:t>
      </w:r>
      <w:r w:rsidR="005F5D64" w:rsidRPr="00105242">
        <w:rPr>
          <w:lang w:val="es-AR"/>
        </w:rPr>
        <w:t>tivos</w:t>
      </w:r>
      <w:r w:rsidRPr="00105242">
        <w:rPr>
          <w:lang w:val="es-AR"/>
        </w:rPr>
        <w:t xml:space="preserve"> no cubre la otra información y, por lo tanto, no expreso ninguna forma de conclusión que proporcione un grado de seguridad sobre </w:t>
      </w:r>
      <w:r w:rsidR="00C3531E" w:rsidRPr="00105242">
        <w:rPr>
          <w:lang w:val="es-AR"/>
        </w:rPr>
        <w:t>e</w:t>
      </w:r>
      <w:r w:rsidRPr="00105242">
        <w:rPr>
          <w:lang w:val="es-AR"/>
        </w:rPr>
        <w:t>sta</w:t>
      </w:r>
      <w:r w:rsidR="00C3531E" w:rsidRPr="00105242">
        <w:rPr>
          <w:lang w:val="es-AR"/>
        </w:rPr>
        <w:t>.</w:t>
      </w:r>
    </w:p>
    <w:p w14:paraId="3E4C4805" w14:textId="77777777" w:rsidR="00097BE7" w:rsidRPr="00105242" w:rsidRDefault="00097BE7">
      <w:pPr>
        <w:pStyle w:val="Textoindependiente"/>
        <w:ind w:left="567" w:rightChars="256" w:right="563"/>
        <w:jc w:val="both"/>
        <w:rPr>
          <w:lang w:val="es-AR"/>
        </w:rPr>
      </w:pPr>
    </w:p>
    <w:p w14:paraId="0F73AD94" w14:textId="17F3E2F0" w:rsidR="00097BE7" w:rsidRPr="00105242" w:rsidRDefault="00097BE7">
      <w:pPr>
        <w:pStyle w:val="Textoindependiente"/>
        <w:ind w:left="567" w:rightChars="256" w:right="563"/>
        <w:jc w:val="both"/>
        <w:rPr>
          <w:lang w:val="es-AR"/>
        </w:rPr>
      </w:pPr>
      <w:r w:rsidRPr="00105242">
        <w:rPr>
          <w:lang w:val="es-AR"/>
        </w:rPr>
        <w:t>En relación con mi auditoría de los estados contables rectifica</w:t>
      </w:r>
      <w:r w:rsidR="005F5D64" w:rsidRPr="00105242">
        <w:rPr>
          <w:lang w:val="es-AR"/>
        </w:rPr>
        <w:t>tivos</w:t>
      </w:r>
      <w:r w:rsidRPr="00105242">
        <w:rPr>
          <w:lang w:val="es-AR"/>
        </w:rPr>
        <w:t>, mi responsabilidad es leer la otra información y, al hacerlo, considerar si existe una incongruencia significativa entre la otra información y los estados contables rectifica</w:t>
      </w:r>
      <w:r w:rsidR="005F5D64" w:rsidRPr="00105242">
        <w:rPr>
          <w:lang w:val="es-AR"/>
        </w:rPr>
        <w:t>tivos</w:t>
      </w:r>
      <w:r w:rsidRPr="00105242">
        <w:rPr>
          <w:lang w:val="es-AR"/>
        </w:rPr>
        <w:t xml:space="preserve"> o el conocimiento obtenido en la auditoría o si parece que existe una incorrección significativa en la otra información.</w:t>
      </w:r>
    </w:p>
    <w:p w14:paraId="63D6BE5C" w14:textId="77777777" w:rsidR="00097BE7" w:rsidRPr="00105242" w:rsidRDefault="00097BE7">
      <w:pPr>
        <w:pStyle w:val="Textoindependiente"/>
        <w:ind w:left="567" w:rightChars="256" w:right="563"/>
        <w:jc w:val="both"/>
        <w:rPr>
          <w:lang w:val="es-AR"/>
        </w:rPr>
      </w:pPr>
    </w:p>
    <w:p w14:paraId="4051C715" w14:textId="6B7D4B1F" w:rsidR="00097BE7" w:rsidRPr="00105242" w:rsidRDefault="00097BE7">
      <w:pPr>
        <w:pStyle w:val="Textoindependiente"/>
        <w:ind w:left="567" w:rightChars="256" w:right="563"/>
        <w:jc w:val="both"/>
        <w:rPr>
          <w:i/>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w:t>
      </w:r>
      <w:r w:rsidRPr="00105242">
        <w:rPr>
          <w:i/>
          <w:lang w:val="es-AR"/>
        </w:rPr>
        <w:t xml:space="preserve">{o, de corresponder: “En tal sentido, informo que </w:t>
      </w:r>
      <w:r w:rsidRPr="00105242">
        <w:rPr>
          <w:lang w:val="es-AR"/>
        </w:rPr>
        <w:t>…………………………</w:t>
      </w:r>
      <w:r w:rsidRPr="00105242">
        <w:rPr>
          <w:i/>
          <w:lang w:val="es-AR"/>
        </w:rPr>
        <w:t>”}.</w:t>
      </w:r>
    </w:p>
    <w:p w14:paraId="1C4F4D8B" w14:textId="77777777" w:rsidR="00097BE7" w:rsidRPr="00105242" w:rsidRDefault="00097BE7">
      <w:pPr>
        <w:pStyle w:val="Ttulo4"/>
        <w:ind w:left="567" w:rightChars="256" w:right="563"/>
        <w:rPr>
          <w:lang w:val="es-AR"/>
        </w:rPr>
      </w:pPr>
    </w:p>
    <w:p w14:paraId="295E89F7" w14:textId="77777777" w:rsidR="00097BE7" w:rsidRPr="00105242" w:rsidRDefault="00097BE7">
      <w:pPr>
        <w:pStyle w:val="Ttulo4"/>
        <w:ind w:left="567" w:rightChars="256" w:right="563"/>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2ADF929D" w14:textId="77777777" w:rsidR="00097BE7" w:rsidRPr="00105242" w:rsidRDefault="00097BE7">
      <w:pPr>
        <w:pStyle w:val="Textoindependiente"/>
        <w:ind w:left="567" w:rightChars="256" w:right="563"/>
        <w:jc w:val="both"/>
        <w:rPr>
          <w:b/>
          <w:i/>
          <w:lang w:val="es-AR"/>
        </w:rPr>
      </w:pPr>
    </w:p>
    <w:p w14:paraId="5E084841" w14:textId="55214D0B" w:rsidR="00097BE7" w:rsidRPr="00105242" w:rsidRDefault="00097BE7">
      <w:pPr>
        <w:pStyle w:val="Textoindependiente"/>
        <w:ind w:left="567" w:rightChars="256" w:right="563"/>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contables de conformidad con las </w:t>
      </w:r>
      <w:r w:rsidR="00422D20" w:rsidRPr="00105242">
        <w:rPr>
          <w:lang w:val="es-AR"/>
        </w:rPr>
        <w:t>Normas Contables Profesionales Argentinas</w:t>
      </w:r>
      <w:r w:rsidRPr="00105242">
        <w:rPr>
          <w:lang w:val="es-AR"/>
        </w:rPr>
        <w:t>, y del control interno que considere necesario para permitir la preparación de estados contables libres de incorrección significativa {puede agregarse “, debida a fraude o error”}.</w:t>
      </w:r>
    </w:p>
    <w:p w14:paraId="7EC8E0CB" w14:textId="77777777" w:rsidR="00097BE7" w:rsidRPr="00105242" w:rsidRDefault="00097BE7">
      <w:pPr>
        <w:pStyle w:val="Textoindependiente"/>
        <w:ind w:left="567" w:right="566"/>
        <w:jc w:val="both"/>
        <w:rPr>
          <w:lang w:val="es-AR"/>
        </w:rPr>
      </w:pPr>
    </w:p>
    <w:p w14:paraId="7B64BD42" w14:textId="603D40CF" w:rsidR="00097BE7" w:rsidRPr="00105242" w:rsidRDefault="00097BE7">
      <w:pPr>
        <w:pStyle w:val="Textoindependiente"/>
        <w:ind w:left="567" w:right="566"/>
        <w:jc w:val="both"/>
        <w:rPr>
          <w:lang w:val="es-AR"/>
        </w:rPr>
      </w:pPr>
      <w:r w:rsidRPr="00105242">
        <w:rPr>
          <w:lang w:val="es-AR"/>
        </w:rPr>
        <w:t>En la preparación de los estados contables, la Dirección</w:t>
      </w:r>
      <w:r w:rsidRPr="00105242">
        <w:rPr>
          <w:vertAlign w:val="superscript"/>
          <w:lang w:val="es-AR"/>
        </w:rPr>
        <w:t>iv</w:t>
      </w:r>
      <w:r w:rsidRPr="00105242">
        <w:rPr>
          <w:lang w:val="es-AR"/>
        </w:rPr>
        <w:t xml:space="preserve"> es responsable de la evaluación de la capacidad de ABCD para continuar como empresa en funcionamiento, revelando, en caso de corresponder, las cuestiones relacionadas con </w:t>
      </w:r>
      <w:r w:rsidR="00230500" w:rsidRPr="00105242">
        <w:rPr>
          <w:lang w:val="es-AR"/>
        </w:rPr>
        <w:t>este aspecto</w:t>
      </w:r>
      <w:r w:rsidRPr="00105242">
        <w:rPr>
          <w:lang w:val="es-AR"/>
        </w:rPr>
        <w:t xml:space="preserve"> y utilizando el principio contable de empresa en funcionamiento, excepto si la Dirección</w:t>
      </w:r>
      <w:r w:rsidRPr="00105242">
        <w:rPr>
          <w:vertAlign w:val="superscript"/>
          <w:lang w:val="es-AR"/>
        </w:rPr>
        <w:t>iv</w:t>
      </w:r>
      <w:r w:rsidRPr="00105242">
        <w:rPr>
          <w:lang w:val="es-AR"/>
        </w:rPr>
        <w:t xml:space="preserve"> tuviera intención de liquidar la Sociedad o de cesar sus operaciones, o bien no existiera otra alternativa realista.</w:t>
      </w:r>
    </w:p>
    <w:p w14:paraId="62BD945F" w14:textId="77777777" w:rsidR="00097BE7" w:rsidRPr="00105242" w:rsidRDefault="00097BE7">
      <w:pPr>
        <w:pStyle w:val="Textoindependiente"/>
        <w:ind w:left="567" w:right="566"/>
        <w:jc w:val="both"/>
        <w:rPr>
          <w:lang w:val="es-AR"/>
        </w:rPr>
      </w:pPr>
    </w:p>
    <w:p w14:paraId="6F816B7D" w14:textId="77777777" w:rsidR="00FE3BAD" w:rsidRDefault="00FE3BAD">
      <w:pPr>
        <w:rPr>
          <w:b/>
          <w:bCs/>
          <w:i/>
          <w:iCs/>
          <w:lang w:val="es-AR"/>
        </w:rPr>
      </w:pPr>
      <w:r>
        <w:rPr>
          <w:lang w:val="es-AR"/>
        </w:rPr>
        <w:br w:type="page"/>
      </w:r>
    </w:p>
    <w:p w14:paraId="1DF1E30B" w14:textId="50F8AFE9" w:rsidR="00097BE7" w:rsidRPr="00105242" w:rsidRDefault="00097BE7">
      <w:pPr>
        <w:pStyle w:val="Ttulo4"/>
        <w:ind w:left="567" w:right="566"/>
        <w:rPr>
          <w:lang w:val="es-AR"/>
        </w:rPr>
      </w:pPr>
      <w:r w:rsidRPr="00105242">
        <w:rPr>
          <w:lang w:val="es-AR"/>
        </w:rPr>
        <w:lastRenderedPageBreak/>
        <w:t>Responsabilidades del auditor en relación con la auditoría de los estados contables</w:t>
      </w:r>
    </w:p>
    <w:p w14:paraId="639FF15D" w14:textId="77777777" w:rsidR="00097BE7" w:rsidRPr="00105242" w:rsidRDefault="00097BE7">
      <w:pPr>
        <w:pStyle w:val="Textoindependiente"/>
        <w:ind w:left="567" w:right="566"/>
        <w:jc w:val="both"/>
        <w:rPr>
          <w:b/>
          <w:i/>
          <w:lang w:val="es-AR"/>
        </w:rPr>
      </w:pPr>
    </w:p>
    <w:p w14:paraId="09FB6ADC" w14:textId="77777777" w:rsidR="00097BE7" w:rsidRPr="00105242" w:rsidRDefault="00097BE7">
      <w:pPr>
        <w:pStyle w:val="Textoindependiente"/>
        <w:ind w:left="567" w:right="566"/>
        <w:jc w:val="both"/>
        <w:rPr>
          <w:lang w:val="es-AR"/>
        </w:rPr>
      </w:pPr>
      <w:r w:rsidRPr="00105242">
        <w:rPr>
          <w:lang w:val="es-AR"/>
        </w:rPr>
        <w:t>Mis objetivos son obtener una seguridad razonable de que los estados contables en su conjunto están libres de incorrección significativa {puede agregarse “, debida a fraude o error,”} 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0D3F26E2" w14:textId="77777777" w:rsidR="00097BE7" w:rsidRPr="00105242" w:rsidRDefault="00097BE7">
      <w:pPr>
        <w:pStyle w:val="Textoindependiente"/>
        <w:ind w:left="567" w:right="566"/>
        <w:jc w:val="both"/>
        <w:rPr>
          <w:lang w:val="es-AR"/>
        </w:rPr>
      </w:pPr>
    </w:p>
    <w:p w14:paraId="4AC35EFA" w14:textId="77777777" w:rsidR="00097BE7" w:rsidRPr="00105242" w:rsidRDefault="00097BE7">
      <w:pPr>
        <w:pStyle w:val="Textoindependiente"/>
        <w:ind w:left="567" w:right="566"/>
        <w:jc w:val="both"/>
        <w:rPr>
          <w:lang w:val="es-AR"/>
        </w:rPr>
      </w:pPr>
      <w:r w:rsidRPr="00105242">
        <w:rPr>
          <w:lang w:val="es-AR"/>
        </w:rPr>
        <w:t>Como parte de una auditoría de conformidad con la Resolución Técnica N° 37 de la FACPCE, aplico mi juicio profesional y mantengo una actitud de escepticismo profesional durante toda la auditoría. También:</w:t>
      </w:r>
    </w:p>
    <w:p w14:paraId="441F8379" w14:textId="77777777" w:rsidR="00097BE7" w:rsidRPr="00105242" w:rsidRDefault="00097BE7">
      <w:pPr>
        <w:pStyle w:val="Textoindependiente"/>
        <w:ind w:left="567" w:right="566"/>
        <w:jc w:val="both"/>
        <w:rPr>
          <w:lang w:val="es-AR"/>
        </w:rPr>
      </w:pPr>
    </w:p>
    <w:p w14:paraId="08038CF5" w14:textId="77777777" w:rsidR="00097BE7" w:rsidRPr="00105242" w:rsidRDefault="00097BE7" w:rsidP="00D861E6">
      <w:pPr>
        <w:pStyle w:val="Prrafodelista"/>
        <w:numPr>
          <w:ilvl w:val="0"/>
          <w:numId w:val="81"/>
        </w:numPr>
        <w:ind w:left="851" w:right="567" w:hanging="284"/>
        <w:rPr>
          <w:lang w:val="es-AR"/>
        </w:rPr>
      </w:pPr>
      <w:r w:rsidRPr="00105242">
        <w:rPr>
          <w:lang w:val="es-AR"/>
        </w:rPr>
        <w:t>Identifico y evalúo los riesgos de incorrección significativa en los estados contables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B4337DF" w14:textId="77777777" w:rsidR="00097BE7" w:rsidRPr="00105242" w:rsidRDefault="00097BE7">
      <w:pPr>
        <w:pStyle w:val="Textoindependiente"/>
        <w:ind w:left="851" w:right="567" w:hanging="284"/>
        <w:jc w:val="both"/>
        <w:rPr>
          <w:lang w:val="es-AR"/>
        </w:rPr>
      </w:pPr>
    </w:p>
    <w:p w14:paraId="2CC32793" w14:textId="77777777" w:rsidR="00097BE7" w:rsidRPr="00105242" w:rsidRDefault="00097BE7" w:rsidP="00D861E6">
      <w:pPr>
        <w:pStyle w:val="Prrafodelista"/>
        <w:numPr>
          <w:ilvl w:val="0"/>
          <w:numId w:val="81"/>
        </w:numPr>
        <w:ind w:left="851" w:right="567"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55D209C5" w14:textId="77777777" w:rsidR="00097BE7" w:rsidRPr="00105242" w:rsidRDefault="00097BE7">
      <w:pPr>
        <w:pStyle w:val="Textoindependiente"/>
        <w:ind w:left="851" w:right="567" w:hanging="284"/>
        <w:jc w:val="both"/>
        <w:rPr>
          <w:lang w:val="es-AR"/>
        </w:rPr>
      </w:pPr>
    </w:p>
    <w:p w14:paraId="75CD9C76" w14:textId="77777777" w:rsidR="00097BE7" w:rsidRPr="00105242" w:rsidRDefault="00097BE7" w:rsidP="00D861E6">
      <w:pPr>
        <w:pStyle w:val="Prrafodelista"/>
        <w:numPr>
          <w:ilvl w:val="0"/>
          <w:numId w:val="81"/>
        </w:numPr>
        <w:ind w:left="851" w:right="567" w:hanging="284"/>
        <w:rPr>
          <w:lang w:val="es-AR"/>
        </w:rPr>
      </w:pPr>
      <w:r w:rsidRPr="00105242">
        <w:rPr>
          <w:lang w:val="es-AR"/>
        </w:rPr>
        <w:t>Evalúo si las políticas contables aplicadas son adecuadas, así como la razonabilidad de las estimaciones contables y la correspondiente información revelada por la Dirección</w:t>
      </w:r>
      <w:r w:rsidRPr="00105242">
        <w:rPr>
          <w:vertAlign w:val="superscript"/>
          <w:lang w:val="es-AR"/>
        </w:rPr>
        <w:t>iv</w:t>
      </w:r>
      <w:r w:rsidRPr="00105242">
        <w:rPr>
          <w:lang w:val="es-AR"/>
        </w:rPr>
        <w:t xml:space="preserve"> de ABCD.</w:t>
      </w:r>
    </w:p>
    <w:p w14:paraId="6BF84929" w14:textId="77777777" w:rsidR="00097BE7" w:rsidRPr="00105242" w:rsidRDefault="00097BE7">
      <w:pPr>
        <w:pStyle w:val="Textoindependiente"/>
        <w:ind w:left="851" w:right="567" w:hanging="284"/>
        <w:jc w:val="both"/>
        <w:rPr>
          <w:lang w:val="es-AR"/>
        </w:rPr>
      </w:pPr>
    </w:p>
    <w:p w14:paraId="2F1B921F" w14:textId="0255D4C7" w:rsidR="00097BE7" w:rsidRPr="00105242" w:rsidRDefault="00097BE7" w:rsidP="00D861E6">
      <w:pPr>
        <w:pStyle w:val="Prrafodelista"/>
        <w:numPr>
          <w:ilvl w:val="0"/>
          <w:numId w:val="81"/>
        </w:numPr>
        <w:ind w:left="851" w:right="567" w:hanging="284"/>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4FC17C36" w14:textId="77777777" w:rsidR="00097BE7" w:rsidRPr="00105242" w:rsidRDefault="00097BE7">
      <w:pPr>
        <w:pStyle w:val="Textoindependiente"/>
        <w:ind w:left="851" w:right="567" w:hanging="284"/>
        <w:jc w:val="both"/>
        <w:rPr>
          <w:lang w:val="es-AR"/>
        </w:rPr>
      </w:pPr>
    </w:p>
    <w:p w14:paraId="4CC7125C" w14:textId="77777777" w:rsidR="00097BE7" w:rsidRPr="00105242" w:rsidRDefault="00097BE7" w:rsidP="00D861E6">
      <w:pPr>
        <w:pStyle w:val="Prrafodelista"/>
        <w:numPr>
          <w:ilvl w:val="0"/>
          <w:numId w:val="81"/>
        </w:numPr>
        <w:ind w:left="851" w:right="567" w:hanging="284"/>
        <w:rPr>
          <w:lang w:val="es-AR"/>
        </w:rPr>
      </w:pPr>
      <w:r w:rsidRPr="00105242">
        <w:rPr>
          <w:lang w:val="es-AR"/>
        </w:rPr>
        <w:t>Evalúo la presentación general, la estructura y el contenido de los estados contables, incluida la información revelada, y si los estados contables representan las transacciones y hechos subyacentes de un modo que logren una presentación razonable.</w:t>
      </w:r>
    </w:p>
    <w:p w14:paraId="0C183F19" w14:textId="77777777" w:rsidR="00097BE7" w:rsidRPr="00105242" w:rsidRDefault="00097BE7">
      <w:pPr>
        <w:pStyle w:val="Prrafodelista"/>
        <w:tabs>
          <w:tab w:val="left" w:pos="1247"/>
        </w:tabs>
        <w:ind w:left="567" w:right="566" w:firstLine="0"/>
        <w:rPr>
          <w:lang w:val="es-AR"/>
        </w:rPr>
      </w:pPr>
    </w:p>
    <w:p w14:paraId="1939563C" w14:textId="31D083A0" w:rsidR="00097BE7" w:rsidRPr="00105242" w:rsidRDefault="00097BE7" w:rsidP="00D861E6">
      <w:pPr>
        <w:pStyle w:val="Prrafodelista"/>
        <w:numPr>
          <w:ilvl w:val="0"/>
          <w:numId w:val="81"/>
        </w:numPr>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7F1229" w:rsidRPr="00105242">
        <w:rPr>
          <w:lang w:val="es-AR"/>
        </w:rPr>
        <w:t>d</w:t>
      </w:r>
      <w:r w:rsidRPr="00105242">
        <w:rPr>
          <w:lang w:val="es-AR"/>
        </w:rPr>
        <w:t>irección, supervisión y realización de la auditoría del Grupo. Soy el único responsable de mi opinión de auditoría}.</w:t>
      </w:r>
    </w:p>
    <w:p w14:paraId="47ADFF75" w14:textId="77777777" w:rsidR="00097BE7" w:rsidRPr="00105242" w:rsidRDefault="00097BE7">
      <w:pPr>
        <w:tabs>
          <w:tab w:val="left" w:pos="1247"/>
        </w:tabs>
        <w:ind w:left="567" w:right="566"/>
        <w:jc w:val="both"/>
        <w:rPr>
          <w:lang w:val="es-AR"/>
        </w:rPr>
      </w:pPr>
    </w:p>
    <w:p w14:paraId="792E062A" w14:textId="77777777" w:rsidR="00097BE7" w:rsidRPr="00105242" w:rsidRDefault="00097BE7">
      <w:pPr>
        <w:tabs>
          <w:tab w:val="left" w:pos="1247"/>
        </w:tabs>
        <w:ind w:left="567" w:right="566"/>
        <w:jc w:val="both"/>
        <w:rPr>
          <w:lang w:val="es-AR"/>
        </w:rPr>
      </w:pPr>
      <w:r w:rsidRPr="00105242">
        <w:rPr>
          <w:lang w:val="es-AR"/>
        </w:rPr>
        <w:lastRenderedPageBreak/>
        <w:t>Me comunico con la Dirección</w:t>
      </w:r>
      <w:r w:rsidRPr="00105242">
        <w:rPr>
          <w:vertAlign w:val="superscript"/>
          <w:lang w:val="es-AR"/>
        </w:rPr>
        <w:t>iv</w:t>
      </w:r>
      <w:r w:rsidRPr="00105242">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5412687E" w14:textId="77777777" w:rsidR="00097BE7" w:rsidRPr="00105242" w:rsidRDefault="00097BE7">
      <w:pPr>
        <w:pStyle w:val="Textoindependiente"/>
        <w:ind w:left="567" w:right="566"/>
        <w:jc w:val="both"/>
        <w:rPr>
          <w:lang w:val="es-AR"/>
        </w:rPr>
      </w:pPr>
    </w:p>
    <w:p w14:paraId="613F9E5C" w14:textId="77777777" w:rsidR="00097BE7" w:rsidRPr="00105242" w:rsidRDefault="00097BE7">
      <w:pPr>
        <w:pStyle w:val="Textoindependiente"/>
        <w:ind w:left="567" w:right="566"/>
        <w:jc w:val="both"/>
        <w:rPr>
          <w:lang w:val="es-AR"/>
        </w:rPr>
      </w:pPr>
    </w:p>
    <w:p w14:paraId="60AB2189" w14:textId="77777777" w:rsidR="00097BE7" w:rsidRPr="00105242" w:rsidRDefault="00097BE7">
      <w:pPr>
        <w:pStyle w:val="Ttulo3"/>
        <w:ind w:left="567" w:right="566"/>
        <w:jc w:val="both"/>
        <w:rPr>
          <w:lang w:val="es-AR"/>
        </w:rPr>
      </w:pPr>
      <w:r w:rsidRPr="00105242">
        <w:rPr>
          <w:u w:val="single"/>
          <w:lang w:val="es-AR"/>
        </w:rPr>
        <w:t>Informe sobre otros requerimientos legales y reglamentarios</w:t>
      </w:r>
    </w:p>
    <w:p w14:paraId="2032771D" w14:textId="77777777" w:rsidR="00097BE7" w:rsidRPr="00105242" w:rsidRDefault="00097BE7">
      <w:pPr>
        <w:pStyle w:val="Textoindependiente"/>
        <w:ind w:left="567" w:right="566"/>
        <w:jc w:val="both"/>
        <w:rPr>
          <w:b/>
          <w:lang w:val="es-AR"/>
        </w:rPr>
      </w:pPr>
    </w:p>
    <w:p w14:paraId="4B104E0E" w14:textId="275666D9" w:rsidR="00097BE7" w:rsidRPr="00105242" w:rsidRDefault="00097BE7" w:rsidP="00D861E6">
      <w:pPr>
        <w:pStyle w:val="Prrafodelista"/>
        <w:numPr>
          <w:ilvl w:val="0"/>
          <w:numId w:val="89"/>
        </w:numPr>
        <w:tabs>
          <w:tab w:val="left" w:pos="851"/>
          <w:tab w:val="left" w:pos="1533"/>
          <w:tab w:val="left" w:leader="dot" w:pos="5600"/>
        </w:tabs>
        <w:ind w:left="851" w:right="566" w:hanging="284"/>
        <w:rPr>
          <w:i/>
          <w:lang w:val="es-AR"/>
        </w:rPr>
      </w:pPr>
      <w:r w:rsidRPr="00105242">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105242">
        <w:rPr>
          <w:i/>
          <w:lang w:val="es-AR"/>
        </w:rPr>
        <w:t>{o “</w:t>
      </w:r>
      <w:r w:rsidRPr="00105242">
        <w:rPr>
          <w:lang w:val="es-AR"/>
        </w:rPr>
        <w:t>…………………………</w:t>
      </w:r>
      <w:r w:rsidRPr="00105242">
        <w:rPr>
          <w:i/>
          <w:lang w:val="es-AR"/>
        </w:rPr>
        <w:t xml:space="preserve">, siendo $ </w:t>
      </w:r>
      <w:r w:rsidRPr="00105242">
        <w:rPr>
          <w:lang w:val="es-AR"/>
        </w:rPr>
        <w:t>……………</w:t>
      </w:r>
      <w:r w:rsidRPr="00105242">
        <w:rPr>
          <w:i/>
          <w:lang w:val="es-AR"/>
        </w:rPr>
        <w:t xml:space="preserve"> exigibles y $ </w:t>
      </w:r>
      <w:r w:rsidRPr="00105242">
        <w:rPr>
          <w:lang w:val="es-AR"/>
        </w:rPr>
        <w:t xml:space="preserve">…………… </w:t>
      </w:r>
      <w:r w:rsidRPr="00105242">
        <w:rPr>
          <w:i/>
          <w:lang w:val="es-AR"/>
        </w:rPr>
        <w:t>no exigibles a esa fecha”}.</w:t>
      </w:r>
    </w:p>
    <w:p w14:paraId="4B8F439B" w14:textId="77777777" w:rsidR="00097BE7" w:rsidRPr="00105242" w:rsidRDefault="00097BE7">
      <w:pPr>
        <w:pStyle w:val="Textoindependiente"/>
        <w:tabs>
          <w:tab w:val="left" w:pos="851"/>
        </w:tabs>
        <w:ind w:left="851" w:right="566" w:hanging="284"/>
        <w:jc w:val="both"/>
        <w:rPr>
          <w:i/>
          <w:lang w:val="es-AR"/>
        </w:rPr>
      </w:pPr>
    </w:p>
    <w:p w14:paraId="0E1F91D6" w14:textId="6765D314" w:rsidR="00097BE7" w:rsidRPr="00105242" w:rsidRDefault="00097BE7" w:rsidP="00D861E6">
      <w:pPr>
        <w:pStyle w:val="Prrafodelista"/>
        <w:numPr>
          <w:ilvl w:val="0"/>
          <w:numId w:val="89"/>
        </w:numPr>
        <w:tabs>
          <w:tab w:val="left" w:pos="851"/>
          <w:tab w:val="left" w:pos="1533"/>
        </w:tabs>
        <w:ind w:left="851" w:right="566"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6C2A77FC" w14:textId="77777777" w:rsidR="00097BE7" w:rsidRPr="00105242" w:rsidRDefault="00097BE7">
      <w:pPr>
        <w:pStyle w:val="Textoindependiente"/>
        <w:ind w:left="567" w:right="566"/>
        <w:jc w:val="both"/>
        <w:rPr>
          <w:lang w:val="es-AR"/>
        </w:rPr>
      </w:pPr>
    </w:p>
    <w:p w14:paraId="3449F60F" w14:textId="77777777" w:rsidR="00097BE7" w:rsidRPr="00105242" w:rsidRDefault="00097BE7">
      <w:pPr>
        <w:pStyle w:val="Textoindependiente"/>
        <w:ind w:left="567" w:right="566"/>
        <w:jc w:val="both"/>
        <w:rPr>
          <w:lang w:val="es-AR"/>
        </w:rPr>
      </w:pPr>
    </w:p>
    <w:p w14:paraId="14716C80" w14:textId="77777777" w:rsidR="00097BE7" w:rsidRPr="00105242" w:rsidRDefault="00097BE7">
      <w:pPr>
        <w:pStyle w:val="Textoindependiente"/>
        <w:ind w:left="567" w:right="566"/>
        <w:jc w:val="both"/>
        <w:rPr>
          <w:lang w:val="es-AR"/>
        </w:rPr>
      </w:pPr>
      <w:r w:rsidRPr="00105242">
        <w:rPr>
          <w:lang w:val="es-AR"/>
        </w:rPr>
        <w:t>[Lugar y fecha]</w:t>
      </w:r>
    </w:p>
    <w:p w14:paraId="5E5C362D" w14:textId="77777777" w:rsidR="00097BE7" w:rsidRPr="00105242" w:rsidRDefault="00097BE7">
      <w:pPr>
        <w:pStyle w:val="Textoindependiente"/>
        <w:ind w:left="567" w:right="566"/>
        <w:jc w:val="both"/>
        <w:rPr>
          <w:lang w:val="es-AR"/>
        </w:rPr>
      </w:pPr>
    </w:p>
    <w:p w14:paraId="129747B9" w14:textId="128FF8B6" w:rsidR="00097BE7" w:rsidRPr="00105242" w:rsidRDefault="00097BE7">
      <w:pPr>
        <w:pStyle w:val="Textoindependiente"/>
        <w:ind w:left="567" w:right="566"/>
        <w:jc w:val="both"/>
        <w:rPr>
          <w:lang w:val="es-AR"/>
        </w:rPr>
      </w:pPr>
      <w:r w:rsidRPr="00105242">
        <w:rPr>
          <w:lang w:val="es-AR"/>
        </w:rPr>
        <w:t>[Identificación y firma del contador]</w:t>
      </w:r>
    </w:p>
    <w:p w14:paraId="3845224D" w14:textId="77777777" w:rsidR="00097BE7" w:rsidRPr="00105242" w:rsidRDefault="00097BE7">
      <w:pPr>
        <w:rPr>
          <w:lang w:val="es-AR"/>
        </w:rPr>
      </w:pPr>
      <w:r w:rsidRPr="00105242">
        <w:rPr>
          <w:lang w:val="es-AR"/>
        </w:rPr>
        <w:br w:type="page"/>
      </w:r>
    </w:p>
    <w:p w14:paraId="0F2CAEF2" w14:textId="5B526BEE" w:rsidR="00097BE7" w:rsidRPr="00105242" w:rsidRDefault="00097BE7">
      <w:pPr>
        <w:pStyle w:val="Ttulo3"/>
        <w:ind w:left="567"/>
        <w:jc w:val="both"/>
        <w:rPr>
          <w:i/>
          <w:iCs/>
          <w:u w:val="single"/>
          <w:lang w:val="es-AR"/>
        </w:rPr>
      </w:pPr>
      <w:r w:rsidRPr="00105242">
        <w:rPr>
          <w:i/>
          <w:iCs/>
          <w:u w:val="single"/>
          <w:lang w:val="es-AR"/>
        </w:rPr>
        <w:lastRenderedPageBreak/>
        <w:t xml:space="preserve">PARTE </w:t>
      </w:r>
      <w:r w:rsidR="00D25658" w:rsidRPr="00105242">
        <w:rPr>
          <w:i/>
          <w:iCs/>
          <w:u w:val="single"/>
          <w:lang w:val="es-AR"/>
        </w:rPr>
        <w:t>8</w:t>
      </w:r>
      <w:r w:rsidRPr="00105242">
        <w:rPr>
          <w:i/>
          <w:iCs/>
          <w:u w:val="single"/>
          <w:lang w:val="es-AR"/>
        </w:rPr>
        <w:t xml:space="preserve"> – Ejemplos de secciones a ser incorporadas en los informes</w:t>
      </w:r>
    </w:p>
    <w:p w14:paraId="31865A19" w14:textId="5DD90C99" w:rsidR="00D27EAE" w:rsidRPr="00105242" w:rsidRDefault="00D27EAE">
      <w:pPr>
        <w:pStyle w:val="Textoindependiente"/>
        <w:ind w:left="567" w:right="580"/>
        <w:jc w:val="both"/>
        <w:rPr>
          <w:lang w:val="es-AR"/>
        </w:rPr>
      </w:pPr>
    </w:p>
    <w:tbl>
      <w:tblPr>
        <w:tblStyle w:val="Tablaconcuadrcula"/>
        <w:tblW w:w="0" w:type="auto"/>
        <w:tblInd w:w="567" w:type="dxa"/>
        <w:tblBorders>
          <w:insideH w:val="none" w:sz="0" w:space="0" w:color="auto"/>
          <w:insideV w:val="none" w:sz="0" w:space="0" w:color="auto"/>
        </w:tblBorders>
        <w:tblLook w:val="04A0" w:firstRow="1" w:lastRow="0" w:firstColumn="1" w:lastColumn="0" w:noHBand="0" w:noVBand="1"/>
      </w:tblPr>
      <w:tblGrid>
        <w:gridCol w:w="8504"/>
      </w:tblGrid>
      <w:tr w:rsidR="00DF223F" w:rsidRPr="00105242" w14:paraId="58B5322A" w14:textId="77777777" w:rsidTr="004D0A65">
        <w:tc>
          <w:tcPr>
            <w:tcW w:w="8504" w:type="dxa"/>
            <w:shd w:val="clear" w:color="auto" w:fill="D9D9D9" w:themeFill="background1" w:themeFillShade="D9"/>
          </w:tcPr>
          <w:p w14:paraId="3B5576A4" w14:textId="79822F39" w:rsidR="00DF223F" w:rsidRPr="00105242" w:rsidRDefault="00DF223F">
            <w:pPr>
              <w:pStyle w:val="Textoindependiente"/>
              <w:shd w:val="clear" w:color="auto" w:fill="D9D9D9" w:themeFill="background1" w:themeFillShade="D9"/>
              <w:jc w:val="both"/>
              <w:rPr>
                <w:lang w:val="es-AR"/>
              </w:rPr>
            </w:pPr>
            <w:r w:rsidRPr="00105242">
              <w:rPr>
                <w:i/>
                <w:iCs/>
                <w:lang w:val="es-AR"/>
              </w:rPr>
              <w:t>A continuación, se presentan cuestiones que deben ser incluidas (o podrían serlo a criterio del auditor) en los informes de auditoría externa de estados contables con fines generales, según las circunstancias.</w:t>
            </w:r>
          </w:p>
        </w:tc>
      </w:tr>
    </w:tbl>
    <w:p w14:paraId="5554FCBA" w14:textId="53057F30" w:rsidR="00DF223F" w:rsidRDefault="00DF223F" w:rsidP="00145D5D">
      <w:pPr>
        <w:pStyle w:val="Textoindependiente"/>
        <w:ind w:left="567" w:right="567"/>
        <w:jc w:val="both"/>
        <w:rPr>
          <w:lang w:val="es-AR"/>
        </w:rPr>
      </w:pPr>
    </w:p>
    <w:p w14:paraId="14ED3A1E" w14:textId="77777777" w:rsidR="00FE3BAD" w:rsidRPr="00105242" w:rsidRDefault="00FE3BAD" w:rsidP="00145D5D">
      <w:pPr>
        <w:pStyle w:val="Textoindependiente"/>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3150A17D" w14:textId="77777777" w:rsidTr="00562CA1">
        <w:tc>
          <w:tcPr>
            <w:tcW w:w="1304" w:type="dxa"/>
            <w:vMerge w:val="restart"/>
            <w:shd w:val="clear" w:color="auto" w:fill="D9D9D9" w:themeFill="background1" w:themeFillShade="D9"/>
          </w:tcPr>
          <w:p w14:paraId="13512F62" w14:textId="3ABE1701" w:rsidR="000F0806" w:rsidRPr="00105242" w:rsidRDefault="000F0806" w:rsidP="00094AAD">
            <w:pPr>
              <w:tabs>
                <w:tab w:val="left" w:pos="597"/>
              </w:tabs>
              <w:jc w:val="center"/>
              <w:rPr>
                <w:b/>
                <w:bCs/>
                <w:lang w:val="es-AR"/>
              </w:rPr>
            </w:pPr>
            <w:bookmarkStart w:id="49" w:name="IIIA90"/>
            <w:r w:rsidRPr="00105242">
              <w:rPr>
                <w:b/>
                <w:bCs/>
                <w:lang w:val="es-AR"/>
              </w:rPr>
              <w:t>III.A.90</w:t>
            </w:r>
            <w:bookmarkEnd w:id="49"/>
          </w:p>
        </w:tc>
        <w:tc>
          <w:tcPr>
            <w:tcW w:w="7200" w:type="dxa"/>
            <w:shd w:val="clear" w:color="auto" w:fill="D9D9D9" w:themeFill="background1" w:themeFillShade="D9"/>
          </w:tcPr>
          <w:p w14:paraId="2C937DDF" w14:textId="1B5DDA20" w:rsidR="000F0806" w:rsidRPr="00105242" w:rsidRDefault="000F0806" w:rsidP="009443B4">
            <w:pPr>
              <w:rPr>
                <w:b/>
                <w:bCs/>
                <w:lang w:val="es-AR"/>
              </w:rPr>
            </w:pPr>
            <w:r w:rsidRPr="00105242">
              <w:rPr>
                <w:b/>
                <w:bCs/>
                <w:lang w:val="es-AR"/>
              </w:rPr>
              <w:t>Párrafo de énfasis</w:t>
            </w:r>
          </w:p>
        </w:tc>
      </w:tr>
      <w:tr w:rsidR="000F0806" w:rsidRPr="00105242" w14:paraId="37113F67" w14:textId="77777777" w:rsidTr="00DF223F">
        <w:tc>
          <w:tcPr>
            <w:tcW w:w="1304" w:type="dxa"/>
            <w:vMerge/>
            <w:shd w:val="clear" w:color="auto" w:fill="D9D9D9" w:themeFill="background1" w:themeFillShade="D9"/>
          </w:tcPr>
          <w:p w14:paraId="7D500B34" w14:textId="20259A4C" w:rsidR="000F0806" w:rsidRPr="00105242" w:rsidRDefault="000F0806">
            <w:pPr>
              <w:tabs>
                <w:tab w:val="left" w:pos="597"/>
              </w:tabs>
              <w:rPr>
                <w:lang w:val="es-AR"/>
              </w:rPr>
            </w:pPr>
          </w:p>
        </w:tc>
        <w:tc>
          <w:tcPr>
            <w:tcW w:w="7200" w:type="dxa"/>
            <w:shd w:val="clear" w:color="auto" w:fill="D9D9D9" w:themeFill="background1" w:themeFillShade="D9"/>
          </w:tcPr>
          <w:p w14:paraId="02CABF15" w14:textId="31B7607F" w:rsidR="000F0806" w:rsidRPr="00105242" w:rsidRDefault="000F0806">
            <w:pPr>
              <w:rPr>
                <w:lang w:val="es-AR"/>
              </w:rPr>
            </w:pPr>
            <w:r w:rsidRPr="00105242">
              <w:rPr>
                <w:color w:val="000000"/>
                <w:lang w:val="es-AR"/>
              </w:rPr>
              <w:t>Marco de información contable impuesto por disposiciones legales inaceptable salvo por el hecho que es impuesto de esa manera (RT 37 – III.A.ii – Apartado 40.1 – Marco de cumplimiento</w:t>
            </w:r>
          </w:p>
        </w:tc>
      </w:tr>
    </w:tbl>
    <w:p w14:paraId="7C65D57A" w14:textId="607AF8EE" w:rsidR="00177DEE" w:rsidRPr="00105242" w:rsidRDefault="00177DEE" w:rsidP="00145D5D">
      <w:pPr>
        <w:pStyle w:val="Textoindependiente"/>
        <w:ind w:left="567" w:right="567"/>
        <w:rPr>
          <w:b/>
          <w:lang w:val="es-AR"/>
        </w:rPr>
      </w:pPr>
    </w:p>
    <w:p w14:paraId="6F2FC9B2" w14:textId="52A7BFB8" w:rsidR="00F678E7" w:rsidRPr="00105242" w:rsidRDefault="00484EE3" w:rsidP="00094AAD">
      <w:pPr>
        <w:pStyle w:val="Ttulo4"/>
        <w:ind w:left="567"/>
        <w:rPr>
          <w:lang w:val="es-AR"/>
        </w:rPr>
      </w:pPr>
      <w:r w:rsidRPr="00105242">
        <w:rPr>
          <w:lang w:val="es-AR"/>
        </w:rPr>
        <w:t>É</w:t>
      </w:r>
      <w:r w:rsidR="00CC58C3" w:rsidRPr="00105242">
        <w:rPr>
          <w:lang w:val="es-AR"/>
        </w:rPr>
        <w:t>nfasis</w:t>
      </w:r>
      <w:r w:rsidRPr="00105242">
        <w:rPr>
          <w:lang w:val="es-AR"/>
        </w:rPr>
        <w:t xml:space="preserve"> sobre base contable</w:t>
      </w:r>
    </w:p>
    <w:p w14:paraId="1759B611" w14:textId="77777777" w:rsidR="00F678E7" w:rsidRPr="00105242" w:rsidRDefault="00F678E7" w:rsidP="00DA1A02">
      <w:pPr>
        <w:pStyle w:val="Textoindependiente"/>
        <w:ind w:left="567"/>
        <w:jc w:val="both"/>
        <w:outlineLvl w:val="3"/>
        <w:rPr>
          <w:bCs/>
          <w:lang w:val="es-AR"/>
        </w:rPr>
      </w:pPr>
    </w:p>
    <w:p w14:paraId="67AA5C27" w14:textId="79F29140" w:rsidR="00F678E7" w:rsidRPr="00105242" w:rsidRDefault="00CC58C3">
      <w:pPr>
        <w:pStyle w:val="Textoindependiente"/>
        <w:ind w:left="567" w:right="566"/>
        <w:jc w:val="both"/>
        <w:rPr>
          <w:lang w:val="es-AR"/>
        </w:rPr>
      </w:pPr>
      <w:r w:rsidRPr="00105242">
        <w:rPr>
          <w:lang w:val="es-AR"/>
        </w:rPr>
        <w:t>Sin modificar mi opinión, llamo la atención respecto de la información contenida en la nota</w:t>
      </w:r>
      <w:r w:rsidR="00DD1BA1" w:rsidRPr="00105242">
        <w:rPr>
          <w:lang w:val="es-AR"/>
        </w:rPr>
        <w:t xml:space="preserve"> </w:t>
      </w:r>
      <w:r w:rsidRPr="00105242">
        <w:rPr>
          <w:lang w:val="es-AR"/>
        </w:rPr>
        <w:t xml:space="preserve">... de los estados contables adjuntos, que describe las diferencias entre el marco de información aplicado para preparar los estados contables de ABCD al … de </w:t>
      </w:r>
      <w:r w:rsidR="00177DEE" w:rsidRPr="00105242">
        <w:rPr>
          <w:lang w:val="es-AR"/>
        </w:rPr>
        <w:t>…………… d</w:t>
      </w:r>
      <w:r w:rsidRPr="00105242">
        <w:rPr>
          <w:lang w:val="es-AR"/>
        </w:rPr>
        <w:t xml:space="preserve">e </w:t>
      </w:r>
      <w:r w:rsidR="00B26C61" w:rsidRPr="00105242">
        <w:rPr>
          <w:lang w:val="es-AR"/>
        </w:rPr>
        <w:t>20X1</w:t>
      </w:r>
      <w:r w:rsidRPr="00105242">
        <w:rPr>
          <w:lang w:val="es-AR"/>
        </w:rPr>
        <w:t>, de conformidad con la Ley</w:t>
      </w:r>
      <w:r w:rsidR="00B904A0" w:rsidRPr="00105242">
        <w:rPr>
          <w:lang w:val="es-AR"/>
        </w:rPr>
        <w:t xml:space="preserve"> N° …..</w:t>
      </w:r>
      <w:r w:rsidRPr="00105242">
        <w:rPr>
          <w:lang w:val="es-AR"/>
        </w:rPr>
        <w:t xml:space="preserve"> y la Resolución </w:t>
      </w:r>
      <w:r w:rsidR="00B904A0" w:rsidRPr="00105242">
        <w:rPr>
          <w:lang w:val="es-AR"/>
        </w:rPr>
        <w:t>N° …..</w:t>
      </w:r>
      <w:r w:rsidRPr="00105242">
        <w:rPr>
          <w:lang w:val="es-AR"/>
        </w:rPr>
        <w:t xml:space="preserve"> del organismo de control, y el marco de información prescripto por las </w:t>
      </w:r>
      <w:r w:rsidR="00422D20" w:rsidRPr="00105242">
        <w:rPr>
          <w:lang w:val="es-AR"/>
        </w:rPr>
        <w:t>Normas Contables Profesionales Argentinas</w:t>
      </w:r>
      <w:r w:rsidRPr="00105242">
        <w:rPr>
          <w:lang w:val="es-AR"/>
        </w:rPr>
        <w:t xml:space="preserve">. </w:t>
      </w:r>
    </w:p>
    <w:p w14:paraId="440F1CDC" w14:textId="54342385" w:rsidR="00756500" w:rsidRPr="00105242" w:rsidRDefault="00756500">
      <w:pPr>
        <w:pStyle w:val="Textoindependiente"/>
        <w:ind w:left="567"/>
        <w:rPr>
          <w:lang w:val="es-AR"/>
        </w:rPr>
      </w:pPr>
    </w:p>
    <w:p w14:paraId="6F437BEE" w14:textId="77777777" w:rsidR="004D7844" w:rsidRPr="00105242" w:rsidRDefault="004D7844">
      <w:pPr>
        <w:pStyle w:val="Textoindependiente"/>
        <w:ind w:left="567"/>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3B47D0D6" w14:textId="77777777" w:rsidTr="00562CA1">
        <w:tc>
          <w:tcPr>
            <w:tcW w:w="1304" w:type="dxa"/>
            <w:vMerge w:val="restart"/>
            <w:shd w:val="clear" w:color="auto" w:fill="D9D9D9" w:themeFill="background1" w:themeFillShade="D9"/>
          </w:tcPr>
          <w:p w14:paraId="5C81B92A" w14:textId="7449885D" w:rsidR="000F0806" w:rsidRPr="00105242" w:rsidRDefault="000F0806">
            <w:pPr>
              <w:tabs>
                <w:tab w:val="left" w:pos="597"/>
              </w:tabs>
              <w:jc w:val="center"/>
              <w:rPr>
                <w:b/>
                <w:bCs/>
                <w:lang w:val="es-AR"/>
              </w:rPr>
            </w:pPr>
            <w:r w:rsidRPr="00105242">
              <w:rPr>
                <w:b/>
                <w:bCs/>
                <w:lang w:val="es-AR"/>
              </w:rPr>
              <w:t>III.A.91</w:t>
            </w:r>
          </w:p>
        </w:tc>
        <w:tc>
          <w:tcPr>
            <w:tcW w:w="7200" w:type="dxa"/>
            <w:shd w:val="clear" w:color="auto" w:fill="D9D9D9" w:themeFill="background1" w:themeFillShade="D9"/>
          </w:tcPr>
          <w:p w14:paraId="77A97704" w14:textId="77777777" w:rsidR="000F0806" w:rsidRPr="00105242" w:rsidRDefault="000F0806">
            <w:pPr>
              <w:rPr>
                <w:b/>
                <w:bCs/>
                <w:lang w:val="es-AR"/>
              </w:rPr>
            </w:pPr>
            <w:r w:rsidRPr="00105242">
              <w:rPr>
                <w:b/>
                <w:bCs/>
                <w:lang w:val="es-AR"/>
              </w:rPr>
              <w:t>Párrafo de énfasis</w:t>
            </w:r>
          </w:p>
        </w:tc>
      </w:tr>
      <w:tr w:rsidR="000F0806" w:rsidRPr="00105242" w14:paraId="1AFBA88B" w14:textId="77777777" w:rsidTr="00DF223F">
        <w:tc>
          <w:tcPr>
            <w:tcW w:w="1304" w:type="dxa"/>
            <w:vMerge/>
            <w:shd w:val="clear" w:color="auto" w:fill="D9D9D9" w:themeFill="background1" w:themeFillShade="D9"/>
          </w:tcPr>
          <w:p w14:paraId="4D23694C" w14:textId="77777777" w:rsidR="000F0806" w:rsidRPr="00105242" w:rsidRDefault="000F0806">
            <w:pPr>
              <w:tabs>
                <w:tab w:val="left" w:pos="597"/>
              </w:tabs>
              <w:rPr>
                <w:lang w:val="es-AR"/>
              </w:rPr>
            </w:pPr>
          </w:p>
        </w:tc>
        <w:tc>
          <w:tcPr>
            <w:tcW w:w="7200" w:type="dxa"/>
            <w:shd w:val="clear" w:color="auto" w:fill="D9D9D9" w:themeFill="background1" w:themeFillShade="D9"/>
          </w:tcPr>
          <w:p w14:paraId="628B745B" w14:textId="6888B32B" w:rsidR="000F0806" w:rsidRPr="00105242" w:rsidRDefault="000F0806">
            <w:pPr>
              <w:rPr>
                <w:lang w:val="es-AR"/>
              </w:rPr>
            </w:pPr>
            <w:r w:rsidRPr="00105242">
              <w:rPr>
                <w:color w:val="000000"/>
                <w:lang w:val="es-AR"/>
              </w:rPr>
              <w:t>Estados contables preparados de conformidad con un marco de información con fines específicos (RT 37 – III.A.ii – Apartado 40.2)</w:t>
            </w:r>
          </w:p>
        </w:tc>
      </w:tr>
    </w:tbl>
    <w:p w14:paraId="1F7BD68D" w14:textId="77777777" w:rsidR="00281F1A" w:rsidRPr="00105242" w:rsidRDefault="00281F1A" w:rsidP="00105242">
      <w:pPr>
        <w:pStyle w:val="Textoindependiente"/>
        <w:ind w:left="567" w:right="566"/>
        <w:jc w:val="both"/>
        <w:rPr>
          <w:color w:val="000000"/>
          <w:lang w:val="es-AR"/>
        </w:rPr>
      </w:pPr>
    </w:p>
    <w:p w14:paraId="79E821A8" w14:textId="13A474F3" w:rsidR="00F678E7" w:rsidRPr="00105242" w:rsidRDefault="00484EE3" w:rsidP="00145D5D">
      <w:pPr>
        <w:pStyle w:val="Ttulo4"/>
        <w:ind w:left="567" w:right="567"/>
        <w:rPr>
          <w:lang w:val="es-AR"/>
        </w:rPr>
      </w:pPr>
      <w:r w:rsidRPr="00105242">
        <w:rPr>
          <w:lang w:val="es-AR"/>
        </w:rPr>
        <w:t>É</w:t>
      </w:r>
      <w:r w:rsidR="00CC58C3" w:rsidRPr="00105242">
        <w:rPr>
          <w:lang w:val="es-AR"/>
        </w:rPr>
        <w:t>nfasis</w:t>
      </w:r>
      <w:r w:rsidRPr="00105242">
        <w:rPr>
          <w:lang w:val="es-AR"/>
        </w:rPr>
        <w:t xml:space="preserve"> sobre base contable</w:t>
      </w:r>
    </w:p>
    <w:p w14:paraId="00ADB4E2" w14:textId="77777777" w:rsidR="00484EE3" w:rsidRPr="00105242" w:rsidRDefault="00484EE3" w:rsidP="00094AAD">
      <w:pPr>
        <w:pStyle w:val="Ttulo4"/>
        <w:ind w:left="567" w:right="567"/>
        <w:rPr>
          <w:lang w:val="es-AR"/>
        </w:rPr>
      </w:pPr>
    </w:p>
    <w:p w14:paraId="5960127B" w14:textId="3AFBB71A" w:rsidR="00F678E7" w:rsidRPr="00105242" w:rsidRDefault="00CC58C3" w:rsidP="00DA1A02">
      <w:pPr>
        <w:pStyle w:val="Textoindependiente"/>
        <w:ind w:left="567" w:right="567"/>
        <w:jc w:val="both"/>
        <w:rPr>
          <w:lang w:val="es-AR"/>
        </w:rPr>
      </w:pPr>
      <w:r w:rsidRPr="00105242">
        <w:rPr>
          <w:lang w:val="es-AR"/>
        </w:rPr>
        <w:t>Sin modificar mi opinión, llamo la atención respecto de la información contenida en la nota</w:t>
      </w:r>
      <w:r w:rsidR="00D9783A" w:rsidRPr="00105242">
        <w:rPr>
          <w:lang w:val="es-AR"/>
        </w:rPr>
        <w:t xml:space="preserve"> </w:t>
      </w:r>
      <w:r w:rsidRPr="00105242">
        <w:rPr>
          <w:lang w:val="es-AR"/>
        </w:rPr>
        <w:t xml:space="preserve">... de los estados contables adjuntos, en la que se describe la base contable. Los estados contables han sido preparados para facilitar a los socios de la </w:t>
      </w:r>
      <w:r w:rsidR="00DD1BA1" w:rsidRPr="00105242">
        <w:rPr>
          <w:lang w:val="es-AR"/>
        </w:rPr>
        <w:t>S</w:t>
      </w:r>
      <w:r w:rsidRPr="00105242">
        <w:rPr>
          <w:lang w:val="es-AR"/>
        </w:rPr>
        <w:t>ociedad la preparación de sus declaraciones individuales de impuesto a las ganancias. En consecuencia, los estados contables pueden no ser apropiados para otra finalidad.</w:t>
      </w:r>
    </w:p>
    <w:p w14:paraId="1862156E" w14:textId="440205D5" w:rsidR="00D9783A" w:rsidRPr="00105242" w:rsidRDefault="00D9783A">
      <w:pPr>
        <w:pStyle w:val="Textoindependiente"/>
        <w:ind w:left="567" w:right="567"/>
        <w:jc w:val="both"/>
        <w:rPr>
          <w:lang w:val="es-AR"/>
        </w:rPr>
      </w:pPr>
    </w:p>
    <w:p w14:paraId="1CA689C8" w14:textId="77777777" w:rsidR="004D7844" w:rsidRPr="00105242" w:rsidRDefault="004D7844">
      <w:pPr>
        <w:pStyle w:val="Textoindependiente"/>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176F7FC4" w14:textId="77777777" w:rsidTr="00562CA1">
        <w:tc>
          <w:tcPr>
            <w:tcW w:w="1304" w:type="dxa"/>
            <w:vMerge w:val="restart"/>
            <w:shd w:val="clear" w:color="auto" w:fill="D9D9D9" w:themeFill="background1" w:themeFillShade="D9"/>
          </w:tcPr>
          <w:p w14:paraId="777B2AE6" w14:textId="770C7141" w:rsidR="000F0806" w:rsidRPr="00105242" w:rsidRDefault="000F0806">
            <w:pPr>
              <w:tabs>
                <w:tab w:val="left" w:pos="597"/>
              </w:tabs>
              <w:jc w:val="center"/>
              <w:rPr>
                <w:b/>
                <w:bCs/>
                <w:lang w:val="es-AR"/>
              </w:rPr>
            </w:pPr>
            <w:r w:rsidRPr="00105242">
              <w:rPr>
                <w:b/>
                <w:bCs/>
                <w:lang w:val="es-AR"/>
              </w:rPr>
              <w:t>III.A.92</w:t>
            </w:r>
          </w:p>
        </w:tc>
        <w:tc>
          <w:tcPr>
            <w:tcW w:w="7200" w:type="dxa"/>
            <w:shd w:val="clear" w:color="auto" w:fill="D9D9D9" w:themeFill="background1" w:themeFillShade="D9"/>
          </w:tcPr>
          <w:p w14:paraId="4B29A36E" w14:textId="77777777" w:rsidR="000F0806" w:rsidRPr="00105242" w:rsidRDefault="000F0806">
            <w:pPr>
              <w:rPr>
                <w:b/>
                <w:bCs/>
                <w:lang w:val="es-AR"/>
              </w:rPr>
            </w:pPr>
            <w:r w:rsidRPr="00105242">
              <w:rPr>
                <w:b/>
                <w:bCs/>
                <w:lang w:val="es-AR"/>
              </w:rPr>
              <w:t>Párrafo de énfasis</w:t>
            </w:r>
          </w:p>
        </w:tc>
      </w:tr>
      <w:tr w:rsidR="000F0806" w:rsidRPr="00105242" w14:paraId="5C73A052" w14:textId="77777777" w:rsidTr="000F0806">
        <w:tc>
          <w:tcPr>
            <w:tcW w:w="1304" w:type="dxa"/>
            <w:vMerge/>
            <w:shd w:val="clear" w:color="auto" w:fill="D9D9D9" w:themeFill="background1" w:themeFillShade="D9"/>
            <w:vAlign w:val="center"/>
          </w:tcPr>
          <w:p w14:paraId="2B853CA6" w14:textId="77777777" w:rsidR="000F0806" w:rsidRPr="00105242" w:rsidRDefault="000F0806">
            <w:pPr>
              <w:tabs>
                <w:tab w:val="left" w:pos="597"/>
              </w:tabs>
              <w:jc w:val="center"/>
              <w:rPr>
                <w:lang w:val="es-AR"/>
              </w:rPr>
            </w:pPr>
          </w:p>
        </w:tc>
        <w:tc>
          <w:tcPr>
            <w:tcW w:w="7200" w:type="dxa"/>
            <w:shd w:val="clear" w:color="auto" w:fill="D9D9D9" w:themeFill="background1" w:themeFillShade="D9"/>
          </w:tcPr>
          <w:p w14:paraId="317479DB" w14:textId="76AE60A3" w:rsidR="000F0806" w:rsidRPr="00105242" w:rsidRDefault="000F0806">
            <w:pPr>
              <w:rPr>
                <w:lang w:val="es-AR"/>
              </w:rPr>
            </w:pPr>
            <w:r w:rsidRPr="00105242">
              <w:rPr>
                <w:color w:val="000000"/>
                <w:lang w:val="es-AR"/>
              </w:rPr>
              <w:t>Emisión de un nuevo informe de auditoría sobre estados contables que rectifican otros previamente aprobados y sobre los cuales el contador había emitido su informe de auditoría (RT 37 – III.A.ii – Apartado 40.3)</w:t>
            </w:r>
          </w:p>
        </w:tc>
      </w:tr>
    </w:tbl>
    <w:p w14:paraId="231CA263" w14:textId="257FA183" w:rsidR="00F678E7" w:rsidRPr="00105242" w:rsidRDefault="00F678E7" w:rsidP="00145D5D">
      <w:pPr>
        <w:pStyle w:val="Textoindependiente"/>
        <w:ind w:left="567" w:right="567"/>
        <w:jc w:val="both"/>
        <w:rPr>
          <w:lang w:val="es-AR"/>
        </w:rPr>
      </w:pPr>
    </w:p>
    <w:p w14:paraId="1FC2DE1E" w14:textId="6315D930" w:rsidR="00F678E7" w:rsidRPr="00105242" w:rsidRDefault="00484EE3" w:rsidP="00094AAD">
      <w:pPr>
        <w:pStyle w:val="Ttulo4"/>
        <w:ind w:leftChars="257" w:left="565" w:right="567"/>
        <w:rPr>
          <w:lang w:val="es-AR"/>
        </w:rPr>
      </w:pPr>
      <w:r w:rsidRPr="00105242">
        <w:rPr>
          <w:lang w:val="es-AR"/>
        </w:rPr>
        <w:t>É</w:t>
      </w:r>
      <w:r w:rsidR="00CC58C3" w:rsidRPr="00105242">
        <w:rPr>
          <w:lang w:val="es-AR"/>
        </w:rPr>
        <w:t>nfasis</w:t>
      </w:r>
      <w:r w:rsidRPr="00105242">
        <w:rPr>
          <w:lang w:val="es-AR"/>
        </w:rPr>
        <w:t xml:space="preserve"> sobre rectificación de estados contables</w:t>
      </w:r>
    </w:p>
    <w:p w14:paraId="42CEA2CB" w14:textId="77777777" w:rsidR="00484EE3" w:rsidRPr="00105242" w:rsidRDefault="00484EE3" w:rsidP="00DA1A02">
      <w:pPr>
        <w:pStyle w:val="Ttulo4"/>
        <w:ind w:leftChars="257" w:left="565" w:right="567"/>
        <w:rPr>
          <w:lang w:val="es-AR"/>
        </w:rPr>
      </w:pPr>
    </w:p>
    <w:p w14:paraId="199C8804" w14:textId="23BC5C2D" w:rsidR="00F678E7" w:rsidRPr="00105242" w:rsidRDefault="00CC58C3">
      <w:pPr>
        <w:pStyle w:val="Textoindependiente"/>
        <w:ind w:leftChars="257" w:left="565" w:right="567"/>
        <w:jc w:val="both"/>
        <w:rPr>
          <w:lang w:val="es-AR"/>
        </w:rPr>
      </w:pPr>
      <w:r w:rsidRPr="00105242">
        <w:rPr>
          <w:lang w:val="es-AR"/>
        </w:rPr>
        <w:t>Sin modificar mi opinión, llamo la atención respecto de la información contenida en la nota</w:t>
      </w:r>
      <w:r w:rsidR="00CB373F">
        <w:rPr>
          <w:lang w:val="es-AR"/>
        </w:rPr>
        <w:t xml:space="preserve"> </w:t>
      </w:r>
      <w:r w:rsidRPr="00105242">
        <w:rPr>
          <w:lang w:val="es-AR"/>
        </w:rPr>
        <w:t xml:space="preserve">... de los estados contables adjuntos, que describe los acontecimientos que se han producido con posterioridad a la fecha de emisión de los estados contables de ABCD al … de </w:t>
      </w:r>
      <w:r w:rsidR="00D9783A" w:rsidRPr="00105242">
        <w:rPr>
          <w:lang w:val="es-AR"/>
        </w:rPr>
        <w:t>……………</w:t>
      </w:r>
      <w:r w:rsidRPr="00105242">
        <w:rPr>
          <w:lang w:val="es-AR"/>
        </w:rPr>
        <w:t xml:space="preserve"> de </w:t>
      </w:r>
      <w:r w:rsidR="00B26C61" w:rsidRPr="00105242">
        <w:rPr>
          <w:lang w:val="es-AR"/>
        </w:rPr>
        <w:t>20X1</w:t>
      </w:r>
      <w:r w:rsidRPr="00105242">
        <w:rPr>
          <w:lang w:val="es-AR"/>
        </w:rPr>
        <w:t xml:space="preserve"> y de mi informe de auditoría de fecha … de</w:t>
      </w:r>
      <w:r w:rsidR="00AD6445" w:rsidRPr="00105242">
        <w:rPr>
          <w:lang w:val="es-AR"/>
        </w:rPr>
        <w:t xml:space="preserve"> ……………</w:t>
      </w:r>
      <w:r w:rsidRPr="00105242">
        <w:rPr>
          <w:lang w:val="es-AR"/>
        </w:rPr>
        <w:t xml:space="preserve"> de </w:t>
      </w:r>
      <w:r w:rsidR="00AD6445" w:rsidRPr="00105242">
        <w:rPr>
          <w:lang w:val="es-AR"/>
        </w:rPr>
        <w:t>20X</w:t>
      </w:r>
      <w:r w:rsidR="00632535" w:rsidRPr="00105242">
        <w:rPr>
          <w:lang w:val="es-AR"/>
        </w:rPr>
        <w:t>X</w:t>
      </w:r>
      <w:r w:rsidRPr="00105242">
        <w:rPr>
          <w:lang w:val="es-AR"/>
        </w:rPr>
        <w:t xml:space="preserve">, que afectan significativamente la medición de los pasivos de la sociedad, por lo que fueron reconocidos en los estados contables de ABCD al … de </w:t>
      </w:r>
      <w:r w:rsidR="00AD6445" w:rsidRPr="00105242">
        <w:rPr>
          <w:lang w:val="es-AR"/>
        </w:rPr>
        <w:t>……………</w:t>
      </w:r>
      <w:r w:rsidRPr="00105242">
        <w:rPr>
          <w:lang w:val="es-AR"/>
        </w:rPr>
        <w:t xml:space="preserve"> de </w:t>
      </w:r>
      <w:r w:rsidR="00B26C61" w:rsidRPr="00105242">
        <w:rPr>
          <w:lang w:val="es-AR"/>
        </w:rPr>
        <w:t>20X1</w:t>
      </w:r>
      <w:r w:rsidR="00FA1B82" w:rsidRPr="00105242">
        <w:rPr>
          <w:lang w:val="es-AR"/>
        </w:rPr>
        <w:t xml:space="preserve"> </w:t>
      </w:r>
      <w:r w:rsidRPr="00105242">
        <w:rPr>
          <w:lang w:val="es-AR"/>
        </w:rPr>
        <w:t xml:space="preserve">y modificados. </w:t>
      </w:r>
    </w:p>
    <w:p w14:paraId="70345D56" w14:textId="47D4D3A5" w:rsidR="00F678E7" w:rsidRPr="00105242" w:rsidRDefault="00F678E7">
      <w:pPr>
        <w:pStyle w:val="Textoindependiente"/>
        <w:rPr>
          <w:lang w:val="es-AR"/>
        </w:rPr>
      </w:pPr>
    </w:p>
    <w:p w14:paraId="4AC83CA7" w14:textId="6BDB5707" w:rsidR="00FE3BAD" w:rsidRDefault="00FE3BAD">
      <w:pPr>
        <w:rPr>
          <w:lang w:val="es-AR"/>
        </w:rPr>
      </w:pPr>
      <w:r>
        <w:rPr>
          <w:lang w:val="es-AR"/>
        </w:rPr>
        <w:br w:type="page"/>
      </w:r>
    </w:p>
    <w:p w14:paraId="58A6A858" w14:textId="77777777" w:rsidR="004D7844" w:rsidRPr="00105242" w:rsidRDefault="004D7844">
      <w:pPr>
        <w:pStyle w:val="Textoindependiente"/>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7E473A14" w14:textId="77777777" w:rsidTr="00562CA1">
        <w:tc>
          <w:tcPr>
            <w:tcW w:w="1304" w:type="dxa"/>
            <w:vMerge w:val="restart"/>
            <w:shd w:val="clear" w:color="auto" w:fill="D9D9D9" w:themeFill="background1" w:themeFillShade="D9"/>
          </w:tcPr>
          <w:p w14:paraId="3D8A494F" w14:textId="2211EF4F" w:rsidR="000F0806" w:rsidRPr="00105242" w:rsidRDefault="000F0806">
            <w:pPr>
              <w:tabs>
                <w:tab w:val="left" w:pos="597"/>
              </w:tabs>
              <w:jc w:val="center"/>
              <w:rPr>
                <w:b/>
                <w:bCs/>
                <w:lang w:val="es-AR"/>
              </w:rPr>
            </w:pPr>
            <w:r w:rsidRPr="00105242">
              <w:rPr>
                <w:b/>
                <w:bCs/>
                <w:lang w:val="es-AR"/>
              </w:rPr>
              <w:t>III.A.93</w:t>
            </w:r>
          </w:p>
        </w:tc>
        <w:tc>
          <w:tcPr>
            <w:tcW w:w="7200" w:type="dxa"/>
            <w:shd w:val="clear" w:color="auto" w:fill="D9D9D9" w:themeFill="background1" w:themeFillShade="D9"/>
          </w:tcPr>
          <w:p w14:paraId="7D2B396E" w14:textId="77777777" w:rsidR="000F0806" w:rsidRPr="00105242" w:rsidRDefault="000F0806">
            <w:pPr>
              <w:rPr>
                <w:b/>
                <w:bCs/>
                <w:lang w:val="es-AR"/>
              </w:rPr>
            </w:pPr>
            <w:r w:rsidRPr="00105242">
              <w:rPr>
                <w:b/>
                <w:bCs/>
                <w:lang w:val="es-AR"/>
              </w:rPr>
              <w:t>Párrafo de énfasis</w:t>
            </w:r>
          </w:p>
        </w:tc>
      </w:tr>
      <w:tr w:rsidR="000F0806" w:rsidRPr="00105242" w14:paraId="4EA0FD33" w14:textId="77777777" w:rsidTr="000F0806">
        <w:tc>
          <w:tcPr>
            <w:tcW w:w="1304" w:type="dxa"/>
            <w:vMerge/>
            <w:shd w:val="clear" w:color="auto" w:fill="D9D9D9" w:themeFill="background1" w:themeFillShade="D9"/>
            <w:vAlign w:val="center"/>
          </w:tcPr>
          <w:p w14:paraId="0D8BFAB1" w14:textId="77777777" w:rsidR="000F0806" w:rsidRPr="00105242" w:rsidRDefault="000F0806">
            <w:pPr>
              <w:tabs>
                <w:tab w:val="left" w:pos="597"/>
              </w:tabs>
              <w:jc w:val="center"/>
              <w:rPr>
                <w:lang w:val="es-AR"/>
              </w:rPr>
            </w:pPr>
          </w:p>
        </w:tc>
        <w:tc>
          <w:tcPr>
            <w:tcW w:w="7200" w:type="dxa"/>
            <w:shd w:val="clear" w:color="auto" w:fill="D9D9D9" w:themeFill="background1" w:themeFillShade="D9"/>
          </w:tcPr>
          <w:p w14:paraId="4E1D21A8" w14:textId="3E0B053D" w:rsidR="000F0806" w:rsidRPr="00105242" w:rsidRDefault="000F0806">
            <w:pPr>
              <w:rPr>
                <w:lang w:val="es-AR"/>
              </w:rPr>
            </w:pPr>
            <w:r w:rsidRPr="00105242">
              <w:rPr>
                <w:color w:val="000000"/>
                <w:lang w:val="es-AR"/>
              </w:rPr>
              <w:t>Incertidumbre relacionada con resultados futuros de litigios o acciones administrativas excepcionales (RT 37 – III.A.ii – Apartado 40.1)</w:t>
            </w:r>
          </w:p>
        </w:tc>
      </w:tr>
    </w:tbl>
    <w:p w14:paraId="4EEB3B50" w14:textId="77777777" w:rsidR="00FA1B82" w:rsidRPr="00105242" w:rsidRDefault="00FA1B82" w:rsidP="00145D5D">
      <w:pPr>
        <w:pStyle w:val="Textoindependiente"/>
        <w:ind w:left="567"/>
        <w:rPr>
          <w:lang w:val="es-AR"/>
        </w:rPr>
      </w:pPr>
    </w:p>
    <w:p w14:paraId="23EDB2AA" w14:textId="6CB9AB53" w:rsidR="00F678E7" w:rsidRPr="00105242" w:rsidRDefault="00484EE3" w:rsidP="00094AAD">
      <w:pPr>
        <w:pStyle w:val="Ttulo4"/>
        <w:ind w:left="567"/>
        <w:rPr>
          <w:lang w:val="es-AR"/>
        </w:rPr>
      </w:pPr>
      <w:r w:rsidRPr="00105242">
        <w:rPr>
          <w:lang w:val="es-AR"/>
        </w:rPr>
        <w:t>É</w:t>
      </w:r>
      <w:r w:rsidR="00CC58C3" w:rsidRPr="00105242">
        <w:rPr>
          <w:lang w:val="es-AR"/>
        </w:rPr>
        <w:t>nfasis</w:t>
      </w:r>
      <w:r w:rsidRPr="00105242">
        <w:rPr>
          <w:lang w:val="es-AR"/>
        </w:rPr>
        <w:t xml:space="preserve"> sobre incertidumbre</w:t>
      </w:r>
    </w:p>
    <w:p w14:paraId="4AE01BE8" w14:textId="77777777" w:rsidR="00484EE3" w:rsidRPr="00105242" w:rsidRDefault="00484EE3" w:rsidP="00DA1A02">
      <w:pPr>
        <w:pStyle w:val="Ttulo4"/>
        <w:ind w:left="567"/>
        <w:rPr>
          <w:lang w:val="es-AR"/>
        </w:rPr>
      </w:pPr>
    </w:p>
    <w:p w14:paraId="70EBF880" w14:textId="1EB81158" w:rsidR="00F678E7" w:rsidRPr="00105242" w:rsidRDefault="00CC58C3">
      <w:pPr>
        <w:pStyle w:val="Textoindependiente"/>
        <w:ind w:left="567" w:right="556"/>
        <w:jc w:val="both"/>
        <w:rPr>
          <w:lang w:val="es-AR"/>
        </w:rPr>
      </w:pPr>
      <w:r w:rsidRPr="00105242">
        <w:rPr>
          <w:lang w:val="es-AR"/>
        </w:rPr>
        <w:t>Sin modificar mi opinión, llamo la atención respecto de la información contenida en la nota</w:t>
      </w:r>
      <w:r w:rsidR="00751393" w:rsidRPr="00105242">
        <w:rPr>
          <w:lang w:val="es-AR"/>
        </w:rPr>
        <w:t xml:space="preserve"> </w:t>
      </w:r>
      <w:r w:rsidRPr="00105242">
        <w:rPr>
          <w:lang w:val="es-AR"/>
        </w:rPr>
        <w:t xml:space="preserve">... de los estados contables adjuntos, que describe los criterios que se han utilizado para estimar las probabilidades de ocurrencia y sus efectos sobre los resultados del ejercicio, que tendrían las acciones judiciales iniciadas contra la empresa, por incumplimientos de contratos de entrega de bienes de cambio a clientes del extranjero. </w:t>
      </w:r>
    </w:p>
    <w:p w14:paraId="39C4298B" w14:textId="4CF11589" w:rsidR="00F678E7" w:rsidRPr="00105242" w:rsidRDefault="00F678E7">
      <w:pPr>
        <w:pStyle w:val="Textoindependiente"/>
        <w:ind w:left="567"/>
        <w:rPr>
          <w:lang w:val="es-AR"/>
        </w:rPr>
      </w:pPr>
    </w:p>
    <w:p w14:paraId="57D40D06" w14:textId="154A7D49" w:rsidR="002D6E3F" w:rsidRPr="00105242" w:rsidRDefault="002D6E3F">
      <w:pPr>
        <w:pStyle w:val="Textoindependiente"/>
        <w:ind w:left="567"/>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7DF16473" w14:textId="77777777" w:rsidTr="00562CA1">
        <w:tc>
          <w:tcPr>
            <w:tcW w:w="1304" w:type="dxa"/>
            <w:vMerge w:val="restart"/>
            <w:shd w:val="clear" w:color="auto" w:fill="D9D9D9" w:themeFill="background1" w:themeFillShade="D9"/>
          </w:tcPr>
          <w:p w14:paraId="7149DB91" w14:textId="338A2880" w:rsidR="000F0806" w:rsidRPr="00105242" w:rsidRDefault="000F0806">
            <w:pPr>
              <w:tabs>
                <w:tab w:val="left" w:pos="597"/>
              </w:tabs>
              <w:jc w:val="center"/>
              <w:rPr>
                <w:b/>
                <w:bCs/>
                <w:lang w:val="es-AR"/>
              </w:rPr>
            </w:pPr>
            <w:r w:rsidRPr="00105242">
              <w:rPr>
                <w:b/>
                <w:bCs/>
                <w:lang w:val="es-AR"/>
              </w:rPr>
              <w:t>III.A.94</w:t>
            </w:r>
          </w:p>
        </w:tc>
        <w:tc>
          <w:tcPr>
            <w:tcW w:w="7200" w:type="dxa"/>
            <w:shd w:val="clear" w:color="auto" w:fill="D9D9D9" w:themeFill="background1" w:themeFillShade="D9"/>
          </w:tcPr>
          <w:p w14:paraId="39794FA6" w14:textId="77777777" w:rsidR="000F0806" w:rsidRPr="00105242" w:rsidRDefault="000F0806">
            <w:pPr>
              <w:rPr>
                <w:b/>
                <w:bCs/>
                <w:lang w:val="es-AR"/>
              </w:rPr>
            </w:pPr>
            <w:r w:rsidRPr="00105242">
              <w:rPr>
                <w:b/>
                <w:bCs/>
                <w:lang w:val="es-AR"/>
              </w:rPr>
              <w:t>Párrafo de énfasis</w:t>
            </w:r>
          </w:p>
        </w:tc>
      </w:tr>
      <w:tr w:rsidR="000F0806" w:rsidRPr="00105242" w14:paraId="1C19AD8C" w14:textId="77777777" w:rsidTr="000F0806">
        <w:tc>
          <w:tcPr>
            <w:tcW w:w="1304" w:type="dxa"/>
            <w:vMerge/>
            <w:shd w:val="clear" w:color="auto" w:fill="D9D9D9" w:themeFill="background1" w:themeFillShade="D9"/>
            <w:vAlign w:val="center"/>
          </w:tcPr>
          <w:p w14:paraId="30A7851E" w14:textId="77777777" w:rsidR="000F0806" w:rsidRPr="00105242" w:rsidRDefault="000F0806">
            <w:pPr>
              <w:tabs>
                <w:tab w:val="left" w:pos="597"/>
              </w:tabs>
              <w:jc w:val="center"/>
              <w:rPr>
                <w:lang w:val="es-AR"/>
              </w:rPr>
            </w:pPr>
          </w:p>
        </w:tc>
        <w:tc>
          <w:tcPr>
            <w:tcW w:w="7200" w:type="dxa"/>
            <w:shd w:val="clear" w:color="auto" w:fill="D9D9D9" w:themeFill="background1" w:themeFillShade="D9"/>
          </w:tcPr>
          <w:p w14:paraId="25AA94C2" w14:textId="56307218" w:rsidR="000F0806" w:rsidRPr="00105242" w:rsidRDefault="000F0806">
            <w:pPr>
              <w:rPr>
                <w:lang w:val="es-AR"/>
              </w:rPr>
            </w:pPr>
            <w:r w:rsidRPr="00105242">
              <w:rPr>
                <w:color w:val="000000"/>
                <w:lang w:val="es-AR"/>
              </w:rPr>
              <w:t>Hecho posterior al cierre que sea significativo y que ocurra entre la fecha de los estados contables y la fecha del informe de auditoría (RT 37 – III.A.ii – Apartado 41.2)</w:t>
            </w:r>
          </w:p>
        </w:tc>
      </w:tr>
    </w:tbl>
    <w:p w14:paraId="7CD6BC41" w14:textId="1B95ECAB" w:rsidR="00751393" w:rsidRPr="00105242" w:rsidRDefault="00751393" w:rsidP="00145D5D">
      <w:pPr>
        <w:pStyle w:val="Textoindependiente"/>
        <w:ind w:left="567" w:right="580"/>
        <w:rPr>
          <w:lang w:val="es-AR"/>
        </w:rPr>
      </w:pPr>
    </w:p>
    <w:p w14:paraId="357A864C" w14:textId="399836E9" w:rsidR="00F678E7" w:rsidRPr="00105242" w:rsidRDefault="00484EE3" w:rsidP="00094AAD">
      <w:pPr>
        <w:pStyle w:val="Ttulo4"/>
        <w:ind w:left="567" w:right="580"/>
        <w:rPr>
          <w:lang w:val="es-AR"/>
        </w:rPr>
      </w:pPr>
      <w:r w:rsidRPr="00105242">
        <w:rPr>
          <w:lang w:val="es-AR"/>
        </w:rPr>
        <w:t>É</w:t>
      </w:r>
      <w:r w:rsidR="00CC58C3" w:rsidRPr="00105242">
        <w:rPr>
          <w:lang w:val="es-AR"/>
        </w:rPr>
        <w:t>nfasis</w:t>
      </w:r>
      <w:r w:rsidRPr="00105242">
        <w:rPr>
          <w:lang w:val="es-AR"/>
        </w:rPr>
        <w:t xml:space="preserve"> sobre </w:t>
      </w:r>
      <w:r w:rsidR="00DD1BA1" w:rsidRPr="00105242">
        <w:rPr>
          <w:lang w:val="es-AR"/>
        </w:rPr>
        <w:t>un siniestro ocurrido con posterioridad al cierre de ejercicio</w:t>
      </w:r>
    </w:p>
    <w:p w14:paraId="579507FA" w14:textId="77777777" w:rsidR="00484EE3" w:rsidRPr="00105242" w:rsidRDefault="00484EE3" w:rsidP="00DA1A02">
      <w:pPr>
        <w:pStyle w:val="Ttulo4"/>
        <w:ind w:left="567" w:right="580"/>
        <w:rPr>
          <w:lang w:val="es-AR"/>
        </w:rPr>
      </w:pPr>
    </w:p>
    <w:p w14:paraId="387EF26B" w14:textId="187C5B87" w:rsidR="00F678E7" w:rsidRPr="00105242" w:rsidRDefault="00CC58C3">
      <w:pPr>
        <w:pStyle w:val="Textoindependiente"/>
        <w:ind w:left="567" w:right="580"/>
        <w:jc w:val="both"/>
        <w:rPr>
          <w:lang w:val="es-AR"/>
        </w:rPr>
      </w:pPr>
      <w:r w:rsidRPr="00105242">
        <w:rPr>
          <w:lang w:val="es-AR"/>
        </w:rPr>
        <w:t>Sin modificar mi opinión, llamo la atención respecto de la información contenida en la nota</w:t>
      </w:r>
      <w:r w:rsidR="00DD568F" w:rsidRPr="00105242">
        <w:rPr>
          <w:lang w:val="es-AR"/>
        </w:rPr>
        <w:t xml:space="preserve"> </w:t>
      </w:r>
      <w:r w:rsidRPr="00105242">
        <w:rPr>
          <w:lang w:val="es-AR"/>
        </w:rPr>
        <w:t>... de los estados contables adjuntos, que describe la pérdida de una parte significativa de las existencias de bienes de cambio producida por la contaminación con productos químicos</w:t>
      </w:r>
      <w:r w:rsidR="00CB373F">
        <w:rPr>
          <w:lang w:val="es-AR"/>
        </w:rPr>
        <w:t>,</w:t>
      </w:r>
      <w:r w:rsidRPr="00105242">
        <w:rPr>
          <w:lang w:val="es-AR"/>
        </w:rPr>
        <w:t xml:space="preserve"> hecho ocurrido con posterioridad al cierre del ejercicio. </w:t>
      </w:r>
    </w:p>
    <w:p w14:paraId="3F1BCFDB" w14:textId="2D9897F5" w:rsidR="00F678E7" w:rsidRPr="00105242" w:rsidRDefault="00F678E7">
      <w:pPr>
        <w:pStyle w:val="Textoindependiente"/>
        <w:ind w:left="567"/>
        <w:rPr>
          <w:lang w:val="es-AR"/>
        </w:rPr>
      </w:pPr>
    </w:p>
    <w:p w14:paraId="520A5C42" w14:textId="7B3DA8B6" w:rsidR="0061149C" w:rsidRPr="00105242" w:rsidRDefault="0061149C">
      <w:pPr>
        <w:pStyle w:val="Textoindependiente"/>
        <w:ind w:left="567"/>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63B5F93A" w14:textId="77777777" w:rsidTr="00562CA1">
        <w:tc>
          <w:tcPr>
            <w:tcW w:w="1304" w:type="dxa"/>
            <w:vMerge w:val="restart"/>
            <w:shd w:val="clear" w:color="auto" w:fill="D9D9D9" w:themeFill="background1" w:themeFillShade="D9"/>
          </w:tcPr>
          <w:p w14:paraId="113C6C3C" w14:textId="4700C057" w:rsidR="000F0806" w:rsidRPr="00105242" w:rsidRDefault="000F0806">
            <w:pPr>
              <w:tabs>
                <w:tab w:val="left" w:pos="597"/>
              </w:tabs>
              <w:jc w:val="center"/>
              <w:rPr>
                <w:b/>
                <w:bCs/>
                <w:lang w:val="es-AR"/>
              </w:rPr>
            </w:pPr>
            <w:r w:rsidRPr="00105242">
              <w:rPr>
                <w:b/>
                <w:bCs/>
                <w:lang w:val="es-AR"/>
              </w:rPr>
              <w:t>III.A.95</w:t>
            </w:r>
          </w:p>
        </w:tc>
        <w:tc>
          <w:tcPr>
            <w:tcW w:w="7200" w:type="dxa"/>
            <w:shd w:val="clear" w:color="auto" w:fill="D9D9D9" w:themeFill="background1" w:themeFillShade="D9"/>
          </w:tcPr>
          <w:p w14:paraId="5610F5E3" w14:textId="77777777" w:rsidR="000F0806" w:rsidRPr="00105242" w:rsidRDefault="000F0806">
            <w:pPr>
              <w:rPr>
                <w:b/>
                <w:bCs/>
                <w:lang w:val="es-AR"/>
              </w:rPr>
            </w:pPr>
            <w:r w:rsidRPr="00105242">
              <w:rPr>
                <w:b/>
                <w:bCs/>
                <w:lang w:val="es-AR"/>
              </w:rPr>
              <w:t>Párrafo de énfasis</w:t>
            </w:r>
          </w:p>
        </w:tc>
      </w:tr>
      <w:tr w:rsidR="000F0806" w:rsidRPr="00105242" w14:paraId="099DEE49" w14:textId="77777777" w:rsidTr="000F0806">
        <w:tc>
          <w:tcPr>
            <w:tcW w:w="1304" w:type="dxa"/>
            <w:vMerge/>
            <w:shd w:val="clear" w:color="auto" w:fill="D9D9D9" w:themeFill="background1" w:themeFillShade="D9"/>
            <w:vAlign w:val="center"/>
          </w:tcPr>
          <w:p w14:paraId="57271843" w14:textId="77777777" w:rsidR="000F0806" w:rsidRPr="00105242" w:rsidRDefault="000F0806">
            <w:pPr>
              <w:tabs>
                <w:tab w:val="left" w:pos="597"/>
              </w:tabs>
              <w:jc w:val="center"/>
              <w:rPr>
                <w:lang w:val="es-AR"/>
              </w:rPr>
            </w:pPr>
          </w:p>
        </w:tc>
        <w:tc>
          <w:tcPr>
            <w:tcW w:w="7200" w:type="dxa"/>
            <w:shd w:val="clear" w:color="auto" w:fill="D9D9D9" w:themeFill="background1" w:themeFillShade="D9"/>
          </w:tcPr>
          <w:p w14:paraId="11DA954A" w14:textId="562DE889" w:rsidR="000F0806" w:rsidRPr="00105242" w:rsidRDefault="000F0806">
            <w:pPr>
              <w:rPr>
                <w:lang w:val="es-AR"/>
              </w:rPr>
            </w:pPr>
            <w:r w:rsidRPr="00105242">
              <w:rPr>
                <w:color w:val="000000"/>
                <w:lang w:val="es-AR"/>
              </w:rPr>
              <w:t>Aplicación anticipada cuando se permita, antes de su fecha de entrada en vigencia, de una nueva norma contable que tenga un efecto significativo sobre los estados contables (RT 37 – III.A.ii – Apartado 41.3)</w:t>
            </w:r>
          </w:p>
        </w:tc>
      </w:tr>
    </w:tbl>
    <w:p w14:paraId="03E88773" w14:textId="77777777" w:rsidR="0061149C" w:rsidRPr="00105242" w:rsidRDefault="0061149C" w:rsidP="00145D5D">
      <w:pPr>
        <w:pStyle w:val="Textoindependiente"/>
        <w:ind w:left="567" w:right="580"/>
        <w:rPr>
          <w:lang w:val="es-AR"/>
        </w:rPr>
      </w:pPr>
    </w:p>
    <w:p w14:paraId="2901C9A5" w14:textId="63ECA542" w:rsidR="00F678E7" w:rsidRPr="00105242" w:rsidRDefault="00484EE3" w:rsidP="00094AAD">
      <w:pPr>
        <w:pStyle w:val="Ttulo4"/>
        <w:ind w:left="567" w:right="580"/>
        <w:rPr>
          <w:lang w:val="es-AR"/>
        </w:rPr>
      </w:pPr>
      <w:r w:rsidRPr="00105242">
        <w:rPr>
          <w:lang w:val="es-AR"/>
        </w:rPr>
        <w:t>É</w:t>
      </w:r>
      <w:r w:rsidR="00CC58C3" w:rsidRPr="00105242">
        <w:rPr>
          <w:lang w:val="es-AR"/>
        </w:rPr>
        <w:t>nfasis</w:t>
      </w:r>
      <w:r w:rsidRPr="00105242">
        <w:rPr>
          <w:lang w:val="es-AR"/>
        </w:rPr>
        <w:t xml:space="preserve"> sobre </w:t>
      </w:r>
      <w:r w:rsidR="00DD1BA1" w:rsidRPr="00105242">
        <w:rPr>
          <w:lang w:val="es-AR"/>
        </w:rPr>
        <w:t xml:space="preserve">la </w:t>
      </w:r>
      <w:r w:rsidRPr="00105242">
        <w:rPr>
          <w:lang w:val="es-AR"/>
        </w:rPr>
        <w:t xml:space="preserve">aplicación anticipada de </w:t>
      </w:r>
      <w:r w:rsidR="00DD1BA1" w:rsidRPr="00105242">
        <w:rPr>
          <w:lang w:val="es-AR"/>
        </w:rPr>
        <w:t xml:space="preserve">una </w:t>
      </w:r>
      <w:r w:rsidRPr="00105242">
        <w:rPr>
          <w:lang w:val="es-AR"/>
        </w:rPr>
        <w:t>norma contable</w:t>
      </w:r>
    </w:p>
    <w:p w14:paraId="3770BCE7" w14:textId="77777777" w:rsidR="00484EE3" w:rsidRPr="00105242" w:rsidRDefault="00484EE3" w:rsidP="00DA1A02">
      <w:pPr>
        <w:pStyle w:val="Ttulo4"/>
        <w:ind w:left="567" w:right="580"/>
        <w:rPr>
          <w:lang w:val="es-AR"/>
        </w:rPr>
      </w:pPr>
    </w:p>
    <w:p w14:paraId="44A1848D" w14:textId="28F26C07" w:rsidR="00F678E7" w:rsidRPr="00105242" w:rsidRDefault="00CC58C3">
      <w:pPr>
        <w:pStyle w:val="Textoindependiente"/>
        <w:ind w:left="567" w:right="580"/>
        <w:jc w:val="both"/>
        <w:rPr>
          <w:lang w:val="es-AR"/>
        </w:rPr>
      </w:pPr>
      <w:r w:rsidRPr="00105242">
        <w:rPr>
          <w:lang w:val="es-AR"/>
        </w:rPr>
        <w:t xml:space="preserve">Sin modificar mi opinión, llamo la atención respecto de la información contenida en la nota … de los estados contables adjuntos, que describe los motivos y efectos de la aplicación anticipada </w:t>
      </w:r>
      <w:r w:rsidR="00CB373F">
        <w:rPr>
          <w:lang w:val="es-AR"/>
        </w:rPr>
        <w:t>(</w:t>
      </w:r>
      <w:r w:rsidRPr="00105242">
        <w:rPr>
          <w:lang w:val="es-AR"/>
        </w:rPr>
        <w:t>antes de</w:t>
      </w:r>
      <w:r w:rsidR="00CB373F">
        <w:rPr>
          <w:lang w:val="es-AR"/>
        </w:rPr>
        <w:t>l … de ………….. de 20XX, fecha de</w:t>
      </w:r>
      <w:r w:rsidRPr="00105242">
        <w:rPr>
          <w:lang w:val="es-AR"/>
        </w:rPr>
        <w:t xml:space="preserve"> entrada en vigencia obligatoria</w:t>
      </w:r>
      <w:r w:rsidR="00CB373F">
        <w:rPr>
          <w:lang w:val="es-AR"/>
        </w:rPr>
        <w:t>)</w:t>
      </w:r>
      <w:r w:rsidRPr="00105242">
        <w:rPr>
          <w:lang w:val="es-AR"/>
        </w:rPr>
        <w:t xml:space="preserve"> de la Resolución Técnica N°</w:t>
      </w:r>
      <w:r w:rsidR="002D6E3F" w:rsidRPr="00105242">
        <w:rPr>
          <w:lang w:val="es-AR"/>
        </w:rPr>
        <w:t xml:space="preserve"> </w:t>
      </w:r>
      <w:r w:rsidRPr="00105242">
        <w:rPr>
          <w:lang w:val="es-AR"/>
        </w:rPr>
        <w:t xml:space="preserve">… de la FACPCE, </w:t>
      </w:r>
      <w:r w:rsidR="00CB373F">
        <w:rPr>
          <w:lang w:val="es-AR"/>
        </w:rPr>
        <w:t xml:space="preserve">la </w:t>
      </w:r>
      <w:r w:rsidRPr="00105242">
        <w:rPr>
          <w:lang w:val="es-AR"/>
        </w:rPr>
        <w:t xml:space="preserve">que establece </w:t>
      </w:r>
      <w:r w:rsidR="002D6E3F" w:rsidRPr="00105242">
        <w:rPr>
          <w:lang w:val="es-AR"/>
        </w:rPr>
        <w:t>…………………………</w:t>
      </w:r>
    </w:p>
    <w:p w14:paraId="5F0EC5DE" w14:textId="470BCD93" w:rsidR="0061149C" w:rsidRPr="00105242" w:rsidRDefault="0061149C">
      <w:pPr>
        <w:pStyle w:val="Textoindependiente"/>
        <w:ind w:left="567" w:right="580"/>
        <w:jc w:val="both"/>
        <w:rPr>
          <w:lang w:val="es-AR"/>
        </w:rPr>
      </w:pPr>
    </w:p>
    <w:p w14:paraId="2ADA63A1" w14:textId="75EBE7B8" w:rsidR="0061149C" w:rsidRPr="00105242" w:rsidRDefault="0061149C">
      <w:pPr>
        <w:pStyle w:val="Textoindependiente"/>
        <w:ind w:left="567" w:right="580"/>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A770EE" w:rsidRPr="00105242" w14:paraId="76A6A91D" w14:textId="77777777" w:rsidTr="00562CA1">
        <w:tc>
          <w:tcPr>
            <w:tcW w:w="1304" w:type="dxa"/>
            <w:vMerge w:val="restart"/>
            <w:shd w:val="clear" w:color="auto" w:fill="D9D9D9" w:themeFill="background1" w:themeFillShade="D9"/>
          </w:tcPr>
          <w:p w14:paraId="138F82A9" w14:textId="77777777" w:rsidR="00A770EE" w:rsidRPr="00105242" w:rsidRDefault="00A770EE">
            <w:pPr>
              <w:tabs>
                <w:tab w:val="left" w:pos="597"/>
              </w:tabs>
              <w:jc w:val="center"/>
              <w:rPr>
                <w:b/>
                <w:bCs/>
                <w:lang w:val="es-AR"/>
              </w:rPr>
            </w:pPr>
            <w:r w:rsidRPr="00105242">
              <w:rPr>
                <w:b/>
                <w:bCs/>
                <w:lang w:val="es-AR"/>
              </w:rPr>
              <w:t>III.A.96</w:t>
            </w:r>
          </w:p>
        </w:tc>
        <w:tc>
          <w:tcPr>
            <w:tcW w:w="7200" w:type="dxa"/>
            <w:shd w:val="clear" w:color="auto" w:fill="D9D9D9" w:themeFill="background1" w:themeFillShade="D9"/>
          </w:tcPr>
          <w:p w14:paraId="4785E4C8" w14:textId="77777777" w:rsidR="00A770EE" w:rsidRPr="00105242" w:rsidRDefault="00A770EE">
            <w:pPr>
              <w:rPr>
                <w:b/>
                <w:bCs/>
                <w:lang w:val="es-AR"/>
              </w:rPr>
            </w:pPr>
            <w:r w:rsidRPr="00105242">
              <w:rPr>
                <w:b/>
                <w:bCs/>
                <w:lang w:val="es-AR"/>
              </w:rPr>
              <w:t>Párrafo de énfasis</w:t>
            </w:r>
          </w:p>
        </w:tc>
      </w:tr>
      <w:tr w:rsidR="00A770EE" w:rsidRPr="00105242" w14:paraId="7BA08B1F" w14:textId="77777777" w:rsidTr="00EA78D8">
        <w:tc>
          <w:tcPr>
            <w:tcW w:w="1304" w:type="dxa"/>
            <w:vMerge/>
            <w:shd w:val="clear" w:color="auto" w:fill="D9D9D9" w:themeFill="background1" w:themeFillShade="D9"/>
            <w:vAlign w:val="center"/>
          </w:tcPr>
          <w:p w14:paraId="34D02AD4" w14:textId="77777777" w:rsidR="00A770EE" w:rsidRPr="00105242" w:rsidRDefault="00A770EE">
            <w:pPr>
              <w:tabs>
                <w:tab w:val="left" w:pos="597"/>
              </w:tabs>
              <w:jc w:val="center"/>
              <w:rPr>
                <w:lang w:val="es-AR"/>
              </w:rPr>
            </w:pPr>
          </w:p>
        </w:tc>
        <w:tc>
          <w:tcPr>
            <w:tcW w:w="7200" w:type="dxa"/>
            <w:shd w:val="clear" w:color="auto" w:fill="D9D9D9" w:themeFill="background1" w:themeFillShade="D9"/>
          </w:tcPr>
          <w:p w14:paraId="4EFA83D6" w14:textId="470D2E57" w:rsidR="00A770EE" w:rsidRPr="00105242" w:rsidRDefault="00A770EE">
            <w:pPr>
              <w:rPr>
                <w:lang w:val="es-AR"/>
              </w:rPr>
            </w:pPr>
            <w:r w:rsidRPr="00105242">
              <w:rPr>
                <w:color w:val="000000"/>
                <w:lang w:val="es-AR"/>
              </w:rPr>
              <w:t>Catástrofe grave que haya tenido, o continúe teniendo, un efecto significativo sobre la situación financiera de la entidad (RT 37 – III.A.ii – Apartado 41.4)</w:t>
            </w:r>
          </w:p>
        </w:tc>
      </w:tr>
    </w:tbl>
    <w:p w14:paraId="599A51DB" w14:textId="10F08017" w:rsidR="0061149C" w:rsidRPr="00105242" w:rsidRDefault="0061149C" w:rsidP="00145D5D">
      <w:pPr>
        <w:pStyle w:val="Textoindependiente"/>
        <w:ind w:left="567" w:right="580"/>
        <w:jc w:val="both"/>
        <w:rPr>
          <w:lang w:val="es-AR"/>
        </w:rPr>
      </w:pPr>
    </w:p>
    <w:p w14:paraId="1BC2CA13" w14:textId="32A6E38D" w:rsidR="00F678E7" w:rsidRPr="00105242" w:rsidRDefault="00484EE3" w:rsidP="00094AAD">
      <w:pPr>
        <w:pStyle w:val="Ttulo4"/>
        <w:ind w:left="567" w:right="580"/>
        <w:rPr>
          <w:lang w:val="es-AR"/>
        </w:rPr>
      </w:pPr>
      <w:r w:rsidRPr="00105242">
        <w:rPr>
          <w:lang w:val="es-AR"/>
        </w:rPr>
        <w:t>É</w:t>
      </w:r>
      <w:r w:rsidR="00CC58C3" w:rsidRPr="00105242">
        <w:rPr>
          <w:lang w:val="es-AR"/>
        </w:rPr>
        <w:t>nfasis</w:t>
      </w:r>
      <w:r w:rsidRPr="00105242">
        <w:rPr>
          <w:lang w:val="es-AR"/>
        </w:rPr>
        <w:t xml:space="preserve"> sobre </w:t>
      </w:r>
      <w:r w:rsidR="00475806">
        <w:rPr>
          <w:lang w:val="es-AR"/>
        </w:rPr>
        <w:t xml:space="preserve">los </w:t>
      </w:r>
      <w:r w:rsidRPr="00105242">
        <w:rPr>
          <w:lang w:val="es-AR"/>
        </w:rPr>
        <w:t xml:space="preserve">impactos de </w:t>
      </w:r>
      <w:r w:rsidR="00475806">
        <w:rPr>
          <w:lang w:val="es-AR"/>
        </w:rPr>
        <w:t>las inundaciones sufridas en la zona</w:t>
      </w:r>
    </w:p>
    <w:p w14:paraId="773E87BF" w14:textId="77777777" w:rsidR="00484EE3" w:rsidRPr="00105242" w:rsidRDefault="00484EE3" w:rsidP="00DA1A02">
      <w:pPr>
        <w:pStyle w:val="Ttulo4"/>
        <w:ind w:left="567" w:right="580"/>
        <w:rPr>
          <w:lang w:val="es-AR"/>
        </w:rPr>
      </w:pPr>
    </w:p>
    <w:p w14:paraId="1ACF0C94" w14:textId="63A3882D" w:rsidR="00F678E7" w:rsidRPr="00105242" w:rsidRDefault="00CC58C3">
      <w:pPr>
        <w:pStyle w:val="Textoindependiente"/>
        <w:ind w:left="567" w:right="580"/>
        <w:jc w:val="both"/>
        <w:rPr>
          <w:lang w:val="es-AR"/>
        </w:rPr>
      </w:pPr>
      <w:r w:rsidRPr="00105242">
        <w:rPr>
          <w:lang w:val="es-AR"/>
        </w:rPr>
        <w:t>Sin modificar mi opinión, llamo la atención respecto de la información contenida en la nota</w:t>
      </w:r>
      <w:r w:rsidR="0061149C" w:rsidRPr="00105242">
        <w:rPr>
          <w:lang w:val="es-AR"/>
        </w:rPr>
        <w:t xml:space="preserve"> </w:t>
      </w:r>
      <w:r w:rsidRPr="00105242">
        <w:rPr>
          <w:lang w:val="es-AR"/>
        </w:rPr>
        <w:t xml:space="preserve">... de los estados contables adjuntos, que describe los efectos </w:t>
      </w:r>
      <w:r w:rsidR="00475806">
        <w:rPr>
          <w:lang w:val="es-AR"/>
        </w:rPr>
        <w:t xml:space="preserve">negativos </w:t>
      </w:r>
      <w:r w:rsidRPr="00105242">
        <w:rPr>
          <w:lang w:val="es-AR"/>
        </w:rPr>
        <w:t>sobre la situación de la empresa</w:t>
      </w:r>
      <w:r w:rsidR="00475806">
        <w:rPr>
          <w:lang w:val="es-AR"/>
        </w:rPr>
        <w:t xml:space="preserve"> que ocasionaron las inundaciones sufridas en la zona, las que </w:t>
      </w:r>
      <w:r w:rsidR="0005676F">
        <w:rPr>
          <w:lang w:val="es-AR"/>
        </w:rPr>
        <w:t xml:space="preserve">han </w:t>
      </w:r>
      <w:r w:rsidR="00475806">
        <w:rPr>
          <w:lang w:val="es-AR"/>
        </w:rPr>
        <w:t>genera</w:t>
      </w:r>
      <w:r w:rsidR="0005676F">
        <w:rPr>
          <w:lang w:val="es-AR"/>
        </w:rPr>
        <w:t>do</w:t>
      </w:r>
      <w:r w:rsidRPr="00105242">
        <w:rPr>
          <w:lang w:val="es-AR"/>
        </w:rPr>
        <w:t xml:space="preserve"> una significativa </w:t>
      </w:r>
      <w:r w:rsidR="00475806" w:rsidRPr="00105242">
        <w:rPr>
          <w:lang w:val="es-AR"/>
        </w:rPr>
        <w:t xml:space="preserve">disminución </w:t>
      </w:r>
      <w:r w:rsidRPr="00105242">
        <w:rPr>
          <w:lang w:val="es-AR"/>
        </w:rPr>
        <w:t xml:space="preserve">de la actividad operativa </w:t>
      </w:r>
      <w:r w:rsidR="0005676F">
        <w:rPr>
          <w:lang w:val="es-AR"/>
        </w:rPr>
        <w:t>en el último mes del</w:t>
      </w:r>
      <w:r w:rsidRPr="00105242">
        <w:rPr>
          <w:lang w:val="es-AR"/>
        </w:rPr>
        <w:t xml:space="preserve"> ejercicio y </w:t>
      </w:r>
      <w:r w:rsidR="0005676F">
        <w:rPr>
          <w:lang w:val="es-AR"/>
        </w:rPr>
        <w:t>cuantiosas</w:t>
      </w:r>
      <w:r w:rsidR="00475806">
        <w:rPr>
          <w:lang w:val="es-AR"/>
        </w:rPr>
        <w:t xml:space="preserve"> pérdidas de </w:t>
      </w:r>
      <w:r w:rsidR="0005676F">
        <w:rPr>
          <w:lang w:val="es-AR"/>
        </w:rPr>
        <w:t>productos terminados y materias primas</w:t>
      </w:r>
      <w:r w:rsidR="0005676F" w:rsidRPr="00105242" w:rsidDel="00475806">
        <w:rPr>
          <w:lang w:val="es-AR"/>
        </w:rPr>
        <w:t xml:space="preserve"> </w:t>
      </w:r>
      <w:r w:rsidRPr="00105242">
        <w:rPr>
          <w:lang w:val="es-AR"/>
        </w:rPr>
        <w:t xml:space="preserve">. </w:t>
      </w:r>
    </w:p>
    <w:p w14:paraId="180A201F" w14:textId="577F06F9" w:rsidR="00DD568F" w:rsidRPr="00105242" w:rsidRDefault="00DD568F">
      <w:pPr>
        <w:pStyle w:val="Textoindependiente"/>
        <w:ind w:left="567" w:right="580"/>
        <w:jc w:val="both"/>
        <w:rPr>
          <w:lang w:val="es-AR"/>
        </w:rPr>
      </w:pPr>
    </w:p>
    <w:p w14:paraId="3F3B63C3" w14:textId="0E763281" w:rsidR="00FE3BAD" w:rsidRDefault="00FE3BAD">
      <w:pPr>
        <w:rPr>
          <w:lang w:val="es-AR"/>
        </w:rPr>
      </w:pPr>
      <w:r>
        <w:rPr>
          <w:lang w:val="es-AR"/>
        </w:rPr>
        <w:br w:type="page"/>
      </w:r>
    </w:p>
    <w:p w14:paraId="677C369C" w14:textId="77777777" w:rsidR="00DD568F" w:rsidRPr="00105242" w:rsidRDefault="00DD568F">
      <w:pPr>
        <w:pStyle w:val="Textoindependiente"/>
        <w:ind w:left="567" w:right="580"/>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10EA800D" w14:textId="77777777" w:rsidTr="00562CA1">
        <w:tc>
          <w:tcPr>
            <w:tcW w:w="1304" w:type="dxa"/>
            <w:vMerge w:val="restart"/>
            <w:shd w:val="clear" w:color="auto" w:fill="D9D9D9" w:themeFill="background1" w:themeFillShade="D9"/>
          </w:tcPr>
          <w:p w14:paraId="3E91441C" w14:textId="534B59FB" w:rsidR="000F0806" w:rsidRPr="00105242" w:rsidRDefault="000F0806">
            <w:pPr>
              <w:tabs>
                <w:tab w:val="left" w:pos="597"/>
              </w:tabs>
              <w:jc w:val="center"/>
              <w:rPr>
                <w:b/>
                <w:bCs/>
                <w:lang w:val="es-AR"/>
              </w:rPr>
            </w:pPr>
            <w:bookmarkStart w:id="50" w:name="IIIA97"/>
            <w:r w:rsidRPr="00105242">
              <w:rPr>
                <w:b/>
                <w:bCs/>
                <w:lang w:val="es-AR"/>
              </w:rPr>
              <w:t>III.A.97</w:t>
            </w:r>
            <w:bookmarkEnd w:id="50"/>
          </w:p>
        </w:tc>
        <w:tc>
          <w:tcPr>
            <w:tcW w:w="7200" w:type="dxa"/>
            <w:shd w:val="clear" w:color="auto" w:fill="D9D9D9" w:themeFill="background1" w:themeFillShade="D9"/>
          </w:tcPr>
          <w:p w14:paraId="65EEB033" w14:textId="5BCECD92" w:rsidR="000F0806" w:rsidRPr="00105242" w:rsidRDefault="000F0806">
            <w:pPr>
              <w:rPr>
                <w:b/>
                <w:bCs/>
                <w:lang w:val="es-AR"/>
              </w:rPr>
            </w:pPr>
            <w:r w:rsidRPr="00105242">
              <w:rPr>
                <w:b/>
                <w:bCs/>
                <w:lang w:val="es-AR"/>
              </w:rPr>
              <w:t>Párrafo sobre otras cuestiones</w:t>
            </w:r>
          </w:p>
        </w:tc>
      </w:tr>
      <w:tr w:rsidR="000F0806" w:rsidRPr="00105242" w14:paraId="3ACEC34A" w14:textId="77777777" w:rsidTr="00B43DD4">
        <w:tc>
          <w:tcPr>
            <w:tcW w:w="1304" w:type="dxa"/>
            <w:vMerge/>
            <w:shd w:val="clear" w:color="auto" w:fill="D9D9D9" w:themeFill="background1" w:themeFillShade="D9"/>
          </w:tcPr>
          <w:p w14:paraId="0F3F3F4D" w14:textId="77777777" w:rsidR="000F0806" w:rsidRPr="00105242" w:rsidRDefault="000F0806">
            <w:pPr>
              <w:tabs>
                <w:tab w:val="left" w:pos="597"/>
              </w:tabs>
              <w:rPr>
                <w:lang w:val="es-AR"/>
              </w:rPr>
            </w:pPr>
          </w:p>
        </w:tc>
        <w:tc>
          <w:tcPr>
            <w:tcW w:w="7200" w:type="dxa"/>
            <w:shd w:val="clear" w:color="auto" w:fill="D9D9D9" w:themeFill="background1" w:themeFillShade="D9"/>
          </w:tcPr>
          <w:p w14:paraId="086C38E1" w14:textId="458E895A" w:rsidR="000F0806" w:rsidRPr="00105242" w:rsidRDefault="000F0806">
            <w:pPr>
              <w:rPr>
                <w:lang w:val="es-AR"/>
              </w:rPr>
            </w:pPr>
            <w:r w:rsidRPr="00105242">
              <w:rPr>
                <w:color w:val="000000"/>
                <w:lang w:val="es-AR"/>
              </w:rPr>
              <w:t>Limitaciones al alcance de una auditoría impuestas por la Dirección</w:t>
            </w:r>
            <w:r w:rsidRPr="00105242">
              <w:rPr>
                <w:color w:val="000000"/>
                <w:vertAlign w:val="superscript"/>
                <w:lang w:val="es-AR"/>
              </w:rPr>
              <w:t>iv</w:t>
            </w:r>
            <w:r w:rsidRPr="00105242">
              <w:rPr>
                <w:color w:val="000000"/>
                <w:lang w:val="es-AR"/>
              </w:rPr>
              <w:t xml:space="preserve"> que originen una abstención de opinión y sin que el contador pueda renunciar al encargo (RT 37 – III.A.ii – Apartado 46.1)</w:t>
            </w:r>
          </w:p>
        </w:tc>
      </w:tr>
    </w:tbl>
    <w:p w14:paraId="106645D2" w14:textId="77777777" w:rsidR="00DD568F" w:rsidRPr="00105242" w:rsidRDefault="00DD568F" w:rsidP="00145D5D">
      <w:pPr>
        <w:pStyle w:val="Textoindependiente"/>
        <w:ind w:left="567" w:right="580"/>
        <w:jc w:val="both"/>
        <w:rPr>
          <w:lang w:val="es-AR"/>
        </w:rPr>
      </w:pPr>
    </w:p>
    <w:p w14:paraId="7240845F" w14:textId="64918B27" w:rsidR="00C808ED" w:rsidRPr="00105242" w:rsidRDefault="00C808ED" w:rsidP="00094AAD">
      <w:pPr>
        <w:pStyle w:val="Ttulo4"/>
        <w:ind w:left="567" w:right="567"/>
        <w:rPr>
          <w:lang w:val="es-AR"/>
        </w:rPr>
      </w:pPr>
      <w:r w:rsidRPr="00105242">
        <w:rPr>
          <w:lang w:val="es-AR"/>
        </w:rPr>
        <w:t>Otras cuestiones</w:t>
      </w:r>
      <w:r w:rsidR="00AB1DF4" w:rsidRPr="00105242">
        <w:rPr>
          <w:lang w:val="es-AR"/>
        </w:rPr>
        <w:t xml:space="preserve">: </w:t>
      </w:r>
      <w:r w:rsidRPr="00105242">
        <w:rPr>
          <w:lang w:val="es-AR"/>
        </w:rPr>
        <w:t>Impedimento legal para renunciar al encargo de auditor</w:t>
      </w:r>
      <w:r w:rsidR="00903B21" w:rsidRPr="00105242">
        <w:rPr>
          <w:lang w:val="es-AR"/>
        </w:rPr>
        <w:t>ía</w:t>
      </w:r>
      <w:r w:rsidRPr="00105242">
        <w:rPr>
          <w:lang w:val="es-AR"/>
        </w:rPr>
        <w:t xml:space="preserve"> </w:t>
      </w:r>
    </w:p>
    <w:p w14:paraId="30232D91" w14:textId="77777777" w:rsidR="00C808ED" w:rsidRPr="00105242" w:rsidRDefault="00C808ED" w:rsidP="00DA1A02">
      <w:pPr>
        <w:pStyle w:val="Ttulo4"/>
        <w:ind w:left="567" w:right="567"/>
        <w:rPr>
          <w:lang w:val="es-AR"/>
        </w:rPr>
      </w:pPr>
    </w:p>
    <w:p w14:paraId="1CF1AFE2" w14:textId="6B4903F0" w:rsidR="00C808ED" w:rsidRPr="00105242" w:rsidRDefault="00C808ED">
      <w:pPr>
        <w:pStyle w:val="Ttulo4"/>
        <w:ind w:left="567" w:right="567"/>
        <w:rPr>
          <w:b w:val="0"/>
          <w:bCs w:val="0"/>
          <w:i w:val="0"/>
          <w:iCs w:val="0"/>
          <w:lang w:val="es-AR"/>
        </w:rPr>
      </w:pPr>
      <w:r w:rsidRPr="00105242">
        <w:rPr>
          <w:b w:val="0"/>
          <w:bCs w:val="0"/>
          <w:i w:val="0"/>
          <w:iCs w:val="0"/>
          <w:lang w:val="es-AR"/>
        </w:rPr>
        <w:t xml:space="preserve">He emitido un informe de auditoría con abstención de opinión sobre los estados contables de ABCD al … de </w:t>
      </w:r>
      <w:r w:rsidR="007A3C37" w:rsidRPr="00105242">
        <w:rPr>
          <w:b w:val="0"/>
          <w:bCs w:val="0"/>
          <w:i w:val="0"/>
          <w:iCs w:val="0"/>
          <w:lang w:val="es-AR"/>
        </w:rPr>
        <w:t>……………</w:t>
      </w:r>
      <w:r w:rsidRPr="00105242">
        <w:rPr>
          <w:b w:val="0"/>
          <w:bCs w:val="0"/>
          <w:i w:val="0"/>
          <w:iCs w:val="0"/>
          <w:lang w:val="es-AR"/>
        </w:rPr>
        <w:t xml:space="preserve"> de </w:t>
      </w:r>
      <w:r w:rsidR="00B26C61" w:rsidRPr="00105242">
        <w:rPr>
          <w:b w:val="0"/>
          <w:bCs w:val="0"/>
          <w:i w:val="0"/>
          <w:iCs w:val="0"/>
          <w:lang w:val="es-AR"/>
        </w:rPr>
        <w:t>20X1</w:t>
      </w:r>
      <w:r w:rsidRPr="00105242">
        <w:rPr>
          <w:b w:val="0"/>
          <w:bCs w:val="0"/>
          <w:i w:val="0"/>
          <w:iCs w:val="0"/>
          <w:lang w:val="es-AR"/>
        </w:rPr>
        <w:t xml:space="preserve">, debido a la importancia de las circunstancias descriptas en la sección </w:t>
      </w:r>
      <w:r w:rsidR="00602742" w:rsidRPr="00105242">
        <w:rPr>
          <w:b w:val="0"/>
          <w:bCs w:val="0"/>
          <w:lang w:val="es-AR"/>
        </w:rPr>
        <w:t>“</w:t>
      </w:r>
      <w:r w:rsidRPr="00105242">
        <w:rPr>
          <w:b w:val="0"/>
          <w:lang w:val="es-AR"/>
        </w:rPr>
        <w:t>Fundamento de la abstención de opinión</w:t>
      </w:r>
      <w:r w:rsidR="00602742" w:rsidRPr="00105242">
        <w:rPr>
          <w:b w:val="0"/>
          <w:bCs w:val="0"/>
          <w:lang w:val="es-AR"/>
        </w:rPr>
        <w:t>”</w:t>
      </w:r>
      <w:r w:rsidRPr="00105242">
        <w:rPr>
          <w:b w:val="0"/>
          <w:bCs w:val="0"/>
          <w:lang w:val="es-AR"/>
        </w:rPr>
        <w:t>,</w:t>
      </w:r>
      <w:r w:rsidRPr="00105242">
        <w:rPr>
          <w:b w:val="0"/>
          <w:bCs w:val="0"/>
          <w:i w:val="0"/>
          <w:iCs w:val="0"/>
          <w:lang w:val="es-AR"/>
        </w:rPr>
        <w:t xml:space="preserve"> referidas a que no he podido obtener elementos de juicio válidos y suficientes como para expresar una opinión de auditoría sobre dichos estados contables, y en consideración de la circunstancia de no haber podido renunciar al encargo de auditoría por disposiciones legales vigentes en la jurisdicción.</w:t>
      </w:r>
    </w:p>
    <w:p w14:paraId="1F2FA06E" w14:textId="77777777" w:rsidR="00C808ED" w:rsidRPr="00105242" w:rsidRDefault="00C808ED">
      <w:pPr>
        <w:pStyle w:val="Ttulo4"/>
        <w:ind w:left="567" w:right="567"/>
        <w:rPr>
          <w:b w:val="0"/>
          <w:bCs w:val="0"/>
          <w:i w:val="0"/>
          <w:iCs w:val="0"/>
          <w:lang w:val="es-AR"/>
        </w:rPr>
      </w:pPr>
    </w:p>
    <w:p w14:paraId="09CA3818" w14:textId="404852F9" w:rsidR="001F4717" w:rsidRPr="00105242" w:rsidRDefault="001F4717">
      <w:pPr>
        <w:pStyle w:val="Textoindependiente"/>
        <w:ind w:left="567" w:right="567"/>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F0806" w:rsidRPr="00105242" w14:paraId="0891EC85" w14:textId="77777777" w:rsidTr="00562CA1">
        <w:tc>
          <w:tcPr>
            <w:tcW w:w="1304" w:type="dxa"/>
            <w:vMerge w:val="restart"/>
            <w:shd w:val="clear" w:color="auto" w:fill="D9D9D9" w:themeFill="background1" w:themeFillShade="D9"/>
          </w:tcPr>
          <w:p w14:paraId="7A80D209" w14:textId="03624E6B" w:rsidR="000F0806" w:rsidRPr="00105242" w:rsidRDefault="000F0806">
            <w:pPr>
              <w:tabs>
                <w:tab w:val="left" w:pos="597"/>
              </w:tabs>
              <w:jc w:val="center"/>
              <w:rPr>
                <w:b/>
                <w:bCs/>
                <w:lang w:val="es-AR"/>
              </w:rPr>
            </w:pPr>
            <w:r w:rsidRPr="00105242">
              <w:rPr>
                <w:b/>
                <w:bCs/>
                <w:lang w:val="es-AR"/>
              </w:rPr>
              <w:t>III.A.98</w:t>
            </w:r>
          </w:p>
        </w:tc>
        <w:tc>
          <w:tcPr>
            <w:tcW w:w="7200" w:type="dxa"/>
            <w:shd w:val="clear" w:color="auto" w:fill="D9D9D9" w:themeFill="background1" w:themeFillShade="D9"/>
          </w:tcPr>
          <w:p w14:paraId="3B06A26C" w14:textId="77777777" w:rsidR="000F0806" w:rsidRPr="00105242" w:rsidRDefault="000F0806">
            <w:pPr>
              <w:rPr>
                <w:b/>
                <w:bCs/>
                <w:lang w:val="es-AR"/>
              </w:rPr>
            </w:pPr>
            <w:r w:rsidRPr="00105242">
              <w:rPr>
                <w:b/>
                <w:bCs/>
                <w:lang w:val="es-AR"/>
              </w:rPr>
              <w:t>Párrafo sobre otras cuestiones</w:t>
            </w:r>
          </w:p>
        </w:tc>
      </w:tr>
      <w:tr w:rsidR="000F0806" w:rsidRPr="00105242" w14:paraId="26A5FC86" w14:textId="77777777" w:rsidTr="00B43DD4">
        <w:tc>
          <w:tcPr>
            <w:tcW w:w="1304" w:type="dxa"/>
            <w:vMerge/>
            <w:shd w:val="clear" w:color="auto" w:fill="D9D9D9" w:themeFill="background1" w:themeFillShade="D9"/>
          </w:tcPr>
          <w:p w14:paraId="612B5147" w14:textId="77777777" w:rsidR="000F0806" w:rsidRPr="00105242" w:rsidRDefault="000F0806">
            <w:pPr>
              <w:tabs>
                <w:tab w:val="left" w:pos="597"/>
              </w:tabs>
              <w:rPr>
                <w:lang w:val="es-AR"/>
              </w:rPr>
            </w:pPr>
          </w:p>
        </w:tc>
        <w:tc>
          <w:tcPr>
            <w:tcW w:w="7200" w:type="dxa"/>
            <w:shd w:val="clear" w:color="auto" w:fill="D9D9D9" w:themeFill="background1" w:themeFillShade="D9"/>
          </w:tcPr>
          <w:p w14:paraId="55D9FC04" w14:textId="6F47A578" w:rsidR="000F0806" w:rsidRPr="00105242" w:rsidRDefault="000F0806">
            <w:pPr>
              <w:rPr>
                <w:lang w:val="es-AR"/>
              </w:rPr>
            </w:pPr>
            <w:r w:rsidRPr="00105242">
              <w:rPr>
                <w:color w:val="000000"/>
                <w:lang w:val="es-AR"/>
              </w:rPr>
              <w:t>Disposiciones o prácticas que puedan requerir o permitir al contador dar explicaciones adicionales sobre su responsabilidad o sobre su informe de auditoría (RT 37 – III.A.ii – Apartado 46.2)</w:t>
            </w:r>
          </w:p>
        </w:tc>
      </w:tr>
    </w:tbl>
    <w:p w14:paraId="1E51C4BE" w14:textId="47DA2F73" w:rsidR="001F4717" w:rsidRPr="00105242" w:rsidRDefault="001F4717" w:rsidP="00145D5D">
      <w:pPr>
        <w:pStyle w:val="Textoindependiente"/>
        <w:ind w:left="567" w:right="567"/>
        <w:rPr>
          <w:lang w:val="es-AR"/>
        </w:rPr>
      </w:pPr>
    </w:p>
    <w:p w14:paraId="10B98654" w14:textId="54C1F3F1" w:rsidR="00C808ED" w:rsidRPr="00105242" w:rsidRDefault="00C808ED" w:rsidP="00094AAD">
      <w:pPr>
        <w:pStyle w:val="Ttulo4"/>
        <w:ind w:left="567" w:right="567"/>
        <w:rPr>
          <w:lang w:val="es-AR"/>
        </w:rPr>
      </w:pPr>
      <w:r w:rsidRPr="00105242">
        <w:rPr>
          <w:lang w:val="es-AR"/>
        </w:rPr>
        <w:t>Otras cuestiones</w:t>
      </w:r>
      <w:r w:rsidR="00AB1DF4" w:rsidRPr="00105242">
        <w:rPr>
          <w:lang w:val="es-AR"/>
        </w:rPr>
        <w:t xml:space="preserve">: </w:t>
      </w:r>
      <w:r w:rsidRPr="00105242">
        <w:rPr>
          <w:lang w:val="es-AR"/>
        </w:rPr>
        <w:t>Reemisión de informe de auditoría</w:t>
      </w:r>
    </w:p>
    <w:p w14:paraId="2902AC33" w14:textId="757E2CAD" w:rsidR="00C808ED" w:rsidRPr="00105242" w:rsidRDefault="00C808ED" w:rsidP="00DA1A02">
      <w:pPr>
        <w:pStyle w:val="Ttulo4"/>
        <w:ind w:left="567" w:right="567"/>
        <w:rPr>
          <w:lang w:val="es-AR"/>
        </w:rPr>
      </w:pPr>
    </w:p>
    <w:p w14:paraId="787EA60C" w14:textId="68C16488" w:rsidR="00C808ED" w:rsidRPr="00105242" w:rsidRDefault="00A504A4">
      <w:pPr>
        <w:pStyle w:val="Ttulo4"/>
        <w:ind w:left="567" w:right="567"/>
        <w:rPr>
          <w:b w:val="0"/>
          <w:bCs w:val="0"/>
          <w:i w:val="0"/>
          <w:iCs w:val="0"/>
          <w:lang w:val="es-AR"/>
        </w:rPr>
      </w:pPr>
      <w:r w:rsidRPr="00105242">
        <w:rPr>
          <w:b w:val="0"/>
          <w:bCs w:val="0"/>
          <w:i w:val="0"/>
          <w:iCs w:val="0"/>
          <w:lang w:val="es-AR"/>
        </w:rPr>
        <w:t>El</w:t>
      </w:r>
      <w:r w:rsidR="00C808ED" w:rsidRPr="00105242">
        <w:rPr>
          <w:b w:val="0"/>
          <w:bCs w:val="0"/>
          <w:i w:val="0"/>
          <w:iCs w:val="0"/>
          <w:lang w:val="es-AR"/>
        </w:rPr>
        <w:t xml:space="preserve"> … de </w:t>
      </w:r>
      <w:r w:rsidR="004C11AB" w:rsidRPr="00105242">
        <w:rPr>
          <w:b w:val="0"/>
          <w:bCs w:val="0"/>
          <w:i w:val="0"/>
          <w:iCs w:val="0"/>
          <w:lang w:val="es-AR"/>
        </w:rPr>
        <w:t>……………</w:t>
      </w:r>
      <w:r w:rsidR="004C11AB" w:rsidRPr="00105242">
        <w:rPr>
          <w:lang w:val="es-AR"/>
        </w:rPr>
        <w:t xml:space="preserve"> </w:t>
      </w:r>
      <w:r w:rsidR="00C808ED" w:rsidRPr="00105242">
        <w:rPr>
          <w:b w:val="0"/>
          <w:bCs w:val="0"/>
          <w:i w:val="0"/>
          <w:iCs w:val="0"/>
          <w:lang w:val="es-AR"/>
        </w:rPr>
        <w:t xml:space="preserve">de </w:t>
      </w:r>
      <w:r w:rsidR="00B26C61" w:rsidRPr="00105242">
        <w:rPr>
          <w:b w:val="0"/>
          <w:bCs w:val="0"/>
          <w:i w:val="0"/>
          <w:iCs w:val="0"/>
          <w:lang w:val="es-AR"/>
        </w:rPr>
        <w:t>20X1</w:t>
      </w:r>
      <w:r w:rsidR="00C808ED" w:rsidRPr="00105242">
        <w:rPr>
          <w:b w:val="0"/>
          <w:bCs w:val="0"/>
          <w:i w:val="0"/>
          <w:iCs w:val="0"/>
          <w:lang w:val="es-AR"/>
        </w:rPr>
        <w:t>, he emitido un informe de auditoría con salvedades sobre los estados contables de ABCD al … de</w:t>
      </w:r>
      <w:r w:rsidR="004C11AB" w:rsidRPr="00105242">
        <w:rPr>
          <w:b w:val="0"/>
          <w:bCs w:val="0"/>
          <w:i w:val="0"/>
          <w:iCs w:val="0"/>
          <w:lang w:val="es-AR"/>
        </w:rPr>
        <w:t xml:space="preserve"> …………… </w:t>
      </w:r>
      <w:r w:rsidR="00B26C61" w:rsidRPr="00105242">
        <w:rPr>
          <w:b w:val="0"/>
          <w:bCs w:val="0"/>
          <w:i w:val="0"/>
          <w:iCs w:val="0"/>
          <w:lang w:val="es-AR"/>
        </w:rPr>
        <w:t>20X0</w:t>
      </w:r>
      <w:r w:rsidR="00C808ED" w:rsidRPr="00105242">
        <w:rPr>
          <w:b w:val="0"/>
          <w:bCs w:val="0"/>
          <w:i w:val="0"/>
          <w:iCs w:val="0"/>
          <w:lang w:val="es-AR"/>
        </w:rPr>
        <w:t xml:space="preserve">, por limitaciones en el alcance de mi trabajo para satisfacerme sobre el importe contabilizado en previsiones, originadas por incumplimiento de contratos con clientes. Con fecha posterior a la emisión de mi informe de auditoría, la empresa aportó nuevas evidencias, válidas y suficientes para respaldar el tratamiento dado a la incertidumbre relacionada con hechos futuros. Basado en los nuevos elementos de juicios obtenidos, </w:t>
      </w:r>
      <w:r w:rsidRPr="00105242">
        <w:rPr>
          <w:b w:val="0"/>
          <w:bCs w:val="0"/>
          <w:i w:val="0"/>
          <w:iCs w:val="0"/>
          <w:lang w:val="es-AR"/>
        </w:rPr>
        <w:t>el</w:t>
      </w:r>
      <w:r w:rsidR="00C808ED" w:rsidRPr="00105242">
        <w:rPr>
          <w:b w:val="0"/>
          <w:bCs w:val="0"/>
          <w:i w:val="0"/>
          <w:iCs w:val="0"/>
          <w:lang w:val="es-AR"/>
        </w:rPr>
        <w:t xml:space="preserve"> </w:t>
      </w:r>
      <w:r w:rsidR="004C11AB" w:rsidRPr="00105242">
        <w:rPr>
          <w:b w:val="0"/>
          <w:bCs w:val="0"/>
          <w:i w:val="0"/>
          <w:iCs w:val="0"/>
          <w:lang w:val="es-AR"/>
        </w:rPr>
        <w:t>…</w:t>
      </w:r>
      <w:r w:rsidR="00C808ED" w:rsidRPr="00105242">
        <w:rPr>
          <w:b w:val="0"/>
          <w:bCs w:val="0"/>
          <w:i w:val="0"/>
          <w:iCs w:val="0"/>
          <w:lang w:val="es-AR"/>
        </w:rPr>
        <w:t xml:space="preserve"> de </w:t>
      </w:r>
      <w:r w:rsidR="004C11AB" w:rsidRPr="00105242">
        <w:rPr>
          <w:b w:val="0"/>
          <w:bCs w:val="0"/>
          <w:i w:val="0"/>
          <w:iCs w:val="0"/>
          <w:lang w:val="es-AR"/>
        </w:rPr>
        <w:t>……………</w:t>
      </w:r>
      <w:r w:rsidR="00C808ED" w:rsidRPr="00105242">
        <w:rPr>
          <w:b w:val="0"/>
          <w:bCs w:val="0"/>
          <w:i w:val="0"/>
          <w:iCs w:val="0"/>
          <w:lang w:val="es-AR"/>
        </w:rPr>
        <w:t xml:space="preserve"> de </w:t>
      </w:r>
      <w:r w:rsidR="00B26C61" w:rsidRPr="00105242">
        <w:rPr>
          <w:b w:val="0"/>
          <w:bCs w:val="0"/>
          <w:i w:val="0"/>
          <w:iCs w:val="0"/>
          <w:lang w:val="es-AR"/>
        </w:rPr>
        <w:t>20X1</w:t>
      </w:r>
      <w:r w:rsidR="00C808ED" w:rsidRPr="00105242">
        <w:rPr>
          <w:b w:val="0"/>
          <w:bCs w:val="0"/>
          <w:i w:val="0"/>
          <w:iCs w:val="0"/>
          <w:lang w:val="es-AR"/>
        </w:rPr>
        <w:t>, he emitido un nuevo informe de auditoría no modificado (favorable). La empresa se comprometió a recuperar los juegos de estados contables de la primera emisión de fecha … de</w:t>
      </w:r>
      <w:r w:rsidR="004C11AB" w:rsidRPr="00105242">
        <w:rPr>
          <w:b w:val="0"/>
          <w:bCs w:val="0"/>
          <w:i w:val="0"/>
          <w:iCs w:val="0"/>
          <w:lang w:val="es-AR"/>
        </w:rPr>
        <w:t xml:space="preserve"> …………… </w:t>
      </w:r>
      <w:r w:rsidR="00C808ED" w:rsidRPr="00105242">
        <w:rPr>
          <w:b w:val="0"/>
          <w:bCs w:val="0"/>
          <w:i w:val="0"/>
          <w:iCs w:val="0"/>
          <w:lang w:val="es-AR"/>
        </w:rPr>
        <w:t xml:space="preserve">de </w:t>
      </w:r>
      <w:r w:rsidR="00B26C61" w:rsidRPr="00105242">
        <w:rPr>
          <w:b w:val="0"/>
          <w:bCs w:val="0"/>
          <w:i w:val="0"/>
          <w:iCs w:val="0"/>
          <w:lang w:val="es-AR"/>
        </w:rPr>
        <w:t>20X1</w:t>
      </w:r>
      <w:r w:rsidR="00C808ED" w:rsidRPr="00105242">
        <w:rPr>
          <w:b w:val="0"/>
          <w:bCs w:val="0"/>
          <w:i w:val="0"/>
          <w:iCs w:val="0"/>
          <w:lang w:val="es-AR"/>
        </w:rPr>
        <w:t>.</w:t>
      </w:r>
    </w:p>
    <w:p w14:paraId="32F34D8C" w14:textId="1C9C4323" w:rsidR="00F678E7" w:rsidRPr="00105242" w:rsidRDefault="00F678E7">
      <w:pPr>
        <w:pStyle w:val="Textoindependiente"/>
        <w:ind w:left="567" w:right="567"/>
        <w:jc w:val="both"/>
        <w:rPr>
          <w:lang w:val="es-AR"/>
        </w:rPr>
      </w:pPr>
    </w:p>
    <w:p w14:paraId="31C85F5F" w14:textId="017B920E" w:rsidR="004C11AB" w:rsidRPr="00105242" w:rsidRDefault="004C11AB">
      <w:pPr>
        <w:pStyle w:val="Textoindependiente"/>
        <w:ind w:left="567" w:right="567"/>
        <w:jc w:val="both"/>
        <w:rPr>
          <w:lang w:val="es-AR"/>
        </w:r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0F0806" w:rsidRPr="00105242" w14:paraId="37DD3426" w14:textId="77777777" w:rsidTr="00562CA1">
        <w:tc>
          <w:tcPr>
            <w:tcW w:w="1304" w:type="dxa"/>
            <w:vMerge w:val="restart"/>
            <w:shd w:val="clear" w:color="auto" w:fill="D9D9D9" w:themeFill="background1" w:themeFillShade="D9"/>
          </w:tcPr>
          <w:p w14:paraId="76211265" w14:textId="24324949" w:rsidR="000F0806" w:rsidRPr="00105242" w:rsidRDefault="000F0806">
            <w:pPr>
              <w:tabs>
                <w:tab w:val="left" w:pos="597"/>
              </w:tabs>
              <w:jc w:val="center"/>
              <w:rPr>
                <w:b/>
                <w:bCs/>
                <w:lang w:val="es-AR"/>
              </w:rPr>
            </w:pPr>
            <w:r w:rsidRPr="00105242">
              <w:rPr>
                <w:b/>
                <w:bCs/>
                <w:lang w:val="es-AR"/>
              </w:rPr>
              <w:t>III.A.99</w:t>
            </w:r>
          </w:p>
        </w:tc>
        <w:tc>
          <w:tcPr>
            <w:tcW w:w="7200" w:type="dxa"/>
            <w:shd w:val="clear" w:color="auto" w:fill="D9D9D9" w:themeFill="background1" w:themeFillShade="D9"/>
          </w:tcPr>
          <w:p w14:paraId="6DCBA09A" w14:textId="77777777" w:rsidR="000F0806" w:rsidRPr="00105242" w:rsidRDefault="000F0806">
            <w:pPr>
              <w:rPr>
                <w:b/>
                <w:bCs/>
                <w:lang w:val="es-AR"/>
              </w:rPr>
            </w:pPr>
            <w:r w:rsidRPr="00105242">
              <w:rPr>
                <w:b/>
                <w:bCs/>
                <w:lang w:val="es-AR"/>
              </w:rPr>
              <w:t>Párrafo sobre otras cuestiones</w:t>
            </w:r>
          </w:p>
        </w:tc>
      </w:tr>
      <w:tr w:rsidR="000F0806" w:rsidRPr="00105242" w14:paraId="6FD55A3B" w14:textId="77777777" w:rsidTr="000F0806">
        <w:tc>
          <w:tcPr>
            <w:tcW w:w="1304" w:type="dxa"/>
            <w:vMerge/>
            <w:shd w:val="clear" w:color="auto" w:fill="D9D9D9" w:themeFill="background1" w:themeFillShade="D9"/>
            <w:vAlign w:val="center"/>
          </w:tcPr>
          <w:p w14:paraId="3C26678D" w14:textId="77777777" w:rsidR="000F0806" w:rsidRPr="00105242" w:rsidRDefault="000F0806">
            <w:pPr>
              <w:tabs>
                <w:tab w:val="left" w:pos="597"/>
              </w:tabs>
              <w:jc w:val="center"/>
              <w:rPr>
                <w:lang w:val="es-AR"/>
              </w:rPr>
            </w:pPr>
          </w:p>
        </w:tc>
        <w:tc>
          <w:tcPr>
            <w:tcW w:w="7200" w:type="dxa"/>
            <w:shd w:val="clear" w:color="auto" w:fill="D9D9D9" w:themeFill="background1" w:themeFillShade="D9"/>
          </w:tcPr>
          <w:p w14:paraId="285F6C95" w14:textId="747596FA" w:rsidR="000F0806" w:rsidRPr="00105242" w:rsidRDefault="000F0806">
            <w:pPr>
              <w:rPr>
                <w:lang w:val="es-AR"/>
              </w:rPr>
            </w:pPr>
            <w:r w:rsidRPr="00105242">
              <w:rPr>
                <w:bCs/>
                <w:color w:val="000000"/>
                <w:lang w:val="es-AR"/>
              </w:rPr>
              <w:t>Emisión de más de un conjunto de estados contables de conformidad con distintos marcos de información contable a una misma fecha</w:t>
            </w:r>
            <w:r w:rsidRPr="00105242">
              <w:rPr>
                <w:color w:val="000000"/>
                <w:lang w:val="es-AR"/>
              </w:rPr>
              <w:t xml:space="preserve"> (RT 37 – III.A.ii – Apartado 46.3)</w:t>
            </w:r>
          </w:p>
        </w:tc>
      </w:tr>
    </w:tbl>
    <w:p w14:paraId="6A019090" w14:textId="77777777" w:rsidR="004C11AB" w:rsidRPr="00105242" w:rsidRDefault="004C11AB" w:rsidP="00145D5D">
      <w:pPr>
        <w:pStyle w:val="Textoindependiente"/>
        <w:widowControl/>
        <w:autoSpaceDE/>
        <w:autoSpaceDN/>
        <w:ind w:left="567" w:right="567"/>
        <w:jc w:val="both"/>
        <w:rPr>
          <w:lang w:val="es-AR"/>
        </w:rPr>
      </w:pPr>
    </w:p>
    <w:p w14:paraId="45C7BAEB" w14:textId="74CA05E9" w:rsidR="00F678E7" w:rsidRPr="00105242" w:rsidRDefault="00CC58C3" w:rsidP="00094AAD">
      <w:pPr>
        <w:pStyle w:val="Ttulo4"/>
        <w:widowControl/>
        <w:autoSpaceDE/>
        <w:autoSpaceDN/>
        <w:ind w:left="567" w:right="567"/>
        <w:rPr>
          <w:lang w:val="es-AR"/>
        </w:rPr>
      </w:pPr>
      <w:r w:rsidRPr="00105242">
        <w:rPr>
          <w:lang w:val="es-AR"/>
        </w:rPr>
        <w:t>Otras cuestiones</w:t>
      </w:r>
      <w:r w:rsidR="00AB1DF4" w:rsidRPr="00105242">
        <w:rPr>
          <w:lang w:val="es-AR"/>
        </w:rPr>
        <w:t xml:space="preserve">: </w:t>
      </w:r>
      <w:r w:rsidR="00ED7471" w:rsidRPr="00105242">
        <w:rPr>
          <w:lang w:val="es-AR"/>
        </w:rPr>
        <w:t>Estados contables preparados de acuerdo con distintos marcos de información contable</w:t>
      </w:r>
    </w:p>
    <w:p w14:paraId="70F6C60B" w14:textId="77777777" w:rsidR="00484EE3" w:rsidRPr="00105242" w:rsidRDefault="00484EE3" w:rsidP="00DA1A02">
      <w:pPr>
        <w:pStyle w:val="Ttulo4"/>
        <w:ind w:left="567" w:right="567"/>
        <w:rPr>
          <w:b w:val="0"/>
          <w:bCs w:val="0"/>
          <w:i w:val="0"/>
          <w:iCs w:val="0"/>
          <w:lang w:val="es-AR"/>
        </w:rPr>
      </w:pPr>
    </w:p>
    <w:p w14:paraId="7664C4AF" w14:textId="7BDC4A1A" w:rsidR="00F678E7" w:rsidRPr="00105242" w:rsidRDefault="00C808ED">
      <w:pPr>
        <w:ind w:left="567" w:right="567"/>
        <w:jc w:val="both"/>
        <w:rPr>
          <w:lang w:val="es-AR"/>
        </w:rPr>
      </w:pPr>
      <w:r w:rsidRPr="00105242">
        <w:rPr>
          <w:lang w:val="es-AR"/>
        </w:rPr>
        <w:t xml:space="preserve">La empresa ABCD ha emitido dos </w:t>
      </w:r>
      <w:r w:rsidR="00B93482" w:rsidRPr="00105242">
        <w:rPr>
          <w:lang w:val="es-AR"/>
        </w:rPr>
        <w:t>juegos de</w:t>
      </w:r>
      <w:r w:rsidRPr="00105242">
        <w:rPr>
          <w:lang w:val="es-AR"/>
        </w:rPr>
        <w:t xml:space="preserve"> estados contables al … de </w:t>
      </w:r>
      <w:r w:rsidR="004C11AB" w:rsidRPr="00105242">
        <w:rPr>
          <w:lang w:val="es-AR"/>
        </w:rPr>
        <w:t>……………</w:t>
      </w:r>
      <w:r w:rsidRPr="00105242">
        <w:rPr>
          <w:lang w:val="es-AR"/>
        </w:rPr>
        <w:t xml:space="preserve"> de </w:t>
      </w:r>
      <w:r w:rsidR="00B26C61" w:rsidRPr="00105242">
        <w:rPr>
          <w:lang w:val="es-AR"/>
        </w:rPr>
        <w:t>20X1</w:t>
      </w:r>
      <w:r w:rsidRPr="00105242">
        <w:rPr>
          <w:lang w:val="es-AR"/>
        </w:rPr>
        <w:t xml:space="preserve"> de conformidad con dos marcos de información </w:t>
      </w:r>
      <w:r w:rsidR="00CB373F">
        <w:rPr>
          <w:lang w:val="es-AR"/>
        </w:rPr>
        <w:t xml:space="preserve">contable </w:t>
      </w:r>
      <w:r w:rsidRPr="00105242">
        <w:rPr>
          <w:lang w:val="es-AR"/>
        </w:rPr>
        <w:t xml:space="preserve">diferentes. El primero de ellos, de acuerdo con las </w:t>
      </w:r>
      <w:r w:rsidR="00CF1AD6" w:rsidRPr="00344F82">
        <w:t>Normas NIIF® de Contabilidad</w:t>
      </w:r>
      <w:r w:rsidR="00B93482" w:rsidRPr="00105242">
        <w:rPr>
          <w:lang w:val="es-AR"/>
        </w:rPr>
        <w:t>,</w:t>
      </w:r>
      <w:r w:rsidRPr="00105242">
        <w:rPr>
          <w:lang w:val="es-AR"/>
        </w:rPr>
        <w:t xml:space="preserve"> para responder a los requerimientos de los usuarios extranjeros</w:t>
      </w:r>
      <w:r w:rsidR="00B93482" w:rsidRPr="00105242">
        <w:rPr>
          <w:lang w:val="es-AR"/>
        </w:rPr>
        <w:t>,</w:t>
      </w:r>
      <w:r w:rsidRPr="00105242">
        <w:rPr>
          <w:lang w:val="es-AR"/>
        </w:rPr>
        <w:t xml:space="preserve"> y el segundo de acuerdo </w:t>
      </w:r>
      <w:r w:rsidR="00403D28">
        <w:rPr>
          <w:lang w:val="es-AR"/>
        </w:rPr>
        <w:t>con</w:t>
      </w:r>
      <w:r w:rsidRPr="00105242">
        <w:rPr>
          <w:lang w:val="es-AR"/>
        </w:rPr>
        <w:t xml:space="preserve"> las </w:t>
      </w:r>
      <w:r w:rsidR="00B93482" w:rsidRPr="00105242">
        <w:rPr>
          <w:lang w:val="es-AR"/>
        </w:rPr>
        <w:t>N</w:t>
      </w:r>
      <w:r w:rsidRPr="00105242">
        <w:rPr>
          <w:lang w:val="es-AR"/>
        </w:rPr>
        <w:t xml:space="preserve">ormas </w:t>
      </w:r>
      <w:r w:rsidR="00B93482" w:rsidRPr="00105242">
        <w:rPr>
          <w:lang w:val="es-AR"/>
        </w:rPr>
        <w:t>Contables P</w:t>
      </w:r>
      <w:r w:rsidRPr="00105242">
        <w:rPr>
          <w:lang w:val="es-AR"/>
        </w:rPr>
        <w:t xml:space="preserve">rofesionales </w:t>
      </w:r>
      <w:r w:rsidR="00B93482" w:rsidRPr="00105242">
        <w:rPr>
          <w:lang w:val="es-AR"/>
        </w:rPr>
        <w:t>A</w:t>
      </w:r>
      <w:r w:rsidRPr="00105242">
        <w:rPr>
          <w:lang w:val="es-AR"/>
        </w:rPr>
        <w:t xml:space="preserve">rgentinas, por </w:t>
      </w:r>
      <w:r w:rsidR="00B93482" w:rsidRPr="00105242">
        <w:rPr>
          <w:lang w:val="es-AR"/>
        </w:rPr>
        <w:t xml:space="preserve">ser </w:t>
      </w:r>
      <w:r w:rsidRPr="00105242">
        <w:rPr>
          <w:lang w:val="es-AR"/>
        </w:rPr>
        <w:t xml:space="preserve">su lugar de radicación. He realizado la auditoría de </w:t>
      </w:r>
      <w:r w:rsidR="00B93482" w:rsidRPr="00105242">
        <w:rPr>
          <w:lang w:val="es-AR"/>
        </w:rPr>
        <w:t xml:space="preserve">ambos juegos de </w:t>
      </w:r>
      <w:r w:rsidRPr="00105242">
        <w:rPr>
          <w:lang w:val="es-AR"/>
        </w:rPr>
        <w:t xml:space="preserve">estados contables </w:t>
      </w:r>
      <w:r w:rsidR="007D1AA0">
        <w:rPr>
          <w:lang w:val="es-AR"/>
        </w:rPr>
        <w:t>aplicando</w:t>
      </w:r>
      <w:r w:rsidRPr="00105242">
        <w:rPr>
          <w:lang w:val="es-AR"/>
        </w:rPr>
        <w:t xml:space="preserve"> las normas de auditoría </w:t>
      </w:r>
      <w:r w:rsidR="007D1AA0">
        <w:rPr>
          <w:lang w:val="es-AR"/>
        </w:rPr>
        <w:t xml:space="preserve">establecidas en la Resolución Técnica N° 37 de la </w:t>
      </w:r>
      <w:r w:rsidRPr="00105242">
        <w:rPr>
          <w:lang w:val="es-AR"/>
        </w:rPr>
        <w:t xml:space="preserve">FACPCE descriptas en la sección </w:t>
      </w:r>
      <w:r w:rsidR="00602742" w:rsidRPr="00105242">
        <w:rPr>
          <w:i/>
          <w:iCs/>
          <w:lang w:val="es-AR"/>
        </w:rPr>
        <w:t>“</w:t>
      </w:r>
      <w:r w:rsidRPr="00105242">
        <w:rPr>
          <w:i/>
          <w:iCs/>
          <w:lang w:val="es-AR"/>
        </w:rPr>
        <w:t>Fundamento</w:t>
      </w:r>
      <w:r w:rsidRPr="00105242">
        <w:rPr>
          <w:i/>
          <w:lang w:val="es-AR"/>
        </w:rPr>
        <w:t xml:space="preserve"> de la opinión</w:t>
      </w:r>
      <w:r w:rsidR="00602742" w:rsidRPr="00105242">
        <w:rPr>
          <w:i/>
          <w:iCs/>
          <w:lang w:val="es-AR"/>
        </w:rPr>
        <w:t>”</w:t>
      </w:r>
      <w:r w:rsidR="00B93482" w:rsidRPr="00105242">
        <w:rPr>
          <w:i/>
          <w:iCs/>
          <w:lang w:val="es-AR"/>
        </w:rPr>
        <w:t xml:space="preserve">, </w:t>
      </w:r>
      <w:r w:rsidR="00B93482" w:rsidRPr="00105242">
        <w:rPr>
          <w:lang w:val="es-AR"/>
        </w:rPr>
        <w:t xml:space="preserve">habiendo emitido </w:t>
      </w:r>
      <w:r w:rsidR="007D1AA0">
        <w:rPr>
          <w:lang w:val="es-AR"/>
        </w:rPr>
        <w:t>opiniones</w:t>
      </w:r>
      <w:r w:rsidR="00B93482" w:rsidRPr="00105242">
        <w:rPr>
          <w:lang w:val="es-AR"/>
        </w:rPr>
        <w:t xml:space="preserve"> ……….</w:t>
      </w:r>
      <w:r w:rsidRPr="00105242">
        <w:rPr>
          <w:lang w:val="es-AR"/>
        </w:rPr>
        <w:t xml:space="preserve"> {agregar tipo</w:t>
      </w:r>
      <w:r w:rsidR="007D1AA0">
        <w:rPr>
          <w:lang w:val="es-AR"/>
        </w:rPr>
        <w:t>s</w:t>
      </w:r>
      <w:r w:rsidRPr="00105242">
        <w:rPr>
          <w:lang w:val="es-AR"/>
        </w:rPr>
        <w:t xml:space="preserve"> de opinión</w:t>
      </w:r>
      <w:r w:rsidR="007D1AA0">
        <w:rPr>
          <w:lang w:val="es-AR"/>
        </w:rPr>
        <w:t xml:space="preserve"> para cada juego de estados contables</w:t>
      </w:r>
      <w:r w:rsidR="00B93482" w:rsidRPr="00105242">
        <w:rPr>
          <w:lang w:val="es-AR"/>
        </w:rPr>
        <w:t>} en el día de la fecha.</w:t>
      </w:r>
    </w:p>
    <w:p w14:paraId="09102C92" w14:textId="5EE5101E" w:rsidR="004C11AB" w:rsidRPr="00105242" w:rsidRDefault="004C11AB">
      <w:pPr>
        <w:pStyle w:val="Textoindependiente"/>
        <w:ind w:left="567" w:right="580"/>
        <w:rPr>
          <w:lang w:val="es-AR"/>
        </w:rPr>
      </w:pPr>
    </w:p>
    <w:p w14:paraId="14A8303C" w14:textId="2347DDE8" w:rsidR="00FE3BAD" w:rsidRDefault="00FE3BAD">
      <w:pPr>
        <w:rPr>
          <w:lang w:val="es-AR"/>
        </w:rPr>
      </w:pPr>
      <w:r>
        <w:rPr>
          <w:lang w:val="es-AR"/>
        </w:rPr>
        <w:br w:type="page"/>
      </w:r>
    </w:p>
    <w:p w14:paraId="1718E1F4" w14:textId="77777777" w:rsidR="004C11AB" w:rsidRPr="00105242" w:rsidRDefault="004C11AB">
      <w:pPr>
        <w:pStyle w:val="Textoindependiente"/>
        <w:ind w:left="567" w:right="580"/>
        <w:rPr>
          <w:lang w:val="es-AR"/>
        </w:r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0F0806" w:rsidRPr="00105242" w14:paraId="7BB1719B" w14:textId="77777777" w:rsidTr="00562CA1">
        <w:tc>
          <w:tcPr>
            <w:tcW w:w="1304" w:type="dxa"/>
            <w:vMerge w:val="restart"/>
            <w:shd w:val="clear" w:color="auto" w:fill="D9D9D9" w:themeFill="background1" w:themeFillShade="D9"/>
          </w:tcPr>
          <w:p w14:paraId="445CD64F" w14:textId="10B695D2" w:rsidR="000F0806" w:rsidRPr="00105242" w:rsidRDefault="000F0806">
            <w:pPr>
              <w:tabs>
                <w:tab w:val="left" w:pos="597"/>
              </w:tabs>
              <w:jc w:val="center"/>
              <w:rPr>
                <w:b/>
                <w:bCs/>
                <w:lang w:val="es-AR"/>
              </w:rPr>
            </w:pPr>
            <w:r w:rsidRPr="00105242">
              <w:rPr>
                <w:b/>
                <w:bCs/>
                <w:lang w:val="es-AR"/>
              </w:rPr>
              <w:t>III.A.100</w:t>
            </w:r>
          </w:p>
        </w:tc>
        <w:tc>
          <w:tcPr>
            <w:tcW w:w="7200" w:type="dxa"/>
            <w:shd w:val="clear" w:color="auto" w:fill="D9D9D9" w:themeFill="background1" w:themeFillShade="D9"/>
          </w:tcPr>
          <w:p w14:paraId="38965E6E" w14:textId="77777777" w:rsidR="000F0806" w:rsidRPr="00105242" w:rsidRDefault="000F0806">
            <w:pPr>
              <w:rPr>
                <w:b/>
                <w:bCs/>
                <w:lang w:val="es-AR"/>
              </w:rPr>
            </w:pPr>
            <w:r w:rsidRPr="00105242">
              <w:rPr>
                <w:b/>
                <w:bCs/>
                <w:lang w:val="es-AR"/>
              </w:rPr>
              <w:t>Párrafo sobre otras cuestiones</w:t>
            </w:r>
          </w:p>
        </w:tc>
      </w:tr>
      <w:tr w:rsidR="000F0806" w:rsidRPr="00105242" w14:paraId="4ECEF2C5" w14:textId="77777777" w:rsidTr="000F0806">
        <w:tc>
          <w:tcPr>
            <w:tcW w:w="1304" w:type="dxa"/>
            <w:vMerge/>
            <w:shd w:val="clear" w:color="auto" w:fill="D9D9D9" w:themeFill="background1" w:themeFillShade="D9"/>
            <w:vAlign w:val="center"/>
          </w:tcPr>
          <w:p w14:paraId="61604ABB" w14:textId="77777777" w:rsidR="000F0806" w:rsidRPr="00105242" w:rsidRDefault="000F0806">
            <w:pPr>
              <w:tabs>
                <w:tab w:val="left" w:pos="597"/>
              </w:tabs>
              <w:jc w:val="center"/>
              <w:rPr>
                <w:lang w:val="es-AR"/>
              </w:rPr>
            </w:pPr>
          </w:p>
        </w:tc>
        <w:tc>
          <w:tcPr>
            <w:tcW w:w="7200" w:type="dxa"/>
            <w:shd w:val="clear" w:color="auto" w:fill="D9D9D9" w:themeFill="background1" w:themeFillShade="D9"/>
          </w:tcPr>
          <w:p w14:paraId="461FD8DA" w14:textId="40EF6C7F" w:rsidR="000F0806" w:rsidRPr="00105242" w:rsidRDefault="000F0806">
            <w:pPr>
              <w:rPr>
                <w:lang w:val="es-AR"/>
              </w:rPr>
            </w:pPr>
            <w:r w:rsidRPr="00105242">
              <w:rPr>
                <w:bCs/>
                <w:color w:val="000000"/>
                <w:lang w:val="es-AR"/>
              </w:rPr>
              <w:t xml:space="preserve">Auditoría de los estados contables del ejercicio anterior realizada por otro contador </w:t>
            </w:r>
            <w:r w:rsidRPr="00105242">
              <w:rPr>
                <w:color w:val="000000"/>
                <w:lang w:val="es-AR"/>
              </w:rPr>
              <w:t>(RT 37 – III.A.ii – Apartado 63)</w:t>
            </w:r>
          </w:p>
        </w:tc>
      </w:tr>
    </w:tbl>
    <w:p w14:paraId="79B496AF" w14:textId="77777777" w:rsidR="004C11AB" w:rsidRPr="00105242" w:rsidRDefault="004C11AB" w:rsidP="00145D5D">
      <w:pPr>
        <w:pStyle w:val="Textoindependiente"/>
        <w:ind w:left="567" w:right="580"/>
        <w:jc w:val="both"/>
        <w:rPr>
          <w:lang w:val="es-AR"/>
        </w:rPr>
      </w:pPr>
    </w:p>
    <w:p w14:paraId="7DF4020B" w14:textId="5C28772C" w:rsidR="00F678E7" w:rsidRPr="00105242" w:rsidRDefault="00CC58C3" w:rsidP="00094AAD">
      <w:pPr>
        <w:pStyle w:val="Ttulo4"/>
        <w:ind w:left="567" w:right="580"/>
        <w:rPr>
          <w:lang w:val="es-AR"/>
        </w:rPr>
      </w:pPr>
      <w:r w:rsidRPr="00105242">
        <w:rPr>
          <w:lang w:val="es-AR"/>
        </w:rPr>
        <w:t>Otras cuestiones</w:t>
      </w:r>
      <w:r w:rsidR="00AB1DF4" w:rsidRPr="00105242">
        <w:rPr>
          <w:lang w:val="es-AR"/>
        </w:rPr>
        <w:t xml:space="preserve">: </w:t>
      </w:r>
      <w:r w:rsidR="00ED7471" w:rsidRPr="00105242">
        <w:rPr>
          <w:lang w:val="es-AR"/>
        </w:rPr>
        <w:t>Auditoría de estados contables del ejercicio anterior</w:t>
      </w:r>
    </w:p>
    <w:p w14:paraId="0878660E" w14:textId="77777777" w:rsidR="00484EE3" w:rsidRPr="00105242" w:rsidRDefault="00484EE3" w:rsidP="00DA1A02">
      <w:pPr>
        <w:pStyle w:val="Ttulo4"/>
        <w:ind w:left="567" w:right="580"/>
        <w:rPr>
          <w:lang w:val="es-AR"/>
        </w:rPr>
      </w:pPr>
    </w:p>
    <w:p w14:paraId="14FF62C0" w14:textId="0A001912" w:rsidR="00F678E7" w:rsidRPr="00105242" w:rsidRDefault="00CC58C3">
      <w:pPr>
        <w:pStyle w:val="Textoindependiente"/>
        <w:tabs>
          <w:tab w:val="left" w:leader="dot" w:pos="5551"/>
        </w:tabs>
        <w:ind w:left="567" w:right="580"/>
        <w:jc w:val="both"/>
        <w:rPr>
          <w:lang w:val="es-AR"/>
        </w:rPr>
      </w:pPr>
      <w:r w:rsidRPr="00105242">
        <w:rPr>
          <w:lang w:val="es-AR"/>
        </w:rPr>
        <w:t xml:space="preserve">Los estados contables de ABCD correspondientes al ejercicio </w:t>
      </w:r>
      <w:r w:rsidR="004A03E7" w:rsidRPr="00105242">
        <w:rPr>
          <w:lang w:val="es-AR"/>
        </w:rPr>
        <w:t>finalizado</w:t>
      </w:r>
      <w:r w:rsidRPr="00105242">
        <w:rPr>
          <w:lang w:val="es-AR"/>
        </w:rPr>
        <w:t xml:space="preserve"> el … de </w:t>
      </w:r>
      <w:r w:rsidR="004C11AB" w:rsidRPr="00105242">
        <w:rPr>
          <w:lang w:val="es-AR"/>
        </w:rPr>
        <w:t>……………</w:t>
      </w:r>
      <w:r w:rsidRPr="00105242">
        <w:rPr>
          <w:lang w:val="es-AR"/>
        </w:rPr>
        <w:t xml:space="preserve"> de </w:t>
      </w:r>
      <w:r w:rsidR="00B26C61" w:rsidRPr="00105242">
        <w:rPr>
          <w:lang w:val="es-AR"/>
        </w:rPr>
        <w:t>20X0</w:t>
      </w:r>
      <w:r w:rsidRPr="00105242">
        <w:rPr>
          <w:lang w:val="es-AR"/>
        </w:rPr>
        <w:t xml:space="preserve"> fueron auditados por otro </w:t>
      </w:r>
      <w:r w:rsidR="00862B79" w:rsidRPr="00105242">
        <w:rPr>
          <w:lang w:val="es-AR"/>
        </w:rPr>
        <w:t>contador</w:t>
      </w:r>
      <w:r w:rsidRPr="00105242">
        <w:rPr>
          <w:lang w:val="es-AR"/>
        </w:rPr>
        <w:t xml:space="preserve">, quien expresó una opinión </w:t>
      </w:r>
      <w:r w:rsidR="00C808ED" w:rsidRPr="00105242">
        <w:rPr>
          <w:lang w:val="es-AR"/>
        </w:rPr>
        <w:t>favorable</w:t>
      </w:r>
      <w:r w:rsidRPr="00105242">
        <w:rPr>
          <w:lang w:val="es-AR"/>
        </w:rPr>
        <w:t xml:space="preserve"> </w:t>
      </w:r>
      <w:r w:rsidR="00F55C1D" w:rsidRPr="00105242">
        <w:rPr>
          <w:lang w:val="es-AR"/>
        </w:rPr>
        <w:t xml:space="preserve">{o con salvedades, adversa o se abstuvo de opinar} </w:t>
      </w:r>
      <w:r w:rsidRPr="00105242">
        <w:rPr>
          <w:lang w:val="es-AR"/>
        </w:rPr>
        <w:t>sobre dichos estados contables el … de</w:t>
      </w:r>
      <w:r w:rsidR="004C11AB" w:rsidRPr="00105242">
        <w:rPr>
          <w:lang w:val="es-AR"/>
        </w:rPr>
        <w:t xml:space="preserve"> …………… </w:t>
      </w:r>
      <w:r w:rsidRPr="00105242">
        <w:rPr>
          <w:lang w:val="es-AR"/>
        </w:rPr>
        <w:t xml:space="preserve">de </w:t>
      </w:r>
      <w:r w:rsidR="00B26C61" w:rsidRPr="00105242">
        <w:rPr>
          <w:lang w:val="es-AR"/>
        </w:rPr>
        <w:t>20X1</w:t>
      </w:r>
      <w:r w:rsidR="00F55C1D" w:rsidRPr="00105242">
        <w:rPr>
          <w:lang w:val="es-AR"/>
        </w:rPr>
        <w:t xml:space="preserve"> {breve explicación del fundamento de la opinión modificada}</w:t>
      </w:r>
      <w:r w:rsidRPr="00105242">
        <w:rPr>
          <w:lang w:val="es-AR"/>
        </w:rPr>
        <w:t>.</w:t>
      </w:r>
    </w:p>
    <w:p w14:paraId="7B944E35" w14:textId="4D8D17D6" w:rsidR="00F678E7" w:rsidRPr="00105242" w:rsidRDefault="00F678E7">
      <w:pPr>
        <w:ind w:left="567" w:right="580"/>
        <w:jc w:val="both"/>
        <w:rPr>
          <w:lang w:val="es-AR"/>
        </w:rPr>
      </w:pPr>
    </w:p>
    <w:p w14:paraId="38D85D0F" w14:textId="77777777" w:rsidR="00954681" w:rsidRPr="00105242" w:rsidRDefault="00954681">
      <w:pPr>
        <w:ind w:left="567" w:right="580"/>
        <w:jc w:val="both"/>
        <w:rPr>
          <w:lang w:val="es-AR"/>
        </w:r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0F0806" w:rsidRPr="00105242" w14:paraId="02C3AD8D" w14:textId="77777777" w:rsidTr="00562CA1">
        <w:tc>
          <w:tcPr>
            <w:tcW w:w="1304" w:type="dxa"/>
            <w:vMerge w:val="restart"/>
            <w:shd w:val="clear" w:color="auto" w:fill="D9D9D9" w:themeFill="background1" w:themeFillShade="D9"/>
          </w:tcPr>
          <w:p w14:paraId="54390657" w14:textId="01C31264" w:rsidR="000F0806" w:rsidRPr="00105242" w:rsidRDefault="000F0806">
            <w:pPr>
              <w:tabs>
                <w:tab w:val="left" w:pos="597"/>
              </w:tabs>
              <w:jc w:val="center"/>
              <w:rPr>
                <w:b/>
                <w:bCs/>
                <w:lang w:val="es-AR"/>
              </w:rPr>
            </w:pPr>
            <w:bookmarkStart w:id="51" w:name="IIIA101"/>
            <w:r w:rsidRPr="00105242">
              <w:rPr>
                <w:b/>
                <w:bCs/>
                <w:lang w:val="es-AR"/>
              </w:rPr>
              <w:t>III.A.101</w:t>
            </w:r>
            <w:bookmarkEnd w:id="51"/>
          </w:p>
        </w:tc>
        <w:tc>
          <w:tcPr>
            <w:tcW w:w="7200" w:type="dxa"/>
            <w:shd w:val="clear" w:color="auto" w:fill="D9D9D9" w:themeFill="background1" w:themeFillShade="D9"/>
          </w:tcPr>
          <w:p w14:paraId="2AB527C6" w14:textId="5A2ABC67" w:rsidR="000F0806" w:rsidRPr="00105242" w:rsidRDefault="000F0806">
            <w:pPr>
              <w:rPr>
                <w:b/>
                <w:bCs/>
                <w:lang w:val="es-AR"/>
              </w:rPr>
            </w:pPr>
            <w:r w:rsidRPr="00105242">
              <w:rPr>
                <w:b/>
                <w:bCs/>
                <w:lang w:val="es-AR"/>
              </w:rPr>
              <w:t>Párrafo sobre incertidumbre significativa relacionada con empresa en funcionamiento</w:t>
            </w:r>
          </w:p>
        </w:tc>
      </w:tr>
      <w:tr w:rsidR="000F0806" w:rsidRPr="00105242" w14:paraId="26A735BC" w14:textId="77777777" w:rsidTr="00B43DD4">
        <w:tc>
          <w:tcPr>
            <w:tcW w:w="1304" w:type="dxa"/>
            <w:vMerge/>
            <w:shd w:val="clear" w:color="auto" w:fill="D9D9D9" w:themeFill="background1" w:themeFillShade="D9"/>
          </w:tcPr>
          <w:p w14:paraId="27E5ACCD" w14:textId="77777777" w:rsidR="000F0806" w:rsidRPr="00105242" w:rsidRDefault="000F0806">
            <w:pPr>
              <w:tabs>
                <w:tab w:val="left" w:pos="597"/>
              </w:tabs>
              <w:rPr>
                <w:lang w:val="es-AR"/>
              </w:rPr>
            </w:pPr>
          </w:p>
        </w:tc>
        <w:tc>
          <w:tcPr>
            <w:tcW w:w="7200" w:type="dxa"/>
            <w:shd w:val="clear" w:color="auto" w:fill="D9D9D9" w:themeFill="background1" w:themeFillShade="D9"/>
          </w:tcPr>
          <w:p w14:paraId="3122FF41" w14:textId="36B17401" w:rsidR="000F0806" w:rsidRPr="00105242" w:rsidRDefault="000F0806">
            <w:pPr>
              <w:rPr>
                <w:lang w:val="es-AR"/>
              </w:rPr>
            </w:pPr>
            <w:r w:rsidRPr="00105242">
              <w:rPr>
                <w:lang w:val="es-AR"/>
              </w:rPr>
              <w:t>Existencia de hechos o condiciones que puedan generar dudas significativas sobre la capacidad de la entidad para continuar como empresa en funcionamiento y esto se encuentra adecuadamente revelado en los estados contables.</w:t>
            </w:r>
          </w:p>
        </w:tc>
      </w:tr>
    </w:tbl>
    <w:p w14:paraId="510F4815" w14:textId="40915C5E" w:rsidR="00F678E7" w:rsidRPr="00105242" w:rsidRDefault="00F678E7" w:rsidP="00145D5D">
      <w:pPr>
        <w:pStyle w:val="Textoindependiente"/>
        <w:ind w:left="567" w:right="580"/>
        <w:rPr>
          <w:lang w:val="es-AR"/>
        </w:rPr>
      </w:pPr>
    </w:p>
    <w:tbl>
      <w:tblPr>
        <w:tblStyle w:val="Tablaconcuadrcula"/>
        <w:tblW w:w="0" w:type="auto"/>
        <w:tblInd w:w="567" w:type="dxa"/>
        <w:shd w:val="clear" w:color="auto" w:fill="D9D9D9" w:themeFill="background1" w:themeFillShade="D9"/>
        <w:tblLook w:val="04A0" w:firstRow="1" w:lastRow="0" w:firstColumn="1" w:lastColumn="0" w:noHBand="0" w:noVBand="1"/>
      </w:tblPr>
      <w:tblGrid>
        <w:gridCol w:w="8504"/>
      </w:tblGrid>
      <w:tr w:rsidR="00F55C1D" w:rsidRPr="00105242" w14:paraId="50217B15" w14:textId="77777777" w:rsidTr="00B43DD4">
        <w:tc>
          <w:tcPr>
            <w:tcW w:w="8504" w:type="dxa"/>
            <w:shd w:val="clear" w:color="auto" w:fill="D9D9D9" w:themeFill="background1" w:themeFillShade="D9"/>
          </w:tcPr>
          <w:p w14:paraId="62BE94ED" w14:textId="77777777" w:rsidR="00F55C1D" w:rsidRPr="00105242" w:rsidRDefault="00F55C1D" w:rsidP="00094AAD">
            <w:pPr>
              <w:pStyle w:val="Textoindependiente"/>
              <w:jc w:val="both"/>
              <w:rPr>
                <w:i/>
                <w:iCs/>
                <w:lang w:val="es-AR"/>
              </w:rPr>
            </w:pPr>
            <w:r w:rsidRPr="00105242">
              <w:rPr>
                <w:i/>
                <w:iCs/>
                <w:lang w:val="es-AR"/>
              </w:rPr>
              <w:t>Se pueden consultar los antecedentes normativos en los siguientes párrafos de la Resolución Técnica N° 37:</w:t>
            </w:r>
          </w:p>
          <w:p w14:paraId="44642C34" w14:textId="77777777" w:rsidR="00F55C1D" w:rsidRPr="00105242" w:rsidRDefault="00F55C1D" w:rsidP="009443B4">
            <w:pPr>
              <w:pStyle w:val="Textoindependiente"/>
              <w:rPr>
                <w:i/>
                <w:iCs/>
                <w:lang w:val="es-AR"/>
              </w:rPr>
            </w:pPr>
          </w:p>
          <w:p w14:paraId="52009424" w14:textId="77777777" w:rsidR="00F55C1D" w:rsidRPr="00105242" w:rsidRDefault="00F55C1D" w:rsidP="005C7161">
            <w:pPr>
              <w:pStyle w:val="Textoindependiente"/>
              <w:jc w:val="both"/>
              <w:rPr>
                <w:i/>
                <w:iCs/>
                <w:lang w:val="es-AR"/>
              </w:rPr>
            </w:pPr>
            <w:r w:rsidRPr="00105242">
              <w:rPr>
                <w:i/>
                <w:iCs/>
                <w:lang w:val="es-AR"/>
              </w:rPr>
              <w:t>III.A.i.3.7.13. Obtener elementos de juicio válidos y suficientes sobre la idoneidad de la utilización por parte de la Dirección</w:t>
            </w:r>
            <w:r w:rsidRPr="00105242">
              <w:rPr>
                <w:i/>
                <w:iCs/>
                <w:vertAlign w:val="superscript"/>
                <w:lang w:val="es-AR"/>
              </w:rPr>
              <w:t>iv</w:t>
            </w:r>
            <w:r w:rsidRPr="00105242">
              <w:rPr>
                <w:i/>
                <w:iCs/>
                <w:lang w:val="es-AR"/>
              </w:rPr>
              <w:t xml:space="preserve"> del principio contable de empresa en funcionamiento para la preparación y presentación de los estados contables, y concluir si a su juicio existe una incertidumbre significativa con respecto a la capacidad del ente para continuar como una empresa en funcionamiento durante un período al menos de doce meses posteriores a la fecha de cierre de los estados contables. Sin embargo, el contador no puede predecir hechos o condiciones futuras y, por consiguiente, el hecho de que su informe no haga referencia a incertidumbre alguna con respecto a la continuidad del ente como una empresa en funcionamiento no puede considerarse garantía de la capacidad de la entidad para continuar en funcionamiento durante el plazo indicado.</w:t>
            </w:r>
          </w:p>
          <w:p w14:paraId="7B400D54" w14:textId="77777777" w:rsidR="00F55C1D" w:rsidRPr="00105242" w:rsidRDefault="00F55C1D" w:rsidP="00DA1A02">
            <w:pPr>
              <w:pStyle w:val="Textoindependiente"/>
              <w:jc w:val="both"/>
              <w:rPr>
                <w:i/>
                <w:iCs/>
                <w:lang w:val="es-AR"/>
              </w:rPr>
            </w:pPr>
          </w:p>
          <w:p w14:paraId="634C5111" w14:textId="77777777" w:rsidR="00F55C1D" w:rsidRPr="00105242" w:rsidRDefault="00F55C1D">
            <w:pPr>
              <w:pStyle w:val="Textoindependiente"/>
              <w:rPr>
                <w:i/>
                <w:iCs/>
                <w:lang w:val="es-AR"/>
              </w:rPr>
            </w:pPr>
            <w:r w:rsidRPr="00105242">
              <w:rPr>
                <w:i/>
                <w:iCs/>
                <w:lang w:val="es-AR"/>
              </w:rPr>
              <w:t>Pueden presentarse las siguientes alternativas:</w:t>
            </w:r>
          </w:p>
          <w:p w14:paraId="01CED544" w14:textId="77777777" w:rsidR="00F55C1D" w:rsidRPr="00105242" w:rsidRDefault="00F55C1D">
            <w:pPr>
              <w:pStyle w:val="Textoindependiente"/>
              <w:jc w:val="both"/>
              <w:rPr>
                <w:i/>
                <w:iCs/>
                <w:lang w:val="es-AR"/>
              </w:rPr>
            </w:pPr>
          </w:p>
          <w:p w14:paraId="76D84E3E" w14:textId="77777777" w:rsidR="00F55C1D" w:rsidRPr="00105242" w:rsidRDefault="00F55C1D">
            <w:pPr>
              <w:pStyle w:val="Textoindependiente"/>
              <w:jc w:val="both"/>
              <w:rPr>
                <w:i/>
                <w:iCs/>
                <w:lang w:val="es-AR"/>
              </w:rPr>
            </w:pPr>
            <w:r w:rsidRPr="00105242">
              <w:rPr>
                <w:i/>
                <w:iCs/>
                <w:lang w:val="es-AR"/>
              </w:rPr>
              <w:t>3.7.13.2. Si los estados contables presentan adecuadamente la información sobre la naturaleza y las implicaciones de la incertidumbre, el contador incluirá una sección separada en su informe con el subtítulo “Incertidumbre significativa relacionada con la empresa en funcionamiento”, de acuerdo con la sección III.A.ii.23.</w:t>
            </w:r>
          </w:p>
          <w:p w14:paraId="633E97BC" w14:textId="77777777" w:rsidR="00F55C1D" w:rsidRPr="00105242" w:rsidRDefault="00F55C1D">
            <w:pPr>
              <w:pStyle w:val="Textoindependiente"/>
              <w:rPr>
                <w:i/>
                <w:iCs/>
                <w:lang w:val="es-AR"/>
              </w:rPr>
            </w:pPr>
          </w:p>
          <w:p w14:paraId="6BCDC593" w14:textId="38B45585" w:rsidR="00F55C1D" w:rsidRPr="00105242" w:rsidRDefault="00F55C1D">
            <w:pPr>
              <w:pStyle w:val="Textoindependiente"/>
              <w:jc w:val="both"/>
              <w:rPr>
                <w:lang w:val="es-AR"/>
              </w:rPr>
            </w:pPr>
            <w:r w:rsidRPr="00105242">
              <w:rPr>
                <w:i/>
                <w:iCs/>
                <w:lang w:val="es-AR"/>
              </w:rPr>
              <w:t>III.A.ii.23. Empresa en funcionamiento. Cuando sea aplicable, el contador informará sobre las implicancias de cualquier incertidumbre significativa relacionada con hechos o condiciones que puedan generar dudas significativas sobre la capacidad de la entidad para continuar como empresa en funcionamiento.</w:t>
            </w:r>
          </w:p>
        </w:tc>
      </w:tr>
    </w:tbl>
    <w:p w14:paraId="14D555ED" w14:textId="77777777" w:rsidR="00DD1BA1" w:rsidRPr="00105242" w:rsidRDefault="00DD1BA1" w:rsidP="00145D5D">
      <w:pPr>
        <w:pStyle w:val="Ttulo3"/>
        <w:tabs>
          <w:tab w:val="left" w:pos="1400"/>
          <w:tab w:val="left" w:pos="10461"/>
        </w:tabs>
        <w:ind w:left="567" w:right="580"/>
        <w:rPr>
          <w:b w:val="0"/>
          <w:bCs w:val="0"/>
          <w:color w:val="000000"/>
          <w:shd w:val="clear" w:color="auto" w:fill="D9D9D9"/>
          <w:lang w:val="es-AR"/>
        </w:rPr>
      </w:pPr>
    </w:p>
    <w:p w14:paraId="2469D8DD" w14:textId="77777777" w:rsidR="00F55C1D" w:rsidRPr="00105242" w:rsidRDefault="00F55C1D" w:rsidP="00094AAD">
      <w:pPr>
        <w:pStyle w:val="Textoindependiente"/>
        <w:ind w:left="567" w:right="580"/>
        <w:jc w:val="both"/>
        <w:rPr>
          <w:lang w:val="es-AR"/>
        </w:rPr>
      </w:pPr>
      <w:r w:rsidRPr="00105242">
        <w:rPr>
          <w:b/>
          <w:bCs/>
          <w:i/>
          <w:iCs/>
          <w:lang w:val="es-AR"/>
        </w:rPr>
        <w:t>Incertidumbre significativa relacionada con empresa en funcionamiento</w:t>
      </w:r>
      <w:r w:rsidRPr="00105242">
        <w:rPr>
          <w:lang w:val="es-AR"/>
        </w:rPr>
        <w:t xml:space="preserve"> </w:t>
      </w:r>
    </w:p>
    <w:p w14:paraId="30FF0F1C" w14:textId="77777777" w:rsidR="00F55C1D" w:rsidRPr="00105242" w:rsidRDefault="00F55C1D" w:rsidP="00DA1A02">
      <w:pPr>
        <w:pStyle w:val="Textoindependiente"/>
        <w:ind w:left="567" w:right="580"/>
        <w:jc w:val="both"/>
        <w:rPr>
          <w:lang w:val="es-AR"/>
        </w:rPr>
      </w:pPr>
    </w:p>
    <w:p w14:paraId="22FADE1B" w14:textId="767A04C5" w:rsidR="00954681" w:rsidRPr="00105242" w:rsidRDefault="00954681">
      <w:pPr>
        <w:pStyle w:val="Textoindependiente"/>
        <w:ind w:left="567" w:right="580"/>
        <w:jc w:val="both"/>
        <w:rPr>
          <w:lang w:val="es-AR"/>
        </w:rPr>
      </w:pPr>
      <w:r w:rsidRPr="00105242">
        <w:rPr>
          <w:lang w:val="es-AR"/>
        </w:rPr>
        <w:t xml:space="preserve">Sin modificar mi opinión, destaco la información contenida en la nota … de los estados contables adjuntos, que indica que ABCD está sobrellevando dificultades financieras significativas que alteran el curso normal de su negocio y que espera superar por medio de un plan de refinanciación de los pasivos con </w:t>
      </w:r>
      <w:r w:rsidR="007B0763" w:rsidRPr="00105242">
        <w:rPr>
          <w:lang w:val="es-AR"/>
        </w:rPr>
        <w:t xml:space="preserve">sus </w:t>
      </w:r>
      <w:r w:rsidRPr="00105242">
        <w:rPr>
          <w:lang w:val="es-AR"/>
        </w:rPr>
        <w:t>proveedores. A la fecha de emisión de los estados contables adjuntos, no se ha instrumentado aun la refinanciación aludida. Este hecho indica la existencia de una incertidumbre significativa que puede generar dudas importantes sobre la capacidad de la Sociedad para continuar como empresa en funcionamiento.</w:t>
      </w:r>
    </w:p>
    <w:p w14:paraId="3F64C527" w14:textId="77777777" w:rsidR="00954681" w:rsidRPr="00105242" w:rsidRDefault="00954681">
      <w:pPr>
        <w:pStyle w:val="Textoindependiente"/>
        <w:ind w:left="567" w:right="580"/>
        <w:jc w:val="both"/>
        <w:rPr>
          <w:lang w:val="es-AR"/>
        </w:rPr>
      </w:pPr>
    </w:p>
    <w:tbl>
      <w:tblPr>
        <w:tblStyle w:val="Tablaconcuadrcula"/>
        <w:tblW w:w="0" w:type="auto"/>
        <w:tblInd w:w="567" w:type="dxa"/>
        <w:shd w:val="pct10" w:color="auto" w:fill="auto"/>
        <w:tblLook w:val="04A0" w:firstRow="1" w:lastRow="0" w:firstColumn="1" w:lastColumn="0" w:noHBand="0" w:noVBand="1"/>
      </w:tblPr>
      <w:tblGrid>
        <w:gridCol w:w="8504"/>
      </w:tblGrid>
      <w:tr w:rsidR="00F55C1D" w:rsidRPr="00105242" w14:paraId="460EAC22" w14:textId="77777777" w:rsidTr="00B43DD4">
        <w:tc>
          <w:tcPr>
            <w:tcW w:w="8504" w:type="dxa"/>
            <w:shd w:val="clear" w:color="auto" w:fill="D9D9D9" w:themeFill="background1" w:themeFillShade="D9"/>
          </w:tcPr>
          <w:p w14:paraId="55E2099D" w14:textId="77777777" w:rsidR="00F55C1D" w:rsidRPr="00105242" w:rsidRDefault="00F55C1D">
            <w:pPr>
              <w:pStyle w:val="Textoindependiente"/>
              <w:jc w:val="both"/>
              <w:rPr>
                <w:i/>
                <w:iCs/>
                <w:lang w:val="es-AR"/>
              </w:rPr>
            </w:pPr>
            <w:r w:rsidRPr="00105242">
              <w:rPr>
                <w:i/>
                <w:iCs/>
                <w:lang w:val="es-AR"/>
              </w:rPr>
              <w:t>Los siguientes son ejemplos de tales hechos o condiciones:</w:t>
            </w:r>
          </w:p>
          <w:p w14:paraId="5B97B4B5" w14:textId="77777777" w:rsidR="00F55C1D" w:rsidRPr="00105242" w:rsidRDefault="00F55C1D">
            <w:pPr>
              <w:pStyle w:val="Textoindependiente"/>
              <w:ind w:right="580"/>
              <w:jc w:val="both"/>
              <w:rPr>
                <w:i/>
                <w:iCs/>
                <w:lang w:val="es-AR"/>
              </w:rPr>
            </w:pPr>
          </w:p>
          <w:p w14:paraId="65FC7A70" w14:textId="77777777" w:rsidR="00F55C1D" w:rsidRPr="00105242" w:rsidRDefault="00F55C1D" w:rsidP="00D861E6">
            <w:pPr>
              <w:pStyle w:val="Prrafodelista"/>
              <w:numPr>
                <w:ilvl w:val="0"/>
                <w:numId w:val="24"/>
              </w:numPr>
              <w:tabs>
                <w:tab w:val="left" w:pos="595"/>
              </w:tabs>
              <w:ind w:left="284" w:firstLine="0"/>
              <w:rPr>
                <w:i/>
                <w:iCs/>
                <w:lang w:val="es-AR"/>
              </w:rPr>
            </w:pPr>
            <w:r w:rsidRPr="00105242">
              <w:rPr>
                <w:i/>
                <w:iCs/>
                <w:lang w:val="es-AR"/>
              </w:rPr>
              <w:t>Indicadores financieros</w:t>
            </w:r>
          </w:p>
          <w:p w14:paraId="21F2101A" w14:textId="77777777" w:rsidR="00F55C1D" w:rsidRPr="00105242" w:rsidRDefault="00F55C1D" w:rsidP="00D861E6">
            <w:pPr>
              <w:pStyle w:val="Prrafodelista"/>
              <w:numPr>
                <w:ilvl w:val="1"/>
                <w:numId w:val="24"/>
              </w:numPr>
              <w:ind w:left="737" w:hanging="142"/>
              <w:rPr>
                <w:i/>
                <w:iCs/>
                <w:lang w:val="es-AR"/>
              </w:rPr>
            </w:pPr>
            <w:r w:rsidRPr="00105242">
              <w:rPr>
                <w:i/>
                <w:iCs/>
                <w:lang w:val="es-AR"/>
              </w:rPr>
              <w:t>Posición patrimonial neta negativa, ya sea total o corriente.</w:t>
            </w:r>
          </w:p>
          <w:p w14:paraId="5E60811F" w14:textId="77777777" w:rsidR="00F55C1D" w:rsidRPr="00105242" w:rsidRDefault="00F55C1D" w:rsidP="00D861E6">
            <w:pPr>
              <w:pStyle w:val="Prrafodelista"/>
              <w:numPr>
                <w:ilvl w:val="1"/>
                <w:numId w:val="24"/>
              </w:numPr>
              <w:ind w:left="737" w:hanging="142"/>
              <w:rPr>
                <w:i/>
                <w:iCs/>
                <w:lang w:val="es-AR"/>
              </w:rPr>
            </w:pPr>
            <w:r w:rsidRPr="00105242">
              <w:rPr>
                <w:i/>
                <w:iCs/>
                <w:lang w:val="es-AR"/>
              </w:rPr>
              <w:t>Flujos de efectivo por actividades operativas negativos en estados contables históricos o prospectivos.</w:t>
            </w:r>
          </w:p>
          <w:p w14:paraId="37466DA3" w14:textId="77777777" w:rsidR="00F55C1D" w:rsidRPr="00105242" w:rsidRDefault="00F55C1D" w:rsidP="00D861E6">
            <w:pPr>
              <w:pStyle w:val="Prrafodelista"/>
              <w:numPr>
                <w:ilvl w:val="1"/>
                <w:numId w:val="24"/>
              </w:numPr>
              <w:ind w:left="737" w:hanging="142"/>
              <w:rPr>
                <w:i/>
                <w:iCs/>
                <w:lang w:val="es-AR"/>
              </w:rPr>
            </w:pPr>
            <w:r w:rsidRPr="00105242">
              <w:rPr>
                <w:i/>
                <w:iCs/>
                <w:lang w:val="es-AR"/>
              </w:rPr>
              <w:t>Ratios financieros claves desfavorables.</w:t>
            </w:r>
          </w:p>
          <w:p w14:paraId="23E8C4DB" w14:textId="77777777" w:rsidR="00F55C1D" w:rsidRPr="00105242" w:rsidRDefault="00F55C1D" w:rsidP="00D861E6">
            <w:pPr>
              <w:pStyle w:val="Prrafodelista"/>
              <w:numPr>
                <w:ilvl w:val="1"/>
                <w:numId w:val="24"/>
              </w:numPr>
              <w:ind w:left="737" w:hanging="142"/>
              <w:rPr>
                <w:i/>
                <w:iCs/>
                <w:lang w:val="es-AR"/>
              </w:rPr>
            </w:pPr>
            <w:r w:rsidRPr="00105242">
              <w:rPr>
                <w:i/>
                <w:iCs/>
                <w:lang w:val="es-AR"/>
              </w:rPr>
              <w:t>Atrasos en los pagos de dividendos.</w:t>
            </w:r>
          </w:p>
          <w:p w14:paraId="33D4D9B4" w14:textId="77777777" w:rsidR="00F55C1D" w:rsidRPr="00105242" w:rsidRDefault="00F55C1D" w:rsidP="00D861E6">
            <w:pPr>
              <w:pStyle w:val="Prrafodelista"/>
              <w:numPr>
                <w:ilvl w:val="1"/>
                <w:numId w:val="24"/>
              </w:numPr>
              <w:ind w:left="737" w:hanging="142"/>
              <w:rPr>
                <w:i/>
                <w:iCs/>
                <w:lang w:val="es-AR"/>
              </w:rPr>
            </w:pPr>
            <w:r w:rsidRPr="00105242">
              <w:rPr>
                <w:i/>
                <w:iCs/>
                <w:lang w:val="es-AR"/>
              </w:rPr>
              <w:t>Incapacidad de pagar al vencimiento a los acreedores.</w:t>
            </w:r>
          </w:p>
          <w:p w14:paraId="07B0A78F" w14:textId="77777777" w:rsidR="00F55C1D" w:rsidRPr="00105242" w:rsidRDefault="00F55C1D">
            <w:pPr>
              <w:pStyle w:val="Textoindependiente"/>
              <w:ind w:left="567" w:right="580"/>
              <w:jc w:val="both"/>
              <w:rPr>
                <w:i/>
                <w:iCs/>
                <w:lang w:val="es-AR"/>
              </w:rPr>
            </w:pPr>
          </w:p>
          <w:p w14:paraId="1F18D246" w14:textId="77777777" w:rsidR="00F55C1D" w:rsidRPr="00105242" w:rsidRDefault="00F55C1D" w:rsidP="00D861E6">
            <w:pPr>
              <w:pStyle w:val="Prrafodelista"/>
              <w:numPr>
                <w:ilvl w:val="0"/>
                <w:numId w:val="24"/>
              </w:numPr>
              <w:tabs>
                <w:tab w:val="left" w:pos="605"/>
              </w:tabs>
              <w:ind w:left="284" w:firstLine="0"/>
              <w:rPr>
                <w:i/>
                <w:iCs/>
                <w:lang w:val="es-AR"/>
              </w:rPr>
            </w:pPr>
            <w:r w:rsidRPr="00105242">
              <w:rPr>
                <w:i/>
                <w:iCs/>
                <w:lang w:val="es-AR"/>
              </w:rPr>
              <w:t>Indicadores operativos</w:t>
            </w:r>
          </w:p>
          <w:p w14:paraId="1647792F" w14:textId="77777777" w:rsidR="00F55C1D" w:rsidRPr="00105242" w:rsidRDefault="00F55C1D" w:rsidP="00D861E6">
            <w:pPr>
              <w:pStyle w:val="Prrafodelista"/>
              <w:numPr>
                <w:ilvl w:val="1"/>
                <w:numId w:val="24"/>
              </w:numPr>
              <w:tabs>
                <w:tab w:val="left" w:pos="1134"/>
                <w:tab w:val="left" w:pos="2120"/>
                <w:tab w:val="left" w:pos="2121"/>
              </w:tabs>
              <w:ind w:left="737" w:right="580" w:hanging="142"/>
              <w:rPr>
                <w:i/>
                <w:iCs/>
                <w:lang w:val="es-AR"/>
              </w:rPr>
            </w:pPr>
            <w:r w:rsidRPr="00105242">
              <w:rPr>
                <w:i/>
                <w:iCs/>
                <w:lang w:val="es-AR"/>
              </w:rPr>
              <w:t>Intención de la Dirección</w:t>
            </w:r>
            <w:r w:rsidRPr="00105242">
              <w:rPr>
                <w:i/>
                <w:iCs/>
                <w:vertAlign w:val="superscript"/>
                <w:lang w:val="es-AR"/>
              </w:rPr>
              <w:t>iv</w:t>
            </w:r>
            <w:r w:rsidRPr="00105242">
              <w:rPr>
                <w:i/>
                <w:iCs/>
                <w:lang w:val="es-AR"/>
              </w:rPr>
              <w:t xml:space="preserve"> de liquidar la entidad o de cesar en sus actividades.</w:t>
            </w:r>
          </w:p>
          <w:p w14:paraId="4F00CAED" w14:textId="77777777" w:rsidR="00F55C1D" w:rsidRPr="00105242" w:rsidRDefault="00F55C1D" w:rsidP="00D861E6">
            <w:pPr>
              <w:pStyle w:val="Prrafodelista"/>
              <w:numPr>
                <w:ilvl w:val="1"/>
                <w:numId w:val="24"/>
              </w:numPr>
              <w:tabs>
                <w:tab w:val="left" w:pos="1134"/>
                <w:tab w:val="left" w:pos="2120"/>
                <w:tab w:val="left" w:pos="2121"/>
              </w:tabs>
              <w:ind w:left="737" w:right="580" w:hanging="142"/>
              <w:rPr>
                <w:i/>
                <w:iCs/>
                <w:lang w:val="es-AR"/>
              </w:rPr>
            </w:pPr>
            <w:r w:rsidRPr="00105242">
              <w:rPr>
                <w:i/>
                <w:iCs/>
                <w:lang w:val="es-AR"/>
              </w:rPr>
              <w:t>Salida de miembros clave de la Dirección, sin sustitución.</w:t>
            </w:r>
          </w:p>
          <w:p w14:paraId="6C75D18B" w14:textId="77777777" w:rsidR="00F55C1D" w:rsidRPr="00105242" w:rsidRDefault="00F55C1D" w:rsidP="00D861E6">
            <w:pPr>
              <w:pStyle w:val="Prrafodelista"/>
              <w:numPr>
                <w:ilvl w:val="1"/>
                <w:numId w:val="24"/>
              </w:numPr>
              <w:tabs>
                <w:tab w:val="left" w:pos="1134"/>
                <w:tab w:val="left" w:pos="2120"/>
                <w:tab w:val="left" w:pos="2121"/>
              </w:tabs>
              <w:ind w:left="737" w:right="580" w:hanging="142"/>
              <w:rPr>
                <w:i/>
                <w:iCs/>
                <w:lang w:val="es-AR"/>
              </w:rPr>
            </w:pPr>
            <w:r w:rsidRPr="00105242">
              <w:rPr>
                <w:i/>
                <w:iCs/>
                <w:lang w:val="es-AR"/>
              </w:rPr>
              <w:t>Pérdida de un mercado importante.</w:t>
            </w:r>
          </w:p>
          <w:p w14:paraId="7EF4AD77" w14:textId="77777777" w:rsidR="00F55C1D" w:rsidRPr="00105242" w:rsidRDefault="00F55C1D">
            <w:pPr>
              <w:pStyle w:val="Textoindependiente"/>
              <w:tabs>
                <w:tab w:val="left" w:pos="851"/>
              </w:tabs>
              <w:ind w:left="284" w:right="580"/>
              <w:jc w:val="both"/>
              <w:rPr>
                <w:i/>
                <w:iCs/>
                <w:lang w:val="es-AR"/>
              </w:rPr>
            </w:pPr>
          </w:p>
          <w:p w14:paraId="0BAFA4B2" w14:textId="77777777" w:rsidR="00F55C1D" w:rsidRPr="00105242" w:rsidRDefault="00F55C1D" w:rsidP="00D861E6">
            <w:pPr>
              <w:pStyle w:val="Prrafodelista"/>
              <w:numPr>
                <w:ilvl w:val="0"/>
                <w:numId w:val="24"/>
              </w:numPr>
              <w:tabs>
                <w:tab w:val="left" w:pos="605"/>
                <w:tab w:val="left" w:pos="851"/>
              </w:tabs>
              <w:ind w:left="284" w:right="580" w:firstLine="0"/>
              <w:rPr>
                <w:i/>
                <w:iCs/>
                <w:lang w:val="es-AR"/>
              </w:rPr>
            </w:pPr>
            <w:r w:rsidRPr="00105242">
              <w:rPr>
                <w:i/>
                <w:iCs/>
                <w:lang w:val="es-AR"/>
              </w:rPr>
              <w:t>Otros indicadores</w:t>
            </w:r>
          </w:p>
          <w:p w14:paraId="6C4DFAE2" w14:textId="77777777" w:rsidR="00F55C1D" w:rsidRPr="00105242" w:rsidRDefault="00F55C1D" w:rsidP="00D861E6">
            <w:pPr>
              <w:pStyle w:val="Prrafodelista"/>
              <w:numPr>
                <w:ilvl w:val="1"/>
                <w:numId w:val="24"/>
              </w:numPr>
              <w:tabs>
                <w:tab w:val="left" w:pos="1134"/>
                <w:tab w:val="left" w:pos="2120"/>
                <w:tab w:val="left" w:pos="2121"/>
              </w:tabs>
              <w:ind w:left="737" w:right="580" w:hanging="142"/>
              <w:rPr>
                <w:i/>
                <w:iCs/>
                <w:lang w:val="es-AR"/>
              </w:rPr>
            </w:pPr>
            <w:r w:rsidRPr="00105242">
              <w:rPr>
                <w:i/>
                <w:iCs/>
                <w:lang w:val="es-AR"/>
              </w:rPr>
              <w:t>Cambios en las disposiciones legales o reglamentarias o en políticas públicas que previsiblemente afectarán negativamente a la entidad.</w:t>
            </w:r>
          </w:p>
          <w:p w14:paraId="411B0EAC" w14:textId="6892EFFD" w:rsidR="00F55C1D" w:rsidRPr="00105242" w:rsidRDefault="00F55C1D" w:rsidP="00D861E6">
            <w:pPr>
              <w:pStyle w:val="Prrafodelista"/>
              <w:numPr>
                <w:ilvl w:val="1"/>
                <w:numId w:val="24"/>
              </w:numPr>
              <w:ind w:left="737" w:right="580" w:hanging="142"/>
              <w:rPr>
                <w:i/>
                <w:iCs/>
                <w:lang w:val="es-AR"/>
              </w:rPr>
            </w:pPr>
            <w:r w:rsidRPr="00105242">
              <w:rPr>
                <w:i/>
                <w:iCs/>
                <w:lang w:val="es-AR"/>
              </w:rPr>
              <w:t>Catástrofes sin asegurar o aseguradas insuficientemente cuando se producen.</w:t>
            </w:r>
          </w:p>
        </w:tc>
      </w:tr>
    </w:tbl>
    <w:p w14:paraId="6D70C54E" w14:textId="77777777" w:rsidR="009B3200" w:rsidRPr="00105242" w:rsidRDefault="009B3200" w:rsidP="00145D5D">
      <w:pPr>
        <w:jc w:val="both"/>
        <w:rPr>
          <w:lang w:val="es-AR"/>
        </w:rPr>
      </w:pPr>
    </w:p>
    <w:p w14:paraId="26128CD2" w14:textId="77777777" w:rsidR="00F678E7" w:rsidRPr="00105242" w:rsidRDefault="00F678E7" w:rsidP="00094AAD">
      <w:pPr>
        <w:rPr>
          <w:lang w:val="es-AR"/>
        </w:r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0F0806" w:rsidRPr="00105242" w14:paraId="7CA2008E" w14:textId="77777777" w:rsidTr="00562CA1">
        <w:tc>
          <w:tcPr>
            <w:tcW w:w="1304" w:type="dxa"/>
            <w:vMerge w:val="restart"/>
            <w:shd w:val="clear" w:color="auto" w:fill="D9D9D9" w:themeFill="background1" w:themeFillShade="D9"/>
          </w:tcPr>
          <w:p w14:paraId="4514A103" w14:textId="22CEE3AE" w:rsidR="000F0806" w:rsidRPr="00105242" w:rsidRDefault="000F0806" w:rsidP="009443B4">
            <w:pPr>
              <w:tabs>
                <w:tab w:val="left" w:pos="597"/>
              </w:tabs>
              <w:jc w:val="center"/>
              <w:rPr>
                <w:b/>
                <w:bCs/>
                <w:lang w:val="es-AR"/>
              </w:rPr>
            </w:pPr>
            <w:bookmarkStart w:id="52" w:name="IIIA102"/>
            <w:r w:rsidRPr="00105242">
              <w:rPr>
                <w:b/>
                <w:bCs/>
                <w:lang w:val="es-AR"/>
              </w:rPr>
              <w:t>III.A.102</w:t>
            </w:r>
            <w:bookmarkEnd w:id="52"/>
          </w:p>
        </w:tc>
        <w:tc>
          <w:tcPr>
            <w:tcW w:w="7200" w:type="dxa"/>
            <w:shd w:val="clear" w:color="auto" w:fill="D9D9D9" w:themeFill="background1" w:themeFillShade="D9"/>
          </w:tcPr>
          <w:p w14:paraId="4371B7B9" w14:textId="577D706E" w:rsidR="000F0806" w:rsidRPr="00105242" w:rsidRDefault="000F0806" w:rsidP="005C7161">
            <w:pPr>
              <w:rPr>
                <w:b/>
                <w:bCs/>
                <w:lang w:val="es-AR"/>
              </w:rPr>
            </w:pPr>
            <w:r w:rsidRPr="00105242">
              <w:rPr>
                <w:b/>
                <w:bCs/>
                <w:lang w:val="es-AR"/>
              </w:rPr>
              <w:t>Párrafo sobre Información distinta de los estados contables y del informe de auditoría correspondiente (Otra información)</w:t>
            </w:r>
          </w:p>
        </w:tc>
      </w:tr>
      <w:tr w:rsidR="000F0806" w:rsidRPr="00105242" w14:paraId="32923D27" w14:textId="77777777" w:rsidTr="000F0806">
        <w:tc>
          <w:tcPr>
            <w:tcW w:w="1304" w:type="dxa"/>
            <w:vMerge/>
            <w:shd w:val="clear" w:color="auto" w:fill="D9D9D9" w:themeFill="background1" w:themeFillShade="D9"/>
            <w:vAlign w:val="center"/>
          </w:tcPr>
          <w:p w14:paraId="6DFC4B4F" w14:textId="77777777" w:rsidR="000F0806" w:rsidRPr="00105242" w:rsidRDefault="000F0806">
            <w:pPr>
              <w:tabs>
                <w:tab w:val="left" w:pos="597"/>
              </w:tabs>
              <w:jc w:val="center"/>
              <w:rPr>
                <w:lang w:val="es-AR"/>
              </w:rPr>
            </w:pPr>
          </w:p>
        </w:tc>
        <w:tc>
          <w:tcPr>
            <w:tcW w:w="7200" w:type="dxa"/>
            <w:shd w:val="clear" w:color="auto" w:fill="D9D9D9" w:themeFill="background1" w:themeFillShade="D9"/>
          </w:tcPr>
          <w:p w14:paraId="02E1FC21" w14:textId="5EDC23C1" w:rsidR="000F0806" w:rsidRPr="00105242" w:rsidRDefault="000F0806">
            <w:pPr>
              <w:rPr>
                <w:bCs/>
                <w:lang w:val="es-AR"/>
              </w:rPr>
            </w:pPr>
            <w:r w:rsidRPr="00105242">
              <w:rPr>
                <w:color w:val="000000"/>
                <w:lang w:val="es-AR"/>
              </w:rPr>
              <w:t>Existe una incorrección significativa en la otra información que la entidad no ha ajustado</w:t>
            </w:r>
            <w:r w:rsidRPr="00105242">
              <w:rPr>
                <w:bCs/>
                <w:color w:val="000000"/>
                <w:lang w:val="es-AR"/>
              </w:rPr>
              <w:t xml:space="preserve"> </w:t>
            </w:r>
            <w:r w:rsidRPr="00105242">
              <w:rPr>
                <w:color w:val="000000"/>
                <w:lang w:val="es-AR"/>
              </w:rPr>
              <w:t>(RT 37 – III.A.ii – Apartado 51.1)</w:t>
            </w:r>
          </w:p>
        </w:tc>
      </w:tr>
    </w:tbl>
    <w:p w14:paraId="1AAFFD0B" w14:textId="77777777" w:rsidR="008D6505" w:rsidRPr="00105242" w:rsidRDefault="008D6505" w:rsidP="00145D5D">
      <w:pPr>
        <w:pStyle w:val="Ttulo4"/>
        <w:ind w:left="567" w:right="566"/>
        <w:rPr>
          <w:lang w:val="es-AR"/>
        </w:rPr>
      </w:pPr>
    </w:p>
    <w:p w14:paraId="0AA6EDB9" w14:textId="27C70FA5" w:rsidR="00505AF9" w:rsidRPr="00105242" w:rsidRDefault="00505AF9" w:rsidP="00094AAD">
      <w:pPr>
        <w:pStyle w:val="Ttulo4"/>
        <w:ind w:left="567" w:right="56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p>
    <w:p w14:paraId="40FA7CFE" w14:textId="77777777" w:rsidR="00505AF9" w:rsidRPr="00105242" w:rsidRDefault="00505AF9" w:rsidP="00DA1A02">
      <w:pPr>
        <w:pStyle w:val="Textoindependiente"/>
        <w:ind w:left="567" w:right="567"/>
        <w:rPr>
          <w:bCs/>
          <w:iCs/>
          <w:lang w:val="es-AR"/>
        </w:rPr>
      </w:pPr>
    </w:p>
    <w:p w14:paraId="7FE2BAF5" w14:textId="09F2A5B1" w:rsidR="00505AF9" w:rsidRPr="00105242" w:rsidRDefault="00505AF9">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E070A2" w:rsidRPr="00105242">
        <w:rPr>
          <w:lang w:val="es-AR"/>
        </w:rPr>
        <w:t>…………………………</w:t>
      </w:r>
      <w:r w:rsidRPr="00105242">
        <w:rPr>
          <w:lang w:val="es-AR"/>
        </w:rPr>
        <w:t xml:space="preserve"> </w:t>
      </w:r>
      <w:r w:rsidRPr="00105242">
        <w:rPr>
          <w:i/>
          <w:lang w:val="es-AR"/>
        </w:rPr>
        <w:t>{mencionar los documentos que acompañan a los estados</w:t>
      </w:r>
      <w:r w:rsidR="00E070A2"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382B387F" w14:textId="77777777" w:rsidR="00505AF9" w:rsidRPr="00105242" w:rsidRDefault="00505AF9">
      <w:pPr>
        <w:pStyle w:val="Textoindependiente"/>
        <w:ind w:left="567" w:right="567"/>
        <w:rPr>
          <w:lang w:val="es-AR"/>
        </w:rPr>
      </w:pPr>
    </w:p>
    <w:p w14:paraId="6D2344C3" w14:textId="650F0BB4" w:rsidR="00505AF9" w:rsidRPr="00105242" w:rsidRDefault="00505AF9">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7D11EADE" w14:textId="77777777" w:rsidR="00505AF9" w:rsidRPr="00105242" w:rsidRDefault="00505AF9">
      <w:pPr>
        <w:pStyle w:val="Textoindependiente"/>
        <w:ind w:left="567" w:right="567"/>
        <w:rPr>
          <w:lang w:val="es-AR"/>
        </w:rPr>
      </w:pPr>
    </w:p>
    <w:p w14:paraId="336C3492" w14:textId="77777777" w:rsidR="00505AF9" w:rsidRPr="00105242" w:rsidRDefault="00505AF9">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59298A7F" w14:textId="77777777" w:rsidR="00505AF9" w:rsidRPr="00105242" w:rsidRDefault="00505AF9">
      <w:pPr>
        <w:pStyle w:val="Textoindependiente"/>
        <w:ind w:left="567" w:right="567"/>
        <w:jc w:val="both"/>
        <w:rPr>
          <w:lang w:val="es-AR"/>
        </w:rPr>
      </w:pPr>
    </w:p>
    <w:p w14:paraId="1AA2D3AD" w14:textId="27F93388" w:rsidR="00F678E7" w:rsidRPr="00105242" w:rsidRDefault="00CC58C3">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En tal sentido</w:t>
      </w:r>
      <w:r w:rsidR="008D6505" w:rsidRPr="00105242">
        <w:rPr>
          <w:lang w:val="es-AR"/>
        </w:rPr>
        <w:t>,</w:t>
      </w:r>
      <w:r w:rsidRPr="00105242">
        <w:rPr>
          <w:lang w:val="es-AR"/>
        </w:rPr>
        <w:t xml:space="preserve"> informo que existe una </w:t>
      </w:r>
      <w:r w:rsidR="008972D3" w:rsidRPr="00105242">
        <w:rPr>
          <w:lang w:val="es-AR"/>
        </w:rPr>
        <w:t>incorrección</w:t>
      </w:r>
      <w:r w:rsidRPr="00105242">
        <w:rPr>
          <w:lang w:val="es-AR"/>
        </w:rPr>
        <w:t xml:space="preserve"> significativa en la determinación de los indicadores de gestión que hacen referencia al resultado del ejercicio, para mostrar la evolución económica del ejercicio actual respecto del anterior. En los indicadores citados</w:t>
      </w:r>
      <w:r w:rsidR="00E31EC1">
        <w:rPr>
          <w:lang w:val="es-AR"/>
        </w:rPr>
        <w:t>,</w:t>
      </w:r>
      <w:r w:rsidRPr="00105242">
        <w:rPr>
          <w:lang w:val="es-AR"/>
        </w:rPr>
        <w:t xml:space="preserve"> se consigna en forma errónea el resultado del ejercicio, porque el expuesto corresponde al total de los resultados operativos, omitiendo los resultados correspondientes a “Otros gastos”, provenientes de capacidad ociosa de planta que se ha producido en el ejercicio actual</w:t>
      </w:r>
      <w:r w:rsidR="00E31EC1">
        <w:rPr>
          <w:lang w:val="es-AR"/>
        </w:rPr>
        <w:t>,</w:t>
      </w:r>
      <w:r w:rsidRPr="00105242">
        <w:rPr>
          <w:lang w:val="es-AR"/>
        </w:rPr>
        <w:t xml:space="preserve"> y el </w:t>
      </w:r>
      <w:r w:rsidR="00E31EC1">
        <w:rPr>
          <w:lang w:val="es-AR"/>
        </w:rPr>
        <w:t xml:space="preserve">cargo por </w:t>
      </w:r>
      <w:r w:rsidRPr="00105242">
        <w:rPr>
          <w:lang w:val="es-AR"/>
        </w:rPr>
        <w:t xml:space="preserve">impuesto a las </w:t>
      </w:r>
      <w:r w:rsidR="008D6505" w:rsidRPr="00105242">
        <w:rPr>
          <w:lang w:val="es-AR"/>
        </w:rPr>
        <w:t>g</w:t>
      </w:r>
      <w:r w:rsidRPr="00105242">
        <w:rPr>
          <w:lang w:val="es-AR"/>
        </w:rPr>
        <w:t>anancias devengado. Tal circunstancia ha derivado en una incorrección significativa en la determinación de los indicadores de gestión, incluidos en el apartado</w:t>
      </w:r>
      <w:r w:rsidR="00E31EC1">
        <w:rPr>
          <w:lang w:val="es-AR"/>
        </w:rPr>
        <w:t xml:space="preserve"> </w:t>
      </w:r>
      <w:r w:rsidRPr="00105242">
        <w:rPr>
          <w:lang w:val="es-AR"/>
        </w:rPr>
        <w:t>...</w:t>
      </w:r>
      <w:r w:rsidR="00E31EC1">
        <w:rPr>
          <w:lang w:val="es-AR"/>
        </w:rPr>
        <w:t xml:space="preserve"> de la Memoria</w:t>
      </w:r>
      <w:r w:rsidRPr="00105242">
        <w:rPr>
          <w:lang w:val="es-AR"/>
        </w:rPr>
        <w:t xml:space="preserve"> </w:t>
      </w:r>
      <w:r w:rsidRPr="00105242">
        <w:rPr>
          <w:i/>
          <w:lang w:val="es-AR"/>
        </w:rPr>
        <w:t xml:space="preserve">{adecuar según corresponda}, </w:t>
      </w:r>
      <w:r w:rsidRPr="00105242">
        <w:rPr>
          <w:lang w:val="es-AR"/>
        </w:rPr>
        <w:t xml:space="preserve">porque no se corresponden con la información </w:t>
      </w:r>
      <w:r w:rsidR="00E31EC1">
        <w:rPr>
          <w:lang w:val="es-AR"/>
        </w:rPr>
        <w:t>presentada</w:t>
      </w:r>
      <w:r w:rsidR="00E31EC1" w:rsidRPr="00105242">
        <w:rPr>
          <w:lang w:val="es-AR"/>
        </w:rPr>
        <w:t xml:space="preserve"> </w:t>
      </w:r>
      <w:r w:rsidRPr="00105242">
        <w:rPr>
          <w:lang w:val="es-AR"/>
        </w:rPr>
        <w:t>en los estados contables.</w:t>
      </w:r>
    </w:p>
    <w:p w14:paraId="70F4C086" w14:textId="77777777" w:rsidR="00BB618E" w:rsidRPr="00105242" w:rsidRDefault="00BB618E">
      <w:pPr>
        <w:pStyle w:val="Textoindependiente"/>
        <w:ind w:left="567" w:right="567"/>
        <w:jc w:val="both"/>
        <w:rPr>
          <w:lang w:val="es-AR"/>
        </w:r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4516AB" w:rsidRPr="00105242" w14:paraId="6EFF2A7B" w14:textId="77777777" w:rsidTr="00562CA1">
        <w:tc>
          <w:tcPr>
            <w:tcW w:w="1304" w:type="dxa"/>
            <w:vMerge w:val="restart"/>
            <w:shd w:val="clear" w:color="auto" w:fill="D9D9D9" w:themeFill="background1" w:themeFillShade="D9"/>
          </w:tcPr>
          <w:p w14:paraId="5CE46177" w14:textId="29E88045" w:rsidR="004516AB" w:rsidRPr="00105242" w:rsidRDefault="004516AB">
            <w:pPr>
              <w:tabs>
                <w:tab w:val="left" w:pos="597"/>
              </w:tabs>
              <w:jc w:val="center"/>
              <w:rPr>
                <w:b/>
                <w:bCs/>
                <w:lang w:val="es-AR"/>
              </w:rPr>
            </w:pPr>
            <w:r w:rsidRPr="00105242">
              <w:rPr>
                <w:b/>
                <w:bCs/>
                <w:lang w:val="es-AR"/>
              </w:rPr>
              <w:t>III.A.103</w:t>
            </w:r>
          </w:p>
        </w:tc>
        <w:tc>
          <w:tcPr>
            <w:tcW w:w="7200" w:type="dxa"/>
            <w:shd w:val="clear" w:color="auto" w:fill="D9D9D9" w:themeFill="background1" w:themeFillShade="D9"/>
          </w:tcPr>
          <w:p w14:paraId="407BF8A8" w14:textId="77777777" w:rsidR="004516AB" w:rsidRPr="00105242" w:rsidRDefault="004516AB">
            <w:pPr>
              <w:rPr>
                <w:b/>
                <w:bCs/>
                <w:lang w:val="es-AR"/>
              </w:rPr>
            </w:pPr>
            <w:r w:rsidRPr="00105242">
              <w:rPr>
                <w:b/>
                <w:bCs/>
                <w:lang w:val="es-AR"/>
              </w:rPr>
              <w:t>Párrafo sobre Información distinta de los estados contables y del informe de auditoría correspondiente (Otra información)</w:t>
            </w:r>
          </w:p>
        </w:tc>
      </w:tr>
      <w:tr w:rsidR="004516AB" w:rsidRPr="00105242" w14:paraId="364B7D42" w14:textId="77777777" w:rsidTr="002C39DD">
        <w:tc>
          <w:tcPr>
            <w:tcW w:w="1304" w:type="dxa"/>
            <w:vMerge/>
            <w:shd w:val="clear" w:color="auto" w:fill="D9D9D9" w:themeFill="background1" w:themeFillShade="D9"/>
          </w:tcPr>
          <w:p w14:paraId="4E0DAEA3" w14:textId="77777777" w:rsidR="004516AB" w:rsidRPr="00105242" w:rsidRDefault="004516AB">
            <w:pPr>
              <w:tabs>
                <w:tab w:val="left" w:pos="597"/>
              </w:tabs>
              <w:rPr>
                <w:lang w:val="es-AR"/>
              </w:rPr>
            </w:pPr>
          </w:p>
        </w:tc>
        <w:tc>
          <w:tcPr>
            <w:tcW w:w="7200" w:type="dxa"/>
            <w:shd w:val="clear" w:color="auto" w:fill="D9D9D9" w:themeFill="background1" w:themeFillShade="D9"/>
          </w:tcPr>
          <w:p w14:paraId="7DF18A17" w14:textId="3287DD7A" w:rsidR="004516AB" w:rsidRPr="00105242" w:rsidRDefault="004516AB">
            <w:pPr>
              <w:rPr>
                <w:bCs/>
                <w:lang w:val="es-AR"/>
              </w:rPr>
            </w:pPr>
            <w:r w:rsidRPr="00105242">
              <w:rPr>
                <w:color w:val="000000"/>
                <w:lang w:val="es-AR"/>
              </w:rPr>
              <w:t>Existe una incorrección significativa en los estados contables que la entidad no ha ajustado</w:t>
            </w:r>
            <w:r w:rsidRPr="00105242">
              <w:rPr>
                <w:bCs/>
                <w:color w:val="000000"/>
                <w:lang w:val="es-AR"/>
              </w:rPr>
              <w:t xml:space="preserve"> </w:t>
            </w:r>
            <w:r w:rsidRPr="00105242">
              <w:rPr>
                <w:color w:val="000000"/>
                <w:lang w:val="es-AR"/>
              </w:rPr>
              <w:t>(RT 37 – III.A.ii – Apartado 51.2)</w:t>
            </w:r>
          </w:p>
        </w:tc>
      </w:tr>
    </w:tbl>
    <w:p w14:paraId="4138048C" w14:textId="77777777" w:rsidR="00F678E7" w:rsidRPr="00105242" w:rsidRDefault="00F678E7" w:rsidP="00145D5D">
      <w:pPr>
        <w:pStyle w:val="Textoindependiente"/>
        <w:ind w:left="567" w:right="567"/>
        <w:rPr>
          <w:lang w:val="es-AR"/>
        </w:rPr>
      </w:pPr>
    </w:p>
    <w:p w14:paraId="69ED2926" w14:textId="572C23CD" w:rsidR="00505AF9" w:rsidRPr="00105242" w:rsidRDefault="00505AF9" w:rsidP="00094AAD">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p>
    <w:p w14:paraId="4A5098BB" w14:textId="77777777" w:rsidR="00505AF9" w:rsidRPr="00105242" w:rsidRDefault="00505AF9" w:rsidP="00DA1A02">
      <w:pPr>
        <w:pStyle w:val="Textoindependiente"/>
        <w:ind w:left="567" w:right="567"/>
        <w:rPr>
          <w:bCs/>
          <w:iCs/>
          <w:lang w:val="es-AR"/>
        </w:rPr>
      </w:pPr>
    </w:p>
    <w:p w14:paraId="4B691AEE" w14:textId="5C73A097" w:rsidR="00505AF9" w:rsidRPr="00105242" w:rsidRDefault="00505AF9">
      <w:pPr>
        <w:tabs>
          <w:tab w:val="left" w:leader="dot" w:pos="4552"/>
        </w:tabs>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que comprende: </w:t>
      </w:r>
      <w:r w:rsidR="00567F18" w:rsidRPr="00105242">
        <w:rPr>
          <w:lang w:val="es-AR"/>
        </w:rPr>
        <w:t>…………………………</w:t>
      </w:r>
      <w:r w:rsidRPr="00105242">
        <w:rPr>
          <w:lang w:val="es-AR"/>
        </w:rPr>
        <w:t xml:space="preserve"> </w:t>
      </w:r>
      <w:r w:rsidRPr="00105242">
        <w:rPr>
          <w:i/>
          <w:lang w:val="es-AR"/>
        </w:rPr>
        <w:t>{mencionar los documentos que acompañan a los estados</w:t>
      </w:r>
      <w:r w:rsidR="00126067" w:rsidRPr="00105242">
        <w:rPr>
          <w:i/>
          <w:lang w:val="es-AR"/>
        </w:rPr>
        <w:t xml:space="preserve"> </w:t>
      </w:r>
      <w:r w:rsidRPr="00105242">
        <w:rPr>
          <w:i/>
          <w:lang w:val="es-AR"/>
        </w:rPr>
        <w:t xml:space="preserve">contables: la Memoria, etcétera}. </w:t>
      </w:r>
      <w:r w:rsidRPr="00105242">
        <w:rPr>
          <w:lang w:val="es-AR"/>
        </w:rPr>
        <w:t>Esta otra información no es parte de los estados contables ni de mi informe de auditoría correspondiente.</w:t>
      </w:r>
    </w:p>
    <w:p w14:paraId="1A3AF34E" w14:textId="77777777" w:rsidR="00505AF9" w:rsidRPr="00105242" w:rsidRDefault="00505AF9">
      <w:pPr>
        <w:pStyle w:val="Textoindependiente"/>
        <w:ind w:left="567" w:right="567"/>
        <w:rPr>
          <w:lang w:val="es-AR"/>
        </w:rPr>
      </w:pPr>
    </w:p>
    <w:p w14:paraId="6294BED1" w14:textId="0EB6461A" w:rsidR="00505AF9" w:rsidRPr="00105242" w:rsidRDefault="00505AF9">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7F693CB3" w14:textId="77777777" w:rsidR="00505AF9" w:rsidRPr="00105242" w:rsidRDefault="00505AF9">
      <w:pPr>
        <w:pStyle w:val="Textoindependiente"/>
        <w:ind w:left="567" w:right="567"/>
        <w:rPr>
          <w:lang w:val="es-AR"/>
        </w:rPr>
      </w:pPr>
    </w:p>
    <w:p w14:paraId="034AAAFF" w14:textId="77777777" w:rsidR="00505AF9" w:rsidRPr="00105242" w:rsidRDefault="00505AF9">
      <w:pPr>
        <w:pStyle w:val="Textoindependiente"/>
        <w:ind w:left="567" w:right="567"/>
        <w:jc w:val="both"/>
        <w:rPr>
          <w:lang w:val="es-AR"/>
        </w:rPr>
      </w:pPr>
      <w:r w:rsidRPr="00105242">
        <w:rPr>
          <w:lang w:val="es-AR"/>
        </w:rPr>
        <w:t xml:space="preserve">En relación con mi auditoría de los estados contables, mi responsabilidad es leer la otra información y, al hacerlo, considerar si existe una incongruencia significativa entre la otra información y los estados contables o el conocimiento obtenido en la auditoría o si parece que existe una incorrección significativa en la otra información. </w:t>
      </w:r>
    </w:p>
    <w:p w14:paraId="628EB7CD" w14:textId="77777777" w:rsidR="00505AF9" w:rsidRPr="00105242" w:rsidRDefault="00505AF9">
      <w:pPr>
        <w:pStyle w:val="Textoindependiente"/>
        <w:ind w:left="567" w:right="567"/>
        <w:jc w:val="both"/>
        <w:rPr>
          <w:lang w:val="es-AR"/>
        </w:rPr>
      </w:pPr>
    </w:p>
    <w:p w14:paraId="258360DF" w14:textId="6418E191" w:rsidR="00F678E7" w:rsidRPr="00105242" w:rsidRDefault="00CC58C3">
      <w:pPr>
        <w:pStyle w:val="Textoindependiente"/>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En tal sentido</w:t>
      </w:r>
      <w:r w:rsidR="008D6505" w:rsidRPr="00105242">
        <w:rPr>
          <w:lang w:val="es-AR"/>
        </w:rPr>
        <w:t>,</w:t>
      </w:r>
      <w:r w:rsidRPr="00105242">
        <w:rPr>
          <w:lang w:val="es-AR"/>
        </w:rPr>
        <w:t xml:space="preserve"> informo que existe una </w:t>
      </w:r>
      <w:r w:rsidR="008972D3" w:rsidRPr="00105242">
        <w:rPr>
          <w:lang w:val="es-AR"/>
        </w:rPr>
        <w:t>incorrección</w:t>
      </w:r>
      <w:r w:rsidRPr="00105242">
        <w:rPr>
          <w:lang w:val="es-AR"/>
        </w:rPr>
        <w:t xml:space="preserve"> significativa en el apartado</w:t>
      </w:r>
      <w:r w:rsidR="0037573E" w:rsidRPr="00105242">
        <w:rPr>
          <w:lang w:val="es-AR"/>
        </w:rPr>
        <w:t xml:space="preserve"> </w:t>
      </w:r>
      <w:r w:rsidRPr="00105242">
        <w:rPr>
          <w:lang w:val="es-AR"/>
        </w:rPr>
        <w:t xml:space="preserve">... de la </w:t>
      </w:r>
      <w:r w:rsidR="0037573E" w:rsidRPr="00105242">
        <w:rPr>
          <w:lang w:val="es-AR"/>
        </w:rPr>
        <w:t>M</w:t>
      </w:r>
      <w:r w:rsidRPr="00105242">
        <w:rPr>
          <w:lang w:val="es-AR"/>
        </w:rPr>
        <w:t xml:space="preserve">emoria, que hace referencia a las actividades en discontinuación del ejercicio actual. Como se describe </w:t>
      </w:r>
      <w:r w:rsidR="001570BE" w:rsidRPr="00105242">
        <w:rPr>
          <w:lang w:val="es-AR"/>
        </w:rPr>
        <w:t>en la sección</w:t>
      </w:r>
      <w:r w:rsidRPr="00105242">
        <w:rPr>
          <w:i/>
          <w:lang w:val="es-AR"/>
        </w:rPr>
        <w:t xml:space="preserve"> “Fundamento de la opinión con salvedades”</w:t>
      </w:r>
      <w:r w:rsidR="008D6505" w:rsidRPr="00105242">
        <w:rPr>
          <w:i/>
          <w:lang w:val="es-AR"/>
        </w:rPr>
        <w:t>,</w:t>
      </w:r>
      <w:r w:rsidRPr="00105242">
        <w:rPr>
          <w:lang w:val="es-AR"/>
        </w:rPr>
        <w:t xml:space="preserve"> la </w:t>
      </w:r>
      <w:r w:rsidR="008D6505" w:rsidRPr="00105242">
        <w:rPr>
          <w:lang w:val="es-AR"/>
        </w:rPr>
        <w:t>Sociedad</w:t>
      </w:r>
      <w:r w:rsidRPr="00105242">
        <w:rPr>
          <w:lang w:val="es-AR"/>
        </w:rPr>
        <w:t xml:space="preserve"> ha </w:t>
      </w:r>
      <w:r w:rsidR="007705DF">
        <w:rPr>
          <w:lang w:val="es-AR"/>
        </w:rPr>
        <w:t>reconocido</w:t>
      </w:r>
      <w:r w:rsidR="00FD45BE" w:rsidRPr="00105242">
        <w:rPr>
          <w:lang w:val="es-AR"/>
        </w:rPr>
        <w:t xml:space="preserve"> pérdidas</w:t>
      </w:r>
      <w:r w:rsidRPr="00105242">
        <w:rPr>
          <w:lang w:val="es-AR"/>
        </w:rPr>
        <w:t xml:space="preserve"> por operaciones en discontinuación que no se han devengado en el ejercicio </w:t>
      </w:r>
      <w:r w:rsidR="00B26C61" w:rsidRPr="00105242">
        <w:rPr>
          <w:lang w:val="es-AR"/>
        </w:rPr>
        <w:t>20X1</w:t>
      </w:r>
      <w:r w:rsidR="009E641E">
        <w:rPr>
          <w:lang w:val="es-AR"/>
        </w:rPr>
        <w:t>. L</w:t>
      </w:r>
      <w:r w:rsidR="007705DF">
        <w:rPr>
          <w:lang w:val="es-AR"/>
        </w:rPr>
        <w:t>os estados contables</w:t>
      </w:r>
      <w:r w:rsidRPr="00105242">
        <w:rPr>
          <w:lang w:val="es-AR"/>
        </w:rPr>
        <w:t xml:space="preserve"> no debe</w:t>
      </w:r>
      <w:r w:rsidR="007705DF">
        <w:rPr>
          <w:lang w:val="es-AR"/>
        </w:rPr>
        <w:t>rían</w:t>
      </w:r>
      <w:r w:rsidRPr="00105242">
        <w:rPr>
          <w:lang w:val="es-AR"/>
        </w:rPr>
        <w:t xml:space="preserve"> </w:t>
      </w:r>
      <w:r w:rsidR="007705DF">
        <w:rPr>
          <w:lang w:val="es-AR"/>
        </w:rPr>
        <w:t>incluir</w:t>
      </w:r>
      <w:r w:rsidRPr="00105242">
        <w:rPr>
          <w:lang w:val="es-AR"/>
        </w:rPr>
        <w:t xml:space="preserve"> </w:t>
      </w:r>
      <w:r w:rsidR="009E641E">
        <w:rPr>
          <w:lang w:val="es-AR"/>
        </w:rPr>
        <w:t>esos</w:t>
      </w:r>
      <w:r w:rsidRPr="00105242">
        <w:rPr>
          <w:lang w:val="es-AR"/>
        </w:rPr>
        <w:t xml:space="preserve"> resultados, tal como lo </w:t>
      </w:r>
      <w:r w:rsidR="007705DF">
        <w:rPr>
          <w:lang w:val="es-AR"/>
        </w:rPr>
        <w:t>establecen</w:t>
      </w:r>
      <w:r w:rsidRPr="00105242">
        <w:rPr>
          <w:lang w:val="es-AR"/>
        </w:rPr>
        <w:t xml:space="preserve"> las </w:t>
      </w:r>
      <w:r w:rsidR="00422D20" w:rsidRPr="00105242">
        <w:rPr>
          <w:lang w:val="es-AR"/>
        </w:rPr>
        <w:t>Normas Contables Profesionales Argentinas</w:t>
      </w:r>
      <w:r w:rsidRPr="00105242">
        <w:rPr>
          <w:lang w:val="es-AR"/>
        </w:rPr>
        <w:t xml:space="preserve">, ni la </w:t>
      </w:r>
      <w:r w:rsidR="0037573E" w:rsidRPr="00105242">
        <w:rPr>
          <w:lang w:val="es-AR"/>
        </w:rPr>
        <w:t>M</w:t>
      </w:r>
      <w:r w:rsidRPr="00105242">
        <w:rPr>
          <w:lang w:val="es-AR"/>
        </w:rPr>
        <w:t>emoria hacer referencia a ellos.</w:t>
      </w:r>
    </w:p>
    <w:p w14:paraId="3C28089A" w14:textId="30F8FC07" w:rsidR="00F678E7" w:rsidRPr="00105242" w:rsidRDefault="00F678E7">
      <w:pPr>
        <w:pStyle w:val="Textoindependiente"/>
        <w:ind w:left="567" w:right="567"/>
        <w:rPr>
          <w:lang w:val="es-AR"/>
        </w:rPr>
      </w:pPr>
    </w:p>
    <w:p w14:paraId="5AE96ABD" w14:textId="77777777" w:rsidR="00FD45BE" w:rsidRPr="00105242" w:rsidRDefault="00FD45BE">
      <w:pPr>
        <w:pStyle w:val="Textoindependiente"/>
        <w:ind w:left="567" w:right="567"/>
        <w:rPr>
          <w:lang w:val="es-AR"/>
        </w:r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4516AB" w:rsidRPr="00105242" w14:paraId="293C9D6E" w14:textId="77777777" w:rsidTr="00562CA1">
        <w:tc>
          <w:tcPr>
            <w:tcW w:w="1304" w:type="dxa"/>
            <w:vMerge w:val="restart"/>
            <w:shd w:val="clear" w:color="auto" w:fill="D9D9D9" w:themeFill="background1" w:themeFillShade="D9"/>
          </w:tcPr>
          <w:p w14:paraId="41A5ACFB" w14:textId="6E982AAE" w:rsidR="004516AB" w:rsidRPr="00105242" w:rsidRDefault="004516AB">
            <w:pPr>
              <w:tabs>
                <w:tab w:val="left" w:pos="597"/>
              </w:tabs>
              <w:jc w:val="center"/>
              <w:rPr>
                <w:b/>
                <w:bCs/>
                <w:lang w:val="es-AR"/>
              </w:rPr>
            </w:pPr>
            <w:r w:rsidRPr="00105242">
              <w:rPr>
                <w:b/>
                <w:bCs/>
                <w:lang w:val="es-AR"/>
              </w:rPr>
              <w:t>III.A.104</w:t>
            </w:r>
          </w:p>
        </w:tc>
        <w:tc>
          <w:tcPr>
            <w:tcW w:w="7200" w:type="dxa"/>
            <w:shd w:val="clear" w:color="auto" w:fill="D9D9D9" w:themeFill="background1" w:themeFillShade="D9"/>
          </w:tcPr>
          <w:p w14:paraId="0BE9F3DA" w14:textId="77777777" w:rsidR="004516AB" w:rsidRPr="00105242" w:rsidRDefault="004516AB">
            <w:pPr>
              <w:rPr>
                <w:b/>
                <w:bCs/>
                <w:lang w:val="es-AR"/>
              </w:rPr>
            </w:pPr>
            <w:r w:rsidRPr="00105242">
              <w:rPr>
                <w:b/>
                <w:bCs/>
                <w:lang w:val="es-AR"/>
              </w:rPr>
              <w:t>Párrafo sobre Información distinta de los estados contables y del informe de auditoría correspondiente (Otra información)</w:t>
            </w:r>
          </w:p>
        </w:tc>
      </w:tr>
      <w:tr w:rsidR="004516AB" w:rsidRPr="00105242" w14:paraId="37C461A8" w14:textId="77777777" w:rsidTr="002C39DD">
        <w:tc>
          <w:tcPr>
            <w:tcW w:w="1304" w:type="dxa"/>
            <w:vMerge/>
            <w:shd w:val="clear" w:color="auto" w:fill="D9D9D9" w:themeFill="background1" w:themeFillShade="D9"/>
          </w:tcPr>
          <w:p w14:paraId="15705763" w14:textId="77777777" w:rsidR="004516AB" w:rsidRPr="00105242" w:rsidRDefault="004516AB">
            <w:pPr>
              <w:tabs>
                <w:tab w:val="left" w:pos="597"/>
              </w:tabs>
              <w:rPr>
                <w:lang w:val="es-AR"/>
              </w:rPr>
            </w:pPr>
          </w:p>
        </w:tc>
        <w:tc>
          <w:tcPr>
            <w:tcW w:w="7200" w:type="dxa"/>
            <w:shd w:val="clear" w:color="auto" w:fill="D9D9D9" w:themeFill="background1" w:themeFillShade="D9"/>
          </w:tcPr>
          <w:p w14:paraId="11D51CF3" w14:textId="6114800B" w:rsidR="004516AB" w:rsidRPr="00105242" w:rsidRDefault="004516AB">
            <w:pPr>
              <w:rPr>
                <w:bCs/>
                <w:lang w:val="es-AR"/>
              </w:rPr>
            </w:pPr>
            <w:r w:rsidRPr="00105242">
              <w:rPr>
                <w:bCs/>
                <w:color w:val="000000"/>
                <w:lang w:val="es-AR"/>
              </w:rPr>
              <w:t xml:space="preserve">Documentos que integran la otra información no están disponibles antes de la emisión del informe de auditoría </w:t>
            </w:r>
            <w:r w:rsidRPr="00105242">
              <w:rPr>
                <w:color w:val="000000"/>
                <w:lang w:val="es-AR"/>
              </w:rPr>
              <w:t>(RT 37 – III.A.ii – Apartado 54)</w:t>
            </w:r>
          </w:p>
        </w:tc>
      </w:tr>
    </w:tbl>
    <w:p w14:paraId="18D5157A" w14:textId="77777777" w:rsidR="00FD45BE" w:rsidRPr="00105242" w:rsidRDefault="00FD45BE" w:rsidP="00145D5D">
      <w:pPr>
        <w:pStyle w:val="Textoindependiente"/>
        <w:ind w:left="567" w:right="567"/>
        <w:rPr>
          <w:lang w:val="es-AR"/>
        </w:rPr>
      </w:pPr>
    </w:p>
    <w:p w14:paraId="17A4FFCB" w14:textId="198CABE8" w:rsidR="00505AF9" w:rsidRPr="00105242" w:rsidRDefault="00505AF9" w:rsidP="00094AAD">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p>
    <w:p w14:paraId="2FF5CC43" w14:textId="77777777" w:rsidR="00505AF9" w:rsidRPr="00105242" w:rsidRDefault="00505AF9" w:rsidP="00DA1A02">
      <w:pPr>
        <w:pStyle w:val="Textoindependiente"/>
        <w:ind w:left="567" w:right="567"/>
        <w:rPr>
          <w:bCs/>
          <w:iCs/>
          <w:lang w:val="es-AR"/>
        </w:rPr>
      </w:pPr>
    </w:p>
    <w:p w14:paraId="4562C74E" w14:textId="45BC1A32" w:rsidR="00F678E7" w:rsidRPr="00105242" w:rsidRDefault="00CC58C3">
      <w:pPr>
        <w:pStyle w:val="Textoindependiente"/>
        <w:ind w:left="567" w:right="567"/>
        <w:jc w:val="both"/>
        <w:rPr>
          <w:lang w:val="es-AR"/>
        </w:rPr>
      </w:pPr>
      <w:r w:rsidRPr="00105242">
        <w:rPr>
          <w:lang w:val="es-AR"/>
        </w:rPr>
        <w:t xml:space="preserve">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de la Sociedad es responsable de la otra información que comprende la información incluida en el documento que expone la determinación de indicadores de gestión. Esta otra información no es parte de los estados contables ni de mi informe de auditoría correspondiente.</w:t>
      </w:r>
    </w:p>
    <w:p w14:paraId="7984D147" w14:textId="77777777" w:rsidR="00F678E7" w:rsidRPr="00105242" w:rsidRDefault="00F678E7">
      <w:pPr>
        <w:pStyle w:val="Textoindependiente"/>
        <w:ind w:left="567" w:right="567"/>
        <w:rPr>
          <w:lang w:val="es-AR"/>
        </w:rPr>
      </w:pPr>
    </w:p>
    <w:p w14:paraId="775D77BE" w14:textId="430D7551" w:rsidR="00F678E7" w:rsidRPr="00105242" w:rsidRDefault="00CC58C3">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57C7A40A" w14:textId="77777777" w:rsidR="00F678E7" w:rsidRPr="00105242" w:rsidRDefault="00F678E7">
      <w:pPr>
        <w:pStyle w:val="Textoindependiente"/>
        <w:ind w:left="567" w:right="567"/>
        <w:rPr>
          <w:lang w:val="es-AR"/>
        </w:rPr>
      </w:pPr>
    </w:p>
    <w:p w14:paraId="54B0C172" w14:textId="30A10ADC" w:rsidR="00585981" w:rsidRPr="00105242" w:rsidRDefault="00CC58C3">
      <w:pPr>
        <w:pStyle w:val="Textoindependiente"/>
        <w:ind w:left="567" w:right="567"/>
        <w:jc w:val="both"/>
        <w:rPr>
          <w:lang w:val="es-AR"/>
        </w:rPr>
      </w:pPr>
      <w:r w:rsidRPr="00105242">
        <w:rPr>
          <w:lang w:val="es-AR"/>
        </w:rPr>
        <w:t xml:space="preserve">En relación con mi auditoría de los estados contables, no he podido cumplir con mi responsabilidad de leer la otra información y considerar si existe una incorrección significativa en la otra información, por no haber recibido la </w:t>
      </w:r>
      <w:r w:rsidR="0037573E" w:rsidRPr="00105242">
        <w:rPr>
          <w:lang w:val="es-AR"/>
        </w:rPr>
        <w:t>M</w:t>
      </w:r>
      <w:r w:rsidRPr="00105242">
        <w:rPr>
          <w:lang w:val="es-AR"/>
        </w:rPr>
        <w:t>emoria de los administradores antes de la emisión del presente informe de auditoría.</w:t>
      </w:r>
    </w:p>
    <w:p w14:paraId="3F8F67E7" w14:textId="2D2A5CC2" w:rsidR="00FE3BAD" w:rsidRPr="00105242" w:rsidRDefault="00FE3BAD">
      <w:pPr>
        <w:jc w:val="both"/>
        <w:rPr>
          <w:lang w:val="es-AR"/>
        </w:rPr>
        <w:sectPr w:rsidR="00FE3BAD" w:rsidRPr="00105242" w:rsidSect="004E7A88">
          <w:type w:val="nextColumn"/>
          <w:pgSz w:w="11906" w:h="16838" w:code="9"/>
          <w:pgMar w:top="1134" w:right="1134" w:bottom="567" w:left="1134" w:header="567" w:footer="567" w:gutter="0"/>
          <w:paperSrc w:first="7" w:other="7"/>
          <w:cols w:space="720"/>
          <w:docGrid w:linePitch="299"/>
        </w:sectPr>
      </w:pPr>
    </w:p>
    <w:p w14:paraId="47DA908B" w14:textId="1729ACD8" w:rsidR="00F678E7" w:rsidRPr="00105242" w:rsidRDefault="00CC58C3">
      <w:pPr>
        <w:pStyle w:val="Ttulo2"/>
        <w:ind w:left="567" w:right="567"/>
        <w:rPr>
          <w:lang w:val="es-AR"/>
        </w:rPr>
      </w:pPr>
      <w:r w:rsidRPr="00105242">
        <w:rPr>
          <w:lang w:val="es-AR"/>
        </w:rPr>
        <w:lastRenderedPageBreak/>
        <w:t xml:space="preserve">CAPÍTULO III </w:t>
      </w:r>
      <w:r w:rsidR="00130F6E" w:rsidRPr="00105242">
        <w:rPr>
          <w:lang w:val="es-AR"/>
        </w:rPr>
        <w:t>–</w:t>
      </w:r>
      <w:r w:rsidR="006B52FD" w:rsidRPr="00105242">
        <w:rPr>
          <w:lang w:val="es-AR"/>
        </w:rPr>
        <w:t xml:space="preserve"> </w:t>
      </w:r>
      <w:r w:rsidRPr="00105242">
        <w:rPr>
          <w:lang w:val="es-AR"/>
        </w:rPr>
        <w:t>AUDITORÍA</w:t>
      </w:r>
    </w:p>
    <w:p w14:paraId="40F3E194" w14:textId="77777777" w:rsidR="00130F6E" w:rsidRPr="00105242" w:rsidRDefault="00130F6E">
      <w:pPr>
        <w:pStyle w:val="Ttulo2"/>
        <w:ind w:left="567" w:right="567"/>
        <w:rPr>
          <w:lang w:val="es-AR"/>
        </w:rPr>
      </w:pPr>
    </w:p>
    <w:p w14:paraId="2E374DDB" w14:textId="15F4C5E4" w:rsidR="00F678E7" w:rsidRPr="00105242" w:rsidRDefault="00CC58C3">
      <w:pPr>
        <w:ind w:left="567" w:right="567"/>
        <w:rPr>
          <w:b/>
          <w:lang w:val="es-AR"/>
        </w:rPr>
      </w:pPr>
      <w:r w:rsidRPr="00105242">
        <w:rPr>
          <w:b/>
          <w:lang w:val="es-AR"/>
        </w:rPr>
        <w:t>Sección III</w:t>
      </w:r>
      <w:r w:rsidR="00973A02" w:rsidRPr="00105242">
        <w:rPr>
          <w:b/>
          <w:lang w:val="es-AR"/>
        </w:rPr>
        <w:t>.</w:t>
      </w:r>
      <w:r w:rsidRPr="00105242">
        <w:rPr>
          <w:b/>
          <w:lang w:val="es-AR"/>
        </w:rPr>
        <w:t xml:space="preserve">B </w:t>
      </w:r>
      <w:r w:rsidR="00973A02" w:rsidRPr="00105242">
        <w:rPr>
          <w:b/>
          <w:lang w:val="es-AR"/>
        </w:rPr>
        <w:t xml:space="preserve">- </w:t>
      </w:r>
      <w:r w:rsidRPr="00105242">
        <w:rPr>
          <w:b/>
          <w:lang w:val="es-AR"/>
        </w:rPr>
        <w:t>Auditoría de estados contables preparados de conformidad con un marco de información con fines específicos</w:t>
      </w:r>
    </w:p>
    <w:p w14:paraId="5CA016CB" w14:textId="2A4540A9" w:rsidR="008218A6" w:rsidRPr="00105242" w:rsidRDefault="008218A6">
      <w:pPr>
        <w:pStyle w:val="Textoindependiente"/>
        <w:ind w:left="567" w:right="567"/>
        <w:rPr>
          <w:b/>
          <w:lang w:val="es-AR"/>
        </w:rPr>
      </w:pPr>
    </w:p>
    <w:p w14:paraId="31615E11" w14:textId="77777777" w:rsidR="009B1098" w:rsidRPr="00105242" w:rsidRDefault="009B1098">
      <w:pPr>
        <w:pStyle w:val="Ttulo3"/>
        <w:ind w:left="567"/>
        <w:rPr>
          <w:i/>
          <w:iCs/>
          <w:u w:val="single"/>
          <w:lang w:val="es-AR"/>
        </w:rPr>
      </w:pPr>
      <w:r w:rsidRPr="00105242">
        <w:rPr>
          <w:i/>
          <w:iCs/>
          <w:u w:val="single"/>
          <w:lang w:val="es-AR"/>
        </w:rPr>
        <w:t>PARTE 1 - Modelos base</w:t>
      </w:r>
    </w:p>
    <w:p w14:paraId="3ECF1AD5" w14:textId="77777777" w:rsidR="009B1098" w:rsidRPr="00105242" w:rsidRDefault="009B1098">
      <w:pPr>
        <w:pStyle w:val="Textoindependiente"/>
        <w:ind w:left="567" w:right="567"/>
        <w:rPr>
          <w:b/>
          <w:lang w:val="es-AR"/>
        </w:r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4516AB" w:rsidRPr="00105242" w14:paraId="5E670397" w14:textId="77777777" w:rsidTr="00562CA1">
        <w:tc>
          <w:tcPr>
            <w:tcW w:w="1304" w:type="dxa"/>
            <w:vMerge w:val="restart"/>
            <w:shd w:val="clear" w:color="auto" w:fill="D9D9D9" w:themeFill="background1" w:themeFillShade="D9"/>
          </w:tcPr>
          <w:p w14:paraId="52952AE9" w14:textId="21BB2161" w:rsidR="004516AB" w:rsidRPr="00105242" w:rsidRDefault="004516AB">
            <w:pPr>
              <w:tabs>
                <w:tab w:val="left" w:pos="597"/>
              </w:tabs>
              <w:jc w:val="center"/>
              <w:rPr>
                <w:b/>
                <w:bCs/>
                <w:lang w:val="es-AR"/>
              </w:rPr>
            </w:pPr>
            <w:bookmarkStart w:id="53" w:name="IIIB01"/>
            <w:r w:rsidRPr="00105242">
              <w:rPr>
                <w:b/>
                <w:bCs/>
                <w:lang w:val="es-AR"/>
              </w:rPr>
              <w:t>III.B.01</w:t>
            </w:r>
            <w:bookmarkEnd w:id="53"/>
          </w:p>
        </w:tc>
        <w:tc>
          <w:tcPr>
            <w:tcW w:w="7200" w:type="dxa"/>
            <w:shd w:val="clear" w:color="auto" w:fill="D9D9D9" w:themeFill="background1" w:themeFillShade="D9"/>
          </w:tcPr>
          <w:p w14:paraId="3F9BFDDE" w14:textId="33DEE379" w:rsidR="004516AB" w:rsidRPr="00105242" w:rsidRDefault="004516AB">
            <w:pPr>
              <w:rPr>
                <w:b/>
                <w:bCs/>
                <w:lang w:val="es-AR"/>
              </w:rPr>
            </w:pPr>
            <w:r w:rsidRPr="00105242">
              <w:rPr>
                <w:b/>
                <w:color w:val="000000"/>
                <w:lang w:val="es-AR"/>
              </w:rPr>
              <w:t xml:space="preserve">Estados contables preparados </w:t>
            </w:r>
            <w:r w:rsidR="00E800E6" w:rsidRPr="00105242">
              <w:rPr>
                <w:b/>
                <w:color w:val="000000"/>
                <w:lang w:val="es-AR"/>
              </w:rPr>
              <w:t>de conformidad con un marco de información contable</w:t>
            </w:r>
            <w:r w:rsidRPr="00105242">
              <w:rPr>
                <w:b/>
                <w:color w:val="000000"/>
                <w:lang w:val="es-AR"/>
              </w:rPr>
              <w:t xml:space="preserve"> distinto </w:t>
            </w:r>
            <w:r w:rsidR="00E800E6" w:rsidRPr="00105242">
              <w:rPr>
                <w:b/>
                <w:color w:val="000000"/>
                <w:lang w:val="es-AR"/>
              </w:rPr>
              <w:t>del utilizado</w:t>
            </w:r>
            <w:r w:rsidRPr="00105242">
              <w:rPr>
                <w:b/>
                <w:color w:val="000000"/>
                <w:lang w:val="es-AR"/>
              </w:rPr>
              <w:t xml:space="preserve"> para preparar los estados contables con fines generales</w:t>
            </w:r>
            <w:r w:rsidR="00615DF8" w:rsidRPr="00105242">
              <w:rPr>
                <w:b/>
                <w:color w:val="000000"/>
                <w:lang w:val="es-AR"/>
              </w:rPr>
              <w:t xml:space="preserve">. Marco de </w:t>
            </w:r>
            <w:r w:rsidR="004F644C" w:rsidRPr="00105242">
              <w:rPr>
                <w:b/>
                <w:color w:val="000000"/>
                <w:lang w:val="es-AR"/>
              </w:rPr>
              <w:t xml:space="preserve">presentación </w:t>
            </w:r>
            <w:r w:rsidR="00615DF8" w:rsidRPr="00105242">
              <w:rPr>
                <w:b/>
                <w:color w:val="000000"/>
                <w:lang w:val="es-AR"/>
              </w:rPr>
              <w:t>razonab</w:t>
            </w:r>
            <w:r w:rsidR="004F644C" w:rsidRPr="00105242">
              <w:rPr>
                <w:b/>
                <w:color w:val="000000"/>
                <w:lang w:val="es-AR"/>
              </w:rPr>
              <w:t>le</w:t>
            </w:r>
          </w:p>
        </w:tc>
      </w:tr>
      <w:tr w:rsidR="004516AB" w:rsidRPr="00105242" w14:paraId="0890BE80" w14:textId="77777777" w:rsidTr="00797EB9">
        <w:tc>
          <w:tcPr>
            <w:tcW w:w="1304" w:type="dxa"/>
            <w:vMerge/>
            <w:shd w:val="clear" w:color="auto" w:fill="D9D9D9" w:themeFill="background1" w:themeFillShade="D9"/>
          </w:tcPr>
          <w:p w14:paraId="31019ECF" w14:textId="77777777" w:rsidR="004516AB" w:rsidRPr="00105242" w:rsidRDefault="004516AB">
            <w:pPr>
              <w:tabs>
                <w:tab w:val="left" w:pos="597"/>
              </w:tabs>
              <w:rPr>
                <w:lang w:val="es-AR"/>
              </w:rPr>
            </w:pPr>
          </w:p>
        </w:tc>
        <w:tc>
          <w:tcPr>
            <w:tcW w:w="7200" w:type="dxa"/>
            <w:shd w:val="clear" w:color="auto" w:fill="D9D9D9" w:themeFill="background1" w:themeFillShade="D9"/>
          </w:tcPr>
          <w:p w14:paraId="263634B5" w14:textId="3C0926A6" w:rsidR="004516AB" w:rsidRPr="00105242" w:rsidRDefault="004516AB">
            <w:pPr>
              <w:jc w:val="center"/>
              <w:rPr>
                <w:color w:val="000000"/>
                <w:lang w:val="es-AR"/>
              </w:rPr>
            </w:pPr>
            <w:r w:rsidRPr="00105242">
              <w:rPr>
                <w:color w:val="000000"/>
                <w:lang w:val="es-AR"/>
              </w:rPr>
              <w:t>Opinión favorable</w:t>
            </w:r>
          </w:p>
        </w:tc>
      </w:tr>
    </w:tbl>
    <w:p w14:paraId="5E44852D" w14:textId="77777777" w:rsidR="00F678E7" w:rsidRPr="00105242" w:rsidRDefault="00F678E7" w:rsidP="00145D5D">
      <w:pPr>
        <w:pStyle w:val="Textoindependiente"/>
        <w:ind w:left="567" w:right="567"/>
        <w:rPr>
          <w:b/>
          <w:lang w:val="es-AR"/>
        </w:rPr>
      </w:pPr>
    </w:p>
    <w:p w14:paraId="4A76CEF6" w14:textId="6CDD7DCD" w:rsidR="005D5843" w:rsidRPr="00105242" w:rsidRDefault="00CC58C3" w:rsidP="00094AAD">
      <w:pPr>
        <w:pStyle w:val="Ttulo2"/>
        <w:ind w:left="567" w:right="567"/>
        <w:jc w:val="center"/>
        <w:rPr>
          <w:b w:val="0"/>
          <w:u w:val="single"/>
          <w:vertAlign w:val="superscript"/>
          <w:lang w:val="es-AR"/>
        </w:rPr>
      </w:pPr>
      <w:r w:rsidRPr="00105242">
        <w:rPr>
          <w:u w:val="single"/>
          <w:lang w:val="es-AR"/>
        </w:rPr>
        <w:t>INFORME DE AUDITORÍA EMITIDO POR EL AUDITOR INDEPENDIENT</w:t>
      </w:r>
      <w:r w:rsidR="001C36FB" w:rsidRPr="00105242">
        <w:rPr>
          <w:u w:val="single"/>
          <w:lang w:val="es-AR"/>
        </w:rPr>
        <w:t>E</w:t>
      </w:r>
    </w:p>
    <w:p w14:paraId="3C613F4A" w14:textId="165917F6" w:rsidR="005D5843" w:rsidRPr="00105242" w:rsidRDefault="00CC58C3" w:rsidP="00DA1A02">
      <w:pPr>
        <w:pStyle w:val="Ttulo2"/>
        <w:ind w:left="567" w:right="567"/>
        <w:jc w:val="center"/>
        <w:rPr>
          <w:u w:val="single"/>
          <w:lang w:val="es-AR"/>
        </w:rPr>
      </w:pPr>
      <w:r w:rsidRPr="00105242">
        <w:rPr>
          <w:u w:val="single"/>
          <w:lang w:val="es-AR"/>
        </w:rPr>
        <w:t xml:space="preserve">SOBRE ESTADOS CONTABLES PREPARADOS </w:t>
      </w:r>
      <w:r w:rsidR="00E800E6" w:rsidRPr="00105242">
        <w:rPr>
          <w:u w:val="single"/>
          <w:lang w:val="es-AR"/>
        </w:rPr>
        <w:t xml:space="preserve">DE CONFORMIDAD </w:t>
      </w:r>
      <w:r w:rsidRPr="00105242">
        <w:rPr>
          <w:u w:val="single"/>
          <w:lang w:val="es-AR"/>
        </w:rPr>
        <w:t>CON</w:t>
      </w:r>
    </w:p>
    <w:p w14:paraId="30FE8E3F" w14:textId="3376AB95" w:rsidR="00F678E7" w:rsidRPr="00105242" w:rsidRDefault="00C75946">
      <w:pPr>
        <w:pStyle w:val="Ttulo2"/>
        <w:ind w:left="567" w:right="567"/>
        <w:jc w:val="center"/>
        <w:rPr>
          <w:b w:val="0"/>
          <w:u w:val="single"/>
          <w:lang w:val="es-AR"/>
        </w:rPr>
      </w:pPr>
      <w:r w:rsidRPr="00105242">
        <w:rPr>
          <w:u w:val="single"/>
          <w:lang w:val="es-AR"/>
        </w:rPr>
        <w:t>…………………………</w:t>
      </w:r>
      <w:r w:rsidR="00E800E6" w:rsidRPr="00105242">
        <w:rPr>
          <w:u w:val="single"/>
          <w:lang w:val="es-AR"/>
        </w:rPr>
        <w:t xml:space="preserve"> {marco de información contable}</w:t>
      </w:r>
    </w:p>
    <w:p w14:paraId="30A3CDB2" w14:textId="77777777" w:rsidR="00F678E7" w:rsidRPr="00105242" w:rsidRDefault="00F678E7">
      <w:pPr>
        <w:pStyle w:val="Textoindependiente"/>
        <w:ind w:left="567" w:right="567"/>
        <w:rPr>
          <w:b/>
          <w:lang w:val="es-AR"/>
        </w:rPr>
      </w:pPr>
    </w:p>
    <w:p w14:paraId="1716F218" w14:textId="77777777" w:rsidR="00F678E7" w:rsidRPr="00105242" w:rsidRDefault="00F678E7">
      <w:pPr>
        <w:pStyle w:val="Textoindependiente"/>
        <w:ind w:left="567" w:right="567"/>
        <w:rPr>
          <w:b/>
          <w:lang w:val="es-AR"/>
        </w:rPr>
      </w:pPr>
    </w:p>
    <w:p w14:paraId="05347630" w14:textId="77777777" w:rsidR="00B94D34" w:rsidRPr="00105242" w:rsidRDefault="00B94D34">
      <w:pPr>
        <w:pStyle w:val="Ttulo3"/>
        <w:ind w:left="567" w:right="567"/>
        <w:rPr>
          <w:b w:val="0"/>
          <w:bCs w:val="0"/>
          <w:lang w:val="es-AR"/>
        </w:rPr>
      </w:pPr>
      <w:r w:rsidRPr="00105242">
        <w:rPr>
          <w:b w:val="0"/>
          <w:bCs w:val="0"/>
          <w:lang w:val="es-AR"/>
        </w:rPr>
        <w:t>Señores</w:t>
      </w:r>
    </w:p>
    <w:p w14:paraId="48A6B99F"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F2BECB7" w14:textId="77777777" w:rsidR="00B94D34" w:rsidRPr="00105242" w:rsidRDefault="00B94D34">
      <w:pPr>
        <w:pStyle w:val="Ttulo3"/>
        <w:ind w:left="567" w:right="567"/>
        <w:rPr>
          <w:b w:val="0"/>
          <w:bCs w:val="0"/>
          <w:lang w:val="es-AR"/>
        </w:rPr>
      </w:pPr>
      <w:r w:rsidRPr="00105242">
        <w:rPr>
          <w:b w:val="0"/>
          <w:bCs w:val="0"/>
          <w:lang w:val="es-AR"/>
        </w:rPr>
        <w:t>ABCD</w:t>
      </w:r>
    </w:p>
    <w:p w14:paraId="13250E29"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F9D0108" w14:textId="77777777" w:rsidR="00B94D34" w:rsidRPr="00105242" w:rsidRDefault="00B94D34">
      <w:pPr>
        <w:pStyle w:val="Ttulo3"/>
        <w:ind w:left="567" w:right="567"/>
        <w:rPr>
          <w:u w:val="single"/>
          <w:lang w:val="es-AR"/>
        </w:rPr>
      </w:pPr>
      <w:r w:rsidRPr="00105242">
        <w:rPr>
          <w:b w:val="0"/>
          <w:bCs w:val="0"/>
          <w:lang w:val="es-AR"/>
        </w:rPr>
        <w:t>Domicilio legal: ……………</w:t>
      </w:r>
    </w:p>
    <w:p w14:paraId="3569F88A" w14:textId="769B6CD1" w:rsidR="005D5843" w:rsidRPr="00105242" w:rsidRDefault="005D5843">
      <w:pPr>
        <w:pStyle w:val="Textoindependiente"/>
        <w:ind w:left="567" w:right="567"/>
        <w:rPr>
          <w:u w:val="single"/>
          <w:lang w:val="es-AR"/>
        </w:rPr>
      </w:pPr>
    </w:p>
    <w:p w14:paraId="206EB667" w14:textId="77777777" w:rsidR="005D5843" w:rsidRPr="00105242" w:rsidRDefault="005D5843">
      <w:pPr>
        <w:pStyle w:val="Ttulo3"/>
        <w:ind w:left="567" w:right="567"/>
        <w:rPr>
          <w:u w:val="single"/>
          <w:lang w:val="es-AR"/>
        </w:rPr>
      </w:pPr>
    </w:p>
    <w:p w14:paraId="2AAB5E02" w14:textId="11BE52D3" w:rsidR="00F678E7" w:rsidRPr="00105242" w:rsidRDefault="00CC58C3">
      <w:pPr>
        <w:pStyle w:val="Ttulo3"/>
        <w:ind w:left="567" w:right="567"/>
        <w:rPr>
          <w:lang w:val="es-AR"/>
        </w:rPr>
      </w:pPr>
      <w:r w:rsidRPr="00105242">
        <w:rPr>
          <w:u w:val="single"/>
          <w:lang w:val="es-AR"/>
        </w:rPr>
        <w:t>Informe sobre la auditoría de los estados contables</w:t>
      </w:r>
    </w:p>
    <w:p w14:paraId="0B422C80" w14:textId="77777777" w:rsidR="00F678E7" w:rsidRPr="00105242" w:rsidRDefault="00F678E7">
      <w:pPr>
        <w:pStyle w:val="Textoindependiente"/>
        <w:ind w:left="567" w:right="567"/>
        <w:rPr>
          <w:b/>
          <w:lang w:val="es-AR"/>
        </w:rPr>
      </w:pPr>
    </w:p>
    <w:p w14:paraId="04B1DFB4" w14:textId="48F247EE" w:rsidR="00F678E7" w:rsidRPr="00105242" w:rsidRDefault="00CC58C3">
      <w:pPr>
        <w:pStyle w:val="Ttulo4"/>
        <w:ind w:left="567" w:right="567"/>
        <w:jc w:val="left"/>
        <w:rPr>
          <w:lang w:val="es-AR"/>
        </w:rPr>
      </w:pPr>
      <w:r w:rsidRPr="00105242">
        <w:rPr>
          <w:lang w:val="es-AR"/>
        </w:rPr>
        <w:t>Opinión</w:t>
      </w:r>
    </w:p>
    <w:p w14:paraId="3E36EBA6" w14:textId="77777777" w:rsidR="00F678E7" w:rsidRPr="00105242" w:rsidRDefault="00F678E7">
      <w:pPr>
        <w:pStyle w:val="Textoindependiente"/>
        <w:ind w:left="567" w:right="567"/>
        <w:rPr>
          <w:b/>
          <w:i/>
          <w:lang w:val="es-AR"/>
        </w:rPr>
      </w:pPr>
    </w:p>
    <w:p w14:paraId="3F4C1936" w14:textId="4A012D08" w:rsidR="00F678E7" w:rsidRPr="00105242" w:rsidRDefault="00CC58C3">
      <w:pPr>
        <w:pStyle w:val="Textoindependiente"/>
        <w:ind w:left="567" w:right="566"/>
        <w:jc w:val="both"/>
        <w:rPr>
          <w:lang w:val="es-AR"/>
        </w:rPr>
      </w:pPr>
      <w:r w:rsidRPr="00105242">
        <w:rPr>
          <w:lang w:val="es-AR"/>
        </w:rPr>
        <w:t>He auditado los estados contables de ABCD, que comprenden el estado de situación patrimonial al</w:t>
      </w:r>
      <w:r w:rsidR="00B63E51" w:rsidRPr="00105242">
        <w:rPr>
          <w:lang w:val="es-AR"/>
        </w:rPr>
        <w:t xml:space="preserve"> </w:t>
      </w:r>
      <w:r w:rsidRPr="00105242">
        <w:rPr>
          <w:lang w:val="es-AR"/>
        </w:rPr>
        <w:t>….</w:t>
      </w:r>
      <w:r w:rsidR="00B63E51" w:rsidRPr="00105242">
        <w:rPr>
          <w:lang w:val="es-AR"/>
        </w:rPr>
        <w:t xml:space="preserve"> d</w:t>
      </w:r>
      <w:r w:rsidRPr="00105242">
        <w:rPr>
          <w:lang w:val="es-AR"/>
        </w:rPr>
        <w:t>e</w:t>
      </w:r>
      <w:r w:rsidR="00B63E51" w:rsidRPr="00105242">
        <w:rPr>
          <w:lang w:val="es-AR"/>
        </w:rPr>
        <w:t xml:space="preserve"> </w:t>
      </w:r>
      <w:r w:rsidR="00BA26FA" w:rsidRPr="00105242">
        <w:rPr>
          <w:lang w:val="es-AR"/>
        </w:rPr>
        <w:t>……………</w:t>
      </w:r>
      <w:r w:rsidRPr="00105242">
        <w:rPr>
          <w:lang w:val="es-AR"/>
        </w:rPr>
        <w:t xml:space="preserve"> de</w:t>
      </w:r>
      <w:r w:rsidR="001C20A3" w:rsidRPr="00105242">
        <w:rPr>
          <w:lang w:val="es-AR"/>
        </w:rPr>
        <w:t xml:space="preserve"> </w:t>
      </w:r>
      <w:r w:rsidR="00B26C61" w:rsidRPr="00105242">
        <w:rPr>
          <w:lang w:val="es-AR"/>
        </w:rPr>
        <w:t>20X1</w:t>
      </w:r>
      <w:r w:rsidR="001C20A3" w:rsidRPr="00105242">
        <w:rPr>
          <w:lang w:val="es-AR"/>
        </w:rPr>
        <w:t xml:space="preserve">, </w:t>
      </w:r>
      <w:r w:rsidR="00930D5E" w:rsidRPr="00105242">
        <w:rPr>
          <w:lang w:val="es-AR"/>
        </w:rPr>
        <w:t>los</w:t>
      </w:r>
      <w:r w:rsidR="001C20A3" w:rsidRPr="00105242">
        <w:rPr>
          <w:lang w:val="es-AR"/>
        </w:rPr>
        <w:t xml:space="preserve"> </w:t>
      </w:r>
      <w:r w:rsidRPr="00105242">
        <w:rPr>
          <w:lang w:val="es-AR"/>
        </w:rPr>
        <w:t>estado</w:t>
      </w:r>
      <w:r w:rsidR="00930D5E" w:rsidRPr="00105242">
        <w:rPr>
          <w:lang w:val="es-AR"/>
        </w:rPr>
        <w:t>s</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resultados</w:t>
      </w:r>
      <w:r w:rsidR="001C20A3" w:rsidRPr="00105242">
        <w:rPr>
          <w:lang w:val="es-AR"/>
        </w:rPr>
        <w:t xml:space="preserve">, </w:t>
      </w:r>
      <w:r w:rsidRPr="00105242">
        <w:rPr>
          <w:lang w:val="es-AR"/>
        </w:rPr>
        <w:t>de evolución del patrimonio neto y de flujo de efectivo correspondientes al</w:t>
      </w:r>
      <w:r w:rsidR="00930D5E" w:rsidRPr="00105242">
        <w:rPr>
          <w:lang w:val="es-AR"/>
        </w:rPr>
        <w:t xml:space="preserve"> </w:t>
      </w:r>
      <w:r w:rsidR="004A03E7" w:rsidRPr="00105242">
        <w:rPr>
          <w:lang w:val="es-AR"/>
        </w:rPr>
        <w:t>ejercicio finalizado</w:t>
      </w:r>
      <w:r w:rsidRPr="00105242">
        <w:rPr>
          <w:lang w:val="es-AR"/>
        </w:rPr>
        <w:t xml:space="preserve"> en dicha fecha, </w:t>
      </w:r>
      <w:r w:rsidR="00F8434D" w:rsidRPr="00105242">
        <w:rPr>
          <w:lang w:val="es-AR"/>
        </w:rPr>
        <w:t xml:space="preserve">así como las notas explicativas de los estados contables {... a ...} que incluyen un resumen de las políticas contables significativas {, y los anexos … a ...}. </w:t>
      </w:r>
      <w:r w:rsidRPr="00105242">
        <w:rPr>
          <w:lang w:val="es-AR"/>
        </w:rPr>
        <w:t xml:space="preserve">Los estados contables </w:t>
      </w:r>
      <w:r w:rsidR="00F8434D" w:rsidRPr="00105242">
        <w:rPr>
          <w:lang w:val="es-AR"/>
        </w:rPr>
        <w:t xml:space="preserve">adjuntos </w:t>
      </w:r>
      <w:r w:rsidRPr="00105242">
        <w:rPr>
          <w:lang w:val="es-AR"/>
        </w:rPr>
        <w:t xml:space="preserve">han sido preparados por 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de ABCD para</w:t>
      </w:r>
      <w:r w:rsidR="008A1C10" w:rsidRPr="00105242">
        <w:rPr>
          <w:lang w:val="es-AR"/>
        </w:rPr>
        <w:t xml:space="preserve"> …………………………</w:t>
      </w:r>
      <w:r w:rsidRPr="00105242">
        <w:rPr>
          <w:lang w:val="es-AR"/>
        </w:rPr>
        <w:t xml:space="preserve">, aplicando </w:t>
      </w:r>
      <w:r w:rsidR="008A1C10" w:rsidRPr="00105242">
        <w:rPr>
          <w:lang w:val="es-AR"/>
        </w:rPr>
        <w:t>…………………………</w:t>
      </w:r>
      <w:r w:rsidR="00E800E6" w:rsidRPr="00105242">
        <w:rPr>
          <w:lang w:val="es-AR"/>
        </w:rPr>
        <w:t xml:space="preserve"> {marco de información contable}.</w:t>
      </w:r>
    </w:p>
    <w:p w14:paraId="65701225" w14:textId="77777777" w:rsidR="00F678E7" w:rsidRPr="00105242" w:rsidRDefault="00F678E7">
      <w:pPr>
        <w:pStyle w:val="Textoindependiente"/>
        <w:ind w:left="567" w:right="567"/>
        <w:rPr>
          <w:lang w:val="es-AR"/>
        </w:rPr>
      </w:pPr>
    </w:p>
    <w:p w14:paraId="1774F401" w14:textId="2838EE39" w:rsidR="00F678E7" w:rsidRPr="00105242" w:rsidRDefault="00F8434D">
      <w:pPr>
        <w:pStyle w:val="Textoindependiente"/>
        <w:ind w:left="567" w:right="566"/>
        <w:jc w:val="both"/>
        <w:rPr>
          <w:lang w:val="es-AR"/>
        </w:rPr>
      </w:pPr>
      <w:r w:rsidRPr="00105242">
        <w:rPr>
          <w:lang w:val="es-AR"/>
        </w:rPr>
        <w:t xml:space="preserve">En mi opinión, los estados contables adjuntos presentan razonablemente, en todos los aspectos significativos, la situación patrimonial de ABCD al … de …............ de 20X1, así como sus resultados, la evolución de su patrimonio neto y el flujo de su efectivo correspondientes al ejercicio finalizado en esa fecha, </w:t>
      </w:r>
      <w:r w:rsidR="00CC58C3" w:rsidRPr="00105242">
        <w:rPr>
          <w:lang w:val="es-AR"/>
        </w:rPr>
        <w:t>de conformidad con</w:t>
      </w:r>
      <w:r w:rsidR="008A1C10" w:rsidRPr="00105242">
        <w:rPr>
          <w:lang w:val="es-AR"/>
        </w:rPr>
        <w:t xml:space="preserve"> …………………………</w:t>
      </w:r>
      <w:r w:rsidR="00E800E6" w:rsidRPr="00105242">
        <w:rPr>
          <w:lang w:val="es-AR"/>
        </w:rPr>
        <w:t xml:space="preserve"> {marco de información contable}.</w:t>
      </w:r>
    </w:p>
    <w:p w14:paraId="7CC186AD" w14:textId="77777777" w:rsidR="00F678E7" w:rsidRPr="00105242" w:rsidRDefault="00F678E7">
      <w:pPr>
        <w:pStyle w:val="Textoindependiente"/>
        <w:ind w:left="567" w:right="567"/>
        <w:rPr>
          <w:lang w:val="es-AR"/>
        </w:rPr>
      </w:pPr>
    </w:p>
    <w:p w14:paraId="2758A385" w14:textId="0E0F6CC2" w:rsidR="00F678E7" w:rsidRPr="00105242" w:rsidRDefault="00CC58C3">
      <w:pPr>
        <w:pStyle w:val="Ttulo4"/>
        <w:ind w:left="567" w:right="567"/>
        <w:rPr>
          <w:lang w:val="es-AR"/>
        </w:rPr>
      </w:pPr>
      <w:r w:rsidRPr="00105242">
        <w:rPr>
          <w:lang w:val="es-AR"/>
        </w:rPr>
        <w:t>Fundamento de la opinión</w:t>
      </w:r>
    </w:p>
    <w:p w14:paraId="00CBFE5C" w14:textId="77777777" w:rsidR="00E32827" w:rsidRPr="00105242" w:rsidRDefault="00E32827">
      <w:pPr>
        <w:pStyle w:val="Ttulo4"/>
        <w:ind w:left="567" w:right="567"/>
        <w:rPr>
          <w:lang w:val="es-AR"/>
        </w:rPr>
      </w:pPr>
    </w:p>
    <w:p w14:paraId="297C1CA8" w14:textId="41372FFF" w:rsidR="00F678E7" w:rsidRPr="00105242" w:rsidRDefault="00CC58C3">
      <w:pPr>
        <w:pStyle w:val="Textoindependiente"/>
        <w:ind w:left="567" w:right="567"/>
        <w:jc w:val="both"/>
        <w:rPr>
          <w:lang w:val="es-AR"/>
        </w:rPr>
      </w:pPr>
      <w:r w:rsidRPr="00105242">
        <w:rPr>
          <w:lang w:val="es-AR"/>
        </w:rPr>
        <w:t>He llevado a cabo la auditoría de conformidad con las normas de auditoría de estados contables</w:t>
      </w:r>
      <w:r w:rsidR="001C36FB" w:rsidRPr="00105242">
        <w:rPr>
          <w:lang w:val="es-AR"/>
        </w:rPr>
        <w:t xml:space="preserve"> </w:t>
      </w:r>
      <w:r w:rsidRPr="00105242">
        <w:rPr>
          <w:lang w:val="es-AR"/>
        </w:rPr>
        <w:t xml:space="preserve">preparados de conformidad con un marco de información con fines específicos establecidas en la sección III.B de la Resolución Técnica N° 37 de la </w:t>
      </w:r>
      <w:r w:rsidR="00D74230" w:rsidRPr="00105242">
        <w:rPr>
          <w:lang w:val="es-AR"/>
        </w:rPr>
        <w:t>Federación Argentina de Consejos Profesionales de Ciencias Económicas (FACPCE)</w:t>
      </w:r>
      <w:r w:rsidRPr="00105242">
        <w:rPr>
          <w:lang w:val="es-AR"/>
        </w:rPr>
        <w:t xml:space="preserve">. Mi responsabilidad de acuerdo con dichas normas se describe más adelante en la sección </w:t>
      </w:r>
      <w:r w:rsidR="005B6B71" w:rsidRPr="00105242">
        <w:rPr>
          <w:i/>
          <w:iCs/>
          <w:lang w:val="es-AR"/>
        </w:rPr>
        <w:t>“</w:t>
      </w:r>
      <w:r w:rsidRPr="00105242">
        <w:rPr>
          <w:i/>
          <w:lang w:val="es-AR"/>
        </w:rPr>
        <w:t>Responsabilidad</w:t>
      </w:r>
      <w:r w:rsidR="00AB61B8" w:rsidRPr="00105242">
        <w:rPr>
          <w:i/>
          <w:lang w:val="es-AR"/>
        </w:rPr>
        <w:t>es</w:t>
      </w:r>
      <w:r w:rsidRPr="00105242">
        <w:rPr>
          <w:i/>
          <w:lang w:val="es-AR"/>
        </w:rPr>
        <w:t xml:space="preserve"> del auditor en relación con la auditoría de los estados contables</w:t>
      </w:r>
      <w:r w:rsidR="009656FC" w:rsidRPr="00105242">
        <w:rPr>
          <w:i/>
          <w:iCs/>
          <w:lang w:val="es-AR"/>
        </w:rPr>
        <w:t>”</w:t>
      </w:r>
      <w:r w:rsidRPr="00105242">
        <w:rPr>
          <w:i/>
          <w:lang w:val="es-AR"/>
        </w:rPr>
        <w:t xml:space="preserve"> </w:t>
      </w:r>
      <w:r w:rsidRPr="00105242">
        <w:rPr>
          <w:lang w:val="es-AR"/>
        </w:rPr>
        <w:t>de mi informe</w:t>
      </w:r>
      <w:r w:rsidRPr="00105242">
        <w:rPr>
          <w:i/>
          <w:iCs/>
          <w:lang w:val="es-AR"/>
        </w:rPr>
        <w:t>.</w:t>
      </w:r>
      <w:r w:rsidRPr="00105242">
        <w:rPr>
          <w:lang w:val="es-AR"/>
        </w:rPr>
        <w:t xml:space="preserve"> Soy independiente de ABCD y he cumplido las demás responsabilidades de ética de conformidad con los requerimientos del Código de Ética del Consejo Profesional de Ciencias Económicas de</w:t>
      </w:r>
      <w:r w:rsidR="008A1C10" w:rsidRPr="00105242">
        <w:rPr>
          <w:lang w:val="es-AR"/>
        </w:rPr>
        <w:t xml:space="preserve"> ………………………… </w:t>
      </w:r>
      <w:r w:rsidRPr="00105242">
        <w:rPr>
          <w:lang w:val="es-AR"/>
        </w:rPr>
        <w:t>y de la Resolución Técnica N° 37 de la FACPCE.</w:t>
      </w:r>
      <w:r w:rsidR="00930D5E" w:rsidRPr="00105242">
        <w:rPr>
          <w:lang w:val="es-AR"/>
        </w:rPr>
        <w:t xml:space="preserve"> </w:t>
      </w:r>
      <w:r w:rsidRPr="00105242">
        <w:rPr>
          <w:lang w:val="es-AR"/>
        </w:rPr>
        <w:t>Considero que los elementos de juicio que he obtenido proporcionan una base suficiente y apropiada para mi opinión.</w:t>
      </w:r>
    </w:p>
    <w:p w14:paraId="1964241D" w14:textId="77777777" w:rsidR="00F678E7" w:rsidRPr="00105242" w:rsidRDefault="00F678E7">
      <w:pPr>
        <w:pStyle w:val="Textoindependiente"/>
        <w:ind w:left="567" w:right="567"/>
        <w:rPr>
          <w:lang w:val="es-AR"/>
        </w:rPr>
      </w:pPr>
    </w:p>
    <w:p w14:paraId="31CA2029" w14:textId="3F8CE69A" w:rsidR="00F678E7" w:rsidRPr="00105242" w:rsidRDefault="00CC58C3">
      <w:pPr>
        <w:pStyle w:val="Ttulo4"/>
        <w:ind w:left="567" w:right="567"/>
        <w:rPr>
          <w:lang w:val="es-AR"/>
        </w:rPr>
      </w:pPr>
      <w:r w:rsidRPr="00105242">
        <w:rPr>
          <w:lang w:val="es-AR"/>
        </w:rPr>
        <w:lastRenderedPageBreak/>
        <w:t>Incertidumbre importante relacionada con empresa en funcionamiento {De corresponder</w:t>
      </w:r>
      <w:r w:rsidR="00E32827" w:rsidRPr="00105242">
        <w:rPr>
          <w:lang w:val="es-AR"/>
        </w:rPr>
        <w:t>}</w:t>
      </w:r>
    </w:p>
    <w:p w14:paraId="3240A481" w14:textId="77777777" w:rsidR="00F678E7" w:rsidRPr="00105242" w:rsidRDefault="00F678E7">
      <w:pPr>
        <w:pStyle w:val="Textoindependiente"/>
        <w:ind w:left="567" w:right="567"/>
        <w:rPr>
          <w:b/>
          <w:i/>
          <w:lang w:val="es-AR"/>
        </w:rPr>
      </w:pPr>
    </w:p>
    <w:p w14:paraId="4533D410" w14:textId="7D737F96" w:rsidR="00F678E7" w:rsidRPr="00105242" w:rsidRDefault="00CC58C3">
      <w:pPr>
        <w:pStyle w:val="Textoindependiente"/>
        <w:ind w:left="567" w:right="567"/>
        <w:jc w:val="both"/>
        <w:rPr>
          <w:lang w:val="es-AR"/>
        </w:rPr>
      </w:pPr>
      <w:r w:rsidRPr="00105242">
        <w:rPr>
          <w:lang w:val="es-AR"/>
        </w:rPr>
        <w:t>Sin modificar mi opinión, destaco la atención sobre la información contenida en la nota</w:t>
      </w:r>
      <w:r w:rsidR="00B63E51" w:rsidRPr="00105242">
        <w:rPr>
          <w:lang w:val="es-AR"/>
        </w:rPr>
        <w:t xml:space="preserve"> ..</w:t>
      </w:r>
      <w:r w:rsidRPr="00105242">
        <w:rPr>
          <w:lang w:val="es-AR"/>
        </w:rPr>
        <w:t>.</w:t>
      </w:r>
      <w:r w:rsidR="00B63E51" w:rsidRPr="00105242">
        <w:rPr>
          <w:lang w:val="es-AR"/>
        </w:rPr>
        <w:t xml:space="preserve"> </w:t>
      </w:r>
      <w:r w:rsidRPr="00105242">
        <w:rPr>
          <w:lang w:val="es-AR"/>
        </w:rPr>
        <w:t>de los estados contables adjuntos, que describen los efectos de</w:t>
      </w:r>
      <w:r w:rsidR="00B63E51" w:rsidRPr="00105242">
        <w:rPr>
          <w:lang w:val="es-AR"/>
        </w:rPr>
        <w:t xml:space="preserve"> </w:t>
      </w:r>
      <w:r w:rsidR="008A1C10" w:rsidRPr="00105242">
        <w:rPr>
          <w:lang w:val="es-AR"/>
        </w:rPr>
        <w:t>…………………………</w:t>
      </w:r>
    </w:p>
    <w:p w14:paraId="4172FD95" w14:textId="77777777" w:rsidR="008A1C10" w:rsidRPr="00105242" w:rsidRDefault="008A1C10">
      <w:pPr>
        <w:pStyle w:val="Textoindependiente"/>
        <w:ind w:left="567" w:right="567"/>
        <w:jc w:val="both"/>
        <w:rPr>
          <w:lang w:val="es-AR"/>
        </w:rPr>
      </w:pPr>
    </w:p>
    <w:p w14:paraId="705B5508" w14:textId="48F6FF39" w:rsidR="00F678E7" w:rsidRPr="00105242" w:rsidRDefault="00E71334">
      <w:pPr>
        <w:pStyle w:val="Ttulo4"/>
        <w:ind w:left="567" w:right="567"/>
        <w:rPr>
          <w:lang w:val="es-AR"/>
        </w:rPr>
      </w:pPr>
      <w:r w:rsidRPr="00105242">
        <w:rPr>
          <w:lang w:val="es-AR"/>
        </w:rPr>
        <w:t>É</w:t>
      </w:r>
      <w:r w:rsidR="00CC58C3" w:rsidRPr="00105242">
        <w:rPr>
          <w:lang w:val="es-AR"/>
        </w:rPr>
        <w:t>nfasis</w:t>
      </w:r>
      <w:r w:rsidRPr="00105242">
        <w:rPr>
          <w:lang w:val="es-AR"/>
        </w:rPr>
        <w:t xml:space="preserve"> sobre base contable</w:t>
      </w:r>
    </w:p>
    <w:p w14:paraId="7ADA1155" w14:textId="77777777" w:rsidR="00F678E7" w:rsidRPr="00105242" w:rsidRDefault="00F678E7">
      <w:pPr>
        <w:pStyle w:val="Textoindependiente"/>
        <w:ind w:left="567" w:right="567"/>
        <w:rPr>
          <w:b/>
          <w:i/>
          <w:lang w:val="es-AR"/>
        </w:rPr>
      </w:pPr>
    </w:p>
    <w:p w14:paraId="68A374B8" w14:textId="299266A5" w:rsidR="00F678E7" w:rsidRPr="00105242" w:rsidRDefault="00CC58C3">
      <w:pPr>
        <w:pStyle w:val="Textoindependiente"/>
        <w:tabs>
          <w:tab w:val="left" w:leader="dot" w:pos="5527"/>
        </w:tabs>
        <w:ind w:left="567" w:right="567"/>
        <w:jc w:val="both"/>
        <w:rPr>
          <w:lang w:val="es-AR"/>
        </w:rPr>
      </w:pPr>
      <w:r w:rsidRPr="00105242">
        <w:rPr>
          <w:lang w:val="es-AR"/>
        </w:rPr>
        <w:t xml:space="preserve">Sin modificar mi opinión, llamo la atención sobre la nota </w:t>
      </w:r>
      <w:r w:rsidR="00E71334" w:rsidRPr="00105242">
        <w:rPr>
          <w:lang w:val="es-AR"/>
        </w:rPr>
        <w:t xml:space="preserve">…. </w:t>
      </w:r>
      <w:r w:rsidRPr="00105242">
        <w:rPr>
          <w:lang w:val="es-AR"/>
        </w:rPr>
        <w:t>a los estados contables adjuntos, en los que se describe la base contable</w:t>
      </w:r>
      <w:r w:rsidR="00F664CB" w:rsidRPr="00105242">
        <w:rPr>
          <w:lang w:val="es-AR"/>
        </w:rPr>
        <w:t xml:space="preserve"> aplicada</w:t>
      </w:r>
      <w:r w:rsidR="00E800E6" w:rsidRPr="00105242">
        <w:rPr>
          <w:lang w:val="es-AR"/>
        </w:rPr>
        <w:t xml:space="preserve">, que es distinta a la </w:t>
      </w:r>
      <w:r w:rsidR="00F664CB" w:rsidRPr="00105242">
        <w:rPr>
          <w:lang w:val="es-AR"/>
        </w:rPr>
        <w:t xml:space="preserve">base de preparación de los estados contables con fines generales de la Sociedad, los que </w:t>
      </w:r>
      <w:r w:rsidR="00321341" w:rsidRPr="00105242">
        <w:rPr>
          <w:lang w:val="es-AR"/>
        </w:rPr>
        <w:t>fueron</w:t>
      </w:r>
      <w:r w:rsidR="00F664CB" w:rsidRPr="00105242">
        <w:rPr>
          <w:lang w:val="es-AR"/>
        </w:rPr>
        <w:t xml:space="preserve"> emitidos de conformidad con Normas Contables Profesionales Argentinas</w:t>
      </w:r>
      <w:r w:rsidRPr="00105242">
        <w:rPr>
          <w:lang w:val="es-AR"/>
        </w:rPr>
        <w:t xml:space="preserve">. Los estados contables </w:t>
      </w:r>
      <w:r w:rsidR="00E800E6" w:rsidRPr="00105242">
        <w:rPr>
          <w:lang w:val="es-AR"/>
        </w:rPr>
        <w:t xml:space="preserve">adjuntos </w:t>
      </w:r>
      <w:r w:rsidRPr="00105242">
        <w:rPr>
          <w:lang w:val="es-AR"/>
        </w:rPr>
        <w:t xml:space="preserve">han sido preparados para </w:t>
      </w:r>
      <w:r w:rsidR="00930D5E" w:rsidRPr="00105242">
        <w:rPr>
          <w:lang w:val="es-AR"/>
        </w:rPr>
        <w:t>permitir a</w:t>
      </w:r>
      <w:r w:rsidRPr="00105242">
        <w:rPr>
          <w:lang w:val="es-AR"/>
        </w:rPr>
        <w:t xml:space="preserve"> ABCD </w:t>
      </w:r>
      <w:r w:rsidR="00930D5E" w:rsidRPr="00105242">
        <w:rPr>
          <w:lang w:val="es-AR"/>
        </w:rPr>
        <w:t>cumplir con las disposiciones de información contable de</w:t>
      </w:r>
      <w:r w:rsidR="008A1C10" w:rsidRPr="00105242">
        <w:rPr>
          <w:lang w:val="es-AR"/>
        </w:rPr>
        <w:t xml:space="preserve"> …………………………</w:t>
      </w:r>
      <w:r w:rsidRPr="00105242">
        <w:rPr>
          <w:lang w:val="es-AR"/>
        </w:rPr>
        <w:t xml:space="preserve"> </w:t>
      </w:r>
      <w:r w:rsidR="00930D5E" w:rsidRPr="00105242">
        <w:rPr>
          <w:lang w:val="es-AR"/>
        </w:rPr>
        <w:t>{</w:t>
      </w:r>
      <w:r w:rsidR="00321341" w:rsidRPr="00105242">
        <w:rPr>
          <w:lang w:val="es-AR"/>
        </w:rPr>
        <w:t xml:space="preserve">por ejemplo: </w:t>
      </w:r>
      <w:r w:rsidRPr="00105242">
        <w:rPr>
          <w:lang w:val="es-AR"/>
        </w:rPr>
        <w:t>requerimiento</w:t>
      </w:r>
      <w:r w:rsidR="00321341" w:rsidRPr="00105242">
        <w:rPr>
          <w:lang w:val="es-AR"/>
        </w:rPr>
        <w:t xml:space="preserve">s de un contrato de préstamo establecen la presentación de estados financieros bajo </w:t>
      </w:r>
      <w:r w:rsidR="00CF1AD6" w:rsidRPr="00344F82">
        <w:t>Normas NIIF® de Contabilidad</w:t>
      </w:r>
      <w:r w:rsidR="00CF1AD6" w:rsidRPr="00105242" w:rsidDel="00CF1AD6">
        <w:rPr>
          <w:lang w:val="es-AR"/>
        </w:rPr>
        <w:t xml:space="preserve"> </w:t>
      </w:r>
      <w:r w:rsidR="00321341" w:rsidRPr="00105242">
        <w:rPr>
          <w:lang w:val="es-AR"/>
        </w:rPr>
        <w:t>o de un potencial inversor del exterior que requiere la presentación de estados financieros bajo US GAAP</w:t>
      </w:r>
      <w:r w:rsidR="00930D5E" w:rsidRPr="00105242">
        <w:rPr>
          <w:lang w:val="es-AR"/>
        </w:rPr>
        <w:t xml:space="preserve">}. </w:t>
      </w:r>
      <w:r w:rsidRPr="00105242">
        <w:rPr>
          <w:lang w:val="es-AR"/>
        </w:rPr>
        <w:t xml:space="preserve">En consecuencia, </w:t>
      </w:r>
      <w:r w:rsidR="00F664CB" w:rsidRPr="00105242">
        <w:rPr>
          <w:lang w:val="es-AR"/>
        </w:rPr>
        <w:t xml:space="preserve">los </w:t>
      </w:r>
      <w:r w:rsidRPr="00105242">
        <w:rPr>
          <w:lang w:val="es-AR"/>
        </w:rPr>
        <w:t xml:space="preserve">estados contables </w:t>
      </w:r>
      <w:r w:rsidR="00F664CB" w:rsidRPr="00105242">
        <w:rPr>
          <w:lang w:val="es-AR"/>
        </w:rPr>
        <w:t xml:space="preserve">adjuntos </w:t>
      </w:r>
      <w:r w:rsidRPr="00105242">
        <w:rPr>
          <w:lang w:val="es-AR"/>
        </w:rPr>
        <w:t>pueden</w:t>
      </w:r>
      <w:r w:rsidR="008A1C10" w:rsidRPr="00105242">
        <w:rPr>
          <w:lang w:val="es-AR"/>
        </w:rPr>
        <w:t xml:space="preserve"> </w:t>
      </w:r>
      <w:r w:rsidRPr="00105242">
        <w:rPr>
          <w:lang w:val="es-AR"/>
        </w:rPr>
        <w:t>no ser apropiados para otr</w:t>
      </w:r>
      <w:r w:rsidR="00F664CB" w:rsidRPr="00105242">
        <w:rPr>
          <w:lang w:val="es-AR"/>
        </w:rPr>
        <w:t>os fines</w:t>
      </w:r>
      <w:r w:rsidRPr="00105242">
        <w:rPr>
          <w:lang w:val="es-AR"/>
        </w:rPr>
        <w:t>.</w:t>
      </w:r>
    </w:p>
    <w:p w14:paraId="5B95E733" w14:textId="77777777" w:rsidR="00F678E7" w:rsidRPr="00105242" w:rsidRDefault="00F678E7">
      <w:pPr>
        <w:pStyle w:val="Textoindependiente"/>
        <w:ind w:left="567" w:right="567"/>
        <w:rPr>
          <w:lang w:val="es-AR"/>
        </w:rPr>
      </w:pPr>
    </w:p>
    <w:p w14:paraId="20D37655" w14:textId="08CFED5D" w:rsidR="00F678E7" w:rsidRPr="00105242" w:rsidRDefault="00CC58C3">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Pr="00105242">
        <w:rPr>
          <w:lang w:val="es-AR"/>
        </w:rPr>
        <w:t xml:space="preserve"> {De corresponder</w:t>
      </w:r>
      <w:r w:rsidR="00B63E51" w:rsidRPr="00105242">
        <w:rPr>
          <w:lang w:val="es-AR"/>
        </w:rPr>
        <w:t>}</w:t>
      </w:r>
    </w:p>
    <w:p w14:paraId="6B6F5672" w14:textId="77777777" w:rsidR="00F678E7" w:rsidRPr="00105242" w:rsidRDefault="00F678E7">
      <w:pPr>
        <w:pStyle w:val="Textoindependiente"/>
        <w:ind w:left="567" w:right="567"/>
        <w:rPr>
          <w:b/>
          <w:i/>
          <w:lang w:val="es-AR"/>
        </w:rPr>
      </w:pPr>
    </w:p>
    <w:p w14:paraId="29543CC4" w14:textId="5A6432E5" w:rsidR="00F678E7" w:rsidRPr="00105242" w:rsidRDefault="00CC58C3">
      <w:pPr>
        <w:ind w:left="567" w:right="567"/>
        <w:jc w:val="both"/>
        <w:rPr>
          <w:lang w:val="es-AR"/>
        </w:rPr>
      </w:pPr>
      <w:r w:rsidRPr="00105242">
        <w:rPr>
          <w:lang w:val="es-AR"/>
        </w:rPr>
        <w:t xml:space="preserve">La </w:t>
      </w:r>
      <w:r w:rsidR="005455BD" w:rsidRPr="00105242">
        <w:rPr>
          <w:lang w:val="es-AR"/>
        </w:rPr>
        <w:t>Dirección</w:t>
      </w:r>
      <w:r w:rsidR="00615DF8" w:rsidRPr="00105242">
        <w:rPr>
          <w:vertAlign w:val="superscript"/>
          <w:lang w:val="es-AR"/>
        </w:rPr>
        <w:t>iv</w:t>
      </w:r>
      <w:r w:rsidRPr="00105242">
        <w:rPr>
          <w:lang w:val="es-AR"/>
        </w:rPr>
        <w:t xml:space="preserve"> de la Sociedad es responsable de la otra información, que comprende: </w:t>
      </w:r>
      <w:r w:rsidR="008A1C10" w:rsidRPr="00105242">
        <w:rPr>
          <w:lang w:val="es-AR"/>
        </w:rPr>
        <w:t>…………………………</w:t>
      </w:r>
      <w:r w:rsidRPr="00105242">
        <w:rPr>
          <w:i/>
          <w:lang w:val="es-AR"/>
        </w:rPr>
        <w:t xml:space="preserve"> {mencionar los documentos que acompañan a los estados contables}. </w:t>
      </w:r>
      <w:r w:rsidRPr="00105242">
        <w:rPr>
          <w:lang w:val="es-AR"/>
        </w:rPr>
        <w:t>Esta otra información no es parte de los estados contables y de mi informe de auditoría correspondiente.</w:t>
      </w:r>
    </w:p>
    <w:p w14:paraId="1FABEDAB" w14:textId="77777777" w:rsidR="00F678E7" w:rsidRPr="00105242" w:rsidRDefault="00F678E7">
      <w:pPr>
        <w:pStyle w:val="Textoindependiente"/>
        <w:ind w:left="567" w:right="567"/>
        <w:rPr>
          <w:lang w:val="es-AR"/>
        </w:rPr>
      </w:pPr>
    </w:p>
    <w:p w14:paraId="21C97105" w14:textId="06DEF413" w:rsidR="00F678E7" w:rsidRPr="00105242" w:rsidRDefault="00CC58C3">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480193A0" w14:textId="77777777" w:rsidR="00F678E7" w:rsidRPr="00105242" w:rsidRDefault="00F678E7">
      <w:pPr>
        <w:pStyle w:val="Textoindependiente"/>
        <w:ind w:left="567" w:right="567"/>
        <w:rPr>
          <w:lang w:val="es-AR"/>
        </w:rPr>
      </w:pPr>
    </w:p>
    <w:p w14:paraId="2E8F0418" w14:textId="77777777" w:rsidR="0037573E" w:rsidRPr="00105242" w:rsidRDefault="00CC58C3">
      <w:pPr>
        <w:pStyle w:val="Textoindependiente"/>
        <w:ind w:left="567" w:right="567"/>
        <w:jc w:val="both"/>
        <w:rPr>
          <w:lang w:val="es-AR"/>
        </w:rPr>
      </w:pPr>
      <w:r w:rsidRPr="00105242">
        <w:rPr>
          <w:lang w:val="es-AR"/>
        </w:rPr>
        <w:t>En relación con mi auditoría de los estados contables, mi responsabilidad es leer la otra información y, al hacerlo, considerar si existe una incongruencia significativa entre la otra información y los estados contables o con el conocimiento obtenido en la auditoría o si parece que existe una incorrección significativa en la otra información por algún otro motivo.</w:t>
      </w:r>
    </w:p>
    <w:p w14:paraId="012D5EB9" w14:textId="77777777" w:rsidR="0037573E" w:rsidRPr="00105242" w:rsidRDefault="0037573E">
      <w:pPr>
        <w:pStyle w:val="Textoindependiente"/>
        <w:ind w:left="567" w:right="567"/>
        <w:jc w:val="both"/>
        <w:rPr>
          <w:lang w:val="es-AR"/>
        </w:rPr>
      </w:pPr>
    </w:p>
    <w:p w14:paraId="4497A20B" w14:textId="00E6F53F" w:rsidR="0037573E" w:rsidRPr="00105242" w:rsidRDefault="0037573E">
      <w:pPr>
        <w:pStyle w:val="Textoindependiente"/>
        <w:ind w:left="567" w:right="567"/>
        <w:jc w:val="both"/>
        <w:rPr>
          <w:i/>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w:t>
      </w:r>
      <w:r w:rsidRPr="00105242">
        <w:rPr>
          <w:i/>
          <w:lang w:val="es-AR"/>
        </w:rPr>
        <w:t xml:space="preserve">{o, de corresponder: “En tal sentido, informo que </w:t>
      </w:r>
      <w:r w:rsidR="00032F53" w:rsidRPr="00105242">
        <w:rPr>
          <w:lang w:val="es-AR"/>
        </w:rPr>
        <w:t>…………………………</w:t>
      </w:r>
      <w:r w:rsidRPr="00105242">
        <w:rPr>
          <w:i/>
          <w:lang w:val="es-AR"/>
        </w:rPr>
        <w:t>”}.</w:t>
      </w:r>
    </w:p>
    <w:p w14:paraId="08305ABD" w14:textId="77777777" w:rsidR="0037573E" w:rsidRPr="00105242" w:rsidRDefault="0037573E">
      <w:pPr>
        <w:pStyle w:val="Ttulo4"/>
        <w:ind w:left="567" w:right="567"/>
        <w:rPr>
          <w:lang w:val="es-AR"/>
        </w:rPr>
      </w:pPr>
    </w:p>
    <w:p w14:paraId="0CADF07C" w14:textId="77777777" w:rsidR="00A060D8" w:rsidRPr="00105242" w:rsidRDefault="00A060D8">
      <w:pPr>
        <w:pStyle w:val="Ttulo4"/>
        <w:ind w:left="567" w:right="567"/>
        <w:rPr>
          <w:lang w:val="es-AR"/>
        </w:rPr>
      </w:pPr>
      <w:r w:rsidRPr="00105242">
        <w:rPr>
          <w:lang w:val="es-AR"/>
        </w:rPr>
        <w:t>Otras cuestiones: Restricción a la distribución y uso de este informe</w:t>
      </w:r>
    </w:p>
    <w:p w14:paraId="6568375D" w14:textId="77777777" w:rsidR="00F678E7" w:rsidRPr="00105242" w:rsidRDefault="00F678E7">
      <w:pPr>
        <w:pStyle w:val="Textoindependiente"/>
        <w:ind w:left="567" w:right="567"/>
        <w:jc w:val="both"/>
        <w:rPr>
          <w:b/>
          <w:i/>
          <w:lang w:val="es-AR"/>
        </w:rPr>
      </w:pPr>
    </w:p>
    <w:p w14:paraId="4893A0D9" w14:textId="55F55DBF" w:rsidR="00C42D59" w:rsidRPr="00105242" w:rsidRDefault="00CC58C3" w:rsidP="00C42D59">
      <w:pPr>
        <w:pStyle w:val="Textoindependiente"/>
        <w:ind w:left="567" w:right="566"/>
        <w:jc w:val="both"/>
        <w:rPr>
          <w:lang w:val="es-AR"/>
        </w:rPr>
      </w:pPr>
      <w:r w:rsidRPr="00105242">
        <w:rPr>
          <w:lang w:val="es-AR"/>
        </w:rPr>
        <w:t xml:space="preserve">Mi informe se emite únicamente para uso por parte de </w:t>
      </w:r>
      <w:r w:rsidR="00504E9B" w:rsidRPr="00105242">
        <w:rPr>
          <w:lang w:val="es-AR"/>
        </w:rPr>
        <w:t>la Dirección</w:t>
      </w:r>
      <w:r w:rsidR="00504E9B" w:rsidRPr="00105242">
        <w:rPr>
          <w:vertAlign w:val="superscript"/>
          <w:lang w:val="es-AR"/>
        </w:rPr>
        <w:t>iv</w:t>
      </w:r>
      <w:r w:rsidR="00504E9B" w:rsidRPr="00105242">
        <w:rPr>
          <w:lang w:val="es-AR"/>
        </w:rPr>
        <w:t xml:space="preserve"> de </w:t>
      </w:r>
      <w:r w:rsidRPr="00105242">
        <w:rPr>
          <w:lang w:val="es-AR"/>
        </w:rPr>
        <w:t>ABCD y de</w:t>
      </w:r>
      <w:r w:rsidR="00032F53" w:rsidRPr="00105242">
        <w:rPr>
          <w:lang w:val="es-AR"/>
        </w:rPr>
        <w:t xml:space="preserve"> ………………………… </w:t>
      </w:r>
      <w:r w:rsidR="00E800E6" w:rsidRPr="00105242">
        <w:rPr>
          <w:lang w:val="es-AR"/>
        </w:rPr>
        <w:t>{</w:t>
      </w:r>
      <w:r w:rsidRPr="00105242">
        <w:rPr>
          <w:lang w:val="es-AR"/>
        </w:rPr>
        <w:t>detallar</w:t>
      </w:r>
      <w:r w:rsidR="00E32827" w:rsidRPr="00105242">
        <w:rPr>
          <w:lang w:val="es-AR"/>
        </w:rPr>
        <w:t xml:space="preserve"> </w:t>
      </w:r>
      <w:r w:rsidR="00E800E6" w:rsidRPr="00105242">
        <w:rPr>
          <w:lang w:val="es-AR"/>
        </w:rPr>
        <w:t xml:space="preserve">los </w:t>
      </w:r>
      <w:r w:rsidRPr="00105242">
        <w:rPr>
          <w:lang w:val="es-AR"/>
        </w:rPr>
        <w:t>usuarios</w:t>
      </w:r>
      <w:r w:rsidR="00E32827" w:rsidRPr="00105242">
        <w:rPr>
          <w:lang w:val="es-AR"/>
        </w:rPr>
        <w:t xml:space="preserve"> </w:t>
      </w:r>
      <w:r w:rsidRPr="00105242">
        <w:rPr>
          <w:lang w:val="es-AR"/>
        </w:rPr>
        <w:t>que fueron informados</w:t>
      </w:r>
      <w:r w:rsidR="00E800E6" w:rsidRPr="00105242">
        <w:rPr>
          <w:lang w:val="es-AR"/>
        </w:rPr>
        <w:t>}</w:t>
      </w:r>
      <w:r w:rsidR="00C42D59" w:rsidRPr="00105242">
        <w:rPr>
          <w:lang w:val="es-AR"/>
        </w:rPr>
        <w:t>; por lo tanto, no asumo responsabilidad por su distribución o utilización por partes distintas a las aquí mencionadas.</w:t>
      </w:r>
    </w:p>
    <w:p w14:paraId="282C1928" w14:textId="77777777" w:rsidR="00F678E7" w:rsidRPr="00105242" w:rsidRDefault="00F678E7">
      <w:pPr>
        <w:pStyle w:val="Textoindependiente"/>
        <w:ind w:left="567" w:right="567"/>
        <w:jc w:val="both"/>
        <w:rPr>
          <w:lang w:val="es-AR"/>
        </w:rPr>
      </w:pPr>
    </w:p>
    <w:p w14:paraId="3ECDC8A8" w14:textId="468C9AAA"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7797A68D" w14:textId="77777777" w:rsidR="00F678E7" w:rsidRPr="00105242" w:rsidRDefault="00F678E7">
      <w:pPr>
        <w:pStyle w:val="Textoindependiente"/>
        <w:ind w:left="567" w:right="567"/>
        <w:rPr>
          <w:b/>
          <w:i/>
          <w:lang w:val="es-AR"/>
        </w:rPr>
      </w:pPr>
    </w:p>
    <w:p w14:paraId="3AE0932D" w14:textId="7AD0239C"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de los estados contables adjuntos de conformidad con </w:t>
      </w:r>
      <w:r w:rsidR="000F2CA2" w:rsidRPr="00105242">
        <w:rPr>
          <w:lang w:val="es-AR"/>
        </w:rPr>
        <w:t>…………………………</w:t>
      </w:r>
      <w:r w:rsidR="00E800E6" w:rsidRPr="00105242">
        <w:rPr>
          <w:lang w:val="es-AR"/>
        </w:rPr>
        <w:t xml:space="preserve"> {marco de información contable}</w:t>
      </w:r>
      <w:r w:rsidRPr="00105242">
        <w:rPr>
          <w:lang w:val="es-AR"/>
        </w:rPr>
        <w:t>, que han sido preparados por la entidad para</w:t>
      </w:r>
      <w:r w:rsidR="00B63E51" w:rsidRPr="00105242">
        <w:rPr>
          <w:lang w:val="es-AR"/>
        </w:rPr>
        <w:t xml:space="preserve"> </w:t>
      </w:r>
      <w:r w:rsidR="000F2CA2" w:rsidRPr="00105242">
        <w:rPr>
          <w:lang w:val="es-AR"/>
        </w:rPr>
        <w:t>…………………………</w:t>
      </w:r>
      <w:r w:rsidR="00B63E51" w:rsidRPr="00105242">
        <w:rPr>
          <w:lang w:val="es-AR"/>
        </w:rPr>
        <w:t xml:space="preserve"> </w:t>
      </w:r>
      <w:r w:rsidRPr="00105242">
        <w:rPr>
          <w:lang w:val="es-AR"/>
        </w:rPr>
        <w:t xml:space="preserve">según lo establecido en </w:t>
      </w:r>
      <w:r w:rsidR="000F2CA2" w:rsidRPr="00105242">
        <w:rPr>
          <w:lang w:val="es-AR"/>
        </w:rPr>
        <w:t xml:space="preserve">………………………… </w:t>
      </w:r>
      <w:r w:rsidR="00E800E6" w:rsidRPr="00105242">
        <w:rPr>
          <w:lang w:val="es-AR"/>
        </w:rPr>
        <w:t>{</w:t>
      </w:r>
      <w:r w:rsidRPr="00105242">
        <w:rPr>
          <w:lang w:val="es-AR"/>
        </w:rPr>
        <w:t>informar requerimiento</w:t>
      </w:r>
      <w:r w:rsidR="00321341" w:rsidRPr="00105242">
        <w:rPr>
          <w:lang w:val="es-AR"/>
        </w:rPr>
        <w:t>, por ejemplo, de un prestamista o de un potencial inversor del exterior</w:t>
      </w:r>
      <w:r w:rsidR="00E800E6" w:rsidRPr="00105242">
        <w:rPr>
          <w:lang w:val="es-AR"/>
        </w:rPr>
        <w:t>}</w:t>
      </w:r>
      <w:r w:rsidRPr="00105242">
        <w:rPr>
          <w:lang w:val="es-AR"/>
        </w:rPr>
        <w:t xml:space="preserve"> y del control interno que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lastRenderedPageBreak/>
        <w:t>considere necesario para permitir la preparación de estados contables libres de incorrecci</w:t>
      </w:r>
      <w:r w:rsidR="00E14478" w:rsidRPr="00105242">
        <w:rPr>
          <w:lang w:val="es-AR"/>
        </w:rPr>
        <w:t>ón</w:t>
      </w:r>
      <w:r w:rsidRPr="00105242">
        <w:rPr>
          <w:lang w:val="es-AR"/>
        </w:rPr>
        <w:t xml:space="preserve"> significativa {puede agregarse “, debida a fraude o error”}.</w:t>
      </w:r>
    </w:p>
    <w:p w14:paraId="0C6ED3B1" w14:textId="77777777" w:rsidR="00F678E7" w:rsidRPr="00105242" w:rsidRDefault="00F678E7">
      <w:pPr>
        <w:pStyle w:val="Textoindependiente"/>
        <w:ind w:left="567" w:right="567"/>
        <w:rPr>
          <w:lang w:val="es-AR"/>
        </w:rPr>
      </w:pPr>
    </w:p>
    <w:p w14:paraId="12BBEB0B" w14:textId="073A654C" w:rsidR="00F678E7" w:rsidRPr="00105242" w:rsidRDefault="00CC58C3">
      <w:pPr>
        <w:pStyle w:val="Textoindependiente"/>
        <w:ind w:left="567" w:right="567"/>
        <w:jc w:val="both"/>
        <w:rPr>
          <w:lang w:val="es-AR"/>
        </w:rPr>
      </w:pPr>
      <w:r w:rsidRPr="00105242">
        <w:rPr>
          <w:lang w:val="es-AR"/>
        </w:rPr>
        <w:t xml:space="preserve">En la preparación de los estados contables, </w:t>
      </w:r>
      <w:r w:rsidR="00930D5E"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w:t>
      </w:r>
      <w:r w:rsidR="00230500" w:rsidRPr="00105242">
        <w:rPr>
          <w:lang w:val="es-AR"/>
        </w:rPr>
        <w:t>este aspecto</w:t>
      </w:r>
      <w:r w:rsidRPr="00105242">
        <w:rPr>
          <w:lang w:val="es-AR"/>
        </w:rPr>
        <w:t xml:space="preserve">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entidad o de cesar sus operaciones, o bien no existiera otra alternativa realista</w:t>
      </w:r>
    </w:p>
    <w:p w14:paraId="4E34D23F" w14:textId="77777777" w:rsidR="00F678E7" w:rsidRPr="00105242" w:rsidRDefault="00F678E7">
      <w:pPr>
        <w:pStyle w:val="Textoindependiente"/>
        <w:ind w:left="567" w:right="567"/>
        <w:rPr>
          <w:lang w:val="es-AR"/>
        </w:rPr>
      </w:pPr>
    </w:p>
    <w:p w14:paraId="5B729F24" w14:textId="77777777" w:rsidR="00F678E7" w:rsidRPr="00105242" w:rsidRDefault="00CC58C3">
      <w:pPr>
        <w:pStyle w:val="Ttulo4"/>
        <w:ind w:left="567" w:right="567"/>
        <w:jc w:val="left"/>
        <w:rPr>
          <w:lang w:val="es-AR"/>
        </w:rPr>
      </w:pPr>
      <w:r w:rsidRPr="00105242">
        <w:rPr>
          <w:lang w:val="es-AR"/>
        </w:rPr>
        <w:t>Responsabilidades del auditor en relación con la auditoría de los estados contables</w:t>
      </w:r>
    </w:p>
    <w:p w14:paraId="57500344" w14:textId="77777777" w:rsidR="00F678E7" w:rsidRPr="00105242" w:rsidRDefault="00F678E7">
      <w:pPr>
        <w:pStyle w:val="Textoindependiente"/>
        <w:ind w:left="567" w:right="567"/>
        <w:rPr>
          <w:b/>
          <w:i/>
          <w:lang w:val="es-AR"/>
        </w:rPr>
      </w:pPr>
    </w:p>
    <w:p w14:paraId="339A23B7" w14:textId="77777777" w:rsidR="00F678E7" w:rsidRPr="00105242" w:rsidRDefault="00CC58C3">
      <w:pPr>
        <w:pStyle w:val="Textoindependiente"/>
        <w:ind w:left="567" w:right="567"/>
        <w:jc w:val="both"/>
        <w:rPr>
          <w:lang w:val="es-AR"/>
        </w:rPr>
      </w:pPr>
      <w:r w:rsidRPr="00105242">
        <w:rPr>
          <w:lang w:val="es-AR"/>
        </w:rPr>
        <w:t>Mi objetivo es obtener una seguridad razonable de que los estados contables en su conjunto están libres de incorrección significativa {puede agregarse “, debida a fraude o error,”}. Seguridad razonable es un alto grado de seguridad, pero no garantiza que una auditoría realizada de conformidad con las normas profesionales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3B58FF6B" w14:textId="77777777" w:rsidR="00F678E7" w:rsidRPr="00105242" w:rsidRDefault="00F678E7">
      <w:pPr>
        <w:pStyle w:val="Textoindependiente"/>
        <w:ind w:left="567" w:right="567"/>
        <w:rPr>
          <w:lang w:val="es-AR"/>
        </w:rPr>
      </w:pPr>
    </w:p>
    <w:p w14:paraId="604B80D7" w14:textId="77777777" w:rsidR="00F678E7" w:rsidRPr="00105242" w:rsidRDefault="00CC58C3">
      <w:pPr>
        <w:pStyle w:val="Textoindependiente"/>
        <w:ind w:left="567" w:right="567"/>
        <w:jc w:val="both"/>
        <w:rPr>
          <w:lang w:val="es-AR"/>
        </w:rPr>
      </w:pPr>
      <w:r w:rsidRPr="00105242">
        <w:rPr>
          <w:lang w:val="es-AR"/>
        </w:rPr>
        <w:t>Como parte de una auditoría de conformidad con las normas profesionales argentinas, aplico mi juicio profesional y mantengo una actitud de escepticismo profesional durante toda la auditoría. También:</w:t>
      </w:r>
    </w:p>
    <w:p w14:paraId="4B9A9132" w14:textId="77777777" w:rsidR="00F678E7" w:rsidRPr="00105242" w:rsidRDefault="00F678E7">
      <w:pPr>
        <w:pStyle w:val="Textoindependiente"/>
        <w:ind w:left="567" w:right="567"/>
        <w:rPr>
          <w:lang w:val="es-AR"/>
        </w:rPr>
      </w:pPr>
    </w:p>
    <w:p w14:paraId="13B2034D" w14:textId="21EC899E" w:rsidR="00F678E7" w:rsidRPr="00105242" w:rsidRDefault="00CC58C3" w:rsidP="00D861E6">
      <w:pPr>
        <w:pStyle w:val="Prrafodelista"/>
        <w:numPr>
          <w:ilvl w:val="0"/>
          <w:numId w:val="83"/>
        </w:numPr>
        <w:tabs>
          <w:tab w:val="left" w:pos="851"/>
        </w:tabs>
        <w:ind w:left="851" w:right="567" w:hanging="284"/>
        <w:rPr>
          <w:lang w:val="es-AR"/>
        </w:rPr>
      </w:pPr>
      <w:r w:rsidRPr="00105242">
        <w:rPr>
          <w:lang w:val="es-AR"/>
        </w:rPr>
        <w:t>Identifico y evalúo los riesgos de incorrección significativa en los estados contables {puede agregarse “, debida a fraude o error,”}, diseño y aplico procedimientos de auditoría para responder a dichos riesgos y obtengo elementos de juicio suficientes y apropiados para proporcionar una base para mi opinión. {</w:t>
      </w:r>
      <w:r w:rsidR="00E32827" w:rsidRPr="00105242">
        <w:rPr>
          <w:lang w:val="es-AR"/>
        </w:rPr>
        <w:t>P</w:t>
      </w:r>
      <w:r w:rsidRPr="00105242">
        <w:rPr>
          <w:lang w:val="es-AR"/>
        </w:rPr>
        <w:t>uede agregarse: “El riesgo de no detectar una incorrección significativa</w:t>
      </w:r>
      <w:r w:rsidR="00E32827" w:rsidRPr="00105242">
        <w:rPr>
          <w:lang w:val="es-AR"/>
        </w:rPr>
        <w:t xml:space="preserve"> </w:t>
      </w:r>
      <w:r w:rsidRPr="00105242">
        <w:rPr>
          <w:lang w:val="es-AR"/>
        </w:rPr>
        <w:t>debida a fraude es más elevado que en el caso de una incorrección significativa debida a error, ya que el fraude puede implicar colusión, falsificación, omisiones deliberadas, manifestaciones intencionadamente erróneas o la elusión del control interno”}.</w:t>
      </w:r>
    </w:p>
    <w:p w14:paraId="2F356994" w14:textId="77777777" w:rsidR="00F678E7" w:rsidRPr="00105242" w:rsidRDefault="00F678E7">
      <w:pPr>
        <w:pStyle w:val="Textoindependiente"/>
        <w:ind w:left="993"/>
        <w:rPr>
          <w:lang w:val="es-AR"/>
        </w:rPr>
      </w:pPr>
    </w:p>
    <w:p w14:paraId="2F202CFB" w14:textId="6C5DA499" w:rsidR="00F678E7" w:rsidRPr="00105242" w:rsidRDefault="00CC58C3" w:rsidP="00D861E6">
      <w:pPr>
        <w:pStyle w:val="Prrafodelista"/>
        <w:numPr>
          <w:ilvl w:val="0"/>
          <w:numId w:val="83"/>
        </w:numPr>
        <w:tabs>
          <w:tab w:val="left" w:pos="998"/>
        </w:tabs>
        <w:ind w:left="851" w:right="567"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ABCD</w:t>
      </w:r>
      <w:r w:rsidR="00E71334" w:rsidRPr="00105242">
        <w:rPr>
          <w:lang w:val="es-AR"/>
        </w:rPr>
        <w:t>.</w:t>
      </w:r>
    </w:p>
    <w:p w14:paraId="006A6757" w14:textId="77777777" w:rsidR="00F678E7" w:rsidRPr="00105242" w:rsidRDefault="00F678E7">
      <w:pPr>
        <w:pStyle w:val="Textoindependiente"/>
        <w:ind w:left="993"/>
        <w:rPr>
          <w:lang w:val="es-AR"/>
        </w:rPr>
      </w:pPr>
    </w:p>
    <w:p w14:paraId="0D0B1308" w14:textId="5F807A4A" w:rsidR="00F678E7" w:rsidRPr="00105242" w:rsidRDefault="00CC58C3" w:rsidP="00D861E6">
      <w:pPr>
        <w:pStyle w:val="Prrafodelista"/>
        <w:numPr>
          <w:ilvl w:val="0"/>
          <w:numId w:val="83"/>
        </w:numPr>
        <w:tabs>
          <w:tab w:val="left" w:pos="964"/>
        </w:tabs>
        <w:ind w:left="851" w:right="567" w:hanging="284"/>
        <w:rPr>
          <w:lang w:val="es-AR"/>
        </w:rPr>
      </w:pPr>
      <w:r w:rsidRPr="00105242">
        <w:rPr>
          <w:lang w:val="es-AR"/>
        </w:rPr>
        <w:t>Evalúo si las políticas contables aplicadas basadas en</w:t>
      </w:r>
      <w:r w:rsidR="000F2CA2" w:rsidRPr="00105242">
        <w:rPr>
          <w:lang w:val="es-AR"/>
        </w:rPr>
        <w:t xml:space="preserve"> …………………………</w:t>
      </w:r>
      <w:r w:rsidRPr="00105242">
        <w:rPr>
          <w:lang w:val="es-AR"/>
        </w:rPr>
        <w:t xml:space="preserve"> son apropiadas,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E71334" w:rsidRPr="00105242">
        <w:rPr>
          <w:lang w:val="es-AR"/>
        </w:rPr>
        <w:t>.</w:t>
      </w:r>
    </w:p>
    <w:p w14:paraId="7CE5C3A4" w14:textId="77777777" w:rsidR="00F678E7" w:rsidRPr="00105242" w:rsidRDefault="00F678E7">
      <w:pPr>
        <w:pStyle w:val="Textoindependiente"/>
        <w:ind w:left="993"/>
        <w:rPr>
          <w:lang w:val="es-AR"/>
        </w:rPr>
      </w:pPr>
    </w:p>
    <w:p w14:paraId="158F5697" w14:textId="1DF30D16" w:rsidR="00F678E7" w:rsidRPr="00105242" w:rsidRDefault="00CC58C3" w:rsidP="00D861E6">
      <w:pPr>
        <w:pStyle w:val="Prrafodelista"/>
        <w:numPr>
          <w:ilvl w:val="0"/>
          <w:numId w:val="83"/>
        </w:numPr>
        <w:tabs>
          <w:tab w:val="left" w:pos="945"/>
        </w:tabs>
        <w:ind w:left="851" w:right="567" w:hanging="284"/>
        <w:rPr>
          <w:i/>
          <w:lang w:val="es-AR"/>
        </w:rPr>
      </w:pPr>
      <w:r w:rsidRPr="00105242">
        <w:rPr>
          <w:lang w:val="es-AR"/>
        </w:rPr>
        <w:t xml:space="preserve">Concluyo sobre lo apropiado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importante relacionada con hechos o con condiciones que pueden generar dudas significativas sobre la capacidad de ABCD para continuar como empresa en funcionamiento. Si concluyo que existe una incertidumbre importante, se requiere que llame la atención en mi informe de auditoría sobre la información revelada en los estados contables o, si dichas revelaciones no son apropiadas,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ABCD deje de ser una empresa en funcionamiento.</w:t>
      </w:r>
    </w:p>
    <w:p w14:paraId="36F99F38" w14:textId="77777777" w:rsidR="00F678E7" w:rsidRPr="00105242" w:rsidRDefault="00F678E7">
      <w:pPr>
        <w:pStyle w:val="Textoindependiente"/>
        <w:ind w:left="851" w:right="567" w:hanging="284"/>
        <w:jc w:val="both"/>
        <w:rPr>
          <w:lang w:val="es-AR"/>
        </w:rPr>
      </w:pPr>
    </w:p>
    <w:p w14:paraId="64DCD4B6" w14:textId="77777777" w:rsidR="00A10FEC" w:rsidRDefault="00A10FEC">
      <w:pPr>
        <w:rPr>
          <w:lang w:val="es-AR"/>
        </w:rPr>
      </w:pPr>
      <w:r>
        <w:rPr>
          <w:lang w:val="es-AR"/>
        </w:rPr>
        <w:br w:type="page"/>
      </w:r>
    </w:p>
    <w:p w14:paraId="5B433D04" w14:textId="01639878" w:rsidR="00400C29" w:rsidRPr="00105242" w:rsidRDefault="00CC58C3" w:rsidP="00D861E6">
      <w:pPr>
        <w:pStyle w:val="Prrafodelista"/>
        <w:numPr>
          <w:ilvl w:val="0"/>
          <w:numId w:val="83"/>
        </w:numPr>
        <w:tabs>
          <w:tab w:val="left" w:pos="993"/>
        </w:tabs>
        <w:ind w:left="851" w:right="567" w:hanging="284"/>
        <w:rPr>
          <w:lang w:val="es-AR"/>
        </w:rPr>
      </w:pPr>
      <w:r w:rsidRPr="00105242">
        <w:rPr>
          <w:lang w:val="es-AR"/>
        </w:rPr>
        <w:lastRenderedPageBreak/>
        <w:t xml:space="preserve">Evalúo la presentación general, la estructura y el contenido de los estados contables, incluida la información revelada, y si los estados contables representan las transacciones y hechos subyacentes de un modo que logren una presentación </w:t>
      </w:r>
      <w:r w:rsidR="00400C29" w:rsidRPr="00105242">
        <w:rPr>
          <w:lang w:val="es-AR"/>
        </w:rPr>
        <w:t>razonable.</w:t>
      </w:r>
    </w:p>
    <w:p w14:paraId="3C3A026B" w14:textId="77777777" w:rsidR="00400C29" w:rsidRPr="00105242" w:rsidRDefault="00400C29">
      <w:pPr>
        <w:pStyle w:val="Prrafodelista"/>
        <w:tabs>
          <w:tab w:val="left" w:pos="1247"/>
        </w:tabs>
        <w:ind w:left="851" w:right="567" w:firstLine="0"/>
        <w:rPr>
          <w:lang w:val="es-AR"/>
        </w:rPr>
      </w:pPr>
    </w:p>
    <w:p w14:paraId="3BA9252F" w14:textId="1049D0BF" w:rsidR="00FC4A06" w:rsidRPr="00105242" w:rsidRDefault="00FC4A06" w:rsidP="00D861E6">
      <w:pPr>
        <w:pStyle w:val="Prrafodelista"/>
        <w:numPr>
          <w:ilvl w:val="0"/>
          <w:numId w:val="83"/>
        </w:numPr>
        <w:tabs>
          <w:tab w:val="left" w:pos="1247"/>
        </w:tabs>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7F1229"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r w:rsidRPr="00105242">
        <w:rPr>
          <w:i/>
          <w:iCs/>
          <w:lang w:val="es-AR"/>
        </w:rPr>
        <w:t>}.</w:t>
      </w:r>
    </w:p>
    <w:p w14:paraId="630459BC" w14:textId="77777777" w:rsidR="00FC4A06" w:rsidRPr="00105242" w:rsidRDefault="00FC4A06">
      <w:pPr>
        <w:tabs>
          <w:tab w:val="left" w:pos="1247"/>
        </w:tabs>
        <w:ind w:left="567" w:right="567"/>
        <w:jc w:val="both"/>
        <w:rPr>
          <w:lang w:val="es-AR"/>
        </w:rPr>
      </w:pPr>
    </w:p>
    <w:p w14:paraId="38F35D16" w14:textId="142946CB" w:rsidR="00FC4A06" w:rsidRPr="00105242" w:rsidRDefault="00FC4A06">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16999828" w14:textId="77777777" w:rsidR="00F678E7" w:rsidRPr="00105242" w:rsidRDefault="00F678E7">
      <w:pPr>
        <w:pStyle w:val="Textoindependiente"/>
        <w:ind w:left="567" w:right="567"/>
        <w:jc w:val="both"/>
        <w:rPr>
          <w:lang w:val="es-AR"/>
        </w:rPr>
      </w:pPr>
    </w:p>
    <w:p w14:paraId="1D6EE91C" w14:textId="77777777" w:rsidR="00F678E7" w:rsidRPr="00105242" w:rsidRDefault="00F678E7">
      <w:pPr>
        <w:pStyle w:val="Textoindependiente"/>
        <w:ind w:left="851" w:right="567" w:hanging="284"/>
        <w:jc w:val="both"/>
        <w:rPr>
          <w:lang w:val="es-AR"/>
        </w:rPr>
      </w:pPr>
    </w:p>
    <w:p w14:paraId="42F1A1F3" w14:textId="3026F567" w:rsidR="00F678E7" w:rsidRPr="00105242" w:rsidRDefault="00CC58C3">
      <w:pPr>
        <w:ind w:left="851" w:right="567" w:hanging="284"/>
        <w:jc w:val="both"/>
        <w:rPr>
          <w:b/>
          <w:iCs/>
          <w:u w:val="single"/>
          <w:lang w:val="es-AR"/>
        </w:rPr>
      </w:pPr>
      <w:r w:rsidRPr="00105242">
        <w:rPr>
          <w:b/>
          <w:iCs/>
          <w:u w:val="single"/>
          <w:lang w:val="es-AR"/>
        </w:rPr>
        <w:t>Informe sobre otros requerimientos legales y reglamentarios</w:t>
      </w:r>
    </w:p>
    <w:p w14:paraId="61A137F9" w14:textId="77777777" w:rsidR="00E32827" w:rsidRPr="00105242" w:rsidRDefault="00E32827">
      <w:pPr>
        <w:ind w:left="680" w:right="567"/>
        <w:jc w:val="both"/>
        <w:rPr>
          <w:b/>
          <w:i/>
          <w:lang w:val="es-AR"/>
        </w:rPr>
      </w:pPr>
    </w:p>
    <w:p w14:paraId="69BE0FE7" w14:textId="31AC1FAF" w:rsidR="00F678E7" w:rsidRPr="00105242" w:rsidRDefault="00CC58C3">
      <w:pPr>
        <w:pStyle w:val="Textoindependiente"/>
        <w:tabs>
          <w:tab w:val="left" w:leader="dot" w:pos="10187"/>
        </w:tabs>
        <w:ind w:left="567" w:right="567"/>
        <w:jc w:val="both"/>
        <w:rPr>
          <w:iCs/>
          <w:lang w:val="es-AR"/>
        </w:rPr>
      </w:pPr>
      <w:r w:rsidRPr="00105242">
        <w:rPr>
          <w:lang w:val="es-AR"/>
        </w:rPr>
        <w:t>Según surge de los registros contables de la entidad, el pasivo devengado al</w:t>
      </w:r>
      <w:r w:rsidR="00FD73A1" w:rsidRPr="00105242">
        <w:rPr>
          <w:lang w:val="es-AR"/>
        </w:rPr>
        <w:t xml:space="preserve"> </w:t>
      </w:r>
      <w:r w:rsidRPr="00105242">
        <w:rPr>
          <w:lang w:val="es-AR"/>
        </w:rPr>
        <w:t>... de</w:t>
      </w:r>
      <w:r w:rsidR="00641C57" w:rsidRPr="00105242">
        <w:rPr>
          <w:lang w:val="es-AR"/>
        </w:rPr>
        <w:t xml:space="preserve"> </w:t>
      </w:r>
      <w:r w:rsidR="00FD73A1" w:rsidRPr="00105242">
        <w:rPr>
          <w:lang w:val="es-AR"/>
        </w:rPr>
        <w:t>……………</w:t>
      </w:r>
      <w:r w:rsidR="00641C57" w:rsidRPr="00105242">
        <w:rPr>
          <w:lang w:val="es-AR"/>
        </w:rPr>
        <w:t xml:space="preserve"> </w:t>
      </w:r>
      <w:r w:rsidRPr="00105242">
        <w:rPr>
          <w:lang w:val="es-AR"/>
        </w:rPr>
        <w:t>de</w:t>
      </w:r>
      <w:r w:rsidR="00641C57"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w:t>
      </w:r>
      <w:r w:rsidR="00641C57" w:rsidRPr="00105242">
        <w:rPr>
          <w:lang w:val="es-AR"/>
        </w:rPr>
        <w:t xml:space="preserve"> ……………</w:t>
      </w:r>
      <w:r w:rsidRPr="00105242">
        <w:rPr>
          <w:lang w:val="es-AR"/>
        </w:rPr>
        <w:t xml:space="preserve"> y no era exigible a esa fecha </w:t>
      </w:r>
      <w:r w:rsidRPr="00105242">
        <w:rPr>
          <w:iCs/>
          <w:lang w:val="es-AR"/>
        </w:rPr>
        <w:t>(o “y $</w:t>
      </w:r>
      <w:r w:rsidR="00641C57" w:rsidRPr="00105242">
        <w:rPr>
          <w:iCs/>
          <w:lang w:val="es-AR"/>
        </w:rPr>
        <w:t xml:space="preserve"> …………… </w:t>
      </w:r>
      <w:r w:rsidRPr="00105242">
        <w:rPr>
          <w:iCs/>
          <w:lang w:val="es-AR"/>
        </w:rPr>
        <w:t>era</w:t>
      </w:r>
      <w:r w:rsidR="00641C57" w:rsidRPr="00105242">
        <w:rPr>
          <w:iCs/>
          <w:lang w:val="es-AR"/>
        </w:rPr>
        <w:t xml:space="preserve"> </w:t>
      </w:r>
      <w:r w:rsidRPr="00105242">
        <w:rPr>
          <w:iCs/>
          <w:lang w:val="es-AR"/>
        </w:rPr>
        <w:t>exigible y $</w:t>
      </w:r>
      <w:r w:rsidR="00641C57" w:rsidRPr="00105242">
        <w:rPr>
          <w:iCs/>
          <w:lang w:val="es-AR"/>
        </w:rPr>
        <w:t xml:space="preserve"> …………… </w:t>
      </w:r>
      <w:r w:rsidRPr="00105242">
        <w:rPr>
          <w:iCs/>
          <w:lang w:val="es-AR"/>
        </w:rPr>
        <w:t>no exigible a esa fecha”).</w:t>
      </w:r>
    </w:p>
    <w:p w14:paraId="76E77013" w14:textId="77777777" w:rsidR="00E32827" w:rsidRPr="00105242" w:rsidRDefault="00E32827">
      <w:pPr>
        <w:pStyle w:val="Textoindependiente"/>
        <w:tabs>
          <w:tab w:val="left" w:leader="dot" w:pos="5111"/>
        </w:tabs>
        <w:ind w:left="567" w:right="567"/>
        <w:jc w:val="both"/>
        <w:rPr>
          <w:lang w:val="es-AR"/>
        </w:rPr>
      </w:pPr>
    </w:p>
    <w:p w14:paraId="57003689" w14:textId="77777777" w:rsidR="00C10B08" w:rsidRPr="00105242" w:rsidRDefault="00C10B08">
      <w:pPr>
        <w:pStyle w:val="Textoindependiente"/>
        <w:ind w:left="567" w:right="567"/>
        <w:jc w:val="both"/>
        <w:rPr>
          <w:lang w:val="es-AR"/>
        </w:rPr>
      </w:pPr>
      <w:r w:rsidRPr="00105242">
        <w:rPr>
          <w:lang w:val="es-AR"/>
        </w:rPr>
        <w:t>[Lugar y fecha]</w:t>
      </w:r>
    </w:p>
    <w:p w14:paraId="3E391BB5" w14:textId="77777777" w:rsidR="00C10B08" w:rsidRPr="00105242" w:rsidRDefault="00C10B08">
      <w:pPr>
        <w:pStyle w:val="Textoindependiente"/>
        <w:ind w:left="567" w:right="567"/>
        <w:jc w:val="both"/>
        <w:rPr>
          <w:lang w:val="es-AR"/>
        </w:rPr>
      </w:pPr>
    </w:p>
    <w:p w14:paraId="2FE8C4D9" w14:textId="77777777" w:rsidR="00C10B08" w:rsidRPr="00105242" w:rsidRDefault="00C10B08">
      <w:pPr>
        <w:pStyle w:val="Textoindependiente"/>
        <w:ind w:left="567" w:right="567"/>
        <w:jc w:val="both"/>
        <w:rPr>
          <w:lang w:val="es-AR"/>
        </w:rPr>
      </w:pPr>
      <w:r w:rsidRPr="00105242">
        <w:rPr>
          <w:lang w:val="es-AR"/>
        </w:rPr>
        <w:t>[Identificación y firma del contador]</w:t>
      </w:r>
    </w:p>
    <w:p w14:paraId="15B78EDD" w14:textId="77777777" w:rsidR="00641C57" w:rsidRPr="00105242" w:rsidRDefault="00641C57" w:rsidP="00EA78D8">
      <w:pPr>
        <w:pStyle w:val="Textoindependiente"/>
        <w:ind w:left="567" w:right="566"/>
        <w:rPr>
          <w:lang w:val="es-AR"/>
        </w:rPr>
      </w:pPr>
    </w:p>
    <w:p w14:paraId="3B8031F3"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4516AB" w:rsidRPr="00105242" w14:paraId="53512541" w14:textId="77777777" w:rsidTr="00562CA1">
        <w:tc>
          <w:tcPr>
            <w:tcW w:w="1304" w:type="dxa"/>
            <w:vMerge w:val="restart"/>
            <w:shd w:val="clear" w:color="auto" w:fill="D9D9D9" w:themeFill="background1" w:themeFillShade="D9"/>
          </w:tcPr>
          <w:p w14:paraId="7FB6E7AA" w14:textId="22FC481A" w:rsidR="004516AB" w:rsidRPr="00105242" w:rsidRDefault="004516AB">
            <w:pPr>
              <w:tabs>
                <w:tab w:val="left" w:pos="597"/>
              </w:tabs>
              <w:jc w:val="center"/>
              <w:rPr>
                <w:b/>
                <w:bCs/>
                <w:lang w:val="es-AR"/>
              </w:rPr>
            </w:pPr>
            <w:bookmarkStart w:id="54" w:name="IIIB02"/>
            <w:r w:rsidRPr="00105242">
              <w:rPr>
                <w:b/>
                <w:bCs/>
                <w:lang w:val="es-AR"/>
              </w:rPr>
              <w:lastRenderedPageBreak/>
              <w:t>III.B.02</w:t>
            </w:r>
            <w:bookmarkEnd w:id="54"/>
          </w:p>
        </w:tc>
        <w:tc>
          <w:tcPr>
            <w:tcW w:w="7200" w:type="dxa"/>
            <w:shd w:val="clear" w:color="auto" w:fill="D9D9D9" w:themeFill="background1" w:themeFillShade="D9"/>
          </w:tcPr>
          <w:p w14:paraId="26E2512E" w14:textId="0C88A34A" w:rsidR="004516AB" w:rsidRPr="00105242" w:rsidRDefault="004516AB">
            <w:pPr>
              <w:rPr>
                <w:b/>
                <w:bCs/>
                <w:lang w:val="es-AR"/>
              </w:rPr>
            </w:pPr>
            <w:r w:rsidRPr="00105242">
              <w:rPr>
                <w:b/>
                <w:color w:val="000000"/>
                <w:lang w:val="es-AR"/>
              </w:rPr>
              <w:t>Estados contables preparados aplicando disposiciones sobre información contable establecida en un contrato de franquicia</w:t>
            </w:r>
            <w:r w:rsidR="00F8434D" w:rsidRPr="00105242">
              <w:rPr>
                <w:b/>
                <w:color w:val="000000"/>
                <w:lang w:val="es-AR"/>
              </w:rPr>
              <w:t>. Marco de cumplimiento</w:t>
            </w:r>
          </w:p>
        </w:tc>
      </w:tr>
      <w:tr w:rsidR="004516AB" w:rsidRPr="00105242" w14:paraId="4CF5EC65" w14:textId="77777777" w:rsidTr="00797EB9">
        <w:tc>
          <w:tcPr>
            <w:tcW w:w="1304" w:type="dxa"/>
            <w:vMerge/>
            <w:shd w:val="clear" w:color="auto" w:fill="D9D9D9" w:themeFill="background1" w:themeFillShade="D9"/>
          </w:tcPr>
          <w:p w14:paraId="6B0F1CC1" w14:textId="77777777" w:rsidR="004516AB" w:rsidRPr="00105242" w:rsidRDefault="004516AB">
            <w:pPr>
              <w:tabs>
                <w:tab w:val="left" w:pos="597"/>
              </w:tabs>
              <w:rPr>
                <w:lang w:val="es-AR"/>
              </w:rPr>
            </w:pPr>
          </w:p>
        </w:tc>
        <w:tc>
          <w:tcPr>
            <w:tcW w:w="7200" w:type="dxa"/>
            <w:shd w:val="clear" w:color="auto" w:fill="D9D9D9" w:themeFill="background1" w:themeFillShade="D9"/>
          </w:tcPr>
          <w:p w14:paraId="3DCF18C4" w14:textId="77777777" w:rsidR="004516AB" w:rsidRPr="00105242" w:rsidRDefault="004516AB">
            <w:pPr>
              <w:rPr>
                <w:color w:val="000000"/>
                <w:lang w:val="es-AR"/>
              </w:rPr>
            </w:pPr>
            <w:r w:rsidRPr="00105242">
              <w:rPr>
                <w:color w:val="000000"/>
                <w:lang w:val="es-AR"/>
              </w:rPr>
              <w:t>Opinión favorable</w:t>
            </w:r>
          </w:p>
        </w:tc>
      </w:tr>
    </w:tbl>
    <w:p w14:paraId="774A7D54" w14:textId="77777777" w:rsidR="00B14268" w:rsidRPr="00105242" w:rsidRDefault="00B14268" w:rsidP="00145D5D">
      <w:pPr>
        <w:pStyle w:val="Ttulo2"/>
        <w:ind w:left="567" w:right="567"/>
        <w:jc w:val="both"/>
        <w:rPr>
          <w:lang w:val="es-AR"/>
        </w:rPr>
      </w:pPr>
    </w:p>
    <w:p w14:paraId="15C2C56F" w14:textId="253534AB" w:rsidR="00E32827" w:rsidRPr="00105242" w:rsidRDefault="00CC58C3" w:rsidP="00094AAD">
      <w:pPr>
        <w:pStyle w:val="Ttulo2"/>
        <w:ind w:left="567" w:right="567"/>
        <w:jc w:val="center"/>
        <w:rPr>
          <w:b w:val="0"/>
          <w:u w:val="single"/>
          <w:vertAlign w:val="superscript"/>
          <w:lang w:val="es-AR"/>
        </w:rPr>
      </w:pPr>
      <w:r w:rsidRPr="00105242">
        <w:rPr>
          <w:u w:val="single"/>
          <w:lang w:val="es-AR"/>
        </w:rPr>
        <w:t>INFORME DE AUDITORÍA EMITIDO POR EL AUDITOR INDEPENDIENT</w:t>
      </w:r>
      <w:r w:rsidR="001C36FB" w:rsidRPr="00105242">
        <w:rPr>
          <w:u w:val="single"/>
          <w:lang w:val="es-AR"/>
        </w:rPr>
        <w:t>E</w:t>
      </w:r>
    </w:p>
    <w:p w14:paraId="720A337B" w14:textId="18332DD6" w:rsidR="00F678E7" w:rsidRPr="00105242" w:rsidRDefault="00CC58C3" w:rsidP="00DA1A02">
      <w:pPr>
        <w:pStyle w:val="Ttulo2"/>
        <w:ind w:left="567" w:right="567"/>
        <w:jc w:val="center"/>
        <w:rPr>
          <w:u w:val="single"/>
          <w:lang w:val="es-AR"/>
        </w:rPr>
      </w:pPr>
      <w:r w:rsidRPr="00105242">
        <w:rPr>
          <w:u w:val="single"/>
          <w:lang w:val="es-AR"/>
        </w:rPr>
        <w:t>SOBRE ESTADOS CONTABLES PREPARADOS APLICANDO DISPOSICIONES SOBRE INFORMACIÓN CONTABLE ESTABLECIDAS EN UN CONTRATO DE</w:t>
      </w:r>
      <w:r w:rsidR="00B63E51" w:rsidRPr="00105242">
        <w:rPr>
          <w:u w:val="single"/>
          <w:lang w:val="es-AR"/>
        </w:rPr>
        <w:t xml:space="preserve"> </w:t>
      </w:r>
      <w:r w:rsidRPr="00105242">
        <w:rPr>
          <w:u w:val="single"/>
          <w:lang w:val="es-AR"/>
        </w:rPr>
        <w:t>FRANQUICIA</w:t>
      </w:r>
    </w:p>
    <w:p w14:paraId="3DC220C8" w14:textId="77777777" w:rsidR="00F678E7" w:rsidRPr="00105242" w:rsidRDefault="00F678E7">
      <w:pPr>
        <w:pStyle w:val="Textoindependiente"/>
        <w:ind w:left="567" w:right="530" w:firstLine="6"/>
        <w:jc w:val="both"/>
        <w:rPr>
          <w:b/>
          <w:lang w:val="es-AR"/>
        </w:rPr>
      </w:pPr>
    </w:p>
    <w:p w14:paraId="5B707711" w14:textId="77777777" w:rsidR="00F678E7" w:rsidRPr="00105242" w:rsidRDefault="00F678E7">
      <w:pPr>
        <w:pStyle w:val="Textoindependiente"/>
        <w:ind w:left="567" w:right="530" w:firstLine="6"/>
        <w:jc w:val="both"/>
        <w:rPr>
          <w:b/>
          <w:lang w:val="es-AR"/>
        </w:rPr>
      </w:pPr>
    </w:p>
    <w:p w14:paraId="159DBC1E" w14:textId="77777777" w:rsidR="00B94D34" w:rsidRPr="00105242" w:rsidRDefault="00B94D34">
      <w:pPr>
        <w:pStyle w:val="Ttulo3"/>
        <w:ind w:left="567" w:right="567"/>
        <w:rPr>
          <w:b w:val="0"/>
          <w:bCs w:val="0"/>
          <w:lang w:val="es-AR"/>
        </w:rPr>
      </w:pPr>
      <w:r w:rsidRPr="00105242">
        <w:rPr>
          <w:b w:val="0"/>
          <w:bCs w:val="0"/>
          <w:lang w:val="es-AR"/>
        </w:rPr>
        <w:t>Señores</w:t>
      </w:r>
    </w:p>
    <w:p w14:paraId="5F4676BB"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D45C7BD" w14:textId="77777777" w:rsidR="00B94D34" w:rsidRPr="00105242" w:rsidRDefault="00B94D34">
      <w:pPr>
        <w:pStyle w:val="Ttulo3"/>
        <w:ind w:left="567" w:right="567"/>
        <w:rPr>
          <w:b w:val="0"/>
          <w:bCs w:val="0"/>
          <w:lang w:val="es-AR"/>
        </w:rPr>
      </w:pPr>
      <w:r w:rsidRPr="00105242">
        <w:rPr>
          <w:b w:val="0"/>
          <w:bCs w:val="0"/>
          <w:lang w:val="es-AR"/>
        </w:rPr>
        <w:t>ABCD</w:t>
      </w:r>
    </w:p>
    <w:p w14:paraId="690C7566"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E00BECC" w14:textId="77777777" w:rsidR="00B94D34" w:rsidRPr="00105242" w:rsidRDefault="00B94D34">
      <w:pPr>
        <w:pStyle w:val="Ttulo3"/>
        <w:ind w:left="567" w:right="567"/>
        <w:rPr>
          <w:u w:val="single"/>
          <w:lang w:val="es-AR"/>
        </w:rPr>
      </w:pPr>
      <w:r w:rsidRPr="00105242">
        <w:rPr>
          <w:b w:val="0"/>
          <w:bCs w:val="0"/>
          <w:lang w:val="es-AR"/>
        </w:rPr>
        <w:t>Domicilio legal: ……………</w:t>
      </w:r>
    </w:p>
    <w:p w14:paraId="111F7D33" w14:textId="77777777" w:rsidR="00E32827" w:rsidRPr="00105242" w:rsidRDefault="00E32827">
      <w:pPr>
        <w:pStyle w:val="Ttulo3"/>
        <w:ind w:left="567" w:right="530" w:firstLine="6"/>
        <w:jc w:val="both"/>
        <w:rPr>
          <w:u w:val="single"/>
          <w:lang w:val="es-AR"/>
        </w:rPr>
      </w:pPr>
    </w:p>
    <w:p w14:paraId="6C3AE13F" w14:textId="77777777" w:rsidR="00E32827" w:rsidRPr="00105242" w:rsidRDefault="00E32827">
      <w:pPr>
        <w:pStyle w:val="Ttulo3"/>
        <w:ind w:left="567" w:right="530" w:firstLine="6"/>
        <w:jc w:val="both"/>
        <w:rPr>
          <w:u w:val="single"/>
          <w:lang w:val="es-AR"/>
        </w:rPr>
      </w:pPr>
    </w:p>
    <w:p w14:paraId="35193D8F" w14:textId="0012CC79" w:rsidR="00F678E7" w:rsidRPr="00105242" w:rsidRDefault="00CC58C3">
      <w:pPr>
        <w:pStyle w:val="Ttulo3"/>
        <w:ind w:left="567" w:right="530" w:firstLine="6"/>
        <w:jc w:val="both"/>
        <w:rPr>
          <w:lang w:val="es-AR"/>
        </w:rPr>
      </w:pPr>
      <w:r w:rsidRPr="00105242">
        <w:rPr>
          <w:u w:val="single"/>
          <w:lang w:val="es-AR"/>
        </w:rPr>
        <w:t>Informe sobre la auditoría de los estados contables</w:t>
      </w:r>
    </w:p>
    <w:p w14:paraId="6278CD43" w14:textId="77777777" w:rsidR="00F678E7" w:rsidRPr="00105242" w:rsidRDefault="00F678E7">
      <w:pPr>
        <w:pStyle w:val="Textoindependiente"/>
        <w:ind w:left="567" w:right="530" w:firstLine="6"/>
        <w:jc w:val="both"/>
        <w:rPr>
          <w:b/>
          <w:lang w:val="es-AR"/>
        </w:rPr>
      </w:pPr>
    </w:p>
    <w:p w14:paraId="4F6762B9" w14:textId="4FCF4171" w:rsidR="00F678E7" w:rsidRPr="00105242" w:rsidRDefault="00CC58C3">
      <w:pPr>
        <w:pStyle w:val="Ttulo4"/>
        <w:ind w:left="567" w:right="530" w:firstLine="6"/>
        <w:rPr>
          <w:lang w:val="es-AR"/>
        </w:rPr>
      </w:pPr>
      <w:r w:rsidRPr="00105242">
        <w:rPr>
          <w:lang w:val="es-AR"/>
        </w:rPr>
        <w:t>Opinión</w:t>
      </w:r>
    </w:p>
    <w:p w14:paraId="497447E6" w14:textId="77777777" w:rsidR="00F678E7" w:rsidRPr="00105242" w:rsidRDefault="00F678E7">
      <w:pPr>
        <w:pStyle w:val="Textoindependiente"/>
        <w:ind w:left="567" w:right="530" w:firstLine="6"/>
        <w:jc w:val="both"/>
        <w:rPr>
          <w:b/>
          <w:i/>
          <w:lang w:val="es-AR"/>
        </w:rPr>
      </w:pPr>
    </w:p>
    <w:p w14:paraId="0D860D2C" w14:textId="66103E60" w:rsidR="00F678E7" w:rsidRPr="00105242" w:rsidRDefault="00CC58C3">
      <w:pPr>
        <w:pStyle w:val="Textoindependiente"/>
        <w:ind w:left="567" w:right="566"/>
        <w:jc w:val="both"/>
        <w:rPr>
          <w:lang w:val="es-AR"/>
        </w:rPr>
      </w:pPr>
      <w:r w:rsidRPr="00105242">
        <w:rPr>
          <w:lang w:val="es-AR"/>
        </w:rPr>
        <w:t>He auditado los estados contables de ABCD, que comprenden el estado de situación patrimonial al</w:t>
      </w:r>
      <w:r w:rsidR="00B63E51" w:rsidRPr="00105242">
        <w:rPr>
          <w:lang w:val="es-AR"/>
        </w:rPr>
        <w:t xml:space="preserve"> </w:t>
      </w:r>
      <w:r w:rsidRPr="00105242">
        <w:rPr>
          <w:lang w:val="es-AR"/>
        </w:rPr>
        <w:t>…</w:t>
      </w:r>
      <w:r w:rsidR="00AE0A30" w:rsidRPr="00105242">
        <w:rPr>
          <w:lang w:val="es-AR"/>
        </w:rPr>
        <w:t xml:space="preserve"> </w:t>
      </w:r>
      <w:r w:rsidRPr="00105242">
        <w:rPr>
          <w:lang w:val="es-AR"/>
        </w:rPr>
        <w:t>de</w:t>
      </w:r>
      <w:r w:rsidR="00AE0A30" w:rsidRPr="00105242">
        <w:rPr>
          <w:lang w:val="es-AR"/>
        </w:rPr>
        <w:t xml:space="preserve"> ……………</w:t>
      </w:r>
      <w:r w:rsidRPr="00105242">
        <w:rPr>
          <w:lang w:val="es-AR"/>
        </w:rPr>
        <w:t xml:space="preserve"> de</w:t>
      </w:r>
      <w:r w:rsidR="001C20A3" w:rsidRPr="00105242">
        <w:rPr>
          <w:lang w:val="es-AR"/>
        </w:rPr>
        <w:t xml:space="preserve"> </w:t>
      </w:r>
      <w:r w:rsidR="00B26C61" w:rsidRPr="00105242">
        <w:rPr>
          <w:lang w:val="es-AR"/>
        </w:rPr>
        <w:t>20X1</w:t>
      </w:r>
      <w:r w:rsidR="001C20A3" w:rsidRPr="00105242">
        <w:rPr>
          <w:lang w:val="es-AR"/>
        </w:rPr>
        <w:t xml:space="preserve">, </w:t>
      </w:r>
      <w:r w:rsidRPr="00105242">
        <w:rPr>
          <w:lang w:val="es-AR"/>
        </w:rPr>
        <w:t>el</w:t>
      </w:r>
      <w:r w:rsidR="001C20A3" w:rsidRPr="00105242">
        <w:rPr>
          <w:lang w:val="es-AR"/>
        </w:rPr>
        <w:t xml:space="preserve"> </w:t>
      </w:r>
      <w:r w:rsidRPr="00105242">
        <w:rPr>
          <w:lang w:val="es-AR"/>
        </w:rPr>
        <w:t>estado</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resultados</w:t>
      </w:r>
      <w:r w:rsidR="001C20A3" w:rsidRPr="00105242">
        <w:rPr>
          <w:lang w:val="es-AR"/>
        </w:rPr>
        <w:t xml:space="preserve">, </w:t>
      </w:r>
      <w:r w:rsidRPr="00105242">
        <w:rPr>
          <w:lang w:val="es-AR"/>
        </w:rPr>
        <w:t>el</w:t>
      </w:r>
      <w:r w:rsidR="00B63E51" w:rsidRPr="00105242">
        <w:rPr>
          <w:lang w:val="es-AR"/>
        </w:rPr>
        <w:t xml:space="preserve"> </w:t>
      </w:r>
      <w:r w:rsidRPr="00105242">
        <w:rPr>
          <w:lang w:val="es-AR"/>
        </w:rPr>
        <w:t xml:space="preserve">estado de evolución del patrimonio neto y el estado de flujo de efectivo correspondientes al </w:t>
      </w:r>
      <w:r w:rsidR="004A03E7" w:rsidRPr="00105242">
        <w:rPr>
          <w:lang w:val="es-AR"/>
        </w:rPr>
        <w:t>ejercicio</w:t>
      </w:r>
      <w:r w:rsidRPr="00105242">
        <w:rPr>
          <w:lang w:val="es-AR"/>
        </w:rPr>
        <w:t xml:space="preserve"> </w:t>
      </w:r>
      <w:r w:rsidR="004A03E7" w:rsidRPr="00105242">
        <w:rPr>
          <w:lang w:val="es-AR"/>
        </w:rPr>
        <w:t>finalizado</w:t>
      </w:r>
      <w:r w:rsidRPr="00105242">
        <w:rPr>
          <w:lang w:val="es-AR"/>
        </w:rPr>
        <w:t xml:space="preserve"> en dicha fecha, </w:t>
      </w:r>
      <w:r w:rsidR="00F8434D" w:rsidRPr="00105242">
        <w:rPr>
          <w:lang w:val="es-AR"/>
        </w:rPr>
        <w:t>así como las notas explicativas de los estados contables {... a ...} que incluyen un resumen de las políticas contables significativas {, y los anexos … a ...}</w:t>
      </w:r>
      <w:r w:rsidR="00A402BA" w:rsidRPr="00105242">
        <w:rPr>
          <w:lang w:val="es-AR"/>
        </w:rPr>
        <w:t>.</w:t>
      </w:r>
      <w:r w:rsidR="00E03B39" w:rsidRPr="00105242">
        <w:rPr>
          <w:lang w:val="es-AR"/>
        </w:rPr>
        <w:t xml:space="preserve"> </w:t>
      </w:r>
      <w:r w:rsidRPr="00105242">
        <w:rPr>
          <w:lang w:val="es-AR"/>
        </w:rPr>
        <w:t xml:space="preserve">Los estados contables </w:t>
      </w:r>
      <w:r w:rsidR="00F8434D" w:rsidRPr="00105242">
        <w:rPr>
          <w:lang w:val="es-AR"/>
        </w:rPr>
        <w:t xml:space="preserve">adjuntos </w:t>
      </w:r>
      <w:r w:rsidRPr="00105242">
        <w:rPr>
          <w:lang w:val="es-AR"/>
        </w:rPr>
        <w:t xml:space="preserve">han sido preparados por 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 xml:space="preserve">de ABCD aplicando las disposiciones sobre información contable establecidas en el contrato de franquicia {identificar sección si corresponde} suscripto entre ABCD y FGH con fecha </w:t>
      </w:r>
      <w:r w:rsidR="00E55116" w:rsidRPr="00105242">
        <w:rPr>
          <w:lang w:val="es-AR"/>
        </w:rPr>
        <w:t>…</w:t>
      </w:r>
      <w:r w:rsidRPr="00105242">
        <w:rPr>
          <w:lang w:val="es-AR"/>
        </w:rPr>
        <w:t xml:space="preserve"> de </w:t>
      </w:r>
      <w:r w:rsidR="00E55116" w:rsidRPr="00105242">
        <w:rPr>
          <w:lang w:val="es-AR"/>
        </w:rPr>
        <w:t>……………</w:t>
      </w:r>
      <w:r w:rsidRPr="00105242">
        <w:rPr>
          <w:lang w:val="es-AR"/>
        </w:rPr>
        <w:t xml:space="preserve"> de </w:t>
      </w:r>
      <w:r w:rsidR="00B26C61" w:rsidRPr="00105242">
        <w:rPr>
          <w:lang w:val="es-AR"/>
        </w:rPr>
        <w:t>20X1</w:t>
      </w:r>
      <w:r w:rsidRPr="00105242">
        <w:rPr>
          <w:lang w:val="es-AR"/>
        </w:rPr>
        <w:t xml:space="preserve"> (en adelante “contrato de franquicia”)</w:t>
      </w:r>
    </w:p>
    <w:p w14:paraId="6AB40BF3" w14:textId="77777777" w:rsidR="00F678E7" w:rsidRPr="00105242" w:rsidRDefault="00F678E7">
      <w:pPr>
        <w:pStyle w:val="Textoindependiente"/>
        <w:ind w:left="567" w:right="530" w:firstLine="6"/>
        <w:jc w:val="both"/>
        <w:rPr>
          <w:lang w:val="es-AR"/>
        </w:rPr>
      </w:pPr>
    </w:p>
    <w:p w14:paraId="183B679C" w14:textId="4E37B9AB" w:rsidR="00F678E7" w:rsidRPr="00105242" w:rsidRDefault="00CC58C3">
      <w:pPr>
        <w:tabs>
          <w:tab w:val="left" w:leader="dot" w:pos="5217"/>
        </w:tabs>
        <w:ind w:left="567" w:right="530" w:firstLine="6"/>
        <w:jc w:val="both"/>
        <w:rPr>
          <w:lang w:val="es-AR"/>
        </w:rPr>
      </w:pPr>
      <w:r w:rsidRPr="00105242">
        <w:rPr>
          <w:lang w:val="es-AR"/>
        </w:rPr>
        <w:t xml:space="preserve">En mi opinión, los estados contables adjuntos de ABCD correspondiente al </w:t>
      </w:r>
      <w:r w:rsidR="004A03E7" w:rsidRPr="00105242">
        <w:rPr>
          <w:lang w:val="es-AR"/>
        </w:rPr>
        <w:t>ejercicio</w:t>
      </w:r>
      <w:r w:rsidRPr="00105242">
        <w:rPr>
          <w:lang w:val="es-AR"/>
        </w:rPr>
        <w:t xml:space="preserve"> </w:t>
      </w:r>
      <w:r w:rsidR="004A03E7" w:rsidRPr="00105242">
        <w:rPr>
          <w:lang w:val="es-AR"/>
        </w:rPr>
        <w:t>finalizado</w:t>
      </w:r>
      <w:r w:rsidRPr="00105242">
        <w:rPr>
          <w:lang w:val="es-AR"/>
        </w:rPr>
        <w:t xml:space="preserve"> el … de </w:t>
      </w:r>
      <w:r w:rsidR="00E55116" w:rsidRPr="00105242">
        <w:rPr>
          <w:lang w:val="es-AR"/>
        </w:rPr>
        <w:t>……………</w:t>
      </w:r>
      <w:r w:rsidRPr="00105242">
        <w:rPr>
          <w:lang w:val="es-AR"/>
        </w:rPr>
        <w:t xml:space="preserve"> de </w:t>
      </w:r>
      <w:r w:rsidR="00B26C61" w:rsidRPr="00105242">
        <w:rPr>
          <w:lang w:val="es-AR"/>
        </w:rPr>
        <w:t>20X1</w:t>
      </w:r>
      <w:r w:rsidRPr="00105242">
        <w:rPr>
          <w:lang w:val="es-AR"/>
        </w:rPr>
        <w:t xml:space="preserve"> han sido preparados en todos los aspectos significativos, de conformidad {con la sección</w:t>
      </w:r>
      <w:r w:rsidR="00E55116" w:rsidRPr="00105242">
        <w:rPr>
          <w:lang w:val="es-AR"/>
        </w:rPr>
        <w:t xml:space="preserve"> ……………</w:t>
      </w:r>
      <w:r w:rsidRPr="00105242">
        <w:rPr>
          <w:lang w:val="es-AR"/>
        </w:rPr>
        <w:t>} del contrato de franquicia.</w:t>
      </w:r>
    </w:p>
    <w:p w14:paraId="3A028897" w14:textId="77777777" w:rsidR="00F678E7" w:rsidRPr="00105242" w:rsidRDefault="00F678E7">
      <w:pPr>
        <w:pStyle w:val="Textoindependiente"/>
        <w:ind w:left="567" w:right="530" w:firstLine="6"/>
        <w:jc w:val="both"/>
        <w:rPr>
          <w:b/>
          <w:lang w:val="es-AR"/>
        </w:rPr>
      </w:pPr>
    </w:p>
    <w:p w14:paraId="2CF9E5E4" w14:textId="77777777" w:rsidR="001C36FB" w:rsidRPr="00105242" w:rsidRDefault="00CC58C3">
      <w:pPr>
        <w:pStyle w:val="Ttulo4"/>
        <w:ind w:left="567" w:right="530" w:firstLine="6"/>
        <w:rPr>
          <w:lang w:val="es-AR"/>
        </w:rPr>
      </w:pPr>
      <w:r w:rsidRPr="00105242">
        <w:rPr>
          <w:lang w:val="es-AR"/>
        </w:rPr>
        <w:t>Fundamento de la opinión</w:t>
      </w:r>
    </w:p>
    <w:p w14:paraId="1CE54C25" w14:textId="77777777" w:rsidR="001C36FB" w:rsidRPr="00105242" w:rsidRDefault="001C36FB">
      <w:pPr>
        <w:tabs>
          <w:tab w:val="left" w:leader="dot" w:pos="5217"/>
        </w:tabs>
        <w:ind w:left="567" w:right="530" w:firstLine="6"/>
        <w:jc w:val="both"/>
        <w:rPr>
          <w:lang w:val="es-AR"/>
        </w:rPr>
      </w:pPr>
    </w:p>
    <w:p w14:paraId="6C259E34" w14:textId="0C2D160F" w:rsidR="00F678E7" w:rsidRPr="00105242" w:rsidRDefault="006D6911">
      <w:pPr>
        <w:tabs>
          <w:tab w:val="left" w:leader="dot" w:pos="5217"/>
        </w:tabs>
        <w:ind w:left="567" w:right="530" w:firstLine="6"/>
        <w:jc w:val="both"/>
        <w:rPr>
          <w:lang w:val="es-AR"/>
        </w:rPr>
      </w:pPr>
      <w:r w:rsidRPr="00105242">
        <w:rPr>
          <w:lang w:val="es-AR"/>
        </w:rPr>
        <w:t xml:space="preserve">He llevado a cabo la auditoría de conformidad con las normas de auditoría de estados contables </w:t>
      </w:r>
      <w:r w:rsidR="00CC58C3" w:rsidRPr="00105242">
        <w:rPr>
          <w:lang w:val="es-AR"/>
        </w:rPr>
        <w:t xml:space="preserve">preparados de conformidad con un marco de información con fines específicos establecidas en la sección III.B de la Resolución Técnica N° 37 de la </w:t>
      </w:r>
      <w:r w:rsidR="00D74230" w:rsidRPr="00105242">
        <w:rPr>
          <w:lang w:val="es-AR"/>
        </w:rPr>
        <w:t>Federación Argentina de Consejos Profesionales de Ciencias Económicas (FACPCE)</w:t>
      </w:r>
      <w:r w:rsidR="00CC58C3" w:rsidRPr="00105242">
        <w:rPr>
          <w:lang w:val="es-AR"/>
        </w:rPr>
        <w:t xml:space="preserve">. Mi responsabilidad de acuerdo con dichas normas se describe más adelante en la sección </w:t>
      </w:r>
      <w:r w:rsidR="005B6B71" w:rsidRPr="00105242">
        <w:rPr>
          <w:i/>
          <w:iCs/>
          <w:lang w:val="es-AR"/>
        </w:rPr>
        <w:t>“</w:t>
      </w:r>
      <w:r w:rsidR="00CC58C3" w:rsidRPr="00105242">
        <w:rPr>
          <w:i/>
          <w:lang w:val="es-AR"/>
        </w:rPr>
        <w:t>Responsabilidad</w:t>
      </w:r>
      <w:r w:rsidR="00AB61B8" w:rsidRPr="00105242">
        <w:rPr>
          <w:i/>
          <w:lang w:val="es-AR"/>
        </w:rPr>
        <w:t>es</w:t>
      </w:r>
      <w:r w:rsidR="00CC58C3" w:rsidRPr="00105242">
        <w:rPr>
          <w:i/>
          <w:lang w:val="es-AR"/>
        </w:rPr>
        <w:t xml:space="preserve"> del auditor en relación con la auditoría de los estados contables</w:t>
      </w:r>
      <w:r w:rsidR="009656FC" w:rsidRPr="00105242">
        <w:rPr>
          <w:i/>
          <w:iCs/>
          <w:lang w:val="es-AR"/>
        </w:rPr>
        <w:t>”</w:t>
      </w:r>
      <w:r w:rsidR="00CC58C3" w:rsidRPr="00105242">
        <w:rPr>
          <w:i/>
          <w:lang w:val="es-AR"/>
        </w:rPr>
        <w:t xml:space="preserve"> </w:t>
      </w:r>
      <w:r w:rsidR="00CC58C3" w:rsidRPr="00105242">
        <w:rPr>
          <w:lang w:val="es-AR"/>
        </w:rPr>
        <w:t>de mi informe</w:t>
      </w:r>
      <w:r w:rsidR="00CC58C3" w:rsidRPr="00105242">
        <w:rPr>
          <w:i/>
          <w:iCs/>
          <w:lang w:val="es-AR"/>
        </w:rPr>
        <w:t>.</w:t>
      </w:r>
      <w:r w:rsidR="00CC58C3" w:rsidRPr="00105242">
        <w:rPr>
          <w:lang w:val="es-AR"/>
        </w:rPr>
        <w:t xml:space="preserve"> Soy independiente de ABCD y he cumplido las demás responsabilidades de ética de conformidad con los requerimientos del Código de Ética del Consejo Profesional de Ciencias Económicas de</w:t>
      </w:r>
      <w:r w:rsidRPr="00105242">
        <w:rPr>
          <w:lang w:val="es-AR"/>
        </w:rPr>
        <w:t xml:space="preserve"> </w:t>
      </w:r>
      <w:r w:rsidR="008619AE" w:rsidRPr="00105242">
        <w:rPr>
          <w:lang w:val="es-AR"/>
        </w:rPr>
        <w:t xml:space="preserve">………………………… </w:t>
      </w:r>
      <w:r w:rsidR="00CC58C3" w:rsidRPr="00105242">
        <w:rPr>
          <w:lang w:val="es-AR"/>
        </w:rPr>
        <w:t>y de la Resolución Técnica N° 37 de la FACPCE.</w:t>
      </w:r>
      <w:r w:rsidR="00E03B39" w:rsidRPr="00105242">
        <w:rPr>
          <w:lang w:val="es-AR"/>
        </w:rPr>
        <w:t xml:space="preserve"> </w:t>
      </w:r>
      <w:r w:rsidR="00CC58C3" w:rsidRPr="00105242">
        <w:rPr>
          <w:lang w:val="es-AR"/>
        </w:rPr>
        <w:t>Considero que los elementos de juicio que he obtenido proporcionan una base suficiente y apropiada para mi opinión.</w:t>
      </w:r>
    </w:p>
    <w:p w14:paraId="7A333210" w14:textId="77777777" w:rsidR="00F678E7" w:rsidRPr="00105242" w:rsidRDefault="00F678E7">
      <w:pPr>
        <w:pStyle w:val="Textoindependiente"/>
        <w:ind w:left="567" w:right="530" w:firstLine="6"/>
        <w:jc w:val="both"/>
        <w:rPr>
          <w:lang w:val="es-AR"/>
        </w:rPr>
      </w:pPr>
    </w:p>
    <w:p w14:paraId="191495B6" w14:textId="6C2D0909" w:rsidR="00F678E7" w:rsidRPr="00105242" w:rsidRDefault="00CC58C3">
      <w:pPr>
        <w:pStyle w:val="Ttulo4"/>
        <w:ind w:left="567" w:right="530" w:firstLine="6"/>
        <w:rPr>
          <w:lang w:val="es-AR"/>
        </w:rPr>
      </w:pPr>
      <w:r w:rsidRPr="00105242">
        <w:rPr>
          <w:lang w:val="es-AR"/>
        </w:rPr>
        <w:t>Incertidumbre importante relacionada con empresa en funcionamiento {De corresponder</w:t>
      </w:r>
      <w:r w:rsidR="00E32827" w:rsidRPr="00105242">
        <w:rPr>
          <w:lang w:val="es-AR"/>
        </w:rPr>
        <w:t>}</w:t>
      </w:r>
    </w:p>
    <w:p w14:paraId="45C0315F" w14:textId="77777777" w:rsidR="00F678E7" w:rsidRPr="00105242" w:rsidRDefault="00F678E7">
      <w:pPr>
        <w:pStyle w:val="Textoindependiente"/>
        <w:ind w:left="567" w:right="530" w:firstLine="6"/>
        <w:jc w:val="both"/>
        <w:rPr>
          <w:b/>
          <w:i/>
          <w:lang w:val="es-AR"/>
        </w:rPr>
      </w:pPr>
    </w:p>
    <w:p w14:paraId="6FF62A03" w14:textId="136ADB10" w:rsidR="008619AE" w:rsidRPr="00105242" w:rsidRDefault="00CC58C3">
      <w:pPr>
        <w:ind w:left="567" w:right="567"/>
        <w:jc w:val="both"/>
        <w:rPr>
          <w:lang w:val="es-AR"/>
        </w:rPr>
      </w:pPr>
      <w:r w:rsidRPr="00105242">
        <w:rPr>
          <w:lang w:val="es-AR"/>
        </w:rPr>
        <w:t>Sin modificar mi opinión, destaco la atención sobre la información contenida en la nota</w:t>
      </w:r>
      <w:r w:rsidR="00B63E51" w:rsidRPr="00105242">
        <w:rPr>
          <w:lang w:val="es-AR"/>
        </w:rPr>
        <w:t xml:space="preserve"> </w:t>
      </w:r>
      <w:r w:rsidRPr="00105242">
        <w:rPr>
          <w:lang w:val="es-AR"/>
        </w:rPr>
        <w:t>…</w:t>
      </w:r>
      <w:r w:rsidR="00B63E51" w:rsidRPr="00105242">
        <w:rPr>
          <w:lang w:val="es-AR"/>
        </w:rPr>
        <w:t xml:space="preserve"> </w:t>
      </w:r>
      <w:r w:rsidRPr="00105242">
        <w:rPr>
          <w:lang w:val="es-AR"/>
        </w:rPr>
        <w:t>de los estados contables adjuntos, que describen los efectos de</w:t>
      </w:r>
      <w:r w:rsidR="008619AE" w:rsidRPr="00105242">
        <w:rPr>
          <w:lang w:val="es-AR"/>
        </w:rPr>
        <w:t xml:space="preserve"> …………………………</w:t>
      </w:r>
    </w:p>
    <w:p w14:paraId="7932E393" w14:textId="0599611C" w:rsidR="00F678E7" w:rsidRPr="00105242" w:rsidRDefault="00F678E7">
      <w:pPr>
        <w:pStyle w:val="Textoindependiente"/>
        <w:ind w:left="567" w:right="530" w:firstLine="6"/>
        <w:rPr>
          <w:lang w:val="es-AR"/>
        </w:rPr>
      </w:pPr>
    </w:p>
    <w:p w14:paraId="3D9BBE49" w14:textId="6335FC6F" w:rsidR="00F678E7" w:rsidRPr="00105242" w:rsidRDefault="00A10FEC" w:rsidP="00B83C78">
      <w:pPr>
        <w:rPr>
          <w:lang w:val="es-AR"/>
        </w:rPr>
      </w:pPr>
      <w:r>
        <w:rPr>
          <w:lang w:val="es-AR"/>
        </w:rPr>
        <w:br w:type="page"/>
      </w:r>
      <w:r w:rsidR="00E71334" w:rsidRPr="00105242">
        <w:rPr>
          <w:lang w:val="es-AR"/>
        </w:rPr>
        <w:lastRenderedPageBreak/>
        <w:t>É</w:t>
      </w:r>
      <w:r w:rsidR="00CC58C3" w:rsidRPr="00105242">
        <w:rPr>
          <w:lang w:val="es-AR"/>
        </w:rPr>
        <w:t>nfasis</w:t>
      </w:r>
      <w:r w:rsidR="00E71334" w:rsidRPr="00105242">
        <w:rPr>
          <w:lang w:val="es-AR"/>
        </w:rPr>
        <w:t xml:space="preserve"> sobre base contable</w:t>
      </w:r>
    </w:p>
    <w:p w14:paraId="1ADFCCD7" w14:textId="77777777" w:rsidR="00F678E7" w:rsidRPr="00105242" w:rsidRDefault="00F678E7">
      <w:pPr>
        <w:pStyle w:val="Textoindependiente"/>
        <w:ind w:left="567" w:right="530" w:firstLine="6"/>
        <w:jc w:val="both"/>
        <w:rPr>
          <w:b/>
          <w:i/>
          <w:lang w:val="es-AR"/>
        </w:rPr>
      </w:pPr>
    </w:p>
    <w:p w14:paraId="16C2112D" w14:textId="15FD0DBE" w:rsidR="00F678E7" w:rsidRPr="00105242" w:rsidRDefault="00CC58C3">
      <w:pPr>
        <w:ind w:left="567" w:right="567"/>
        <w:jc w:val="both"/>
        <w:rPr>
          <w:lang w:val="es-AR"/>
        </w:rPr>
      </w:pPr>
      <w:r w:rsidRPr="00105242">
        <w:rPr>
          <w:lang w:val="es-AR"/>
        </w:rPr>
        <w:t xml:space="preserve">Sin modificar mi opinión, llamo la atención sobre la nota </w:t>
      </w:r>
      <w:r w:rsidR="00E71334" w:rsidRPr="00105242">
        <w:rPr>
          <w:lang w:val="es-AR"/>
        </w:rPr>
        <w:t xml:space="preserve">…. </w:t>
      </w:r>
      <w:r w:rsidRPr="00105242">
        <w:rPr>
          <w:lang w:val="es-AR"/>
        </w:rPr>
        <w:t>a los estados contables adjuntos, en los que se describe la base contable. Los estados contables han sido preparados para facilitar a ABCD cumplir con las disposiciones sobre información contable {establecidos en la sección</w:t>
      </w:r>
      <w:r w:rsidR="008619AE" w:rsidRPr="00105242">
        <w:rPr>
          <w:lang w:val="es-AR"/>
        </w:rPr>
        <w:t>……………</w:t>
      </w:r>
      <w:r w:rsidRPr="00105242">
        <w:rPr>
          <w:lang w:val="es-AR"/>
        </w:rPr>
        <w:t>} del contrato de franquicia. En consecuencia, estos estados contables pueden no ser apropiados para otra finalidad.</w:t>
      </w:r>
    </w:p>
    <w:p w14:paraId="282573DE" w14:textId="77777777" w:rsidR="00F678E7" w:rsidRPr="00105242" w:rsidRDefault="00F678E7">
      <w:pPr>
        <w:pStyle w:val="Textoindependiente"/>
        <w:ind w:left="567" w:right="530" w:firstLine="6"/>
        <w:jc w:val="both"/>
        <w:rPr>
          <w:lang w:val="es-AR"/>
        </w:rPr>
      </w:pPr>
    </w:p>
    <w:p w14:paraId="3FDAE377" w14:textId="27C00D0F" w:rsidR="00F678E7" w:rsidRPr="00105242" w:rsidRDefault="00CC58C3">
      <w:pPr>
        <w:pStyle w:val="Ttulo4"/>
        <w:ind w:left="567" w:right="530" w:firstLine="6"/>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001C36FB" w:rsidRPr="00105242">
        <w:rPr>
          <w:lang w:val="es-AR"/>
        </w:rPr>
        <w:t xml:space="preserve"> </w:t>
      </w:r>
      <w:r w:rsidR="00C21876" w:rsidRPr="00105242">
        <w:rPr>
          <w:lang w:val="es-AR"/>
        </w:rPr>
        <w:t>{De corresponder}</w:t>
      </w:r>
    </w:p>
    <w:p w14:paraId="4B552193" w14:textId="77777777" w:rsidR="00F678E7" w:rsidRPr="00105242" w:rsidRDefault="00F678E7">
      <w:pPr>
        <w:pStyle w:val="Textoindependiente"/>
        <w:ind w:left="567" w:right="530" w:firstLine="6"/>
        <w:jc w:val="both"/>
        <w:rPr>
          <w:b/>
          <w:i/>
          <w:lang w:val="es-AR"/>
        </w:rPr>
      </w:pPr>
    </w:p>
    <w:p w14:paraId="1BF5D9F9" w14:textId="34D1CC5C" w:rsidR="00F678E7" w:rsidRPr="00105242" w:rsidRDefault="00CC58C3">
      <w:pPr>
        <w:ind w:left="567" w:right="567"/>
        <w:jc w:val="both"/>
        <w:rPr>
          <w:lang w:val="es-AR"/>
        </w:rPr>
      </w:pPr>
      <w:r w:rsidRPr="00105242">
        <w:rPr>
          <w:lang w:val="es-AR"/>
        </w:rPr>
        <w:t xml:space="preserve">La </w:t>
      </w:r>
      <w:r w:rsidR="005455BD" w:rsidRPr="00105242">
        <w:rPr>
          <w:lang w:val="es-AR"/>
        </w:rPr>
        <w:t>Dirección</w:t>
      </w:r>
      <w:r w:rsidR="001C36FB" w:rsidRPr="00105242">
        <w:rPr>
          <w:vertAlign w:val="superscript"/>
          <w:lang w:val="es-AR"/>
        </w:rPr>
        <w:t>iv</w:t>
      </w:r>
      <w:r w:rsidRPr="00105242">
        <w:rPr>
          <w:lang w:val="es-AR"/>
        </w:rPr>
        <w:t xml:space="preserve"> de la Sociedad es responsable de la otra información, que comprende: </w:t>
      </w:r>
      <w:r w:rsidR="008619AE" w:rsidRPr="00105242">
        <w:rPr>
          <w:lang w:val="es-AR"/>
        </w:rPr>
        <w:t>……………</w:t>
      </w:r>
      <w:r w:rsidR="00A248E3" w:rsidRPr="00105242">
        <w:rPr>
          <w:lang w:val="es-AR"/>
        </w:rPr>
        <w:t xml:space="preserve">…………… </w:t>
      </w:r>
      <w:r w:rsidRPr="00105242">
        <w:rPr>
          <w:lang w:val="es-AR"/>
        </w:rPr>
        <w:t>{mencionar los documentos que acompañan a los estados contables: la Memoria, etcétera}. Esta otra información no es parte de los estados contables y de mi informe de auditoría correspondiente.</w:t>
      </w:r>
    </w:p>
    <w:p w14:paraId="41B7E991" w14:textId="77777777" w:rsidR="00F678E7" w:rsidRPr="00105242" w:rsidRDefault="00F678E7">
      <w:pPr>
        <w:ind w:left="567" w:right="567"/>
        <w:jc w:val="both"/>
        <w:rPr>
          <w:lang w:val="es-AR"/>
        </w:rPr>
      </w:pPr>
    </w:p>
    <w:p w14:paraId="47883DC9" w14:textId="178CFFAC" w:rsidR="00F678E7" w:rsidRPr="00105242" w:rsidRDefault="00CC58C3">
      <w:pPr>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50B72741" w14:textId="77777777" w:rsidR="00F678E7" w:rsidRPr="00105242" w:rsidRDefault="00F678E7">
      <w:pPr>
        <w:ind w:left="567" w:right="567"/>
        <w:jc w:val="both"/>
        <w:rPr>
          <w:lang w:val="es-AR"/>
        </w:rPr>
      </w:pPr>
    </w:p>
    <w:p w14:paraId="66C50FB2" w14:textId="77777777" w:rsidR="0037573E" w:rsidRPr="00105242" w:rsidRDefault="00CC58C3">
      <w:pPr>
        <w:ind w:left="567" w:right="567"/>
        <w:jc w:val="both"/>
        <w:rPr>
          <w:lang w:val="es-AR"/>
        </w:rPr>
      </w:pPr>
      <w:r w:rsidRPr="00105242">
        <w:rPr>
          <w:lang w:val="es-AR"/>
        </w:rPr>
        <w:t>En relación con mi auditoría de los estados contables, mi responsabilidad es leer la otra información y, al hacerlo, considerar si existe una incongruencia significativa entre la otra información y los estados contables o con el conocimiento obtenido en la auditoría o si parece que existe una incorrección significativa en la otra información por algún otro motivo.</w:t>
      </w:r>
    </w:p>
    <w:p w14:paraId="346AD8B1" w14:textId="77777777" w:rsidR="0037573E" w:rsidRPr="00105242" w:rsidRDefault="0037573E">
      <w:pPr>
        <w:ind w:left="567" w:right="567"/>
        <w:jc w:val="both"/>
        <w:rPr>
          <w:lang w:val="es-AR"/>
        </w:rPr>
      </w:pPr>
    </w:p>
    <w:p w14:paraId="7FD3C794" w14:textId="44AEEC56" w:rsidR="0037573E" w:rsidRPr="00105242" w:rsidRDefault="0037573E">
      <w:pPr>
        <w:ind w:left="567" w:right="567"/>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No tengo nada que informar al respecto {o, de corresponder: “En tal sentido, informo que </w:t>
      </w:r>
      <w:r w:rsidR="00A248E3" w:rsidRPr="00105242">
        <w:rPr>
          <w:lang w:val="es-AR"/>
        </w:rPr>
        <w:t>…………………………</w:t>
      </w:r>
      <w:r w:rsidRPr="00105242">
        <w:rPr>
          <w:lang w:val="es-AR"/>
        </w:rPr>
        <w:t>”}.</w:t>
      </w:r>
    </w:p>
    <w:p w14:paraId="2CA72570" w14:textId="77777777" w:rsidR="00E32827" w:rsidRPr="00105242" w:rsidRDefault="00E32827">
      <w:pPr>
        <w:ind w:left="567" w:right="530" w:firstLine="6"/>
        <w:jc w:val="both"/>
        <w:rPr>
          <w:b/>
          <w:i/>
          <w:lang w:val="es-AR"/>
        </w:rPr>
      </w:pPr>
    </w:p>
    <w:p w14:paraId="4C1B8633" w14:textId="77777777" w:rsidR="00A060D8" w:rsidRPr="00105242" w:rsidRDefault="00A060D8">
      <w:pPr>
        <w:pStyle w:val="Ttulo4"/>
        <w:ind w:left="567" w:right="567"/>
        <w:rPr>
          <w:lang w:val="es-AR"/>
        </w:rPr>
      </w:pPr>
      <w:r w:rsidRPr="00105242">
        <w:rPr>
          <w:lang w:val="es-AR"/>
        </w:rPr>
        <w:t>Otras cuestiones: Restricción a la distribución y uso de este informe</w:t>
      </w:r>
    </w:p>
    <w:p w14:paraId="5E5A21D9" w14:textId="77777777" w:rsidR="00F678E7" w:rsidRPr="00105242" w:rsidRDefault="00F678E7">
      <w:pPr>
        <w:pStyle w:val="Textoindependiente"/>
        <w:ind w:left="567" w:right="530" w:firstLine="6"/>
        <w:jc w:val="both"/>
        <w:rPr>
          <w:b/>
          <w:i/>
          <w:lang w:val="es-AR"/>
        </w:rPr>
      </w:pPr>
    </w:p>
    <w:p w14:paraId="526411C0" w14:textId="77777777" w:rsidR="00C42D59" w:rsidRPr="00105242" w:rsidRDefault="00CC58C3" w:rsidP="00C42D59">
      <w:pPr>
        <w:pStyle w:val="Textoindependiente"/>
        <w:ind w:left="567" w:right="566"/>
        <w:jc w:val="both"/>
        <w:rPr>
          <w:lang w:val="es-AR"/>
        </w:rPr>
      </w:pPr>
      <w:r w:rsidRPr="00105242">
        <w:rPr>
          <w:lang w:val="es-AR"/>
        </w:rPr>
        <w:t>Mi informe se emite únicamente para uso por parte de ABCD y FGH {detallar otros usuarios si corresponde}</w:t>
      </w:r>
      <w:r w:rsidR="00C42D59" w:rsidRPr="00105242">
        <w:rPr>
          <w:lang w:val="es-AR"/>
        </w:rPr>
        <w:t>; por lo tanto, no asumo responsabilidad por su distribución o utilización por partes distintas a las aquí mencionadas.</w:t>
      </w:r>
    </w:p>
    <w:p w14:paraId="3A39B73A" w14:textId="77777777" w:rsidR="00E32827" w:rsidRPr="00105242" w:rsidRDefault="00E32827">
      <w:pPr>
        <w:pStyle w:val="Textoindependiente"/>
        <w:ind w:left="567" w:right="530" w:firstLine="6"/>
        <w:jc w:val="both"/>
        <w:rPr>
          <w:lang w:val="es-AR"/>
        </w:rPr>
      </w:pPr>
    </w:p>
    <w:p w14:paraId="31F50AAA" w14:textId="320AFC05" w:rsidR="00F678E7" w:rsidRPr="00105242" w:rsidRDefault="00CC58C3">
      <w:pPr>
        <w:pStyle w:val="Ttulo4"/>
        <w:ind w:left="567" w:right="530" w:firstLine="6"/>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20A6EABC" w14:textId="77777777" w:rsidR="00F678E7" w:rsidRPr="00105242" w:rsidRDefault="00F678E7">
      <w:pPr>
        <w:pStyle w:val="Textoindependiente"/>
        <w:ind w:left="567" w:right="530" w:firstLine="6"/>
        <w:jc w:val="both"/>
        <w:rPr>
          <w:b/>
          <w:i/>
          <w:lang w:val="es-AR"/>
        </w:rPr>
      </w:pPr>
    </w:p>
    <w:p w14:paraId="00825CDC" w14:textId="68CF0E36" w:rsidR="00F678E7" w:rsidRPr="00105242" w:rsidRDefault="00CC58C3">
      <w:pPr>
        <w:pStyle w:val="Textoindependiente"/>
        <w:ind w:left="567" w:right="530" w:firstLine="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es responsable de la preparación y presentación de los estados contables adjuntos, que han sido preparados por la entidad para cumplir con las disposiciones sobre información contable {establecidos en la sección</w:t>
      </w:r>
      <w:r w:rsidR="00B91919" w:rsidRPr="00105242">
        <w:rPr>
          <w:lang w:val="es-AR"/>
        </w:rPr>
        <w:t xml:space="preserve"> ……………</w:t>
      </w:r>
      <w:r w:rsidR="00E32827" w:rsidRPr="00105242">
        <w:rPr>
          <w:lang w:val="es-AR"/>
        </w:rPr>
        <w:t xml:space="preserve"> </w:t>
      </w:r>
      <w:r w:rsidRPr="00105242">
        <w:rPr>
          <w:lang w:val="es-AR"/>
        </w:rPr>
        <w:t xml:space="preserve">del contrato de franquicia y del control interno que la </w:t>
      </w:r>
      <w:r w:rsidR="00527B70" w:rsidRPr="00105242">
        <w:rPr>
          <w:lang w:val="es-AR"/>
        </w:rPr>
        <w:t>Dirección</w:t>
      </w:r>
      <w:r w:rsidR="00527B70" w:rsidRPr="00105242">
        <w:rPr>
          <w:vertAlign w:val="superscript"/>
          <w:lang w:val="es-AR"/>
        </w:rPr>
        <w:t xml:space="preserve">iv </w:t>
      </w:r>
      <w:r w:rsidRPr="00105242">
        <w:rPr>
          <w:lang w:val="es-AR"/>
        </w:rPr>
        <w:t>considere necesario para permitir la preparación de estados contables libres de incorrecci</w:t>
      </w:r>
      <w:r w:rsidR="00E14478" w:rsidRPr="00105242">
        <w:rPr>
          <w:lang w:val="es-AR"/>
        </w:rPr>
        <w:t>ón</w:t>
      </w:r>
      <w:r w:rsidRPr="00105242">
        <w:rPr>
          <w:lang w:val="es-AR"/>
        </w:rPr>
        <w:t xml:space="preserve"> significativa {puede agregarse “, debida a fraude o error”}.</w:t>
      </w:r>
    </w:p>
    <w:p w14:paraId="24312230" w14:textId="77777777" w:rsidR="00F678E7" w:rsidRPr="00105242" w:rsidRDefault="00F678E7">
      <w:pPr>
        <w:pStyle w:val="Textoindependiente"/>
        <w:ind w:left="567" w:right="530" w:firstLine="6"/>
        <w:jc w:val="both"/>
        <w:rPr>
          <w:lang w:val="es-AR"/>
        </w:rPr>
      </w:pPr>
    </w:p>
    <w:p w14:paraId="344EB8D1" w14:textId="6FA05BD8" w:rsidR="000733A5" w:rsidRPr="00105242" w:rsidRDefault="000733A5">
      <w:pPr>
        <w:pStyle w:val="Textoindependiente"/>
        <w:ind w:left="567" w:right="530" w:firstLine="6"/>
        <w:jc w:val="both"/>
        <w:rPr>
          <w:lang w:val="es-AR"/>
        </w:rPr>
      </w:pPr>
      <w:r w:rsidRPr="00105242">
        <w:rPr>
          <w:iCs/>
          <w:lang w:val="es-AR"/>
        </w:rPr>
        <w:t>En</w:t>
      </w:r>
      <w:r w:rsidRPr="00105242">
        <w:rPr>
          <w:lang w:val="es-AR"/>
        </w:rPr>
        <w:t xml:space="preserve"> la preparación de los estados contables,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este aspecto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795BD5B7" w14:textId="4B14FEF8" w:rsidR="00F678E7" w:rsidRPr="00105242" w:rsidRDefault="00F678E7">
      <w:pPr>
        <w:pStyle w:val="Textoindependiente"/>
        <w:ind w:left="567" w:right="530" w:firstLine="6"/>
        <w:jc w:val="both"/>
        <w:rPr>
          <w:lang w:val="es-AR"/>
        </w:rPr>
      </w:pPr>
    </w:p>
    <w:p w14:paraId="050C5E44" w14:textId="77777777" w:rsidR="00A10FEC" w:rsidRDefault="00A10FEC">
      <w:pPr>
        <w:rPr>
          <w:b/>
          <w:bCs/>
          <w:i/>
          <w:iCs/>
          <w:lang w:val="es-AR"/>
        </w:rPr>
      </w:pPr>
      <w:r>
        <w:rPr>
          <w:lang w:val="es-AR"/>
        </w:rPr>
        <w:br w:type="page"/>
      </w:r>
    </w:p>
    <w:p w14:paraId="5322B9F0" w14:textId="0888D97E" w:rsidR="00F678E7" w:rsidRPr="00105242" w:rsidRDefault="00CC58C3">
      <w:pPr>
        <w:pStyle w:val="Ttulo4"/>
        <w:ind w:left="567" w:right="530" w:firstLine="6"/>
        <w:rPr>
          <w:lang w:val="es-AR"/>
        </w:rPr>
      </w:pPr>
      <w:r w:rsidRPr="00105242">
        <w:rPr>
          <w:lang w:val="es-AR"/>
        </w:rPr>
        <w:lastRenderedPageBreak/>
        <w:t>Responsabilidades del auditor en relación con la auditoría de los estados contables</w:t>
      </w:r>
    </w:p>
    <w:p w14:paraId="7644165C" w14:textId="77777777" w:rsidR="00F678E7" w:rsidRPr="00105242" w:rsidRDefault="00F678E7">
      <w:pPr>
        <w:pStyle w:val="Textoindependiente"/>
        <w:ind w:left="567" w:right="530" w:firstLine="6"/>
        <w:jc w:val="both"/>
        <w:rPr>
          <w:b/>
          <w:i/>
          <w:lang w:val="es-AR"/>
        </w:rPr>
      </w:pPr>
    </w:p>
    <w:p w14:paraId="2D1AB006" w14:textId="77777777" w:rsidR="00F678E7" w:rsidRPr="00105242" w:rsidRDefault="00CC58C3">
      <w:pPr>
        <w:pStyle w:val="Textoindependiente"/>
        <w:ind w:left="567" w:right="530" w:firstLine="6"/>
        <w:jc w:val="both"/>
        <w:rPr>
          <w:lang w:val="es-AR"/>
        </w:rPr>
      </w:pPr>
      <w:r w:rsidRPr="00105242">
        <w:rPr>
          <w:lang w:val="es-AR"/>
        </w:rPr>
        <w:t>Mi objetivo es obtener una seguridad razonable de que los estados contables en su conjunto están libres de incorrección significativa {puede agregarse “, debida a fraude o error,”}. Seguridad razonable es un alto grado de seguridad, pero no garantiza que una auditoría realizada de conformidad con las normas profesionales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73DF9F88" w14:textId="77777777" w:rsidR="00F678E7" w:rsidRPr="00105242" w:rsidRDefault="00F678E7">
      <w:pPr>
        <w:pStyle w:val="Textoindependiente"/>
        <w:ind w:left="567" w:right="530" w:firstLine="6"/>
        <w:jc w:val="both"/>
        <w:rPr>
          <w:lang w:val="es-AR"/>
        </w:rPr>
      </w:pPr>
    </w:p>
    <w:p w14:paraId="64F81DF0" w14:textId="77777777" w:rsidR="00F678E7" w:rsidRPr="00105242" w:rsidRDefault="00CC58C3">
      <w:pPr>
        <w:pStyle w:val="Textoindependiente"/>
        <w:ind w:left="567" w:right="530" w:firstLine="6"/>
        <w:jc w:val="both"/>
        <w:rPr>
          <w:lang w:val="es-AR"/>
        </w:rPr>
      </w:pPr>
      <w:r w:rsidRPr="00105242">
        <w:rPr>
          <w:lang w:val="es-AR"/>
        </w:rPr>
        <w:t>Como parte de una auditoría de conformidad con las normas profesionales argentinas, aplico mi juicio profesional y mantengo una actitud de escepticismo profesional durante toda la auditoría. También:</w:t>
      </w:r>
    </w:p>
    <w:p w14:paraId="1DA17202" w14:textId="77777777" w:rsidR="00F678E7" w:rsidRPr="00105242" w:rsidRDefault="00F678E7">
      <w:pPr>
        <w:pStyle w:val="Textoindependiente"/>
        <w:ind w:left="567" w:right="530" w:firstLine="6"/>
        <w:jc w:val="both"/>
        <w:rPr>
          <w:lang w:val="es-AR"/>
        </w:rPr>
      </w:pPr>
    </w:p>
    <w:p w14:paraId="2D311032" w14:textId="74550250" w:rsidR="00E32827" w:rsidRPr="00105242" w:rsidRDefault="00CC58C3">
      <w:pPr>
        <w:pStyle w:val="Textoindependiente"/>
        <w:ind w:left="851" w:right="530" w:hanging="278"/>
        <w:jc w:val="both"/>
        <w:rPr>
          <w:lang w:val="es-AR"/>
        </w:rPr>
      </w:pPr>
      <w:r w:rsidRPr="00105242">
        <w:rPr>
          <w:lang w:val="es-AR"/>
        </w:rPr>
        <w:t>a) Identifico y evalúo los riesgos de incorrección significativa en los estados contables {puede agregarse “debido a fraude o error”}, diseño y aplico procedimientos de auditoría para responder a dichos riesgos y obtengo elementos de juicio suficientes y apropiados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B05EDE7" w14:textId="77777777" w:rsidR="00E32827" w:rsidRPr="00105242" w:rsidRDefault="00E32827">
      <w:pPr>
        <w:pStyle w:val="Textoindependiente"/>
        <w:ind w:left="851" w:right="530" w:hanging="278"/>
        <w:jc w:val="both"/>
        <w:rPr>
          <w:lang w:val="es-AR"/>
        </w:rPr>
      </w:pPr>
    </w:p>
    <w:p w14:paraId="1FD2B6A0" w14:textId="055226F2" w:rsidR="00F678E7" w:rsidRPr="00105242" w:rsidRDefault="00CC58C3">
      <w:pPr>
        <w:pStyle w:val="Textoindependiente"/>
        <w:ind w:left="851" w:right="530" w:hanging="278"/>
        <w:jc w:val="both"/>
        <w:rPr>
          <w:lang w:val="es-AR"/>
        </w:rPr>
      </w:pPr>
      <w:r w:rsidRPr="00105242">
        <w:rPr>
          <w:lang w:val="es-AR"/>
        </w:rPr>
        <w:t>b) Obtengo conocimiento del control</w:t>
      </w:r>
      <w:r w:rsidR="00E32827" w:rsidRPr="00105242">
        <w:rPr>
          <w:lang w:val="es-AR"/>
        </w:rPr>
        <w:t xml:space="preserve"> </w:t>
      </w:r>
      <w:r w:rsidRPr="00105242">
        <w:rPr>
          <w:lang w:val="es-AR"/>
        </w:rPr>
        <w:t>interno relevante para la auditoría con el fin de diseñar procedimientos de auditoría que sean apropiados en función de las circunstancias y no con la finalidad de expresar una opinión sobre la eficacia del control interno de ABCD</w:t>
      </w:r>
      <w:r w:rsidR="001C36FB" w:rsidRPr="00105242">
        <w:rPr>
          <w:lang w:val="es-AR"/>
        </w:rPr>
        <w:t>.</w:t>
      </w:r>
    </w:p>
    <w:p w14:paraId="71B4D57D" w14:textId="77777777" w:rsidR="00F678E7" w:rsidRPr="00105242" w:rsidRDefault="00F678E7">
      <w:pPr>
        <w:pStyle w:val="Textoindependiente"/>
        <w:ind w:left="851" w:right="530" w:hanging="278"/>
        <w:jc w:val="both"/>
        <w:rPr>
          <w:lang w:val="es-AR"/>
        </w:rPr>
      </w:pPr>
    </w:p>
    <w:p w14:paraId="416F138C" w14:textId="74935E8E" w:rsidR="00F678E7" w:rsidRPr="00105242" w:rsidRDefault="00CC58C3" w:rsidP="00D861E6">
      <w:pPr>
        <w:pStyle w:val="Prrafodelista"/>
        <w:numPr>
          <w:ilvl w:val="0"/>
          <w:numId w:val="22"/>
        </w:numPr>
        <w:tabs>
          <w:tab w:val="left" w:pos="955"/>
        </w:tabs>
        <w:ind w:left="851" w:right="530" w:hanging="278"/>
        <w:rPr>
          <w:lang w:val="es-AR"/>
        </w:rPr>
      </w:pPr>
      <w:r w:rsidRPr="00105242">
        <w:rPr>
          <w:lang w:val="es-AR"/>
        </w:rPr>
        <w:t xml:space="preserve">Evalúo si las políticas contables aplicadas basadas en las disposiciones sobre información contable {establecidos en la sección…………………} del contrato de franquicia son apropiadas,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1C36FB" w:rsidRPr="00105242">
        <w:rPr>
          <w:lang w:val="es-AR"/>
        </w:rPr>
        <w:t>.</w:t>
      </w:r>
    </w:p>
    <w:p w14:paraId="5D4DB481" w14:textId="77777777" w:rsidR="00F678E7" w:rsidRPr="00105242" w:rsidRDefault="00F678E7">
      <w:pPr>
        <w:pStyle w:val="Textoindependiente"/>
        <w:ind w:left="851" w:right="530" w:hanging="278"/>
        <w:jc w:val="both"/>
        <w:rPr>
          <w:lang w:val="es-AR"/>
        </w:rPr>
      </w:pPr>
    </w:p>
    <w:p w14:paraId="0912A01E" w14:textId="6A6109DA" w:rsidR="00F678E7" w:rsidRPr="00105242" w:rsidRDefault="00CC58C3" w:rsidP="00D861E6">
      <w:pPr>
        <w:pStyle w:val="Prrafodelista"/>
        <w:numPr>
          <w:ilvl w:val="0"/>
          <w:numId w:val="22"/>
        </w:numPr>
        <w:tabs>
          <w:tab w:val="left" w:pos="945"/>
        </w:tabs>
        <w:ind w:left="851" w:right="530" w:hanging="278"/>
        <w:rPr>
          <w:i/>
          <w:lang w:val="es-AR"/>
        </w:rPr>
      </w:pPr>
      <w:r w:rsidRPr="00105242">
        <w:rPr>
          <w:lang w:val="es-AR"/>
        </w:rPr>
        <w:t xml:space="preserve">Concluyo sobre lo apropiado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importante relacionada con hechos o con condiciones que pueden generar dudas significativas sobre la capacidad de ABCD para continuar como empresa en funcionamiento. Si concluyo que existe una incertidumbre importante, se requiere que llame la atención en mi informe de auditoría sobre la información revelada en los estados contables o, si dichas revelaciones no son apropiadas,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ABCD deje de ser una empresa en funcionamiento.</w:t>
      </w:r>
    </w:p>
    <w:p w14:paraId="2A955DEA" w14:textId="77777777" w:rsidR="00F678E7" w:rsidRPr="00105242" w:rsidRDefault="00F678E7">
      <w:pPr>
        <w:pStyle w:val="Textoindependiente"/>
        <w:ind w:left="851"/>
        <w:rPr>
          <w:lang w:val="es-AR"/>
        </w:rPr>
      </w:pPr>
    </w:p>
    <w:p w14:paraId="7B6F1C57" w14:textId="27C3E10A" w:rsidR="00FC4A06" w:rsidRPr="00105242" w:rsidRDefault="00FC4A06" w:rsidP="00D861E6">
      <w:pPr>
        <w:pStyle w:val="Prrafodelista"/>
        <w:numPr>
          <w:ilvl w:val="0"/>
          <w:numId w:val="22"/>
        </w:numPr>
        <w:tabs>
          <w:tab w:val="left" w:pos="945"/>
        </w:tabs>
        <w:ind w:left="851" w:right="530" w:hanging="278"/>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7F1229"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709F2A31" w14:textId="77777777" w:rsidR="00FC4A06" w:rsidRPr="00105242" w:rsidRDefault="00FC4A06">
      <w:pPr>
        <w:tabs>
          <w:tab w:val="left" w:pos="1247"/>
        </w:tabs>
        <w:ind w:left="567" w:right="566"/>
        <w:jc w:val="both"/>
        <w:rPr>
          <w:lang w:val="es-AR"/>
        </w:rPr>
      </w:pPr>
    </w:p>
    <w:p w14:paraId="25228BEB" w14:textId="38A3EEB7" w:rsidR="00FC4A06" w:rsidRPr="00105242" w:rsidRDefault="00FC4A06">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1EB6CFD1" w14:textId="77777777" w:rsidR="00F678E7" w:rsidRPr="00105242" w:rsidRDefault="00F678E7">
      <w:pPr>
        <w:pStyle w:val="Textoindependiente"/>
        <w:ind w:left="567" w:right="567"/>
        <w:rPr>
          <w:lang w:val="es-AR"/>
        </w:rPr>
      </w:pPr>
    </w:p>
    <w:p w14:paraId="664F4E81" w14:textId="77777777" w:rsidR="00F678E7" w:rsidRPr="00105242" w:rsidRDefault="00F678E7">
      <w:pPr>
        <w:pStyle w:val="Textoindependiente"/>
        <w:ind w:left="567" w:right="567"/>
        <w:rPr>
          <w:lang w:val="es-AR"/>
        </w:rPr>
      </w:pPr>
    </w:p>
    <w:p w14:paraId="0B8392F1" w14:textId="6181D535" w:rsidR="00F678E7" w:rsidRPr="00105242" w:rsidRDefault="00CC58C3">
      <w:pPr>
        <w:ind w:left="567" w:right="567"/>
        <w:rPr>
          <w:b/>
          <w:u w:val="single"/>
          <w:lang w:val="es-AR"/>
        </w:rPr>
      </w:pPr>
      <w:r w:rsidRPr="00105242">
        <w:rPr>
          <w:b/>
          <w:u w:val="single"/>
          <w:lang w:val="es-AR"/>
        </w:rPr>
        <w:t>Informe sobre otros requerimientos legales y reglamentarios</w:t>
      </w:r>
    </w:p>
    <w:p w14:paraId="51A8E67D" w14:textId="77777777" w:rsidR="00F678E7" w:rsidRPr="00105242" w:rsidRDefault="00F678E7">
      <w:pPr>
        <w:pStyle w:val="Textoindependiente"/>
        <w:ind w:left="567" w:right="567"/>
        <w:rPr>
          <w:b/>
          <w:i/>
          <w:lang w:val="es-AR"/>
        </w:rPr>
      </w:pPr>
    </w:p>
    <w:p w14:paraId="2CF7E9C3" w14:textId="40E75704" w:rsidR="00F678E7" w:rsidRPr="00105242" w:rsidRDefault="00CC58C3">
      <w:pPr>
        <w:pStyle w:val="Textoindependiente"/>
        <w:tabs>
          <w:tab w:val="left" w:leader="dot" w:pos="10187"/>
        </w:tabs>
        <w:ind w:left="567" w:right="567"/>
        <w:jc w:val="both"/>
        <w:rPr>
          <w:lang w:val="es-AR"/>
        </w:rPr>
      </w:pPr>
      <w:r w:rsidRPr="00105242">
        <w:rPr>
          <w:lang w:val="es-AR"/>
        </w:rPr>
        <w:t>Según surge de los registros contables de la entidad, el pasivo devengado al</w:t>
      </w:r>
      <w:r w:rsidR="00013108" w:rsidRPr="00105242">
        <w:rPr>
          <w:lang w:val="es-AR"/>
        </w:rPr>
        <w:t xml:space="preserve"> </w:t>
      </w:r>
      <w:r w:rsidRPr="00105242">
        <w:rPr>
          <w:lang w:val="es-AR"/>
        </w:rPr>
        <w:t>... de</w:t>
      </w:r>
      <w:r w:rsidR="00E53E90" w:rsidRPr="00105242">
        <w:rPr>
          <w:lang w:val="es-AR"/>
        </w:rPr>
        <w:t xml:space="preserve"> </w:t>
      </w:r>
      <w:r w:rsidR="000F0A79" w:rsidRPr="00105242">
        <w:rPr>
          <w:lang w:val="es-AR"/>
        </w:rPr>
        <w:t xml:space="preserve">…………… </w:t>
      </w:r>
      <w:r w:rsidRPr="00105242">
        <w:rPr>
          <w:lang w:val="es-AR"/>
        </w:rPr>
        <w:t>de</w:t>
      </w:r>
      <w:r w:rsidR="000F0A79"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w:t>
      </w:r>
      <w:r w:rsidR="000F0A79" w:rsidRPr="00105242">
        <w:rPr>
          <w:lang w:val="es-AR"/>
        </w:rPr>
        <w:t xml:space="preserve"> ……………</w:t>
      </w:r>
      <w:r w:rsidRPr="00105242">
        <w:rPr>
          <w:lang w:val="es-AR"/>
        </w:rPr>
        <w:t xml:space="preserve"> y no era exigible a esa fecha </w:t>
      </w:r>
      <w:r w:rsidRPr="00105242">
        <w:rPr>
          <w:i/>
          <w:lang w:val="es-AR"/>
        </w:rPr>
        <w:t>(o “y $</w:t>
      </w:r>
      <w:r w:rsidR="000F0A79" w:rsidRPr="00105242">
        <w:rPr>
          <w:i/>
          <w:lang w:val="es-AR"/>
        </w:rPr>
        <w:t xml:space="preserve"> </w:t>
      </w:r>
      <w:r w:rsidR="000F0A79" w:rsidRPr="00105242">
        <w:rPr>
          <w:i/>
          <w:iCs/>
          <w:lang w:val="es-AR"/>
        </w:rPr>
        <w:t xml:space="preserve">…………… </w:t>
      </w:r>
      <w:r w:rsidRPr="00105242">
        <w:rPr>
          <w:i/>
          <w:iCs/>
          <w:lang w:val="es-AR"/>
        </w:rPr>
        <w:t>era</w:t>
      </w:r>
      <w:r w:rsidR="000F0A79" w:rsidRPr="00105242">
        <w:rPr>
          <w:i/>
          <w:iCs/>
          <w:lang w:val="es-AR"/>
        </w:rPr>
        <w:t xml:space="preserve"> </w:t>
      </w:r>
      <w:r w:rsidRPr="00105242">
        <w:rPr>
          <w:i/>
          <w:iCs/>
          <w:lang w:val="es-AR"/>
        </w:rPr>
        <w:t>exigible y $</w:t>
      </w:r>
      <w:r w:rsidR="000C0149" w:rsidRPr="00105242">
        <w:rPr>
          <w:i/>
          <w:iCs/>
          <w:lang w:val="es-AR"/>
        </w:rPr>
        <w:t xml:space="preserve"> ……………</w:t>
      </w:r>
      <w:r w:rsidR="000C0149" w:rsidRPr="00105242">
        <w:rPr>
          <w:lang w:val="es-AR"/>
        </w:rPr>
        <w:t xml:space="preserve"> </w:t>
      </w:r>
      <w:r w:rsidRPr="00105242">
        <w:rPr>
          <w:i/>
          <w:lang w:val="es-AR"/>
        </w:rPr>
        <w:t>no exigible a esa fecha”)</w:t>
      </w:r>
      <w:r w:rsidRPr="00105242">
        <w:rPr>
          <w:lang w:val="es-AR"/>
        </w:rPr>
        <w:t>.</w:t>
      </w:r>
    </w:p>
    <w:p w14:paraId="3DCFA7DF" w14:textId="77777777" w:rsidR="00F678E7" w:rsidRPr="00105242" w:rsidRDefault="00F678E7">
      <w:pPr>
        <w:pStyle w:val="Textoindependiente"/>
        <w:ind w:left="567" w:right="567"/>
        <w:rPr>
          <w:lang w:val="es-AR"/>
        </w:rPr>
      </w:pPr>
    </w:p>
    <w:p w14:paraId="72D03C6E" w14:textId="77777777" w:rsidR="00C10B08" w:rsidRPr="00105242" w:rsidRDefault="00C10B08">
      <w:pPr>
        <w:pStyle w:val="Textoindependiente"/>
        <w:ind w:left="567" w:right="567"/>
        <w:jc w:val="both"/>
        <w:rPr>
          <w:lang w:val="es-AR"/>
        </w:rPr>
      </w:pPr>
      <w:r w:rsidRPr="00105242">
        <w:rPr>
          <w:lang w:val="es-AR"/>
        </w:rPr>
        <w:t>[Lugar y fecha]</w:t>
      </w:r>
    </w:p>
    <w:p w14:paraId="39AB2A58" w14:textId="77777777" w:rsidR="00C10B08" w:rsidRPr="00105242" w:rsidRDefault="00C10B08">
      <w:pPr>
        <w:pStyle w:val="Textoindependiente"/>
        <w:ind w:left="567" w:right="567"/>
        <w:jc w:val="both"/>
        <w:rPr>
          <w:lang w:val="es-AR"/>
        </w:rPr>
      </w:pPr>
    </w:p>
    <w:p w14:paraId="76843879" w14:textId="77777777" w:rsidR="00C10B08" w:rsidRPr="00105242" w:rsidRDefault="00C10B08">
      <w:pPr>
        <w:pStyle w:val="Textoindependiente"/>
        <w:ind w:left="567" w:right="567"/>
        <w:jc w:val="both"/>
        <w:rPr>
          <w:lang w:val="es-AR"/>
        </w:rPr>
      </w:pPr>
      <w:r w:rsidRPr="00105242">
        <w:rPr>
          <w:lang w:val="es-AR"/>
        </w:rPr>
        <w:t>[Identificación y firma del contador]</w:t>
      </w:r>
    </w:p>
    <w:p w14:paraId="45C82034" w14:textId="77777777" w:rsidR="00F66ECA" w:rsidRPr="00105242" w:rsidRDefault="00F66ECA">
      <w:pPr>
        <w:ind w:left="567" w:right="567"/>
        <w:rPr>
          <w:lang w:val="es-AR"/>
        </w:rPr>
      </w:pPr>
    </w:p>
    <w:p w14:paraId="273FA737" w14:textId="3C73E940" w:rsidR="00F66ECA" w:rsidRPr="00105242" w:rsidRDefault="00F66ECA">
      <w:pPr>
        <w:rPr>
          <w:lang w:val="es-AR"/>
        </w:rPr>
        <w:sectPr w:rsidR="00F66ECA"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4516AB" w:rsidRPr="00105242" w14:paraId="5C02F960" w14:textId="77777777" w:rsidTr="00562CA1">
        <w:tc>
          <w:tcPr>
            <w:tcW w:w="1304" w:type="dxa"/>
            <w:vMerge w:val="restart"/>
            <w:shd w:val="clear" w:color="auto" w:fill="D9D9D9" w:themeFill="background1" w:themeFillShade="D9"/>
          </w:tcPr>
          <w:p w14:paraId="695A31B9" w14:textId="4366DA52" w:rsidR="004516AB" w:rsidRPr="00105242" w:rsidRDefault="004516AB">
            <w:pPr>
              <w:tabs>
                <w:tab w:val="left" w:pos="597"/>
              </w:tabs>
              <w:jc w:val="center"/>
              <w:rPr>
                <w:b/>
                <w:bCs/>
                <w:lang w:val="es-AR"/>
              </w:rPr>
            </w:pPr>
            <w:bookmarkStart w:id="55" w:name="IIIB03"/>
            <w:r w:rsidRPr="00105242">
              <w:rPr>
                <w:b/>
                <w:bCs/>
                <w:lang w:val="es-AR"/>
              </w:rPr>
              <w:lastRenderedPageBreak/>
              <w:t>III.B.03</w:t>
            </w:r>
            <w:bookmarkEnd w:id="55"/>
          </w:p>
        </w:tc>
        <w:tc>
          <w:tcPr>
            <w:tcW w:w="7200" w:type="dxa"/>
            <w:shd w:val="clear" w:color="auto" w:fill="D9D9D9" w:themeFill="background1" w:themeFillShade="D9"/>
          </w:tcPr>
          <w:p w14:paraId="443262BE" w14:textId="74E23AA7" w:rsidR="004516AB" w:rsidRPr="00105242" w:rsidRDefault="004516AB">
            <w:pPr>
              <w:rPr>
                <w:b/>
                <w:bCs/>
                <w:lang w:val="es-AR"/>
              </w:rPr>
            </w:pPr>
            <w:r w:rsidRPr="00105242">
              <w:rPr>
                <w:b/>
                <w:color w:val="000000"/>
                <w:lang w:val="es-AR"/>
              </w:rPr>
              <w:t>Estados contables preparados con criterios de contabilización basados en movimientos en efectivo</w:t>
            </w:r>
            <w:r w:rsidR="00F8434D" w:rsidRPr="00105242">
              <w:rPr>
                <w:b/>
                <w:color w:val="000000"/>
                <w:lang w:val="es-AR"/>
              </w:rPr>
              <w:t>. Marco de cumplimiento</w:t>
            </w:r>
          </w:p>
        </w:tc>
      </w:tr>
      <w:tr w:rsidR="004516AB" w:rsidRPr="00105242" w14:paraId="2837D5C8" w14:textId="77777777" w:rsidTr="004516AB">
        <w:tc>
          <w:tcPr>
            <w:tcW w:w="1304" w:type="dxa"/>
            <w:vMerge/>
            <w:shd w:val="clear" w:color="auto" w:fill="D9D9D9" w:themeFill="background1" w:themeFillShade="D9"/>
            <w:vAlign w:val="center"/>
          </w:tcPr>
          <w:p w14:paraId="7925B65B"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36D1C323" w14:textId="77777777" w:rsidR="004516AB" w:rsidRPr="00105242" w:rsidRDefault="004516AB">
            <w:pPr>
              <w:jc w:val="center"/>
              <w:rPr>
                <w:color w:val="000000"/>
                <w:lang w:val="es-AR"/>
              </w:rPr>
            </w:pPr>
            <w:r w:rsidRPr="00105242">
              <w:rPr>
                <w:color w:val="000000"/>
                <w:lang w:val="es-AR"/>
              </w:rPr>
              <w:t>Opinión favorable</w:t>
            </w:r>
          </w:p>
        </w:tc>
      </w:tr>
    </w:tbl>
    <w:p w14:paraId="2346ACA6" w14:textId="77777777" w:rsidR="00B14268" w:rsidRPr="00105242" w:rsidRDefault="00B14268" w:rsidP="00145D5D">
      <w:pPr>
        <w:pStyle w:val="Textoindependiente"/>
        <w:ind w:left="567" w:right="567"/>
        <w:rPr>
          <w:lang w:val="es-AR"/>
        </w:rPr>
      </w:pPr>
    </w:p>
    <w:p w14:paraId="41E4BD62" w14:textId="77777777" w:rsidR="002E0786" w:rsidRPr="00105242" w:rsidRDefault="00CC58C3" w:rsidP="002E0786">
      <w:pPr>
        <w:pStyle w:val="Ttulo2"/>
        <w:ind w:left="567" w:right="567"/>
        <w:jc w:val="center"/>
        <w:rPr>
          <w:b w:val="0"/>
          <w:u w:val="single"/>
          <w:lang w:val="es-AR"/>
        </w:rPr>
      </w:pPr>
      <w:r w:rsidRPr="00105242">
        <w:rPr>
          <w:u w:val="single"/>
          <w:lang w:val="es-AR"/>
        </w:rPr>
        <w:t>INFORME DE AUDITORÍA EMITIDO POR EL AUDITOR INDEPENDIENT</w:t>
      </w:r>
      <w:r w:rsidR="001C36FB" w:rsidRPr="00105242">
        <w:rPr>
          <w:u w:val="single"/>
          <w:lang w:val="es-AR"/>
        </w:rPr>
        <w:t>E</w:t>
      </w:r>
    </w:p>
    <w:p w14:paraId="0AC60F51" w14:textId="209D053E" w:rsidR="00F678E7" w:rsidRPr="00105242" w:rsidRDefault="00CC58C3" w:rsidP="002E0786">
      <w:pPr>
        <w:pStyle w:val="Ttulo2"/>
        <w:ind w:left="567" w:right="567"/>
        <w:jc w:val="center"/>
        <w:rPr>
          <w:u w:val="single"/>
          <w:lang w:val="es-AR"/>
        </w:rPr>
      </w:pPr>
      <w:r w:rsidRPr="00105242">
        <w:rPr>
          <w:u w:val="single"/>
          <w:lang w:val="es-AR"/>
        </w:rPr>
        <w:t>SOBRE ESTADOS CONTABLES PREPARADOS CON CRITERIOS DE CONTABILIZACIÓN</w:t>
      </w:r>
      <w:r w:rsidR="005E00A6" w:rsidRPr="00105242">
        <w:rPr>
          <w:u w:val="single"/>
          <w:lang w:val="es-AR"/>
        </w:rPr>
        <w:t xml:space="preserve"> </w:t>
      </w:r>
      <w:r w:rsidRPr="00105242">
        <w:rPr>
          <w:u w:val="single"/>
          <w:lang w:val="es-AR"/>
        </w:rPr>
        <w:t>BASADOS EN MOVIMIENTOS DE EFECTIVO</w:t>
      </w:r>
    </w:p>
    <w:p w14:paraId="6B46524B" w14:textId="77777777" w:rsidR="00F678E7" w:rsidRPr="00105242" w:rsidRDefault="00F678E7" w:rsidP="002E0786">
      <w:pPr>
        <w:pStyle w:val="Textoindependiente"/>
        <w:ind w:left="567" w:right="567"/>
        <w:jc w:val="both"/>
        <w:rPr>
          <w:b/>
          <w:lang w:val="es-AR"/>
        </w:rPr>
      </w:pPr>
    </w:p>
    <w:p w14:paraId="03CFE61C" w14:textId="77777777" w:rsidR="00F678E7" w:rsidRPr="00105242" w:rsidRDefault="00F678E7" w:rsidP="00094AAD">
      <w:pPr>
        <w:pStyle w:val="Textoindependiente"/>
        <w:ind w:left="567" w:right="567"/>
        <w:rPr>
          <w:b/>
          <w:lang w:val="es-AR"/>
        </w:rPr>
      </w:pPr>
    </w:p>
    <w:p w14:paraId="4FC89621" w14:textId="77777777" w:rsidR="00B94D34" w:rsidRPr="00105242" w:rsidRDefault="00B94D34" w:rsidP="00DA1A02">
      <w:pPr>
        <w:pStyle w:val="Ttulo3"/>
        <w:ind w:left="567" w:right="567"/>
        <w:rPr>
          <w:b w:val="0"/>
          <w:bCs w:val="0"/>
          <w:lang w:val="es-AR"/>
        </w:rPr>
      </w:pPr>
      <w:r w:rsidRPr="00105242">
        <w:rPr>
          <w:b w:val="0"/>
          <w:bCs w:val="0"/>
          <w:lang w:val="es-AR"/>
        </w:rPr>
        <w:t>Señores</w:t>
      </w:r>
    </w:p>
    <w:p w14:paraId="5D3446C1"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98B40FE" w14:textId="77777777" w:rsidR="00B94D34" w:rsidRPr="00105242" w:rsidRDefault="00B94D34">
      <w:pPr>
        <w:pStyle w:val="Ttulo3"/>
        <w:ind w:left="567" w:right="567"/>
        <w:rPr>
          <w:b w:val="0"/>
          <w:bCs w:val="0"/>
          <w:lang w:val="es-AR"/>
        </w:rPr>
      </w:pPr>
      <w:r w:rsidRPr="00105242">
        <w:rPr>
          <w:b w:val="0"/>
          <w:bCs w:val="0"/>
          <w:lang w:val="es-AR"/>
        </w:rPr>
        <w:t>ABCD</w:t>
      </w:r>
    </w:p>
    <w:p w14:paraId="2E4912D0"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463746D" w14:textId="77777777" w:rsidR="00B94D34" w:rsidRPr="00105242" w:rsidRDefault="00B94D34">
      <w:pPr>
        <w:pStyle w:val="Ttulo3"/>
        <w:ind w:left="567" w:right="567"/>
        <w:rPr>
          <w:u w:val="single"/>
          <w:lang w:val="es-AR"/>
        </w:rPr>
      </w:pPr>
      <w:r w:rsidRPr="00105242">
        <w:rPr>
          <w:b w:val="0"/>
          <w:bCs w:val="0"/>
          <w:lang w:val="es-AR"/>
        </w:rPr>
        <w:t>Domicilio legal: ……………</w:t>
      </w:r>
    </w:p>
    <w:p w14:paraId="1395F00B" w14:textId="77777777" w:rsidR="00E32827" w:rsidRPr="00105242" w:rsidRDefault="00E32827">
      <w:pPr>
        <w:pStyle w:val="Ttulo3"/>
        <w:ind w:left="567" w:right="567"/>
        <w:rPr>
          <w:u w:val="single"/>
          <w:lang w:val="es-AR"/>
        </w:rPr>
      </w:pPr>
    </w:p>
    <w:p w14:paraId="358B6093" w14:textId="77777777" w:rsidR="00E32827" w:rsidRPr="00105242" w:rsidRDefault="00E32827">
      <w:pPr>
        <w:pStyle w:val="Ttulo3"/>
        <w:ind w:left="567" w:right="567"/>
        <w:rPr>
          <w:u w:val="single"/>
          <w:lang w:val="es-AR"/>
        </w:rPr>
      </w:pPr>
    </w:p>
    <w:p w14:paraId="28C66339" w14:textId="7A269768" w:rsidR="00F678E7" w:rsidRPr="00105242" w:rsidRDefault="00CC58C3">
      <w:pPr>
        <w:pStyle w:val="Ttulo3"/>
        <w:ind w:left="567" w:right="567"/>
        <w:rPr>
          <w:lang w:val="es-AR"/>
        </w:rPr>
      </w:pPr>
      <w:r w:rsidRPr="00105242">
        <w:rPr>
          <w:u w:val="single"/>
          <w:lang w:val="es-AR"/>
        </w:rPr>
        <w:t>Informe sobre la auditoría de los estados contables</w:t>
      </w:r>
    </w:p>
    <w:p w14:paraId="760FE1BC" w14:textId="77777777" w:rsidR="00F678E7" w:rsidRPr="00105242" w:rsidRDefault="00F678E7">
      <w:pPr>
        <w:pStyle w:val="Textoindependiente"/>
        <w:ind w:left="567" w:right="567"/>
        <w:rPr>
          <w:b/>
          <w:lang w:val="es-AR"/>
        </w:rPr>
      </w:pPr>
    </w:p>
    <w:p w14:paraId="5A53EF0B" w14:textId="3F04C18B" w:rsidR="00F678E7" w:rsidRPr="00105242" w:rsidRDefault="00CC58C3">
      <w:pPr>
        <w:pStyle w:val="Ttulo4"/>
        <w:ind w:left="567" w:right="567"/>
        <w:jc w:val="left"/>
        <w:rPr>
          <w:lang w:val="es-AR"/>
        </w:rPr>
      </w:pPr>
      <w:r w:rsidRPr="00105242">
        <w:rPr>
          <w:lang w:val="es-AR"/>
        </w:rPr>
        <w:t>Opinión</w:t>
      </w:r>
    </w:p>
    <w:p w14:paraId="4BF7DE27" w14:textId="77777777" w:rsidR="00F678E7" w:rsidRPr="00105242" w:rsidRDefault="00F678E7">
      <w:pPr>
        <w:pStyle w:val="Textoindependiente"/>
        <w:ind w:left="567" w:right="567"/>
        <w:rPr>
          <w:b/>
          <w:i/>
          <w:lang w:val="es-AR"/>
        </w:rPr>
      </w:pPr>
    </w:p>
    <w:p w14:paraId="720D4505" w14:textId="5D322278" w:rsidR="00F678E7" w:rsidRPr="00105242" w:rsidRDefault="00CC58C3">
      <w:pPr>
        <w:pStyle w:val="Textoindependiente"/>
        <w:ind w:left="567" w:right="566"/>
        <w:jc w:val="both"/>
        <w:rPr>
          <w:lang w:val="es-AR"/>
        </w:rPr>
      </w:pPr>
      <w:r w:rsidRPr="00105242">
        <w:rPr>
          <w:lang w:val="es-AR"/>
        </w:rPr>
        <w:t>He auditado los estados contables de ABCD, que comprenden el estado de situación patrimonial al</w:t>
      </w:r>
      <w:r w:rsidR="00E32827" w:rsidRPr="00105242">
        <w:rPr>
          <w:lang w:val="es-AR"/>
        </w:rPr>
        <w:t xml:space="preserve"> … de </w:t>
      </w:r>
      <w:r w:rsidR="00C31E93" w:rsidRPr="00105242">
        <w:rPr>
          <w:lang w:val="es-AR"/>
        </w:rPr>
        <w:t xml:space="preserve">…………… </w:t>
      </w:r>
      <w:r w:rsidRPr="00105242">
        <w:rPr>
          <w:lang w:val="es-AR"/>
        </w:rPr>
        <w:t>de</w:t>
      </w:r>
      <w:r w:rsidR="001C20A3" w:rsidRPr="00105242">
        <w:rPr>
          <w:lang w:val="es-AR"/>
        </w:rPr>
        <w:t xml:space="preserve"> </w:t>
      </w:r>
      <w:r w:rsidR="00B26C61" w:rsidRPr="00105242">
        <w:rPr>
          <w:lang w:val="es-AR"/>
        </w:rPr>
        <w:t>20X1</w:t>
      </w:r>
      <w:r w:rsidR="001C20A3" w:rsidRPr="00105242">
        <w:rPr>
          <w:lang w:val="es-AR"/>
        </w:rPr>
        <w:t xml:space="preserve">, </w:t>
      </w:r>
      <w:r w:rsidRPr="00105242">
        <w:rPr>
          <w:lang w:val="es-AR"/>
        </w:rPr>
        <w:t>el</w:t>
      </w:r>
      <w:r w:rsidR="001C20A3" w:rsidRPr="00105242">
        <w:rPr>
          <w:lang w:val="es-AR"/>
        </w:rPr>
        <w:t xml:space="preserve"> </w:t>
      </w:r>
      <w:r w:rsidRPr="00105242">
        <w:rPr>
          <w:lang w:val="es-AR"/>
        </w:rPr>
        <w:t>estado</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resultados</w:t>
      </w:r>
      <w:r w:rsidR="001C20A3" w:rsidRPr="00105242">
        <w:rPr>
          <w:lang w:val="es-AR"/>
        </w:rPr>
        <w:t xml:space="preserve">, </w:t>
      </w:r>
      <w:r w:rsidRPr="00105242">
        <w:rPr>
          <w:lang w:val="es-AR"/>
        </w:rPr>
        <w:t>el</w:t>
      </w:r>
      <w:r w:rsidR="00E32827" w:rsidRPr="00105242">
        <w:rPr>
          <w:lang w:val="es-AR"/>
        </w:rPr>
        <w:t xml:space="preserve"> e</w:t>
      </w:r>
      <w:r w:rsidRPr="00105242">
        <w:rPr>
          <w:lang w:val="es-AR"/>
        </w:rPr>
        <w:t>stado</w:t>
      </w:r>
      <w:r w:rsidR="00E32827" w:rsidRPr="00105242">
        <w:rPr>
          <w:lang w:val="es-AR"/>
        </w:rPr>
        <w:t xml:space="preserve"> </w:t>
      </w:r>
      <w:r w:rsidRPr="00105242">
        <w:rPr>
          <w:lang w:val="es-AR"/>
        </w:rPr>
        <w:t xml:space="preserve">de evolución del patrimonio neto y el estado de flujo de efectivo correspondientes al </w:t>
      </w:r>
      <w:r w:rsidR="004A03E7" w:rsidRPr="00105242">
        <w:rPr>
          <w:lang w:val="es-AR"/>
        </w:rPr>
        <w:t>ejercicio finalizado</w:t>
      </w:r>
      <w:r w:rsidRPr="00105242">
        <w:rPr>
          <w:lang w:val="es-AR"/>
        </w:rPr>
        <w:t xml:space="preserve"> en dicha fecha, </w:t>
      </w:r>
      <w:r w:rsidR="00F8434D" w:rsidRPr="00105242">
        <w:rPr>
          <w:lang w:val="es-AR"/>
        </w:rPr>
        <w:t>así como las notas explicativas de los estados contables {... a ...} que incluyen un resumen de las políticas contables significativas {, y los anexos … a ...}.</w:t>
      </w:r>
      <w:r w:rsidR="00E03B39" w:rsidRPr="00105242">
        <w:rPr>
          <w:lang w:val="es-AR"/>
        </w:rPr>
        <w:t xml:space="preserve"> </w:t>
      </w:r>
      <w:r w:rsidRPr="00105242">
        <w:rPr>
          <w:lang w:val="es-AR"/>
        </w:rPr>
        <w:t xml:space="preserve">Los estados contables </w:t>
      </w:r>
      <w:r w:rsidR="00F8434D" w:rsidRPr="00105242">
        <w:rPr>
          <w:lang w:val="es-AR"/>
        </w:rPr>
        <w:t xml:space="preserve">adjuntos </w:t>
      </w:r>
      <w:r w:rsidRPr="00105242">
        <w:rPr>
          <w:lang w:val="es-AR"/>
        </w:rPr>
        <w:t xml:space="preserve">han sido preparados por 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de ABCD para</w:t>
      </w:r>
      <w:r w:rsidR="00782521" w:rsidRPr="00105242">
        <w:rPr>
          <w:lang w:val="es-AR"/>
        </w:rPr>
        <w:t xml:space="preserve"> …………………………</w:t>
      </w:r>
      <w:r w:rsidRPr="00105242">
        <w:rPr>
          <w:lang w:val="es-AR"/>
        </w:rPr>
        <w:t>, aplicando criterios de contabilización basados en movimientos de efectivo</w:t>
      </w:r>
      <w:r w:rsidR="00E71334" w:rsidRPr="00105242">
        <w:rPr>
          <w:lang w:val="es-AR"/>
        </w:rPr>
        <w:t>.</w:t>
      </w:r>
    </w:p>
    <w:p w14:paraId="021DC230" w14:textId="77777777" w:rsidR="00F678E7" w:rsidRPr="00105242" w:rsidRDefault="00F678E7">
      <w:pPr>
        <w:pStyle w:val="Textoindependiente"/>
        <w:ind w:left="567" w:right="567"/>
        <w:rPr>
          <w:lang w:val="es-AR"/>
        </w:rPr>
      </w:pPr>
    </w:p>
    <w:p w14:paraId="4AAF582B" w14:textId="53FA42C0" w:rsidR="00F678E7" w:rsidRPr="00105242" w:rsidRDefault="00CC58C3">
      <w:pPr>
        <w:ind w:left="567" w:right="567"/>
        <w:jc w:val="both"/>
        <w:rPr>
          <w:lang w:val="es-AR"/>
        </w:rPr>
      </w:pPr>
      <w:r w:rsidRPr="00105242">
        <w:rPr>
          <w:lang w:val="es-AR"/>
        </w:rPr>
        <w:t xml:space="preserve">En mi opinión, los estados contables adjuntos de ABCD correspondiente al </w:t>
      </w:r>
      <w:r w:rsidR="004A03E7" w:rsidRPr="00105242">
        <w:rPr>
          <w:lang w:val="es-AR"/>
        </w:rPr>
        <w:t>ejercicio finalizado</w:t>
      </w:r>
      <w:r w:rsidRPr="00105242">
        <w:rPr>
          <w:lang w:val="es-AR"/>
        </w:rPr>
        <w:t xml:space="preserve"> el … de </w:t>
      </w:r>
      <w:r w:rsidR="004D0302" w:rsidRPr="00105242">
        <w:rPr>
          <w:lang w:val="es-AR"/>
        </w:rPr>
        <w:t>……………</w:t>
      </w:r>
      <w:r w:rsidRPr="00105242">
        <w:rPr>
          <w:lang w:val="es-AR"/>
        </w:rPr>
        <w:t xml:space="preserve"> de </w:t>
      </w:r>
      <w:r w:rsidR="00B26C61" w:rsidRPr="00105242">
        <w:rPr>
          <w:lang w:val="es-AR"/>
        </w:rPr>
        <w:t>20X1</w:t>
      </w:r>
      <w:r w:rsidRPr="00105242">
        <w:rPr>
          <w:lang w:val="es-AR"/>
        </w:rPr>
        <w:t xml:space="preserve"> han sido preparados en todos los aspectos significativos, de conformidad con criterios de contabilización basados en movimientos de efectivo.</w:t>
      </w:r>
    </w:p>
    <w:p w14:paraId="43D65452" w14:textId="77777777" w:rsidR="00F678E7" w:rsidRPr="00105242" w:rsidRDefault="00F678E7">
      <w:pPr>
        <w:pStyle w:val="Textoindependiente"/>
        <w:ind w:left="567" w:right="567"/>
        <w:rPr>
          <w:lang w:val="es-AR"/>
        </w:rPr>
      </w:pPr>
    </w:p>
    <w:p w14:paraId="106DB172" w14:textId="7C75298A" w:rsidR="00F678E7" w:rsidRPr="00105242" w:rsidRDefault="00CC58C3">
      <w:pPr>
        <w:pStyle w:val="Ttulo4"/>
        <w:ind w:left="567" w:right="567"/>
        <w:jc w:val="left"/>
        <w:rPr>
          <w:lang w:val="es-AR"/>
        </w:rPr>
      </w:pPr>
      <w:r w:rsidRPr="00105242">
        <w:rPr>
          <w:lang w:val="es-AR"/>
        </w:rPr>
        <w:t>Fundamento de la opinión</w:t>
      </w:r>
    </w:p>
    <w:p w14:paraId="5B3D2C38" w14:textId="77777777" w:rsidR="00F678E7" w:rsidRPr="00105242" w:rsidRDefault="00F678E7">
      <w:pPr>
        <w:pStyle w:val="Textoindependiente"/>
        <w:ind w:left="567" w:right="567"/>
        <w:rPr>
          <w:b/>
          <w:i/>
          <w:lang w:val="es-AR"/>
        </w:rPr>
      </w:pPr>
    </w:p>
    <w:p w14:paraId="05F3A033" w14:textId="76E0FF45" w:rsidR="00F678E7" w:rsidRPr="00105242" w:rsidRDefault="00CC58C3">
      <w:pPr>
        <w:pStyle w:val="Textoindependiente"/>
        <w:ind w:left="567" w:right="567"/>
        <w:jc w:val="both"/>
        <w:rPr>
          <w:sz w:val="16"/>
          <w:szCs w:val="16"/>
          <w:lang w:val="es-AR"/>
        </w:rPr>
      </w:pPr>
      <w:r w:rsidRPr="00105242">
        <w:rPr>
          <w:lang w:val="es-AR"/>
        </w:rPr>
        <w:t>He llevado a cabo la auditoría de conformidad con las normas de auditoría de estados contables</w:t>
      </w:r>
      <w:r w:rsidR="001C36FB" w:rsidRPr="00105242">
        <w:rPr>
          <w:sz w:val="16"/>
          <w:szCs w:val="16"/>
          <w:lang w:val="es-AR"/>
        </w:rPr>
        <w:t xml:space="preserve"> </w:t>
      </w:r>
      <w:r w:rsidRPr="00105242">
        <w:rPr>
          <w:lang w:val="es-AR"/>
        </w:rPr>
        <w:t xml:space="preserve">preparados de conformidad con un marco de información con fines específicos establecidas en la sección III.B de la Resolución Técnica N° 37 de la </w:t>
      </w:r>
      <w:r w:rsidR="00D74230" w:rsidRPr="00105242">
        <w:rPr>
          <w:lang w:val="es-AR"/>
        </w:rPr>
        <w:t>Federación Argentina de Consejos Profesionales de Ciencias Económicas (FACPCE)</w:t>
      </w:r>
      <w:r w:rsidRPr="00105242">
        <w:rPr>
          <w:lang w:val="es-AR"/>
        </w:rPr>
        <w:t xml:space="preserve">. Mi responsabilidad de acuerdo con dichas normas se describe más adelante en la sección </w:t>
      </w:r>
      <w:r w:rsidR="00906C7B" w:rsidRPr="00105242">
        <w:rPr>
          <w:i/>
          <w:iCs/>
          <w:lang w:val="es-AR"/>
        </w:rPr>
        <w:t>“</w:t>
      </w:r>
      <w:r w:rsidRPr="00105242">
        <w:rPr>
          <w:i/>
          <w:lang w:val="es-AR"/>
        </w:rPr>
        <w:t>Responsabilidad</w:t>
      </w:r>
      <w:r w:rsidR="00AB61B8" w:rsidRPr="00105242">
        <w:rPr>
          <w:i/>
          <w:lang w:val="es-AR"/>
        </w:rPr>
        <w:t>es</w:t>
      </w:r>
      <w:r w:rsidRPr="00105242">
        <w:rPr>
          <w:i/>
          <w:lang w:val="es-AR"/>
        </w:rPr>
        <w:t xml:space="preserve"> del auditor en relación con la auditoría de los estados contables</w:t>
      </w:r>
      <w:r w:rsidR="009656FC" w:rsidRPr="00105242">
        <w:rPr>
          <w:i/>
          <w:iCs/>
          <w:lang w:val="es-AR"/>
        </w:rPr>
        <w:t>”</w:t>
      </w:r>
      <w:r w:rsidRPr="00105242">
        <w:rPr>
          <w:i/>
          <w:lang w:val="es-AR"/>
        </w:rPr>
        <w:t xml:space="preserve"> </w:t>
      </w:r>
      <w:r w:rsidRPr="00105242">
        <w:rPr>
          <w:lang w:val="es-AR"/>
        </w:rPr>
        <w:t>de mi informe. Soy independiente de ABCD y he cumplido las demás responsabilidades de ética de conformidad con los requerimientos del Código de Ética del Consejo Profesional de Ciencias Económicas de</w:t>
      </w:r>
      <w:r w:rsidR="00B77606" w:rsidRPr="00105242">
        <w:rPr>
          <w:lang w:val="es-AR"/>
        </w:rPr>
        <w:t xml:space="preserve"> ………………………… </w:t>
      </w:r>
      <w:r w:rsidRPr="00105242">
        <w:rPr>
          <w:lang w:val="es-AR"/>
        </w:rPr>
        <w:t>y de la Resolución Técnica N° 37 de la FACPCE.</w:t>
      </w:r>
      <w:r w:rsidR="00E03B39" w:rsidRPr="00105242">
        <w:rPr>
          <w:sz w:val="16"/>
          <w:szCs w:val="16"/>
          <w:lang w:val="es-AR"/>
        </w:rPr>
        <w:t xml:space="preserve"> </w:t>
      </w:r>
      <w:r w:rsidRPr="00105242">
        <w:rPr>
          <w:lang w:val="es-AR"/>
        </w:rPr>
        <w:t>Considero que los elementos de juicio que he obtenido proporcionan una base suficiente y apropiada para mi opinión.</w:t>
      </w:r>
    </w:p>
    <w:p w14:paraId="6E556891" w14:textId="77777777" w:rsidR="00F678E7" w:rsidRPr="00105242" w:rsidRDefault="00F678E7">
      <w:pPr>
        <w:pStyle w:val="Textoindependiente"/>
        <w:ind w:left="567" w:right="567"/>
        <w:rPr>
          <w:lang w:val="es-AR"/>
        </w:rPr>
      </w:pPr>
    </w:p>
    <w:p w14:paraId="5D996AAD" w14:textId="5F45A743" w:rsidR="00F678E7" w:rsidRPr="00105242" w:rsidRDefault="00CC58C3">
      <w:pPr>
        <w:pStyle w:val="Ttulo4"/>
        <w:ind w:left="567" w:right="567"/>
        <w:rPr>
          <w:lang w:val="es-AR"/>
        </w:rPr>
      </w:pPr>
      <w:r w:rsidRPr="00105242">
        <w:rPr>
          <w:lang w:val="es-AR"/>
        </w:rPr>
        <w:t>Incertidumbre importante relacionada con empresa en funcionamiento {De corresponder</w:t>
      </w:r>
      <w:r w:rsidR="00A76F8E" w:rsidRPr="00105242">
        <w:rPr>
          <w:lang w:val="es-AR"/>
        </w:rPr>
        <w:t>}</w:t>
      </w:r>
    </w:p>
    <w:p w14:paraId="619E4D2E" w14:textId="77777777" w:rsidR="00F678E7" w:rsidRPr="00105242" w:rsidRDefault="00F678E7">
      <w:pPr>
        <w:pStyle w:val="Textoindependiente"/>
        <w:ind w:left="567" w:right="567"/>
        <w:rPr>
          <w:b/>
          <w:i/>
          <w:lang w:val="es-AR"/>
        </w:rPr>
      </w:pPr>
    </w:p>
    <w:p w14:paraId="1103D1DA" w14:textId="2566E9A2" w:rsidR="00F678E7" w:rsidRPr="00105242" w:rsidRDefault="00CC58C3">
      <w:pPr>
        <w:pStyle w:val="Textoindependiente"/>
        <w:tabs>
          <w:tab w:val="left" w:pos="9897"/>
        </w:tabs>
        <w:ind w:left="567" w:right="567"/>
        <w:jc w:val="both"/>
        <w:rPr>
          <w:lang w:val="es-AR"/>
        </w:rPr>
      </w:pPr>
      <w:r w:rsidRPr="00105242">
        <w:rPr>
          <w:lang w:val="es-AR"/>
        </w:rPr>
        <w:t>Sin modificar mi opinión, destaco la atención sobre la información contenida en la nota</w:t>
      </w:r>
      <w:r w:rsidR="00A76F8E" w:rsidRPr="00105242">
        <w:rPr>
          <w:lang w:val="es-AR"/>
        </w:rPr>
        <w:t xml:space="preserve"> </w:t>
      </w:r>
      <w:r w:rsidRPr="00105242">
        <w:rPr>
          <w:lang w:val="es-AR"/>
        </w:rPr>
        <w:t>…</w:t>
      </w:r>
      <w:r w:rsidR="00B77606" w:rsidRPr="00105242">
        <w:rPr>
          <w:lang w:val="es-AR"/>
        </w:rPr>
        <w:t xml:space="preserve"> </w:t>
      </w:r>
      <w:r w:rsidRPr="00105242">
        <w:rPr>
          <w:lang w:val="es-AR"/>
        </w:rPr>
        <w:t>de los estados contables adjuntos, que describen los efectos de</w:t>
      </w:r>
      <w:r w:rsidR="00B77606" w:rsidRPr="00105242">
        <w:rPr>
          <w:lang w:val="es-AR"/>
        </w:rPr>
        <w:t xml:space="preserve"> …………………………</w:t>
      </w:r>
    </w:p>
    <w:p w14:paraId="5A966080" w14:textId="77777777" w:rsidR="00F678E7" w:rsidRPr="00105242" w:rsidRDefault="00F678E7">
      <w:pPr>
        <w:pStyle w:val="Textoindependiente"/>
        <w:ind w:left="567" w:right="567"/>
        <w:rPr>
          <w:lang w:val="es-AR"/>
        </w:rPr>
      </w:pPr>
    </w:p>
    <w:p w14:paraId="10C30A9F" w14:textId="77777777" w:rsidR="00A10FEC" w:rsidRDefault="00A10FEC">
      <w:pPr>
        <w:rPr>
          <w:b/>
          <w:bCs/>
          <w:i/>
          <w:iCs/>
          <w:lang w:val="es-AR"/>
        </w:rPr>
      </w:pPr>
      <w:r>
        <w:rPr>
          <w:lang w:val="es-AR"/>
        </w:rPr>
        <w:br w:type="page"/>
      </w:r>
    </w:p>
    <w:p w14:paraId="5600F334" w14:textId="4688FF9D" w:rsidR="00F678E7" w:rsidRPr="00105242" w:rsidRDefault="00E03B39">
      <w:pPr>
        <w:pStyle w:val="Ttulo4"/>
        <w:ind w:left="567" w:right="567"/>
        <w:jc w:val="left"/>
        <w:rPr>
          <w:lang w:val="es-AR"/>
        </w:rPr>
      </w:pPr>
      <w:r w:rsidRPr="00105242">
        <w:rPr>
          <w:lang w:val="es-AR"/>
        </w:rPr>
        <w:lastRenderedPageBreak/>
        <w:t>Énfasis sobre base contable</w:t>
      </w:r>
    </w:p>
    <w:p w14:paraId="7D7EF086" w14:textId="77777777" w:rsidR="00F678E7" w:rsidRPr="00105242" w:rsidRDefault="00F678E7">
      <w:pPr>
        <w:pStyle w:val="Textoindependiente"/>
        <w:ind w:left="567" w:right="567"/>
        <w:rPr>
          <w:b/>
          <w:i/>
          <w:lang w:val="es-AR"/>
        </w:rPr>
      </w:pPr>
    </w:p>
    <w:p w14:paraId="09DE2E55" w14:textId="7975F065" w:rsidR="00F678E7" w:rsidRPr="00105242" w:rsidRDefault="00CC58C3">
      <w:pPr>
        <w:ind w:left="567" w:right="567"/>
        <w:jc w:val="both"/>
        <w:rPr>
          <w:lang w:val="es-AR"/>
        </w:rPr>
      </w:pPr>
      <w:r w:rsidRPr="00105242">
        <w:rPr>
          <w:lang w:val="es-AR"/>
        </w:rPr>
        <w:t xml:space="preserve">Sin modificar mi opinión, llamo la atención sobre la nota </w:t>
      </w:r>
      <w:r w:rsidR="00A76F8E" w:rsidRPr="00105242">
        <w:rPr>
          <w:lang w:val="es-AR"/>
        </w:rPr>
        <w:t>… de</w:t>
      </w:r>
      <w:r w:rsidRPr="00105242">
        <w:rPr>
          <w:lang w:val="es-AR"/>
        </w:rPr>
        <w:t xml:space="preserve"> los estados contables adjuntos, en los que se describe la base contable. Los estados contables han sido preparados para facilitar a ABCD el cumplimiento del </w:t>
      </w:r>
      <w:r w:rsidR="00B77606" w:rsidRPr="00105242">
        <w:rPr>
          <w:lang w:val="es-AR"/>
        </w:rPr>
        <w:t xml:space="preserve">………………………… </w:t>
      </w:r>
      <w:r w:rsidR="00E03B39" w:rsidRPr="00105242">
        <w:rPr>
          <w:lang w:val="es-AR"/>
        </w:rPr>
        <w:t>{</w:t>
      </w:r>
      <w:r w:rsidRPr="00105242">
        <w:rPr>
          <w:lang w:val="es-AR"/>
        </w:rPr>
        <w:t>contrato o requerimiento</w:t>
      </w:r>
      <w:r w:rsidR="00E03B39" w:rsidRPr="00105242">
        <w:rPr>
          <w:lang w:val="es-AR"/>
        </w:rPr>
        <w:t>}</w:t>
      </w:r>
      <w:r w:rsidRPr="00105242">
        <w:rPr>
          <w:lang w:val="es-AR"/>
        </w:rPr>
        <w:t xml:space="preserve"> en cuanto a la aplicación de criterios de contabilización basados en movimientos de efectivo. En consecuencia, tales estados contables pueden no ser apropiados para otra finalidad.</w:t>
      </w:r>
    </w:p>
    <w:p w14:paraId="540CBAF8" w14:textId="77777777" w:rsidR="00F678E7" w:rsidRPr="00105242" w:rsidRDefault="00F678E7">
      <w:pPr>
        <w:pStyle w:val="Textoindependiente"/>
        <w:ind w:left="567" w:right="567"/>
        <w:rPr>
          <w:lang w:val="es-AR"/>
        </w:rPr>
      </w:pPr>
    </w:p>
    <w:p w14:paraId="076DAAC4" w14:textId="6B43FC66" w:rsidR="00F678E7" w:rsidRPr="00105242" w:rsidRDefault="00CC58C3">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Pr="00105242">
        <w:rPr>
          <w:lang w:val="es-AR"/>
        </w:rPr>
        <w:t xml:space="preserve"> {De corresponder</w:t>
      </w:r>
      <w:r w:rsidR="00A76F8E" w:rsidRPr="00105242">
        <w:rPr>
          <w:lang w:val="es-AR"/>
        </w:rPr>
        <w:t>}</w:t>
      </w:r>
    </w:p>
    <w:p w14:paraId="153CDF8C" w14:textId="77777777" w:rsidR="00F678E7" w:rsidRPr="00105242" w:rsidRDefault="00F678E7">
      <w:pPr>
        <w:pStyle w:val="Textoindependiente"/>
        <w:ind w:left="567" w:right="567"/>
        <w:jc w:val="both"/>
        <w:rPr>
          <w:b/>
          <w:i/>
          <w:lang w:val="es-AR"/>
        </w:rPr>
      </w:pPr>
    </w:p>
    <w:p w14:paraId="5B58B621" w14:textId="750307A1" w:rsidR="00F678E7" w:rsidRPr="00105242" w:rsidRDefault="00CC58C3">
      <w:pPr>
        <w:ind w:left="567" w:right="567"/>
        <w:jc w:val="both"/>
        <w:rPr>
          <w:lang w:val="es-AR"/>
        </w:rPr>
      </w:pPr>
      <w:r w:rsidRPr="00105242">
        <w:rPr>
          <w:lang w:val="es-AR"/>
        </w:rPr>
        <w:t xml:space="preserve">La </w:t>
      </w:r>
      <w:r w:rsidR="00E417FA" w:rsidRPr="00105242">
        <w:rPr>
          <w:lang w:val="es-AR"/>
        </w:rPr>
        <w:t>Dirección</w:t>
      </w:r>
      <w:r w:rsidR="00E417FA" w:rsidRPr="00105242">
        <w:rPr>
          <w:vertAlign w:val="superscript"/>
          <w:lang w:val="es-AR"/>
        </w:rPr>
        <w:t>iv</w:t>
      </w:r>
      <w:r w:rsidRPr="00105242">
        <w:rPr>
          <w:lang w:val="es-AR"/>
        </w:rPr>
        <w:t xml:space="preserve"> de la Sociedad es responsable de la otra información, que comprende:</w:t>
      </w:r>
      <w:r w:rsidR="00B77606" w:rsidRPr="00105242">
        <w:rPr>
          <w:lang w:val="es-AR"/>
        </w:rPr>
        <w:t xml:space="preserve"> …………………………</w:t>
      </w:r>
      <w:r w:rsidRPr="00105242">
        <w:rPr>
          <w:i/>
          <w:lang w:val="es-AR"/>
        </w:rPr>
        <w:t xml:space="preserve"> {mencionar los documentos que acompañan a los estados contables: la Memoria, etcétera}. </w:t>
      </w:r>
      <w:r w:rsidRPr="00105242">
        <w:rPr>
          <w:lang w:val="es-AR"/>
        </w:rPr>
        <w:t>Esta otra información no es parte de los estados contables y de mi informe de auditoría correspondiente.</w:t>
      </w:r>
    </w:p>
    <w:p w14:paraId="754FF9A2" w14:textId="77777777" w:rsidR="00F678E7" w:rsidRPr="00105242" w:rsidRDefault="00F678E7">
      <w:pPr>
        <w:pStyle w:val="Textoindependiente"/>
        <w:ind w:left="567" w:right="567"/>
        <w:jc w:val="both"/>
        <w:rPr>
          <w:lang w:val="es-AR"/>
        </w:rPr>
      </w:pPr>
    </w:p>
    <w:p w14:paraId="1828C067" w14:textId="78C66406" w:rsidR="00F678E7" w:rsidRPr="00105242" w:rsidRDefault="00CC58C3">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6E69EF54" w14:textId="77777777" w:rsidR="00F678E7" w:rsidRPr="00105242" w:rsidRDefault="00F678E7">
      <w:pPr>
        <w:pStyle w:val="Textoindependiente"/>
        <w:ind w:left="567" w:right="567"/>
        <w:jc w:val="both"/>
        <w:rPr>
          <w:lang w:val="es-AR"/>
        </w:rPr>
      </w:pPr>
    </w:p>
    <w:p w14:paraId="56A45400" w14:textId="77777777" w:rsidR="0037573E" w:rsidRPr="00105242" w:rsidRDefault="00CC58C3">
      <w:pPr>
        <w:pStyle w:val="Textoindependiente"/>
        <w:ind w:left="567" w:right="567"/>
        <w:jc w:val="both"/>
        <w:rPr>
          <w:lang w:val="es-AR"/>
        </w:rPr>
      </w:pPr>
      <w:r w:rsidRPr="00105242">
        <w:rPr>
          <w:lang w:val="es-AR"/>
        </w:rPr>
        <w:t>En relación con mi auditoría de los estados contables, mi responsabilidad es leer la otra información y, al hacerlo, considerar si existe una incongruencia significativa entre la otra información y los estados contables o con el conocimiento obtenido en la auditoría o si parece que existe una incorrección significativa en la otra información por algún otro motivo.</w:t>
      </w:r>
    </w:p>
    <w:p w14:paraId="5BD8959F" w14:textId="77777777" w:rsidR="0037573E" w:rsidRPr="00105242" w:rsidRDefault="0037573E">
      <w:pPr>
        <w:pStyle w:val="Textoindependiente"/>
        <w:ind w:left="567" w:right="567"/>
        <w:jc w:val="both"/>
        <w:rPr>
          <w:lang w:val="es-AR"/>
        </w:rPr>
      </w:pPr>
    </w:p>
    <w:p w14:paraId="1EF0DC17" w14:textId="6BE84257" w:rsidR="0037573E" w:rsidRPr="00105242" w:rsidRDefault="0037573E">
      <w:pPr>
        <w:pStyle w:val="Textoindependiente"/>
        <w:ind w:left="567" w:right="567"/>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004B4153" w:rsidRPr="00105242">
        <w:rPr>
          <w:iCs/>
          <w:lang w:val="es-AR"/>
        </w:rPr>
        <w:t>…………………………</w:t>
      </w:r>
      <w:r w:rsidRPr="00105242">
        <w:rPr>
          <w:iCs/>
          <w:lang w:val="es-AR"/>
        </w:rPr>
        <w:t>”}.</w:t>
      </w:r>
    </w:p>
    <w:p w14:paraId="19382457" w14:textId="77777777" w:rsidR="0037573E" w:rsidRPr="00105242" w:rsidRDefault="0037573E">
      <w:pPr>
        <w:pStyle w:val="Ttulo4"/>
        <w:ind w:left="567" w:right="567"/>
        <w:rPr>
          <w:lang w:val="es-AR"/>
        </w:rPr>
      </w:pPr>
    </w:p>
    <w:p w14:paraId="1B0E558C" w14:textId="77777777" w:rsidR="00A060D8" w:rsidRPr="00105242" w:rsidRDefault="00A060D8">
      <w:pPr>
        <w:pStyle w:val="Ttulo4"/>
        <w:ind w:left="567" w:right="567"/>
        <w:rPr>
          <w:lang w:val="es-AR"/>
        </w:rPr>
      </w:pPr>
      <w:r w:rsidRPr="00105242">
        <w:rPr>
          <w:lang w:val="es-AR"/>
        </w:rPr>
        <w:t>Otras cuestiones: Restricción a la distribución y uso de este informe</w:t>
      </w:r>
    </w:p>
    <w:p w14:paraId="1A84947F" w14:textId="77777777" w:rsidR="00F678E7" w:rsidRPr="00105242" w:rsidRDefault="00F678E7">
      <w:pPr>
        <w:pStyle w:val="Textoindependiente"/>
        <w:ind w:left="567" w:right="567"/>
        <w:jc w:val="both"/>
        <w:rPr>
          <w:b/>
          <w:i/>
          <w:lang w:val="es-AR"/>
        </w:rPr>
      </w:pPr>
    </w:p>
    <w:p w14:paraId="1B5B03F5" w14:textId="2AC41634" w:rsidR="00C42D59" w:rsidRPr="00105242" w:rsidRDefault="00CC58C3" w:rsidP="00C42D59">
      <w:pPr>
        <w:pStyle w:val="Textoindependiente"/>
        <w:ind w:left="567" w:right="566"/>
        <w:jc w:val="both"/>
        <w:rPr>
          <w:lang w:val="es-AR"/>
        </w:rPr>
      </w:pPr>
      <w:r w:rsidRPr="00105242">
        <w:rPr>
          <w:lang w:val="es-AR"/>
        </w:rPr>
        <w:t xml:space="preserve">Mi informe se emite únicamente para uso por parte de </w:t>
      </w:r>
      <w:r w:rsidR="00C42D59" w:rsidRPr="00105242">
        <w:rPr>
          <w:lang w:val="es-AR"/>
        </w:rPr>
        <w:t>la Dirección</w:t>
      </w:r>
      <w:r w:rsidR="00504E9B" w:rsidRPr="00105242">
        <w:rPr>
          <w:vertAlign w:val="superscript"/>
          <w:lang w:val="es-AR"/>
        </w:rPr>
        <w:t>iv</w:t>
      </w:r>
      <w:r w:rsidR="00C42D59" w:rsidRPr="00105242">
        <w:rPr>
          <w:lang w:val="es-AR"/>
        </w:rPr>
        <w:t xml:space="preserve"> de </w:t>
      </w:r>
      <w:r w:rsidRPr="00105242">
        <w:rPr>
          <w:lang w:val="es-AR"/>
        </w:rPr>
        <w:t>ABCD y de</w:t>
      </w:r>
      <w:r w:rsidR="004B4153" w:rsidRPr="00105242">
        <w:rPr>
          <w:lang w:val="es-AR"/>
        </w:rPr>
        <w:t xml:space="preserve"> …………………………</w:t>
      </w:r>
      <w:r w:rsidR="004B4153" w:rsidRPr="00105242">
        <w:rPr>
          <w:i/>
          <w:lang w:val="es-AR"/>
        </w:rPr>
        <w:t xml:space="preserve"> </w:t>
      </w:r>
      <w:r w:rsidR="00E03B39" w:rsidRPr="00105242">
        <w:rPr>
          <w:iCs/>
          <w:lang w:val="es-AR"/>
        </w:rPr>
        <w:t>{</w:t>
      </w:r>
      <w:r w:rsidRPr="00105242">
        <w:rPr>
          <w:iCs/>
          <w:lang w:val="es-AR"/>
        </w:rPr>
        <w:t>detallar</w:t>
      </w:r>
      <w:r w:rsidR="00A76F8E" w:rsidRPr="00105242">
        <w:rPr>
          <w:iCs/>
          <w:lang w:val="es-AR"/>
        </w:rPr>
        <w:t xml:space="preserve"> </w:t>
      </w:r>
      <w:r w:rsidRPr="00105242">
        <w:rPr>
          <w:iCs/>
          <w:lang w:val="es-AR"/>
        </w:rPr>
        <w:t>usuarios que fueron informados</w:t>
      </w:r>
      <w:r w:rsidR="00E03B39" w:rsidRPr="00105242">
        <w:rPr>
          <w:iCs/>
          <w:lang w:val="es-AR"/>
        </w:rPr>
        <w:t>}</w:t>
      </w:r>
      <w:r w:rsidR="00C42D59" w:rsidRPr="00105242">
        <w:rPr>
          <w:lang w:val="es-AR"/>
        </w:rPr>
        <w:t>; por lo tanto, no asumo responsabilidad por su distribución o utilización por partes distintas a las aquí mencionadas.</w:t>
      </w:r>
    </w:p>
    <w:p w14:paraId="69BB50F3" w14:textId="77777777" w:rsidR="00F678E7" w:rsidRPr="00105242" w:rsidRDefault="00F678E7">
      <w:pPr>
        <w:pStyle w:val="Textoindependiente"/>
        <w:ind w:left="567" w:right="567"/>
        <w:jc w:val="both"/>
        <w:rPr>
          <w:lang w:val="es-AR"/>
        </w:rPr>
      </w:pPr>
    </w:p>
    <w:p w14:paraId="521D6C78" w14:textId="0A19D172"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4DD70A8A" w14:textId="77777777" w:rsidR="00F678E7" w:rsidRPr="00105242" w:rsidRDefault="00F678E7">
      <w:pPr>
        <w:pStyle w:val="Textoindependiente"/>
        <w:ind w:left="567" w:right="567"/>
        <w:jc w:val="both"/>
        <w:rPr>
          <w:b/>
          <w:i/>
          <w:lang w:val="es-AR"/>
        </w:rPr>
      </w:pPr>
    </w:p>
    <w:p w14:paraId="47132216" w14:textId="230C0A51" w:rsidR="00F678E7" w:rsidRPr="00105242" w:rsidRDefault="00CC58C3">
      <w:pPr>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 xml:space="preserve">iv </w:t>
      </w:r>
      <w:r w:rsidRPr="00105242">
        <w:rPr>
          <w:lang w:val="es-AR"/>
        </w:rPr>
        <w:t>de ABCD es responsable de la preparación y presentación de los estados contables adjuntos de conformidad con criterios de contabilización basados</w:t>
      </w:r>
      <w:r w:rsidRPr="00105242">
        <w:rPr>
          <w:w w:val="150"/>
          <w:lang w:val="es-AR"/>
        </w:rPr>
        <w:t xml:space="preserve"> </w:t>
      </w:r>
      <w:r w:rsidRPr="00105242">
        <w:rPr>
          <w:lang w:val="es-AR"/>
        </w:rPr>
        <w:t>en</w:t>
      </w:r>
      <w:r w:rsidRPr="00105242">
        <w:rPr>
          <w:w w:val="150"/>
          <w:lang w:val="es-AR"/>
        </w:rPr>
        <w:t xml:space="preserve"> </w:t>
      </w:r>
      <w:r w:rsidRPr="00105242">
        <w:rPr>
          <w:lang w:val="es-AR"/>
        </w:rPr>
        <w:t>movimientos</w:t>
      </w:r>
      <w:r w:rsidRPr="00105242">
        <w:rPr>
          <w:w w:val="150"/>
          <w:lang w:val="es-AR"/>
        </w:rPr>
        <w:t xml:space="preserve"> </w:t>
      </w:r>
      <w:r w:rsidRPr="00105242">
        <w:rPr>
          <w:lang w:val="es-AR"/>
        </w:rPr>
        <w:t>de</w:t>
      </w:r>
      <w:r w:rsidRPr="00105242">
        <w:rPr>
          <w:w w:val="150"/>
          <w:lang w:val="es-AR"/>
        </w:rPr>
        <w:t xml:space="preserve"> </w:t>
      </w:r>
      <w:r w:rsidRPr="00105242">
        <w:rPr>
          <w:lang w:val="es-AR"/>
        </w:rPr>
        <w:t>efectivo,</w:t>
      </w:r>
      <w:r w:rsidRPr="00105242">
        <w:rPr>
          <w:w w:val="150"/>
          <w:lang w:val="es-AR"/>
        </w:rPr>
        <w:t xml:space="preserve"> </w:t>
      </w:r>
      <w:r w:rsidRPr="00105242">
        <w:rPr>
          <w:lang w:val="es-AR"/>
        </w:rPr>
        <w:t>que</w:t>
      </w:r>
      <w:r w:rsidRPr="00105242">
        <w:rPr>
          <w:w w:val="150"/>
          <w:lang w:val="es-AR"/>
        </w:rPr>
        <w:t xml:space="preserve"> </w:t>
      </w:r>
      <w:r w:rsidRPr="00105242">
        <w:rPr>
          <w:lang w:val="es-AR"/>
        </w:rPr>
        <w:t>han</w:t>
      </w:r>
      <w:r w:rsidRPr="00105242">
        <w:rPr>
          <w:w w:val="150"/>
          <w:lang w:val="es-AR"/>
        </w:rPr>
        <w:t xml:space="preserve"> </w:t>
      </w:r>
      <w:r w:rsidRPr="00105242">
        <w:rPr>
          <w:lang w:val="es-AR"/>
        </w:rPr>
        <w:t>sido</w:t>
      </w:r>
      <w:r w:rsidRPr="00105242">
        <w:rPr>
          <w:w w:val="150"/>
          <w:lang w:val="es-AR"/>
        </w:rPr>
        <w:t xml:space="preserve"> </w:t>
      </w:r>
      <w:r w:rsidRPr="00105242">
        <w:rPr>
          <w:lang w:val="es-AR"/>
        </w:rPr>
        <w:t>preparados</w:t>
      </w:r>
      <w:r w:rsidRPr="00105242">
        <w:rPr>
          <w:w w:val="150"/>
          <w:lang w:val="es-AR"/>
        </w:rPr>
        <w:t xml:space="preserve"> </w:t>
      </w:r>
      <w:r w:rsidRPr="00105242">
        <w:rPr>
          <w:lang w:val="es-AR"/>
        </w:rPr>
        <w:t>por</w:t>
      </w:r>
      <w:r w:rsidRPr="00105242">
        <w:rPr>
          <w:w w:val="150"/>
          <w:lang w:val="es-AR"/>
        </w:rPr>
        <w:t xml:space="preserve"> </w:t>
      </w:r>
      <w:r w:rsidRPr="00105242">
        <w:rPr>
          <w:lang w:val="es-AR"/>
        </w:rPr>
        <w:t>la</w:t>
      </w:r>
      <w:r w:rsidRPr="00105242">
        <w:rPr>
          <w:w w:val="150"/>
          <w:lang w:val="es-AR"/>
        </w:rPr>
        <w:t xml:space="preserve"> </w:t>
      </w:r>
      <w:r w:rsidRPr="00105242">
        <w:rPr>
          <w:lang w:val="es-AR"/>
        </w:rPr>
        <w:t>entidad</w:t>
      </w:r>
      <w:r w:rsidRPr="00105242">
        <w:rPr>
          <w:w w:val="150"/>
          <w:lang w:val="es-AR"/>
        </w:rPr>
        <w:t xml:space="preserve"> </w:t>
      </w:r>
      <w:r w:rsidRPr="00105242">
        <w:rPr>
          <w:lang w:val="es-AR"/>
        </w:rPr>
        <w:t>para</w:t>
      </w:r>
      <w:r w:rsidR="004B4153" w:rsidRPr="00105242">
        <w:rPr>
          <w:lang w:val="es-AR"/>
        </w:rPr>
        <w:t xml:space="preserve"> ………………………… </w:t>
      </w:r>
      <w:r w:rsidRPr="00105242">
        <w:rPr>
          <w:lang w:val="es-AR"/>
        </w:rPr>
        <w:t xml:space="preserve">según lo establecido en </w:t>
      </w:r>
      <w:r w:rsidR="004B4153" w:rsidRPr="00105242">
        <w:rPr>
          <w:lang w:val="es-AR"/>
        </w:rPr>
        <w:t>…………………………</w:t>
      </w:r>
      <w:r w:rsidR="004B4153" w:rsidRPr="00105242">
        <w:rPr>
          <w:i/>
          <w:lang w:val="es-AR"/>
        </w:rPr>
        <w:t xml:space="preserve"> </w:t>
      </w:r>
      <w:r w:rsidR="00E03B39" w:rsidRPr="00105242">
        <w:rPr>
          <w:iCs/>
          <w:lang w:val="es-AR"/>
        </w:rPr>
        <w:t>{</w:t>
      </w:r>
      <w:r w:rsidRPr="00105242">
        <w:rPr>
          <w:iCs/>
          <w:lang w:val="es-AR"/>
        </w:rPr>
        <w:t>informar contrato o requerimiento</w:t>
      </w:r>
      <w:r w:rsidR="00E03B39" w:rsidRPr="00105242">
        <w:rPr>
          <w:iCs/>
          <w:lang w:val="es-AR"/>
        </w:rPr>
        <w:t>}</w:t>
      </w:r>
      <w:r w:rsidRPr="00105242">
        <w:rPr>
          <w:iCs/>
          <w:lang w:val="es-AR"/>
        </w:rPr>
        <w:t xml:space="preserve"> y del control interno que la </w:t>
      </w:r>
      <w:r w:rsidR="00527B70" w:rsidRPr="00105242">
        <w:rPr>
          <w:iCs/>
          <w:lang w:val="es-AR"/>
        </w:rPr>
        <w:t>Dirección</w:t>
      </w:r>
      <w:r w:rsidR="00527B70" w:rsidRPr="00105242">
        <w:rPr>
          <w:iCs/>
          <w:vertAlign w:val="superscript"/>
          <w:lang w:val="es-AR"/>
        </w:rPr>
        <w:t>iv</w:t>
      </w:r>
      <w:r w:rsidR="00527B70" w:rsidRPr="00105242">
        <w:rPr>
          <w:iCs/>
          <w:lang w:val="es-AR"/>
        </w:rPr>
        <w:t xml:space="preserve"> </w:t>
      </w:r>
      <w:r w:rsidRPr="00105242">
        <w:rPr>
          <w:iCs/>
          <w:lang w:val="es-AR"/>
        </w:rPr>
        <w:t xml:space="preserve">considere </w:t>
      </w:r>
      <w:r w:rsidRPr="00105242">
        <w:rPr>
          <w:lang w:val="es-AR"/>
        </w:rPr>
        <w:t>necesario para permitir la preparación de estados contables libres de incorrecci</w:t>
      </w:r>
      <w:r w:rsidR="00E14478" w:rsidRPr="00105242">
        <w:rPr>
          <w:lang w:val="es-AR"/>
        </w:rPr>
        <w:t>ón</w:t>
      </w:r>
      <w:r w:rsidRPr="00105242">
        <w:rPr>
          <w:lang w:val="es-AR"/>
        </w:rPr>
        <w:t xml:space="preserve"> significativa {puede agregarse “, debida a fraude o error”}.</w:t>
      </w:r>
    </w:p>
    <w:p w14:paraId="440F781D" w14:textId="77777777" w:rsidR="00F678E7" w:rsidRPr="00105242" w:rsidRDefault="00F678E7">
      <w:pPr>
        <w:pStyle w:val="Textoindependiente"/>
        <w:ind w:left="567" w:right="567"/>
        <w:jc w:val="both"/>
        <w:rPr>
          <w:lang w:val="es-AR"/>
        </w:rPr>
      </w:pPr>
    </w:p>
    <w:p w14:paraId="207FCD60" w14:textId="1E896980" w:rsidR="00F678E7" w:rsidRPr="00105242" w:rsidRDefault="00CC58C3">
      <w:pPr>
        <w:pStyle w:val="Textoindependiente"/>
        <w:ind w:left="567" w:right="567"/>
        <w:jc w:val="both"/>
        <w:rPr>
          <w:lang w:val="es-AR"/>
        </w:rPr>
      </w:pPr>
      <w:r w:rsidRPr="00105242">
        <w:rPr>
          <w:lang w:val="es-AR"/>
        </w:rPr>
        <w:t xml:space="preserve">En la preparación de los estados contables,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w:t>
      </w:r>
      <w:r w:rsidR="00230500" w:rsidRPr="00105242">
        <w:rPr>
          <w:lang w:val="es-AR"/>
        </w:rPr>
        <w:t>este aspecto</w:t>
      </w:r>
      <w:r w:rsidRPr="00105242">
        <w:rPr>
          <w:lang w:val="es-AR"/>
        </w:rPr>
        <w:t xml:space="preserve">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entidad o de cesar sus operaciones, o bien no existiera otra alternativa realista</w:t>
      </w:r>
      <w:r w:rsidR="00EC79FB">
        <w:rPr>
          <w:lang w:val="es-AR"/>
        </w:rPr>
        <w:t>.</w:t>
      </w:r>
    </w:p>
    <w:p w14:paraId="61F6915F" w14:textId="77777777" w:rsidR="00F678E7" w:rsidRPr="00105242" w:rsidRDefault="00F678E7">
      <w:pPr>
        <w:pStyle w:val="Textoindependiente"/>
        <w:ind w:left="567" w:right="567"/>
        <w:jc w:val="both"/>
        <w:rPr>
          <w:lang w:val="es-AR"/>
        </w:rPr>
      </w:pPr>
    </w:p>
    <w:p w14:paraId="01B031EA" w14:textId="77777777" w:rsidR="00A10FEC" w:rsidRDefault="00A10FEC">
      <w:pPr>
        <w:rPr>
          <w:b/>
          <w:bCs/>
          <w:i/>
          <w:iCs/>
          <w:lang w:val="es-AR"/>
        </w:rPr>
      </w:pPr>
      <w:r>
        <w:rPr>
          <w:lang w:val="es-AR"/>
        </w:rPr>
        <w:br w:type="page"/>
      </w:r>
    </w:p>
    <w:p w14:paraId="4B33DDE0" w14:textId="257B2E69" w:rsidR="00F678E7" w:rsidRPr="00105242" w:rsidRDefault="00CC58C3">
      <w:pPr>
        <w:pStyle w:val="Ttulo4"/>
        <w:ind w:left="567" w:right="567"/>
        <w:rPr>
          <w:lang w:val="es-AR"/>
        </w:rPr>
      </w:pPr>
      <w:r w:rsidRPr="00105242">
        <w:rPr>
          <w:lang w:val="es-AR"/>
        </w:rPr>
        <w:lastRenderedPageBreak/>
        <w:t>Responsabilidades del auditor en relación con la auditoría de los estados contables</w:t>
      </w:r>
    </w:p>
    <w:p w14:paraId="1FD3B797" w14:textId="77777777" w:rsidR="00F678E7" w:rsidRPr="00105242" w:rsidRDefault="00F678E7">
      <w:pPr>
        <w:pStyle w:val="Textoindependiente"/>
        <w:ind w:left="567" w:right="567"/>
        <w:jc w:val="both"/>
        <w:rPr>
          <w:b/>
          <w:i/>
          <w:lang w:val="es-AR"/>
        </w:rPr>
      </w:pPr>
    </w:p>
    <w:p w14:paraId="1836CDD6" w14:textId="77777777" w:rsidR="00F678E7" w:rsidRPr="00105242" w:rsidRDefault="00CC58C3">
      <w:pPr>
        <w:pStyle w:val="Textoindependiente"/>
        <w:ind w:left="567" w:right="567"/>
        <w:jc w:val="both"/>
        <w:rPr>
          <w:lang w:val="es-AR"/>
        </w:rPr>
      </w:pPr>
      <w:r w:rsidRPr="00105242">
        <w:rPr>
          <w:lang w:val="es-AR"/>
        </w:rPr>
        <w:t>Mi objetivo es obtener una seguridad razonable de que los estados contables en su conjunto están libres de incorrección significativa {puede agregarse “, debida a fraude o error,”}. Seguridad razonable es un alto grado de seguridad, pero no garantiza que una auditoría realizada de conformidad con las normas profesionales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09834424" w14:textId="77777777" w:rsidR="00F678E7" w:rsidRPr="00105242" w:rsidRDefault="00F678E7">
      <w:pPr>
        <w:pStyle w:val="Textoindependiente"/>
        <w:ind w:left="567" w:right="567"/>
        <w:jc w:val="both"/>
        <w:rPr>
          <w:lang w:val="es-AR"/>
        </w:rPr>
      </w:pPr>
    </w:p>
    <w:p w14:paraId="0BD9D1CD" w14:textId="77777777" w:rsidR="00F678E7" w:rsidRPr="00105242" w:rsidRDefault="00CC58C3">
      <w:pPr>
        <w:pStyle w:val="Textoindependiente"/>
        <w:ind w:left="567" w:right="567"/>
        <w:jc w:val="both"/>
        <w:rPr>
          <w:lang w:val="es-AR"/>
        </w:rPr>
      </w:pPr>
      <w:r w:rsidRPr="00105242">
        <w:rPr>
          <w:lang w:val="es-AR"/>
        </w:rPr>
        <w:t>Como parte de una auditoría de conformidad con las normas profesionales argentinas, aplico mi juicio profesional y mantengo una actitud de escepticismo profesional durante toda la auditoría. También:</w:t>
      </w:r>
    </w:p>
    <w:p w14:paraId="3E526C35" w14:textId="77777777" w:rsidR="00F678E7" w:rsidRPr="00105242" w:rsidRDefault="00F678E7">
      <w:pPr>
        <w:pStyle w:val="Textoindependiente"/>
        <w:ind w:left="567" w:right="567"/>
        <w:jc w:val="both"/>
        <w:rPr>
          <w:lang w:val="es-AR"/>
        </w:rPr>
      </w:pPr>
    </w:p>
    <w:p w14:paraId="672C549B" w14:textId="4C78848C" w:rsidR="00F678E7" w:rsidRPr="00105242" w:rsidRDefault="00CC58C3" w:rsidP="00D861E6">
      <w:pPr>
        <w:pStyle w:val="Prrafodelista"/>
        <w:numPr>
          <w:ilvl w:val="0"/>
          <w:numId w:val="21"/>
        </w:numPr>
        <w:tabs>
          <w:tab w:val="left" w:pos="969"/>
        </w:tabs>
        <w:ind w:left="851" w:right="567" w:hanging="284"/>
        <w:rPr>
          <w:lang w:val="es-AR"/>
        </w:rPr>
      </w:pPr>
      <w:r w:rsidRPr="00105242">
        <w:rPr>
          <w:lang w:val="es-AR"/>
        </w:rPr>
        <w:t>Identifico y evalúo los riesgos de incorrección significativa en los estados contables {puede agregarse “, debida a fraude o error,”}, diseño y aplico procedimientos de auditoría para responder a dichos riesgos y obtengo elementos de juicio suficientes y apropiados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w:t>
      </w:r>
      <w:r w:rsidR="00A76F8E" w:rsidRPr="00105242">
        <w:rPr>
          <w:lang w:val="es-AR"/>
        </w:rPr>
        <w:t xml:space="preserve"> </w:t>
      </w:r>
      <w:r w:rsidRPr="00105242">
        <w:rPr>
          <w:lang w:val="es-AR"/>
        </w:rPr>
        <w:t>intencionadamente erróneas o la elusión del control interno”}.</w:t>
      </w:r>
    </w:p>
    <w:p w14:paraId="3C4AC0B5" w14:textId="77777777" w:rsidR="00F678E7" w:rsidRPr="00105242" w:rsidRDefault="00F678E7">
      <w:pPr>
        <w:pStyle w:val="Textoindependiente"/>
        <w:tabs>
          <w:tab w:val="left" w:pos="969"/>
        </w:tabs>
        <w:ind w:left="851" w:right="567" w:hanging="284"/>
        <w:jc w:val="both"/>
        <w:rPr>
          <w:lang w:val="es-AR"/>
        </w:rPr>
      </w:pPr>
    </w:p>
    <w:p w14:paraId="1ACFB014" w14:textId="5BF13302" w:rsidR="00F678E7" w:rsidRPr="00105242" w:rsidRDefault="00CC58C3" w:rsidP="00D861E6">
      <w:pPr>
        <w:pStyle w:val="Prrafodelista"/>
        <w:numPr>
          <w:ilvl w:val="0"/>
          <w:numId w:val="21"/>
        </w:numPr>
        <w:tabs>
          <w:tab w:val="left" w:pos="969"/>
          <w:tab w:val="left" w:pos="998"/>
        </w:tabs>
        <w:ind w:left="851" w:right="567"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ABCD</w:t>
      </w:r>
      <w:r w:rsidR="00E71334" w:rsidRPr="00105242">
        <w:rPr>
          <w:lang w:val="es-AR"/>
        </w:rPr>
        <w:t>.</w:t>
      </w:r>
    </w:p>
    <w:p w14:paraId="2CA2BE51" w14:textId="77777777" w:rsidR="00F678E7" w:rsidRPr="00105242" w:rsidRDefault="00F678E7">
      <w:pPr>
        <w:pStyle w:val="Textoindependiente"/>
        <w:tabs>
          <w:tab w:val="left" w:pos="969"/>
        </w:tabs>
        <w:ind w:left="851" w:right="567" w:hanging="284"/>
        <w:jc w:val="both"/>
        <w:rPr>
          <w:lang w:val="es-AR"/>
        </w:rPr>
      </w:pPr>
    </w:p>
    <w:p w14:paraId="7A6BF51A" w14:textId="4F3EC28B" w:rsidR="00F678E7" w:rsidRPr="00105242" w:rsidRDefault="00CC58C3" w:rsidP="00D861E6">
      <w:pPr>
        <w:pStyle w:val="Prrafodelista"/>
        <w:numPr>
          <w:ilvl w:val="0"/>
          <w:numId w:val="21"/>
        </w:numPr>
        <w:tabs>
          <w:tab w:val="left" w:pos="969"/>
        </w:tabs>
        <w:ind w:left="851" w:right="567" w:hanging="284"/>
        <w:rPr>
          <w:lang w:val="es-AR"/>
        </w:rPr>
      </w:pPr>
      <w:r w:rsidRPr="00105242">
        <w:rPr>
          <w:lang w:val="es-AR"/>
        </w:rPr>
        <w:t>Evalúo si las políticas contables aplicadas de conformidad con criterios de contabil</w:t>
      </w:r>
      <w:r w:rsidR="008D6648" w:rsidRPr="00105242">
        <w:rPr>
          <w:lang w:val="es-AR"/>
        </w:rPr>
        <w:t>i</w:t>
      </w:r>
      <w:r w:rsidRPr="00105242">
        <w:rPr>
          <w:lang w:val="es-AR"/>
        </w:rPr>
        <w:t xml:space="preserve">zación basados en movimientos de efectivo son apropiadas,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E71334" w:rsidRPr="00105242">
        <w:rPr>
          <w:lang w:val="es-AR"/>
        </w:rPr>
        <w:t>.</w:t>
      </w:r>
    </w:p>
    <w:p w14:paraId="1AA6D1D2" w14:textId="77777777" w:rsidR="00F678E7" w:rsidRPr="00105242" w:rsidRDefault="00F678E7">
      <w:pPr>
        <w:pStyle w:val="Textoindependiente"/>
        <w:tabs>
          <w:tab w:val="left" w:pos="969"/>
        </w:tabs>
        <w:ind w:left="851" w:right="567" w:hanging="284"/>
        <w:jc w:val="both"/>
        <w:rPr>
          <w:iCs/>
          <w:lang w:val="es-AR"/>
        </w:rPr>
      </w:pPr>
    </w:p>
    <w:p w14:paraId="0CCC2402" w14:textId="1FF487F7" w:rsidR="00F678E7" w:rsidRPr="00105242" w:rsidRDefault="00CC58C3" w:rsidP="00D861E6">
      <w:pPr>
        <w:pStyle w:val="Prrafodelista"/>
        <w:numPr>
          <w:ilvl w:val="0"/>
          <w:numId w:val="21"/>
        </w:numPr>
        <w:tabs>
          <w:tab w:val="left" w:pos="969"/>
        </w:tabs>
        <w:ind w:left="851" w:right="567" w:hanging="284"/>
        <w:rPr>
          <w:i/>
          <w:lang w:val="es-AR"/>
        </w:rPr>
      </w:pPr>
      <w:r w:rsidRPr="00105242">
        <w:rPr>
          <w:lang w:val="es-AR"/>
        </w:rPr>
        <w:t xml:space="preserve">Concluyo sobre lo apropiado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importante relacionada con hechos o con condiciones que pueden generar dudas significativas sobre la capacidad de ABCD para continuar como empresa en funcionamiento. Si concluyo que existe una incertidumbre importante, se requiere que llame la atención en mi informe de auditoría sobre la información revelada en los estados contables o, si dichas revelaciones no son apropiadas,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ABCD deje de ser una empresa en funcionamiento.</w:t>
      </w:r>
    </w:p>
    <w:p w14:paraId="0E8E157B" w14:textId="77777777" w:rsidR="00F678E7" w:rsidRPr="00105242" w:rsidRDefault="00F678E7">
      <w:pPr>
        <w:pStyle w:val="Textoindependiente"/>
        <w:tabs>
          <w:tab w:val="left" w:pos="969"/>
        </w:tabs>
        <w:ind w:left="851" w:right="567" w:hanging="284"/>
        <w:jc w:val="both"/>
        <w:rPr>
          <w:lang w:val="es-AR"/>
        </w:rPr>
      </w:pPr>
    </w:p>
    <w:p w14:paraId="1D17A685" w14:textId="0310CD99" w:rsidR="00FC4A06" w:rsidRPr="00105242" w:rsidRDefault="00FC4A06" w:rsidP="00D861E6">
      <w:pPr>
        <w:pStyle w:val="Prrafodelista"/>
        <w:numPr>
          <w:ilvl w:val="0"/>
          <w:numId w:val="21"/>
        </w:numPr>
        <w:tabs>
          <w:tab w:val="left" w:pos="969"/>
        </w:tabs>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7F1229"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2F5C0D2A" w14:textId="77777777" w:rsidR="00FC4A06" w:rsidRPr="00105242" w:rsidRDefault="00FC4A06">
      <w:pPr>
        <w:tabs>
          <w:tab w:val="left" w:pos="1247"/>
        </w:tabs>
        <w:ind w:left="567" w:right="567"/>
        <w:jc w:val="both"/>
        <w:rPr>
          <w:lang w:val="es-AR"/>
        </w:rPr>
      </w:pPr>
    </w:p>
    <w:p w14:paraId="7971DDB8" w14:textId="003F66A5" w:rsidR="00FC4A06" w:rsidRPr="00105242" w:rsidRDefault="00FC4A06">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2A206419" w14:textId="76DB0801" w:rsidR="00F678E7" w:rsidRPr="00105242" w:rsidRDefault="00F678E7">
      <w:pPr>
        <w:pStyle w:val="Textoindependiente"/>
        <w:ind w:left="567" w:right="567"/>
        <w:jc w:val="both"/>
        <w:rPr>
          <w:lang w:val="es-AR"/>
        </w:rPr>
      </w:pPr>
    </w:p>
    <w:p w14:paraId="4BCEF8FC" w14:textId="77777777" w:rsidR="00A76F8E" w:rsidRPr="00105242" w:rsidRDefault="00A76F8E">
      <w:pPr>
        <w:pStyle w:val="Textoindependiente"/>
        <w:ind w:left="567" w:right="567"/>
        <w:jc w:val="both"/>
        <w:rPr>
          <w:lang w:val="es-AR"/>
        </w:rPr>
      </w:pPr>
    </w:p>
    <w:p w14:paraId="37ACDFE2" w14:textId="1A88FBEE" w:rsidR="00F678E7" w:rsidRPr="00105242" w:rsidRDefault="00CC58C3">
      <w:pPr>
        <w:ind w:left="567" w:right="567"/>
        <w:jc w:val="both"/>
        <w:rPr>
          <w:b/>
          <w:u w:val="single"/>
          <w:lang w:val="es-AR"/>
        </w:rPr>
      </w:pPr>
      <w:r w:rsidRPr="00105242">
        <w:rPr>
          <w:b/>
          <w:u w:val="single"/>
          <w:lang w:val="es-AR"/>
        </w:rPr>
        <w:t>Informe sobre otros requerimientos legales y reglamentario</w:t>
      </w:r>
      <w:r w:rsidR="00A76F8E" w:rsidRPr="00105242">
        <w:rPr>
          <w:b/>
          <w:u w:val="single"/>
          <w:lang w:val="es-AR"/>
        </w:rPr>
        <w:t>s</w:t>
      </w:r>
    </w:p>
    <w:p w14:paraId="7E15C1E8" w14:textId="77777777" w:rsidR="00F678E7" w:rsidRPr="00105242" w:rsidRDefault="00F678E7">
      <w:pPr>
        <w:pStyle w:val="Textoindependiente"/>
        <w:ind w:left="567" w:right="567"/>
        <w:jc w:val="both"/>
        <w:rPr>
          <w:b/>
          <w:i/>
          <w:lang w:val="es-AR"/>
        </w:rPr>
      </w:pPr>
    </w:p>
    <w:p w14:paraId="5A052D09" w14:textId="195B8D47" w:rsidR="00F678E7" w:rsidRPr="00105242" w:rsidRDefault="00CC58C3">
      <w:pPr>
        <w:pStyle w:val="Textoindependiente"/>
        <w:tabs>
          <w:tab w:val="left" w:leader="dot" w:pos="10187"/>
        </w:tabs>
        <w:ind w:left="567" w:right="567"/>
        <w:jc w:val="both"/>
        <w:rPr>
          <w:lang w:val="es-AR"/>
        </w:rPr>
      </w:pPr>
      <w:r w:rsidRPr="00105242">
        <w:rPr>
          <w:lang w:val="es-AR"/>
        </w:rPr>
        <w:t>Según surge de los registros contables de la entidad, el pasivo devengado al</w:t>
      </w:r>
      <w:r w:rsidR="008100F6" w:rsidRPr="00105242">
        <w:rPr>
          <w:lang w:val="es-AR"/>
        </w:rPr>
        <w:t xml:space="preserve"> </w:t>
      </w:r>
      <w:r w:rsidRPr="00105242">
        <w:rPr>
          <w:lang w:val="es-AR"/>
        </w:rPr>
        <w:t>... de</w:t>
      </w:r>
      <w:r w:rsidR="008100F6" w:rsidRPr="00105242">
        <w:rPr>
          <w:lang w:val="es-AR"/>
        </w:rPr>
        <w:t xml:space="preserve"> …………… </w:t>
      </w:r>
      <w:r w:rsidRPr="00105242">
        <w:rPr>
          <w:lang w:val="es-AR"/>
        </w:rPr>
        <w:t>de</w:t>
      </w:r>
      <w:r w:rsidR="008100F6"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w:t>
      </w:r>
      <w:r w:rsidR="008100F6" w:rsidRPr="00105242">
        <w:rPr>
          <w:lang w:val="es-AR"/>
        </w:rPr>
        <w:t xml:space="preserve"> ……………</w:t>
      </w:r>
      <w:r w:rsidRPr="00105242">
        <w:rPr>
          <w:lang w:val="es-AR"/>
        </w:rPr>
        <w:t xml:space="preserve"> y no era exigible a esa fecha </w:t>
      </w:r>
      <w:r w:rsidRPr="00105242">
        <w:rPr>
          <w:i/>
          <w:lang w:val="es-AR"/>
        </w:rPr>
        <w:t>(o “y $</w:t>
      </w:r>
      <w:r w:rsidR="008100F6" w:rsidRPr="00105242">
        <w:rPr>
          <w:i/>
          <w:lang w:val="es-AR"/>
        </w:rPr>
        <w:t xml:space="preserve"> ……………</w:t>
      </w:r>
      <w:r w:rsidRPr="00105242">
        <w:rPr>
          <w:i/>
          <w:lang w:val="es-AR"/>
        </w:rPr>
        <w:t>.</w:t>
      </w:r>
      <w:r w:rsidR="00F75F7F" w:rsidRPr="00105242">
        <w:rPr>
          <w:i/>
          <w:lang w:val="es-AR"/>
        </w:rPr>
        <w:t xml:space="preserve"> e</w:t>
      </w:r>
      <w:r w:rsidRPr="00105242">
        <w:rPr>
          <w:i/>
          <w:lang w:val="es-AR"/>
        </w:rPr>
        <w:t>ra</w:t>
      </w:r>
      <w:r w:rsidR="00F75F7F" w:rsidRPr="00105242">
        <w:rPr>
          <w:i/>
          <w:lang w:val="es-AR"/>
        </w:rPr>
        <w:t xml:space="preserve"> </w:t>
      </w:r>
      <w:r w:rsidRPr="00105242">
        <w:rPr>
          <w:i/>
          <w:lang w:val="es-AR"/>
        </w:rPr>
        <w:t>exigible y $</w:t>
      </w:r>
      <w:r w:rsidR="00A76F8E" w:rsidRPr="00105242">
        <w:rPr>
          <w:i/>
          <w:lang w:val="es-AR"/>
        </w:rPr>
        <w:t xml:space="preserve"> </w:t>
      </w:r>
      <w:r w:rsidR="00F75F7F" w:rsidRPr="00105242">
        <w:rPr>
          <w:i/>
          <w:lang w:val="es-AR"/>
        </w:rPr>
        <w:t>……………</w:t>
      </w:r>
      <w:r w:rsidR="00A76F8E" w:rsidRPr="00105242">
        <w:rPr>
          <w:i/>
          <w:lang w:val="es-AR"/>
        </w:rPr>
        <w:t xml:space="preserve"> </w:t>
      </w:r>
      <w:r w:rsidRPr="00105242">
        <w:rPr>
          <w:i/>
          <w:lang w:val="es-AR"/>
        </w:rPr>
        <w:t>no exigible a esa fecha”)</w:t>
      </w:r>
      <w:r w:rsidRPr="00105242">
        <w:rPr>
          <w:lang w:val="es-AR"/>
        </w:rPr>
        <w:t>.</w:t>
      </w:r>
    </w:p>
    <w:p w14:paraId="139D8BA9" w14:textId="77777777" w:rsidR="00F678E7" w:rsidRPr="00105242" w:rsidRDefault="00F678E7">
      <w:pPr>
        <w:pStyle w:val="Textoindependiente"/>
        <w:ind w:left="567" w:right="567"/>
        <w:jc w:val="both"/>
        <w:rPr>
          <w:lang w:val="es-AR"/>
        </w:rPr>
      </w:pPr>
    </w:p>
    <w:p w14:paraId="5EB09A54" w14:textId="77777777" w:rsidR="00C10B08" w:rsidRPr="00105242" w:rsidRDefault="00C10B08">
      <w:pPr>
        <w:pStyle w:val="Textoindependiente"/>
        <w:ind w:left="567" w:right="567"/>
        <w:jc w:val="both"/>
        <w:rPr>
          <w:lang w:val="es-AR"/>
        </w:rPr>
      </w:pPr>
      <w:r w:rsidRPr="00105242">
        <w:rPr>
          <w:lang w:val="es-AR"/>
        </w:rPr>
        <w:t>[Lugar y fecha]</w:t>
      </w:r>
    </w:p>
    <w:p w14:paraId="381D6E7E" w14:textId="77777777" w:rsidR="00C10B08" w:rsidRPr="00105242" w:rsidRDefault="00C10B08">
      <w:pPr>
        <w:pStyle w:val="Textoindependiente"/>
        <w:ind w:left="567" w:right="567"/>
        <w:jc w:val="both"/>
        <w:rPr>
          <w:lang w:val="es-AR"/>
        </w:rPr>
      </w:pPr>
    </w:p>
    <w:p w14:paraId="5C24B9C7" w14:textId="77777777" w:rsidR="00C10B08" w:rsidRPr="00105242" w:rsidRDefault="00C10B08">
      <w:pPr>
        <w:pStyle w:val="Textoindependiente"/>
        <w:ind w:left="567" w:right="567"/>
        <w:jc w:val="both"/>
        <w:rPr>
          <w:lang w:val="es-AR"/>
        </w:rPr>
      </w:pPr>
      <w:r w:rsidRPr="00105242">
        <w:rPr>
          <w:lang w:val="es-AR"/>
        </w:rPr>
        <w:t>[Identificación y firma del contador]</w:t>
      </w:r>
    </w:p>
    <w:p w14:paraId="7AE62447" w14:textId="77777777" w:rsidR="009805BE" w:rsidRPr="00105242" w:rsidRDefault="009805BE">
      <w:pPr>
        <w:ind w:left="567" w:right="567"/>
        <w:jc w:val="both"/>
        <w:rPr>
          <w:lang w:val="es-AR"/>
        </w:rPr>
      </w:pPr>
    </w:p>
    <w:p w14:paraId="0500F6EF" w14:textId="177EEA10" w:rsidR="009805BE" w:rsidRPr="00105242" w:rsidRDefault="009805BE">
      <w:pPr>
        <w:ind w:left="567" w:right="567"/>
        <w:jc w:val="both"/>
        <w:rPr>
          <w:lang w:val="es-AR"/>
        </w:rPr>
        <w:sectPr w:rsidR="009805BE"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4516AB" w:rsidRPr="00105242" w14:paraId="40F55C65" w14:textId="77777777" w:rsidTr="00562CA1">
        <w:tc>
          <w:tcPr>
            <w:tcW w:w="1304" w:type="dxa"/>
            <w:vMerge w:val="restart"/>
            <w:shd w:val="clear" w:color="auto" w:fill="D9D9D9" w:themeFill="background1" w:themeFillShade="D9"/>
          </w:tcPr>
          <w:p w14:paraId="207DBA0E" w14:textId="5BD26390" w:rsidR="004516AB" w:rsidRPr="00105242" w:rsidRDefault="004516AB">
            <w:pPr>
              <w:tabs>
                <w:tab w:val="left" w:pos="597"/>
              </w:tabs>
              <w:jc w:val="center"/>
              <w:rPr>
                <w:b/>
                <w:bCs/>
                <w:lang w:val="es-AR"/>
              </w:rPr>
            </w:pPr>
            <w:bookmarkStart w:id="56" w:name="IIIB04"/>
            <w:r w:rsidRPr="00105242">
              <w:rPr>
                <w:b/>
                <w:bCs/>
                <w:lang w:val="es-AR"/>
              </w:rPr>
              <w:lastRenderedPageBreak/>
              <w:t>III.B.04</w:t>
            </w:r>
            <w:bookmarkEnd w:id="56"/>
          </w:p>
        </w:tc>
        <w:tc>
          <w:tcPr>
            <w:tcW w:w="7200" w:type="dxa"/>
            <w:shd w:val="clear" w:color="auto" w:fill="D9D9D9" w:themeFill="background1" w:themeFillShade="D9"/>
          </w:tcPr>
          <w:p w14:paraId="12577A23" w14:textId="789094C5" w:rsidR="004516AB" w:rsidRPr="00105242" w:rsidRDefault="004516AB">
            <w:pPr>
              <w:rPr>
                <w:b/>
                <w:bCs/>
                <w:lang w:val="es-AR"/>
              </w:rPr>
            </w:pPr>
            <w:r w:rsidRPr="00105242">
              <w:rPr>
                <w:b/>
                <w:color w:val="000000"/>
                <w:lang w:val="es-AR"/>
              </w:rPr>
              <w:t>Estados contables preparados conforme los criterios establecidos por un ente regulador</w:t>
            </w:r>
            <w:r w:rsidR="00F8434D" w:rsidRPr="00105242">
              <w:rPr>
                <w:b/>
                <w:color w:val="000000"/>
                <w:lang w:val="es-AR"/>
              </w:rPr>
              <w:t>. Marco de cumplimiento</w:t>
            </w:r>
          </w:p>
        </w:tc>
      </w:tr>
      <w:tr w:rsidR="004516AB" w:rsidRPr="00105242" w14:paraId="61EA0A0D" w14:textId="77777777" w:rsidTr="004516AB">
        <w:tc>
          <w:tcPr>
            <w:tcW w:w="1304" w:type="dxa"/>
            <w:vMerge/>
            <w:shd w:val="clear" w:color="auto" w:fill="D9D9D9" w:themeFill="background1" w:themeFillShade="D9"/>
            <w:vAlign w:val="center"/>
          </w:tcPr>
          <w:p w14:paraId="1FE653B4"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6225DF07" w14:textId="77777777" w:rsidR="004516AB" w:rsidRPr="00105242" w:rsidRDefault="004516AB">
            <w:pPr>
              <w:jc w:val="center"/>
              <w:rPr>
                <w:color w:val="000000"/>
                <w:lang w:val="es-AR"/>
              </w:rPr>
            </w:pPr>
            <w:r w:rsidRPr="00105242">
              <w:rPr>
                <w:color w:val="000000"/>
                <w:lang w:val="es-AR"/>
              </w:rPr>
              <w:t>Opinión favorable</w:t>
            </w:r>
          </w:p>
        </w:tc>
      </w:tr>
    </w:tbl>
    <w:p w14:paraId="3D311EF7" w14:textId="77777777" w:rsidR="00B14268" w:rsidRPr="00105242" w:rsidRDefault="00B14268" w:rsidP="00145D5D">
      <w:pPr>
        <w:pStyle w:val="Textoindependiente"/>
        <w:ind w:left="567" w:right="567"/>
        <w:jc w:val="both"/>
        <w:rPr>
          <w:lang w:val="es-AR"/>
        </w:rPr>
      </w:pPr>
    </w:p>
    <w:p w14:paraId="7E91A606" w14:textId="77777777" w:rsidR="002E0786" w:rsidRPr="00105242" w:rsidRDefault="00CC58C3" w:rsidP="00314EC9">
      <w:pPr>
        <w:pStyle w:val="Ttulo2"/>
        <w:ind w:left="567" w:right="567"/>
        <w:jc w:val="center"/>
        <w:rPr>
          <w:b w:val="0"/>
          <w:u w:val="single"/>
          <w:lang w:val="es-AR"/>
        </w:rPr>
      </w:pPr>
      <w:r w:rsidRPr="00105242">
        <w:rPr>
          <w:u w:val="single"/>
          <w:lang w:val="es-AR"/>
        </w:rPr>
        <w:t>INFORME DE AUDITORÍA EMITIDO POR EL AUDITOR INDEPENDIENTE</w:t>
      </w:r>
    </w:p>
    <w:p w14:paraId="4C49937F" w14:textId="36AC2945" w:rsidR="00F678E7" w:rsidRPr="00105242" w:rsidRDefault="00CC58C3" w:rsidP="00314EC9">
      <w:pPr>
        <w:pStyle w:val="Ttulo2"/>
        <w:ind w:left="567" w:right="567"/>
        <w:jc w:val="center"/>
        <w:rPr>
          <w:u w:val="single"/>
          <w:lang w:val="es-AR"/>
        </w:rPr>
      </w:pPr>
      <w:r w:rsidRPr="00105242">
        <w:rPr>
          <w:u w:val="single"/>
          <w:lang w:val="es-AR"/>
        </w:rPr>
        <w:t>SOBRE ESTADOS CONTABLES PREPARADOS CONFORME LOS CRITERIOS</w:t>
      </w:r>
    </w:p>
    <w:p w14:paraId="3DAC4049" w14:textId="2B4D8354" w:rsidR="00F678E7" w:rsidRPr="00105242" w:rsidRDefault="00CC58C3" w:rsidP="002E0786">
      <w:pPr>
        <w:ind w:left="567" w:right="567"/>
        <w:jc w:val="center"/>
        <w:rPr>
          <w:b/>
          <w:u w:val="single"/>
          <w:lang w:val="es-AR"/>
        </w:rPr>
      </w:pPr>
      <w:r w:rsidRPr="00105242">
        <w:rPr>
          <w:b/>
          <w:u w:val="single"/>
          <w:lang w:val="es-AR"/>
        </w:rPr>
        <w:t>ESTABLECIDOS POR</w:t>
      </w:r>
      <w:r w:rsidR="00E21989" w:rsidRPr="00105242">
        <w:rPr>
          <w:b/>
          <w:u w:val="single"/>
          <w:lang w:val="es-AR"/>
        </w:rPr>
        <w:t xml:space="preserve"> </w:t>
      </w:r>
      <w:r w:rsidR="003A6C15" w:rsidRPr="00105242">
        <w:rPr>
          <w:b/>
          <w:bCs/>
          <w:u w:val="single"/>
          <w:lang w:val="es-AR"/>
        </w:rPr>
        <w:t>…………………………</w:t>
      </w:r>
    </w:p>
    <w:p w14:paraId="142AFF7F" w14:textId="77777777" w:rsidR="00F678E7" w:rsidRPr="00105242" w:rsidRDefault="00F678E7" w:rsidP="00094AAD">
      <w:pPr>
        <w:pStyle w:val="Textoindependiente"/>
        <w:ind w:left="567" w:right="567"/>
        <w:rPr>
          <w:b/>
          <w:lang w:val="es-AR"/>
        </w:rPr>
      </w:pPr>
    </w:p>
    <w:p w14:paraId="50986FD8" w14:textId="77777777" w:rsidR="00F678E7" w:rsidRPr="00105242" w:rsidRDefault="00F678E7" w:rsidP="00DA1A02">
      <w:pPr>
        <w:pStyle w:val="Textoindependiente"/>
        <w:ind w:left="567" w:right="567"/>
        <w:rPr>
          <w:b/>
          <w:lang w:val="es-AR"/>
        </w:rPr>
      </w:pPr>
    </w:p>
    <w:p w14:paraId="5095A12C" w14:textId="77777777" w:rsidR="00B94D34" w:rsidRPr="00105242" w:rsidRDefault="00B94D34">
      <w:pPr>
        <w:pStyle w:val="Ttulo3"/>
        <w:ind w:left="567" w:right="567"/>
        <w:rPr>
          <w:b w:val="0"/>
          <w:bCs w:val="0"/>
          <w:lang w:val="es-AR"/>
        </w:rPr>
      </w:pPr>
      <w:r w:rsidRPr="00105242">
        <w:rPr>
          <w:b w:val="0"/>
          <w:bCs w:val="0"/>
          <w:lang w:val="es-AR"/>
        </w:rPr>
        <w:t>Señores</w:t>
      </w:r>
    </w:p>
    <w:p w14:paraId="1754E3F6"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EBA1914" w14:textId="77777777" w:rsidR="00B94D34" w:rsidRPr="00105242" w:rsidRDefault="00B94D34">
      <w:pPr>
        <w:pStyle w:val="Ttulo3"/>
        <w:ind w:left="567" w:right="567"/>
        <w:rPr>
          <w:b w:val="0"/>
          <w:bCs w:val="0"/>
          <w:lang w:val="es-AR"/>
        </w:rPr>
      </w:pPr>
      <w:r w:rsidRPr="00105242">
        <w:rPr>
          <w:b w:val="0"/>
          <w:bCs w:val="0"/>
          <w:lang w:val="es-AR"/>
        </w:rPr>
        <w:t>ABCD</w:t>
      </w:r>
    </w:p>
    <w:p w14:paraId="3460DD66"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31A5053" w14:textId="77777777" w:rsidR="00B94D34" w:rsidRPr="00105242" w:rsidRDefault="00B94D34">
      <w:pPr>
        <w:pStyle w:val="Ttulo3"/>
        <w:ind w:left="567" w:right="567"/>
        <w:rPr>
          <w:u w:val="single"/>
          <w:lang w:val="es-AR"/>
        </w:rPr>
      </w:pPr>
      <w:r w:rsidRPr="00105242">
        <w:rPr>
          <w:b w:val="0"/>
          <w:bCs w:val="0"/>
          <w:lang w:val="es-AR"/>
        </w:rPr>
        <w:t>Domicilio legal: ……………</w:t>
      </w:r>
    </w:p>
    <w:p w14:paraId="58850BFE" w14:textId="77777777" w:rsidR="00A76F8E" w:rsidRPr="00105242" w:rsidRDefault="00A76F8E">
      <w:pPr>
        <w:pStyle w:val="Ttulo3"/>
        <w:ind w:left="567" w:right="567"/>
        <w:rPr>
          <w:u w:val="single"/>
          <w:lang w:val="es-AR"/>
        </w:rPr>
      </w:pPr>
    </w:p>
    <w:p w14:paraId="7CFA2B82" w14:textId="77777777" w:rsidR="00A76F8E" w:rsidRPr="00105242" w:rsidRDefault="00A76F8E">
      <w:pPr>
        <w:pStyle w:val="Ttulo3"/>
        <w:ind w:left="567" w:right="567"/>
        <w:rPr>
          <w:u w:val="single"/>
          <w:lang w:val="es-AR"/>
        </w:rPr>
      </w:pPr>
    </w:p>
    <w:p w14:paraId="064F90D5" w14:textId="0329FDCC" w:rsidR="00F678E7" w:rsidRPr="00105242" w:rsidRDefault="00CC58C3">
      <w:pPr>
        <w:pStyle w:val="Ttulo3"/>
        <w:ind w:left="567" w:right="567"/>
        <w:rPr>
          <w:lang w:val="es-AR"/>
        </w:rPr>
      </w:pPr>
      <w:r w:rsidRPr="00105242">
        <w:rPr>
          <w:u w:val="single"/>
          <w:lang w:val="es-AR"/>
        </w:rPr>
        <w:t>Informe sobre la auditoría de los estados contables</w:t>
      </w:r>
    </w:p>
    <w:p w14:paraId="3573F0F4" w14:textId="77777777" w:rsidR="00F678E7" w:rsidRPr="00105242" w:rsidRDefault="00F678E7">
      <w:pPr>
        <w:pStyle w:val="Textoindependiente"/>
        <w:ind w:left="567" w:right="567"/>
        <w:rPr>
          <w:b/>
          <w:lang w:val="es-AR"/>
        </w:rPr>
      </w:pPr>
    </w:p>
    <w:p w14:paraId="714B5AC2" w14:textId="2DC12F77" w:rsidR="00F678E7" w:rsidRPr="00105242" w:rsidRDefault="00CC58C3">
      <w:pPr>
        <w:pStyle w:val="Ttulo4"/>
        <w:ind w:left="567" w:right="567"/>
        <w:jc w:val="left"/>
        <w:rPr>
          <w:lang w:val="es-AR"/>
        </w:rPr>
      </w:pPr>
      <w:r w:rsidRPr="00105242">
        <w:rPr>
          <w:lang w:val="es-AR"/>
        </w:rPr>
        <w:t>Opinión</w:t>
      </w:r>
    </w:p>
    <w:p w14:paraId="738BFAD2" w14:textId="77777777" w:rsidR="00F678E7" w:rsidRPr="00105242" w:rsidRDefault="00F678E7">
      <w:pPr>
        <w:pStyle w:val="Textoindependiente"/>
        <w:ind w:left="567" w:right="567"/>
        <w:rPr>
          <w:b/>
          <w:i/>
          <w:lang w:val="es-AR"/>
        </w:rPr>
      </w:pPr>
    </w:p>
    <w:p w14:paraId="085BA097" w14:textId="590525DB" w:rsidR="00F678E7" w:rsidRPr="00105242" w:rsidRDefault="00CC58C3">
      <w:pPr>
        <w:pStyle w:val="Textoindependiente"/>
        <w:ind w:left="567" w:right="566"/>
        <w:jc w:val="both"/>
        <w:rPr>
          <w:lang w:val="es-AR"/>
        </w:rPr>
      </w:pPr>
      <w:r w:rsidRPr="00105242">
        <w:rPr>
          <w:lang w:val="es-AR"/>
        </w:rPr>
        <w:t>He auditado los estados contables de ABCD, que comprenden el estado de situación patrimonial al</w:t>
      </w:r>
      <w:r w:rsidR="00284E6E" w:rsidRPr="00105242">
        <w:rPr>
          <w:lang w:val="es-AR"/>
        </w:rPr>
        <w:t xml:space="preserve"> … </w:t>
      </w:r>
      <w:r w:rsidRPr="00105242">
        <w:rPr>
          <w:lang w:val="es-AR"/>
        </w:rPr>
        <w:t>de</w:t>
      </w:r>
      <w:r w:rsidR="00284E6E" w:rsidRPr="00105242">
        <w:rPr>
          <w:lang w:val="es-AR"/>
        </w:rPr>
        <w:t xml:space="preserve"> ……………</w:t>
      </w:r>
      <w:r w:rsidR="00180DB8" w:rsidRPr="00105242">
        <w:rPr>
          <w:lang w:val="es-AR"/>
        </w:rPr>
        <w:t xml:space="preserve"> </w:t>
      </w:r>
      <w:r w:rsidRPr="00105242">
        <w:rPr>
          <w:lang w:val="es-AR"/>
        </w:rPr>
        <w:t>de</w:t>
      </w:r>
      <w:r w:rsidR="001C20A3" w:rsidRPr="00105242">
        <w:rPr>
          <w:lang w:val="es-AR"/>
        </w:rPr>
        <w:t xml:space="preserve"> </w:t>
      </w:r>
      <w:r w:rsidR="00B26C61" w:rsidRPr="00105242">
        <w:rPr>
          <w:lang w:val="es-AR"/>
        </w:rPr>
        <w:t>20X1</w:t>
      </w:r>
      <w:r w:rsidR="001C20A3" w:rsidRPr="00105242">
        <w:rPr>
          <w:lang w:val="es-AR"/>
        </w:rPr>
        <w:t xml:space="preserve">, </w:t>
      </w:r>
      <w:r w:rsidRPr="00105242">
        <w:rPr>
          <w:lang w:val="es-AR"/>
        </w:rPr>
        <w:t>el</w:t>
      </w:r>
      <w:r w:rsidR="001C20A3" w:rsidRPr="00105242">
        <w:rPr>
          <w:lang w:val="es-AR"/>
        </w:rPr>
        <w:t xml:space="preserve"> </w:t>
      </w:r>
      <w:r w:rsidRPr="00105242">
        <w:rPr>
          <w:lang w:val="es-AR"/>
        </w:rPr>
        <w:t>estado</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resultados</w:t>
      </w:r>
      <w:r w:rsidR="001C20A3" w:rsidRPr="00105242">
        <w:rPr>
          <w:lang w:val="es-AR"/>
        </w:rPr>
        <w:t xml:space="preserve">, </w:t>
      </w:r>
      <w:r w:rsidRPr="00105242">
        <w:rPr>
          <w:lang w:val="es-AR"/>
        </w:rPr>
        <w:t>el</w:t>
      </w:r>
      <w:r w:rsidR="00A76F8E" w:rsidRPr="00105242">
        <w:rPr>
          <w:lang w:val="es-AR"/>
        </w:rPr>
        <w:t xml:space="preserve"> </w:t>
      </w:r>
      <w:r w:rsidRPr="00105242">
        <w:rPr>
          <w:lang w:val="es-AR"/>
        </w:rPr>
        <w:t xml:space="preserve">estado de evolución del patrimonio neto y el estado de flujo de efectivo correspondientes al </w:t>
      </w:r>
      <w:r w:rsidR="004A03E7" w:rsidRPr="00105242">
        <w:rPr>
          <w:lang w:val="es-AR"/>
        </w:rPr>
        <w:t>ejercicio finalizado</w:t>
      </w:r>
      <w:r w:rsidRPr="00105242">
        <w:rPr>
          <w:lang w:val="es-AR"/>
        </w:rPr>
        <w:t xml:space="preserve"> en dicha fecha, </w:t>
      </w:r>
      <w:r w:rsidR="00F8434D" w:rsidRPr="00105242">
        <w:rPr>
          <w:lang w:val="es-AR"/>
        </w:rPr>
        <w:t>así como las notas explicativas de los estados contables {... a ...} que incluyen un resumen de las políticas contables significativas {, y los anexos … a ...}.</w:t>
      </w:r>
      <w:r w:rsidR="00E03B39" w:rsidRPr="00105242">
        <w:rPr>
          <w:lang w:val="es-AR"/>
        </w:rPr>
        <w:t xml:space="preserve"> </w:t>
      </w:r>
      <w:r w:rsidRPr="00105242">
        <w:rPr>
          <w:lang w:val="es-AR"/>
        </w:rPr>
        <w:t xml:space="preserve">Los estados contables </w:t>
      </w:r>
      <w:r w:rsidR="00F8434D" w:rsidRPr="00105242">
        <w:rPr>
          <w:lang w:val="es-AR"/>
        </w:rPr>
        <w:t xml:space="preserve">adjuntos </w:t>
      </w:r>
      <w:r w:rsidRPr="00105242">
        <w:rPr>
          <w:lang w:val="es-AR"/>
        </w:rPr>
        <w:t xml:space="preserve">han sido preparados por 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de ABCD sobre la base de las disposiciones</w:t>
      </w:r>
      <w:r w:rsidR="001C20A3" w:rsidRPr="00105242">
        <w:rPr>
          <w:lang w:val="es-AR"/>
        </w:rPr>
        <w:t xml:space="preserve"> </w:t>
      </w:r>
      <w:r w:rsidRPr="00105242">
        <w:rPr>
          <w:lang w:val="es-AR"/>
        </w:rPr>
        <w:t>sobre</w:t>
      </w:r>
      <w:r w:rsidR="001C20A3" w:rsidRPr="00105242">
        <w:rPr>
          <w:lang w:val="es-AR"/>
        </w:rPr>
        <w:t xml:space="preserve"> </w:t>
      </w:r>
      <w:r w:rsidRPr="00105242">
        <w:rPr>
          <w:lang w:val="es-AR"/>
        </w:rPr>
        <w:t>información</w:t>
      </w:r>
      <w:r w:rsidR="001C20A3" w:rsidRPr="00105242">
        <w:rPr>
          <w:lang w:val="es-AR"/>
        </w:rPr>
        <w:t xml:space="preserve"> </w:t>
      </w:r>
      <w:r w:rsidRPr="00105242">
        <w:rPr>
          <w:lang w:val="es-AR"/>
        </w:rPr>
        <w:t>contable</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la</w:t>
      </w:r>
      <w:r w:rsidR="001C20A3" w:rsidRPr="00105242">
        <w:rPr>
          <w:lang w:val="es-AR"/>
        </w:rPr>
        <w:t xml:space="preserve"> </w:t>
      </w:r>
      <w:r w:rsidRPr="00105242">
        <w:rPr>
          <w:lang w:val="es-AR"/>
        </w:rPr>
        <w:t>sección</w:t>
      </w:r>
      <w:r w:rsidR="001C20A3" w:rsidRPr="00105242">
        <w:rPr>
          <w:lang w:val="es-AR"/>
        </w:rPr>
        <w:t xml:space="preserve"> </w:t>
      </w:r>
      <w:r w:rsidRPr="00105242">
        <w:rPr>
          <w:lang w:val="es-AR"/>
        </w:rPr>
        <w:t>Y</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la</w:t>
      </w:r>
      <w:r w:rsidR="001C20A3" w:rsidRPr="00105242">
        <w:rPr>
          <w:lang w:val="es-AR"/>
        </w:rPr>
        <w:t xml:space="preserve"> </w:t>
      </w:r>
      <w:r w:rsidRPr="00105242">
        <w:rPr>
          <w:lang w:val="es-AR"/>
        </w:rPr>
        <w:t>norma</w:t>
      </w:r>
      <w:r w:rsidR="001C20A3" w:rsidRPr="00105242">
        <w:rPr>
          <w:lang w:val="es-AR"/>
        </w:rPr>
        <w:t xml:space="preserve"> </w:t>
      </w:r>
      <w:r w:rsidRPr="00105242">
        <w:rPr>
          <w:lang w:val="es-AR"/>
        </w:rPr>
        <w:t>Z del</w:t>
      </w:r>
      <w:r w:rsidR="00284E6E" w:rsidRPr="00105242">
        <w:rPr>
          <w:lang w:val="es-AR"/>
        </w:rPr>
        <w:t xml:space="preserve"> ………………………… </w:t>
      </w:r>
      <w:r w:rsidR="00DA5912" w:rsidRPr="00105242">
        <w:rPr>
          <w:lang w:val="es-AR"/>
        </w:rPr>
        <w:t>{</w:t>
      </w:r>
      <w:r w:rsidRPr="00105242">
        <w:rPr>
          <w:lang w:val="es-AR"/>
        </w:rPr>
        <w:t>identificación del ente regulador</w:t>
      </w:r>
      <w:r w:rsidR="00DA5912" w:rsidRPr="00105242">
        <w:rPr>
          <w:lang w:val="es-AR"/>
        </w:rPr>
        <w:t>}</w:t>
      </w:r>
      <w:r w:rsidR="00A76F8E" w:rsidRPr="00105242">
        <w:rPr>
          <w:lang w:val="es-AR"/>
        </w:rPr>
        <w:t>.</w:t>
      </w:r>
    </w:p>
    <w:p w14:paraId="3E2C827E" w14:textId="77777777" w:rsidR="00F678E7" w:rsidRPr="00105242" w:rsidRDefault="00F678E7">
      <w:pPr>
        <w:pStyle w:val="Textoindependiente"/>
        <w:ind w:left="567" w:right="567"/>
        <w:rPr>
          <w:b/>
          <w:i/>
          <w:lang w:val="es-AR"/>
        </w:rPr>
      </w:pPr>
    </w:p>
    <w:p w14:paraId="4C96FA1C" w14:textId="1FE117CF" w:rsidR="00F678E7" w:rsidRPr="00105242" w:rsidRDefault="00CC58C3">
      <w:pPr>
        <w:tabs>
          <w:tab w:val="left" w:leader="dot" w:pos="2564"/>
        </w:tabs>
        <w:ind w:left="567" w:right="567"/>
        <w:jc w:val="both"/>
        <w:rPr>
          <w:lang w:val="es-AR"/>
        </w:rPr>
      </w:pPr>
      <w:r w:rsidRPr="00105242">
        <w:rPr>
          <w:lang w:val="es-AR"/>
        </w:rPr>
        <w:t xml:space="preserve">En mi opinión, los estados contables adjuntos de ABCD correspondiente al </w:t>
      </w:r>
      <w:r w:rsidR="004A03E7" w:rsidRPr="00105242">
        <w:rPr>
          <w:lang w:val="es-AR"/>
        </w:rPr>
        <w:t>ejercicio finalizado</w:t>
      </w:r>
      <w:r w:rsidRPr="00105242">
        <w:rPr>
          <w:lang w:val="es-AR"/>
        </w:rPr>
        <w:t xml:space="preserve"> el … de </w:t>
      </w:r>
      <w:r w:rsidR="001C5D5E" w:rsidRPr="00105242">
        <w:rPr>
          <w:lang w:val="es-AR"/>
        </w:rPr>
        <w:t>……………</w:t>
      </w:r>
      <w:r w:rsidRPr="00105242">
        <w:rPr>
          <w:lang w:val="es-AR"/>
        </w:rPr>
        <w:t xml:space="preserve"> de </w:t>
      </w:r>
      <w:r w:rsidR="00B26C61" w:rsidRPr="00105242">
        <w:rPr>
          <w:lang w:val="es-AR"/>
        </w:rPr>
        <w:t>20X1</w:t>
      </w:r>
      <w:r w:rsidRPr="00105242">
        <w:rPr>
          <w:lang w:val="es-AR"/>
        </w:rPr>
        <w:t xml:space="preserve"> han sido preparados en todos los aspectos significativos, de conformidad con las disposiciones sobre información contable de la sección Y de la norma Z del</w:t>
      </w:r>
      <w:r w:rsidR="00E71334" w:rsidRPr="00105242">
        <w:rPr>
          <w:lang w:val="es-AR"/>
        </w:rPr>
        <w:t xml:space="preserve"> ………………………… </w:t>
      </w:r>
      <w:r w:rsidR="00DA5912" w:rsidRPr="00105242">
        <w:rPr>
          <w:lang w:val="es-AR"/>
        </w:rPr>
        <w:t>{</w:t>
      </w:r>
      <w:r w:rsidRPr="00105242">
        <w:rPr>
          <w:lang w:val="es-AR"/>
        </w:rPr>
        <w:t>identificación del ente regulador</w:t>
      </w:r>
      <w:r w:rsidR="00DA5912" w:rsidRPr="00105242">
        <w:rPr>
          <w:lang w:val="es-AR"/>
        </w:rPr>
        <w:t>}</w:t>
      </w:r>
      <w:r w:rsidRPr="00105242">
        <w:rPr>
          <w:lang w:val="es-AR"/>
        </w:rPr>
        <w:t>.</w:t>
      </w:r>
    </w:p>
    <w:p w14:paraId="5705D1F2" w14:textId="77777777" w:rsidR="00F678E7" w:rsidRPr="00105242" w:rsidRDefault="00F678E7">
      <w:pPr>
        <w:pStyle w:val="Textoindependiente"/>
        <w:ind w:left="567" w:right="567"/>
        <w:jc w:val="both"/>
        <w:rPr>
          <w:b/>
          <w:lang w:val="es-AR"/>
        </w:rPr>
      </w:pPr>
    </w:p>
    <w:p w14:paraId="15541F96" w14:textId="61166F54" w:rsidR="00F678E7" w:rsidRPr="00105242" w:rsidRDefault="00CC58C3">
      <w:pPr>
        <w:pStyle w:val="Ttulo4"/>
        <w:ind w:left="567" w:right="567"/>
        <w:rPr>
          <w:lang w:val="es-AR"/>
        </w:rPr>
      </w:pPr>
      <w:r w:rsidRPr="00105242">
        <w:rPr>
          <w:lang w:val="es-AR"/>
        </w:rPr>
        <w:t>Fundamento de la opinión</w:t>
      </w:r>
    </w:p>
    <w:p w14:paraId="574C7BD5" w14:textId="77777777" w:rsidR="00F678E7" w:rsidRPr="00105242" w:rsidRDefault="00F678E7">
      <w:pPr>
        <w:pStyle w:val="Textoindependiente"/>
        <w:ind w:left="567" w:right="567"/>
        <w:jc w:val="both"/>
        <w:rPr>
          <w:b/>
          <w:i/>
          <w:lang w:val="es-AR"/>
        </w:rPr>
      </w:pPr>
    </w:p>
    <w:p w14:paraId="55AC66DC" w14:textId="7794FC66" w:rsidR="00F678E7" w:rsidRPr="00105242" w:rsidRDefault="00CC58C3">
      <w:pPr>
        <w:pStyle w:val="Textoindependiente"/>
        <w:ind w:left="567" w:right="567"/>
        <w:jc w:val="both"/>
        <w:rPr>
          <w:lang w:val="es-AR"/>
        </w:rPr>
      </w:pPr>
      <w:r w:rsidRPr="00105242">
        <w:rPr>
          <w:lang w:val="es-AR"/>
        </w:rPr>
        <w:t>He llevado a cabo la auditoría de conformidad con las normas de auditoría de estados contables preparados de conformidad con un marco de información con fines específicos establecidas en la</w:t>
      </w:r>
      <w:r w:rsidR="003A6C15" w:rsidRPr="00105242">
        <w:rPr>
          <w:lang w:val="es-AR"/>
        </w:rPr>
        <w:t xml:space="preserve"> </w:t>
      </w:r>
      <w:r w:rsidR="00733AAB" w:rsidRPr="00105242">
        <w:rPr>
          <w:lang w:val="es-AR"/>
        </w:rPr>
        <w:t xml:space="preserve">sección III.B de la Resolución Técnica N° 37 de la </w:t>
      </w:r>
      <w:r w:rsidR="00D74230" w:rsidRPr="00105242">
        <w:rPr>
          <w:lang w:val="es-AR"/>
        </w:rPr>
        <w:t>Federación Argentina de Consejos Profesionales de Ciencias Económicas (FACPCE)</w:t>
      </w:r>
      <w:r w:rsidR="00733AAB" w:rsidRPr="00105242">
        <w:rPr>
          <w:lang w:val="es-AR"/>
        </w:rPr>
        <w:t xml:space="preserve">. Mi responsabilidad de acuerdo con dichas normas se describe más adelante en la sección </w:t>
      </w:r>
      <w:r w:rsidR="00906C7B" w:rsidRPr="00105242">
        <w:rPr>
          <w:i/>
          <w:iCs/>
          <w:lang w:val="es-AR"/>
        </w:rPr>
        <w:t>“</w:t>
      </w:r>
      <w:r w:rsidR="00733AAB" w:rsidRPr="00105242">
        <w:rPr>
          <w:i/>
          <w:lang w:val="es-AR"/>
        </w:rPr>
        <w:t>Responsabilidad</w:t>
      </w:r>
      <w:r w:rsidR="00AB61B8" w:rsidRPr="00105242">
        <w:rPr>
          <w:i/>
          <w:lang w:val="es-AR"/>
        </w:rPr>
        <w:t>es</w:t>
      </w:r>
      <w:r w:rsidR="00733AAB" w:rsidRPr="00105242">
        <w:rPr>
          <w:i/>
          <w:lang w:val="es-AR"/>
        </w:rPr>
        <w:t xml:space="preserve"> del auditor en relación con la auditoría de los estados contables</w:t>
      </w:r>
      <w:r w:rsidR="009656FC" w:rsidRPr="00105242">
        <w:rPr>
          <w:i/>
          <w:iCs/>
          <w:lang w:val="es-AR"/>
        </w:rPr>
        <w:t>”</w:t>
      </w:r>
      <w:r w:rsidR="00733AAB" w:rsidRPr="00105242">
        <w:rPr>
          <w:i/>
          <w:lang w:val="es-AR"/>
        </w:rPr>
        <w:t xml:space="preserve"> </w:t>
      </w:r>
      <w:r w:rsidR="00733AAB" w:rsidRPr="00105242">
        <w:rPr>
          <w:lang w:val="es-AR"/>
        </w:rPr>
        <w:t>de mi informe</w:t>
      </w:r>
      <w:r w:rsidR="00733AAB" w:rsidRPr="00105242">
        <w:rPr>
          <w:i/>
          <w:iCs/>
          <w:lang w:val="es-AR"/>
        </w:rPr>
        <w:t>.</w:t>
      </w:r>
      <w:r w:rsidR="00733AAB" w:rsidRPr="00105242">
        <w:rPr>
          <w:lang w:val="es-AR"/>
        </w:rPr>
        <w:t xml:space="preserve"> Soy independiente de ABCD y he cumplido las demás responsabilidades de ética de conformidad con los requerimientos del Código de Ética del Consejo Profesional de Ciencias Económicas de</w:t>
      </w:r>
      <w:r w:rsidR="002B337C" w:rsidRPr="00105242">
        <w:rPr>
          <w:lang w:val="es-AR"/>
        </w:rPr>
        <w:t xml:space="preserve"> </w:t>
      </w:r>
      <w:r w:rsidR="00180DB8" w:rsidRPr="00105242">
        <w:rPr>
          <w:lang w:val="es-AR"/>
        </w:rPr>
        <w:t xml:space="preserve">………………………… </w:t>
      </w:r>
      <w:r w:rsidR="00733AAB" w:rsidRPr="00105242">
        <w:rPr>
          <w:lang w:val="es-AR"/>
        </w:rPr>
        <w:t>y de la Resolución Técnica N° 37 de la FACPCE.</w:t>
      </w:r>
      <w:r w:rsidR="00E03B39" w:rsidRPr="00105242">
        <w:rPr>
          <w:lang w:val="es-AR"/>
        </w:rPr>
        <w:t xml:space="preserve"> </w:t>
      </w:r>
      <w:r w:rsidRPr="00105242">
        <w:rPr>
          <w:lang w:val="es-AR"/>
        </w:rPr>
        <w:t>Considero que los elementos de juicio que he obtenido proporcionan una base suficiente y apropiada para mi opinión.</w:t>
      </w:r>
    </w:p>
    <w:p w14:paraId="51F2EB99" w14:textId="77777777" w:rsidR="00F678E7" w:rsidRPr="00105242" w:rsidRDefault="00F678E7">
      <w:pPr>
        <w:pStyle w:val="Textoindependiente"/>
        <w:ind w:left="567" w:right="567"/>
        <w:jc w:val="both"/>
        <w:rPr>
          <w:lang w:val="es-AR"/>
        </w:rPr>
      </w:pPr>
    </w:p>
    <w:p w14:paraId="6F453913" w14:textId="76B7D7E7" w:rsidR="00F678E7" w:rsidRPr="00105242" w:rsidRDefault="00CC58C3">
      <w:pPr>
        <w:pStyle w:val="Ttulo4"/>
        <w:ind w:left="567" w:right="567"/>
        <w:rPr>
          <w:lang w:val="es-AR"/>
        </w:rPr>
      </w:pPr>
      <w:r w:rsidRPr="00105242">
        <w:rPr>
          <w:lang w:val="es-AR"/>
        </w:rPr>
        <w:t>Incertidumbre importante relacionada con empresa en funcionamiento {De corresponder</w:t>
      </w:r>
      <w:r w:rsidR="00A76F8E" w:rsidRPr="00105242">
        <w:rPr>
          <w:lang w:val="es-AR"/>
        </w:rPr>
        <w:t>}</w:t>
      </w:r>
    </w:p>
    <w:p w14:paraId="4DAB8EB4" w14:textId="77777777" w:rsidR="00F678E7" w:rsidRPr="00105242" w:rsidRDefault="00F678E7">
      <w:pPr>
        <w:pStyle w:val="Textoindependiente"/>
        <w:ind w:left="567" w:right="567"/>
        <w:jc w:val="both"/>
        <w:rPr>
          <w:b/>
          <w:i/>
          <w:lang w:val="es-AR"/>
        </w:rPr>
      </w:pPr>
    </w:p>
    <w:p w14:paraId="498E7285" w14:textId="32A680D8" w:rsidR="00F678E7" w:rsidRPr="00105242" w:rsidRDefault="00CC58C3">
      <w:pPr>
        <w:pStyle w:val="Textoindependiente"/>
        <w:tabs>
          <w:tab w:val="left" w:pos="9897"/>
        </w:tabs>
        <w:ind w:left="567" w:right="567"/>
        <w:jc w:val="both"/>
        <w:rPr>
          <w:lang w:val="es-AR"/>
        </w:rPr>
      </w:pPr>
      <w:r w:rsidRPr="00105242">
        <w:rPr>
          <w:lang w:val="es-AR"/>
        </w:rPr>
        <w:t>Sin modificar mi opinión, destaco la atención sobre la información contenida en la not</w:t>
      </w:r>
      <w:r w:rsidR="003D2130" w:rsidRPr="00105242">
        <w:rPr>
          <w:lang w:val="es-AR"/>
        </w:rPr>
        <w:t xml:space="preserve">a … </w:t>
      </w:r>
      <w:r w:rsidRPr="00105242">
        <w:rPr>
          <w:lang w:val="es-AR"/>
        </w:rPr>
        <w:t>de los estados contables adjuntos, que describen los efectos de</w:t>
      </w:r>
      <w:r w:rsidR="00180DB8" w:rsidRPr="00105242">
        <w:rPr>
          <w:lang w:val="es-AR"/>
        </w:rPr>
        <w:t xml:space="preserve"> …………………………</w:t>
      </w:r>
    </w:p>
    <w:p w14:paraId="78CC3E11" w14:textId="77777777" w:rsidR="00F678E7" w:rsidRPr="00105242" w:rsidRDefault="00F678E7">
      <w:pPr>
        <w:pStyle w:val="Textoindependiente"/>
        <w:ind w:left="567" w:right="567"/>
        <w:jc w:val="both"/>
        <w:rPr>
          <w:lang w:val="es-AR"/>
        </w:rPr>
      </w:pPr>
    </w:p>
    <w:p w14:paraId="0E226F52" w14:textId="77777777" w:rsidR="00A10FEC" w:rsidRDefault="00A10FEC">
      <w:pPr>
        <w:rPr>
          <w:b/>
          <w:bCs/>
          <w:i/>
          <w:iCs/>
          <w:lang w:val="es-AR"/>
        </w:rPr>
      </w:pPr>
      <w:r>
        <w:rPr>
          <w:lang w:val="es-AR"/>
        </w:rPr>
        <w:br w:type="page"/>
      </w:r>
    </w:p>
    <w:p w14:paraId="2E906141" w14:textId="0EF2A7F7" w:rsidR="00E71334" w:rsidRPr="00105242" w:rsidRDefault="00E71334">
      <w:pPr>
        <w:pStyle w:val="Ttulo4"/>
        <w:ind w:left="567" w:right="567"/>
        <w:rPr>
          <w:lang w:val="es-AR"/>
        </w:rPr>
      </w:pPr>
      <w:r w:rsidRPr="00105242">
        <w:rPr>
          <w:lang w:val="es-AR"/>
        </w:rPr>
        <w:lastRenderedPageBreak/>
        <w:t>Énfasis sobre base contable</w:t>
      </w:r>
    </w:p>
    <w:p w14:paraId="20C33AF9" w14:textId="77777777" w:rsidR="00F678E7" w:rsidRPr="00105242" w:rsidRDefault="00F678E7">
      <w:pPr>
        <w:pStyle w:val="Textoindependiente"/>
        <w:ind w:left="567" w:right="567"/>
        <w:jc w:val="both"/>
        <w:rPr>
          <w:b/>
          <w:i/>
          <w:lang w:val="es-AR"/>
        </w:rPr>
      </w:pPr>
    </w:p>
    <w:p w14:paraId="7CBA267D" w14:textId="45D65F34" w:rsidR="00F678E7" w:rsidRPr="00105242" w:rsidRDefault="00CC58C3">
      <w:pPr>
        <w:ind w:left="567" w:right="567"/>
        <w:jc w:val="both"/>
        <w:rPr>
          <w:lang w:val="es-AR"/>
        </w:rPr>
      </w:pPr>
      <w:r w:rsidRPr="00105242">
        <w:rPr>
          <w:lang w:val="es-AR"/>
        </w:rPr>
        <w:t xml:space="preserve">Sin modificar mi opinión, llamo la atención sobre la nota a los estados contables adjuntos, en los que se describe la base contable. Los estados contables han sido preparados para facilitar a ABCD el cumplimiento de las disposiciones sobre información contable de la sección Y de la norma Z del </w:t>
      </w:r>
      <w:r w:rsidR="00F71055" w:rsidRPr="00105242">
        <w:rPr>
          <w:lang w:val="es-AR"/>
        </w:rPr>
        <w:t xml:space="preserve">………………………… </w:t>
      </w:r>
      <w:r w:rsidR="00DA5912" w:rsidRPr="00105242">
        <w:rPr>
          <w:lang w:val="es-AR"/>
        </w:rPr>
        <w:t>{</w:t>
      </w:r>
      <w:r w:rsidRPr="00105242">
        <w:rPr>
          <w:lang w:val="es-AR"/>
        </w:rPr>
        <w:t>identificación del ente regulador</w:t>
      </w:r>
      <w:r w:rsidR="00DA5912" w:rsidRPr="00105242">
        <w:rPr>
          <w:lang w:val="es-AR"/>
        </w:rPr>
        <w:t>}</w:t>
      </w:r>
      <w:r w:rsidRPr="00105242">
        <w:rPr>
          <w:lang w:val="es-AR"/>
        </w:rPr>
        <w:t>. En consecuencia, tales estados contables pueden no ser apropiados para otra finalidad.</w:t>
      </w:r>
    </w:p>
    <w:p w14:paraId="0C6386EB" w14:textId="77777777" w:rsidR="00F678E7" w:rsidRPr="00105242" w:rsidRDefault="00F678E7">
      <w:pPr>
        <w:ind w:left="567" w:right="567"/>
        <w:jc w:val="both"/>
        <w:rPr>
          <w:lang w:val="es-AR"/>
        </w:rPr>
      </w:pPr>
    </w:p>
    <w:p w14:paraId="613BA270" w14:textId="5FA11D43" w:rsidR="00F678E7" w:rsidRPr="00105242" w:rsidRDefault="00CC58C3">
      <w:pPr>
        <w:pStyle w:val="Ttulo4"/>
        <w:ind w:left="567" w:right="567"/>
        <w:rPr>
          <w:lang w:val="es-AR"/>
        </w:rPr>
      </w:pPr>
      <w:r w:rsidRPr="00105242">
        <w:rPr>
          <w:lang w:val="es-AR"/>
        </w:rPr>
        <w:t xml:space="preserve">Información distinta de los estados contables y del informe de auditoría correspondiente </w:t>
      </w:r>
      <w:r w:rsidR="000F3010" w:rsidRPr="00105242">
        <w:rPr>
          <w:lang w:val="es-AR"/>
        </w:rPr>
        <w:t>(</w:t>
      </w:r>
      <w:r w:rsidRPr="00105242">
        <w:rPr>
          <w:lang w:val="es-AR"/>
        </w:rPr>
        <w:t>Otra información</w:t>
      </w:r>
      <w:r w:rsidR="000F3010" w:rsidRPr="00105242">
        <w:rPr>
          <w:lang w:val="es-AR"/>
        </w:rPr>
        <w:t>)</w:t>
      </w:r>
      <w:r w:rsidRPr="00105242">
        <w:rPr>
          <w:lang w:val="es-AR"/>
        </w:rPr>
        <w:t xml:space="preserve"> {De corresponder</w:t>
      </w:r>
      <w:r w:rsidR="00A76F8E" w:rsidRPr="00105242">
        <w:rPr>
          <w:lang w:val="es-AR"/>
        </w:rPr>
        <w:t>}</w:t>
      </w:r>
    </w:p>
    <w:p w14:paraId="47D37DF3" w14:textId="77777777" w:rsidR="00F678E7" w:rsidRPr="00105242" w:rsidRDefault="00F678E7">
      <w:pPr>
        <w:pStyle w:val="Textoindependiente"/>
        <w:ind w:left="567" w:right="567"/>
        <w:jc w:val="both"/>
        <w:rPr>
          <w:b/>
          <w:i/>
          <w:lang w:val="es-AR"/>
        </w:rPr>
      </w:pPr>
    </w:p>
    <w:p w14:paraId="1793B643" w14:textId="546E9DB7" w:rsidR="00F678E7" w:rsidRPr="00105242" w:rsidRDefault="00CC58C3">
      <w:pPr>
        <w:ind w:left="567" w:right="567"/>
        <w:jc w:val="both"/>
        <w:rPr>
          <w:lang w:val="es-AR"/>
        </w:rPr>
      </w:pPr>
      <w:r w:rsidRPr="00105242">
        <w:rPr>
          <w:lang w:val="es-AR"/>
        </w:rPr>
        <w:t xml:space="preserve">La </w:t>
      </w:r>
      <w:r w:rsidR="005455BD" w:rsidRPr="00105242">
        <w:rPr>
          <w:lang w:val="es-AR"/>
        </w:rPr>
        <w:t>Dirección</w:t>
      </w:r>
      <w:r w:rsidR="00E71334" w:rsidRPr="00105242">
        <w:rPr>
          <w:vertAlign w:val="superscript"/>
          <w:lang w:val="es-AR"/>
        </w:rPr>
        <w:t>iv</w:t>
      </w:r>
      <w:r w:rsidRPr="00105242">
        <w:rPr>
          <w:lang w:val="es-AR"/>
        </w:rPr>
        <w:t xml:space="preserve"> de la Sociedad es responsable de la otra información, que comprende:</w:t>
      </w:r>
      <w:r w:rsidR="00F71055" w:rsidRPr="00105242">
        <w:rPr>
          <w:lang w:val="es-AR"/>
        </w:rPr>
        <w:t xml:space="preserve"> …………………………</w:t>
      </w:r>
      <w:r w:rsidRPr="00105242">
        <w:rPr>
          <w:i/>
          <w:lang w:val="es-AR"/>
        </w:rPr>
        <w:t xml:space="preserve"> </w:t>
      </w:r>
      <w:r w:rsidRPr="00105242">
        <w:rPr>
          <w:iCs/>
          <w:lang w:val="es-AR"/>
        </w:rPr>
        <w:t>{mencionar los documentos que acompañan a los estados contables: la Memoria, etcétera}.</w:t>
      </w:r>
      <w:r w:rsidRPr="00105242">
        <w:rPr>
          <w:i/>
          <w:lang w:val="es-AR"/>
        </w:rPr>
        <w:t xml:space="preserve"> </w:t>
      </w:r>
      <w:r w:rsidRPr="00105242">
        <w:rPr>
          <w:lang w:val="es-AR"/>
        </w:rPr>
        <w:t>Esta otra información no es parte de los estados contables y de mi informe de auditoría correspondiente.</w:t>
      </w:r>
    </w:p>
    <w:p w14:paraId="18C3D9CC" w14:textId="77777777" w:rsidR="00F678E7" w:rsidRPr="00105242" w:rsidRDefault="00F678E7">
      <w:pPr>
        <w:pStyle w:val="Textoindependiente"/>
        <w:ind w:left="567" w:right="567"/>
        <w:jc w:val="both"/>
        <w:rPr>
          <w:lang w:val="es-AR"/>
        </w:rPr>
      </w:pPr>
    </w:p>
    <w:p w14:paraId="2C871617" w14:textId="00392477" w:rsidR="00F678E7" w:rsidRPr="00105242" w:rsidRDefault="00CC58C3">
      <w:pPr>
        <w:pStyle w:val="Textoindependiente"/>
        <w:ind w:left="567" w:right="567"/>
        <w:jc w:val="both"/>
        <w:rPr>
          <w:lang w:val="es-AR"/>
        </w:rPr>
      </w:pPr>
      <w:r w:rsidRPr="00105242">
        <w:rPr>
          <w:lang w:val="es-AR"/>
        </w:rPr>
        <w:t xml:space="preserve">Mi opinión sobre los estados contables no cubre la otra información y, por lo tanto, no expreso ninguna forma de conclusión que proporcione un grado de seguridad sobre </w:t>
      </w:r>
      <w:r w:rsidR="00153BCD" w:rsidRPr="00105242">
        <w:rPr>
          <w:lang w:val="es-AR"/>
        </w:rPr>
        <w:t>esta.</w:t>
      </w:r>
    </w:p>
    <w:p w14:paraId="556745EC" w14:textId="77777777" w:rsidR="00F678E7" w:rsidRPr="00105242" w:rsidRDefault="00F678E7">
      <w:pPr>
        <w:pStyle w:val="Textoindependiente"/>
        <w:ind w:left="567" w:right="567"/>
        <w:jc w:val="both"/>
        <w:rPr>
          <w:lang w:val="es-AR"/>
        </w:rPr>
      </w:pPr>
    </w:p>
    <w:p w14:paraId="787388E0" w14:textId="77777777" w:rsidR="0037573E" w:rsidRPr="00105242" w:rsidRDefault="00CC58C3">
      <w:pPr>
        <w:pStyle w:val="Textoindependiente"/>
        <w:ind w:left="567" w:right="567"/>
        <w:jc w:val="both"/>
        <w:rPr>
          <w:lang w:val="es-AR"/>
        </w:rPr>
      </w:pPr>
      <w:r w:rsidRPr="00105242">
        <w:rPr>
          <w:lang w:val="es-AR"/>
        </w:rPr>
        <w:t>En relación con mi auditoría de los estados contables, mi responsabilidad es leer la otra información y, al hacerlo, considerar si existe una incongruencia significativa entre la otra información y los estados contables o con el conocimiento obtenido en la auditoría o si parece que existe una incorrección significativa en la otra información por algún otro motivo.</w:t>
      </w:r>
    </w:p>
    <w:p w14:paraId="3C0D44CA" w14:textId="77777777" w:rsidR="0037573E" w:rsidRPr="00105242" w:rsidRDefault="0037573E">
      <w:pPr>
        <w:pStyle w:val="Textoindependiente"/>
        <w:ind w:left="680" w:right="575"/>
        <w:jc w:val="both"/>
        <w:rPr>
          <w:lang w:val="es-AR"/>
        </w:rPr>
      </w:pPr>
    </w:p>
    <w:p w14:paraId="6414D2D8" w14:textId="3F6C20C6" w:rsidR="0037573E" w:rsidRPr="00105242" w:rsidRDefault="0037573E">
      <w:pPr>
        <w:pStyle w:val="Textoindependiente"/>
        <w:ind w:left="567" w:right="567"/>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0008245F" w:rsidRPr="00105242">
        <w:rPr>
          <w:iCs/>
          <w:lang w:val="es-AR"/>
        </w:rPr>
        <w:t>…………………………</w:t>
      </w:r>
      <w:r w:rsidRPr="00105242">
        <w:rPr>
          <w:iCs/>
          <w:lang w:val="es-AR"/>
        </w:rPr>
        <w:t>”}.</w:t>
      </w:r>
    </w:p>
    <w:p w14:paraId="0DE9A407" w14:textId="77777777" w:rsidR="0037573E" w:rsidRPr="00105242" w:rsidRDefault="0037573E">
      <w:pPr>
        <w:pStyle w:val="Ttulo4"/>
        <w:ind w:left="567" w:right="567"/>
        <w:rPr>
          <w:lang w:val="es-AR"/>
        </w:rPr>
      </w:pPr>
    </w:p>
    <w:p w14:paraId="7FB9918B" w14:textId="77777777" w:rsidR="00A060D8" w:rsidRPr="00105242" w:rsidRDefault="00A060D8">
      <w:pPr>
        <w:pStyle w:val="Ttulo4"/>
        <w:ind w:left="567" w:right="567"/>
        <w:rPr>
          <w:lang w:val="es-AR"/>
        </w:rPr>
      </w:pPr>
      <w:r w:rsidRPr="00105242">
        <w:rPr>
          <w:lang w:val="es-AR"/>
        </w:rPr>
        <w:t>Otras cuestiones: Restricción a la distribución y uso de este informe</w:t>
      </w:r>
    </w:p>
    <w:p w14:paraId="3E9E413E" w14:textId="77777777" w:rsidR="00A76F8E" w:rsidRPr="00105242" w:rsidRDefault="00A76F8E">
      <w:pPr>
        <w:pStyle w:val="Ttulo4"/>
        <w:ind w:left="567" w:right="567"/>
        <w:rPr>
          <w:lang w:val="es-AR"/>
        </w:rPr>
      </w:pPr>
    </w:p>
    <w:p w14:paraId="35FE4036" w14:textId="44113328" w:rsidR="00C42D59" w:rsidRPr="00105242" w:rsidRDefault="00CC58C3" w:rsidP="00C42D59">
      <w:pPr>
        <w:pStyle w:val="Textoindependiente"/>
        <w:ind w:left="567" w:right="566"/>
        <w:jc w:val="both"/>
        <w:rPr>
          <w:lang w:val="es-AR"/>
        </w:rPr>
      </w:pPr>
      <w:r w:rsidRPr="00105242">
        <w:rPr>
          <w:lang w:val="es-AR"/>
        </w:rPr>
        <w:t xml:space="preserve">Mi informe se emite únicamente para uso por parte de </w:t>
      </w:r>
      <w:r w:rsidR="00C42D59" w:rsidRPr="00105242">
        <w:rPr>
          <w:lang w:val="es-AR"/>
        </w:rPr>
        <w:t>la Dirección</w:t>
      </w:r>
      <w:r w:rsidR="00504E9B" w:rsidRPr="00105242">
        <w:rPr>
          <w:vertAlign w:val="superscript"/>
          <w:lang w:val="es-AR"/>
        </w:rPr>
        <w:t>iv</w:t>
      </w:r>
      <w:r w:rsidR="00C42D59" w:rsidRPr="00105242">
        <w:rPr>
          <w:lang w:val="es-AR"/>
        </w:rPr>
        <w:t xml:space="preserve"> de </w:t>
      </w:r>
      <w:r w:rsidRPr="00105242">
        <w:rPr>
          <w:lang w:val="es-AR"/>
        </w:rPr>
        <w:t xml:space="preserve">ABCD y </w:t>
      </w:r>
      <w:r w:rsidR="00876C28" w:rsidRPr="00105242">
        <w:rPr>
          <w:lang w:val="es-AR"/>
        </w:rPr>
        <w:t>de …………………………</w:t>
      </w:r>
      <w:r w:rsidR="0008245F" w:rsidRPr="00105242">
        <w:rPr>
          <w:i/>
          <w:lang w:val="es-AR"/>
        </w:rPr>
        <w:t xml:space="preserve"> </w:t>
      </w:r>
      <w:r w:rsidRPr="00105242">
        <w:rPr>
          <w:iCs/>
          <w:lang w:val="es-AR"/>
        </w:rPr>
        <w:t>(identificar al ente regulador y de corresponder otros usuarios informados)</w:t>
      </w:r>
      <w:r w:rsidR="00C42D59" w:rsidRPr="00105242">
        <w:rPr>
          <w:lang w:val="es-AR"/>
        </w:rPr>
        <w:t xml:space="preserve"> ; por lo tanto, no asumo responsabilidad por su distribución o utilización por partes distintas a las aquí mencionadas.</w:t>
      </w:r>
    </w:p>
    <w:p w14:paraId="1166CADC" w14:textId="77777777" w:rsidR="00F678E7" w:rsidRPr="00105242" w:rsidRDefault="00F678E7">
      <w:pPr>
        <w:pStyle w:val="Textoindependiente"/>
        <w:ind w:left="567" w:right="566"/>
        <w:rPr>
          <w:lang w:val="es-AR"/>
        </w:rPr>
      </w:pPr>
    </w:p>
    <w:p w14:paraId="2F8104DB" w14:textId="447D4379" w:rsidR="00F678E7" w:rsidRPr="00105242" w:rsidRDefault="00CC58C3">
      <w:pPr>
        <w:pStyle w:val="Ttulo4"/>
        <w:ind w:left="567" w:right="566"/>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03A42279" w14:textId="77777777" w:rsidR="00F678E7" w:rsidRPr="00105242" w:rsidRDefault="00F678E7">
      <w:pPr>
        <w:pStyle w:val="Textoindependiente"/>
        <w:ind w:left="567" w:right="566"/>
        <w:rPr>
          <w:b/>
          <w:i/>
          <w:lang w:val="es-AR"/>
        </w:rPr>
      </w:pPr>
    </w:p>
    <w:p w14:paraId="71407779" w14:textId="6D78B84F" w:rsidR="00F678E7" w:rsidRPr="00105242" w:rsidRDefault="00CC58C3">
      <w:pPr>
        <w:ind w:left="567" w:right="566"/>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y presentación de los estados contables adjuntos de conformidad con criterios de contabilización establecidos en las disposiciones sobre información contable de la sección Y de la norma Z del </w:t>
      </w:r>
      <w:r w:rsidR="00876C28" w:rsidRPr="00105242">
        <w:rPr>
          <w:lang w:val="es-AR"/>
        </w:rPr>
        <w:t>…………………………</w:t>
      </w:r>
      <w:r w:rsidRPr="00105242">
        <w:rPr>
          <w:lang w:val="es-AR"/>
        </w:rPr>
        <w:t xml:space="preserve"> (identificación del ente regulador) y del control interno que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considere necesario para permitir la preparación de estados contables libres de incorrecci</w:t>
      </w:r>
      <w:r w:rsidR="00E14478" w:rsidRPr="00105242">
        <w:rPr>
          <w:lang w:val="es-AR"/>
        </w:rPr>
        <w:t>ón</w:t>
      </w:r>
      <w:r w:rsidRPr="00105242">
        <w:rPr>
          <w:lang w:val="es-AR"/>
        </w:rPr>
        <w:t xml:space="preserve"> significativa {puede agregarse “, debida a fraude o error”}.</w:t>
      </w:r>
    </w:p>
    <w:p w14:paraId="6176792C" w14:textId="77777777" w:rsidR="00F678E7" w:rsidRPr="00105242" w:rsidRDefault="00F678E7">
      <w:pPr>
        <w:pStyle w:val="Textoindependiente"/>
        <w:ind w:left="567" w:rightChars="257" w:right="565"/>
        <w:rPr>
          <w:lang w:val="es-AR"/>
        </w:rPr>
      </w:pPr>
    </w:p>
    <w:p w14:paraId="19138579" w14:textId="3F426CE3" w:rsidR="00F678E7" w:rsidRPr="00105242" w:rsidRDefault="00CC58C3">
      <w:pPr>
        <w:pStyle w:val="Textoindependiente"/>
        <w:ind w:left="567" w:rightChars="257" w:right="565"/>
        <w:jc w:val="both"/>
        <w:rPr>
          <w:lang w:val="es-AR"/>
        </w:rPr>
      </w:pPr>
      <w:r w:rsidRPr="00105242">
        <w:rPr>
          <w:lang w:val="es-AR"/>
        </w:rPr>
        <w:t xml:space="preserve">En la preparación de los estados contables,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w:t>
      </w:r>
      <w:r w:rsidR="00230500" w:rsidRPr="00105242">
        <w:rPr>
          <w:lang w:val="es-AR"/>
        </w:rPr>
        <w:t>este aspecto</w:t>
      </w:r>
      <w:r w:rsidRPr="00105242">
        <w:rPr>
          <w:lang w:val="es-AR"/>
        </w:rPr>
        <w:t xml:space="preserve">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entidad o de cesar sus operaciones, o bien no existiera otra alternativa realista</w:t>
      </w:r>
      <w:r w:rsidR="00E71334" w:rsidRPr="00105242">
        <w:rPr>
          <w:lang w:val="es-AR"/>
        </w:rPr>
        <w:t>.</w:t>
      </w:r>
    </w:p>
    <w:p w14:paraId="5DE63CD2" w14:textId="77777777" w:rsidR="00F678E7" w:rsidRPr="00105242" w:rsidRDefault="00F678E7">
      <w:pPr>
        <w:pStyle w:val="Textoindependiente"/>
        <w:ind w:left="567" w:rightChars="257" w:right="565"/>
        <w:rPr>
          <w:lang w:val="es-AR"/>
        </w:rPr>
      </w:pPr>
    </w:p>
    <w:p w14:paraId="7FF9849F" w14:textId="77777777" w:rsidR="003C6523" w:rsidRDefault="003C6523">
      <w:pPr>
        <w:rPr>
          <w:b/>
          <w:bCs/>
          <w:i/>
          <w:iCs/>
          <w:lang w:val="es-AR"/>
        </w:rPr>
      </w:pPr>
      <w:r>
        <w:rPr>
          <w:lang w:val="es-AR"/>
        </w:rPr>
        <w:br w:type="page"/>
      </w:r>
    </w:p>
    <w:p w14:paraId="64B838A7" w14:textId="44B8C8BB" w:rsidR="00F678E7" w:rsidRPr="00105242" w:rsidRDefault="00CC58C3">
      <w:pPr>
        <w:pStyle w:val="Ttulo4"/>
        <w:ind w:left="567" w:rightChars="257" w:right="565"/>
        <w:rPr>
          <w:lang w:val="es-AR"/>
        </w:rPr>
      </w:pPr>
      <w:r w:rsidRPr="00105242">
        <w:rPr>
          <w:lang w:val="es-AR"/>
        </w:rPr>
        <w:lastRenderedPageBreak/>
        <w:t>Responsabilidades del auditor en relación con la auditoría de los estados contables</w:t>
      </w:r>
    </w:p>
    <w:p w14:paraId="0A623BE2" w14:textId="77777777" w:rsidR="00F678E7" w:rsidRPr="00105242" w:rsidRDefault="00F678E7">
      <w:pPr>
        <w:pStyle w:val="Textoindependiente"/>
        <w:ind w:left="567" w:rightChars="257" w:right="565"/>
        <w:rPr>
          <w:bCs/>
          <w:iCs/>
          <w:lang w:val="es-AR"/>
        </w:rPr>
      </w:pPr>
    </w:p>
    <w:p w14:paraId="759FFF13" w14:textId="77777777" w:rsidR="00F678E7" w:rsidRPr="00105242" w:rsidRDefault="00CC58C3">
      <w:pPr>
        <w:pStyle w:val="Textoindependiente"/>
        <w:ind w:left="567" w:rightChars="257" w:right="565"/>
        <w:jc w:val="both"/>
        <w:rPr>
          <w:lang w:val="es-AR"/>
        </w:rPr>
      </w:pPr>
      <w:r w:rsidRPr="00105242">
        <w:rPr>
          <w:lang w:val="es-AR"/>
        </w:rPr>
        <w:t>Mi objetivo es obtener una seguridad razonable de que los estados contables en su conjunto están libres de incorrección significativa {puede agregarse “, debida a fraude o error,”}. Seguridad razonable es un alto grado de seguridad, pero no garantiza que una auditoría realizada de conformidad con las normas profesionales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los estados contables.</w:t>
      </w:r>
    </w:p>
    <w:p w14:paraId="16098207" w14:textId="77777777" w:rsidR="00F678E7" w:rsidRPr="00105242" w:rsidRDefault="00F678E7">
      <w:pPr>
        <w:pStyle w:val="Textoindependiente"/>
        <w:ind w:left="567"/>
        <w:rPr>
          <w:lang w:val="es-AR"/>
        </w:rPr>
      </w:pPr>
    </w:p>
    <w:p w14:paraId="05CDFF6B" w14:textId="77777777" w:rsidR="00F678E7" w:rsidRPr="00105242" w:rsidRDefault="00CC58C3">
      <w:pPr>
        <w:pStyle w:val="Textoindependiente"/>
        <w:ind w:left="567" w:right="576"/>
        <w:jc w:val="both"/>
        <w:rPr>
          <w:lang w:val="es-AR"/>
        </w:rPr>
      </w:pPr>
      <w:r w:rsidRPr="00105242">
        <w:rPr>
          <w:lang w:val="es-AR"/>
        </w:rPr>
        <w:t>Como parte de una auditoría de conformidad con las normas profesionales argentinas, aplico mi juicio profesional y mantengo una actitud de escepticismo profesional durante toda la auditoría. También:</w:t>
      </w:r>
    </w:p>
    <w:p w14:paraId="4ACC5A2D" w14:textId="77777777" w:rsidR="00F678E7" w:rsidRPr="00105242" w:rsidRDefault="00F678E7">
      <w:pPr>
        <w:pStyle w:val="Textoindependiente"/>
        <w:ind w:left="567"/>
        <w:rPr>
          <w:lang w:val="es-AR"/>
        </w:rPr>
      </w:pPr>
    </w:p>
    <w:p w14:paraId="1CAC53EE" w14:textId="1D2015BE" w:rsidR="00F678E7" w:rsidRPr="00105242" w:rsidRDefault="00CC58C3" w:rsidP="00D861E6">
      <w:pPr>
        <w:pStyle w:val="Prrafodelista"/>
        <w:numPr>
          <w:ilvl w:val="0"/>
          <w:numId w:val="20"/>
        </w:numPr>
        <w:tabs>
          <w:tab w:val="left" w:pos="969"/>
        </w:tabs>
        <w:ind w:left="851" w:right="567" w:hanging="284"/>
        <w:rPr>
          <w:lang w:val="es-AR"/>
        </w:rPr>
      </w:pPr>
      <w:r w:rsidRPr="00105242">
        <w:rPr>
          <w:lang w:val="es-AR"/>
        </w:rPr>
        <w:t>Identifico y evalúo los riesgos de incorrección significativa en los estados contables {puede agregarse “, debida a fraude o error,”}, diseño y aplico procedimientos de auditoría para responder a dichos riesgos y obtengo elementos de juicio suficientes y apropiados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w:t>
      </w:r>
      <w:r w:rsidR="00A76F8E" w:rsidRPr="00105242">
        <w:rPr>
          <w:lang w:val="es-AR"/>
        </w:rPr>
        <w:t xml:space="preserve"> intencionadamente erróneas o la elusión del control interno”}.</w:t>
      </w:r>
    </w:p>
    <w:p w14:paraId="11D0E8E7" w14:textId="77777777" w:rsidR="00F678E7" w:rsidRPr="00105242" w:rsidRDefault="00F678E7">
      <w:pPr>
        <w:pStyle w:val="Textoindependiente"/>
        <w:ind w:left="851" w:right="567" w:hanging="284"/>
        <w:rPr>
          <w:lang w:val="es-AR"/>
        </w:rPr>
      </w:pPr>
    </w:p>
    <w:p w14:paraId="16838DDC" w14:textId="2CC0CA1C" w:rsidR="00F678E7" w:rsidRPr="00105242" w:rsidRDefault="00CC58C3" w:rsidP="00D861E6">
      <w:pPr>
        <w:pStyle w:val="Prrafodelista"/>
        <w:numPr>
          <w:ilvl w:val="0"/>
          <w:numId w:val="20"/>
        </w:numPr>
        <w:tabs>
          <w:tab w:val="left" w:pos="998"/>
        </w:tabs>
        <w:ind w:left="851" w:right="567" w:hanging="284"/>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ABCD</w:t>
      </w:r>
      <w:r w:rsidR="00A76F8E" w:rsidRPr="00105242">
        <w:rPr>
          <w:lang w:val="es-AR"/>
        </w:rPr>
        <w:t>.</w:t>
      </w:r>
    </w:p>
    <w:p w14:paraId="4FE5DD47" w14:textId="77777777" w:rsidR="00F678E7" w:rsidRPr="00105242" w:rsidRDefault="00F678E7" w:rsidP="00105242">
      <w:pPr>
        <w:pStyle w:val="Textoindependiente"/>
        <w:ind w:left="567"/>
        <w:rPr>
          <w:lang w:val="es-AR"/>
        </w:rPr>
      </w:pPr>
    </w:p>
    <w:p w14:paraId="44ECE359" w14:textId="25E739D3" w:rsidR="00F678E7" w:rsidRPr="00105242" w:rsidRDefault="00CC58C3" w:rsidP="00D861E6">
      <w:pPr>
        <w:pStyle w:val="Prrafodelista"/>
        <w:numPr>
          <w:ilvl w:val="0"/>
          <w:numId w:val="20"/>
        </w:numPr>
        <w:tabs>
          <w:tab w:val="left" w:pos="955"/>
          <w:tab w:val="left" w:leader="dot" w:pos="6801"/>
        </w:tabs>
        <w:ind w:left="851" w:right="567" w:hanging="284"/>
        <w:rPr>
          <w:lang w:val="es-AR"/>
        </w:rPr>
      </w:pPr>
      <w:r w:rsidRPr="00105242">
        <w:rPr>
          <w:lang w:val="es-AR"/>
        </w:rPr>
        <w:t>Evalúo si las políticas contables aplicadas basadas en las disposiciones sobre información contable de la sección Y de la norma Z del</w:t>
      </w:r>
      <w:r w:rsidR="00BD34F3" w:rsidRPr="00105242">
        <w:rPr>
          <w:lang w:val="es-AR"/>
        </w:rPr>
        <w:t xml:space="preserve"> …………………………</w:t>
      </w:r>
      <w:r w:rsidR="0002189D" w:rsidRPr="00105242">
        <w:rPr>
          <w:lang w:val="es-AR"/>
        </w:rPr>
        <w:t xml:space="preserve"> </w:t>
      </w:r>
      <w:r w:rsidRPr="00105242">
        <w:rPr>
          <w:lang w:val="es-AR"/>
        </w:rPr>
        <w:t>(identificación del ente regulador)</w:t>
      </w:r>
      <w:r w:rsidR="00BD34F3" w:rsidRPr="00105242">
        <w:rPr>
          <w:lang w:val="es-AR"/>
        </w:rPr>
        <w:t xml:space="preserve"> </w:t>
      </w:r>
      <w:r w:rsidRPr="00105242">
        <w:rPr>
          <w:lang w:val="es-AR"/>
        </w:rPr>
        <w:t xml:space="preserve">son apropiadas,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A76F8E" w:rsidRPr="00105242">
        <w:rPr>
          <w:lang w:val="es-AR"/>
        </w:rPr>
        <w:t>.</w:t>
      </w:r>
    </w:p>
    <w:p w14:paraId="4EDA9E54" w14:textId="77777777" w:rsidR="00F678E7" w:rsidRPr="00105242" w:rsidRDefault="00F678E7" w:rsidP="00DA1A02">
      <w:pPr>
        <w:pStyle w:val="Textoindependiente"/>
        <w:ind w:left="851" w:right="567" w:hanging="284"/>
        <w:rPr>
          <w:lang w:val="es-AR"/>
        </w:rPr>
      </w:pPr>
    </w:p>
    <w:p w14:paraId="33F8E3EB" w14:textId="4B439F2B" w:rsidR="00F678E7" w:rsidRPr="00105242" w:rsidRDefault="00CC58C3" w:rsidP="00D861E6">
      <w:pPr>
        <w:pStyle w:val="Prrafodelista"/>
        <w:numPr>
          <w:ilvl w:val="0"/>
          <w:numId w:val="20"/>
        </w:numPr>
        <w:tabs>
          <w:tab w:val="left" w:pos="945"/>
        </w:tabs>
        <w:ind w:left="851" w:right="567" w:hanging="284"/>
        <w:rPr>
          <w:i/>
          <w:lang w:val="es-AR"/>
        </w:rPr>
      </w:pPr>
      <w:r w:rsidRPr="00105242">
        <w:rPr>
          <w:lang w:val="es-AR"/>
        </w:rPr>
        <w:t xml:space="preserve">Concluyo sobre lo apropiado de la utilización, por la </w:t>
      </w:r>
      <w:r w:rsidR="00527B70" w:rsidRPr="00105242">
        <w:rPr>
          <w:lang w:val="es-AR"/>
        </w:rPr>
        <w:t>Dirección</w:t>
      </w:r>
      <w:r w:rsidR="00527B70" w:rsidRPr="00105242">
        <w:rPr>
          <w:vertAlign w:val="superscript"/>
          <w:lang w:val="es-AR"/>
        </w:rPr>
        <w:t xml:space="preserve">iv </w:t>
      </w:r>
      <w:r w:rsidRPr="00105242">
        <w:rPr>
          <w:lang w:val="es-AR"/>
        </w:rPr>
        <w:t xml:space="preserve">de ABCD, del principio contable de empresa en funcionamiento y, basándome en los elementos de juicio obtenidos, concluyo sobre si existe o no una incertidumbre importante relacionada con hechos o con condiciones que pueden generar dudas significativas sobre la capacidad de ABCD para continuar como empresa en funcionamiento. Si concluyo que existe una incertidumbre importante, se requiere que llame la atención en mi informe de auditoría sobre la información revelada en los estados contables o, si dichas revelaciones no son apropiadas,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ABCD deje de ser una empresa en funcionamiento.</w:t>
      </w:r>
    </w:p>
    <w:p w14:paraId="6E4C7B52" w14:textId="77777777" w:rsidR="00F678E7" w:rsidRPr="00105242" w:rsidRDefault="00F678E7">
      <w:pPr>
        <w:pStyle w:val="Textoindependiente"/>
        <w:ind w:left="567"/>
        <w:rPr>
          <w:lang w:val="es-AR"/>
        </w:rPr>
      </w:pPr>
    </w:p>
    <w:p w14:paraId="445964EE" w14:textId="7C3E00D2" w:rsidR="00FC4A06" w:rsidRPr="00105242" w:rsidRDefault="00FC4A06" w:rsidP="00D861E6">
      <w:pPr>
        <w:pStyle w:val="Prrafodelista"/>
        <w:numPr>
          <w:ilvl w:val="0"/>
          <w:numId w:val="20"/>
        </w:numPr>
        <w:tabs>
          <w:tab w:val="left" w:pos="945"/>
        </w:tabs>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7F1229"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3481DCDF" w14:textId="77777777" w:rsidR="00FC4A06" w:rsidRPr="00105242" w:rsidRDefault="00FC4A06">
      <w:pPr>
        <w:tabs>
          <w:tab w:val="left" w:pos="1247"/>
        </w:tabs>
        <w:ind w:left="567" w:right="739"/>
        <w:jc w:val="both"/>
        <w:rPr>
          <w:lang w:val="es-AR"/>
        </w:rPr>
      </w:pPr>
    </w:p>
    <w:p w14:paraId="75032BC1" w14:textId="2C91BB94" w:rsidR="00FC4A06" w:rsidRPr="00105242" w:rsidRDefault="00FC4A06">
      <w:pPr>
        <w:tabs>
          <w:tab w:val="left" w:pos="1247"/>
        </w:tabs>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3E446C43" w14:textId="77777777" w:rsidR="00E71334" w:rsidRPr="00105242" w:rsidRDefault="00E71334">
      <w:pPr>
        <w:pStyle w:val="Textoindependiente"/>
        <w:ind w:left="567" w:right="567"/>
        <w:jc w:val="both"/>
        <w:rPr>
          <w:lang w:val="es-AR"/>
        </w:rPr>
      </w:pPr>
    </w:p>
    <w:p w14:paraId="5B9F1977" w14:textId="22684A3A" w:rsidR="00F678E7" w:rsidRPr="00105242" w:rsidRDefault="00CC58C3">
      <w:pPr>
        <w:ind w:left="567" w:right="567"/>
        <w:jc w:val="both"/>
        <w:rPr>
          <w:b/>
          <w:iCs/>
          <w:u w:val="single"/>
          <w:lang w:val="es-AR"/>
        </w:rPr>
      </w:pPr>
      <w:r w:rsidRPr="00105242">
        <w:rPr>
          <w:b/>
          <w:iCs/>
          <w:u w:val="single"/>
          <w:lang w:val="es-AR"/>
        </w:rPr>
        <w:t>Informe sobre otros requerimientos legales y reglamentarios</w:t>
      </w:r>
    </w:p>
    <w:p w14:paraId="01A0DF1F" w14:textId="77777777" w:rsidR="00F678E7" w:rsidRPr="00105242" w:rsidRDefault="00F678E7">
      <w:pPr>
        <w:pStyle w:val="Textoindependiente"/>
        <w:ind w:left="567" w:right="567"/>
        <w:jc w:val="both"/>
        <w:rPr>
          <w:b/>
          <w:iCs/>
          <w:lang w:val="es-AR"/>
        </w:rPr>
      </w:pPr>
    </w:p>
    <w:p w14:paraId="10F244A8" w14:textId="569B7F2E" w:rsidR="00F678E7" w:rsidRPr="00105242" w:rsidRDefault="00CC58C3">
      <w:pPr>
        <w:pStyle w:val="Textoindependiente"/>
        <w:tabs>
          <w:tab w:val="left" w:leader="dot" w:pos="10187"/>
        </w:tabs>
        <w:ind w:left="567" w:right="567"/>
        <w:jc w:val="both"/>
        <w:rPr>
          <w:lang w:val="es-AR"/>
        </w:rPr>
      </w:pPr>
      <w:r w:rsidRPr="00105242">
        <w:rPr>
          <w:lang w:val="es-AR"/>
        </w:rPr>
        <w:t>Según surge de los registros contables de la entidad, el pasivo devengado al</w:t>
      </w:r>
      <w:r w:rsidR="0060464E" w:rsidRPr="00105242">
        <w:rPr>
          <w:lang w:val="es-AR"/>
        </w:rPr>
        <w:t xml:space="preserve"> </w:t>
      </w:r>
      <w:r w:rsidRPr="00105242">
        <w:rPr>
          <w:lang w:val="es-AR"/>
        </w:rPr>
        <w:t>... de</w:t>
      </w:r>
      <w:r w:rsidR="0060464E" w:rsidRPr="00105242">
        <w:rPr>
          <w:lang w:val="es-AR"/>
        </w:rPr>
        <w:t xml:space="preserve"> </w:t>
      </w:r>
      <w:r w:rsidR="00104EF1" w:rsidRPr="00105242">
        <w:rPr>
          <w:lang w:val="es-AR"/>
        </w:rPr>
        <w:t xml:space="preserve">…………… </w:t>
      </w:r>
      <w:r w:rsidRPr="00105242">
        <w:rPr>
          <w:lang w:val="es-AR"/>
        </w:rPr>
        <w:t>de</w:t>
      </w:r>
      <w:r w:rsidR="00104EF1"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w:t>
      </w:r>
      <w:r w:rsidR="00104EF1" w:rsidRPr="00105242">
        <w:rPr>
          <w:lang w:val="es-AR"/>
        </w:rPr>
        <w:t xml:space="preserve"> ……………</w:t>
      </w:r>
      <w:r w:rsidRPr="00105242">
        <w:rPr>
          <w:lang w:val="es-AR"/>
        </w:rPr>
        <w:t xml:space="preserve"> y no era exigible a esa fecha (o “y $</w:t>
      </w:r>
      <w:r w:rsidR="00104EF1" w:rsidRPr="00105242">
        <w:rPr>
          <w:lang w:val="es-AR"/>
        </w:rPr>
        <w:t xml:space="preserve"> …………… </w:t>
      </w:r>
      <w:r w:rsidRPr="00105242">
        <w:rPr>
          <w:lang w:val="es-AR"/>
        </w:rPr>
        <w:t>era</w:t>
      </w:r>
      <w:r w:rsidR="00104EF1" w:rsidRPr="00105242">
        <w:rPr>
          <w:lang w:val="es-AR"/>
        </w:rPr>
        <w:t xml:space="preserve"> </w:t>
      </w:r>
      <w:r w:rsidRPr="00105242">
        <w:rPr>
          <w:lang w:val="es-AR"/>
        </w:rPr>
        <w:t>exigible y $</w:t>
      </w:r>
      <w:r w:rsidR="00BC215B" w:rsidRPr="00105242">
        <w:rPr>
          <w:lang w:val="es-AR"/>
        </w:rPr>
        <w:t xml:space="preserve"> …………… </w:t>
      </w:r>
      <w:r w:rsidRPr="00105242">
        <w:rPr>
          <w:lang w:val="es-AR"/>
        </w:rPr>
        <w:t>no exigible a esa fecha”).</w:t>
      </w:r>
    </w:p>
    <w:p w14:paraId="39408FDD" w14:textId="77777777" w:rsidR="00F678E7" w:rsidRPr="00105242" w:rsidRDefault="00F678E7">
      <w:pPr>
        <w:pStyle w:val="Textoindependiente"/>
        <w:ind w:left="567" w:right="567"/>
        <w:jc w:val="both"/>
        <w:rPr>
          <w:lang w:val="es-AR"/>
        </w:rPr>
      </w:pPr>
    </w:p>
    <w:p w14:paraId="758C81C4" w14:textId="77777777" w:rsidR="00C10B08" w:rsidRPr="00105242" w:rsidRDefault="00C10B08">
      <w:pPr>
        <w:pStyle w:val="Textoindependiente"/>
        <w:ind w:left="567" w:right="567"/>
        <w:jc w:val="both"/>
        <w:rPr>
          <w:lang w:val="es-AR"/>
        </w:rPr>
      </w:pPr>
      <w:r w:rsidRPr="00105242">
        <w:rPr>
          <w:lang w:val="es-AR"/>
        </w:rPr>
        <w:t>[Lugar y fecha]</w:t>
      </w:r>
    </w:p>
    <w:p w14:paraId="2A5B2E19" w14:textId="77777777" w:rsidR="00C10B08" w:rsidRPr="00105242" w:rsidRDefault="00C10B08">
      <w:pPr>
        <w:pStyle w:val="Textoindependiente"/>
        <w:ind w:left="567" w:right="567"/>
        <w:jc w:val="both"/>
        <w:rPr>
          <w:lang w:val="es-AR"/>
        </w:rPr>
      </w:pPr>
    </w:p>
    <w:p w14:paraId="07042C28" w14:textId="25F7952F" w:rsidR="00C72C67" w:rsidRPr="00105242" w:rsidRDefault="00C10B08">
      <w:pPr>
        <w:pStyle w:val="Textoindependiente"/>
        <w:ind w:left="567" w:right="567"/>
        <w:jc w:val="both"/>
        <w:rPr>
          <w:lang w:val="es-AR"/>
        </w:rPr>
      </w:pPr>
      <w:r w:rsidRPr="00105242">
        <w:rPr>
          <w:lang w:val="es-AR"/>
        </w:rPr>
        <w:t>[Identificación y firma del contador]</w:t>
      </w:r>
    </w:p>
    <w:p w14:paraId="2622F37C" w14:textId="77777777" w:rsidR="00C72C67" w:rsidRPr="00105242" w:rsidRDefault="00C72C67">
      <w:pPr>
        <w:rPr>
          <w:lang w:val="es-AR"/>
        </w:rPr>
      </w:pPr>
      <w:r w:rsidRPr="00105242">
        <w:rPr>
          <w:lang w:val="es-AR"/>
        </w:rPr>
        <w:br w:type="page"/>
      </w:r>
    </w:p>
    <w:p w14:paraId="25E3937F" w14:textId="4BBA1CFA" w:rsidR="00C72C67" w:rsidRPr="00105242" w:rsidRDefault="009B1098">
      <w:pPr>
        <w:pStyle w:val="Ttulo3"/>
        <w:ind w:left="567"/>
        <w:jc w:val="both"/>
        <w:rPr>
          <w:i/>
          <w:iCs/>
          <w:u w:val="single"/>
          <w:lang w:val="es-AR"/>
        </w:rPr>
      </w:pPr>
      <w:r w:rsidRPr="00105242">
        <w:rPr>
          <w:i/>
          <w:iCs/>
          <w:u w:val="single"/>
          <w:lang w:val="es-AR"/>
        </w:rPr>
        <w:lastRenderedPageBreak/>
        <w:t xml:space="preserve">PARTE 2 - </w:t>
      </w:r>
      <w:r w:rsidR="00C72C67" w:rsidRPr="00105242">
        <w:rPr>
          <w:i/>
          <w:iCs/>
          <w:u w:val="single"/>
          <w:lang w:val="es-AR"/>
        </w:rPr>
        <w:t>Ejemplos de secciones a ser incorporadas en los informes</w:t>
      </w:r>
    </w:p>
    <w:p w14:paraId="269E3280" w14:textId="77777777" w:rsidR="00C72C67" w:rsidRPr="00105242" w:rsidRDefault="00C72C67">
      <w:pPr>
        <w:pStyle w:val="Textoindependiente"/>
        <w:ind w:left="567" w:right="566"/>
        <w:jc w:val="both"/>
        <w:rPr>
          <w:lang w:val="es-AR"/>
        </w:rPr>
      </w:pPr>
    </w:p>
    <w:tbl>
      <w:tblPr>
        <w:tblStyle w:val="Tablaconcuadrcula"/>
        <w:tblW w:w="0" w:type="auto"/>
        <w:tblInd w:w="567" w:type="dxa"/>
        <w:shd w:val="clear" w:color="auto" w:fill="D9D9D9" w:themeFill="background1" w:themeFillShade="D9"/>
        <w:tblLook w:val="04A0" w:firstRow="1" w:lastRow="0" w:firstColumn="1" w:lastColumn="0" w:noHBand="0" w:noVBand="1"/>
      </w:tblPr>
      <w:tblGrid>
        <w:gridCol w:w="8504"/>
      </w:tblGrid>
      <w:tr w:rsidR="0004151D" w:rsidRPr="00105242" w14:paraId="43F5135C" w14:textId="77777777" w:rsidTr="00463D36">
        <w:tc>
          <w:tcPr>
            <w:tcW w:w="8504" w:type="dxa"/>
            <w:shd w:val="clear" w:color="auto" w:fill="D9D9D9" w:themeFill="background1" w:themeFillShade="D9"/>
          </w:tcPr>
          <w:p w14:paraId="2562376D" w14:textId="77777777" w:rsidR="0004151D" w:rsidRPr="00105242" w:rsidRDefault="0004151D">
            <w:pPr>
              <w:pStyle w:val="Textoindependiente"/>
              <w:shd w:val="clear" w:color="auto" w:fill="D9D9D9" w:themeFill="background1" w:themeFillShade="D9"/>
              <w:jc w:val="both"/>
              <w:rPr>
                <w:i/>
                <w:iCs/>
                <w:lang w:val="es-AR"/>
              </w:rPr>
            </w:pPr>
            <w:r w:rsidRPr="00105242">
              <w:rPr>
                <w:i/>
                <w:iCs/>
                <w:lang w:val="es-AR"/>
              </w:rPr>
              <w:t>A continuación, se presentan cuestiones que deben ser incluidas (o podrían serlo a criterio del auditor) en los informes de auditoría externa de estados contables preparados de conformidad con un marco de información con fines específicos, según las circunstancias.</w:t>
            </w:r>
          </w:p>
        </w:tc>
      </w:tr>
    </w:tbl>
    <w:p w14:paraId="4AD56A05" w14:textId="77777777" w:rsidR="00F678E7" w:rsidRPr="00105242" w:rsidRDefault="00F678E7" w:rsidP="00145D5D">
      <w:pPr>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4516AB" w:rsidRPr="00105242" w14:paraId="5021EDFD" w14:textId="77777777" w:rsidTr="00562CA1">
        <w:tc>
          <w:tcPr>
            <w:tcW w:w="1304" w:type="dxa"/>
            <w:vMerge w:val="restart"/>
            <w:shd w:val="clear" w:color="auto" w:fill="D9D9D9" w:themeFill="background1" w:themeFillShade="D9"/>
          </w:tcPr>
          <w:p w14:paraId="14191FCA" w14:textId="7DF7E15B" w:rsidR="004516AB" w:rsidRPr="00105242" w:rsidRDefault="004516AB" w:rsidP="00094AAD">
            <w:pPr>
              <w:tabs>
                <w:tab w:val="left" w:pos="597"/>
              </w:tabs>
              <w:jc w:val="center"/>
              <w:rPr>
                <w:b/>
                <w:bCs/>
                <w:lang w:val="es-AR"/>
              </w:rPr>
            </w:pPr>
            <w:bookmarkStart w:id="57" w:name="IIIB10"/>
            <w:r w:rsidRPr="00105242">
              <w:rPr>
                <w:b/>
                <w:bCs/>
                <w:lang w:val="es-AR"/>
              </w:rPr>
              <w:t>III.B.10</w:t>
            </w:r>
            <w:bookmarkEnd w:id="57"/>
          </w:p>
        </w:tc>
        <w:tc>
          <w:tcPr>
            <w:tcW w:w="7200" w:type="dxa"/>
            <w:shd w:val="clear" w:color="auto" w:fill="D9D9D9" w:themeFill="background1" w:themeFillShade="D9"/>
          </w:tcPr>
          <w:p w14:paraId="22E54201" w14:textId="27013D41" w:rsidR="004516AB" w:rsidRPr="00105242" w:rsidRDefault="004516AB" w:rsidP="009443B4">
            <w:pPr>
              <w:rPr>
                <w:b/>
                <w:bCs/>
                <w:lang w:val="es-AR"/>
              </w:rPr>
            </w:pPr>
            <w:r w:rsidRPr="00105242">
              <w:rPr>
                <w:b/>
                <w:bCs/>
                <w:lang w:val="es-AR"/>
              </w:rPr>
              <w:t>Párrafo de énfasis</w:t>
            </w:r>
          </w:p>
        </w:tc>
      </w:tr>
      <w:tr w:rsidR="004516AB" w:rsidRPr="00105242" w14:paraId="0194AD92" w14:textId="77777777" w:rsidTr="004516AB">
        <w:tc>
          <w:tcPr>
            <w:tcW w:w="1304" w:type="dxa"/>
            <w:vMerge/>
            <w:shd w:val="clear" w:color="auto" w:fill="D9D9D9" w:themeFill="background1" w:themeFillShade="D9"/>
            <w:vAlign w:val="center"/>
          </w:tcPr>
          <w:p w14:paraId="40B3E3A5"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5030F786" w14:textId="4ED11F8B" w:rsidR="004516AB" w:rsidRPr="00105242" w:rsidRDefault="004516AB">
            <w:pPr>
              <w:jc w:val="both"/>
              <w:rPr>
                <w:lang w:val="es-AR"/>
              </w:rPr>
            </w:pPr>
            <w:r w:rsidRPr="00105242">
              <w:rPr>
                <w:color w:val="000000"/>
                <w:lang w:val="es-AR"/>
              </w:rPr>
              <w:t xml:space="preserve">Emisión de los estados contables </w:t>
            </w:r>
            <w:r w:rsidRPr="00105242">
              <w:rPr>
                <w:lang w:val="es-AR"/>
              </w:rPr>
              <w:t>preparados de conformidad con un marco de información con fines específicos</w:t>
            </w:r>
            <w:r w:rsidRPr="00105242">
              <w:rPr>
                <w:color w:val="000000"/>
                <w:lang w:val="es-AR"/>
              </w:rPr>
              <w:t xml:space="preserve"> posterior a la emisión de los estados contables con fines generales, aunque corresponde al mismo ejercicio.</w:t>
            </w:r>
          </w:p>
        </w:tc>
      </w:tr>
    </w:tbl>
    <w:p w14:paraId="3FD35E01" w14:textId="68DDD329" w:rsidR="00C542CB" w:rsidRPr="00105242" w:rsidRDefault="00C542CB" w:rsidP="00145D5D">
      <w:pPr>
        <w:pStyle w:val="Textoindependiente"/>
        <w:ind w:left="567" w:right="567"/>
        <w:jc w:val="both"/>
        <w:rPr>
          <w:b/>
          <w:lang w:val="es-AR"/>
        </w:rPr>
      </w:pPr>
    </w:p>
    <w:p w14:paraId="50778CA0" w14:textId="33C4B3C0" w:rsidR="00B827CF" w:rsidRPr="00105242" w:rsidRDefault="00B827CF" w:rsidP="00094AAD">
      <w:pPr>
        <w:pStyle w:val="Ttulo4"/>
        <w:ind w:left="567" w:right="567"/>
        <w:rPr>
          <w:lang w:val="es-AR"/>
        </w:rPr>
      </w:pPr>
      <w:r w:rsidRPr="00105242">
        <w:rPr>
          <w:lang w:val="es-AR"/>
        </w:rPr>
        <w:t>Énfasis sobre la fecha de emisión de los estados contables</w:t>
      </w:r>
    </w:p>
    <w:p w14:paraId="155AAB65" w14:textId="77777777" w:rsidR="00B827CF" w:rsidRPr="00105242" w:rsidRDefault="00B827CF" w:rsidP="00DA1A02">
      <w:pPr>
        <w:pStyle w:val="Textoindependiente"/>
        <w:ind w:left="567" w:right="567"/>
        <w:rPr>
          <w:b/>
          <w:i/>
          <w:lang w:val="es-AR"/>
        </w:rPr>
      </w:pPr>
    </w:p>
    <w:p w14:paraId="299C99F6" w14:textId="5BB473A1" w:rsidR="00204C0C" w:rsidRPr="00105242" w:rsidRDefault="00B827CF">
      <w:pPr>
        <w:pStyle w:val="Textoindependiente"/>
        <w:ind w:left="567" w:right="566"/>
        <w:jc w:val="both"/>
        <w:rPr>
          <w:lang w:val="es-AR"/>
        </w:rPr>
      </w:pPr>
      <w:r w:rsidRPr="00105242">
        <w:rPr>
          <w:lang w:val="es-AR"/>
        </w:rPr>
        <w:t>Sin modificar mi opinión, llamo la atención sobre la nota … mediante la cual la Dirección</w:t>
      </w:r>
      <w:r w:rsidRPr="00105242">
        <w:rPr>
          <w:vertAlign w:val="superscript"/>
          <w:lang w:val="es-AR"/>
        </w:rPr>
        <w:t>iv</w:t>
      </w:r>
      <w:r w:rsidRPr="00105242">
        <w:rPr>
          <w:lang w:val="es-AR"/>
        </w:rPr>
        <w:t xml:space="preserve"> de ABCD manifiesta que, con fecha … de …………… de 20XX, emitió sus </w:t>
      </w:r>
      <w:r w:rsidR="00911502" w:rsidRPr="00105242">
        <w:rPr>
          <w:lang w:val="es-AR"/>
        </w:rPr>
        <w:t>estados contables con fines generales</w:t>
      </w:r>
      <w:r w:rsidRPr="00105242">
        <w:rPr>
          <w:lang w:val="es-AR"/>
        </w:rPr>
        <w:t xml:space="preserve"> correspondientes al ejercicio finalizado el … de …………… de 20X1, aclarando que los estados contables adjuntos por el mismo ejercicio, preparados con criterios de contabilización basados en …………… {describir según corresponda} y emitidos el … de …………… de 20XX, fecha posterior a la emisión de los primeros, no incluyen las variaciones patrimoniales ocurridas entre ambas fechas de emisión.</w:t>
      </w:r>
    </w:p>
    <w:p w14:paraId="66D1977F" w14:textId="71281A8F" w:rsidR="00B827CF" w:rsidRPr="00105242" w:rsidRDefault="00B827CF">
      <w:pPr>
        <w:pStyle w:val="Textoindependiente"/>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4516AB" w:rsidRPr="00105242" w14:paraId="45F61CB5" w14:textId="77777777" w:rsidTr="00562CA1">
        <w:tc>
          <w:tcPr>
            <w:tcW w:w="1304" w:type="dxa"/>
            <w:vMerge w:val="restart"/>
            <w:shd w:val="clear" w:color="auto" w:fill="D9D9D9" w:themeFill="background1" w:themeFillShade="D9"/>
          </w:tcPr>
          <w:p w14:paraId="6B18C694" w14:textId="5C2D55D3" w:rsidR="004516AB" w:rsidRPr="00105242" w:rsidRDefault="004516AB">
            <w:pPr>
              <w:tabs>
                <w:tab w:val="left" w:pos="597"/>
              </w:tabs>
              <w:jc w:val="center"/>
              <w:rPr>
                <w:b/>
                <w:bCs/>
                <w:lang w:val="es-AR"/>
              </w:rPr>
            </w:pPr>
            <w:r w:rsidRPr="00105242">
              <w:rPr>
                <w:b/>
                <w:bCs/>
                <w:lang w:val="es-AR"/>
              </w:rPr>
              <w:t>III.B.11</w:t>
            </w:r>
          </w:p>
        </w:tc>
        <w:tc>
          <w:tcPr>
            <w:tcW w:w="7200" w:type="dxa"/>
            <w:shd w:val="clear" w:color="auto" w:fill="D9D9D9" w:themeFill="background1" w:themeFillShade="D9"/>
          </w:tcPr>
          <w:p w14:paraId="3086FF1F" w14:textId="77777777" w:rsidR="004516AB" w:rsidRPr="00105242" w:rsidRDefault="004516AB">
            <w:pPr>
              <w:jc w:val="both"/>
              <w:rPr>
                <w:b/>
                <w:bCs/>
                <w:lang w:val="es-AR"/>
              </w:rPr>
            </w:pPr>
            <w:r w:rsidRPr="00105242">
              <w:rPr>
                <w:b/>
                <w:bCs/>
                <w:lang w:val="es-AR"/>
              </w:rPr>
              <w:t>Párrafo de énfasis</w:t>
            </w:r>
          </w:p>
        </w:tc>
      </w:tr>
      <w:tr w:rsidR="004516AB" w:rsidRPr="00105242" w14:paraId="6497A782" w14:textId="77777777" w:rsidTr="004516AB">
        <w:tc>
          <w:tcPr>
            <w:tcW w:w="1304" w:type="dxa"/>
            <w:vMerge/>
            <w:shd w:val="clear" w:color="auto" w:fill="D9D9D9" w:themeFill="background1" w:themeFillShade="D9"/>
            <w:vAlign w:val="center"/>
          </w:tcPr>
          <w:p w14:paraId="0DB81A6F"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6ADABD28" w14:textId="7F47367F" w:rsidR="004516AB" w:rsidRPr="00105242" w:rsidRDefault="004516AB">
            <w:pPr>
              <w:jc w:val="both"/>
              <w:rPr>
                <w:lang w:val="es-AR"/>
              </w:rPr>
            </w:pPr>
            <w:r w:rsidRPr="00105242">
              <w:rPr>
                <w:color w:val="000000"/>
                <w:lang w:val="es-AR"/>
              </w:rPr>
              <w:t xml:space="preserve">Emisión de los estados contables </w:t>
            </w:r>
            <w:r w:rsidRPr="00105242">
              <w:rPr>
                <w:lang w:val="es-AR"/>
              </w:rPr>
              <w:t>preparados de conformidad con un marco de información con fines específicos</w:t>
            </w:r>
            <w:r w:rsidRPr="00105242">
              <w:rPr>
                <w:color w:val="000000"/>
                <w:lang w:val="es-AR"/>
              </w:rPr>
              <w:t xml:space="preserve"> posterior a la emisión de los estados contables con fines generales, aunque corresponde al mismo ejercicio. Un hecho ocurrido entre ambas fechas de emisión genera una incertidumbre significativa relacionada con empresa en funcionamiento.</w:t>
            </w:r>
          </w:p>
        </w:tc>
      </w:tr>
    </w:tbl>
    <w:p w14:paraId="3ACD6EDD" w14:textId="77777777" w:rsidR="00861D74" w:rsidRPr="00105242" w:rsidRDefault="00861D74" w:rsidP="00145D5D">
      <w:pPr>
        <w:pStyle w:val="Textoindependiente"/>
        <w:ind w:right="567"/>
        <w:jc w:val="both"/>
        <w:rPr>
          <w:lang w:val="es-AR"/>
        </w:rPr>
      </w:pPr>
    </w:p>
    <w:p w14:paraId="03362189" w14:textId="643EC071" w:rsidR="00EE24F4" w:rsidRPr="00105242" w:rsidRDefault="00EE24F4" w:rsidP="00094AAD">
      <w:pPr>
        <w:pStyle w:val="Ttulo4"/>
        <w:ind w:left="567" w:right="567"/>
        <w:rPr>
          <w:lang w:val="es-AR"/>
        </w:rPr>
      </w:pPr>
      <w:r w:rsidRPr="00105242">
        <w:rPr>
          <w:lang w:val="es-AR"/>
        </w:rPr>
        <w:t>Énfasis sobre la fecha de emisión de los estados contables y hecho posterior</w:t>
      </w:r>
    </w:p>
    <w:p w14:paraId="463AA5F0" w14:textId="77777777" w:rsidR="00F678E7" w:rsidRPr="00105242" w:rsidRDefault="00F678E7" w:rsidP="00DA1A02">
      <w:pPr>
        <w:pStyle w:val="Textoindependiente"/>
        <w:ind w:left="567" w:right="567"/>
        <w:jc w:val="both"/>
        <w:rPr>
          <w:b/>
          <w:i/>
          <w:lang w:val="es-AR"/>
        </w:rPr>
      </w:pPr>
    </w:p>
    <w:p w14:paraId="28B62E4B" w14:textId="03E7BB98" w:rsidR="00F678E7" w:rsidRPr="00105242" w:rsidRDefault="00CC58C3">
      <w:pPr>
        <w:pStyle w:val="Textoindependiente"/>
        <w:ind w:left="567" w:right="567"/>
        <w:jc w:val="both"/>
        <w:rPr>
          <w:lang w:val="es-AR"/>
        </w:rPr>
      </w:pPr>
      <w:r w:rsidRPr="00105242">
        <w:rPr>
          <w:lang w:val="es-AR"/>
        </w:rPr>
        <w:t xml:space="preserve">Sin modificar mi opinión, llamo la atención sobre la nota </w:t>
      </w:r>
      <w:r w:rsidR="007E7555" w:rsidRPr="00105242">
        <w:rPr>
          <w:lang w:val="es-AR"/>
        </w:rPr>
        <w:t>…</w:t>
      </w:r>
      <w:r w:rsidRPr="00105242">
        <w:rPr>
          <w:lang w:val="es-AR"/>
        </w:rPr>
        <w:t xml:space="preserve"> mediante la cual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manifiesta que</w:t>
      </w:r>
      <w:r w:rsidR="000409EC" w:rsidRPr="00105242">
        <w:rPr>
          <w:lang w:val="es-AR"/>
        </w:rPr>
        <w:t>,</w:t>
      </w:r>
      <w:r w:rsidRPr="00105242">
        <w:rPr>
          <w:lang w:val="es-AR"/>
        </w:rPr>
        <w:t xml:space="preserve"> con fecha …</w:t>
      </w:r>
      <w:r w:rsidR="00245D4A" w:rsidRPr="00105242">
        <w:rPr>
          <w:lang w:val="es-AR"/>
        </w:rPr>
        <w:t xml:space="preserve"> </w:t>
      </w:r>
      <w:r w:rsidRPr="00105242">
        <w:rPr>
          <w:lang w:val="es-AR"/>
        </w:rPr>
        <w:t>de</w:t>
      </w:r>
      <w:r w:rsidR="00245D4A" w:rsidRPr="00105242">
        <w:rPr>
          <w:lang w:val="es-AR"/>
        </w:rPr>
        <w:t xml:space="preserve"> …………… </w:t>
      </w:r>
      <w:r w:rsidRPr="00105242">
        <w:rPr>
          <w:lang w:val="es-AR"/>
        </w:rPr>
        <w:t>de</w:t>
      </w:r>
      <w:r w:rsidR="00245D4A" w:rsidRPr="00105242">
        <w:rPr>
          <w:lang w:val="es-AR"/>
        </w:rPr>
        <w:t xml:space="preserve"> </w:t>
      </w:r>
      <w:r w:rsidR="00B26C61" w:rsidRPr="00105242">
        <w:rPr>
          <w:lang w:val="es-AR"/>
        </w:rPr>
        <w:t>20X</w:t>
      </w:r>
      <w:r w:rsidR="00EE24F4" w:rsidRPr="00105242">
        <w:rPr>
          <w:lang w:val="es-AR"/>
        </w:rPr>
        <w:t>X</w:t>
      </w:r>
      <w:r w:rsidR="000409EC" w:rsidRPr="00105242">
        <w:rPr>
          <w:lang w:val="es-AR"/>
        </w:rPr>
        <w:t>,</w:t>
      </w:r>
      <w:r w:rsidRPr="00105242">
        <w:rPr>
          <w:lang w:val="es-AR"/>
        </w:rPr>
        <w:t xml:space="preserve"> emitió sus </w:t>
      </w:r>
      <w:r w:rsidR="00911502" w:rsidRPr="00105242">
        <w:rPr>
          <w:lang w:val="es-AR"/>
        </w:rPr>
        <w:t>estados contables con fines generales</w:t>
      </w:r>
      <w:r w:rsidRPr="00105242">
        <w:rPr>
          <w:lang w:val="es-AR"/>
        </w:rPr>
        <w:t xml:space="preserve"> </w:t>
      </w:r>
      <w:r w:rsidR="00EE24F4" w:rsidRPr="00105242">
        <w:rPr>
          <w:lang w:val="es-AR"/>
        </w:rPr>
        <w:t>correspondientes al</w:t>
      </w:r>
      <w:r w:rsidRPr="00105242">
        <w:rPr>
          <w:lang w:val="es-AR"/>
        </w:rPr>
        <w:t xml:space="preserve"> ejercicio </w:t>
      </w:r>
      <w:r w:rsidR="004A03E7" w:rsidRPr="00105242">
        <w:rPr>
          <w:lang w:val="es-AR"/>
        </w:rPr>
        <w:t>finalizado</w:t>
      </w:r>
      <w:r w:rsidRPr="00105242">
        <w:rPr>
          <w:lang w:val="es-AR"/>
        </w:rPr>
        <w:t xml:space="preserve"> el</w:t>
      </w:r>
      <w:r w:rsidR="00245D4A" w:rsidRPr="00105242">
        <w:rPr>
          <w:lang w:val="es-AR"/>
        </w:rPr>
        <w:t xml:space="preserve"> …</w:t>
      </w:r>
      <w:r w:rsidRPr="00105242">
        <w:rPr>
          <w:lang w:val="es-AR"/>
        </w:rPr>
        <w:t xml:space="preserve"> de</w:t>
      </w:r>
      <w:r w:rsidR="00245D4A" w:rsidRPr="00105242">
        <w:rPr>
          <w:lang w:val="es-AR"/>
        </w:rPr>
        <w:t xml:space="preserve"> …………… </w:t>
      </w:r>
      <w:r w:rsidRPr="00105242">
        <w:rPr>
          <w:lang w:val="es-AR"/>
        </w:rPr>
        <w:t xml:space="preserve">de </w:t>
      </w:r>
      <w:r w:rsidR="00B26C61" w:rsidRPr="00105242">
        <w:rPr>
          <w:lang w:val="es-AR"/>
        </w:rPr>
        <w:t>20X1</w:t>
      </w:r>
      <w:r w:rsidRPr="00105242">
        <w:rPr>
          <w:lang w:val="es-AR"/>
        </w:rPr>
        <w:t>, aclarando que los estados contables adjuntos por el mismo ejercicio, preparados con criterios de contabilización basados en</w:t>
      </w:r>
      <w:r w:rsidR="00245D4A" w:rsidRPr="00105242">
        <w:rPr>
          <w:lang w:val="es-AR"/>
        </w:rPr>
        <w:t xml:space="preserve"> …………… </w:t>
      </w:r>
      <w:r w:rsidRPr="00105242">
        <w:rPr>
          <w:lang w:val="es-AR"/>
        </w:rPr>
        <w:t>{describir según corresponda} y emitidos el … de</w:t>
      </w:r>
      <w:r w:rsidR="007E7555" w:rsidRPr="00105242">
        <w:rPr>
          <w:lang w:val="es-AR"/>
        </w:rPr>
        <w:t xml:space="preserve"> </w:t>
      </w:r>
      <w:r w:rsidR="00245D4A" w:rsidRPr="00105242">
        <w:rPr>
          <w:lang w:val="es-AR"/>
        </w:rPr>
        <w:t>……………</w:t>
      </w:r>
      <w:r w:rsidR="007E7555" w:rsidRPr="00105242">
        <w:rPr>
          <w:lang w:val="es-AR"/>
        </w:rPr>
        <w:t xml:space="preserve"> </w:t>
      </w:r>
      <w:r w:rsidRPr="00105242">
        <w:rPr>
          <w:lang w:val="es-AR"/>
        </w:rPr>
        <w:t xml:space="preserve">de </w:t>
      </w:r>
      <w:r w:rsidR="00B26C61" w:rsidRPr="00105242">
        <w:rPr>
          <w:lang w:val="es-AR"/>
        </w:rPr>
        <w:t>20X1</w:t>
      </w:r>
      <w:r w:rsidRPr="00105242">
        <w:rPr>
          <w:lang w:val="es-AR"/>
        </w:rPr>
        <w:t xml:space="preserve">, </w:t>
      </w:r>
      <w:r w:rsidR="00EE24F4" w:rsidRPr="00105242">
        <w:rPr>
          <w:lang w:val="es-AR"/>
        </w:rPr>
        <w:t>fecha posterior a la emisión de los primeros</w:t>
      </w:r>
      <w:r w:rsidRPr="00105242">
        <w:rPr>
          <w:lang w:val="es-AR"/>
        </w:rPr>
        <w:t>, no incluyen</w:t>
      </w:r>
      <w:r w:rsidR="007E7555" w:rsidRPr="00105242">
        <w:rPr>
          <w:lang w:val="es-AR"/>
        </w:rPr>
        <w:t xml:space="preserve"> </w:t>
      </w:r>
      <w:r w:rsidRPr="00105242">
        <w:rPr>
          <w:lang w:val="es-AR"/>
        </w:rPr>
        <w:t xml:space="preserve">las variaciones patrimoniales ocurridas entre </w:t>
      </w:r>
      <w:r w:rsidR="000409EC" w:rsidRPr="00105242">
        <w:rPr>
          <w:lang w:val="es-AR"/>
        </w:rPr>
        <w:t>ambas fechas de emisión</w:t>
      </w:r>
      <w:r w:rsidRPr="00105242">
        <w:rPr>
          <w:lang w:val="es-AR"/>
        </w:rPr>
        <w:t>.</w:t>
      </w:r>
    </w:p>
    <w:p w14:paraId="53275C97" w14:textId="77777777" w:rsidR="00E71334" w:rsidRPr="00105242" w:rsidRDefault="00E71334">
      <w:pPr>
        <w:ind w:left="567" w:right="567"/>
        <w:jc w:val="both"/>
        <w:rPr>
          <w:lang w:val="es-AR"/>
        </w:rPr>
      </w:pPr>
    </w:p>
    <w:p w14:paraId="04D306CA" w14:textId="6555CCC6" w:rsidR="00F678E7" w:rsidRPr="00105242" w:rsidRDefault="00CC58C3">
      <w:pPr>
        <w:ind w:left="567" w:right="567"/>
        <w:jc w:val="both"/>
        <w:rPr>
          <w:lang w:val="es-AR"/>
        </w:rPr>
      </w:pPr>
      <w:r w:rsidRPr="00105242">
        <w:rPr>
          <w:lang w:val="es-AR"/>
        </w:rPr>
        <w:t xml:space="preserve">También resalto la nota </w:t>
      </w:r>
      <w:r w:rsidR="007D183D" w:rsidRPr="00105242">
        <w:rPr>
          <w:lang w:val="es-AR"/>
        </w:rPr>
        <w:t>…</w:t>
      </w:r>
      <w:r w:rsidRPr="00105242">
        <w:rPr>
          <w:lang w:val="es-AR"/>
        </w:rPr>
        <w:t xml:space="preserve"> mediante la cual 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revela</w:t>
      </w:r>
      <w:r w:rsidR="000409EC" w:rsidRPr="00105242">
        <w:rPr>
          <w:lang w:val="es-AR"/>
        </w:rPr>
        <w:t xml:space="preserve"> ……………</w:t>
      </w:r>
      <w:r w:rsidRPr="00105242">
        <w:rPr>
          <w:lang w:val="es-AR"/>
        </w:rPr>
        <w:t xml:space="preserve"> {mencionar </w:t>
      </w:r>
      <w:r w:rsidR="007410E5" w:rsidRPr="00105242">
        <w:rPr>
          <w:lang w:val="es-AR"/>
        </w:rPr>
        <w:t>sucintamente</w:t>
      </w:r>
      <w:r w:rsidRPr="00105242">
        <w:rPr>
          <w:lang w:val="es-AR"/>
        </w:rPr>
        <w:t xml:space="preserve"> la contingencia o hecho sobreviniente}</w:t>
      </w:r>
      <w:r w:rsidR="00EE24F4" w:rsidRPr="00105242">
        <w:rPr>
          <w:lang w:val="es-AR"/>
        </w:rPr>
        <w:t>,</w:t>
      </w:r>
      <w:r w:rsidRPr="00105242">
        <w:rPr>
          <w:lang w:val="es-AR"/>
        </w:rPr>
        <w:t xml:space="preserve"> </w:t>
      </w:r>
      <w:r w:rsidR="000409EC" w:rsidRPr="00105242">
        <w:rPr>
          <w:lang w:val="es-AR"/>
        </w:rPr>
        <w:t xml:space="preserve">hecho </w:t>
      </w:r>
      <w:r w:rsidR="00EE24F4" w:rsidRPr="00105242">
        <w:rPr>
          <w:lang w:val="es-AR"/>
        </w:rPr>
        <w:t>ocurrido</w:t>
      </w:r>
      <w:r w:rsidRPr="00105242">
        <w:rPr>
          <w:lang w:val="es-AR"/>
        </w:rPr>
        <w:t xml:space="preserve"> entre la fecha de </w:t>
      </w:r>
      <w:r w:rsidR="00EE24F4" w:rsidRPr="00105242">
        <w:rPr>
          <w:lang w:val="es-AR"/>
        </w:rPr>
        <w:t xml:space="preserve">emisión de los </w:t>
      </w:r>
      <w:r w:rsidR="00911502" w:rsidRPr="00105242">
        <w:rPr>
          <w:lang w:val="es-AR"/>
        </w:rPr>
        <w:t>estados contables con fines generales</w:t>
      </w:r>
      <w:r w:rsidRPr="00105242">
        <w:rPr>
          <w:lang w:val="es-AR"/>
        </w:rPr>
        <w:t xml:space="preserve"> y la </w:t>
      </w:r>
      <w:r w:rsidR="00EE24F4" w:rsidRPr="00105242">
        <w:rPr>
          <w:lang w:val="es-AR"/>
        </w:rPr>
        <w:t xml:space="preserve">fecha de </w:t>
      </w:r>
      <w:r w:rsidRPr="00105242">
        <w:rPr>
          <w:lang w:val="es-AR"/>
        </w:rPr>
        <w:t>emisión de</w:t>
      </w:r>
      <w:r w:rsidR="001C20A3" w:rsidRPr="00105242">
        <w:rPr>
          <w:lang w:val="es-AR"/>
        </w:rPr>
        <w:t xml:space="preserve"> </w:t>
      </w:r>
      <w:r w:rsidRPr="00105242">
        <w:rPr>
          <w:lang w:val="es-AR"/>
        </w:rPr>
        <w:t>los</w:t>
      </w:r>
      <w:r w:rsidR="001C20A3" w:rsidRPr="00105242">
        <w:rPr>
          <w:lang w:val="es-AR"/>
        </w:rPr>
        <w:t xml:space="preserve"> </w:t>
      </w:r>
      <w:r w:rsidRPr="00105242">
        <w:rPr>
          <w:lang w:val="es-AR"/>
        </w:rPr>
        <w:t>estados</w:t>
      </w:r>
      <w:r w:rsidR="001C20A3" w:rsidRPr="00105242">
        <w:rPr>
          <w:lang w:val="es-AR"/>
        </w:rPr>
        <w:t xml:space="preserve"> </w:t>
      </w:r>
      <w:r w:rsidRPr="00105242">
        <w:rPr>
          <w:lang w:val="es-AR"/>
        </w:rPr>
        <w:t>contables</w:t>
      </w:r>
      <w:r w:rsidR="001C20A3" w:rsidRPr="00105242">
        <w:rPr>
          <w:lang w:val="es-AR"/>
        </w:rPr>
        <w:t xml:space="preserve"> </w:t>
      </w:r>
      <w:r w:rsidR="00EE24F4" w:rsidRPr="00105242">
        <w:rPr>
          <w:lang w:val="es-AR"/>
        </w:rPr>
        <w:t xml:space="preserve">adjuntos </w:t>
      </w:r>
      <w:r w:rsidRPr="00105242">
        <w:rPr>
          <w:lang w:val="es-AR"/>
        </w:rPr>
        <w:t>preparados</w:t>
      </w:r>
      <w:r w:rsidR="001C20A3" w:rsidRPr="00105242">
        <w:rPr>
          <w:lang w:val="es-AR"/>
        </w:rPr>
        <w:t xml:space="preserve"> </w:t>
      </w:r>
      <w:r w:rsidRPr="00105242">
        <w:rPr>
          <w:lang w:val="es-AR"/>
        </w:rPr>
        <w:t>con</w:t>
      </w:r>
      <w:r w:rsidR="001C20A3" w:rsidRPr="00105242">
        <w:rPr>
          <w:lang w:val="es-AR"/>
        </w:rPr>
        <w:t xml:space="preserve"> </w:t>
      </w:r>
      <w:r w:rsidRPr="00105242">
        <w:rPr>
          <w:lang w:val="es-AR"/>
        </w:rPr>
        <w:t>criterios</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contabilización</w:t>
      </w:r>
      <w:r w:rsidR="001C20A3" w:rsidRPr="00105242">
        <w:rPr>
          <w:lang w:val="es-AR"/>
        </w:rPr>
        <w:t xml:space="preserve"> </w:t>
      </w:r>
      <w:r w:rsidRPr="00105242">
        <w:rPr>
          <w:lang w:val="es-AR"/>
        </w:rPr>
        <w:t>basados</w:t>
      </w:r>
      <w:r w:rsidR="001C20A3" w:rsidRPr="00105242">
        <w:rPr>
          <w:lang w:val="es-AR"/>
        </w:rPr>
        <w:t xml:space="preserve"> </w:t>
      </w:r>
      <w:r w:rsidRPr="00105242">
        <w:rPr>
          <w:lang w:val="es-AR"/>
        </w:rPr>
        <w:t>en</w:t>
      </w:r>
      <w:r w:rsidR="00410931" w:rsidRPr="00105242">
        <w:rPr>
          <w:lang w:val="es-AR"/>
        </w:rPr>
        <w:t xml:space="preserve"> </w:t>
      </w:r>
      <w:r w:rsidR="009A2B37" w:rsidRPr="00105242">
        <w:rPr>
          <w:lang w:val="es-AR"/>
        </w:rPr>
        <w:t>…………………………</w:t>
      </w:r>
      <w:r w:rsidRPr="00105242">
        <w:rPr>
          <w:lang w:val="es-AR"/>
        </w:rPr>
        <w:t>. Al respecto, remito</w:t>
      </w:r>
      <w:r w:rsidR="000409EC" w:rsidRPr="00105242">
        <w:rPr>
          <w:lang w:val="es-AR"/>
        </w:rPr>
        <w:t xml:space="preserve"> a la sección</w:t>
      </w:r>
      <w:r w:rsidRPr="00105242">
        <w:rPr>
          <w:lang w:val="es-AR"/>
        </w:rPr>
        <w:t xml:space="preserve"> </w:t>
      </w:r>
      <w:r w:rsidR="000409EC" w:rsidRPr="00105242">
        <w:rPr>
          <w:i/>
          <w:iCs/>
          <w:lang w:val="es-AR"/>
        </w:rPr>
        <w:t>“</w:t>
      </w:r>
      <w:r w:rsidRPr="00105242">
        <w:rPr>
          <w:i/>
          <w:iCs/>
          <w:lang w:val="es-AR"/>
        </w:rPr>
        <w:t>Incertidumbre significativa relacionada</w:t>
      </w:r>
      <w:r w:rsidR="00410931" w:rsidRPr="00105242">
        <w:rPr>
          <w:i/>
          <w:iCs/>
          <w:lang w:val="es-AR"/>
        </w:rPr>
        <w:t xml:space="preserve"> </w:t>
      </w:r>
      <w:r w:rsidRPr="00105242">
        <w:rPr>
          <w:i/>
          <w:iCs/>
          <w:lang w:val="es-AR"/>
        </w:rPr>
        <w:t>con empresa en funcionamiento</w:t>
      </w:r>
      <w:r w:rsidR="000409EC" w:rsidRPr="00105242">
        <w:rPr>
          <w:i/>
          <w:iCs/>
          <w:lang w:val="es-AR"/>
        </w:rPr>
        <w:t>”</w:t>
      </w:r>
      <w:r w:rsidRPr="00105242">
        <w:rPr>
          <w:lang w:val="es-AR"/>
        </w:rPr>
        <w:t xml:space="preserve"> {se agrega </w:t>
      </w:r>
      <w:r w:rsidR="00EE24F4" w:rsidRPr="00105242">
        <w:rPr>
          <w:lang w:val="es-AR"/>
        </w:rPr>
        <w:t>la sección</w:t>
      </w:r>
      <w:r w:rsidRPr="00105242">
        <w:rPr>
          <w:lang w:val="es-AR"/>
        </w:rPr>
        <w:t xml:space="preserve"> al efecto</w:t>
      </w:r>
      <w:r w:rsidR="007D183D" w:rsidRPr="00105242">
        <w:rPr>
          <w:lang w:val="es-AR"/>
        </w:rPr>
        <w:t>}</w:t>
      </w:r>
      <w:r w:rsidRPr="00105242">
        <w:rPr>
          <w:lang w:val="es-AR"/>
        </w:rPr>
        <w:t>.</w:t>
      </w:r>
    </w:p>
    <w:p w14:paraId="6A6152D8" w14:textId="19FB9893" w:rsidR="00F678E7" w:rsidRPr="00105242" w:rsidRDefault="00F678E7">
      <w:pPr>
        <w:pStyle w:val="Textoindependiente"/>
        <w:ind w:left="567" w:right="567"/>
        <w:rPr>
          <w:lang w:val="es-AR"/>
        </w:rPr>
      </w:pPr>
    </w:p>
    <w:p w14:paraId="6419114C" w14:textId="30B97EE8" w:rsidR="00EE24F4" w:rsidRPr="00105242" w:rsidRDefault="00EE24F4">
      <w:pPr>
        <w:pStyle w:val="Textoindependiente"/>
        <w:ind w:left="567" w:right="567"/>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4516AB" w:rsidRPr="00105242" w14:paraId="62EE2752" w14:textId="77777777" w:rsidTr="00562CA1">
        <w:tc>
          <w:tcPr>
            <w:tcW w:w="1304" w:type="dxa"/>
            <w:vMerge w:val="restart"/>
            <w:shd w:val="clear" w:color="auto" w:fill="D9D9D9" w:themeFill="background1" w:themeFillShade="D9"/>
          </w:tcPr>
          <w:p w14:paraId="3EE3F451" w14:textId="2FF0B5AE" w:rsidR="004516AB" w:rsidRPr="00105242" w:rsidRDefault="004516AB">
            <w:pPr>
              <w:tabs>
                <w:tab w:val="left" w:pos="597"/>
              </w:tabs>
              <w:jc w:val="center"/>
              <w:rPr>
                <w:b/>
                <w:bCs/>
                <w:lang w:val="es-AR"/>
              </w:rPr>
            </w:pPr>
            <w:r w:rsidRPr="00105242">
              <w:rPr>
                <w:b/>
                <w:bCs/>
                <w:lang w:val="es-AR"/>
              </w:rPr>
              <w:t>III.B.12</w:t>
            </w:r>
          </w:p>
        </w:tc>
        <w:tc>
          <w:tcPr>
            <w:tcW w:w="7200" w:type="dxa"/>
            <w:shd w:val="clear" w:color="auto" w:fill="D9D9D9" w:themeFill="background1" w:themeFillShade="D9"/>
          </w:tcPr>
          <w:p w14:paraId="4A20AF33" w14:textId="77777777" w:rsidR="004516AB" w:rsidRPr="00105242" w:rsidRDefault="004516AB">
            <w:pPr>
              <w:rPr>
                <w:b/>
                <w:bCs/>
                <w:lang w:val="es-AR"/>
              </w:rPr>
            </w:pPr>
            <w:r w:rsidRPr="00105242">
              <w:rPr>
                <w:b/>
                <w:bCs/>
                <w:lang w:val="es-AR"/>
              </w:rPr>
              <w:t>Párrafo de énfasis</w:t>
            </w:r>
          </w:p>
        </w:tc>
      </w:tr>
      <w:tr w:rsidR="004516AB" w:rsidRPr="00105242" w14:paraId="4136CDD9" w14:textId="77777777" w:rsidTr="004516AB">
        <w:tc>
          <w:tcPr>
            <w:tcW w:w="1304" w:type="dxa"/>
            <w:vMerge/>
            <w:shd w:val="clear" w:color="auto" w:fill="D9D9D9" w:themeFill="background1" w:themeFillShade="D9"/>
            <w:vAlign w:val="center"/>
          </w:tcPr>
          <w:p w14:paraId="65674EED"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474BC7A5" w14:textId="6A1C5D25" w:rsidR="004516AB" w:rsidRPr="00105242" w:rsidRDefault="004516AB">
            <w:pPr>
              <w:jc w:val="both"/>
              <w:rPr>
                <w:lang w:val="es-AR"/>
              </w:rPr>
            </w:pPr>
            <w:r w:rsidRPr="00105242">
              <w:rPr>
                <w:color w:val="000000"/>
                <w:lang w:val="es-AR"/>
              </w:rPr>
              <w:t xml:space="preserve">Emisión de los estados contables </w:t>
            </w:r>
            <w:r w:rsidRPr="00105242">
              <w:rPr>
                <w:lang w:val="es-AR"/>
              </w:rPr>
              <w:t>preparados de conformidad con un marco de información con fines específicos</w:t>
            </w:r>
            <w:r w:rsidRPr="00105242">
              <w:rPr>
                <w:color w:val="000000"/>
                <w:lang w:val="es-AR"/>
              </w:rPr>
              <w:t xml:space="preserve"> posterior a la emisión de los estados contables con fines generales, correspondiendo a un ejercicio irregular.</w:t>
            </w:r>
          </w:p>
        </w:tc>
      </w:tr>
    </w:tbl>
    <w:p w14:paraId="01B8BC01" w14:textId="6DCC69F3" w:rsidR="003C6523" w:rsidRDefault="003C6523" w:rsidP="00145D5D">
      <w:pPr>
        <w:pStyle w:val="Textoindependiente"/>
        <w:ind w:left="567" w:right="567"/>
        <w:jc w:val="both"/>
        <w:rPr>
          <w:lang w:val="es-AR"/>
        </w:rPr>
      </w:pPr>
    </w:p>
    <w:p w14:paraId="1D29F5EE" w14:textId="77777777" w:rsidR="00D06D44" w:rsidRPr="00105242" w:rsidRDefault="00D06D44" w:rsidP="00145D5D">
      <w:pPr>
        <w:pStyle w:val="Textoindependiente"/>
        <w:ind w:left="567" w:right="567"/>
        <w:jc w:val="both"/>
        <w:rPr>
          <w:lang w:val="es-AR"/>
        </w:rPr>
      </w:pPr>
    </w:p>
    <w:p w14:paraId="62E3A7D0" w14:textId="77777777" w:rsidR="00EE24F4" w:rsidRPr="00105242" w:rsidRDefault="00EE24F4" w:rsidP="00094AAD">
      <w:pPr>
        <w:pStyle w:val="Ttulo4"/>
        <w:ind w:left="567" w:right="567"/>
        <w:rPr>
          <w:lang w:val="es-AR"/>
        </w:rPr>
      </w:pPr>
      <w:r w:rsidRPr="00105242">
        <w:rPr>
          <w:lang w:val="es-AR"/>
        </w:rPr>
        <w:lastRenderedPageBreak/>
        <w:t>Énfasis sobre la fecha de emisión de los estados contables y ejercicio irregular</w:t>
      </w:r>
    </w:p>
    <w:p w14:paraId="6FC3BA89" w14:textId="77777777" w:rsidR="000D18F4" w:rsidRPr="00105242" w:rsidRDefault="000D18F4" w:rsidP="00094AAD">
      <w:pPr>
        <w:pStyle w:val="Textoindependiente"/>
        <w:ind w:left="567" w:right="567"/>
        <w:jc w:val="both"/>
        <w:rPr>
          <w:b/>
          <w:i/>
          <w:lang w:val="es-AR"/>
        </w:rPr>
      </w:pPr>
    </w:p>
    <w:p w14:paraId="17484F87" w14:textId="50FFC2D3" w:rsidR="000D18F4" w:rsidRPr="00105242" w:rsidRDefault="000D18F4" w:rsidP="00DA1A02">
      <w:pPr>
        <w:pStyle w:val="Textoindependiente"/>
        <w:ind w:left="567" w:right="567"/>
        <w:jc w:val="both"/>
        <w:rPr>
          <w:lang w:val="es-AR"/>
        </w:rPr>
      </w:pPr>
      <w:r w:rsidRPr="00105242">
        <w:rPr>
          <w:lang w:val="es-AR"/>
        </w:rPr>
        <w:t xml:space="preserve">Sin modificar mi opinión, llamo la atención sobre la nota </w:t>
      </w:r>
      <w:r w:rsidR="008B5CF7" w:rsidRPr="00105242">
        <w:rPr>
          <w:lang w:val="es-AR"/>
        </w:rPr>
        <w:t>…</w:t>
      </w:r>
      <w:r w:rsidRPr="00105242">
        <w:rPr>
          <w:lang w:val="es-AR"/>
        </w:rPr>
        <w:t xml:space="preserve"> mediante la cual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manifiesta que con fecha </w:t>
      </w:r>
      <w:r w:rsidR="008B5CF7" w:rsidRPr="00105242">
        <w:rPr>
          <w:lang w:val="es-AR"/>
        </w:rPr>
        <w:t xml:space="preserve">… </w:t>
      </w:r>
      <w:r w:rsidRPr="00105242">
        <w:rPr>
          <w:lang w:val="es-AR"/>
        </w:rPr>
        <w:t>de</w:t>
      </w:r>
      <w:r w:rsidR="008B5CF7" w:rsidRPr="00105242">
        <w:rPr>
          <w:lang w:val="es-AR"/>
        </w:rPr>
        <w:t xml:space="preserve"> …………… </w:t>
      </w:r>
      <w:r w:rsidRPr="00105242">
        <w:rPr>
          <w:lang w:val="es-AR"/>
        </w:rPr>
        <w:t>de</w:t>
      </w:r>
      <w:r w:rsidR="006C39CA" w:rsidRPr="00105242">
        <w:rPr>
          <w:lang w:val="es-AR"/>
        </w:rPr>
        <w:t xml:space="preserve"> </w:t>
      </w:r>
      <w:r w:rsidR="00B26C61" w:rsidRPr="00105242">
        <w:rPr>
          <w:lang w:val="es-AR"/>
        </w:rPr>
        <w:t>20X</w:t>
      </w:r>
      <w:r w:rsidR="00EE24F4" w:rsidRPr="00105242">
        <w:rPr>
          <w:lang w:val="es-AR"/>
        </w:rPr>
        <w:t>X</w:t>
      </w:r>
      <w:r w:rsidRPr="00105242">
        <w:rPr>
          <w:lang w:val="es-AR"/>
        </w:rPr>
        <w:t xml:space="preserve"> emitió sus </w:t>
      </w:r>
      <w:r w:rsidR="00911502" w:rsidRPr="00105242">
        <w:rPr>
          <w:lang w:val="es-AR"/>
        </w:rPr>
        <w:t>estados contables con fines generales</w:t>
      </w:r>
      <w:r w:rsidRPr="00105242">
        <w:rPr>
          <w:lang w:val="es-AR"/>
        </w:rPr>
        <w:t xml:space="preserve"> </w:t>
      </w:r>
      <w:r w:rsidR="00EE24F4" w:rsidRPr="00105242">
        <w:rPr>
          <w:lang w:val="es-AR"/>
        </w:rPr>
        <w:t>correspondientes al</w:t>
      </w:r>
      <w:r w:rsidRPr="00105242">
        <w:rPr>
          <w:lang w:val="es-AR"/>
        </w:rPr>
        <w:t xml:space="preserve"> ejercicio </w:t>
      </w:r>
      <w:r w:rsidR="004A03E7" w:rsidRPr="00105242">
        <w:rPr>
          <w:lang w:val="es-AR"/>
        </w:rPr>
        <w:t>finalizado</w:t>
      </w:r>
      <w:r w:rsidRPr="00105242">
        <w:rPr>
          <w:lang w:val="es-AR"/>
        </w:rPr>
        <w:t xml:space="preserve"> el</w:t>
      </w:r>
      <w:r w:rsidR="006C39CA" w:rsidRPr="00105242">
        <w:rPr>
          <w:lang w:val="es-AR"/>
        </w:rPr>
        <w:t xml:space="preserve"> …</w:t>
      </w:r>
      <w:r w:rsidRPr="00105242">
        <w:rPr>
          <w:lang w:val="es-AR"/>
        </w:rPr>
        <w:t xml:space="preserve"> </w:t>
      </w:r>
      <w:r w:rsidR="006C39CA" w:rsidRPr="00105242">
        <w:rPr>
          <w:lang w:val="es-AR"/>
        </w:rPr>
        <w:t>d</w:t>
      </w:r>
      <w:r w:rsidRPr="00105242">
        <w:rPr>
          <w:lang w:val="es-AR"/>
        </w:rPr>
        <w:t>e</w:t>
      </w:r>
      <w:r w:rsidR="006C39CA" w:rsidRPr="00105242">
        <w:rPr>
          <w:lang w:val="es-AR"/>
        </w:rPr>
        <w:t xml:space="preserve"> …………… </w:t>
      </w:r>
      <w:r w:rsidRPr="00105242">
        <w:rPr>
          <w:lang w:val="es-AR"/>
        </w:rPr>
        <w:t xml:space="preserve">de </w:t>
      </w:r>
      <w:r w:rsidR="00B26C61" w:rsidRPr="00105242">
        <w:rPr>
          <w:lang w:val="es-AR"/>
        </w:rPr>
        <w:t>20X1</w:t>
      </w:r>
      <w:r w:rsidRPr="00105242">
        <w:rPr>
          <w:lang w:val="es-AR"/>
        </w:rPr>
        <w:t>, aclarando que los estados contables adjuntos preparados con criterios de contabilización basados en</w:t>
      </w:r>
      <w:r w:rsidR="008B5CF7" w:rsidRPr="00105242">
        <w:rPr>
          <w:lang w:val="es-AR"/>
        </w:rPr>
        <w:t xml:space="preserve"> ………………………… </w:t>
      </w:r>
      <w:r w:rsidRPr="00105242">
        <w:rPr>
          <w:lang w:val="es-AR"/>
        </w:rPr>
        <w:t xml:space="preserve">{describir según corresponda} corresponden al ejercicio irregular </w:t>
      </w:r>
      <w:r w:rsidR="00EE24F4" w:rsidRPr="00105242">
        <w:rPr>
          <w:lang w:val="es-AR"/>
        </w:rPr>
        <w:t xml:space="preserve">de ……… meses </w:t>
      </w:r>
      <w:r w:rsidR="004A03E7" w:rsidRPr="00105242">
        <w:rPr>
          <w:lang w:val="es-AR"/>
        </w:rPr>
        <w:t>finalizado</w:t>
      </w:r>
      <w:r w:rsidRPr="00105242">
        <w:rPr>
          <w:lang w:val="es-AR"/>
        </w:rPr>
        <w:t xml:space="preserve"> el </w:t>
      </w:r>
      <w:r w:rsidR="008B5CF7" w:rsidRPr="00105242">
        <w:rPr>
          <w:lang w:val="es-AR"/>
        </w:rPr>
        <w:t xml:space="preserve">… </w:t>
      </w:r>
      <w:r w:rsidRPr="00105242">
        <w:rPr>
          <w:lang w:val="es-AR"/>
        </w:rPr>
        <w:t>de</w:t>
      </w:r>
      <w:r w:rsidR="008B5CF7" w:rsidRPr="00105242">
        <w:rPr>
          <w:lang w:val="es-AR"/>
        </w:rPr>
        <w:t xml:space="preserve"> …………… </w:t>
      </w:r>
      <w:r w:rsidRPr="00105242">
        <w:rPr>
          <w:lang w:val="es-AR"/>
        </w:rPr>
        <w:t xml:space="preserve">de </w:t>
      </w:r>
      <w:r w:rsidR="00B26C61" w:rsidRPr="00105242">
        <w:rPr>
          <w:lang w:val="es-AR"/>
        </w:rPr>
        <w:t>20X1</w:t>
      </w:r>
      <w:r w:rsidRPr="00105242">
        <w:rPr>
          <w:lang w:val="es-AR"/>
        </w:rPr>
        <w:t>.</w:t>
      </w:r>
    </w:p>
    <w:p w14:paraId="29C66AAB" w14:textId="7F2BEF21" w:rsidR="004E7A88" w:rsidRPr="00105242" w:rsidRDefault="004E7A88">
      <w:pPr>
        <w:pStyle w:val="Textoindependiente"/>
        <w:ind w:left="567" w:right="567"/>
        <w:jc w:val="both"/>
        <w:rPr>
          <w:lang w:val="es-AR"/>
        </w:rPr>
      </w:pPr>
    </w:p>
    <w:p w14:paraId="33B90316" w14:textId="77777777" w:rsidR="00311717" w:rsidRPr="00105242" w:rsidRDefault="00311717">
      <w:pPr>
        <w:pStyle w:val="Textoindependiente"/>
        <w:ind w:left="567" w:right="580"/>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4516AB" w:rsidRPr="00105242" w14:paraId="2811CC8D" w14:textId="77777777" w:rsidTr="00562CA1">
        <w:tc>
          <w:tcPr>
            <w:tcW w:w="1304" w:type="dxa"/>
            <w:vMerge w:val="restart"/>
            <w:shd w:val="clear" w:color="auto" w:fill="D9D9D9" w:themeFill="background1" w:themeFillShade="D9"/>
          </w:tcPr>
          <w:p w14:paraId="5BB8206F" w14:textId="2325843A" w:rsidR="004516AB" w:rsidRPr="00105242" w:rsidRDefault="004516AB">
            <w:pPr>
              <w:tabs>
                <w:tab w:val="left" w:pos="597"/>
              </w:tabs>
              <w:jc w:val="center"/>
              <w:rPr>
                <w:b/>
                <w:bCs/>
                <w:lang w:val="es-AR"/>
              </w:rPr>
            </w:pPr>
            <w:bookmarkStart w:id="58" w:name="IIIB13"/>
            <w:r w:rsidRPr="00105242">
              <w:rPr>
                <w:b/>
                <w:bCs/>
                <w:lang w:val="es-AR"/>
              </w:rPr>
              <w:t>III.B.13</w:t>
            </w:r>
            <w:bookmarkEnd w:id="58"/>
          </w:p>
        </w:tc>
        <w:tc>
          <w:tcPr>
            <w:tcW w:w="7200" w:type="dxa"/>
            <w:shd w:val="clear" w:color="auto" w:fill="D9D9D9" w:themeFill="background1" w:themeFillShade="D9"/>
          </w:tcPr>
          <w:p w14:paraId="41C11A11" w14:textId="77777777" w:rsidR="004516AB" w:rsidRPr="00105242" w:rsidRDefault="004516AB">
            <w:pPr>
              <w:jc w:val="both"/>
              <w:rPr>
                <w:b/>
                <w:bCs/>
                <w:lang w:val="es-AR"/>
              </w:rPr>
            </w:pPr>
            <w:r w:rsidRPr="00105242">
              <w:rPr>
                <w:b/>
                <w:bCs/>
                <w:lang w:val="es-AR"/>
              </w:rPr>
              <w:t>Párrafo sobre otras cuestiones</w:t>
            </w:r>
          </w:p>
        </w:tc>
      </w:tr>
      <w:tr w:rsidR="004516AB" w:rsidRPr="00105242" w14:paraId="51F9A4A7" w14:textId="77777777" w:rsidTr="00463D36">
        <w:tc>
          <w:tcPr>
            <w:tcW w:w="1304" w:type="dxa"/>
            <w:vMerge/>
            <w:shd w:val="clear" w:color="auto" w:fill="D9D9D9" w:themeFill="background1" w:themeFillShade="D9"/>
          </w:tcPr>
          <w:p w14:paraId="4DE116E9" w14:textId="77777777" w:rsidR="004516AB" w:rsidRPr="00105242" w:rsidRDefault="004516AB">
            <w:pPr>
              <w:tabs>
                <w:tab w:val="left" w:pos="597"/>
              </w:tabs>
              <w:rPr>
                <w:lang w:val="es-AR"/>
              </w:rPr>
            </w:pPr>
          </w:p>
        </w:tc>
        <w:tc>
          <w:tcPr>
            <w:tcW w:w="7200" w:type="dxa"/>
            <w:shd w:val="clear" w:color="auto" w:fill="D9D9D9" w:themeFill="background1" w:themeFillShade="D9"/>
          </w:tcPr>
          <w:p w14:paraId="4F38D2BE" w14:textId="25F94EC0" w:rsidR="004516AB" w:rsidRPr="00105242" w:rsidRDefault="004516AB">
            <w:pPr>
              <w:jc w:val="both"/>
              <w:rPr>
                <w:lang w:val="es-AR"/>
              </w:rPr>
            </w:pPr>
            <w:r w:rsidRPr="00105242">
              <w:rPr>
                <w:color w:val="000000"/>
                <w:lang w:val="es-AR"/>
              </w:rPr>
              <w:t xml:space="preserve">El auditor de los estados contables </w:t>
            </w:r>
            <w:r w:rsidRPr="00105242">
              <w:rPr>
                <w:lang w:val="es-AR"/>
              </w:rPr>
              <w:t>preparados de conformidad con un marco de información con fines específicos</w:t>
            </w:r>
            <w:r w:rsidRPr="00105242">
              <w:rPr>
                <w:color w:val="000000"/>
                <w:lang w:val="es-AR"/>
              </w:rPr>
              <w:t xml:space="preserve"> es también quien ha a</w:t>
            </w:r>
            <w:r w:rsidR="00AF6D91" w:rsidRPr="00105242">
              <w:rPr>
                <w:color w:val="000000"/>
                <w:lang w:val="es-AR"/>
              </w:rPr>
              <w:t>u</w:t>
            </w:r>
            <w:r w:rsidRPr="00105242">
              <w:rPr>
                <w:color w:val="000000"/>
                <w:lang w:val="es-AR"/>
              </w:rPr>
              <w:t>ditado los estados contables con fines generales, habiendo emitido una opinión favorable sobre estos últimos.</w:t>
            </w:r>
          </w:p>
        </w:tc>
      </w:tr>
    </w:tbl>
    <w:p w14:paraId="712E8E81" w14:textId="77777777" w:rsidR="00311717" w:rsidRPr="00105242" w:rsidRDefault="00311717" w:rsidP="00145D5D">
      <w:pPr>
        <w:pStyle w:val="Textoindependiente"/>
        <w:ind w:left="567" w:right="567"/>
        <w:rPr>
          <w:b/>
          <w:lang w:val="es-AR"/>
        </w:rPr>
      </w:pPr>
    </w:p>
    <w:p w14:paraId="221DE406" w14:textId="2D0BB7DF" w:rsidR="00311717" w:rsidRPr="00105242" w:rsidRDefault="00311717" w:rsidP="00094AAD">
      <w:pPr>
        <w:pStyle w:val="Ttulo4"/>
        <w:ind w:left="567"/>
        <w:rPr>
          <w:lang w:val="es-AR"/>
        </w:rPr>
      </w:pPr>
      <w:r w:rsidRPr="00105242">
        <w:rPr>
          <w:lang w:val="es-AR"/>
        </w:rPr>
        <w:t>Otras cuestiones</w:t>
      </w:r>
      <w:r w:rsidR="00AB1DF4" w:rsidRPr="00105242">
        <w:rPr>
          <w:lang w:val="es-AR"/>
        </w:rPr>
        <w:t xml:space="preserve">: </w:t>
      </w:r>
      <w:r w:rsidRPr="00105242">
        <w:rPr>
          <w:lang w:val="es-AR"/>
        </w:rPr>
        <w:t xml:space="preserve">Auditoría de los </w:t>
      </w:r>
      <w:r w:rsidR="00911502" w:rsidRPr="00105242">
        <w:rPr>
          <w:lang w:val="es-AR"/>
        </w:rPr>
        <w:t>estados contables con fines generales</w:t>
      </w:r>
    </w:p>
    <w:p w14:paraId="6FC18914" w14:textId="77777777" w:rsidR="00311717" w:rsidRPr="00105242" w:rsidRDefault="00311717" w:rsidP="00DA1A02">
      <w:pPr>
        <w:pStyle w:val="Textoindependiente"/>
        <w:ind w:left="567"/>
        <w:jc w:val="both"/>
        <w:outlineLvl w:val="3"/>
        <w:rPr>
          <w:bCs/>
          <w:lang w:val="es-AR"/>
        </w:rPr>
      </w:pPr>
    </w:p>
    <w:p w14:paraId="6EB4A85E" w14:textId="6E224C22" w:rsidR="00311717" w:rsidRPr="00105242" w:rsidRDefault="00311717">
      <w:pPr>
        <w:pStyle w:val="Textoindependiente"/>
        <w:ind w:left="567" w:right="567"/>
        <w:jc w:val="both"/>
        <w:rPr>
          <w:b/>
          <w:i/>
          <w:lang w:val="es-AR"/>
        </w:rPr>
      </w:pPr>
      <w:r w:rsidRPr="00105242">
        <w:rPr>
          <w:lang w:val="es-AR"/>
        </w:rPr>
        <w:t xml:space="preserve">Con fecha … de …………… de 20XX, emití mi informe de auditoría sobre los </w:t>
      </w:r>
      <w:r w:rsidR="00911502" w:rsidRPr="00105242">
        <w:rPr>
          <w:lang w:val="es-AR"/>
        </w:rPr>
        <w:t>estados contables con fines generales</w:t>
      </w:r>
      <w:r w:rsidRPr="00105242">
        <w:rPr>
          <w:lang w:val="es-AR"/>
        </w:rPr>
        <w:t xml:space="preserve"> de ABCD correspondientes al ejercicio finalizado el … de …………… de 20X1. Mi opinión sobre los mencionados estados contables ha sido favorable</w:t>
      </w:r>
      <w:r w:rsidRPr="00105242">
        <w:rPr>
          <w:bCs/>
          <w:iCs/>
          <w:lang w:val="es-AR"/>
        </w:rPr>
        <w:t>.</w:t>
      </w:r>
    </w:p>
    <w:p w14:paraId="23AC11C4" w14:textId="77777777" w:rsidR="00311717" w:rsidRPr="00105242" w:rsidRDefault="00311717">
      <w:pPr>
        <w:pStyle w:val="Textoindependiente"/>
        <w:ind w:left="567" w:right="566"/>
        <w:jc w:val="both"/>
        <w:rPr>
          <w:b/>
          <w:i/>
          <w:lang w:val="es-AR"/>
        </w:rPr>
      </w:pPr>
    </w:p>
    <w:p w14:paraId="1B324A2C" w14:textId="77777777" w:rsidR="00311717" w:rsidRPr="00105242" w:rsidRDefault="00311717">
      <w:pPr>
        <w:pStyle w:val="Textoindependiente"/>
        <w:ind w:left="567" w:right="566"/>
        <w:jc w:val="both"/>
        <w:rPr>
          <w:b/>
          <w:i/>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4516AB" w:rsidRPr="00105242" w14:paraId="120E4677" w14:textId="77777777" w:rsidTr="00562CA1">
        <w:tc>
          <w:tcPr>
            <w:tcW w:w="1304" w:type="dxa"/>
            <w:vMerge w:val="restart"/>
            <w:shd w:val="clear" w:color="auto" w:fill="D9D9D9" w:themeFill="background1" w:themeFillShade="D9"/>
          </w:tcPr>
          <w:p w14:paraId="735435C6" w14:textId="6687FA71" w:rsidR="004516AB" w:rsidRPr="00105242" w:rsidRDefault="004516AB">
            <w:pPr>
              <w:tabs>
                <w:tab w:val="left" w:pos="597"/>
              </w:tabs>
              <w:jc w:val="center"/>
              <w:rPr>
                <w:b/>
                <w:bCs/>
                <w:lang w:val="es-AR"/>
              </w:rPr>
            </w:pPr>
            <w:r w:rsidRPr="00105242">
              <w:rPr>
                <w:b/>
                <w:bCs/>
                <w:lang w:val="es-AR"/>
              </w:rPr>
              <w:t>III.B.14</w:t>
            </w:r>
          </w:p>
        </w:tc>
        <w:tc>
          <w:tcPr>
            <w:tcW w:w="7200" w:type="dxa"/>
            <w:shd w:val="clear" w:color="auto" w:fill="D9D9D9" w:themeFill="background1" w:themeFillShade="D9"/>
          </w:tcPr>
          <w:p w14:paraId="009FEB30" w14:textId="77777777" w:rsidR="004516AB" w:rsidRPr="00105242" w:rsidRDefault="004516AB">
            <w:pPr>
              <w:jc w:val="both"/>
              <w:rPr>
                <w:b/>
                <w:bCs/>
                <w:lang w:val="es-AR"/>
              </w:rPr>
            </w:pPr>
            <w:r w:rsidRPr="00105242">
              <w:rPr>
                <w:b/>
                <w:bCs/>
                <w:lang w:val="es-AR"/>
              </w:rPr>
              <w:t>Párrafo sobre otras cuestiones</w:t>
            </w:r>
          </w:p>
        </w:tc>
      </w:tr>
      <w:tr w:rsidR="004516AB" w:rsidRPr="00105242" w14:paraId="393D4240" w14:textId="77777777" w:rsidTr="00463D36">
        <w:tc>
          <w:tcPr>
            <w:tcW w:w="1304" w:type="dxa"/>
            <w:vMerge/>
            <w:shd w:val="clear" w:color="auto" w:fill="D9D9D9" w:themeFill="background1" w:themeFillShade="D9"/>
          </w:tcPr>
          <w:p w14:paraId="48B1F549" w14:textId="77777777" w:rsidR="004516AB" w:rsidRPr="00105242" w:rsidRDefault="004516AB">
            <w:pPr>
              <w:tabs>
                <w:tab w:val="left" w:pos="597"/>
              </w:tabs>
              <w:rPr>
                <w:lang w:val="es-AR"/>
              </w:rPr>
            </w:pPr>
          </w:p>
        </w:tc>
        <w:tc>
          <w:tcPr>
            <w:tcW w:w="7200" w:type="dxa"/>
            <w:shd w:val="clear" w:color="auto" w:fill="D9D9D9" w:themeFill="background1" w:themeFillShade="D9"/>
          </w:tcPr>
          <w:p w14:paraId="6E1BBD62" w14:textId="0E115AD1" w:rsidR="004516AB" w:rsidRPr="00105242" w:rsidRDefault="004516AB">
            <w:pPr>
              <w:jc w:val="both"/>
              <w:rPr>
                <w:lang w:val="es-AR"/>
              </w:rPr>
            </w:pPr>
            <w:r w:rsidRPr="00105242">
              <w:rPr>
                <w:color w:val="000000"/>
                <w:lang w:val="es-AR"/>
              </w:rPr>
              <w:t xml:space="preserve">El auditor de los estados contables </w:t>
            </w:r>
            <w:r w:rsidRPr="00105242">
              <w:rPr>
                <w:lang w:val="es-AR"/>
              </w:rPr>
              <w:t>preparados de conformidad con un marco de información con fines específicos</w:t>
            </w:r>
            <w:r w:rsidRPr="00105242">
              <w:rPr>
                <w:color w:val="000000"/>
                <w:lang w:val="es-AR"/>
              </w:rPr>
              <w:t xml:space="preserve"> es también quien ha a</w:t>
            </w:r>
            <w:r w:rsidR="001831F6">
              <w:rPr>
                <w:color w:val="000000"/>
                <w:lang w:val="es-AR"/>
              </w:rPr>
              <w:t>u</w:t>
            </w:r>
            <w:r w:rsidRPr="00105242">
              <w:rPr>
                <w:color w:val="000000"/>
                <w:lang w:val="es-AR"/>
              </w:rPr>
              <w:t>ditado los estados contables con fines generales. Sobre estos últimos ha emitido una opinión modificada, que afecta los estados contables preparados de conformidad con un marco de información con fines específicos.</w:t>
            </w:r>
          </w:p>
        </w:tc>
      </w:tr>
    </w:tbl>
    <w:p w14:paraId="7E236F95" w14:textId="77777777" w:rsidR="00311717" w:rsidRPr="00105242" w:rsidRDefault="00311717" w:rsidP="00145D5D">
      <w:pPr>
        <w:pStyle w:val="Textoindependiente"/>
        <w:ind w:left="567" w:right="566"/>
        <w:rPr>
          <w:b/>
          <w:lang w:val="es-AR"/>
        </w:rPr>
      </w:pPr>
    </w:p>
    <w:p w14:paraId="307C9B45" w14:textId="7754DE03" w:rsidR="00311717" w:rsidRPr="00105242" w:rsidRDefault="00311717" w:rsidP="00094AAD">
      <w:pPr>
        <w:pStyle w:val="Ttulo4"/>
        <w:ind w:left="567"/>
        <w:rPr>
          <w:lang w:val="es-AR"/>
        </w:rPr>
      </w:pPr>
      <w:r w:rsidRPr="00105242">
        <w:rPr>
          <w:lang w:val="es-AR"/>
        </w:rPr>
        <w:t>Otras cuestiones</w:t>
      </w:r>
      <w:r w:rsidR="00AB1DF4" w:rsidRPr="00105242">
        <w:rPr>
          <w:lang w:val="es-AR"/>
        </w:rPr>
        <w:t xml:space="preserve">: </w:t>
      </w:r>
      <w:r w:rsidRPr="00105242">
        <w:rPr>
          <w:lang w:val="es-AR"/>
        </w:rPr>
        <w:t xml:space="preserve">Auditoría de los </w:t>
      </w:r>
      <w:r w:rsidR="00911502" w:rsidRPr="00105242">
        <w:rPr>
          <w:lang w:val="es-AR"/>
        </w:rPr>
        <w:t>estados contables con fines generales</w:t>
      </w:r>
    </w:p>
    <w:p w14:paraId="375D6E86" w14:textId="77777777" w:rsidR="00311717" w:rsidRPr="00105242" w:rsidRDefault="00311717" w:rsidP="00DA1A02">
      <w:pPr>
        <w:pStyle w:val="Textoindependiente"/>
        <w:ind w:left="567"/>
        <w:rPr>
          <w:b/>
          <w:i/>
          <w:lang w:val="es-AR"/>
        </w:rPr>
      </w:pPr>
    </w:p>
    <w:p w14:paraId="1665D6F6" w14:textId="6AD25440" w:rsidR="00311717" w:rsidRPr="00105242" w:rsidRDefault="00311717">
      <w:pPr>
        <w:pStyle w:val="Textoindependiente"/>
        <w:tabs>
          <w:tab w:val="left" w:leader="dot" w:pos="9353"/>
        </w:tabs>
        <w:ind w:left="567" w:right="578"/>
        <w:jc w:val="both"/>
        <w:rPr>
          <w:lang w:val="es-AR"/>
        </w:rPr>
      </w:pPr>
      <w:r w:rsidRPr="00105242">
        <w:rPr>
          <w:lang w:val="es-AR"/>
        </w:rPr>
        <w:t xml:space="preserve">Con fecha … de …………… de 20XX, emití mi informe de auditoría sobre los </w:t>
      </w:r>
      <w:r w:rsidR="00911502" w:rsidRPr="00105242">
        <w:rPr>
          <w:lang w:val="es-AR"/>
        </w:rPr>
        <w:t>estados contables con fines generales</w:t>
      </w:r>
      <w:r w:rsidRPr="00105242">
        <w:rPr>
          <w:lang w:val="es-AR"/>
        </w:rPr>
        <w:t xml:space="preserve"> de ABCD correspondientes al ejercicio finalizado … de …………… de 20X1. Mi opinión sobre los mencionados estados contables ha sido ……….. {describir si fue con salvedades, adversa o abstención, los fundamentos según corresponda y los efectos en el informe sobre los estados contables preparados de conformidad con un marco de información con fines específicos}.</w:t>
      </w:r>
    </w:p>
    <w:p w14:paraId="5BF44B65" w14:textId="77777777" w:rsidR="00311717" w:rsidRPr="00105242" w:rsidRDefault="00311717">
      <w:pPr>
        <w:pStyle w:val="Textoindependiente"/>
        <w:ind w:left="567" w:right="567"/>
        <w:rPr>
          <w:b/>
          <w:iCs/>
          <w:lang w:val="es-AR"/>
        </w:rPr>
      </w:pPr>
    </w:p>
    <w:p w14:paraId="45FD4C17" w14:textId="77777777" w:rsidR="00311717" w:rsidRPr="00105242" w:rsidRDefault="00311717">
      <w:pPr>
        <w:pStyle w:val="Textoindependiente"/>
        <w:ind w:left="567" w:right="567"/>
        <w:rPr>
          <w:b/>
          <w:iCs/>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4516AB" w:rsidRPr="00105242" w14:paraId="549AE211" w14:textId="77777777" w:rsidTr="00562CA1">
        <w:tc>
          <w:tcPr>
            <w:tcW w:w="1304" w:type="dxa"/>
            <w:vMerge w:val="restart"/>
            <w:shd w:val="clear" w:color="auto" w:fill="D9D9D9" w:themeFill="background1" w:themeFillShade="D9"/>
          </w:tcPr>
          <w:p w14:paraId="215CE580" w14:textId="77A0A047" w:rsidR="004516AB" w:rsidRPr="00105242" w:rsidRDefault="004516AB">
            <w:pPr>
              <w:tabs>
                <w:tab w:val="left" w:pos="597"/>
              </w:tabs>
              <w:jc w:val="center"/>
              <w:rPr>
                <w:b/>
                <w:bCs/>
                <w:lang w:val="es-AR"/>
              </w:rPr>
            </w:pPr>
            <w:r w:rsidRPr="00105242">
              <w:rPr>
                <w:b/>
                <w:bCs/>
                <w:lang w:val="es-AR"/>
              </w:rPr>
              <w:t>III.B.15</w:t>
            </w:r>
          </w:p>
        </w:tc>
        <w:tc>
          <w:tcPr>
            <w:tcW w:w="7200" w:type="dxa"/>
            <w:shd w:val="clear" w:color="auto" w:fill="D9D9D9" w:themeFill="background1" w:themeFillShade="D9"/>
          </w:tcPr>
          <w:p w14:paraId="03DD1C7F" w14:textId="77777777" w:rsidR="004516AB" w:rsidRPr="00105242" w:rsidRDefault="004516AB">
            <w:pPr>
              <w:rPr>
                <w:b/>
                <w:bCs/>
                <w:lang w:val="es-AR"/>
              </w:rPr>
            </w:pPr>
            <w:r w:rsidRPr="00105242">
              <w:rPr>
                <w:b/>
                <w:bCs/>
                <w:lang w:val="es-AR"/>
              </w:rPr>
              <w:t>Párrafo sobre otras cuestiones</w:t>
            </w:r>
          </w:p>
        </w:tc>
      </w:tr>
      <w:tr w:rsidR="004516AB" w:rsidRPr="00105242" w14:paraId="507E3AA9" w14:textId="77777777" w:rsidTr="004516AB">
        <w:tc>
          <w:tcPr>
            <w:tcW w:w="1304" w:type="dxa"/>
            <w:vMerge/>
            <w:shd w:val="clear" w:color="auto" w:fill="D9D9D9" w:themeFill="background1" w:themeFillShade="D9"/>
            <w:vAlign w:val="center"/>
          </w:tcPr>
          <w:p w14:paraId="54DF8D47"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1F3BB43D" w14:textId="4AD5C5A3" w:rsidR="004516AB" w:rsidRPr="00105242" w:rsidRDefault="004516AB">
            <w:pPr>
              <w:jc w:val="both"/>
              <w:rPr>
                <w:lang w:val="es-AR"/>
              </w:rPr>
            </w:pPr>
            <w:r w:rsidRPr="00105242">
              <w:rPr>
                <w:color w:val="000000"/>
                <w:lang w:val="es-AR"/>
              </w:rPr>
              <w:t xml:space="preserve">El auditor de los estados contables </w:t>
            </w:r>
            <w:r w:rsidRPr="00105242">
              <w:rPr>
                <w:lang w:val="es-AR"/>
              </w:rPr>
              <w:t>preparados de conformidad con un marco de información con fines específicos</w:t>
            </w:r>
            <w:r w:rsidRPr="00105242">
              <w:rPr>
                <w:color w:val="000000"/>
                <w:lang w:val="es-AR"/>
              </w:rPr>
              <w:t xml:space="preserve"> es también quien ha a</w:t>
            </w:r>
            <w:r w:rsidR="001831F6">
              <w:rPr>
                <w:color w:val="000000"/>
                <w:lang w:val="es-AR"/>
              </w:rPr>
              <w:t>u</w:t>
            </w:r>
            <w:r w:rsidRPr="00105242">
              <w:rPr>
                <w:color w:val="000000"/>
                <w:lang w:val="es-AR"/>
              </w:rPr>
              <w:t>ditado los estados contables con fines generales. Sobre estos últimos ha emitido una opinión modificada, que no afecta los estados contables preparados de conformidad con un marco de información con fines específicos.</w:t>
            </w:r>
          </w:p>
        </w:tc>
      </w:tr>
    </w:tbl>
    <w:p w14:paraId="159D4F92" w14:textId="77777777" w:rsidR="00311717" w:rsidRPr="00105242" w:rsidRDefault="00311717" w:rsidP="00145D5D">
      <w:pPr>
        <w:pStyle w:val="Ttulo2"/>
        <w:tabs>
          <w:tab w:val="left" w:pos="10461"/>
        </w:tabs>
        <w:ind w:left="567" w:right="566"/>
        <w:rPr>
          <w:lang w:val="es-AR"/>
        </w:rPr>
      </w:pPr>
    </w:p>
    <w:p w14:paraId="4F025646" w14:textId="3A5D400B" w:rsidR="00311717" w:rsidRPr="00105242" w:rsidRDefault="00311717" w:rsidP="00094AAD">
      <w:pPr>
        <w:pStyle w:val="Ttulo4"/>
        <w:ind w:left="567"/>
        <w:rPr>
          <w:lang w:val="es-AR"/>
        </w:rPr>
      </w:pPr>
      <w:r w:rsidRPr="00105242">
        <w:rPr>
          <w:lang w:val="es-AR"/>
        </w:rPr>
        <w:t>Otras cuestiones</w:t>
      </w:r>
      <w:r w:rsidR="00AB1DF4" w:rsidRPr="00105242">
        <w:rPr>
          <w:lang w:val="es-AR"/>
        </w:rPr>
        <w:t xml:space="preserve">: </w:t>
      </w:r>
      <w:r w:rsidRPr="00105242">
        <w:rPr>
          <w:lang w:val="es-AR"/>
        </w:rPr>
        <w:t xml:space="preserve">Auditoría de los </w:t>
      </w:r>
      <w:r w:rsidR="00911502" w:rsidRPr="00105242">
        <w:rPr>
          <w:lang w:val="es-AR"/>
        </w:rPr>
        <w:t>estados contables con fines generales</w:t>
      </w:r>
    </w:p>
    <w:p w14:paraId="27B4AB26" w14:textId="77777777" w:rsidR="00311717" w:rsidRPr="00105242" w:rsidRDefault="00311717" w:rsidP="00DA1A02">
      <w:pPr>
        <w:pStyle w:val="Textoindependiente"/>
        <w:ind w:left="567" w:right="567"/>
        <w:rPr>
          <w:b/>
          <w:i/>
          <w:lang w:val="es-AR"/>
        </w:rPr>
      </w:pPr>
    </w:p>
    <w:p w14:paraId="5916A3F9" w14:textId="2E363132" w:rsidR="00311717" w:rsidRPr="00105242" w:rsidRDefault="00311717" w:rsidP="003C6523">
      <w:pPr>
        <w:ind w:left="567" w:right="566"/>
        <w:jc w:val="both"/>
        <w:rPr>
          <w:lang w:val="es-AR"/>
        </w:rPr>
      </w:pPr>
      <w:r w:rsidRPr="00105242">
        <w:rPr>
          <w:lang w:val="es-AR"/>
        </w:rPr>
        <w:t xml:space="preserve">Con fecha … de …………… de 20XX, emití mi informe de auditoría sobre los </w:t>
      </w:r>
      <w:r w:rsidR="00911502" w:rsidRPr="00105242">
        <w:rPr>
          <w:lang w:val="es-AR"/>
        </w:rPr>
        <w:t>estados contables con fines generales</w:t>
      </w:r>
      <w:r w:rsidRPr="00105242">
        <w:rPr>
          <w:lang w:val="es-AR"/>
        </w:rPr>
        <w:t xml:space="preserve"> de ABCD correspondientes al ejercicio finalizado … de …………… de 20X1. Mi opinión fue ……….. {describir si fue con salvedades, adversa o abstención y los fundamentos según corresponda}. Sin embargo, las causas que fundamentaron dicha opinión modificada no tienen efectos en los estados contables </w:t>
      </w:r>
      <w:r w:rsidRPr="00105242">
        <w:rPr>
          <w:lang w:val="es-AR"/>
        </w:rPr>
        <w:lastRenderedPageBreak/>
        <w:t>adjuntos preparados con criterios de contabilización basados en …………… {describir según corresponda}.</w:t>
      </w:r>
    </w:p>
    <w:p w14:paraId="549D791F" w14:textId="77777777" w:rsidR="00311717" w:rsidRPr="00105242" w:rsidRDefault="00311717">
      <w:pPr>
        <w:pStyle w:val="Textoindependiente"/>
        <w:ind w:left="567" w:right="567"/>
        <w:jc w:val="both"/>
        <w:rPr>
          <w:lang w:val="es-AR"/>
        </w:rPr>
      </w:pPr>
    </w:p>
    <w:p w14:paraId="383C8928" w14:textId="77777777" w:rsidR="00311717" w:rsidRPr="00105242" w:rsidRDefault="00311717">
      <w:pPr>
        <w:pStyle w:val="Textoindependiente"/>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4516AB" w:rsidRPr="00105242" w14:paraId="3241D916" w14:textId="77777777" w:rsidTr="00562CA1">
        <w:tc>
          <w:tcPr>
            <w:tcW w:w="1304" w:type="dxa"/>
            <w:vMerge w:val="restart"/>
            <w:shd w:val="clear" w:color="auto" w:fill="D9D9D9" w:themeFill="background1" w:themeFillShade="D9"/>
          </w:tcPr>
          <w:p w14:paraId="056696C8" w14:textId="5433CDAE" w:rsidR="004516AB" w:rsidRPr="00105242" w:rsidRDefault="004516AB">
            <w:pPr>
              <w:tabs>
                <w:tab w:val="left" w:pos="597"/>
              </w:tabs>
              <w:jc w:val="center"/>
              <w:rPr>
                <w:b/>
                <w:bCs/>
                <w:lang w:val="es-AR"/>
              </w:rPr>
            </w:pPr>
            <w:r w:rsidRPr="00105242">
              <w:rPr>
                <w:b/>
                <w:bCs/>
                <w:lang w:val="es-AR"/>
              </w:rPr>
              <w:t>III.B.16</w:t>
            </w:r>
          </w:p>
        </w:tc>
        <w:tc>
          <w:tcPr>
            <w:tcW w:w="7200" w:type="dxa"/>
            <w:shd w:val="clear" w:color="auto" w:fill="D9D9D9" w:themeFill="background1" w:themeFillShade="D9"/>
          </w:tcPr>
          <w:p w14:paraId="4BB32290" w14:textId="77777777" w:rsidR="004516AB" w:rsidRPr="00105242" w:rsidRDefault="004516AB">
            <w:pPr>
              <w:jc w:val="both"/>
              <w:rPr>
                <w:b/>
                <w:bCs/>
                <w:lang w:val="es-AR"/>
              </w:rPr>
            </w:pPr>
            <w:r w:rsidRPr="00105242">
              <w:rPr>
                <w:b/>
                <w:bCs/>
                <w:lang w:val="es-AR"/>
              </w:rPr>
              <w:t>Párrafo sobre otras cuestiones</w:t>
            </w:r>
          </w:p>
        </w:tc>
      </w:tr>
      <w:tr w:rsidR="004516AB" w:rsidRPr="00105242" w14:paraId="6B586A2F" w14:textId="77777777" w:rsidTr="004516AB">
        <w:tc>
          <w:tcPr>
            <w:tcW w:w="1304" w:type="dxa"/>
            <w:vMerge/>
            <w:shd w:val="clear" w:color="auto" w:fill="D9D9D9" w:themeFill="background1" w:themeFillShade="D9"/>
            <w:vAlign w:val="center"/>
          </w:tcPr>
          <w:p w14:paraId="2331F49D"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4E81F9C9" w14:textId="03D20AD8" w:rsidR="004516AB" w:rsidRPr="00105242" w:rsidRDefault="004516AB">
            <w:pPr>
              <w:jc w:val="both"/>
              <w:rPr>
                <w:lang w:val="es-AR"/>
              </w:rPr>
            </w:pPr>
            <w:r w:rsidRPr="00105242">
              <w:rPr>
                <w:color w:val="000000"/>
                <w:lang w:val="es-AR"/>
              </w:rPr>
              <w:t xml:space="preserve">El auditor de los estados contables </w:t>
            </w:r>
            <w:r w:rsidRPr="00105242">
              <w:rPr>
                <w:lang w:val="es-AR"/>
              </w:rPr>
              <w:t>preparados de conformidad con un marco de información con fines específicos</w:t>
            </w:r>
            <w:r w:rsidRPr="00105242">
              <w:rPr>
                <w:color w:val="000000"/>
                <w:lang w:val="es-AR"/>
              </w:rPr>
              <w:t xml:space="preserve"> no es el mismo que ha auditado los estados contables con fines generales. Sobre estos últimos, otro contador ha emitido una opinión favorable.</w:t>
            </w:r>
          </w:p>
        </w:tc>
      </w:tr>
    </w:tbl>
    <w:p w14:paraId="39EE88EE" w14:textId="77777777" w:rsidR="00311717" w:rsidRPr="00105242" w:rsidRDefault="00311717" w:rsidP="00145D5D">
      <w:pPr>
        <w:pStyle w:val="Textoindependiente"/>
        <w:ind w:left="567" w:right="567"/>
        <w:jc w:val="both"/>
        <w:rPr>
          <w:lang w:val="es-AR"/>
        </w:rPr>
      </w:pPr>
    </w:p>
    <w:p w14:paraId="0F07F60B" w14:textId="5A878752" w:rsidR="00311717" w:rsidRPr="00105242" w:rsidRDefault="00311717" w:rsidP="00094AAD">
      <w:pPr>
        <w:pStyle w:val="Ttulo4"/>
        <w:ind w:left="567"/>
        <w:rPr>
          <w:lang w:val="es-AR"/>
        </w:rPr>
      </w:pPr>
      <w:r w:rsidRPr="00105242">
        <w:rPr>
          <w:lang w:val="es-AR"/>
        </w:rPr>
        <w:t>Otras cuestiones</w:t>
      </w:r>
      <w:r w:rsidR="00AB1DF4" w:rsidRPr="00105242">
        <w:rPr>
          <w:lang w:val="es-AR"/>
        </w:rPr>
        <w:t xml:space="preserve">: </w:t>
      </w:r>
      <w:r w:rsidRPr="00105242">
        <w:rPr>
          <w:lang w:val="es-AR"/>
        </w:rPr>
        <w:t xml:space="preserve">Auditoría de los </w:t>
      </w:r>
      <w:r w:rsidR="00911502" w:rsidRPr="00105242">
        <w:rPr>
          <w:lang w:val="es-AR"/>
        </w:rPr>
        <w:t>estados contables con fines generales</w:t>
      </w:r>
    </w:p>
    <w:p w14:paraId="3F76C6D5" w14:textId="77777777" w:rsidR="00311717" w:rsidRPr="00105242" w:rsidRDefault="00311717" w:rsidP="00DA1A02">
      <w:pPr>
        <w:pStyle w:val="Textoindependiente"/>
        <w:ind w:left="567" w:right="567"/>
        <w:jc w:val="both"/>
        <w:rPr>
          <w:b/>
          <w:i/>
          <w:lang w:val="es-AR"/>
        </w:rPr>
      </w:pPr>
    </w:p>
    <w:p w14:paraId="4AB6B41E" w14:textId="27034ACF" w:rsidR="00311717" w:rsidRPr="00105242" w:rsidRDefault="00311717">
      <w:pPr>
        <w:pStyle w:val="Textoindependiente"/>
        <w:tabs>
          <w:tab w:val="left" w:leader="dot" w:pos="2995"/>
        </w:tabs>
        <w:ind w:left="567" w:right="567"/>
        <w:jc w:val="both"/>
        <w:rPr>
          <w:lang w:val="es-AR"/>
        </w:rPr>
      </w:pPr>
      <w:r w:rsidRPr="00105242">
        <w:rPr>
          <w:lang w:val="es-AR"/>
        </w:rPr>
        <w:t xml:space="preserve">Los </w:t>
      </w:r>
      <w:r w:rsidR="00911502" w:rsidRPr="00105242">
        <w:rPr>
          <w:lang w:val="es-AR"/>
        </w:rPr>
        <w:t>estados contables con fines generales</w:t>
      </w:r>
      <w:r w:rsidRPr="00105242">
        <w:rPr>
          <w:lang w:val="es-AR"/>
        </w:rPr>
        <w:t xml:space="preserve"> de ABCD correspondientes al ejercicio finalizado el ... de …………… de 20X1 fueron auditados por otro </w:t>
      </w:r>
      <w:r w:rsidR="00AC5DC5" w:rsidRPr="00105242">
        <w:rPr>
          <w:lang w:val="es-AR"/>
        </w:rPr>
        <w:t>contador</w:t>
      </w:r>
      <w:r w:rsidRPr="00105242">
        <w:rPr>
          <w:lang w:val="es-AR"/>
        </w:rPr>
        <w:t xml:space="preserve">, quien </w:t>
      </w:r>
      <w:r w:rsidR="00AC5DC5" w:rsidRPr="00105242">
        <w:rPr>
          <w:lang w:val="es-AR"/>
        </w:rPr>
        <w:t>emitió</w:t>
      </w:r>
      <w:r w:rsidRPr="00105242">
        <w:rPr>
          <w:lang w:val="es-AR"/>
        </w:rPr>
        <w:t xml:space="preserve"> su informe con opinión favorable </w:t>
      </w:r>
      <w:r w:rsidR="00AC5DC5" w:rsidRPr="00105242">
        <w:rPr>
          <w:lang w:val="es-AR"/>
        </w:rPr>
        <w:t>el</w:t>
      </w:r>
      <w:r w:rsidRPr="00105242">
        <w:rPr>
          <w:lang w:val="es-AR"/>
        </w:rPr>
        <w:t xml:space="preserve"> … de …………… de 20XX.</w:t>
      </w:r>
    </w:p>
    <w:p w14:paraId="5E28BB76" w14:textId="77777777" w:rsidR="00311717" w:rsidRPr="00105242" w:rsidRDefault="00311717">
      <w:pPr>
        <w:pStyle w:val="Textoindependiente"/>
        <w:ind w:left="567" w:right="567"/>
        <w:jc w:val="both"/>
        <w:rPr>
          <w:b/>
          <w:lang w:val="es-AR"/>
        </w:rPr>
      </w:pPr>
    </w:p>
    <w:p w14:paraId="5BAC9287" w14:textId="77777777" w:rsidR="00311717" w:rsidRPr="00105242" w:rsidRDefault="00311717">
      <w:pPr>
        <w:pStyle w:val="Textoindependiente"/>
        <w:ind w:left="567" w:right="567"/>
        <w:jc w:val="both"/>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4516AB" w:rsidRPr="00105242" w14:paraId="20F822BA" w14:textId="77777777" w:rsidTr="00562CA1">
        <w:tc>
          <w:tcPr>
            <w:tcW w:w="1304" w:type="dxa"/>
            <w:vMerge w:val="restart"/>
            <w:shd w:val="clear" w:color="auto" w:fill="D9D9D9" w:themeFill="background1" w:themeFillShade="D9"/>
          </w:tcPr>
          <w:p w14:paraId="067E3E22" w14:textId="110088E2" w:rsidR="004516AB" w:rsidRPr="00105242" w:rsidRDefault="004516AB">
            <w:pPr>
              <w:tabs>
                <w:tab w:val="left" w:pos="597"/>
              </w:tabs>
              <w:jc w:val="center"/>
              <w:rPr>
                <w:b/>
                <w:bCs/>
                <w:lang w:val="es-AR"/>
              </w:rPr>
            </w:pPr>
            <w:r w:rsidRPr="00105242">
              <w:rPr>
                <w:b/>
                <w:bCs/>
                <w:lang w:val="es-AR"/>
              </w:rPr>
              <w:t>III.B.17</w:t>
            </w:r>
          </w:p>
        </w:tc>
        <w:tc>
          <w:tcPr>
            <w:tcW w:w="7200" w:type="dxa"/>
            <w:shd w:val="clear" w:color="auto" w:fill="D9D9D9" w:themeFill="background1" w:themeFillShade="D9"/>
          </w:tcPr>
          <w:p w14:paraId="34223FD8" w14:textId="77777777" w:rsidR="004516AB" w:rsidRPr="00105242" w:rsidRDefault="004516AB">
            <w:pPr>
              <w:rPr>
                <w:b/>
                <w:bCs/>
                <w:lang w:val="es-AR"/>
              </w:rPr>
            </w:pPr>
            <w:r w:rsidRPr="00105242">
              <w:rPr>
                <w:b/>
                <w:bCs/>
                <w:lang w:val="es-AR"/>
              </w:rPr>
              <w:t>Párrafo sobre otras cuestiones</w:t>
            </w:r>
          </w:p>
        </w:tc>
      </w:tr>
      <w:tr w:rsidR="004516AB" w:rsidRPr="00105242" w14:paraId="4CFB8037" w14:textId="77777777" w:rsidTr="004516AB">
        <w:tc>
          <w:tcPr>
            <w:tcW w:w="1304" w:type="dxa"/>
            <w:vMerge/>
            <w:shd w:val="clear" w:color="auto" w:fill="D9D9D9" w:themeFill="background1" w:themeFillShade="D9"/>
            <w:vAlign w:val="center"/>
          </w:tcPr>
          <w:p w14:paraId="6A590A91"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74F74413" w14:textId="66318FBA" w:rsidR="004516AB" w:rsidRPr="00105242" w:rsidRDefault="004516AB">
            <w:pPr>
              <w:jc w:val="both"/>
              <w:rPr>
                <w:lang w:val="es-AR"/>
              </w:rPr>
            </w:pPr>
            <w:r w:rsidRPr="00105242">
              <w:rPr>
                <w:color w:val="000000"/>
                <w:lang w:val="es-AR"/>
              </w:rPr>
              <w:t xml:space="preserve">El auditor de los estados contables </w:t>
            </w:r>
            <w:r w:rsidRPr="00105242">
              <w:rPr>
                <w:lang w:val="es-AR"/>
              </w:rPr>
              <w:t>preparados de conformidad con un marco de información con fines específicos</w:t>
            </w:r>
            <w:r w:rsidRPr="00105242">
              <w:rPr>
                <w:color w:val="000000"/>
                <w:lang w:val="es-AR"/>
              </w:rPr>
              <w:t xml:space="preserve"> no es el mismo que ha auditado los estados contables con fines generales. Sobre estos últimos, otro contador ha emitido una opinión modificada.</w:t>
            </w:r>
          </w:p>
        </w:tc>
      </w:tr>
    </w:tbl>
    <w:p w14:paraId="6772ACCC" w14:textId="77777777" w:rsidR="00311717" w:rsidRPr="00105242" w:rsidRDefault="00311717" w:rsidP="00145D5D">
      <w:pPr>
        <w:pStyle w:val="Textoindependiente"/>
        <w:ind w:left="567" w:right="567"/>
        <w:jc w:val="both"/>
        <w:rPr>
          <w:b/>
          <w:lang w:val="es-AR"/>
        </w:rPr>
      </w:pPr>
    </w:p>
    <w:p w14:paraId="355C00C0" w14:textId="1D656C31" w:rsidR="00311717" w:rsidRPr="00105242" w:rsidRDefault="00311717" w:rsidP="00094AAD">
      <w:pPr>
        <w:pStyle w:val="Ttulo4"/>
        <w:ind w:left="567"/>
        <w:rPr>
          <w:lang w:val="es-AR"/>
        </w:rPr>
      </w:pPr>
      <w:r w:rsidRPr="00105242">
        <w:rPr>
          <w:lang w:val="es-AR"/>
        </w:rPr>
        <w:t>Otras cuestiones</w:t>
      </w:r>
      <w:r w:rsidR="00AB1DF4" w:rsidRPr="00105242">
        <w:rPr>
          <w:lang w:val="es-AR"/>
        </w:rPr>
        <w:t xml:space="preserve">: </w:t>
      </w:r>
      <w:r w:rsidRPr="00105242">
        <w:rPr>
          <w:lang w:val="es-AR"/>
        </w:rPr>
        <w:t xml:space="preserve">Auditoría de los </w:t>
      </w:r>
      <w:r w:rsidR="00911502" w:rsidRPr="00105242">
        <w:rPr>
          <w:lang w:val="es-AR"/>
        </w:rPr>
        <w:t>estados contables con fines generales</w:t>
      </w:r>
    </w:p>
    <w:p w14:paraId="25959C25" w14:textId="77777777" w:rsidR="00311717" w:rsidRPr="00105242" w:rsidRDefault="00311717" w:rsidP="00DA1A02">
      <w:pPr>
        <w:pStyle w:val="Textoindependiente"/>
        <w:ind w:left="567" w:right="567"/>
        <w:rPr>
          <w:b/>
          <w:i/>
          <w:lang w:val="es-AR"/>
        </w:rPr>
      </w:pPr>
    </w:p>
    <w:p w14:paraId="7793FB79" w14:textId="35BE7E9C" w:rsidR="00311717" w:rsidRPr="00105242" w:rsidRDefault="00311717">
      <w:pPr>
        <w:pStyle w:val="Textoindependiente"/>
        <w:tabs>
          <w:tab w:val="left" w:leader="dot" w:pos="2995"/>
        </w:tabs>
        <w:ind w:left="567" w:right="567"/>
        <w:jc w:val="both"/>
        <w:rPr>
          <w:lang w:val="es-AR"/>
        </w:rPr>
      </w:pPr>
      <w:r w:rsidRPr="00105242">
        <w:rPr>
          <w:lang w:val="es-AR"/>
        </w:rPr>
        <w:t xml:space="preserve">Los </w:t>
      </w:r>
      <w:r w:rsidR="00911502" w:rsidRPr="00105242">
        <w:rPr>
          <w:lang w:val="es-AR"/>
        </w:rPr>
        <w:t>estados contables con fines generales</w:t>
      </w:r>
      <w:r w:rsidRPr="00105242">
        <w:rPr>
          <w:lang w:val="es-AR"/>
        </w:rPr>
        <w:t xml:space="preserve"> de ABCD correspondientes al ejercicio finalizado el ... de …………… de 20X1 fueron auditados por otro </w:t>
      </w:r>
      <w:r w:rsidR="00AC5DC5" w:rsidRPr="00105242">
        <w:rPr>
          <w:lang w:val="es-AR"/>
        </w:rPr>
        <w:t>contador</w:t>
      </w:r>
      <w:r w:rsidRPr="00105242">
        <w:rPr>
          <w:lang w:val="es-AR"/>
        </w:rPr>
        <w:t xml:space="preserve">, quien </w:t>
      </w:r>
      <w:r w:rsidR="00AC5DC5" w:rsidRPr="00105242">
        <w:rPr>
          <w:lang w:val="es-AR"/>
        </w:rPr>
        <w:t>emitió</w:t>
      </w:r>
      <w:r w:rsidRPr="00105242">
        <w:rPr>
          <w:lang w:val="es-AR"/>
        </w:rPr>
        <w:t xml:space="preserve"> su informe </w:t>
      </w:r>
      <w:r w:rsidR="00AC5DC5" w:rsidRPr="00105242">
        <w:rPr>
          <w:lang w:val="es-AR"/>
        </w:rPr>
        <w:t>el</w:t>
      </w:r>
      <w:r w:rsidRPr="00105242">
        <w:rPr>
          <w:lang w:val="es-AR"/>
        </w:rPr>
        <w:t xml:space="preserve"> … de …………… de 20XX con opinión {describir si fue con salvedades, adversa o abstención, los fundamentos según corresponda y, si esos fundamentos tienen o no efectos en el informe sobre los estados contables preparados de conformidad con un marco de información con fines específicos}.</w:t>
      </w:r>
    </w:p>
    <w:p w14:paraId="3290F97F" w14:textId="77777777" w:rsidR="003C6523" w:rsidRPr="00105242" w:rsidRDefault="003C6523">
      <w:pPr>
        <w:pStyle w:val="Textoindependiente"/>
        <w:ind w:left="567" w:right="567"/>
        <w:rPr>
          <w:b/>
          <w:iCs/>
          <w:lang w:val="es-AR"/>
        </w:rPr>
      </w:pPr>
    </w:p>
    <w:tbl>
      <w:tblPr>
        <w:tblStyle w:val="Tablaconcuadrcula"/>
        <w:tblW w:w="0" w:type="auto"/>
        <w:tblInd w:w="567"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0"/>
      </w:tblGrid>
      <w:tr w:rsidR="00311717" w:rsidRPr="00105242" w14:paraId="382D86E0" w14:textId="77777777" w:rsidTr="004D0A65">
        <w:tc>
          <w:tcPr>
            <w:tcW w:w="8500" w:type="dxa"/>
            <w:shd w:val="clear" w:color="auto" w:fill="D9D9D9" w:themeFill="background1" w:themeFillShade="D9"/>
          </w:tcPr>
          <w:p w14:paraId="7C85E84B" w14:textId="40EE739E" w:rsidR="00311717" w:rsidRPr="00105242" w:rsidRDefault="00311717">
            <w:pPr>
              <w:pStyle w:val="Textoindependiente"/>
              <w:jc w:val="both"/>
              <w:rPr>
                <w:b/>
                <w:i/>
                <w:iCs/>
                <w:lang w:val="es-AR"/>
              </w:rPr>
            </w:pPr>
            <w:r w:rsidRPr="00105242">
              <w:rPr>
                <w:i/>
                <w:iCs/>
                <w:color w:val="000000"/>
                <w:lang w:val="es-AR"/>
              </w:rPr>
              <w:t xml:space="preserve">Si las causas que motivaron la modificación de opinión por parte del auditor de los </w:t>
            </w:r>
            <w:r w:rsidR="00911502" w:rsidRPr="00105242">
              <w:rPr>
                <w:i/>
                <w:iCs/>
                <w:color w:val="000000"/>
                <w:lang w:val="es-AR"/>
              </w:rPr>
              <w:t>estados contables con fines generales</w:t>
            </w:r>
            <w:r w:rsidRPr="00105242">
              <w:rPr>
                <w:i/>
                <w:iCs/>
                <w:color w:val="000000"/>
                <w:lang w:val="es-AR"/>
              </w:rPr>
              <w:t xml:space="preserve"> tuvieran efectos en </w:t>
            </w:r>
            <w:r w:rsidRPr="00105242">
              <w:rPr>
                <w:color w:val="000000"/>
                <w:lang w:val="es-AR"/>
              </w:rPr>
              <w:t xml:space="preserve">los estados contables </w:t>
            </w:r>
            <w:r w:rsidRPr="00105242">
              <w:rPr>
                <w:lang w:val="es-AR"/>
              </w:rPr>
              <w:t>preparados de conformidad con un marco de información con fines específicos</w:t>
            </w:r>
            <w:r w:rsidRPr="00105242">
              <w:rPr>
                <w:i/>
                <w:iCs/>
                <w:color w:val="000000"/>
                <w:lang w:val="es-AR"/>
              </w:rPr>
              <w:t>, ello motivaría una modificación de la opinión que debería fundamentarse en la sección correspondiente (“Fundamento de la opinión modificada”) .</w:t>
            </w:r>
          </w:p>
        </w:tc>
      </w:tr>
    </w:tbl>
    <w:p w14:paraId="5AC3CF66" w14:textId="7EC05998" w:rsidR="004E7A88" w:rsidRDefault="004E7A88" w:rsidP="00145D5D">
      <w:pPr>
        <w:pStyle w:val="Textoindependiente"/>
        <w:ind w:left="567" w:right="580"/>
        <w:rPr>
          <w:lang w:val="es-AR"/>
        </w:rPr>
      </w:pPr>
    </w:p>
    <w:p w14:paraId="343A21F8" w14:textId="77777777" w:rsidR="003C6523" w:rsidRPr="00105242" w:rsidRDefault="003C6523" w:rsidP="00145D5D">
      <w:pPr>
        <w:pStyle w:val="Textoindependiente"/>
        <w:ind w:left="567" w:right="580"/>
        <w:rPr>
          <w:lang w:val="es-AR"/>
        </w:r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4516AB" w:rsidRPr="00105242" w14:paraId="350A2396" w14:textId="77777777" w:rsidTr="00562CA1">
        <w:tc>
          <w:tcPr>
            <w:tcW w:w="1304" w:type="dxa"/>
            <w:vMerge w:val="restart"/>
            <w:shd w:val="clear" w:color="auto" w:fill="D9D9D9" w:themeFill="background1" w:themeFillShade="D9"/>
          </w:tcPr>
          <w:p w14:paraId="24F8603C" w14:textId="5DB26AB7" w:rsidR="004516AB" w:rsidRPr="00105242" w:rsidRDefault="004516AB" w:rsidP="00094AAD">
            <w:pPr>
              <w:tabs>
                <w:tab w:val="left" w:pos="597"/>
              </w:tabs>
              <w:jc w:val="center"/>
              <w:rPr>
                <w:b/>
                <w:bCs/>
                <w:lang w:val="es-AR"/>
              </w:rPr>
            </w:pPr>
            <w:bookmarkStart w:id="59" w:name="IIIB18"/>
            <w:r w:rsidRPr="00105242">
              <w:rPr>
                <w:b/>
                <w:bCs/>
                <w:lang w:val="es-AR"/>
              </w:rPr>
              <w:t>III.B.</w:t>
            </w:r>
            <w:r w:rsidR="00161BE9" w:rsidRPr="00105242">
              <w:rPr>
                <w:b/>
                <w:bCs/>
                <w:lang w:val="es-AR"/>
              </w:rPr>
              <w:t>1</w:t>
            </w:r>
            <w:r w:rsidRPr="00105242">
              <w:rPr>
                <w:b/>
                <w:bCs/>
                <w:lang w:val="es-AR"/>
              </w:rPr>
              <w:t>8</w:t>
            </w:r>
            <w:bookmarkEnd w:id="59"/>
          </w:p>
        </w:tc>
        <w:tc>
          <w:tcPr>
            <w:tcW w:w="7200" w:type="dxa"/>
            <w:shd w:val="clear" w:color="auto" w:fill="D9D9D9" w:themeFill="background1" w:themeFillShade="D9"/>
          </w:tcPr>
          <w:p w14:paraId="6790B204" w14:textId="49A712EC" w:rsidR="004516AB" w:rsidRPr="00105242" w:rsidRDefault="004516AB" w:rsidP="009443B4">
            <w:pPr>
              <w:rPr>
                <w:b/>
                <w:bCs/>
                <w:lang w:val="es-AR"/>
              </w:rPr>
            </w:pPr>
            <w:r w:rsidRPr="00105242">
              <w:rPr>
                <w:b/>
                <w:bCs/>
                <w:lang w:val="es-AR"/>
              </w:rPr>
              <w:t>Párrafo sobre incertidumbre significativa relacionada con empresa en funcionamiento</w:t>
            </w:r>
          </w:p>
        </w:tc>
      </w:tr>
      <w:tr w:rsidR="004516AB" w:rsidRPr="00105242" w14:paraId="041DB71A" w14:textId="77777777" w:rsidTr="004516AB">
        <w:tc>
          <w:tcPr>
            <w:tcW w:w="1304" w:type="dxa"/>
            <w:vMerge/>
            <w:shd w:val="clear" w:color="auto" w:fill="D9D9D9" w:themeFill="background1" w:themeFillShade="D9"/>
            <w:vAlign w:val="center"/>
          </w:tcPr>
          <w:p w14:paraId="61040D0E"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7375AA93" w14:textId="77777777" w:rsidR="004516AB" w:rsidRPr="00105242" w:rsidRDefault="004516AB">
            <w:pPr>
              <w:jc w:val="both"/>
              <w:rPr>
                <w:lang w:val="es-AR"/>
              </w:rPr>
            </w:pPr>
            <w:r w:rsidRPr="00105242">
              <w:rPr>
                <w:lang w:val="es-AR"/>
              </w:rPr>
              <w:t>Existencia de hechos o condiciones que puedan generar dudas significativas sobre la capacidad de la entidad para continuar como empresa en funcionamiento y esto se encuentra adecuadamente revelado en los estados contables.</w:t>
            </w:r>
          </w:p>
        </w:tc>
      </w:tr>
    </w:tbl>
    <w:p w14:paraId="792A6C78" w14:textId="77777777" w:rsidR="004E7A88" w:rsidRPr="00105242" w:rsidRDefault="004E7A88" w:rsidP="00145D5D">
      <w:pPr>
        <w:pStyle w:val="Ttulo3"/>
        <w:tabs>
          <w:tab w:val="left" w:pos="1400"/>
          <w:tab w:val="left" w:pos="10461"/>
        </w:tabs>
        <w:ind w:left="567" w:right="580"/>
        <w:rPr>
          <w:b w:val="0"/>
          <w:bCs w:val="0"/>
          <w:color w:val="000000"/>
          <w:shd w:val="clear" w:color="auto" w:fill="D9D9D9"/>
          <w:lang w:val="es-AR"/>
        </w:rPr>
      </w:pPr>
    </w:p>
    <w:p w14:paraId="6B903313" w14:textId="77777777" w:rsidR="004E7A88" w:rsidRPr="00105242" w:rsidRDefault="004E7A88" w:rsidP="00094AAD">
      <w:pPr>
        <w:pStyle w:val="Textoindependiente"/>
        <w:ind w:left="567" w:right="580"/>
        <w:jc w:val="both"/>
        <w:rPr>
          <w:lang w:val="es-AR"/>
        </w:rPr>
      </w:pPr>
      <w:r w:rsidRPr="00105242">
        <w:rPr>
          <w:b/>
          <w:bCs/>
          <w:i/>
          <w:iCs/>
          <w:lang w:val="es-AR"/>
        </w:rPr>
        <w:t>Incertidumbre significativa relacionada con empresa en funcionamiento</w:t>
      </w:r>
      <w:r w:rsidRPr="00105242">
        <w:rPr>
          <w:lang w:val="es-AR"/>
        </w:rPr>
        <w:t xml:space="preserve"> </w:t>
      </w:r>
    </w:p>
    <w:p w14:paraId="160446EE" w14:textId="77777777" w:rsidR="004E7A88" w:rsidRPr="00105242" w:rsidRDefault="004E7A88" w:rsidP="00DA1A02">
      <w:pPr>
        <w:pStyle w:val="Textoindependiente"/>
        <w:ind w:left="567" w:right="580"/>
        <w:jc w:val="both"/>
        <w:rPr>
          <w:lang w:val="es-AR"/>
        </w:rPr>
      </w:pPr>
    </w:p>
    <w:p w14:paraId="66FA1D47" w14:textId="77777777" w:rsidR="004E7A88" w:rsidRPr="00105242" w:rsidRDefault="004E7A88">
      <w:pPr>
        <w:pStyle w:val="Textoindependiente"/>
        <w:tabs>
          <w:tab w:val="left" w:leader="dot" w:pos="8430"/>
        </w:tabs>
        <w:ind w:left="567" w:right="567"/>
        <w:jc w:val="both"/>
        <w:rPr>
          <w:lang w:val="es-AR"/>
        </w:rPr>
      </w:pPr>
      <w:r w:rsidRPr="00105242">
        <w:rPr>
          <w:lang w:val="es-AR"/>
        </w:rPr>
        <w:t>Sin modificar mi opinión, llamo la atención sobre la nota … en la cual la Dirección</w:t>
      </w:r>
      <w:r w:rsidRPr="00105242">
        <w:rPr>
          <w:vertAlign w:val="superscript"/>
          <w:lang w:val="es-AR"/>
        </w:rPr>
        <w:t>iv</w:t>
      </w:r>
      <w:r w:rsidRPr="00105242">
        <w:rPr>
          <w:lang w:val="es-AR"/>
        </w:rPr>
        <w:t xml:space="preserve"> indica que ABCD ha incurrido en pérdidas netas por $ …………… durante el ejercicio finalizado el … de ………… de 20X1 con motivo de actividades relacionadas con la explotación de la franquicia objeto de la emisión de estos estados financieros y que, a esa fecha, el pasivo corriente de la Sociedad excedía a sus activos totales en $ ………, revelando que estos hechos, junto con las otras cuestiones detalladas en la nota de referencia, indican la existencia de una incertidumbre significativa que puede generar dudas importantes sobre la capacidad de ABCD para continuar como empresa en funcionamiento.</w:t>
      </w:r>
    </w:p>
    <w:p w14:paraId="34927D45" w14:textId="72DC9EB3" w:rsidR="004E7A88" w:rsidRPr="00105242" w:rsidRDefault="004E7A88">
      <w:pPr>
        <w:pStyle w:val="Textoindependiente"/>
        <w:ind w:left="567" w:right="580"/>
        <w:jc w:val="both"/>
        <w:rPr>
          <w:lang w:val="es-AR"/>
        </w:rPr>
      </w:pPr>
    </w:p>
    <w:p w14:paraId="14C122AE" w14:textId="77777777" w:rsidR="004E7A88" w:rsidRPr="00105242" w:rsidRDefault="004E7A88">
      <w:pPr>
        <w:pStyle w:val="Textoindependiente"/>
        <w:ind w:left="567" w:right="580"/>
        <w:jc w:val="both"/>
        <w:rPr>
          <w:lang w:val="es-AR"/>
        </w:r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4516AB" w:rsidRPr="00105242" w14:paraId="7CF4BB00" w14:textId="77777777" w:rsidTr="00562CA1">
        <w:tc>
          <w:tcPr>
            <w:tcW w:w="1304" w:type="dxa"/>
            <w:vMerge w:val="restart"/>
            <w:shd w:val="clear" w:color="auto" w:fill="D9D9D9" w:themeFill="background1" w:themeFillShade="D9"/>
          </w:tcPr>
          <w:p w14:paraId="01D0604F" w14:textId="39373964" w:rsidR="004516AB" w:rsidRPr="00105242" w:rsidRDefault="004516AB">
            <w:pPr>
              <w:tabs>
                <w:tab w:val="left" w:pos="597"/>
              </w:tabs>
              <w:jc w:val="center"/>
              <w:rPr>
                <w:b/>
                <w:bCs/>
                <w:lang w:val="es-AR"/>
              </w:rPr>
            </w:pPr>
            <w:bookmarkStart w:id="60" w:name="IIIB19"/>
            <w:r w:rsidRPr="00105242">
              <w:rPr>
                <w:b/>
                <w:bCs/>
                <w:lang w:val="es-AR"/>
              </w:rPr>
              <w:t>III.B.19</w:t>
            </w:r>
            <w:bookmarkEnd w:id="60"/>
          </w:p>
        </w:tc>
        <w:tc>
          <w:tcPr>
            <w:tcW w:w="7200" w:type="dxa"/>
            <w:shd w:val="clear" w:color="auto" w:fill="D9D9D9" w:themeFill="background1" w:themeFillShade="D9"/>
          </w:tcPr>
          <w:p w14:paraId="320B7783" w14:textId="77777777" w:rsidR="004516AB" w:rsidRPr="00105242" w:rsidRDefault="004516AB">
            <w:pPr>
              <w:rPr>
                <w:b/>
                <w:bCs/>
                <w:lang w:val="es-AR"/>
              </w:rPr>
            </w:pPr>
            <w:r w:rsidRPr="00105242">
              <w:rPr>
                <w:b/>
                <w:bCs/>
                <w:lang w:val="es-AR"/>
              </w:rPr>
              <w:t>Párrafo sobre Información distinta de los estados contables y del informe de auditoría correspondiente (Otra información)</w:t>
            </w:r>
          </w:p>
        </w:tc>
      </w:tr>
      <w:tr w:rsidR="004516AB" w:rsidRPr="00105242" w14:paraId="01CA944C" w14:textId="77777777" w:rsidTr="004516AB">
        <w:tc>
          <w:tcPr>
            <w:tcW w:w="1304" w:type="dxa"/>
            <w:vMerge/>
            <w:shd w:val="clear" w:color="auto" w:fill="D9D9D9" w:themeFill="background1" w:themeFillShade="D9"/>
            <w:vAlign w:val="center"/>
          </w:tcPr>
          <w:p w14:paraId="53B6DABF"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28F2B305" w14:textId="77777777" w:rsidR="004516AB" w:rsidRPr="00105242" w:rsidRDefault="004516AB">
            <w:pPr>
              <w:jc w:val="both"/>
              <w:rPr>
                <w:bCs/>
                <w:lang w:val="es-AR"/>
              </w:rPr>
            </w:pPr>
            <w:r w:rsidRPr="00105242">
              <w:rPr>
                <w:color w:val="000000"/>
                <w:lang w:val="es-AR"/>
              </w:rPr>
              <w:t>Existe una incorrección significativa en la otra información que la entidad no ha ajustado</w:t>
            </w:r>
            <w:r w:rsidRPr="00105242">
              <w:rPr>
                <w:bCs/>
                <w:color w:val="000000"/>
                <w:lang w:val="es-AR"/>
              </w:rPr>
              <w:t xml:space="preserve"> </w:t>
            </w:r>
            <w:r w:rsidRPr="00105242">
              <w:rPr>
                <w:color w:val="000000"/>
                <w:lang w:val="es-AR"/>
              </w:rPr>
              <w:t>(RT 37 – III.A.ii – Apartado 51.1)</w:t>
            </w:r>
          </w:p>
        </w:tc>
      </w:tr>
    </w:tbl>
    <w:p w14:paraId="0DA9AC37" w14:textId="3535E369" w:rsidR="00F678E7" w:rsidRDefault="00F678E7" w:rsidP="00145D5D">
      <w:pPr>
        <w:pStyle w:val="Textoindependiente"/>
        <w:ind w:left="567" w:right="567"/>
        <w:jc w:val="both"/>
        <w:rPr>
          <w:b/>
          <w:i/>
          <w:lang w:val="es-AR"/>
        </w:rPr>
      </w:pPr>
    </w:p>
    <w:p w14:paraId="6F621573" w14:textId="77777777" w:rsidR="003C6523" w:rsidRPr="00105242" w:rsidRDefault="003C6523" w:rsidP="00145D5D">
      <w:pPr>
        <w:pStyle w:val="Textoindependiente"/>
        <w:ind w:left="567" w:right="567"/>
        <w:jc w:val="both"/>
        <w:rPr>
          <w:b/>
          <w:i/>
          <w:lang w:val="es-AR"/>
        </w:rPr>
      </w:pPr>
    </w:p>
    <w:tbl>
      <w:tblPr>
        <w:tblStyle w:val="Tablaconcuadrcula"/>
        <w:tblW w:w="0" w:type="auto"/>
        <w:tblInd w:w="567" w:type="dxa"/>
        <w:tblLook w:val="04A0" w:firstRow="1" w:lastRow="0" w:firstColumn="1" w:lastColumn="0" w:noHBand="0" w:noVBand="1"/>
      </w:tblPr>
      <w:tblGrid>
        <w:gridCol w:w="8500"/>
      </w:tblGrid>
      <w:tr w:rsidR="004E7A88" w:rsidRPr="00105242" w14:paraId="38859038" w14:textId="77777777" w:rsidTr="00C10FB3">
        <w:tc>
          <w:tcPr>
            <w:tcW w:w="8500" w:type="dxa"/>
            <w:shd w:val="clear" w:color="auto" w:fill="D9D9D9" w:themeFill="background1" w:themeFillShade="D9"/>
          </w:tcPr>
          <w:p w14:paraId="48672865" w14:textId="7078A227" w:rsidR="004E7A88" w:rsidRPr="00105242" w:rsidRDefault="004E7A88" w:rsidP="00094AAD">
            <w:pPr>
              <w:pStyle w:val="Textoindependiente"/>
              <w:jc w:val="both"/>
              <w:rPr>
                <w:i/>
                <w:iCs/>
                <w:lang w:val="es-AR"/>
              </w:rPr>
            </w:pPr>
            <w:r w:rsidRPr="00105242">
              <w:rPr>
                <w:i/>
                <w:iCs/>
                <w:lang w:val="es-AR"/>
              </w:rPr>
              <w:t>Con el fin de no redundar</w:t>
            </w:r>
            <w:r w:rsidR="005E1CD5">
              <w:rPr>
                <w:i/>
                <w:iCs/>
                <w:lang w:val="es-AR"/>
              </w:rPr>
              <w:t>,</w:t>
            </w:r>
            <w:r w:rsidRPr="00105242">
              <w:rPr>
                <w:i/>
                <w:iCs/>
                <w:lang w:val="es-AR"/>
              </w:rPr>
              <w:t xml:space="preserve"> se remite a</w:t>
            </w:r>
            <w:r w:rsidR="005E1CD5">
              <w:rPr>
                <w:i/>
                <w:iCs/>
                <w:lang w:val="es-AR"/>
              </w:rPr>
              <w:t xml:space="preserve"> </w:t>
            </w:r>
            <w:r w:rsidRPr="00105242">
              <w:rPr>
                <w:i/>
                <w:iCs/>
                <w:lang w:val="es-AR"/>
              </w:rPr>
              <w:t>l</w:t>
            </w:r>
            <w:r w:rsidR="005E1CD5">
              <w:rPr>
                <w:i/>
                <w:iCs/>
                <w:lang w:val="es-AR"/>
              </w:rPr>
              <w:t>os</w:t>
            </w:r>
            <w:r w:rsidRPr="00105242">
              <w:rPr>
                <w:i/>
                <w:iCs/>
                <w:lang w:val="es-AR"/>
              </w:rPr>
              <w:t xml:space="preserve"> modelo</w:t>
            </w:r>
            <w:r w:rsidR="005E1CD5">
              <w:rPr>
                <w:i/>
                <w:iCs/>
                <w:lang w:val="es-AR"/>
              </w:rPr>
              <w:t>s</w:t>
            </w:r>
            <w:r w:rsidRPr="00105242">
              <w:rPr>
                <w:i/>
                <w:iCs/>
                <w:lang w:val="es-AR"/>
              </w:rPr>
              <w:t xml:space="preserve"> de informes </w:t>
            </w:r>
            <w:r w:rsidR="005E1CD5">
              <w:rPr>
                <w:i/>
                <w:iCs/>
                <w:lang w:val="es-AR"/>
              </w:rPr>
              <w:t xml:space="preserve">sobre estados contables </w:t>
            </w:r>
            <w:r w:rsidR="00737404" w:rsidRPr="00105242">
              <w:rPr>
                <w:i/>
                <w:iCs/>
                <w:lang w:val="es-AR"/>
              </w:rPr>
              <w:t>con</w:t>
            </w:r>
            <w:r w:rsidRPr="00105242">
              <w:rPr>
                <w:i/>
                <w:iCs/>
                <w:lang w:val="es-AR"/>
              </w:rPr>
              <w:t xml:space="preserve"> fines generales, atento que concepto es el mismo</w:t>
            </w:r>
            <w:r w:rsidR="005E1CD5">
              <w:rPr>
                <w:i/>
                <w:iCs/>
                <w:lang w:val="es-AR"/>
              </w:rPr>
              <w:t xml:space="preserve"> (</w:t>
            </w:r>
            <w:hyperlink w:anchor="IIIA102" w:history="1">
              <w:r w:rsidR="005E1CD5" w:rsidRPr="005E1CD5">
                <w:rPr>
                  <w:rStyle w:val="Hipervnculo"/>
                  <w:i/>
                  <w:iCs/>
                  <w:lang w:val="es-AR"/>
                </w:rPr>
                <w:t>III.A.102 a 104</w:t>
              </w:r>
            </w:hyperlink>
            <w:r w:rsidR="005E1CD5">
              <w:rPr>
                <w:i/>
                <w:iCs/>
                <w:lang w:val="es-AR"/>
              </w:rPr>
              <w:t>)</w:t>
            </w:r>
            <w:r w:rsidRPr="00105242">
              <w:rPr>
                <w:i/>
                <w:iCs/>
                <w:lang w:val="es-AR"/>
              </w:rPr>
              <w:t xml:space="preserve">. Sin embargo, cabe aclarar que no necesariamente los estados preparados con criterios contables específicos incluirán la misma “otra información” que los preparados con fines generales, en el caso </w:t>
            </w:r>
            <w:r w:rsidR="00CA331B" w:rsidRPr="00105242">
              <w:rPr>
                <w:i/>
                <w:iCs/>
                <w:lang w:val="es-AR"/>
              </w:rPr>
              <w:t xml:space="preserve">de </w:t>
            </w:r>
            <w:r w:rsidRPr="00105242">
              <w:rPr>
                <w:i/>
                <w:iCs/>
                <w:lang w:val="es-AR"/>
              </w:rPr>
              <w:t>que la entidad emita ambos. En esta circunstancia, el auditor incluirá, de considerarlo oportuno, un párrafo sobre otra información describiendo la situación.</w:t>
            </w:r>
          </w:p>
        </w:tc>
      </w:tr>
    </w:tbl>
    <w:p w14:paraId="2F743E94" w14:textId="77777777" w:rsidR="00764BB8" w:rsidRPr="00105242" w:rsidRDefault="00764BB8" w:rsidP="00094AAD">
      <w:pPr>
        <w:ind w:left="567" w:right="567"/>
        <w:jc w:val="both"/>
        <w:rPr>
          <w:lang w:val="es-AR"/>
        </w:rPr>
      </w:pPr>
    </w:p>
    <w:p w14:paraId="7E4BB7FD" w14:textId="77777777" w:rsidR="00764BB8" w:rsidRPr="00105242" w:rsidRDefault="00764BB8" w:rsidP="00DA1A02">
      <w:pPr>
        <w:ind w:left="567" w:right="567"/>
        <w:jc w:val="both"/>
        <w:rPr>
          <w:lang w:val="es-AR"/>
        </w:rPr>
      </w:pPr>
    </w:p>
    <w:p w14:paraId="0FB11571" w14:textId="19918298" w:rsidR="00764BB8" w:rsidRPr="00105242" w:rsidRDefault="00764BB8">
      <w:pPr>
        <w:ind w:left="567" w:right="567"/>
        <w:jc w:val="both"/>
        <w:rPr>
          <w:lang w:val="es-AR"/>
        </w:rPr>
        <w:sectPr w:rsidR="00764BB8" w:rsidRPr="00105242" w:rsidSect="004E7A88">
          <w:type w:val="nextColumn"/>
          <w:pgSz w:w="11906" w:h="16838" w:code="9"/>
          <w:pgMar w:top="1134" w:right="1134" w:bottom="567" w:left="1134" w:header="567" w:footer="567" w:gutter="0"/>
          <w:paperSrc w:first="7" w:other="7"/>
          <w:cols w:space="720"/>
          <w:docGrid w:linePitch="299"/>
        </w:sectPr>
      </w:pPr>
    </w:p>
    <w:p w14:paraId="17904E2B" w14:textId="081CAEF9" w:rsidR="00F678E7" w:rsidRPr="00105242" w:rsidRDefault="00CC58C3">
      <w:pPr>
        <w:pStyle w:val="Ttulo2"/>
        <w:ind w:left="567" w:right="567"/>
        <w:jc w:val="both"/>
        <w:rPr>
          <w:lang w:val="es-AR"/>
        </w:rPr>
      </w:pPr>
      <w:r w:rsidRPr="00105242">
        <w:rPr>
          <w:lang w:val="es-AR"/>
        </w:rPr>
        <w:lastRenderedPageBreak/>
        <w:t>CAP</w:t>
      </w:r>
      <w:r w:rsidR="00130F6E" w:rsidRPr="00105242">
        <w:rPr>
          <w:lang w:val="es-AR"/>
        </w:rPr>
        <w:t>Í</w:t>
      </w:r>
      <w:r w:rsidRPr="00105242">
        <w:rPr>
          <w:lang w:val="es-AR"/>
        </w:rPr>
        <w:t>TULO III</w:t>
      </w:r>
      <w:r w:rsidR="00BB6BF0" w:rsidRPr="00105242">
        <w:rPr>
          <w:lang w:val="es-AR"/>
        </w:rPr>
        <w:t xml:space="preserve"> -</w:t>
      </w:r>
      <w:r w:rsidRPr="00105242">
        <w:rPr>
          <w:lang w:val="es-AR"/>
        </w:rPr>
        <w:t xml:space="preserve"> AUDITORÍA</w:t>
      </w:r>
    </w:p>
    <w:p w14:paraId="26DCB0DB" w14:textId="77777777" w:rsidR="00130F6E" w:rsidRPr="00105242" w:rsidRDefault="00130F6E">
      <w:pPr>
        <w:ind w:left="567" w:right="567"/>
        <w:jc w:val="both"/>
        <w:rPr>
          <w:b/>
          <w:lang w:val="es-AR"/>
        </w:rPr>
      </w:pPr>
    </w:p>
    <w:p w14:paraId="07BBF959" w14:textId="734E88A2" w:rsidR="00F678E7" w:rsidRPr="00105242" w:rsidRDefault="00CC58C3">
      <w:pPr>
        <w:ind w:left="567" w:right="567"/>
        <w:jc w:val="both"/>
        <w:rPr>
          <w:b/>
          <w:lang w:val="es-AR"/>
        </w:rPr>
      </w:pPr>
      <w:r w:rsidRPr="00105242">
        <w:rPr>
          <w:b/>
          <w:lang w:val="es-AR"/>
        </w:rPr>
        <w:t>Sección III</w:t>
      </w:r>
      <w:r w:rsidR="002C4C8F" w:rsidRPr="00105242">
        <w:rPr>
          <w:b/>
          <w:lang w:val="es-AR"/>
        </w:rPr>
        <w:t>.</w:t>
      </w:r>
      <w:r w:rsidRPr="00105242">
        <w:rPr>
          <w:b/>
          <w:lang w:val="es-AR"/>
        </w:rPr>
        <w:t xml:space="preserve">C </w:t>
      </w:r>
      <w:r w:rsidR="002C4C8F" w:rsidRPr="00105242">
        <w:rPr>
          <w:b/>
          <w:lang w:val="es-AR"/>
        </w:rPr>
        <w:t xml:space="preserve">- </w:t>
      </w:r>
      <w:r w:rsidRPr="00105242">
        <w:rPr>
          <w:b/>
          <w:lang w:val="es-AR"/>
        </w:rPr>
        <w:t>Auditoría de un solo estado contable o de un elemento, cuenta o partida específicos de un estado contable.</w:t>
      </w:r>
    </w:p>
    <w:p w14:paraId="0209D32F" w14:textId="140E8CB2" w:rsidR="00850D01" w:rsidRPr="00105242" w:rsidRDefault="00850D01">
      <w:pPr>
        <w:pStyle w:val="Textoindependiente"/>
        <w:ind w:left="567" w:right="567"/>
        <w:jc w:val="both"/>
        <w:rPr>
          <w:b/>
          <w:lang w:val="es-AR"/>
        </w:rPr>
      </w:pPr>
    </w:p>
    <w:p w14:paraId="4267D73D" w14:textId="77777777" w:rsidR="009B1098" w:rsidRPr="00105242" w:rsidRDefault="009B1098">
      <w:pPr>
        <w:pStyle w:val="Ttulo3"/>
        <w:ind w:left="567"/>
        <w:rPr>
          <w:i/>
          <w:iCs/>
          <w:u w:val="single"/>
          <w:lang w:val="es-AR"/>
        </w:rPr>
      </w:pPr>
      <w:r w:rsidRPr="00105242">
        <w:rPr>
          <w:i/>
          <w:iCs/>
          <w:u w:val="single"/>
          <w:lang w:val="es-AR"/>
        </w:rPr>
        <w:t>PARTE 1 - Modelos base</w:t>
      </w:r>
    </w:p>
    <w:p w14:paraId="0D3842D0" w14:textId="77777777" w:rsidR="009B1098" w:rsidRPr="00105242" w:rsidRDefault="009B1098">
      <w:pPr>
        <w:pStyle w:val="Textoindependiente"/>
        <w:ind w:left="567" w:right="567"/>
        <w:jc w:val="both"/>
        <w:rPr>
          <w:b/>
          <w:lang w:val="es-AR"/>
        </w:rPr>
      </w:pPr>
    </w:p>
    <w:tbl>
      <w:tblPr>
        <w:tblStyle w:val="Tablaconcuadrcula"/>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4516AB" w:rsidRPr="00105242" w14:paraId="36A5A640" w14:textId="77777777" w:rsidTr="00562CA1">
        <w:tc>
          <w:tcPr>
            <w:tcW w:w="1304" w:type="dxa"/>
            <w:vMerge w:val="restart"/>
            <w:shd w:val="solid" w:color="D9D9D9" w:themeColor="background1" w:themeShade="D9" w:fill="D9D9D9" w:themeFill="background1" w:themeFillShade="D9"/>
          </w:tcPr>
          <w:p w14:paraId="5840ADD4" w14:textId="7DBA82DD" w:rsidR="004516AB" w:rsidRPr="00105242" w:rsidRDefault="004516AB">
            <w:pPr>
              <w:tabs>
                <w:tab w:val="left" w:pos="597"/>
              </w:tabs>
              <w:jc w:val="center"/>
              <w:rPr>
                <w:b/>
                <w:bCs/>
                <w:lang w:val="es-AR"/>
              </w:rPr>
            </w:pPr>
            <w:bookmarkStart w:id="61" w:name="IIIC01"/>
            <w:r w:rsidRPr="00105242">
              <w:rPr>
                <w:b/>
                <w:bCs/>
                <w:lang w:val="es-AR"/>
              </w:rPr>
              <w:t>III.C.01</w:t>
            </w:r>
            <w:bookmarkEnd w:id="61"/>
          </w:p>
        </w:tc>
        <w:tc>
          <w:tcPr>
            <w:tcW w:w="7200" w:type="dxa"/>
            <w:shd w:val="solid" w:color="D9D9D9" w:themeColor="background1" w:themeShade="D9" w:fill="D9D9D9" w:themeFill="background1" w:themeFillShade="D9"/>
          </w:tcPr>
          <w:p w14:paraId="44597336" w14:textId="1DA8C427" w:rsidR="004516AB" w:rsidRPr="00105242" w:rsidRDefault="004516AB">
            <w:pPr>
              <w:rPr>
                <w:b/>
                <w:bCs/>
                <w:lang w:val="es-AR"/>
              </w:rPr>
            </w:pPr>
            <w:r w:rsidRPr="00105242">
              <w:rPr>
                <w:b/>
                <w:bCs/>
                <w:lang w:val="es-AR"/>
              </w:rPr>
              <w:t>Auditoría de un estado de situación patrimonial</w:t>
            </w:r>
          </w:p>
        </w:tc>
      </w:tr>
      <w:tr w:rsidR="004516AB" w:rsidRPr="00105242" w14:paraId="42841C9D" w14:textId="77777777" w:rsidTr="004516AB">
        <w:tc>
          <w:tcPr>
            <w:tcW w:w="1304" w:type="dxa"/>
            <w:vMerge/>
            <w:shd w:val="solid" w:color="D9D9D9" w:themeColor="background1" w:themeShade="D9" w:fill="D9D9D9" w:themeFill="background1" w:themeFillShade="D9"/>
            <w:vAlign w:val="center"/>
          </w:tcPr>
          <w:p w14:paraId="0BE7B19B" w14:textId="77777777" w:rsidR="004516AB" w:rsidRPr="00105242" w:rsidRDefault="004516AB">
            <w:pPr>
              <w:tabs>
                <w:tab w:val="left" w:pos="597"/>
              </w:tabs>
              <w:jc w:val="center"/>
              <w:rPr>
                <w:lang w:val="es-AR"/>
              </w:rPr>
            </w:pPr>
          </w:p>
        </w:tc>
        <w:tc>
          <w:tcPr>
            <w:tcW w:w="7200" w:type="dxa"/>
            <w:shd w:val="solid" w:color="D9D9D9" w:themeColor="background1" w:themeShade="D9" w:fill="D9D9D9" w:themeFill="background1" w:themeFillShade="D9"/>
          </w:tcPr>
          <w:p w14:paraId="52953E4E" w14:textId="5502E5D7" w:rsidR="004516AB" w:rsidRPr="00105242" w:rsidRDefault="004516AB">
            <w:pPr>
              <w:jc w:val="center"/>
              <w:rPr>
                <w:bCs/>
                <w:lang w:val="es-AR"/>
              </w:rPr>
            </w:pPr>
            <w:r w:rsidRPr="00105242">
              <w:rPr>
                <w:color w:val="000000"/>
                <w:lang w:val="es-AR"/>
              </w:rPr>
              <w:t>Opinión favorable</w:t>
            </w:r>
          </w:p>
        </w:tc>
      </w:tr>
    </w:tbl>
    <w:p w14:paraId="74FCB9B2" w14:textId="77777777" w:rsidR="00F678E7" w:rsidRPr="00105242" w:rsidRDefault="00F678E7" w:rsidP="00145D5D">
      <w:pPr>
        <w:pStyle w:val="Textoindependiente"/>
        <w:ind w:left="567" w:right="566"/>
        <w:jc w:val="both"/>
        <w:rPr>
          <w:b/>
          <w:lang w:val="es-AR"/>
        </w:rPr>
      </w:pPr>
    </w:p>
    <w:p w14:paraId="74A7D246" w14:textId="77777777" w:rsidR="00112949" w:rsidRPr="00105242" w:rsidRDefault="00112949" w:rsidP="00112949">
      <w:pPr>
        <w:pStyle w:val="Ttulo2"/>
        <w:ind w:left="567" w:right="566"/>
        <w:jc w:val="center"/>
        <w:rPr>
          <w:u w:val="single"/>
          <w:lang w:val="es-AR"/>
        </w:rPr>
      </w:pPr>
      <w:r w:rsidRPr="00105242">
        <w:rPr>
          <w:u w:val="single"/>
          <w:lang w:val="es-AR"/>
        </w:rPr>
        <w:t>INFORME DE AUDITORÍA EMITIDO POR EL AUDITOR INDEPENDIENTE</w:t>
      </w:r>
    </w:p>
    <w:p w14:paraId="1E6CE65D" w14:textId="19236E9B" w:rsidR="00F678E7" w:rsidRPr="00105242" w:rsidRDefault="00CC58C3">
      <w:pPr>
        <w:pStyle w:val="Ttulo2"/>
        <w:ind w:left="567" w:right="567"/>
        <w:jc w:val="center"/>
        <w:rPr>
          <w:b w:val="0"/>
          <w:u w:val="single"/>
          <w:lang w:val="es-AR"/>
        </w:rPr>
      </w:pPr>
      <w:r w:rsidRPr="00105242">
        <w:rPr>
          <w:u w:val="single"/>
          <w:lang w:val="es-AR"/>
        </w:rPr>
        <w:t>SOBRE EL ESTADO DE SITUACIÓN PATRIMONIAL</w:t>
      </w:r>
    </w:p>
    <w:p w14:paraId="52CE4BA3" w14:textId="77777777" w:rsidR="00F678E7" w:rsidRPr="00105242" w:rsidRDefault="00F678E7">
      <w:pPr>
        <w:pStyle w:val="Textoindependiente"/>
        <w:ind w:left="567" w:right="567"/>
        <w:jc w:val="both"/>
        <w:rPr>
          <w:lang w:val="es-AR"/>
        </w:rPr>
      </w:pPr>
    </w:p>
    <w:p w14:paraId="4F387B7D" w14:textId="77777777" w:rsidR="00F678E7" w:rsidRPr="00105242" w:rsidRDefault="00F678E7">
      <w:pPr>
        <w:pStyle w:val="Textoindependiente"/>
        <w:ind w:left="567" w:right="567"/>
        <w:rPr>
          <w:lang w:val="es-AR"/>
        </w:rPr>
      </w:pPr>
    </w:p>
    <w:p w14:paraId="76B6C547" w14:textId="77777777" w:rsidR="00B94D34" w:rsidRPr="00105242" w:rsidRDefault="00B94D34">
      <w:pPr>
        <w:pStyle w:val="Ttulo3"/>
        <w:ind w:left="567" w:right="567"/>
        <w:rPr>
          <w:b w:val="0"/>
          <w:bCs w:val="0"/>
          <w:lang w:val="es-AR"/>
        </w:rPr>
      </w:pPr>
      <w:r w:rsidRPr="00105242">
        <w:rPr>
          <w:b w:val="0"/>
          <w:bCs w:val="0"/>
          <w:lang w:val="es-AR"/>
        </w:rPr>
        <w:t>Señores</w:t>
      </w:r>
    </w:p>
    <w:p w14:paraId="5CBB3AC3"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5CA425A" w14:textId="77777777" w:rsidR="00B94D34" w:rsidRPr="00105242" w:rsidRDefault="00B94D34">
      <w:pPr>
        <w:pStyle w:val="Ttulo3"/>
        <w:ind w:left="567" w:right="567"/>
        <w:rPr>
          <w:b w:val="0"/>
          <w:bCs w:val="0"/>
          <w:lang w:val="es-AR"/>
        </w:rPr>
      </w:pPr>
      <w:r w:rsidRPr="00105242">
        <w:rPr>
          <w:b w:val="0"/>
          <w:bCs w:val="0"/>
          <w:lang w:val="es-AR"/>
        </w:rPr>
        <w:t>ABCD</w:t>
      </w:r>
    </w:p>
    <w:p w14:paraId="0B6045AC"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75D9C33" w14:textId="77777777" w:rsidR="00B94D34" w:rsidRPr="00105242" w:rsidRDefault="00B94D34">
      <w:pPr>
        <w:pStyle w:val="Ttulo3"/>
        <w:ind w:left="567" w:right="567"/>
        <w:rPr>
          <w:u w:val="single"/>
          <w:lang w:val="es-AR"/>
        </w:rPr>
      </w:pPr>
      <w:r w:rsidRPr="00105242">
        <w:rPr>
          <w:b w:val="0"/>
          <w:bCs w:val="0"/>
          <w:lang w:val="es-AR"/>
        </w:rPr>
        <w:t>Domicilio legal: ……………</w:t>
      </w:r>
    </w:p>
    <w:p w14:paraId="38522045" w14:textId="401D9308" w:rsidR="00F678E7" w:rsidRPr="00105242" w:rsidRDefault="00F678E7">
      <w:pPr>
        <w:pStyle w:val="Textoindependiente"/>
        <w:ind w:left="567" w:right="567"/>
        <w:rPr>
          <w:lang w:val="es-AR"/>
        </w:rPr>
      </w:pPr>
    </w:p>
    <w:p w14:paraId="499E735F" w14:textId="77777777" w:rsidR="00A76F8E" w:rsidRPr="00105242" w:rsidRDefault="00A76F8E">
      <w:pPr>
        <w:pStyle w:val="Textoindependiente"/>
        <w:ind w:left="567" w:right="567"/>
        <w:rPr>
          <w:lang w:val="es-AR"/>
        </w:rPr>
      </w:pPr>
    </w:p>
    <w:p w14:paraId="41ACD2A1" w14:textId="4B704477" w:rsidR="00F678E7" w:rsidRPr="00105242" w:rsidRDefault="00CC58C3">
      <w:pPr>
        <w:pStyle w:val="Ttulo3"/>
        <w:ind w:left="567" w:right="567"/>
        <w:jc w:val="both"/>
        <w:rPr>
          <w:lang w:val="es-AR"/>
        </w:rPr>
      </w:pPr>
      <w:r w:rsidRPr="00105242">
        <w:rPr>
          <w:u w:val="single"/>
          <w:lang w:val="es-AR"/>
        </w:rPr>
        <w:t xml:space="preserve">Informe sobre la auditoría del </w:t>
      </w:r>
      <w:r w:rsidR="00865B95" w:rsidRPr="00105242">
        <w:rPr>
          <w:u w:val="single"/>
          <w:lang w:val="es-AR"/>
        </w:rPr>
        <w:t>e</w:t>
      </w:r>
      <w:r w:rsidRPr="00105242">
        <w:rPr>
          <w:u w:val="single"/>
          <w:lang w:val="es-AR"/>
        </w:rPr>
        <w:t xml:space="preserve">stado de </w:t>
      </w:r>
      <w:r w:rsidR="00865B95" w:rsidRPr="00105242">
        <w:rPr>
          <w:u w:val="single"/>
          <w:lang w:val="es-AR"/>
        </w:rPr>
        <w:t>s</w:t>
      </w:r>
      <w:r w:rsidRPr="00105242">
        <w:rPr>
          <w:u w:val="single"/>
          <w:lang w:val="es-AR"/>
        </w:rPr>
        <w:t xml:space="preserve">ituación </w:t>
      </w:r>
      <w:r w:rsidR="00865B95" w:rsidRPr="00105242">
        <w:rPr>
          <w:u w:val="single"/>
          <w:lang w:val="es-AR"/>
        </w:rPr>
        <w:t>p</w:t>
      </w:r>
      <w:r w:rsidRPr="00105242">
        <w:rPr>
          <w:u w:val="single"/>
          <w:lang w:val="es-AR"/>
        </w:rPr>
        <w:t>atrimonial</w:t>
      </w:r>
    </w:p>
    <w:p w14:paraId="1E1942FB" w14:textId="77777777" w:rsidR="00F678E7" w:rsidRPr="00105242" w:rsidRDefault="00F678E7">
      <w:pPr>
        <w:pStyle w:val="Textoindependiente"/>
        <w:ind w:left="567" w:right="567"/>
        <w:rPr>
          <w:b/>
          <w:lang w:val="es-AR"/>
        </w:rPr>
      </w:pPr>
    </w:p>
    <w:p w14:paraId="4A2B5E84" w14:textId="77777777" w:rsidR="00F678E7" w:rsidRPr="00105242" w:rsidRDefault="00CC58C3">
      <w:pPr>
        <w:ind w:left="567" w:right="567"/>
        <w:rPr>
          <w:b/>
          <w:i/>
          <w:iCs/>
          <w:lang w:val="es-AR"/>
        </w:rPr>
      </w:pPr>
      <w:r w:rsidRPr="00105242">
        <w:rPr>
          <w:b/>
          <w:i/>
          <w:iCs/>
          <w:lang w:val="es-AR"/>
        </w:rPr>
        <w:t>Opinión</w:t>
      </w:r>
    </w:p>
    <w:p w14:paraId="7CD5C4CB" w14:textId="77777777" w:rsidR="00F678E7" w:rsidRPr="00105242" w:rsidRDefault="00F678E7">
      <w:pPr>
        <w:pStyle w:val="Textoindependiente"/>
        <w:ind w:left="567" w:right="567"/>
        <w:jc w:val="both"/>
        <w:rPr>
          <w:b/>
          <w:lang w:val="es-AR"/>
        </w:rPr>
      </w:pPr>
    </w:p>
    <w:p w14:paraId="07372955" w14:textId="4D3669CF" w:rsidR="00A402BA" w:rsidRPr="00105242" w:rsidRDefault="00CC58C3">
      <w:pPr>
        <w:pStyle w:val="Textoindependiente"/>
        <w:ind w:left="567" w:right="566"/>
        <w:jc w:val="both"/>
        <w:rPr>
          <w:lang w:val="es-AR"/>
        </w:rPr>
      </w:pPr>
      <w:r w:rsidRPr="00105242">
        <w:rPr>
          <w:lang w:val="es-AR"/>
        </w:rPr>
        <w:t xml:space="preserve">He auditado el estado de situación patrimonial de ABCD al </w:t>
      </w:r>
      <w:r w:rsidR="00231688" w:rsidRPr="00105242">
        <w:rPr>
          <w:lang w:val="es-AR"/>
        </w:rPr>
        <w:t>…</w:t>
      </w:r>
      <w:r w:rsidRPr="00105242">
        <w:rPr>
          <w:lang w:val="es-AR"/>
        </w:rPr>
        <w:t xml:space="preserve"> de </w:t>
      </w:r>
      <w:r w:rsidR="00400CB7" w:rsidRPr="00105242">
        <w:rPr>
          <w:lang w:val="es-AR"/>
        </w:rPr>
        <w:t>……………</w:t>
      </w:r>
      <w:r w:rsidRPr="00105242">
        <w:rPr>
          <w:lang w:val="es-AR"/>
        </w:rPr>
        <w:t xml:space="preserve"> de </w:t>
      </w:r>
      <w:r w:rsidR="00B26C61" w:rsidRPr="00105242">
        <w:rPr>
          <w:lang w:val="es-AR"/>
        </w:rPr>
        <w:t>20X1</w:t>
      </w:r>
      <w:r w:rsidRPr="00105242">
        <w:rPr>
          <w:lang w:val="es-AR"/>
        </w:rPr>
        <w:t xml:space="preserve">, </w:t>
      </w:r>
      <w:r w:rsidR="00A402BA" w:rsidRPr="00105242">
        <w:rPr>
          <w:lang w:val="es-AR"/>
        </w:rPr>
        <w:t>así como las notas … a … explicativas del mencionado estado que incluyen un resumen de las políticas contables significativas {, y los anexos … a ...}.</w:t>
      </w:r>
    </w:p>
    <w:p w14:paraId="7AA3BEC8" w14:textId="6A394AB6" w:rsidR="00F678E7" w:rsidRPr="00105242" w:rsidRDefault="00F678E7">
      <w:pPr>
        <w:pStyle w:val="Textoindependiente"/>
        <w:ind w:left="567" w:right="567"/>
        <w:jc w:val="both"/>
        <w:rPr>
          <w:lang w:val="es-AR"/>
        </w:rPr>
      </w:pPr>
    </w:p>
    <w:p w14:paraId="488A4599" w14:textId="41142D43" w:rsidR="00F678E7" w:rsidRPr="00105242" w:rsidRDefault="00CC58C3">
      <w:pPr>
        <w:pStyle w:val="Textoindependiente"/>
        <w:ind w:left="567" w:right="567"/>
        <w:jc w:val="both"/>
        <w:rPr>
          <w:lang w:val="es-AR"/>
        </w:rPr>
      </w:pPr>
      <w:r w:rsidRPr="00105242">
        <w:rPr>
          <w:lang w:val="es-AR"/>
        </w:rPr>
        <w:t>En mi opinión, el estado de situación patrimonial adjunto de ABCD al … de</w:t>
      </w:r>
      <w:r w:rsidR="00400CB7" w:rsidRPr="00105242">
        <w:rPr>
          <w:lang w:val="es-AR"/>
        </w:rPr>
        <w:t xml:space="preserve"> ……………</w:t>
      </w:r>
      <w:r w:rsidR="00231688" w:rsidRPr="00105242">
        <w:rPr>
          <w:lang w:val="es-AR"/>
        </w:rPr>
        <w:t xml:space="preserve"> d</w:t>
      </w:r>
      <w:r w:rsidRPr="00105242">
        <w:rPr>
          <w:lang w:val="es-AR"/>
        </w:rPr>
        <w:t xml:space="preserve">e </w:t>
      </w:r>
      <w:r w:rsidR="00B26C61" w:rsidRPr="00105242">
        <w:rPr>
          <w:lang w:val="es-AR"/>
        </w:rPr>
        <w:t>20X1</w:t>
      </w:r>
      <w:r w:rsidRPr="00105242">
        <w:rPr>
          <w:lang w:val="es-AR"/>
        </w:rPr>
        <w:t xml:space="preserve">, presenta razonablemente, en </w:t>
      </w:r>
      <w:r w:rsidR="00004E1A" w:rsidRPr="00105242">
        <w:rPr>
          <w:lang w:val="es-AR"/>
        </w:rPr>
        <w:t>todos los aspectos significativos</w:t>
      </w:r>
      <w:r w:rsidRPr="00105242">
        <w:rPr>
          <w:lang w:val="es-AR"/>
        </w:rPr>
        <w:t xml:space="preserve">, la situación patrimonial de ABCD, de conformidad con las </w:t>
      </w:r>
      <w:r w:rsidR="00422D20" w:rsidRPr="00105242">
        <w:rPr>
          <w:lang w:val="es-AR"/>
        </w:rPr>
        <w:t>Normas Contables Profesionales Argentinas</w:t>
      </w:r>
      <w:r w:rsidRPr="00105242">
        <w:rPr>
          <w:lang w:val="es-AR"/>
        </w:rPr>
        <w:t xml:space="preserve"> aplicables a la preparación de un estado contable de este tipo.</w:t>
      </w:r>
    </w:p>
    <w:p w14:paraId="4A065ACF" w14:textId="77777777" w:rsidR="00D126F1" w:rsidRPr="00105242" w:rsidRDefault="00D126F1">
      <w:pPr>
        <w:pStyle w:val="Textoindependiente"/>
        <w:ind w:left="567" w:right="567"/>
        <w:jc w:val="both"/>
        <w:rPr>
          <w:lang w:val="es-AR"/>
        </w:rPr>
      </w:pPr>
    </w:p>
    <w:p w14:paraId="4E12D748" w14:textId="77777777" w:rsidR="00F678E7" w:rsidRPr="00105242" w:rsidRDefault="00CC58C3">
      <w:pPr>
        <w:pStyle w:val="Ttulo3"/>
        <w:ind w:left="567" w:right="567"/>
        <w:jc w:val="both"/>
        <w:rPr>
          <w:i/>
          <w:iCs/>
          <w:lang w:val="es-AR"/>
        </w:rPr>
      </w:pPr>
      <w:r w:rsidRPr="00105242">
        <w:rPr>
          <w:i/>
          <w:iCs/>
          <w:lang w:val="es-AR"/>
        </w:rPr>
        <w:t>Fundamento de la opinión</w:t>
      </w:r>
    </w:p>
    <w:p w14:paraId="43D9C165" w14:textId="77777777" w:rsidR="00F678E7" w:rsidRPr="00105242" w:rsidRDefault="00F678E7">
      <w:pPr>
        <w:pStyle w:val="Textoindependiente"/>
        <w:ind w:left="567" w:right="567"/>
        <w:jc w:val="both"/>
        <w:rPr>
          <w:b/>
          <w:lang w:val="es-AR"/>
        </w:rPr>
      </w:pPr>
    </w:p>
    <w:p w14:paraId="7875C26A" w14:textId="5E9EEC50" w:rsidR="00865B95" w:rsidRPr="00105242" w:rsidRDefault="00CC58C3">
      <w:pPr>
        <w:pStyle w:val="Textoindependiente"/>
        <w:tabs>
          <w:tab w:val="left" w:leader="dot" w:pos="10321"/>
        </w:tabs>
        <w:ind w:left="567" w:right="567"/>
        <w:jc w:val="both"/>
        <w:rPr>
          <w:lang w:val="es-AR"/>
        </w:rPr>
      </w:pPr>
      <w:r w:rsidRPr="00105242">
        <w:rPr>
          <w:lang w:val="es-AR"/>
        </w:rPr>
        <w:t xml:space="preserve">He llevado a cabo mi auditoría de conformidad con las normas de auditoría de un solo estado contable o de un elemento, cuenta o partida específicos de un estado contable establecidas en la sección III.C de 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906C7B" w:rsidRPr="00105242">
        <w:rPr>
          <w:i/>
          <w:iCs/>
          <w:lang w:val="es-AR"/>
        </w:rPr>
        <w:t>“</w:t>
      </w:r>
      <w:r w:rsidRPr="00105242">
        <w:rPr>
          <w:i/>
          <w:lang w:val="es-AR"/>
        </w:rPr>
        <w:t>Responsabilidades del auditor en relación con la auditoría del estado de situación patrimonial</w:t>
      </w:r>
      <w:r w:rsidR="009656FC" w:rsidRPr="00105242">
        <w:rPr>
          <w:i/>
          <w:lang w:val="es-AR"/>
        </w:rPr>
        <w:t>”</w:t>
      </w:r>
      <w:r w:rsidRPr="00105242">
        <w:rPr>
          <w:i/>
          <w:lang w:val="es-AR"/>
        </w:rPr>
        <w:t xml:space="preserve"> </w:t>
      </w:r>
      <w:r w:rsidRPr="00105242">
        <w:rPr>
          <w:lang w:val="es-AR"/>
        </w:rPr>
        <w:t>de mi informe. Soy independiente de ABCD y he cumplido las demás responsabilidades de ética de conformidad con los requerimientos del Código</w:t>
      </w:r>
      <w:r w:rsidR="00865B95" w:rsidRPr="00105242">
        <w:rPr>
          <w:lang w:val="es-AR"/>
        </w:rPr>
        <w:t xml:space="preserve"> de Ética del Consejo Profesional de Ciencias Económicas de</w:t>
      </w:r>
      <w:r w:rsidR="006E01CC" w:rsidRPr="00105242">
        <w:rPr>
          <w:lang w:val="es-AR"/>
        </w:rPr>
        <w:t xml:space="preserve"> ………………………… </w:t>
      </w:r>
      <w:r w:rsidR="00865B95" w:rsidRPr="00105242">
        <w:rPr>
          <w:lang w:val="es-AR"/>
        </w:rPr>
        <w:t>y</w:t>
      </w:r>
      <w:r w:rsidR="006E01CC" w:rsidRPr="00105242">
        <w:rPr>
          <w:lang w:val="es-AR"/>
        </w:rPr>
        <w:t xml:space="preserve"> </w:t>
      </w:r>
      <w:r w:rsidR="00865B95" w:rsidRPr="00105242">
        <w:rPr>
          <w:lang w:val="es-AR"/>
        </w:rPr>
        <w:t>de la Resolución Técnica N° 37 de la FACPCE. Considero que los elementos de juicio que he obtenido proporcionan una base suficiente y adecuada para mi opinión.</w:t>
      </w:r>
    </w:p>
    <w:p w14:paraId="13DD0A2C" w14:textId="58B063AD" w:rsidR="00F678E7" w:rsidRPr="00105242" w:rsidRDefault="00F678E7">
      <w:pPr>
        <w:pStyle w:val="Textoindependiente"/>
        <w:ind w:left="567" w:right="567"/>
        <w:jc w:val="both"/>
        <w:rPr>
          <w:lang w:val="es-AR"/>
        </w:rPr>
      </w:pPr>
    </w:p>
    <w:p w14:paraId="553326DD" w14:textId="77777777" w:rsidR="00F678E7" w:rsidRPr="00105242" w:rsidRDefault="00CC58C3">
      <w:pPr>
        <w:pStyle w:val="Ttulo4"/>
        <w:ind w:left="567" w:right="567"/>
        <w:rPr>
          <w:lang w:val="es-AR"/>
        </w:rPr>
      </w:pPr>
      <w:r w:rsidRPr="00105242">
        <w:rPr>
          <w:lang w:val="es-AR"/>
        </w:rPr>
        <w:t>Incertidumbre significativa relacionada con empresa en funcionamiento {De corresponder}</w:t>
      </w:r>
    </w:p>
    <w:p w14:paraId="2666C454" w14:textId="77777777" w:rsidR="00F678E7" w:rsidRPr="00105242" w:rsidRDefault="00F678E7">
      <w:pPr>
        <w:pStyle w:val="Textoindependiente"/>
        <w:ind w:left="567" w:right="567"/>
        <w:jc w:val="both"/>
        <w:rPr>
          <w:b/>
          <w:i/>
          <w:lang w:val="es-AR"/>
        </w:rPr>
      </w:pPr>
    </w:p>
    <w:p w14:paraId="4F868E66" w14:textId="1B668E7D" w:rsidR="00F678E7" w:rsidRPr="00105242" w:rsidRDefault="00CC58C3">
      <w:pPr>
        <w:pStyle w:val="Textoindependiente"/>
        <w:ind w:left="567" w:right="567"/>
        <w:jc w:val="both"/>
        <w:rPr>
          <w:lang w:val="es-AR"/>
        </w:rPr>
      </w:pPr>
      <w:r w:rsidRPr="00105242">
        <w:rPr>
          <w:lang w:val="es-AR"/>
        </w:rPr>
        <w:t xml:space="preserve">Sin modificar mi opinión, destaco la información contenida en la nota </w:t>
      </w:r>
      <w:r w:rsidR="00873DFA" w:rsidRPr="00105242">
        <w:rPr>
          <w:lang w:val="es-AR"/>
        </w:rPr>
        <w:t>…</w:t>
      </w:r>
      <w:r w:rsidRPr="00105242">
        <w:rPr>
          <w:lang w:val="es-AR"/>
        </w:rPr>
        <w:t xml:space="preserve"> al estado de situación patrimonial</w:t>
      </w:r>
      <w:r w:rsidR="00093DA7" w:rsidRPr="00105242">
        <w:rPr>
          <w:lang w:val="es-AR"/>
        </w:rPr>
        <w:t xml:space="preserve"> </w:t>
      </w:r>
      <w:r w:rsidRPr="00105242">
        <w:rPr>
          <w:lang w:val="es-AR"/>
        </w:rPr>
        <w:t xml:space="preserve">adjunto, que indica que ABCD </w:t>
      </w:r>
      <w:r w:rsidR="00873DFA" w:rsidRPr="00105242">
        <w:rPr>
          <w:lang w:val="es-AR"/>
        </w:rPr>
        <w:t>…………………………</w:t>
      </w:r>
      <w:r w:rsidRPr="00105242">
        <w:rPr>
          <w:lang w:val="es-AR"/>
        </w:rPr>
        <w:t xml:space="preserve"> Estos hechos o condiciones, junto con otras cuestiones expuestas en la nota </w:t>
      </w:r>
      <w:r w:rsidR="00D744FE" w:rsidRPr="00105242">
        <w:rPr>
          <w:lang w:val="es-AR"/>
        </w:rPr>
        <w:t>…</w:t>
      </w:r>
      <w:r w:rsidRPr="00105242">
        <w:rPr>
          <w:lang w:val="es-AR"/>
        </w:rPr>
        <w:t>, indican la existencia de una incertidumbre significativa que puede generar dudas importantes sobre la capacidad de ABCD para continuar como empresa en funcionamiento.</w:t>
      </w:r>
    </w:p>
    <w:p w14:paraId="7811CE9F" w14:textId="77777777" w:rsidR="00F678E7" w:rsidRPr="00105242" w:rsidRDefault="00F678E7">
      <w:pPr>
        <w:pStyle w:val="Textoindependiente"/>
        <w:ind w:left="567" w:right="567"/>
        <w:jc w:val="both"/>
        <w:rPr>
          <w:lang w:val="es-AR"/>
        </w:rPr>
      </w:pPr>
    </w:p>
    <w:p w14:paraId="3B1B95A6" w14:textId="77777777" w:rsidR="0063100C" w:rsidRDefault="0063100C">
      <w:pPr>
        <w:pStyle w:val="Ttulo4"/>
        <w:ind w:left="567" w:right="567"/>
        <w:rPr>
          <w:lang w:val="es-AR"/>
        </w:rPr>
      </w:pPr>
    </w:p>
    <w:p w14:paraId="5E30955B" w14:textId="5A95AD06" w:rsidR="00F678E7" w:rsidRPr="00105242" w:rsidRDefault="00FE5F6A">
      <w:pPr>
        <w:pStyle w:val="Ttulo4"/>
        <w:ind w:left="567" w:right="567"/>
        <w:rPr>
          <w:lang w:val="es-AR"/>
        </w:rPr>
      </w:pPr>
      <w:r w:rsidRPr="00105242">
        <w:rPr>
          <w:lang w:val="es-AR"/>
        </w:rPr>
        <w:lastRenderedPageBreak/>
        <w:t xml:space="preserve">Énfasis sobre </w:t>
      </w:r>
      <w:r w:rsidR="00D744FE" w:rsidRPr="00105242">
        <w:rPr>
          <w:lang w:val="es-AR"/>
        </w:rPr>
        <w:t>…………………………</w:t>
      </w:r>
      <w:r w:rsidRPr="00105242">
        <w:rPr>
          <w:lang w:val="es-AR"/>
        </w:rPr>
        <w:t xml:space="preserve"> {De corresponder}</w:t>
      </w:r>
    </w:p>
    <w:p w14:paraId="08DEBDF8" w14:textId="77777777" w:rsidR="00F678E7" w:rsidRPr="00105242" w:rsidRDefault="00F678E7">
      <w:pPr>
        <w:pStyle w:val="Textoindependiente"/>
        <w:ind w:left="567" w:right="567"/>
        <w:jc w:val="both"/>
        <w:rPr>
          <w:b/>
          <w:i/>
          <w:lang w:val="es-AR"/>
        </w:rPr>
      </w:pPr>
    </w:p>
    <w:p w14:paraId="642A9AE0" w14:textId="48750749" w:rsidR="00F678E7" w:rsidRPr="00105242" w:rsidRDefault="00CC58C3">
      <w:pPr>
        <w:pStyle w:val="Textoindependiente"/>
        <w:ind w:left="567" w:right="567"/>
        <w:jc w:val="both"/>
        <w:rPr>
          <w:lang w:val="es-AR"/>
        </w:rPr>
      </w:pPr>
      <w:r w:rsidRPr="00105242">
        <w:rPr>
          <w:lang w:val="es-AR"/>
        </w:rPr>
        <w:t xml:space="preserve">Sin modificar mi opinión, llamo la atención respecto de la información contenida en la nota … al estado de situación patrimonial adjunto, que describe los efectos de </w:t>
      </w:r>
      <w:r w:rsidR="00D744FE" w:rsidRPr="00105242">
        <w:rPr>
          <w:lang w:val="es-AR"/>
        </w:rPr>
        <w:t>…………………………</w:t>
      </w:r>
    </w:p>
    <w:p w14:paraId="5E0A17E0" w14:textId="77777777" w:rsidR="00F678E7" w:rsidRPr="00105242" w:rsidRDefault="00F678E7">
      <w:pPr>
        <w:pStyle w:val="Textoindependiente"/>
        <w:ind w:left="567" w:right="567"/>
        <w:jc w:val="both"/>
        <w:rPr>
          <w:lang w:val="es-AR"/>
        </w:rPr>
      </w:pPr>
    </w:p>
    <w:p w14:paraId="4442D367" w14:textId="102AEA25" w:rsidR="00F678E7" w:rsidRPr="00105242" w:rsidRDefault="00CC58C3">
      <w:pPr>
        <w:pStyle w:val="Ttulo4"/>
        <w:ind w:left="567" w:right="567"/>
        <w:rPr>
          <w:lang w:val="es-AR"/>
        </w:rPr>
      </w:pPr>
      <w:r w:rsidRPr="00105242">
        <w:rPr>
          <w:lang w:val="es-AR"/>
        </w:rPr>
        <w:t>Información distinta del estado de situación patrimonial y del informe de auditoría correspondiente (Otra información) {De corresponder}</w:t>
      </w:r>
    </w:p>
    <w:p w14:paraId="52B4E6E4" w14:textId="77777777" w:rsidR="00F678E7" w:rsidRPr="00105242" w:rsidRDefault="00F678E7">
      <w:pPr>
        <w:pStyle w:val="Textoindependiente"/>
        <w:ind w:left="567" w:right="567"/>
        <w:jc w:val="both"/>
        <w:rPr>
          <w:b/>
          <w:i/>
          <w:lang w:val="es-AR"/>
        </w:rPr>
      </w:pPr>
    </w:p>
    <w:p w14:paraId="0E22365D" w14:textId="59B0AF13"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la Sociedad es responsable de la otra información, distinta al estado de situación patrimonial, que comprende:</w:t>
      </w:r>
      <w:r w:rsidR="00A90C2A" w:rsidRPr="00105242">
        <w:rPr>
          <w:lang w:val="es-AR"/>
        </w:rPr>
        <w:t xml:space="preserve"> …………………………</w:t>
      </w:r>
      <w:r w:rsidRPr="00105242">
        <w:rPr>
          <w:lang w:val="es-AR"/>
        </w:rPr>
        <w:t xml:space="preserve"> {mencionar los documentos que acompañan al estado de situación patrimonial}.</w:t>
      </w:r>
      <w:r w:rsidRPr="00105242">
        <w:rPr>
          <w:i/>
          <w:lang w:val="es-AR"/>
        </w:rPr>
        <w:t xml:space="preserve"> </w:t>
      </w:r>
      <w:r w:rsidRPr="00105242">
        <w:rPr>
          <w:lang w:val="es-AR"/>
        </w:rPr>
        <w:t>Esta otra información no es parte del estado de situación patrimonial ni de mi informe de auditoría correspondiente.</w:t>
      </w:r>
    </w:p>
    <w:p w14:paraId="518C538B" w14:textId="77777777" w:rsidR="00F678E7" w:rsidRPr="00105242" w:rsidRDefault="00F678E7">
      <w:pPr>
        <w:pStyle w:val="Textoindependiente"/>
        <w:ind w:left="567" w:right="567"/>
        <w:jc w:val="both"/>
        <w:rPr>
          <w:lang w:val="es-AR"/>
        </w:rPr>
      </w:pPr>
    </w:p>
    <w:p w14:paraId="0F6DE4F6" w14:textId="6A3959BF" w:rsidR="00F678E7" w:rsidRPr="00105242" w:rsidRDefault="00CC58C3">
      <w:pPr>
        <w:pStyle w:val="Textoindependiente"/>
        <w:ind w:left="567" w:right="567"/>
        <w:jc w:val="both"/>
        <w:rPr>
          <w:lang w:val="es-AR"/>
        </w:rPr>
      </w:pPr>
      <w:r w:rsidRPr="00105242">
        <w:rPr>
          <w:lang w:val="es-AR"/>
        </w:rPr>
        <w:t>Mi opinión sobre el estado de situación patrimonial</w:t>
      </w:r>
      <w:r w:rsidR="00093DA7" w:rsidRPr="00105242">
        <w:rPr>
          <w:lang w:val="es-AR"/>
        </w:rPr>
        <w:t xml:space="preserve"> </w:t>
      </w:r>
      <w:r w:rsidRPr="00105242">
        <w:rPr>
          <w:lang w:val="es-AR"/>
        </w:rPr>
        <w:t xml:space="preserve">no cubre la otra información y, por lo tanto, no expreso ninguna forma de conclusión que proporcione un grado de seguridad sobre </w:t>
      </w:r>
      <w:r w:rsidR="00E21AAC" w:rsidRPr="00105242">
        <w:rPr>
          <w:lang w:val="es-AR"/>
        </w:rPr>
        <w:t>e</w:t>
      </w:r>
      <w:r w:rsidRPr="00105242">
        <w:rPr>
          <w:lang w:val="es-AR"/>
        </w:rPr>
        <w:t>sta.</w:t>
      </w:r>
    </w:p>
    <w:p w14:paraId="05F56AEA" w14:textId="77777777" w:rsidR="00F678E7" w:rsidRPr="00105242" w:rsidRDefault="00F678E7">
      <w:pPr>
        <w:pStyle w:val="Textoindependiente"/>
        <w:ind w:left="567" w:right="567"/>
        <w:jc w:val="both"/>
        <w:rPr>
          <w:lang w:val="es-AR"/>
        </w:rPr>
      </w:pPr>
    </w:p>
    <w:p w14:paraId="04E71C9B" w14:textId="40EAB286" w:rsidR="0037573E" w:rsidRPr="00105242" w:rsidRDefault="00CC58C3">
      <w:pPr>
        <w:pStyle w:val="Textoindependiente"/>
        <w:ind w:left="567" w:right="567"/>
        <w:jc w:val="both"/>
        <w:rPr>
          <w:lang w:val="es-AR"/>
        </w:rPr>
      </w:pPr>
      <w:r w:rsidRPr="00105242">
        <w:rPr>
          <w:lang w:val="es-AR"/>
        </w:rPr>
        <w:t>En relación con mi auditoría de un solo estado contable o de un elemento, cuenta o partida específicos de un estado contable, mi responsabilidad es leer la otra información y, al hacerlo, considerar si existe una incongruencia significativa entre la otra información y el estado de situación patrimonial o el conocimiento obtenido en la auditoría o si parece que existe una incorrección significativa en la otra información.</w:t>
      </w:r>
    </w:p>
    <w:p w14:paraId="2B477185" w14:textId="77777777" w:rsidR="0037573E" w:rsidRPr="00105242" w:rsidRDefault="0037573E">
      <w:pPr>
        <w:pStyle w:val="Textoindependiente"/>
        <w:ind w:left="567" w:right="567"/>
        <w:jc w:val="both"/>
        <w:rPr>
          <w:lang w:val="es-AR"/>
        </w:rPr>
      </w:pPr>
    </w:p>
    <w:p w14:paraId="57C3A428" w14:textId="48756D06" w:rsidR="0037573E" w:rsidRPr="00105242" w:rsidRDefault="0037573E">
      <w:pPr>
        <w:pStyle w:val="Textoindependiente"/>
        <w:ind w:left="567" w:right="567"/>
        <w:jc w:val="both"/>
        <w:rPr>
          <w:iCs/>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w:t>
      </w:r>
      <w:r w:rsidRPr="00105242">
        <w:rPr>
          <w:iCs/>
          <w:lang w:val="es-AR"/>
        </w:rPr>
        <w:t xml:space="preserve"> No tengo nada que informar al respecto {o, de corresponder: “En tal sentido, informo que </w:t>
      </w:r>
      <w:r w:rsidR="00A90C2A" w:rsidRPr="00105242">
        <w:rPr>
          <w:iCs/>
          <w:lang w:val="es-AR"/>
        </w:rPr>
        <w:t>…………………………</w:t>
      </w:r>
      <w:r w:rsidRPr="00105242">
        <w:rPr>
          <w:iCs/>
          <w:lang w:val="es-AR"/>
        </w:rPr>
        <w:t>”}.</w:t>
      </w:r>
    </w:p>
    <w:p w14:paraId="1922AFEF" w14:textId="77777777" w:rsidR="00F678E7" w:rsidRPr="00105242" w:rsidRDefault="00F678E7">
      <w:pPr>
        <w:pStyle w:val="Textoindependiente"/>
        <w:ind w:left="567" w:right="567"/>
        <w:jc w:val="both"/>
        <w:rPr>
          <w:i/>
          <w:lang w:val="es-AR"/>
        </w:rPr>
      </w:pPr>
    </w:p>
    <w:p w14:paraId="62C41C65" w14:textId="3BA4FC15" w:rsidR="00F678E7" w:rsidRPr="00105242" w:rsidRDefault="00CC58C3">
      <w:pPr>
        <w:pStyle w:val="Ttulo4"/>
        <w:ind w:left="567" w:right="567"/>
        <w:rPr>
          <w:lang w:val="es-AR"/>
        </w:rPr>
      </w:pPr>
      <w:r w:rsidRPr="00105242">
        <w:rPr>
          <w:lang w:val="es-AR"/>
        </w:rPr>
        <w:t>Otras cuestiones {De corresponder}</w:t>
      </w:r>
    </w:p>
    <w:p w14:paraId="43678579" w14:textId="7578569C" w:rsidR="00E71334" w:rsidRPr="00105242" w:rsidRDefault="00E71334">
      <w:pPr>
        <w:pStyle w:val="Ttulo4"/>
        <w:ind w:left="567" w:right="567"/>
        <w:rPr>
          <w:b w:val="0"/>
          <w:bCs w:val="0"/>
          <w:i w:val="0"/>
          <w:iCs w:val="0"/>
          <w:lang w:val="es-AR"/>
        </w:rPr>
      </w:pPr>
    </w:p>
    <w:p w14:paraId="249F8ED7" w14:textId="5B3373C5" w:rsidR="00E71334" w:rsidRPr="00105242" w:rsidRDefault="00E71334">
      <w:pPr>
        <w:pStyle w:val="Ttulo4"/>
        <w:ind w:left="567" w:right="567"/>
        <w:rPr>
          <w:b w:val="0"/>
          <w:bCs w:val="0"/>
          <w:i w:val="0"/>
          <w:iCs w:val="0"/>
          <w:lang w:val="es-AR"/>
        </w:rPr>
      </w:pPr>
      <w:r w:rsidRPr="00105242">
        <w:rPr>
          <w:b w:val="0"/>
          <w:bCs w:val="0"/>
          <w:i w:val="0"/>
          <w:iCs w:val="0"/>
          <w:lang w:val="es-AR"/>
        </w:rPr>
        <w:t>…</w:t>
      </w:r>
    </w:p>
    <w:p w14:paraId="7D6150E8" w14:textId="77777777" w:rsidR="0037573E" w:rsidRPr="00105242" w:rsidRDefault="0037573E">
      <w:pPr>
        <w:pStyle w:val="Ttulo4"/>
        <w:ind w:left="567" w:right="567"/>
        <w:rPr>
          <w:lang w:val="es-AR"/>
        </w:rPr>
      </w:pPr>
    </w:p>
    <w:p w14:paraId="32A484A7" w14:textId="11625EAC" w:rsidR="00F678E7" w:rsidRPr="00105242" w:rsidRDefault="00CC58C3">
      <w:pPr>
        <w:pStyle w:val="Ttulo4"/>
        <w:ind w:left="567" w:right="567"/>
        <w:rPr>
          <w:lang w:val="es-AR"/>
        </w:rPr>
      </w:pPr>
      <w:r w:rsidRPr="00105242">
        <w:rPr>
          <w:lang w:val="es-AR"/>
        </w:rPr>
        <w:t xml:space="preserve">Responsabilidades de la </w:t>
      </w:r>
      <w:r w:rsidR="005455BD" w:rsidRPr="00105242">
        <w:rPr>
          <w:lang w:val="es-AR"/>
        </w:rPr>
        <w:t>Dirección</w:t>
      </w:r>
      <w:r w:rsidR="00093DA7" w:rsidRPr="00105242">
        <w:rPr>
          <w:vertAlign w:val="superscript"/>
          <w:lang w:val="es-AR"/>
        </w:rPr>
        <w:t>iv</w:t>
      </w:r>
      <w:r w:rsidRPr="00105242">
        <w:rPr>
          <w:lang w:val="es-AR"/>
        </w:rPr>
        <w:t xml:space="preserve"> de ABCD en relación con el estado de situación patrimonial</w:t>
      </w:r>
    </w:p>
    <w:p w14:paraId="6C81D8ED" w14:textId="77777777" w:rsidR="00F678E7" w:rsidRPr="00105242" w:rsidRDefault="00F678E7">
      <w:pPr>
        <w:pStyle w:val="Textoindependiente"/>
        <w:ind w:left="567" w:right="567"/>
        <w:jc w:val="both"/>
        <w:rPr>
          <w:b/>
          <w:i/>
          <w:lang w:val="es-AR"/>
        </w:rPr>
      </w:pPr>
    </w:p>
    <w:p w14:paraId="4C6BE945" w14:textId="6886884E" w:rsidR="00F678E7" w:rsidRPr="00105242" w:rsidRDefault="00CC58C3">
      <w:pPr>
        <w:pStyle w:val="Textoindependiente"/>
        <w:ind w:left="567" w:right="567"/>
        <w:jc w:val="both"/>
        <w:rPr>
          <w:lang w:val="es-AR"/>
        </w:rPr>
      </w:pPr>
      <w:r w:rsidRPr="00105242">
        <w:rPr>
          <w:lang w:val="es-AR"/>
        </w:rPr>
        <w:t xml:space="preserve">La </w:t>
      </w:r>
      <w:r w:rsidR="005455BD" w:rsidRPr="00105242">
        <w:rPr>
          <w:lang w:val="es-AR"/>
        </w:rPr>
        <w:t>Dirección</w:t>
      </w:r>
      <w:r w:rsidR="00093DA7" w:rsidRPr="00105242">
        <w:rPr>
          <w:vertAlign w:val="superscript"/>
          <w:lang w:val="es-AR"/>
        </w:rPr>
        <w:t>iv</w:t>
      </w:r>
      <w:r w:rsidRPr="00105242">
        <w:rPr>
          <w:vertAlign w:val="superscript"/>
          <w:lang w:val="es-AR"/>
        </w:rPr>
        <w:t xml:space="preserve"> </w:t>
      </w:r>
      <w:r w:rsidRPr="00105242">
        <w:rPr>
          <w:lang w:val="es-AR"/>
        </w:rPr>
        <w:t xml:space="preserve">de ABCD es responsable de la preparación y presentación razonable del estado de situación patrimonial adjunto de conformidad con las </w:t>
      </w:r>
      <w:r w:rsidR="00422D20" w:rsidRPr="00105242">
        <w:rPr>
          <w:lang w:val="es-AR"/>
        </w:rPr>
        <w:t>Normas Contables Profesionales Argentinas</w:t>
      </w:r>
      <w:r w:rsidRPr="00105242">
        <w:rPr>
          <w:lang w:val="es-AR"/>
        </w:rPr>
        <w:t xml:space="preserve"> aplicables a un estado contable de este tipo, y del control interno que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considere necesario para permitir la preparación, libre de incorrección significativa {puede agregarse “, debida a fraude o error”}.</w:t>
      </w:r>
    </w:p>
    <w:p w14:paraId="62E0C891" w14:textId="77777777" w:rsidR="00F678E7" w:rsidRPr="00105242" w:rsidRDefault="00F678E7">
      <w:pPr>
        <w:pStyle w:val="Textoindependiente"/>
        <w:ind w:left="567" w:right="567"/>
        <w:jc w:val="both"/>
        <w:rPr>
          <w:lang w:val="es-AR"/>
        </w:rPr>
      </w:pPr>
    </w:p>
    <w:p w14:paraId="647B4DF9" w14:textId="4F8536C3" w:rsidR="00F678E7" w:rsidRPr="00105242" w:rsidRDefault="00CC58C3">
      <w:pPr>
        <w:pStyle w:val="Textoindependiente"/>
        <w:ind w:left="567" w:right="567"/>
        <w:jc w:val="both"/>
        <w:rPr>
          <w:lang w:val="es-AR"/>
        </w:rPr>
      </w:pPr>
      <w:r w:rsidRPr="00105242">
        <w:rPr>
          <w:lang w:val="es-AR"/>
        </w:rPr>
        <w:t xml:space="preserve">En la preparación del estado de situación patrimonial,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empresa en funcionamiento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4ED6E50A" w14:textId="77777777" w:rsidR="00F678E7" w:rsidRPr="00105242" w:rsidRDefault="00F678E7">
      <w:pPr>
        <w:pStyle w:val="Textoindependiente"/>
        <w:ind w:left="567" w:right="567"/>
        <w:jc w:val="both"/>
        <w:rPr>
          <w:lang w:val="es-AR"/>
        </w:rPr>
      </w:pPr>
    </w:p>
    <w:p w14:paraId="251D896D" w14:textId="3DEB0881" w:rsidR="00F678E7" w:rsidRPr="00105242" w:rsidRDefault="00CC58C3">
      <w:pPr>
        <w:pStyle w:val="Ttulo4"/>
        <w:ind w:left="567" w:right="567"/>
        <w:rPr>
          <w:lang w:val="es-AR"/>
        </w:rPr>
      </w:pPr>
      <w:r w:rsidRPr="00105242">
        <w:rPr>
          <w:lang w:val="es-AR"/>
        </w:rPr>
        <w:t>Responsabilidades del auditor en relación con la auditoría del estado de situación patrimonial</w:t>
      </w:r>
    </w:p>
    <w:p w14:paraId="792DD770" w14:textId="77777777" w:rsidR="00F678E7" w:rsidRPr="00105242" w:rsidRDefault="00F678E7">
      <w:pPr>
        <w:pStyle w:val="Textoindependiente"/>
        <w:ind w:left="567" w:right="567"/>
        <w:jc w:val="both"/>
        <w:rPr>
          <w:lang w:val="es-AR"/>
        </w:rPr>
      </w:pPr>
    </w:p>
    <w:p w14:paraId="6EAED068" w14:textId="55F5B662" w:rsidR="00F678E7" w:rsidRPr="00105242" w:rsidRDefault="00CC58C3">
      <w:pPr>
        <w:pStyle w:val="Textoindependiente"/>
        <w:ind w:left="567" w:right="567"/>
        <w:jc w:val="both"/>
        <w:rPr>
          <w:lang w:val="es-AR"/>
        </w:rPr>
      </w:pPr>
      <w:r w:rsidRPr="00105242">
        <w:rPr>
          <w:lang w:val="es-AR"/>
        </w:rPr>
        <w:t>Mis objetivos son obtener una seguridad razonable de que el estado de situación patrimonial</w:t>
      </w:r>
      <w:r w:rsidR="00093DA7" w:rsidRPr="00105242">
        <w:rPr>
          <w:lang w:val="es-AR"/>
        </w:rPr>
        <w:t xml:space="preserve"> </w:t>
      </w:r>
      <w:r w:rsidRPr="00105242">
        <w:rPr>
          <w:lang w:val="es-AR"/>
        </w:rPr>
        <w:t xml:space="preserve">adjunto de ABCD está libre de incorrección significativa {puede agregarse “, debida a fraude o error,”} y emitir un informe de auditoría sobre un estado contable de este tipo que contenga mi opinión. Seguridad razonable es un alto grado de seguridad, pero no garantiza que una auditoría realizada de conformidad con la Resolución Técnica </w:t>
      </w:r>
      <w:r w:rsidRPr="00105242">
        <w:rPr>
          <w:lang w:val="es-AR"/>
        </w:rPr>
        <w:lastRenderedPageBreak/>
        <w:t>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un estado contable de este tipo.</w:t>
      </w:r>
    </w:p>
    <w:p w14:paraId="437E1533" w14:textId="77777777" w:rsidR="00F678E7" w:rsidRPr="00105242" w:rsidRDefault="00F678E7">
      <w:pPr>
        <w:pStyle w:val="Textoindependiente"/>
        <w:ind w:left="567" w:right="567"/>
        <w:jc w:val="both"/>
        <w:rPr>
          <w:lang w:val="es-AR"/>
        </w:rPr>
      </w:pPr>
    </w:p>
    <w:p w14:paraId="57002343" w14:textId="77777777" w:rsidR="00F678E7" w:rsidRPr="00105242" w:rsidRDefault="00CC58C3">
      <w:pPr>
        <w:pStyle w:val="Textoindependiente"/>
        <w:ind w:left="567" w:right="567"/>
        <w:jc w:val="both"/>
        <w:rPr>
          <w:lang w:val="es-AR"/>
        </w:rPr>
      </w:pPr>
      <w:r w:rsidRPr="00105242">
        <w:rPr>
          <w:lang w:val="es-AR"/>
        </w:rPr>
        <w:t>Como parte de una auditoría de conformidad con la sección III.C de la Resolución Técnica N° 37 de la FACPCE, aplico mi juicio profesional y mantengo una actitud de escepticismo profesional durante toda la auditoría. También:</w:t>
      </w:r>
    </w:p>
    <w:p w14:paraId="3B55A419" w14:textId="77777777" w:rsidR="00F678E7" w:rsidRPr="00105242" w:rsidRDefault="00F678E7">
      <w:pPr>
        <w:pStyle w:val="Textoindependiente"/>
        <w:ind w:left="567" w:right="567"/>
        <w:jc w:val="both"/>
        <w:rPr>
          <w:lang w:val="es-AR"/>
        </w:rPr>
      </w:pPr>
    </w:p>
    <w:p w14:paraId="5F8515FE" w14:textId="4E62A98A" w:rsidR="00F678E7" w:rsidRPr="00105242" w:rsidRDefault="00CC58C3" w:rsidP="00D861E6">
      <w:pPr>
        <w:pStyle w:val="Textoindependiente"/>
        <w:numPr>
          <w:ilvl w:val="0"/>
          <w:numId w:val="92"/>
        </w:numPr>
        <w:ind w:left="851" w:right="567" w:hanging="284"/>
        <w:jc w:val="both"/>
        <w:rPr>
          <w:lang w:val="es-AR"/>
        </w:rPr>
      </w:pPr>
      <w:r w:rsidRPr="00105242">
        <w:rPr>
          <w:lang w:val="es-AR"/>
        </w:rPr>
        <w:t>Identifico y evalúo los riesgos de incorrección significativa en el estado de situación patrimonial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FA992FC" w14:textId="77777777" w:rsidR="00F678E7" w:rsidRPr="00105242" w:rsidRDefault="00F678E7">
      <w:pPr>
        <w:pStyle w:val="Textoindependiente"/>
        <w:ind w:left="851" w:right="567" w:hanging="284"/>
        <w:jc w:val="both"/>
        <w:rPr>
          <w:lang w:val="es-AR"/>
        </w:rPr>
      </w:pPr>
    </w:p>
    <w:p w14:paraId="785F809B" w14:textId="6D26B2B7" w:rsidR="00F678E7" w:rsidRPr="00105242" w:rsidRDefault="00CC58C3" w:rsidP="00D861E6">
      <w:pPr>
        <w:pStyle w:val="Textoindependiente"/>
        <w:numPr>
          <w:ilvl w:val="0"/>
          <w:numId w:val="92"/>
        </w:numPr>
        <w:ind w:left="851" w:right="567" w:hanging="284"/>
        <w:jc w:val="both"/>
        <w:rPr>
          <w:lang w:val="es-AR"/>
        </w:rPr>
      </w:pPr>
      <w:r w:rsidRPr="00105242">
        <w:rPr>
          <w:lang w:val="es-AR"/>
        </w:rPr>
        <w:t>Obtengo conocimiento del control interno relevante para la auditoría con el fin de diseñar procedimientos de auditoría que sean apropiados a un estado contable de este tipo en función</w:t>
      </w:r>
      <w:r w:rsidR="00865B95" w:rsidRPr="00105242">
        <w:rPr>
          <w:lang w:val="es-AR"/>
        </w:rPr>
        <w:t xml:space="preserve"> </w:t>
      </w:r>
      <w:r w:rsidRPr="00105242">
        <w:rPr>
          <w:lang w:val="es-AR"/>
        </w:rPr>
        <w:t>de las circunstancias y no con la finalidad de expresar una opinión sobre la eficacia del control interno de la Sociedad.</w:t>
      </w:r>
    </w:p>
    <w:p w14:paraId="02D5A1DD" w14:textId="77777777" w:rsidR="00F678E7" w:rsidRPr="00105242" w:rsidRDefault="00F678E7">
      <w:pPr>
        <w:pStyle w:val="Textoindependiente"/>
        <w:ind w:left="851" w:right="567" w:hanging="284"/>
        <w:jc w:val="both"/>
        <w:rPr>
          <w:lang w:val="es-AR"/>
        </w:rPr>
      </w:pPr>
    </w:p>
    <w:p w14:paraId="58AF4FF5" w14:textId="4D06588F" w:rsidR="00F678E7" w:rsidRPr="00105242" w:rsidRDefault="00CC58C3" w:rsidP="00D861E6">
      <w:pPr>
        <w:pStyle w:val="Textoindependiente"/>
        <w:numPr>
          <w:ilvl w:val="0"/>
          <w:numId w:val="92"/>
        </w:numPr>
        <w:ind w:left="851" w:right="567" w:hanging="284"/>
        <w:jc w:val="both"/>
        <w:rPr>
          <w:lang w:val="es-AR"/>
        </w:rPr>
      </w:pPr>
      <w:r w:rsidRPr="00105242">
        <w:rPr>
          <w:lang w:val="es-AR"/>
        </w:rPr>
        <w:t xml:space="preserve">Evalúo si las políticas contables aplicadas en el estado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865B95" w:rsidRPr="00105242">
        <w:rPr>
          <w:lang w:val="es-AR"/>
        </w:rPr>
        <w:t>.</w:t>
      </w:r>
    </w:p>
    <w:p w14:paraId="589B5E72" w14:textId="77777777" w:rsidR="00F678E7" w:rsidRPr="00105242" w:rsidRDefault="00F678E7">
      <w:pPr>
        <w:pStyle w:val="Textoindependiente"/>
        <w:ind w:left="851" w:right="567" w:hanging="284"/>
        <w:jc w:val="both"/>
        <w:rPr>
          <w:lang w:val="es-AR"/>
        </w:rPr>
      </w:pPr>
    </w:p>
    <w:p w14:paraId="5B83103B" w14:textId="3534D92B" w:rsidR="00F678E7" w:rsidRPr="00105242" w:rsidRDefault="00CC58C3" w:rsidP="00D861E6">
      <w:pPr>
        <w:pStyle w:val="Textoindependiente"/>
        <w:numPr>
          <w:ilvl w:val="0"/>
          <w:numId w:val="92"/>
        </w:numPr>
        <w:ind w:left="851" w:right="567" w:hanging="284"/>
        <w:jc w:val="both"/>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el estado de situación patrimonial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4E1298F3" w14:textId="77777777" w:rsidR="00F678E7" w:rsidRPr="00105242" w:rsidRDefault="00F678E7">
      <w:pPr>
        <w:pStyle w:val="Textoindependiente"/>
        <w:ind w:left="851" w:right="567" w:hanging="284"/>
        <w:jc w:val="both"/>
        <w:rPr>
          <w:lang w:val="es-AR"/>
        </w:rPr>
      </w:pPr>
    </w:p>
    <w:p w14:paraId="3A82833C" w14:textId="635A8C29" w:rsidR="00F678E7" w:rsidRPr="00105242" w:rsidRDefault="00CC58C3" w:rsidP="00D861E6">
      <w:pPr>
        <w:pStyle w:val="Textoindependiente"/>
        <w:numPr>
          <w:ilvl w:val="0"/>
          <w:numId w:val="92"/>
        </w:numPr>
        <w:ind w:left="851" w:right="567" w:hanging="284"/>
        <w:jc w:val="both"/>
        <w:rPr>
          <w:lang w:val="es-AR"/>
        </w:rPr>
      </w:pPr>
      <w:r w:rsidRPr="00105242">
        <w:rPr>
          <w:lang w:val="es-AR"/>
        </w:rPr>
        <w:t>Evalúo la presentación general, la estructura y el contenido del estado de situación patrimonial, incluida la información revelada, y si el estado representa las transacciones y hechos subyacentes de un modo que logren una presentación razonable.</w:t>
      </w:r>
    </w:p>
    <w:p w14:paraId="3A42EAE2" w14:textId="77777777" w:rsidR="00FC4A06" w:rsidRPr="00105242" w:rsidRDefault="00FC4A06">
      <w:pPr>
        <w:pStyle w:val="Textoindependiente"/>
        <w:ind w:left="851" w:right="567" w:hanging="284"/>
        <w:jc w:val="both"/>
        <w:rPr>
          <w:lang w:val="es-AR"/>
        </w:rPr>
      </w:pPr>
    </w:p>
    <w:p w14:paraId="64EFFB15" w14:textId="477C05DC" w:rsidR="00FC4A06" w:rsidRPr="00105242" w:rsidRDefault="00FC4A06" w:rsidP="00D861E6">
      <w:pPr>
        <w:pStyle w:val="Textoindependiente"/>
        <w:numPr>
          <w:ilvl w:val="0"/>
          <w:numId w:val="92"/>
        </w:numPr>
        <w:ind w:left="851" w:right="567" w:hanging="284"/>
        <w:jc w:val="both"/>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7F1229"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76DE63B2" w14:textId="77777777" w:rsidR="00FC4A06" w:rsidRPr="00105242" w:rsidRDefault="00FC4A06">
      <w:pPr>
        <w:pStyle w:val="Textoindependiente"/>
        <w:ind w:leftChars="257" w:left="565" w:rightChars="255" w:right="561"/>
        <w:jc w:val="both"/>
        <w:rPr>
          <w:lang w:val="es-AR"/>
        </w:rPr>
      </w:pPr>
    </w:p>
    <w:p w14:paraId="7D5F2491" w14:textId="46A88A9A" w:rsidR="00FC4A06" w:rsidRPr="00105242" w:rsidRDefault="00FC4A06">
      <w:pPr>
        <w:pStyle w:val="Textoindependiente"/>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2CDE0BCB" w14:textId="77777777" w:rsidR="00865B95" w:rsidRPr="00105242" w:rsidRDefault="00865B95">
      <w:pPr>
        <w:pStyle w:val="Textoindependiente"/>
        <w:ind w:left="567" w:right="567"/>
        <w:jc w:val="both"/>
        <w:rPr>
          <w:lang w:val="es-AR"/>
        </w:rPr>
      </w:pPr>
    </w:p>
    <w:p w14:paraId="42401F3B" w14:textId="77777777" w:rsidR="00865B95" w:rsidRPr="00105242" w:rsidRDefault="00865B95">
      <w:pPr>
        <w:pStyle w:val="Textoindependiente"/>
        <w:ind w:left="567" w:right="567"/>
        <w:jc w:val="both"/>
        <w:rPr>
          <w:lang w:val="es-AR"/>
        </w:rPr>
      </w:pPr>
    </w:p>
    <w:p w14:paraId="7FD2C5B7" w14:textId="198BE5D6" w:rsidR="0063100C" w:rsidRDefault="0063100C">
      <w:pPr>
        <w:rPr>
          <w:b/>
          <w:bCs/>
          <w:lang w:val="es-AR"/>
        </w:rPr>
      </w:pPr>
    </w:p>
    <w:p w14:paraId="77B2D5D8" w14:textId="2C48CC4F" w:rsidR="00F678E7" w:rsidRPr="00105242" w:rsidRDefault="00CC58C3">
      <w:pPr>
        <w:pStyle w:val="Textoindependiente"/>
        <w:ind w:left="567" w:right="567"/>
        <w:jc w:val="both"/>
        <w:rPr>
          <w:b/>
          <w:bCs/>
          <w:lang w:val="es-AR"/>
        </w:rPr>
      </w:pPr>
      <w:r w:rsidRPr="00105242">
        <w:rPr>
          <w:b/>
          <w:bCs/>
          <w:lang w:val="es-AR"/>
        </w:rPr>
        <w:lastRenderedPageBreak/>
        <w:t>Informe sobre otros requerimientos legales y reglamentarios</w:t>
      </w:r>
    </w:p>
    <w:p w14:paraId="22C2C990" w14:textId="77777777" w:rsidR="00F678E7" w:rsidRPr="00105242" w:rsidRDefault="00F678E7">
      <w:pPr>
        <w:pStyle w:val="Textoindependiente"/>
        <w:ind w:left="567" w:right="567"/>
        <w:jc w:val="both"/>
        <w:rPr>
          <w:lang w:val="es-AR"/>
        </w:rPr>
      </w:pPr>
    </w:p>
    <w:p w14:paraId="5FF9983E" w14:textId="5D54DF22" w:rsidR="00865B95" w:rsidRPr="00105242" w:rsidRDefault="00CC58C3" w:rsidP="00D861E6">
      <w:pPr>
        <w:pStyle w:val="Textoindependiente"/>
        <w:numPr>
          <w:ilvl w:val="0"/>
          <w:numId w:val="91"/>
        </w:numPr>
        <w:ind w:left="851" w:right="567" w:hanging="284"/>
        <w:jc w:val="both"/>
        <w:rPr>
          <w:lang w:val="es-AR"/>
        </w:rPr>
      </w:pPr>
      <w:r w:rsidRPr="00105242">
        <w:rPr>
          <w:lang w:val="es-AR"/>
        </w:rPr>
        <w:t xml:space="preserve">Según surge de los registros contables de ABCD, el pasivo devengado al … de </w:t>
      </w:r>
      <w:r w:rsidR="00383565" w:rsidRPr="00105242">
        <w:rPr>
          <w:lang w:val="es-AR"/>
        </w:rPr>
        <w:t>……………</w:t>
      </w:r>
      <w:r w:rsidRPr="00105242">
        <w:rPr>
          <w:lang w:val="es-AR"/>
        </w:rPr>
        <w:t xml:space="preserve"> de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383565" w:rsidRPr="00105242">
        <w:rPr>
          <w:lang w:val="es-AR"/>
        </w:rPr>
        <w:t>……………</w:t>
      </w:r>
      <w:r w:rsidRPr="00105242">
        <w:rPr>
          <w:lang w:val="es-AR"/>
        </w:rPr>
        <w:t xml:space="preserve"> y no era exigible a esa fecha {o “siendo $ </w:t>
      </w:r>
      <w:r w:rsidR="00383565" w:rsidRPr="00105242">
        <w:rPr>
          <w:lang w:val="es-AR"/>
        </w:rPr>
        <w:t>……………</w:t>
      </w:r>
      <w:r w:rsidR="00865B95" w:rsidRPr="00105242">
        <w:rPr>
          <w:lang w:val="es-AR"/>
        </w:rPr>
        <w:t xml:space="preserve"> </w:t>
      </w:r>
      <w:r w:rsidRPr="00105242">
        <w:rPr>
          <w:lang w:val="es-AR"/>
        </w:rPr>
        <w:t>exigibles y $</w:t>
      </w:r>
      <w:r w:rsidR="00865B95" w:rsidRPr="00105242">
        <w:rPr>
          <w:lang w:val="es-AR"/>
        </w:rPr>
        <w:t xml:space="preserve"> </w:t>
      </w:r>
      <w:r w:rsidR="00383565" w:rsidRPr="00105242">
        <w:rPr>
          <w:lang w:val="es-AR"/>
        </w:rPr>
        <w:t>……………</w:t>
      </w:r>
      <w:r w:rsidR="00865B95" w:rsidRPr="00105242">
        <w:rPr>
          <w:lang w:val="es-AR"/>
        </w:rPr>
        <w:t xml:space="preserve"> </w:t>
      </w:r>
      <w:r w:rsidRPr="00105242">
        <w:rPr>
          <w:lang w:val="es-AR"/>
        </w:rPr>
        <w:t>no exigibles a esa fecha”}.</w:t>
      </w:r>
    </w:p>
    <w:p w14:paraId="3A0AC393" w14:textId="77777777" w:rsidR="00865B95" w:rsidRPr="00105242" w:rsidRDefault="00865B95">
      <w:pPr>
        <w:pStyle w:val="Textoindependiente"/>
        <w:ind w:left="851" w:right="567" w:hanging="284"/>
        <w:jc w:val="both"/>
        <w:rPr>
          <w:lang w:val="es-AR"/>
        </w:rPr>
      </w:pPr>
    </w:p>
    <w:p w14:paraId="462C50BF" w14:textId="5EF1A6AE" w:rsidR="00865B95" w:rsidRPr="00105242" w:rsidRDefault="00CC58C3" w:rsidP="00D861E6">
      <w:pPr>
        <w:pStyle w:val="Textoindependiente"/>
        <w:numPr>
          <w:ilvl w:val="0"/>
          <w:numId w:val="91"/>
        </w:numPr>
        <w:ind w:left="851" w:right="567" w:hanging="284"/>
        <w:jc w:val="both"/>
        <w:rPr>
          <w:lang w:val="es-AR"/>
        </w:rPr>
      </w:pPr>
      <w:r w:rsidRPr="00105242">
        <w:rPr>
          <w:lang w:val="es-AR"/>
        </w:rPr>
        <w:t>{Otras</w:t>
      </w:r>
      <w:r w:rsidR="00383565" w:rsidRPr="00105242">
        <w:rPr>
          <w:lang w:val="es-AR"/>
        </w:rPr>
        <w:t xml:space="preserve"> …………………………</w:t>
      </w:r>
      <w:r w:rsidR="00220B15"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44AC79FA" w14:textId="77777777" w:rsidR="00865B95" w:rsidRPr="00105242" w:rsidRDefault="00865B95">
      <w:pPr>
        <w:pStyle w:val="Textoindependiente"/>
        <w:ind w:left="567" w:right="567"/>
        <w:jc w:val="both"/>
        <w:rPr>
          <w:lang w:val="es-AR"/>
        </w:rPr>
      </w:pPr>
    </w:p>
    <w:p w14:paraId="362C5B08" w14:textId="5F4A6909" w:rsidR="00F678E7" w:rsidRPr="00105242" w:rsidRDefault="00CC58C3">
      <w:pPr>
        <w:pStyle w:val="Textoindependiente"/>
        <w:ind w:left="567" w:right="567"/>
        <w:jc w:val="both"/>
        <w:rPr>
          <w:lang w:val="es-AR"/>
        </w:rPr>
      </w:pPr>
      <w:r w:rsidRPr="00105242">
        <w:rPr>
          <w:lang w:val="es-AR"/>
        </w:rPr>
        <w:t>[Lugar y fecha]</w:t>
      </w:r>
    </w:p>
    <w:p w14:paraId="7B695D6F" w14:textId="77777777" w:rsidR="00865B95" w:rsidRPr="00105242" w:rsidRDefault="00865B95">
      <w:pPr>
        <w:pStyle w:val="Textoindependiente"/>
        <w:ind w:left="567" w:right="567"/>
        <w:jc w:val="both"/>
        <w:rPr>
          <w:lang w:val="es-AR"/>
        </w:rPr>
      </w:pPr>
    </w:p>
    <w:p w14:paraId="5EAD0E42" w14:textId="27D04164" w:rsidR="00F678E7" w:rsidRPr="00105242" w:rsidRDefault="00CC58C3">
      <w:pPr>
        <w:pStyle w:val="Textoindependiente"/>
        <w:ind w:left="567" w:right="567"/>
        <w:jc w:val="both"/>
        <w:rPr>
          <w:lang w:val="es-AR"/>
        </w:rPr>
      </w:pPr>
      <w:r w:rsidRPr="00105242">
        <w:rPr>
          <w:lang w:val="es-AR"/>
        </w:rPr>
        <w:t>[Identificación y firma del contador]</w:t>
      </w:r>
    </w:p>
    <w:p w14:paraId="11DA3205" w14:textId="77777777" w:rsidR="0001252A" w:rsidRPr="00105242" w:rsidRDefault="0001252A">
      <w:pPr>
        <w:pStyle w:val="Textoindependiente"/>
        <w:ind w:leftChars="257" w:left="565" w:rightChars="255" w:right="561"/>
        <w:jc w:val="both"/>
        <w:rPr>
          <w:lang w:val="es-AR"/>
        </w:rPr>
      </w:pPr>
    </w:p>
    <w:p w14:paraId="3008D757" w14:textId="59C26644" w:rsidR="0001252A" w:rsidRPr="00105242" w:rsidRDefault="0001252A">
      <w:pPr>
        <w:pStyle w:val="Textoindependiente"/>
        <w:ind w:leftChars="257" w:left="565" w:rightChars="255" w:right="561"/>
        <w:jc w:val="both"/>
        <w:rPr>
          <w:lang w:val="es-AR"/>
        </w:rPr>
        <w:sectPr w:rsidR="0001252A"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4516AB" w:rsidRPr="00105242" w14:paraId="37E1EBBD" w14:textId="77777777" w:rsidTr="00562CA1">
        <w:tc>
          <w:tcPr>
            <w:tcW w:w="1304" w:type="dxa"/>
            <w:vMerge w:val="restart"/>
            <w:shd w:val="clear" w:color="auto" w:fill="D9D9D9" w:themeFill="background1" w:themeFillShade="D9"/>
          </w:tcPr>
          <w:p w14:paraId="3C8D5E68" w14:textId="773B418E" w:rsidR="004516AB" w:rsidRPr="00105242" w:rsidRDefault="004516AB">
            <w:pPr>
              <w:tabs>
                <w:tab w:val="left" w:pos="597"/>
              </w:tabs>
              <w:jc w:val="center"/>
              <w:rPr>
                <w:b/>
                <w:bCs/>
                <w:lang w:val="es-AR"/>
              </w:rPr>
            </w:pPr>
            <w:bookmarkStart w:id="62" w:name="IIIC02"/>
            <w:r w:rsidRPr="00105242">
              <w:rPr>
                <w:b/>
                <w:bCs/>
                <w:lang w:val="es-AR"/>
              </w:rPr>
              <w:lastRenderedPageBreak/>
              <w:t>III.C.02</w:t>
            </w:r>
            <w:bookmarkEnd w:id="62"/>
          </w:p>
        </w:tc>
        <w:tc>
          <w:tcPr>
            <w:tcW w:w="7200" w:type="dxa"/>
            <w:shd w:val="clear" w:color="auto" w:fill="D9D9D9" w:themeFill="background1" w:themeFillShade="D9"/>
          </w:tcPr>
          <w:p w14:paraId="166B928D" w14:textId="110DA71D" w:rsidR="004516AB" w:rsidRPr="00105242" w:rsidRDefault="004516AB">
            <w:pPr>
              <w:rPr>
                <w:b/>
                <w:bCs/>
                <w:lang w:val="es-AR"/>
              </w:rPr>
            </w:pPr>
            <w:r w:rsidRPr="00105242">
              <w:rPr>
                <w:b/>
                <w:bCs/>
                <w:lang w:val="es-AR"/>
              </w:rPr>
              <w:t>Auditoría de un estado de flujo de efectivo</w:t>
            </w:r>
          </w:p>
        </w:tc>
      </w:tr>
      <w:tr w:rsidR="004516AB" w:rsidRPr="00105242" w14:paraId="12F9F075" w14:textId="77777777" w:rsidTr="004516AB">
        <w:tc>
          <w:tcPr>
            <w:tcW w:w="1304" w:type="dxa"/>
            <w:vMerge/>
            <w:shd w:val="clear" w:color="auto" w:fill="D9D9D9" w:themeFill="background1" w:themeFillShade="D9"/>
            <w:vAlign w:val="center"/>
          </w:tcPr>
          <w:p w14:paraId="711D7432" w14:textId="77777777" w:rsidR="004516AB" w:rsidRPr="00105242" w:rsidRDefault="004516AB">
            <w:pPr>
              <w:tabs>
                <w:tab w:val="left" w:pos="597"/>
              </w:tabs>
              <w:jc w:val="center"/>
              <w:rPr>
                <w:lang w:val="es-AR"/>
              </w:rPr>
            </w:pPr>
          </w:p>
        </w:tc>
        <w:tc>
          <w:tcPr>
            <w:tcW w:w="7200" w:type="dxa"/>
            <w:shd w:val="clear" w:color="auto" w:fill="D9D9D9" w:themeFill="background1" w:themeFillShade="D9"/>
          </w:tcPr>
          <w:p w14:paraId="11FF8765" w14:textId="77777777" w:rsidR="004516AB" w:rsidRPr="00105242" w:rsidRDefault="004516AB">
            <w:pPr>
              <w:jc w:val="center"/>
              <w:rPr>
                <w:bCs/>
                <w:lang w:val="es-AR"/>
              </w:rPr>
            </w:pPr>
            <w:r w:rsidRPr="00105242">
              <w:rPr>
                <w:color w:val="000000"/>
                <w:lang w:val="es-AR"/>
              </w:rPr>
              <w:t>Opinión favorable</w:t>
            </w:r>
          </w:p>
        </w:tc>
      </w:tr>
    </w:tbl>
    <w:p w14:paraId="5E39E485" w14:textId="4AA967EF" w:rsidR="00A32451" w:rsidRPr="00105242" w:rsidRDefault="00A32451" w:rsidP="00145D5D">
      <w:pPr>
        <w:pStyle w:val="Textoindependiente"/>
        <w:ind w:left="567" w:right="567"/>
        <w:jc w:val="both"/>
        <w:rPr>
          <w:b/>
          <w:lang w:val="es-AR"/>
        </w:rPr>
      </w:pPr>
    </w:p>
    <w:p w14:paraId="74401ACF" w14:textId="77777777" w:rsidR="00112949" w:rsidRPr="00105242" w:rsidRDefault="00112949" w:rsidP="00112949">
      <w:pPr>
        <w:pStyle w:val="Ttulo2"/>
        <w:ind w:left="567" w:right="566"/>
        <w:jc w:val="center"/>
        <w:rPr>
          <w:u w:val="single"/>
          <w:lang w:val="es-AR"/>
        </w:rPr>
      </w:pPr>
      <w:r w:rsidRPr="00105242">
        <w:rPr>
          <w:u w:val="single"/>
          <w:lang w:val="es-AR"/>
        </w:rPr>
        <w:t>INFORME DE AUDITORÍA EMITIDO POR EL AUDITOR INDEPENDIENTE</w:t>
      </w:r>
    </w:p>
    <w:p w14:paraId="277438CF" w14:textId="70072CC7" w:rsidR="00F678E7" w:rsidRPr="00105242" w:rsidRDefault="00CC58C3">
      <w:pPr>
        <w:pStyle w:val="Textoindependiente"/>
        <w:ind w:left="567" w:right="567"/>
        <w:jc w:val="center"/>
        <w:rPr>
          <w:b/>
          <w:bCs/>
          <w:u w:val="single"/>
          <w:lang w:val="es-AR"/>
        </w:rPr>
      </w:pPr>
      <w:r w:rsidRPr="00105242">
        <w:rPr>
          <w:b/>
          <w:bCs/>
          <w:u w:val="single"/>
          <w:lang w:val="es-AR"/>
        </w:rPr>
        <w:t>SOBRE EL ESTADO DE FLUJO DE EFECTIVO</w:t>
      </w:r>
    </w:p>
    <w:p w14:paraId="3DADA6FA" w14:textId="77777777" w:rsidR="00F678E7" w:rsidRPr="00105242" w:rsidRDefault="00F678E7">
      <w:pPr>
        <w:pStyle w:val="Textoindependiente"/>
        <w:ind w:left="567" w:right="567"/>
        <w:jc w:val="both"/>
        <w:rPr>
          <w:b/>
          <w:bCs/>
          <w:lang w:val="es-AR"/>
        </w:rPr>
      </w:pPr>
    </w:p>
    <w:p w14:paraId="49EBA601" w14:textId="77777777" w:rsidR="00F678E7" w:rsidRPr="00105242" w:rsidRDefault="00F678E7">
      <w:pPr>
        <w:pStyle w:val="Textoindependiente"/>
        <w:ind w:left="567" w:right="567"/>
        <w:jc w:val="both"/>
        <w:rPr>
          <w:lang w:val="es-AR"/>
        </w:rPr>
      </w:pPr>
    </w:p>
    <w:p w14:paraId="4B9FE250" w14:textId="77777777" w:rsidR="00B94D34" w:rsidRPr="00105242" w:rsidRDefault="00B94D34">
      <w:pPr>
        <w:pStyle w:val="Ttulo3"/>
        <w:ind w:left="567" w:right="567"/>
        <w:rPr>
          <w:b w:val="0"/>
          <w:bCs w:val="0"/>
          <w:lang w:val="es-AR"/>
        </w:rPr>
      </w:pPr>
      <w:r w:rsidRPr="00105242">
        <w:rPr>
          <w:b w:val="0"/>
          <w:bCs w:val="0"/>
          <w:lang w:val="es-AR"/>
        </w:rPr>
        <w:t>Señores</w:t>
      </w:r>
    </w:p>
    <w:p w14:paraId="4FB9F792"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C5B7415" w14:textId="77777777" w:rsidR="00B94D34" w:rsidRPr="00105242" w:rsidRDefault="00B94D34">
      <w:pPr>
        <w:pStyle w:val="Ttulo3"/>
        <w:ind w:left="567" w:right="567"/>
        <w:rPr>
          <w:b w:val="0"/>
          <w:bCs w:val="0"/>
          <w:lang w:val="es-AR"/>
        </w:rPr>
      </w:pPr>
      <w:r w:rsidRPr="00105242">
        <w:rPr>
          <w:b w:val="0"/>
          <w:bCs w:val="0"/>
          <w:lang w:val="es-AR"/>
        </w:rPr>
        <w:t>ABCD</w:t>
      </w:r>
    </w:p>
    <w:p w14:paraId="4B810D83"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0F04A29" w14:textId="77777777" w:rsidR="00B94D34" w:rsidRPr="00105242" w:rsidRDefault="00B94D34">
      <w:pPr>
        <w:pStyle w:val="Ttulo3"/>
        <w:ind w:left="567" w:right="567"/>
        <w:rPr>
          <w:u w:val="single"/>
          <w:lang w:val="es-AR"/>
        </w:rPr>
      </w:pPr>
      <w:r w:rsidRPr="00105242">
        <w:rPr>
          <w:b w:val="0"/>
          <w:bCs w:val="0"/>
          <w:lang w:val="es-AR"/>
        </w:rPr>
        <w:t>Domicilio legal: ……………</w:t>
      </w:r>
    </w:p>
    <w:p w14:paraId="0FC9B618" w14:textId="04811FF2" w:rsidR="00F678E7" w:rsidRPr="00105242" w:rsidRDefault="00F678E7">
      <w:pPr>
        <w:pStyle w:val="Textoindependiente"/>
        <w:ind w:left="567" w:right="567"/>
        <w:jc w:val="both"/>
        <w:rPr>
          <w:lang w:val="es-AR"/>
        </w:rPr>
      </w:pPr>
    </w:p>
    <w:p w14:paraId="68B34BC5" w14:textId="77777777" w:rsidR="00865B95" w:rsidRPr="00105242" w:rsidRDefault="00865B95">
      <w:pPr>
        <w:pStyle w:val="Textoindependiente"/>
        <w:ind w:left="567" w:right="567"/>
        <w:jc w:val="both"/>
        <w:rPr>
          <w:lang w:val="es-AR"/>
        </w:rPr>
      </w:pPr>
    </w:p>
    <w:p w14:paraId="485B621A" w14:textId="15871FD9" w:rsidR="00F678E7" w:rsidRPr="00105242" w:rsidRDefault="00CC58C3">
      <w:pPr>
        <w:pStyle w:val="Textoindependiente"/>
        <w:ind w:left="567" w:right="567"/>
        <w:jc w:val="both"/>
        <w:rPr>
          <w:b/>
          <w:bCs/>
          <w:u w:val="single"/>
          <w:lang w:val="es-AR"/>
        </w:rPr>
      </w:pPr>
      <w:r w:rsidRPr="00105242">
        <w:rPr>
          <w:b/>
          <w:bCs/>
          <w:u w:val="single"/>
          <w:lang w:val="es-AR"/>
        </w:rPr>
        <w:t xml:space="preserve">Informe sobre la auditoría del </w:t>
      </w:r>
      <w:r w:rsidR="00865B95" w:rsidRPr="00105242">
        <w:rPr>
          <w:b/>
          <w:bCs/>
          <w:u w:val="single"/>
          <w:lang w:val="es-AR"/>
        </w:rPr>
        <w:t>e</w:t>
      </w:r>
      <w:r w:rsidRPr="00105242">
        <w:rPr>
          <w:b/>
          <w:bCs/>
          <w:u w:val="single"/>
          <w:lang w:val="es-AR"/>
        </w:rPr>
        <w:t xml:space="preserve">stado de </w:t>
      </w:r>
      <w:r w:rsidR="00865B95" w:rsidRPr="00105242">
        <w:rPr>
          <w:b/>
          <w:bCs/>
          <w:u w:val="single"/>
          <w:lang w:val="es-AR"/>
        </w:rPr>
        <w:t>f</w:t>
      </w:r>
      <w:r w:rsidRPr="00105242">
        <w:rPr>
          <w:b/>
          <w:bCs/>
          <w:u w:val="single"/>
          <w:lang w:val="es-AR"/>
        </w:rPr>
        <w:t xml:space="preserve">lujo de </w:t>
      </w:r>
      <w:r w:rsidR="00865B95" w:rsidRPr="00105242">
        <w:rPr>
          <w:b/>
          <w:bCs/>
          <w:u w:val="single"/>
          <w:lang w:val="es-AR"/>
        </w:rPr>
        <w:t>e</w:t>
      </w:r>
      <w:r w:rsidRPr="00105242">
        <w:rPr>
          <w:b/>
          <w:bCs/>
          <w:u w:val="single"/>
          <w:lang w:val="es-AR"/>
        </w:rPr>
        <w:t>fectivo</w:t>
      </w:r>
    </w:p>
    <w:p w14:paraId="74CF5FCD" w14:textId="77777777" w:rsidR="00F678E7" w:rsidRPr="00105242" w:rsidRDefault="00F678E7">
      <w:pPr>
        <w:pStyle w:val="Textoindependiente"/>
        <w:ind w:left="567" w:right="567"/>
        <w:jc w:val="both"/>
        <w:rPr>
          <w:b/>
          <w:bCs/>
          <w:lang w:val="es-AR"/>
        </w:rPr>
      </w:pPr>
    </w:p>
    <w:p w14:paraId="529B2BF0" w14:textId="77777777" w:rsidR="00F678E7" w:rsidRPr="00105242" w:rsidRDefault="00CC58C3">
      <w:pPr>
        <w:pStyle w:val="Textoindependiente"/>
        <w:ind w:left="567" w:right="567"/>
        <w:jc w:val="both"/>
        <w:rPr>
          <w:b/>
          <w:bCs/>
          <w:i/>
          <w:iCs/>
          <w:lang w:val="es-AR"/>
        </w:rPr>
      </w:pPr>
      <w:r w:rsidRPr="00105242">
        <w:rPr>
          <w:b/>
          <w:bCs/>
          <w:i/>
          <w:iCs/>
          <w:lang w:val="es-AR"/>
        </w:rPr>
        <w:t>Opinión</w:t>
      </w:r>
    </w:p>
    <w:p w14:paraId="25F188C1" w14:textId="77777777" w:rsidR="00F678E7" w:rsidRPr="00105242" w:rsidRDefault="00F678E7">
      <w:pPr>
        <w:pStyle w:val="Textoindependiente"/>
        <w:ind w:left="567" w:right="567"/>
        <w:jc w:val="both"/>
        <w:rPr>
          <w:b/>
          <w:bCs/>
          <w:lang w:val="es-AR"/>
        </w:rPr>
      </w:pPr>
    </w:p>
    <w:p w14:paraId="539061EB" w14:textId="2493ABD1" w:rsidR="00A402BA" w:rsidRPr="00105242" w:rsidRDefault="00CC58C3">
      <w:pPr>
        <w:pStyle w:val="Textoindependiente"/>
        <w:ind w:left="567" w:right="566"/>
        <w:jc w:val="both"/>
        <w:rPr>
          <w:lang w:val="es-AR"/>
        </w:rPr>
      </w:pPr>
      <w:r w:rsidRPr="00105242">
        <w:rPr>
          <w:lang w:val="es-AR"/>
        </w:rPr>
        <w:t>He auditado el estado de flujo de efectivo de ABCD correspondientes al ejercicio/período</w:t>
      </w:r>
      <w:r w:rsidR="00594EC3" w:rsidRPr="00105242">
        <w:rPr>
          <w:lang w:val="es-AR"/>
        </w:rPr>
        <w:t xml:space="preserve"> de ………. meses</w:t>
      </w:r>
      <w:r w:rsidRPr="00105242">
        <w:rPr>
          <w:lang w:val="es-AR"/>
        </w:rPr>
        <w:t xml:space="preserve"> {adaptar según corresponda} finalizado el </w:t>
      </w:r>
      <w:r w:rsidR="00FB79E5" w:rsidRPr="00105242">
        <w:rPr>
          <w:lang w:val="es-AR"/>
        </w:rPr>
        <w:t>…</w:t>
      </w:r>
      <w:r w:rsidRPr="00105242">
        <w:rPr>
          <w:lang w:val="es-AR"/>
        </w:rPr>
        <w:t xml:space="preserve"> de </w:t>
      </w:r>
      <w:r w:rsidR="00FB79E5" w:rsidRPr="00105242">
        <w:rPr>
          <w:lang w:val="es-AR"/>
        </w:rPr>
        <w:t>……………</w:t>
      </w:r>
      <w:r w:rsidRPr="00105242">
        <w:rPr>
          <w:lang w:val="es-AR"/>
        </w:rPr>
        <w:t xml:space="preserve"> de </w:t>
      </w:r>
      <w:r w:rsidR="00B26C61" w:rsidRPr="00105242">
        <w:rPr>
          <w:lang w:val="es-AR"/>
        </w:rPr>
        <w:t>20X1</w:t>
      </w:r>
      <w:r w:rsidRPr="00105242">
        <w:rPr>
          <w:lang w:val="es-AR"/>
        </w:rPr>
        <w:t xml:space="preserve">, </w:t>
      </w:r>
      <w:r w:rsidR="00A402BA" w:rsidRPr="00105242">
        <w:rPr>
          <w:lang w:val="es-AR"/>
        </w:rPr>
        <w:t>así como las notas … a … explicativas del mencionado estado que incluyen un resumen de las políticas contables significativas {, y los anexos … a ...}.</w:t>
      </w:r>
    </w:p>
    <w:p w14:paraId="3F182D4A" w14:textId="65095E8B" w:rsidR="00F678E7" w:rsidRPr="00105242" w:rsidRDefault="00F678E7">
      <w:pPr>
        <w:pStyle w:val="Textoindependiente"/>
        <w:ind w:left="567" w:right="566"/>
        <w:jc w:val="both"/>
        <w:rPr>
          <w:lang w:val="es-AR"/>
        </w:rPr>
      </w:pPr>
    </w:p>
    <w:p w14:paraId="1D8E46A7" w14:textId="34A65056" w:rsidR="00F678E7" w:rsidRPr="00105242" w:rsidRDefault="00CC58C3">
      <w:pPr>
        <w:pStyle w:val="Textoindependiente"/>
        <w:ind w:left="567" w:right="567"/>
        <w:jc w:val="both"/>
        <w:rPr>
          <w:lang w:val="es-AR"/>
        </w:rPr>
      </w:pPr>
      <w:r w:rsidRPr="00105242">
        <w:rPr>
          <w:lang w:val="es-AR"/>
        </w:rPr>
        <w:t>En mi opinión, el estado de flujo de efectivo adjunto de ABCD correspondiente al ejercicio/período</w:t>
      </w:r>
      <w:r w:rsidR="007B6916" w:rsidRPr="00105242">
        <w:rPr>
          <w:lang w:val="es-AR"/>
        </w:rPr>
        <w:t xml:space="preserve"> de ………. meses</w:t>
      </w:r>
      <w:r w:rsidRPr="00105242">
        <w:rPr>
          <w:lang w:val="es-AR"/>
        </w:rPr>
        <w:t xml:space="preserve"> {adaptar según corresponda} finalizado el … de </w:t>
      </w:r>
      <w:r w:rsidR="00FB79E5" w:rsidRPr="00105242">
        <w:rPr>
          <w:lang w:val="es-AR"/>
        </w:rPr>
        <w:t>……………</w:t>
      </w:r>
      <w:r w:rsidRPr="00105242">
        <w:rPr>
          <w:lang w:val="es-AR"/>
        </w:rPr>
        <w:t xml:space="preserve"> de </w:t>
      </w:r>
      <w:r w:rsidR="00B26C61" w:rsidRPr="00105242">
        <w:rPr>
          <w:lang w:val="es-AR"/>
        </w:rPr>
        <w:t>20X1</w:t>
      </w:r>
      <w:r w:rsidRPr="00105242">
        <w:rPr>
          <w:lang w:val="es-AR"/>
        </w:rPr>
        <w:t xml:space="preserve">, presenta razonablemente, en </w:t>
      </w:r>
      <w:r w:rsidR="00004E1A" w:rsidRPr="00105242">
        <w:rPr>
          <w:lang w:val="es-AR"/>
        </w:rPr>
        <w:t>todos los aspectos significativos</w:t>
      </w:r>
      <w:r w:rsidRPr="00105242">
        <w:rPr>
          <w:lang w:val="es-AR"/>
        </w:rPr>
        <w:t xml:space="preserve">, el </w:t>
      </w:r>
      <w:r w:rsidR="008E6AC4" w:rsidRPr="00105242">
        <w:rPr>
          <w:lang w:val="es-AR"/>
        </w:rPr>
        <w:t>f</w:t>
      </w:r>
      <w:r w:rsidRPr="00105242">
        <w:rPr>
          <w:lang w:val="es-AR"/>
        </w:rPr>
        <w:t xml:space="preserve">lujo de su efectivo, de conformidad con las </w:t>
      </w:r>
      <w:r w:rsidR="00422D20" w:rsidRPr="00105242">
        <w:rPr>
          <w:lang w:val="es-AR"/>
        </w:rPr>
        <w:t>Normas Contables Profesionales Argentinas</w:t>
      </w:r>
      <w:r w:rsidRPr="00105242">
        <w:rPr>
          <w:lang w:val="es-AR"/>
        </w:rPr>
        <w:t xml:space="preserve"> aplicables a la preparación de un estado contable de este tipo.</w:t>
      </w:r>
    </w:p>
    <w:p w14:paraId="7639352E" w14:textId="77777777" w:rsidR="00F678E7" w:rsidRPr="00105242" w:rsidRDefault="00F678E7">
      <w:pPr>
        <w:pStyle w:val="Textoindependiente"/>
        <w:ind w:left="567" w:right="567"/>
        <w:jc w:val="both"/>
        <w:rPr>
          <w:lang w:val="es-AR"/>
        </w:rPr>
      </w:pPr>
    </w:p>
    <w:p w14:paraId="0BBA0E9D" w14:textId="77777777" w:rsidR="00F678E7" w:rsidRPr="00105242" w:rsidRDefault="00CC58C3">
      <w:pPr>
        <w:pStyle w:val="Textoindependiente"/>
        <w:ind w:left="567" w:right="567"/>
        <w:jc w:val="both"/>
        <w:rPr>
          <w:b/>
          <w:bCs/>
          <w:i/>
          <w:iCs/>
          <w:lang w:val="es-AR"/>
        </w:rPr>
      </w:pPr>
      <w:r w:rsidRPr="00105242">
        <w:rPr>
          <w:b/>
          <w:bCs/>
          <w:i/>
          <w:iCs/>
          <w:lang w:val="es-AR"/>
        </w:rPr>
        <w:t>Fundamento de la opinión</w:t>
      </w:r>
    </w:p>
    <w:p w14:paraId="7BCF5BE6" w14:textId="77777777" w:rsidR="00F678E7" w:rsidRPr="00105242" w:rsidRDefault="00F678E7">
      <w:pPr>
        <w:pStyle w:val="Textoindependiente"/>
        <w:ind w:left="567" w:right="567"/>
        <w:jc w:val="both"/>
        <w:rPr>
          <w:lang w:val="es-AR"/>
        </w:rPr>
      </w:pPr>
    </w:p>
    <w:p w14:paraId="5D056F9A" w14:textId="766B2A71" w:rsidR="00F678E7" w:rsidRPr="00105242" w:rsidRDefault="00CC58C3">
      <w:pPr>
        <w:pStyle w:val="Textoindependiente"/>
        <w:ind w:left="567" w:right="567"/>
        <w:jc w:val="both"/>
        <w:rPr>
          <w:lang w:val="es-AR"/>
        </w:rPr>
      </w:pPr>
      <w:r w:rsidRPr="00105242">
        <w:rPr>
          <w:lang w:val="es-AR"/>
        </w:rPr>
        <w:t xml:space="preserve">He llevado a cabo mi auditoría de conformidad con las normas de auditoría de un solo estado contable o de un elemento, cuenta o partida específicos de un estado contable establecidas en la sección III.C de 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29739F" w:rsidRPr="00105242">
        <w:rPr>
          <w:i/>
          <w:iCs/>
          <w:lang w:val="es-AR"/>
        </w:rPr>
        <w:t>“</w:t>
      </w:r>
      <w:r w:rsidRPr="00105242">
        <w:rPr>
          <w:i/>
          <w:lang w:val="es-AR"/>
        </w:rPr>
        <w:t>Responsabilidades del auditor en relación con la auditoría del estado de flujo de efectivo</w:t>
      </w:r>
      <w:r w:rsidR="009656FC" w:rsidRPr="00105242">
        <w:rPr>
          <w:i/>
          <w:iCs/>
          <w:lang w:val="es-AR"/>
        </w:rPr>
        <w:t>”</w:t>
      </w:r>
      <w:r w:rsidRPr="00105242">
        <w:rPr>
          <w:i/>
          <w:lang w:val="es-AR"/>
        </w:rPr>
        <w:t xml:space="preserve"> </w:t>
      </w:r>
      <w:r w:rsidRPr="00105242">
        <w:rPr>
          <w:lang w:val="es-AR"/>
        </w:rPr>
        <w:t>de mi informe</w:t>
      </w:r>
      <w:r w:rsidRPr="00105242">
        <w:rPr>
          <w:i/>
          <w:iCs/>
          <w:lang w:val="es-AR"/>
        </w:rPr>
        <w:t>.</w:t>
      </w:r>
      <w:r w:rsidRPr="00105242">
        <w:rPr>
          <w:lang w:val="es-AR"/>
        </w:rPr>
        <w:t xml:space="preserve"> Soy independiente de ABCD y he cumplido las demás responsabilidades de ética de conformidad con los requerimientos del Código de Ética del Consejo Profesional de Ciencias Económicas de</w:t>
      </w:r>
      <w:r w:rsidR="00173065" w:rsidRPr="00105242">
        <w:rPr>
          <w:lang w:val="es-AR"/>
        </w:rPr>
        <w:t xml:space="preserve"> …………………………</w:t>
      </w:r>
      <w:r w:rsidRPr="00105242">
        <w:rPr>
          <w:lang w:val="es-AR"/>
        </w:rPr>
        <w:t xml:space="preserve"> y de la Resolución Técnica N° 37 de la FACPCE. Considero que los elementos de juicio que he obtenido proporcionan una base suficiente y adecuada para mi opinión.</w:t>
      </w:r>
    </w:p>
    <w:p w14:paraId="2DD69E53" w14:textId="77777777" w:rsidR="00CA3EEE" w:rsidRPr="00105242" w:rsidRDefault="00CA3EEE">
      <w:pPr>
        <w:pStyle w:val="Textoindependiente"/>
        <w:ind w:left="567" w:right="567"/>
        <w:jc w:val="both"/>
        <w:rPr>
          <w:sz w:val="16"/>
          <w:szCs w:val="16"/>
          <w:lang w:val="es-AR"/>
        </w:rPr>
      </w:pPr>
    </w:p>
    <w:p w14:paraId="3AC40C78" w14:textId="77777777" w:rsidR="00F678E7" w:rsidRPr="00105242" w:rsidRDefault="00CC58C3">
      <w:pPr>
        <w:pStyle w:val="Textoindependiente"/>
        <w:ind w:left="567" w:right="567"/>
        <w:jc w:val="both"/>
        <w:rPr>
          <w:b/>
          <w:bCs/>
          <w:i/>
          <w:iCs/>
          <w:lang w:val="es-AR"/>
        </w:rPr>
      </w:pPr>
      <w:r w:rsidRPr="00105242">
        <w:rPr>
          <w:b/>
          <w:bCs/>
          <w:i/>
          <w:iCs/>
          <w:lang w:val="es-AR"/>
        </w:rPr>
        <w:t>Incertidumbre significativa relacionada con empresa en funcionamiento {De corresponder}</w:t>
      </w:r>
    </w:p>
    <w:p w14:paraId="0E1F1B42" w14:textId="77777777" w:rsidR="00F678E7" w:rsidRPr="00105242" w:rsidRDefault="00F678E7">
      <w:pPr>
        <w:pStyle w:val="Textoindependiente"/>
        <w:ind w:left="567" w:right="567"/>
        <w:jc w:val="both"/>
        <w:rPr>
          <w:lang w:val="es-AR"/>
        </w:rPr>
      </w:pPr>
    </w:p>
    <w:p w14:paraId="5A656746" w14:textId="5FF6E135" w:rsidR="00F678E7" w:rsidRPr="00105242" w:rsidRDefault="00CC58C3">
      <w:pPr>
        <w:pStyle w:val="Textoindependiente"/>
        <w:ind w:left="567" w:right="567"/>
        <w:jc w:val="both"/>
        <w:rPr>
          <w:lang w:val="es-AR"/>
        </w:rPr>
      </w:pPr>
      <w:r w:rsidRPr="00105242">
        <w:rPr>
          <w:lang w:val="es-AR"/>
        </w:rPr>
        <w:t xml:space="preserve">Sin modificar mi opinión, destaco la información contenida en la nota </w:t>
      </w:r>
      <w:r w:rsidR="00C2437B" w:rsidRPr="00105242">
        <w:rPr>
          <w:lang w:val="es-AR"/>
        </w:rPr>
        <w:t>…</w:t>
      </w:r>
      <w:r w:rsidRPr="00105242">
        <w:rPr>
          <w:lang w:val="es-AR"/>
        </w:rPr>
        <w:t xml:space="preserve"> al estado de flujo de efectivo adjunto, que indica que ABCD </w:t>
      </w:r>
      <w:r w:rsidR="00C2437B" w:rsidRPr="00105242">
        <w:rPr>
          <w:lang w:val="es-AR"/>
        </w:rPr>
        <w:t>…………………………</w:t>
      </w:r>
      <w:r w:rsidRPr="00105242">
        <w:rPr>
          <w:lang w:val="es-AR"/>
        </w:rPr>
        <w:t xml:space="preserve"> Estos hechos o condiciones, junto con otras cuestiones expuestas en la nota </w:t>
      </w:r>
      <w:r w:rsidR="00C2437B" w:rsidRPr="00105242">
        <w:rPr>
          <w:lang w:val="es-AR"/>
        </w:rPr>
        <w:t>…</w:t>
      </w:r>
      <w:r w:rsidRPr="00105242">
        <w:rPr>
          <w:lang w:val="es-AR"/>
        </w:rPr>
        <w:t>, indican la existencia de una incertidumbre significativa que puede generar dudas importantes sobre la capacidad de ABCD para continuar como empresa en funcionamiento.</w:t>
      </w:r>
    </w:p>
    <w:p w14:paraId="7F37E063" w14:textId="77777777" w:rsidR="00F678E7" w:rsidRPr="00105242" w:rsidRDefault="00F678E7">
      <w:pPr>
        <w:pStyle w:val="Textoindependiente"/>
        <w:ind w:left="567" w:right="567"/>
        <w:jc w:val="both"/>
        <w:rPr>
          <w:b/>
          <w:bCs/>
          <w:i/>
          <w:iCs/>
          <w:lang w:val="es-AR"/>
        </w:rPr>
      </w:pPr>
    </w:p>
    <w:p w14:paraId="1DA82EC0" w14:textId="635BFEF3" w:rsidR="00F678E7" w:rsidRPr="00105242" w:rsidRDefault="00FE5F6A">
      <w:pPr>
        <w:pStyle w:val="Textoindependiente"/>
        <w:ind w:left="567" w:right="567"/>
        <w:jc w:val="both"/>
        <w:rPr>
          <w:b/>
          <w:bCs/>
          <w:i/>
          <w:iCs/>
          <w:lang w:val="es-AR"/>
        </w:rPr>
      </w:pPr>
      <w:r w:rsidRPr="00105242">
        <w:rPr>
          <w:b/>
          <w:bCs/>
          <w:i/>
          <w:iCs/>
          <w:lang w:val="es-AR"/>
        </w:rPr>
        <w:t xml:space="preserve">Énfasis sobre </w:t>
      </w:r>
      <w:r w:rsidR="00F01A15" w:rsidRPr="00105242">
        <w:rPr>
          <w:b/>
          <w:bCs/>
          <w:i/>
          <w:iCs/>
          <w:lang w:val="es-AR"/>
        </w:rPr>
        <w:t>…………………………</w:t>
      </w:r>
      <w:r w:rsidRPr="00105242">
        <w:rPr>
          <w:b/>
          <w:bCs/>
          <w:i/>
          <w:iCs/>
          <w:lang w:val="es-AR"/>
        </w:rPr>
        <w:t xml:space="preserve"> {De corresponder}</w:t>
      </w:r>
    </w:p>
    <w:p w14:paraId="58164E18" w14:textId="77777777" w:rsidR="00F678E7" w:rsidRPr="00105242" w:rsidRDefault="00F678E7">
      <w:pPr>
        <w:pStyle w:val="Textoindependiente"/>
        <w:ind w:left="567" w:right="567"/>
        <w:jc w:val="both"/>
        <w:rPr>
          <w:lang w:val="es-AR"/>
        </w:rPr>
      </w:pPr>
    </w:p>
    <w:p w14:paraId="37B5DE5E" w14:textId="3AF9E4CB" w:rsidR="00F678E7" w:rsidRPr="00105242" w:rsidRDefault="00CC58C3">
      <w:pPr>
        <w:pStyle w:val="Textoindependiente"/>
        <w:ind w:left="567" w:right="567"/>
        <w:jc w:val="both"/>
        <w:rPr>
          <w:lang w:val="es-AR"/>
        </w:rPr>
      </w:pPr>
      <w:r w:rsidRPr="00105242">
        <w:rPr>
          <w:lang w:val="es-AR"/>
        </w:rPr>
        <w:t>Sin modificar mi opinión, llamo la atención respecto de la información contenida en la nota</w:t>
      </w:r>
      <w:r w:rsidR="00B3478A" w:rsidRPr="00105242">
        <w:rPr>
          <w:lang w:val="es-AR"/>
        </w:rPr>
        <w:t xml:space="preserve"> </w:t>
      </w:r>
      <w:r w:rsidRPr="00105242">
        <w:rPr>
          <w:lang w:val="es-AR"/>
        </w:rPr>
        <w:t xml:space="preserve">… al estado de flujo de efectivo adjunto, que describe los efectos de </w:t>
      </w:r>
      <w:r w:rsidR="00F01A15" w:rsidRPr="00105242">
        <w:rPr>
          <w:lang w:val="es-AR"/>
        </w:rPr>
        <w:t>…………………………</w:t>
      </w:r>
    </w:p>
    <w:p w14:paraId="168BCF14" w14:textId="77777777" w:rsidR="00F678E7" w:rsidRPr="00105242" w:rsidRDefault="00F678E7">
      <w:pPr>
        <w:pStyle w:val="Textoindependiente"/>
        <w:ind w:left="567" w:right="567"/>
        <w:jc w:val="both"/>
        <w:rPr>
          <w:lang w:val="es-AR"/>
        </w:rPr>
      </w:pPr>
    </w:p>
    <w:p w14:paraId="0C93F328" w14:textId="60F09B66" w:rsidR="00F678E7" w:rsidRPr="00105242" w:rsidRDefault="00CC58C3">
      <w:pPr>
        <w:pStyle w:val="Textoindependiente"/>
        <w:ind w:left="567" w:right="567"/>
        <w:jc w:val="both"/>
        <w:rPr>
          <w:b/>
          <w:bCs/>
          <w:i/>
          <w:iCs/>
          <w:lang w:val="es-AR"/>
        </w:rPr>
      </w:pPr>
      <w:r w:rsidRPr="00105242">
        <w:rPr>
          <w:b/>
          <w:bCs/>
          <w:i/>
          <w:iCs/>
          <w:lang w:val="es-AR"/>
        </w:rPr>
        <w:lastRenderedPageBreak/>
        <w:t xml:space="preserve">Información distinta del estado de flujo de efectivo y del informe de auditoría correspondiente </w:t>
      </w:r>
      <w:r w:rsidR="000F3010" w:rsidRPr="00105242">
        <w:rPr>
          <w:b/>
          <w:bCs/>
          <w:i/>
          <w:iCs/>
          <w:lang w:val="es-AR"/>
        </w:rPr>
        <w:t>(</w:t>
      </w:r>
      <w:r w:rsidRPr="00105242">
        <w:rPr>
          <w:b/>
          <w:bCs/>
          <w:i/>
          <w:iCs/>
          <w:lang w:val="es-AR"/>
        </w:rPr>
        <w:t>Otra información</w:t>
      </w:r>
      <w:r w:rsidR="000F3010" w:rsidRPr="00105242">
        <w:rPr>
          <w:b/>
          <w:bCs/>
          <w:i/>
          <w:iCs/>
          <w:lang w:val="es-AR"/>
        </w:rPr>
        <w:t>)</w:t>
      </w:r>
      <w:r w:rsidRPr="00105242">
        <w:rPr>
          <w:b/>
          <w:bCs/>
          <w:i/>
          <w:iCs/>
          <w:lang w:val="es-AR"/>
        </w:rPr>
        <w:t xml:space="preserve"> {De corresponder}</w:t>
      </w:r>
    </w:p>
    <w:p w14:paraId="22E4048C" w14:textId="77777777" w:rsidR="00F678E7" w:rsidRPr="00105242" w:rsidRDefault="00F678E7">
      <w:pPr>
        <w:pStyle w:val="Textoindependiente"/>
        <w:ind w:left="567" w:right="567"/>
        <w:jc w:val="both"/>
        <w:rPr>
          <w:lang w:val="es-AR"/>
        </w:rPr>
      </w:pPr>
    </w:p>
    <w:p w14:paraId="208F3F7C" w14:textId="6B64D612" w:rsidR="00F678E7" w:rsidRPr="00105242" w:rsidRDefault="00CC58C3">
      <w:pPr>
        <w:pStyle w:val="Textoindependiente"/>
        <w:ind w:left="567" w:right="567"/>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la Sociedad es responsable de la otra información, distinta al estado de flujo de efectivo, que comprende: </w:t>
      </w:r>
      <w:r w:rsidR="00F01A15" w:rsidRPr="00105242">
        <w:rPr>
          <w:lang w:val="es-AR"/>
        </w:rPr>
        <w:t>…………………………</w:t>
      </w:r>
      <w:r w:rsidRPr="00105242">
        <w:rPr>
          <w:lang w:val="es-AR"/>
        </w:rPr>
        <w:t xml:space="preserve"> {mencionar los documentos que acompañan al estado de flujo de efectivo}. Esta otra información no es parte del estado de flujo de efectivo ni de mi informe de auditoría correspondiente.</w:t>
      </w:r>
    </w:p>
    <w:p w14:paraId="32833C9B" w14:textId="77777777" w:rsidR="00F678E7" w:rsidRPr="00105242" w:rsidRDefault="00F678E7">
      <w:pPr>
        <w:pStyle w:val="Textoindependiente"/>
        <w:ind w:left="567" w:right="567"/>
        <w:jc w:val="both"/>
        <w:rPr>
          <w:lang w:val="es-AR"/>
        </w:rPr>
      </w:pPr>
    </w:p>
    <w:p w14:paraId="6FB8E7DD" w14:textId="300EB665" w:rsidR="00F678E7" w:rsidRPr="00105242" w:rsidRDefault="00CC58C3">
      <w:pPr>
        <w:pStyle w:val="Textoindependiente"/>
        <w:ind w:left="567" w:right="567"/>
        <w:jc w:val="both"/>
        <w:rPr>
          <w:lang w:val="es-AR"/>
        </w:rPr>
      </w:pPr>
      <w:r w:rsidRPr="00105242">
        <w:rPr>
          <w:lang w:val="es-AR"/>
        </w:rPr>
        <w:t xml:space="preserve">Mi opinión sobre el estado de flujo de efectivo no cubre la otra información y, por lo tanto, no expreso ninguna forma de conclusión que proporcione </w:t>
      </w:r>
      <w:r w:rsidR="00FE5F6A" w:rsidRPr="00105242">
        <w:rPr>
          <w:lang w:val="es-AR"/>
        </w:rPr>
        <w:t xml:space="preserve">un grado de seguridad sobre </w:t>
      </w:r>
      <w:r w:rsidR="00153BCD" w:rsidRPr="00105242">
        <w:rPr>
          <w:lang w:val="es-AR"/>
        </w:rPr>
        <w:t>esta.</w:t>
      </w:r>
    </w:p>
    <w:p w14:paraId="23A3F628" w14:textId="77777777" w:rsidR="00F678E7" w:rsidRPr="00105242" w:rsidRDefault="00F678E7">
      <w:pPr>
        <w:pStyle w:val="Textoindependiente"/>
        <w:ind w:left="567" w:right="567"/>
        <w:jc w:val="both"/>
        <w:rPr>
          <w:lang w:val="es-AR"/>
        </w:rPr>
      </w:pPr>
    </w:p>
    <w:p w14:paraId="087FF376" w14:textId="737B64BA" w:rsidR="0037573E" w:rsidRPr="00105242" w:rsidRDefault="00CC58C3">
      <w:pPr>
        <w:pStyle w:val="Textoindependiente"/>
        <w:ind w:left="567" w:right="567"/>
        <w:jc w:val="both"/>
        <w:rPr>
          <w:lang w:val="es-AR"/>
        </w:rPr>
      </w:pPr>
      <w:r w:rsidRPr="00105242">
        <w:rPr>
          <w:lang w:val="es-AR"/>
        </w:rPr>
        <w:t>En relación con mi auditoría de un solo estado contable o de un elemento, cuenta o partida específicos de un estado contable, mi responsabilidad es leer la otra información y, al hacerlo, considerar si existe una incongruencia significativa entre la otra información y el estado de flujo de efectivo correspondientes al ejercicio/período</w:t>
      </w:r>
      <w:r w:rsidR="00847292" w:rsidRPr="00105242">
        <w:rPr>
          <w:lang w:val="es-AR"/>
        </w:rPr>
        <w:t xml:space="preserve"> de ………. meses</w:t>
      </w:r>
      <w:r w:rsidRPr="00105242">
        <w:rPr>
          <w:lang w:val="es-AR"/>
        </w:rPr>
        <w:t xml:space="preserve"> {adaptar según corresponda} finalizado el … de </w:t>
      </w:r>
      <w:r w:rsidR="00083DEB" w:rsidRPr="00105242">
        <w:rPr>
          <w:lang w:val="es-AR"/>
        </w:rPr>
        <w:t>……………</w:t>
      </w:r>
      <w:r w:rsidRPr="00105242">
        <w:rPr>
          <w:lang w:val="es-AR"/>
        </w:rPr>
        <w:t xml:space="preserve"> de </w:t>
      </w:r>
      <w:r w:rsidR="00B26C61" w:rsidRPr="00105242">
        <w:rPr>
          <w:lang w:val="es-AR"/>
        </w:rPr>
        <w:t>20X1</w:t>
      </w:r>
      <w:r w:rsidRPr="00105242">
        <w:rPr>
          <w:lang w:val="es-AR"/>
        </w:rPr>
        <w:t xml:space="preserve"> o el conocimiento obtenido en la auditoría o si parece que existe una incorrección significativa en la otra información.</w:t>
      </w:r>
    </w:p>
    <w:p w14:paraId="668C9226" w14:textId="77777777" w:rsidR="0037573E" w:rsidRPr="00105242" w:rsidRDefault="0037573E">
      <w:pPr>
        <w:pStyle w:val="Textoindependiente"/>
        <w:ind w:leftChars="257" w:left="565" w:rightChars="255" w:right="561"/>
        <w:jc w:val="both"/>
        <w:rPr>
          <w:lang w:val="es-AR"/>
        </w:rPr>
      </w:pPr>
    </w:p>
    <w:p w14:paraId="39CFAAB3" w14:textId="620148F2" w:rsidR="0037573E" w:rsidRPr="00105242" w:rsidRDefault="0037573E">
      <w:pPr>
        <w:pStyle w:val="Textoindependiente"/>
        <w:ind w:leftChars="257" w:left="565" w:rightChars="255" w:right="561"/>
        <w:jc w:val="both"/>
        <w:rPr>
          <w:lang w:val="es-AR"/>
        </w:rPr>
      </w:pPr>
      <w:r w:rsidRPr="00105242">
        <w:rPr>
          <w:lang w:val="es-AR"/>
        </w:rPr>
        <w:t xml:space="preserve">Si, basándome en el trabajo que he realizado, </w:t>
      </w:r>
      <w:r w:rsidR="00CD44B3" w:rsidRPr="00105242">
        <w:rPr>
          <w:lang w:val="es-AR"/>
        </w:rPr>
        <w:t>concluyo que</w:t>
      </w:r>
      <w:r w:rsidRPr="00105242">
        <w:rPr>
          <w:lang w:val="es-AR"/>
        </w:rPr>
        <w:t xml:space="preserve"> existe una incorrección significativa en la otra información, </w:t>
      </w:r>
      <w:r w:rsidR="00CD44B3" w:rsidRPr="00105242">
        <w:rPr>
          <w:lang w:val="es-AR"/>
        </w:rPr>
        <w:t>estoy obligado a informar de ello</w:t>
      </w:r>
      <w:r w:rsidRPr="00105242">
        <w:rPr>
          <w:lang w:val="es-AR"/>
        </w:rPr>
        <w:t xml:space="preserve">. No tengo nada que informar al respecto {o, de corresponder: “En tal sentido, informo que </w:t>
      </w:r>
      <w:r w:rsidR="00083DEB" w:rsidRPr="00105242">
        <w:rPr>
          <w:lang w:val="es-AR"/>
        </w:rPr>
        <w:t>…………………………</w:t>
      </w:r>
      <w:r w:rsidRPr="00105242">
        <w:rPr>
          <w:lang w:val="es-AR"/>
        </w:rPr>
        <w:t>”}.</w:t>
      </w:r>
    </w:p>
    <w:p w14:paraId="12B7F363" w14:textId="77777777" w:rsidR="00F678E7" w:rsidRPr="00105242" w:rsidRDefault="00F678E7">
      <w:pPr>
        <w:pStyle w:val="Textoindependiente"/>
        <w:ind w:leftChars="257" w:left="565" w:rightChars="255" w:right="561"/>
        <w:jc w:val="both"/>
        <w:rPr>
          <w:lang w:val="es-AR"/>
        </w:rPr>
      </w:pPr>
    </w:p>
    <w:p w14:paraId="3600E040" w14:textId="36FE9A5A" w:rsidR="00F678E7" w:rsidRPr="00105242" w:rsidRDefault="00CC58C3">
      <w:pPr>
        <w:pStyle w:val="Textoindependiente"/>
        <w:ind w:leftChars="257" w:left="565" w:rightChars="255" w:right="561"/>
        <w:jc w:val="both"/>
        <w:rPr>
          <w:b/>
          <w:bCs/>
          <w:i/>
          <w:iCs/>
          <w:lang w:val="es-AR"/>
        </w:rPr>
      </w:pPr>
      <w:r w:rsidRPr="00105242">
        <w:rPr>
          <w:b/>
          <w:bCs/>
          <w:i/>
          <w:iCs/>
          <w:lang w:val="es-AR"/>
        </w:rPr>
        <w:t>Otras cuestiones {De corresponder}</w:t>
      </w:r>
    </w:p>
    <w:p w14:paraId="607430B5" w14:textId="647D6A91" w:rsidR="00E71334" w:rsidRPr="00105242" w:rsidRDefault="00E71334">
      <w:pPr>
        <w:pStyle w:val="Textoindependiente"/>
        <w:ind w:leftChars="257" w:left="565" w:rightChars="255" w:right="561"/>
        <w:jc w:val="both"/>
        <w:rPr>
          <w:lang w:val="es-AR"/>
        </w:rPr>
      </w:pPr>
    </w:p>
    <w:p w14:paraId="3A6E1C36" w14:textId="1DE39A1A" w:rsidR="00E71334" w:rsidRPr="00105242" w:rsidRDefault="00E71334">
      <w:pPr>
        <w:pStyle w:val="Textoindependiente"/>
        <w:ind w:leftChars="257" w:left="565" w:rightChars="255" w:right="561"/>
        <w:jc w:val="both"/>
        <w:rPr>
          <w:lang w:val="es-AR"/>
        </w:rPr>
      </w:pPr>
      <w:r w:rsidRPr="00105242">
        <w:rPr>
          <w:lang w:val="es-AR"/>
        </w:rPr>
        <w:t>…</w:t>
      </w:r>
    </w:p>
    <w:p w14:paraId="11414858" w14:textId="77777777" w:rsidR="00865B95" w:rsidRPr="00105242" w:rsidRDefault="00865B95">
      <w:pPr>
        <w:pStyle w:val="Textoindependiente"/>
        <w:ind w:leftChars="257" w:left="565" w:rightChars="255" w:right="561"/>
        <w:jc w:val="both"/>
        <w:rPr>
          <w:lang w:val="es-AR"/>
        </w:rPr>
      </w:pPr>
    </w:p>
    <w:p w14:paraId="600D74E2" w14:textId="3F47B6FB" w:rsidR="00F678E7" w:rsidRPr="00105242" w:rsidRDefault="00CC58C3">
      <w:pPr>
        <w:pStyle w:val="Textoindependiente"/>
        <w:ind w:leftChars="257" w:left="565" w:rightChars="255" w:right="561"/>
        <w:jc w:val="both"/>
        <w:rPr>
          <w:b/>
          <w:bCs/>
          <w:i/>
          <w:iCs/>
          <w:lang w:val="es-AR"/>
        </w:rPr>
      </w:pPr>
      <w:r w:rsidRPr="00105242">
        <w:rPr>
          <w:b/>
          <w:bCs/>
          <w:i/>
          <w:iCs/>
          <w:lang w:val="es-AR"/>
        </w:rPr>
        <w:t xml:space="preserve">Responsabilidades de la </w:t>
      </w:r>
      <w:r w:rsidR="00527B70" w:rsidRPr="00105242">
        <w:rPr>
          <w:b/>
          <w:bCs/>
          <w:i/>
          <w:iCs/>
          <w:lang w:val="es-AR"/>
        </w:rPr>
        <w:t>Dirección</w:t>
      </w:r>
      <w:r w:rsidR="00527B70" w:rsidRPr="00105242">
        <w:rPr>
          <w:b/>
          <w:bCs/>
          <w:i/>
          <w:iCs/>
          <w:vertAlign w:val="superscript"/>
          <w:lang w:val="es-AR"/>
        </w:rPr>
        <w:t>iv</w:t>
      </w:r>
      <w:r w:rsidR="00527B70" w:rsidRPr="00105242">
        <w:rPr>
          <w:b/>
          <w:bCs/>
          <w:i/>
          <w:iCs/>
          <w:lang w:val="es-AR"/>
        </w:rPr>
        <w:t xml:space="preserve"> </w:t>
      </w:r>
      <w:r w:rsidRPr="00105242">
        <w:rPr>
          <w:b/>
          <w:bCs/>
          <w:i/>
          <w:iCs/>
          <w:lang w:val="es-AR"/>
        </w:rPr>
        <w:t>de ABCD en relación con el estado de flujo de efectivo</w:t>
      </w:r>
    </w:p>
    <w:p w14:paraId="7F49EEBE" w14:textId="77777777" w:rsidR="00F678E7" w:rsidRPr="00105242" w:rsidRDefault="00F678E7">
      <w:pPr>
        <w:pStyle w:val="Textoindependiente"/>
        <w:ind w:leftChars="257" w:left="565" w:rightChars="255" w:right="561"/>
        <w:jc w:val="both"/>
        <w:rPr>
          <w:lang w:val="es-AR"/>
        </w:rPr>
      </w:pPr>
    </w:p>
    <w:p w14:paraId="3B0BFCBA" w14:textId="3F77FD15" w:rsidR="00F678E7" w:rsidRPr="00105242" w:rsidRDefault="00CC58C3">
      <w:pPr>
        <w:pStyle w:val="Textoindependiente"/>
        <w:ind w:leftChars="257" w:left="565" w:rightChars="255" w:right="561"/>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es responsable de la preparación y presentación razonable del estado de flujo de efectivo correspondiente al ejercicio/período</w:t>
      </w:r>
      <w:r w:rsidR="00DF6FFA" w:rsidRPr="00105242">
        <w:rPr>
          <w:lang w:val="es-AR"/>
        </w:rPr>
        <w:t xml:space="preserve"> de ………. meses</w:t>
      </w:r>
      <w:r w:rsidR="00083DEB" w:rsidRPr="00105242">
        <w:rPr>
          <w:lang w:val="es-AR"/>
        </w:rPr>
        <w:t xml:space="preserve"> </w:t>
      </w:r>
      <w:r w:rsidRPr="00105242">
        <w:rPr>
          <w:lang w:val="es-AR"/>
        </w:rPr>
        <w:t xml:space="preserve">{adaptar según corresponda} finalizado el </w:t>
      </w:r>
      <w:r w:rsidR="00083DEB" w:rsidRPr="00105242">
        <w:rPr>
          <w:lang w:val="es-AR"/>
        </w:rPr>
        <w:t>..</w:t>
      </w:r>
      <w:r w:rsidRPr="00105242">
        <w:rPr>
          <w:lang w:val="es-AR"/>
        </w:rPr>
        <w:t xml:space="preserve">. de </w:t>
      </w:r>
      <w:r w:rsidR="00083DEB" w:rsidRPr="00105242">
        <w:rPr>
          <w:lang w:val="es-AR"/>
        </w:rPr>
        <w:t>……………</w:t>
      </w:r>
      <w:r w:rsidRPr="00105242">
        <w:rPr>
          <w:lang w:val="es-AR"/>
        </w:rPr>
        <w:t xml:space="preserve"> de </w:t>
      </w:r>
      <w:r w:rsidR="00B26C61" w:rsidRPr="00105242">
        <w:rPr>
          <w:lang w:val="es-AR"/>
        </w:rPr>
        <w:t>20X1</w:t>
      </w:r>
      <w:r w:rsidRPr="00105242">
        <w:rPr>
          <w:lang w:val="es-AR"/>
        </w:rPr>
        <w:t xml:space="preserve"> adjunto de conformidad con las </w:t>
      </w:r>
      <w:r w:rsidR="00422D20" w:rsidRPr="00105242">
        <w:rPr>
          <w:lang w:val="es-AR"/>
        </w:rPr>
        <w:t>Normas Contables Profesionales Argentinas</w:t>
      </w:r>
      <w:r w:rsidRPr="00105242">
        <w:rPr>
          <w:lang w:val="es-AR"/>
        </w:rPr>
        <w:t xml:space="preserve"> aplicables a un estado contable de este tipo, y del control interno que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considere necesario para permitir la preparación, libre de incorrección significativa {puede agregarse “, debida a fraude o error”}.</w:t>
      </w:r>
    </w:p>
    <w:p w14:paraId="55EB5212" w14:textId="77777777" w:rsidR="00F678E7" w:rsidRPr="00105242" w:rsidRDefault="00F678E7">
      <w:pPr>
        <w:pStyle w:val="Textoindependiente"/>
        <w:ind w:leftChars="257" w:left="565" w:rightChars="255" w:right="561"/>
        <w:jc w:val="both"/>
        <w:rPr>
          <w:lang w:val="es-AR"/>
        </w:rPr>
      </w:pPr>
    </w:p>
    <w:p w14:paraId="3FB868F6" w14:textId="7934F7E6" w:rsidR="00F678E7" w:rsidRPr="00105242" w:rsidRDefault="00CC58C3">
      <w:pPr>
        <w:pStyle w:val="Textoindependiente"/>
        <w:ind w:left="567" w:right="567"/>
        <w:jc w:val="both"/>
        <w:rPr>
          <w:lang w:val="es-AR"/>
        </w:rPr>
      </w:pPr>
      <w:r w:rsidRPr="00105242">
        <w:rPr>
          <w:lang w:val="es-AR"/>
        </w:rPr>
        <w:t>En la preparación del estado de flujo de efectivo correspondiente al ejercicio/período</w:t>
      </w:r>
      <w:r w:rsidR="0055149B" w:rsidRPr="00105242">
        <w:rPr>
          <w:lang w:val="es-AR"/>
        </w:rPr>
        <w:t xml:space="preserve"> de ………. meses</w:t>
      </w:r>
      <w:r w:rsidRPr="00105242">
        <w:rPr>
          <w:lang w:val="es-AR"/>
        </w:rPr>
        <w:t xml:space="preserve"> {adaptar según corresponda} finalizado el </w:t>
      </w:r>
      <w:r w:rsidR="00083DEB" w:rsidRPr="00105242">
        <w:rPr>
          <w:lang w:val="es-AR"/>
        </w:rPr>
        <w:t>…</w:t>
      </w:r>
      <w:r w:rsidRPr="00105242">
        <w:rPr>
          <w:lang w:val="es-AR"/>
        </w:rPr>
        <w:t xml:space="preserve"> de </w:t>
      </w:r>
      <w:r w:rsidR="00083DEB" w:rsidRPr="00105242">
        <w:rPr>
          <w:lang w:val="es-AR"/>
        </w:rPr>
        <w:t>……………</w:t>
      </w:r>
      <w:r w:rsidRPr="00105242">
        <w:rPr>
          <w:lang w:val="es-AR"/>
        </w:rPr>
        <w:t xml:space="preserve"> de </w:t>
      </w:r>
      <w:r w:rsidR="00B26C61" w:rsidRPr="00105242">
        <w:rPr>
          <w:lang w:val="es-AR"/>
        </w:rPr>
        <w:t>20X1</w:t>
      </w:r>
      <w:r w:rsidRPr="00105242">
        <w:rPr>
          <w:lang w:val="es-AR"/>
        </w:rPr>
        <w:t xml:space="preserv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es responsable de la evaluación de la capacidad de ABCD para continuar como empresa en funcionamiento, revelando, en caso de corresponder, las cuestiones relacionadas con empresa en funcionamiento y utilizando el principio contable de empresa en funcionamiento, excepto si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tuviera intención de liquidar la Sociedad o de cesar sus operaciones, o bien no existiera otra alternativa realista.</w:t>
      </w:r>
    </w:p>
    <w:p w14:paraId="455B3B26" w14:textId="77777777" w:rsidR="00865B95" w:rsidRPr="00105242" w:rsidRDefault="00865B95">
      <w:pPr>
        <w:pStyle w:val="Textoindependiente"/>
        <w:ind w:left="567" w:right="567"/>
        <w:jc w:val="both"/>
        <w:rPr>
          <w:lang w:val="es-AR"/>
        </w:rPr>
      </w:pPr>
    </w:p>
    <w:p w14:paraId="209F78D7" w14:textId="77777777" w:rsidR="00F678E7" w:rsidRPr="00105242" w:rsidRDefault="00CC58C3">
      <w:pPr>
        <w:pStyle w:val="Textoindependiente"/>
        <w:ind w:left="567" w:right="567"/>
        <w:jc w:val="both"/>
        <w:rPr>
          <w:b/>
          <w:bCs/>
          <w:i/>
          <w:iCs/>
          <w:lang w:val="es-AR"/>
        </w:rPr>
      </w:pPr>
      <w:r w:rsidRPr="00105242">
        <w:rPr>
          <w:b/>
          <w:bCs/>
          <w:i/>
          <w:iCs/>
          <w:lang w:val="es-AR"/>
        </w:rPr>
        <w:t>Responsabilidades del auditor en relación con la auditoría del estado de flujo de efectivo</w:t>
      </w:r>
    </w:p>
    <w:p w14:paraId="20EB90EC" w14:textId="77777777" w:rsidR="00F678E7" w:rsidRPr="00105242" w:rsidRDefault="00F678E7">
      <w:pPr>
        <w:pStyle w:val="Textoindependiente"/>
        <w:ind w:left="567" w:right="567"/>
        <w:jc w:val="both"/>
        <w:rPr>
          <w:lang w:val="es-AR"/>
        </w:rPr>
      </w:pPr>
    </w:p>
    <w:p w14:paraId="082365C9" w14:textId="58AA7C21" w:rsidR="00F678E7" w:rsidRPr="00105242" w:rsidRDefault="00CC58C3">
      <w:pPr>
        <w:pStyle w:val="Textoindependiente"/>
        <w:ind w:left="567" w:right="567"/>
        <w:jc w:val="both"/>
        <w:rPr>
          <w:lang w:val="es-AR"/>
        </w:rPr>
      </w:pPr>
      <w:r w:rsidRPr="00105242">
        <w:rPr>
          <w:lang w:val="es-AR"/>
        </w:rPr>
        <w:t>Mis objetivos son obtener una seguridad razonable de que el estado de flujo de efectivo correspondientes al ejercicio/período</w:t>
      </w:r>
      <w:r w:rsidR="0055149B" w:rsidRPr="00105242">
        <w:rPr>
          <w:lang w:val="es-AR"/>
        </w:rPr>
        <w:t xml:space="preserve"> de ………. meses</w:t>
      </w:r>
      <w:r w:rsidRPr="00105242">
        <w:rPr>
          <w:lang w:val="es-AR"/>
        </w:rPr>
        <w:t xml:space="preserve"> {adaptar según corresponda} finalizado el </w:t>
      </w:r>
      <w:r w:rsidR="002846FA" w:rsidRPr="00105242">
        <w:rPr>
          <w:lang w:val="es-AR"/>
        </w:rPr>
        <w:t>…</w:t>
      </w:r>
      <w:r w:rsidRPr="00105242">
        <w:rPr>
          <w:lang w:val="es-AR"/>
        </w:rPr>
        <w:t xml:space="preserve"> de </w:t>
      </w:r>
      <w:r w:rsidR="002846FA" w:rsidRPr="00105242">
        <w:rPr>
          <w:lang w:val="es-AR"/>
        </w:rPr>
        <w:t>……………</w:t>
      </w:r>
      <w:r w:rsidRPr="00105242">
        <w:rPr>
          <w:lang w:val="es-AR"/>
        </w:rPr>
        <w:t xml:space="preserve"> de </w:t>
      </w:r>
      <w:r w:rsidR="00B26C61" w:rsidRPr="00105242">
        <w:rPr>
          <w:lang w:val="es-AR"/>
        </w:rPr>
        <w:t>20X1</w:t>
      </w:r>
      <w:r w:rsidRPr="00105242">
        <w:rPr>
          <w:lang w:val="es-AR"/>
        </w:rPr>
        <w:t xml:space="preserve"> adjunto de ABCD está libre de incorrección significativa {puede agregarse “, debida a fraude o error,”} y emitir un informe de auditoría sobre un estado contable de este tipo que contenga mi opinión. Seguridad razonable es un alto grado de seguridad, pero no garantiza que una auditoría realizada de conformidad con la Resolución Técnica N° 37 de la FACPCE siempre detecte una </w:t>
      </w:r>
      <w:r w:rsidRPr="00105242">
        <w:rPr>
          <w:lang w:val="es-AR"/>
        </w:rPr>
        <w:lastRenderedPageBreak/>
        <w:t>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un estado contable de este tipo.</w:t>
      </w:r>
    </w:p>
    <w:p w14:paraId="51047E66" w14:textId="77777777" w:rsidR="00F678E7" w:rsidRPr="00105242" w:rsidRDefault="00F678E7">
      <w:pPr>
        <w:pStyle w:val="Textoindependiente"/>
        <w:ind w:left="567" w:right="567"/>
        <w:jc w:val="both"/>
        <w:rPr>
          <w:lang w:val="es-AR"/>
        </w:rPr>
      </w:pPr>
    </w:p>
    <w:p w14:paraId="3471F99B" w14:textId="77777777" w:rsidR="00F678E7" w:rsidRPr="00105242" w:rsidRDefault="00CC58C3">
      <w:pPr>
        <w:pStyle w:val="Textoindependiente"/>
        <w:ind w:left="567" w:right="567"/>
        <w:jc w:val="both"/>
        <w:rPr>
          <w:lang w:val="es-AR"/>
        </w:rPr>
      </w:pPr>
      <w:r w:rsidRPr="00105242">
        <w:rPr>
          <w:lang w:val="es-AR"/>
        </w:rPr>
        <w:t>Como parte de una auditoría de conformidad con la sección III.C de la Resolución Técnica N° 37 de la FACPCE, aplico mi juicio profesional y mantengo una actitud de escepticismo profesional durante toda la auditoría. También:</w:t>
      </w:r>
    </w:p>
    <w:p w14:paraId="13816E07" w14:textId="77777777" w:rsidR="00F678E7" w:rsidRPr="00105242" w:rsidRDefault="00F678E7">
      <w:pPr>
        <w:pStyle w:val="Textoindependiente"/>
        <w:ind w:left="567" w:right="567"/>
        <w:jc w:val="both"/>
        <w:rPr>
          <w:lang w:val="es-AR"/>
        </w:rPr>
      </w:pPr>
    </w:p>
    <w:p w14:paraId="6A928D4A" w14:textId="68106218" w:rsidR="00F678E7" w:rsidRPr="00105242" w:rsidRDefault="00CC58C3" w:rsidP="00D861E6">
      <w:pPr>
        <w:pStyle w:val="Textoindependiente"/>
        <w:numPr>
          <w:ilvl w:val="0"/>
          <w:numId w:val="90"/>
        </w:numPr>
        <w:ind w:left="851" w:right="567" w:hanging="284"/>
        <w:jc w:val="both"/>
        <w:rPr>
          <w:lang w:val="es-AR"/>
        </w:rPr>
      </w:pPr>
      <w:r w:rsidRPr="00105242">
        <w:rPr>
          <w:lang w:val="es-AR"/>
        </w:rPr>
        <w:t>Identifico y evalúo los riesgos de incorrección significativa en el estado de flujo de efectivo</w:t>
      </w:r>
      <w:r w:rsidR="002846FA" w:rsidRPr="00105242">
        <w:rPr>
          <w:lang w:val="es-AR"/>
        </w:rPr>
        <w:t xml:space="preserve"> </w:t>
      </w:r>
      <w:r w:rsidRPr="00105242">
        <w:rPr>
          <w:lang w:val="es-AR"/>
        </w:rPr>
        <w:t>{puede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13432FF2" w14:textId="77777777" w:rsidR="00F678E7" w:rsidRPr="00105242" w:rsidRDefault="00F678E7">
      <w:pPr>
        <w:pStyle w:val="Textoindependiente"/>
        <w:ind w:left="851" w:right="567" w:hanging="284"/>
        <w:jc w:val="both"/>
        <w:rPr>
          <w:lang w:val="es-AR"/>
        </w:rPr>
      </w:pPr>
    </w:p>
    <w:p w14:paraId="504E950B" w14:textId="38FD3B71" w:rsidR="00F678E7" w:rsidRPr="00105242" w:rsidRDefault="00CC58C3" w:rsidP="00D861E6">
      <w:pPr>
        <w:pStyle w:val="Textoindependiente"/>
        <w:numPr>
          <w:ilvl w:val="0"/>
          <w:numId w:val="90"/>
        </w:numPr>
        <w:ind w:left="851" w:right="567" w:hanging="284"/>
        <w:jc w:val="both"/>
        <w:rPr>
          <w:lang w:val="es-AR"/>
        </w:rPr>
      </w:pPr>
      <w:r w:rsidRPr="00105242">
        <w:rPr>
          <w:lang w:val="es-AR"/>
        </w:rPr>
        <w:t>Obtengo conocimiento del control interno relevante para la auditoría con el fin de diseñar procedimientos de auditoría que sean apropiados a un estado contable de este tipo en función</w:t>
      </w:r>
      <w:r w:rsidR="00865B95" w:rsidRPr="00105242">
        <w:rPr>
          <w:lang w:val="es-AR"/>
        </w:rPr>
        <w:t xml:space="preserve"> </w:t>
      </w:r>
      <w:r w:rsidRPr="00105242">
        <w:rPr>
          <w:lang w:val="es-AR"/>
        </w:rPr>
        <w:t>de las circunstancias y no con la finalidad de expresar una opinión sobre la eficacia del control interno de la Sociedad.</w:t>
      </w:r>
    </w:p>
    <w:p w14:paraId="65DE3AE3" w14:textId="77777777" w:rsidR="00865B95" w:rsidRPr="00105242" w:rsidRDefault="00865B95">
      <w:pPr>
        <w:pStyle w:val="Textoindependiente"/>
        <w:ind w:left="851" w:right="567" w:hanging="284"/>
        <w:jc w:val="both"/>
        <w:rPr>
          <w:lang w:val="es-AR"/>
        </w:rPr>
      </w:pPr>
    </w:p>
    <w:p w14:paraId="71B8A15B" w14:textId="71E0E6F4" w:rsidR="00F678E7" w:rsidRPr="00105242" w:rsidRDefault="00CC58C3" w:rsidP="00D861E6">
      <w:pPr>
        <w:pStyle w:val="Textoindependiente"/>
        <w:numPr>
          <w:ilvl w:val="0"/>
          <w:numId w:val="90"/>
        </w:numPr>
        <w:ind w:left="851" w:right="567" w:hanging="284"/>
        <w:jc w:val="both"/>
        <w:rPr>
          <w:lang w:val="es-AR"/>
        </w:rPr>
      </w:pPr>
      <w:r w:rsidRPr="00105242">
        <w:rPr>
          <w:lang w:val="es-AR"/>
        </w:rPr>
        <w:t xml:space="preserve">Evalúo si las políticas contables aplicadas en el estado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865B95" w:rsidRPr="00105242">
        <w:rPr>
          <w:lang w:val="es-AR"/>
        </w:rPr>
        <w:t>.</w:t>
      </w:r>
    </w:p>
    <w:p w14:paraId="53132282" w14:textId="77777777" w:rsidR="00F678E7" w:rsidRPr="00105242" w:rsidRDefault="00F678E7">
      <w:pPr>
        <w:pStyle w:val="Textoindependiente"/>
        <w:ind w:left="851" w:right="567" w:hanging="284"/>
        <w:jc w:val="both"/>
        <w:rPr>
          <w:lang w:val="es-AR"/>
        </w:rPr>
      </w:pPr>
    </w:p>
    <w:p w14:paraId="201FB836" w14:textId="00173AA1" w:rsidR="00F678E7" w:rsidRPr="00105242" w:rsidRDefault="00CC58C3" w:rsidP="00D861E6">
      <w:pPr>
        <w:pStyle w:val="Textoindependiente"/>
        <w:numPr>
          <w:ilvl w:val="0"/>
          <w:numId w:val="90"/>
        </w:numPr>
        <w:ind w:left="851" w:right="567" w:hanging="284"/>
        <w:jc w:val="both"/>
        <w:rPr>
          <w:lang w:val="es-AR"/>
        </w:rPr>
      </w:pPr>
      <w:r w:rsidRPr="00105242">
        <w:rPr>
          <w:lang w:val="es-AR"/>
        </w:rPr>
        <w:t xml:space="preserve">Concluyo sobre lo adecuado de la utilización por la </w:t>
      </w:r>
      <w:r w:rsidR="00527B70" w:rsidRPr="00105242">
        <w:rPr>
          <w:lang w:val="es-AR"/>
        </w:rPr>
        <w:t>Dirección</w:t>
      </w:r>
      <w:r w:rsidR="00527B70" w:rsidRPr="00105242">
        <w:rPr>
          <w:vertAlign w:val="superscript"/>
          <w:lang w:val="es-AR"/>
        </w:rPr>
        <w:t xml:space="preserve">iv </w:t>
      </w:r>
      <w:r w:rsidRPr="00105242">
        <w:rPr>
          <w:lang w:val="es-AR"/>
        </w:rPr>
        <w:t xml:space="preserve">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expuesta en el estado de flujo de efectivo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7BEAA111" w14:textId="77777777" w:rsidR="00F678E7" w:rsidRPr="00105242" w:rsidRDefault="00F678E7">
      <w:pPr>
        <w:pStyle w:val="Textoindependiente"/>
        <w:ind w:left="851" w:right="567" w:hanging="284"/>
        <w:jc w:val="both"/>
        <w:rPr>
          <w:lang w:val="es-AR"/>
        </w:rPr>
      </w:pPr>
    </w:p>
    <w:p w14:paraId="733204E1" w14:textId="2B0EB557" w:rsidR="00F678E7" w:rsidRPr="00105242" w:rsidRDefault="00CC58C3" w:rsidP="00D861E6">
      <w:pPr>
        <w:pStyle w:val="Textoindependiente"/>
        <w:numPr>
          <w:ilvl w:val="0"/>
          <w:numId w:val="90"/>
        </w:numPr>
        <w:ind w:left="851" w:right="567" w:hanging="284"/>
        <w:jc w:val="both"/>
        <w:rPr>
          <w:lang w:val="es-AR"/>
        </w:rPr>
      </w:pPr>
      <w:r w:rsidRPr="00105242">
        <w:rPr>
          <w:lang w:val="es-AR"/>
        </w:rPr>
        <w:t>Evalúo la presentación general, la estructura y el contenido del estado de flujo de efectivo, incluida la información revelada, y si el estado representa las transacciones y hechos subyacentes de un modo que logren una presentación razonable.</w:t>
      </w:r>
    </w:p>
    <w:p w14:paraId="6E4F81FA" w14:textId="77777777" w:rsidR="00FC4A06" w:rsidRPr="00105242" w:rsidRDefault="00FC4A06">
      <w:pPr>
        <w:pStyle w:val="Textoindependiente"/>
        <w:ind w:left="851" w:right="567" w:hanging="284"/>
        <w:jc w:val="both"/>
        <w:rPr>
          <w:lang w:val="es-AR"/>
        </w:rPr>
      </w:pPr>
    </w:p>
    <w:p w14:paraId="3439ACFB" w14:textId="1630E092" w:rsidR="00FC4A06" w:rsidRPr="00105242" w:rsidRDefault="00FC4A06" w:rsidP="00D861E6">
      <w:pPr>
        <w:pStyle w:val="Textoindependiente"/>
        <w:numPr>
          <w:ilvl w:val="0"/>
          <w:numId w:val="90"/>
        </w:numPr>
        <w:ind w:left="851" w:right="567" w:hanging="284"/>
        <w:jc w:val="both"/>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los estados </w:t>
      </w:r>
      <w:r w:rsidR="004F644C" w:rsidRPr="00105242">
        <w:rPr>
          <w:lang w:val="es-AR"/>
        </w:rPr>
        <w:t>contables</w:t>
      </w:r>
      <w:r w:rsidRPr="00105242">
        <w:rPr>
          <w:lang w:val="es-AR"/>
        </w:rPr>
        <w:t xml:space="preserve">. Soy responsable de la </w:t>
      </w:r>
      <w:r w:rsidR="007F1229" w:rsidRPr="00105242">
        <w:rPr>
          <w:lang w:val="es-AR"/>
        </w:rPr>
        <w:t>d</w:t>
      </w:r>
      <w:r w:rsidR="005455BD" w:rsidRPr="00105242">
        <w:rPr>
          <w:lang w:val="es-AR"/>
        </w:rPr>
        <w:t>irección</w:t>
      </w:r>
      <w:r w:rsidRPr="00105242">
        <w:rPr>
          <w:lang w:val="es-AR"/>
        </w:rPr>
        <w:t>, supervisión y realización de la auditoría del Grupo. Soy el único responsable de mi opinión de auditoría}.</w:t>
      </w:r>
    </w:p>
    <w:p w14:paraId="23ADDA99" w14:textId="77777777" w:rsidR="00FC4A06" w:rsidRPr="00105242" w:rsidRDefault="00FC4A06">
      <w:pPr>
        <w:pStyle w:val="Textoindependiente"/>
        <w:ind w:left="567" w:right="567"/>
        <w:jc w:val="both"/>
        <w:rPr>
          <w:lang w:val="es-AR"/>
        </w:rPr>
      </w:pPr>
    </w:p>
    <w:p w14:paraId="5FA7E903" w14:textId="33A87FAC" w:rsidR="00FC4A06" w:rsidRPr="00105242" w:rsidRDefault="00FC4A06">
      <w:pPr>
        <w:pStyle w:val="Textoindependiente"/>
        <w:ind w:left="567" w:right="567"/>
        <w:jc w:val="both"/>
        <w:rPr>
          <w:lang w:val="es-AR"/>
        </w:rPr>
      </w:pPr>
      <w:r w:rsidRPr="00105242">
        <w:rPr>
          <w:lang w:val="es-AR"/>
        </w:rPr>
        <w:t xml:space="preserve">Me comunico con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entre otras cuestiones, la estrategia general de la auditoría y los hallazgos significativos de la auditoría, así como cualquier deficiencia significativa del control interno identificada en el transcurso de la auditoría.</w:t>
      </w:r>
    </w:p>
    <w:p w14:paraId="6D47633F" w14:textId="26FD129E" w:rsidR="0063100C" w:rsidRPr="0063100C" w:rsidRDefault="0063100C">
      <w:pPr>
        <w:rPr>
          <w:b/>
          <w:bCs/>
          <w:lang w:val="es-AR"/>
        </w:rPr>
      </w:pPr>
    </w:p>
    <w:p w14:paraId="647DE806" w14:textId="77777777" w:rsidR="007C3EE5" w:rsidRPr="007C3EE5" w:rsidRDefault="007C3EE5">
      <w:pPr>
        <w:rPr>
          <w:b/>
          <w:bCs/>
          <w:lang w:val="es-AR"/>
        </w:rPr>
      </w:pPr>
      <w:r w:rsidRPr="007C3EE5">
        <w:rPr>
          <w:b/>
          <w:bCs/>
          <w:lang w:val="es-AR"/>
        </w:rPr>
        <w:br w:type="page"/>
      </w:r>
    </w:p>
    <w:p w14:paraId="27F2273D" w14:textId="0C885051" w:rsidR="00F678E7" w:rsidRPr="00105242" w:rsidRDefault="00CC58C3">
      <w:pPr>
        <w:pStyle w:val="Textoindependiente"/>
        <w:ind w:left="567" w:right="567"/>
        <w:jc w:val="both"/>
        <w:rPr>
          <w:b/>
          <w:bCs/>
          <w:u w:val="single"/>
          <w:lang w:val="es-AR"/>
        </w:rPr>
      </w:pPr>
      <w:r w:rsidRPr="00105242">
        <w:rPr>
          <w:b/>
          <w:bCs/>
          <w:u w:val="single"/>
          <w:lang w:val="es-AR"/>
        </w:rPr>
        <w:lastRenderedPageBreak/>
        <w:t>Informe sobre otros requerimientos legales y reglamentarios</w:t>
      </w:r>
    </w:p>
    <w:p w14:paraId="6E6567D0" w14:textId="77777777" w:rsidR="00F678E7" w:rsidRPr="00105242" w:rsidRDefault="00F678E7">
      <w:pPr>
        <w:pStyle w:val="Textoindependiente"/>
        <w:ind w:left="567" w:right="567"/>
        <w:jc w:val="both"/>
        <w:rPr>
          <w:lang w:val="es-AR"/>
        </w:rPr>
      </w:pPr>
    </w:p>
    <w:p w14:paraId="4294BFA1" w14:textId="77944C6E" w:rsidR="00865B95" w:rsidRPr="00105242" w:rsidRDefault="00CC58C3" w:rsidP="00D861E6">
      <w:pPr>
        <w:pStyle w:val="Textoindependiente"/>
        <w:numPr>
          <w:ilvl w:val="0"/>
          <w:numId w:val="93"/>
        </w:numPr>
        <w:ind w:left="851" w:right="567" w:hanging="284"/>
        <w:jc w:val="both"/>
        <w:rPr>
          <w:lang w:val="es-AR"/>
        </w:rPr>
      </w:pPr>
      <w:r w:rsidRPr="00105242">
        <w:rPr>
          <w:lang w:val="es-AR"/>
        </w:rPr>
        <w:t>{Otras</w:t>
      </w:r>
      <w:r w:rsidR="002A5AD5"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0F261D89" w14:textId="77777777" w:rsidR="00865B95" w:rsidRPr="00105242" w:rsidRDefault="00865B95">
      <w:pPr>
        <w:pStyle w:val="Textoindependiente"/>
        <w:ind w:left="567" w:right="567"/>
        <w:jc w:val="both"/>
        <w:rPr>
          <w:lang w:val="es-AR"/>
        </w:rPr>
      </w:pPr>
    </w:p>
    <w:p w14:paraId="1B110373" w14:textId="5F8868B7" w:rsidR="00F678E7" w:rsidRPr="00105242" w:rsidRDefault="00CC58C3">
      <w:pPr>
        <w:pStyle w:val="Textoindependiente"/>
        <w:ind w:left="567" w:right="567"/>
        <w:jc w:val="both"/>
        <w:rPr>
          <w:lang w:val="es-AR"/>
        </w:rPr>
      </w:pPr>
      <w:r w:rsidRPr="00105242">
        <w:rPr>
          <w:lang w:val="es-AR"/>
        </w:rPr>
        <w:t>[Lugar y fecha]</w:t>
      </w:r>
    </w:p>
    <w:p w14:paraId="2AFCFF9F" w14:textId="77777777" w:rsidR="00865B95" w:rsidRPr="00105242" w:rsidRDefault="00865B95">
      <w:pPr>
        <w:pStyle w:val="Textoindependiente"/>
        <w:ind w:left="567" w:right="567"/>
        <w:jc w:val="both"/>
        <w:rPr>
          <w:lang w:val="es-AR"/>
        </w:rPr>
      </w:pPr>
    </w:p>
    <w:p w14:paraId="76BE1EC0" w14:textId="6A2866CF" w:rsidR="00F678E7" w:rsidRPr="00105242" w:rsidRDefault="00CC58C3">
      <w:pPr>
        <w:pStyle w:val="Textoindependiente"/>
        <w:ind w:left="567" w:right="567"/>
        <w:jc w:val="both"/>
        <w:rPr>
          <w:lang w:val="es-AR"/>
        </w:rPr>
      </w:pPr>
      <w:r w:rsidRPr="00105242">
        <w:rPr>
          <w:lang w:val="es-AR"/>
        </w:rPr>
        <w:t>[Identificación y firma del contador]</w:t>
      </w:r>
    </w:p>
    <w:p w14:paraId="4A68DB40" w14:textId="77777777" w:rsidR="00435F4A" w:rsidRPr="00105242" w:rsidRDefault="00435F4A">
      <w:pPr>
        <w:ind w:leftChars="257" w:left="565" w:rightChars="255" w:right="561"/>
        <w:jc w:val="both"/>
        <w:rPr>
          <w:lang w:val="es-AR"/>
        </w:rPr>
      </w:pPr>
    </w:p>
    <w:p w14:paraId="76AEB2FE" w14:textId="77777777" w:rsidR="00435F4A" w:rsidRPr="00105242" w:rsidRDefault="00435F4A">
      <w:pPr>
        <w:ind w:leftChars="257" w:left="565" w:rightChars="255" w:right="561"/>
        <w:jc w:val="both"/>
        <w:rPr>
          <w:lang w:val="es-AR"/>
        </w:rPr>
        <w:sectPr w:rsidR="00435F4A" w:rsidRPr="00105242" w:rsidSect="004E7A88">
          <w:type w:val="nextColumn"/>
          <w:pgSz w:w="11906" w:h="16838" w:code="9"/>
          <w:pgMar w:top="1134" w:right="1134" w:bottom="567" w:left="1134" w:header="567" w:footer="567" w:gutter="0"/>
          <w:paperSrc w:first="7" w:other="7"/>
          <w:cols w:space="720"/>
        </w:sectPr>
      </w:pPr>
    </w:p>
    <w:tbl>
      <w:tblPr>
        <w:tblStyle w:val="Tablaconcuadrcula"/>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4516AB" w:rsidRPr="00105242" w14:paraId="169A5CB5" w14:textId="77777777" w:rsidTr="00562CA1">
        <w:tc>
          <w:tcPr>
            <w:tcW w:w="1304" w:type="dxa"/>
            <w:vMerge w:val="restart"/>
            <w:shd w:val="solid" w:color="D9D9D9" w:themeColor="background1" w:themeShade="D9" w:fill="D9D9D9" w:themeFill="background1" w:themeFillShade="D9"/>
          </w:tcPr>
          <w:p w14:paraId="2180C04A" w14:textId="40808BD2" w:rsidR="004516AB" w:rsidRPr="00105242" w:rsidRDefault="004516AB">
            <w:pPr>
              <w:tabs>
                <w:tab w:val="left" w:pos="597"/>
              </w:tabs>
              <w:jc w:val="center"/>
              <w:rPr>
                <w:b/>
                <w:bCs/>
                <w:lang w:val="es-AR"/>
              </w:rPr>
            </w:pPr>
            <w:bookmarkStart w:id="63" w:name="IIIC03"/>
            <w:r w:rsidRPr="00105242">
              <w:rPr>
                <w:b/>
                <w:bCs/>
                <w:lang w:val="es-AR"/>
              </w:rPr>
              <w:lastRenderedPageBreak/>
              <w:t>III.C.</w:t>
            </w:r>
            <w:r w:rsidR="00E31EC1">
              <w:rPr>
                <w:b/>
                <w:bCs/>
                <w:lang w:val="es-AR"/>
              </w:rPr>
              <w:t>0</w:t>
            </w:r>
            <w:r w:rsidRPr="00105242">
              <w:rPr>
                <w:b/>
                <w:bCs/>
                <w:lang w:val="es-AR"/>
              </w:rPr>
              <w:t>3</w:t>
            </w:r>
            <w:bookmarkEnd w:id="63"/>
          </w:p>
        </w:tc>
        <w:tc>
          <w:tcPr>
            <w:tcW w:w="7200" w:type="dxa"/>
            <w:shd w:val="solid" w:color="D9D9D9" w:themeColor="background1" w:themeShade="D9" w:fill="D9D9D9" w:themeFill="background1" w:themeFillShade="D9"/>
          </w:tcPr>
          <w:p w14:paraId="635D8A95" w14:textId="4EC61BA6" w:rsidR="004516AB" w:rsidRPr="00105242" w:rsidRDefault="004516AB">
            <w:pPr>
              <w:rPr>
                <w:b/>
                <w:bCs/>
                <w:lang w:val="es-AR"/>
              </w:rPr>
            </w:pPr>
            <w:r w:rsidRPr="00105242">
              <w:rPr>
                <w:b/>
                <w:bCs/>
                <w:lang w:val="es-AR"/>
              </w:rPr>
              <w:t>Auditoría del saldo del rubro Bienes de uso y sus depreciaciones</w:t>
            </w:r>
          </w:p>
        </w:tc>
      </w:tr>
      <w:tr w:rsidR="004516AB" w:rsidRPr="00105242" w14:paraId="0FBFCDEB" w14:textId="77777777" w:rsidTr="004516AB">
        <w:tc>
          <w:tcPr>
            <w:tcW w:w="1304" w:type="dxa"/>
            <w:vMerge/>
            <w:shd w:val="solid" w:color="D9D9D9" w:themeColor="background1" w:themeShade="D9" w:fill="D9D9D9" w:themeFill="background1" w:themeFillShade="D9"/>
            <w:vAlign w:val="center"/>
          </w:tcPr>
          <w:p w14:paraId="3AE358C8" w14:textId="77777777" w:rsidR="004516AB" w:rsidRPr="00105242" w:rsidRDefault="004516AB">
            <w:pPr>
              <w:tabs>
                <w:tab w:val="left" w:pos="597"/>
              </w:tabs>
              <w:jc w:val="center"/>
              <w:rPr>
                <w:lang w:val="es-AR"/>
              </w:rPr>
            </w:pPr>
          </w:p>
        </w:tc>
        <w:tc>
          <w:tcPr>
            <w:tcW w:w="7200" w:type="dxa"/>
            <w:shd w:val="solid" w:color="D9D9D9" w:themeColor="background1" w:themeShade="D9" w:fill="D9D9D9" w:themeFill="background1" w:themeFillShade="D9"/>
          </w:tcPr>
          <w:p w14:paraId="3ED1C001" w14:textId="77777777" w:rsidR="004516AB" w:rsidRPr="00105242" w:rsidRDefault="004516AB">
            <w:pPr>
              <w:jc w:val="center"/>
              <w:rPr>
                <w:bCs/>
                <w:lang w:val="es-AR"/>
              </w:rPr>
            </w:pPr>
            <w:r w:rsidRPr="00105242">
              <w:rPr>
                <w:color w:val="000000"/>
                <w:lang w:val="es-AR"/>
              </w:rPr>
              <w:t>Opinión favorable</w:t>
            </w:r>
          </w:p>
        </w:tc>
      </w:tr>
    </w:tbl>
    <w:p w14:paraId="1D675DA8" w14:textId="77777777" w:rsidR="004E7A88" w:rsidRPr="00105242" w:rsidRDefault="004E7A88" w:rsidP="00145D5D">
      <w:pPr>
        <w:pStyle w:val="Textoindependiente"/>
        <w:tabs>
          <w:tab w:val="left" w:pos="9072"/>
        </w:tabs>
        <w:ind w:left="567" w:right="567"/>
        <w:jc w:val="both"/>
        <w:rPr>
          <w:lang w:val="es-AR"/>
        </w:rPr>
      </w:pPr>
    </w:p>
    <w:p w14:paraId="65581959" w14:textId="77777777" w:rsidR="00112949" w:rsidRPr="00105242" w:rsidRDefault="00112949" w:rsidP="00112949">
      <w:pPr>
        <w:pStyle w:val="Ttulo2"/>
        <w:ind w:left="567" w:right="566"/>
        <w:jc w:val="center"/>
        <w:rPr>
          <w:u w:val="single"/>
          <w:lang w:val="es-AR"/>
        </w:rPr>
      </w:pPr>
      <w:r w:rsidRPr="00105242">
        <w:rPr>
          <w:u w:val="single"/>
          <w:lang w:val="es-AR"/>
        </w:rPr>
        <w:t>INFORME DE AUDITORÍA EMITIDO POR EL AUDITOR INDEPENDIENTE</w:t>
      </w:r>
    </w:p>
    <w:p w14:paraId="053FABAF" w14:textId="3AB2812F" w:rsidR="00F678E7" w:rsidRPr="00105242" w:rsidRDefault="00CC58C3">
      <w:pPr>
        <w:pStyle w:val="Ttulo2"/>
        <w:ind w:left="567" w:right="567"/>
        <w:jc w:val="center"/>
        <w:rPr>
          <w:u w:val="single"/>
          <w:lang w:val="es-AR"/>
        </w:rPr>
      </w:pPr>
      <w:r w:rsidRPr="00105242">
        <w:rPr>
          <w:u w:val="single"/>
          <w:lang w:val="es-AR"/>
        </w:rPr>
        <w:t>SOBRE EL SALDO DE</w:t>
      </w:r>
      <w:r w:rsidR="004E7A88" w:rsidRPr="00105242">
        <w:rPr>
          <w:u w:val="single"/>
          <w:lang w:val="es-AR"/>
        </w:rPr>
        <w:t>L RUBRO</w:t>
      </w:r>
      <w:r w:rsidRPr="00105242">
        <w:rPr>
          <w:u w:val="single"/>
          <w:lang w:val="es-AR"/>
        </w:rPr>
        <w:t xml:space="preserve"> BIENES DE USO Y SUS DEPRECIACIONE</w:t>
      </w:r>
      <w:r w:rsidR="00E71334" w:rsidRPr="00105242">
        <w:rPr>
          <w:u w:val="single"/>
          <w:lang w:val="es-AR"/>
        </w:rPr>
        <w:t>S</w:t>
      </w:r>
    </w:p>
    <w:p w14:paraId="76AA0EBF" w14:textId="77777777" w:rsidR="00F678E7" w:rsidRPr="00105242" w:rsidRDefault="00F678E7">
      <w:pPr>
        <w:pStyle w:val="Textoindependiente"/>
        <w:ind w:left="567"/>
        <w:rPr>
          <w:lang w:val="es-AR"/>
        </w:rPr>
      </w:pPr>
    </w:p>
    <w:p w14:paraId="75049BBC" w14:textId="77777777" w:rsidR="00F678E7" w:rsidRPr="00105242" w:rsidRDefault="00F678E7">
      <w:pPr>
        <w:pStyle w:val="Textoindependiente"/>
        <w:ind w:left="567"/>
        <w:rPr>
          <w:lang w:val="es-AR"/>
        </w:rPr>
      </w:pPr>
    </w:p>
    <w:p w14:paraId="5E7FD6C2" w14:textId="77777777" w:rsidR="00B94D34" w:rsidRPr="00105242" w:rsidRDefault="00B94D34">
      <w:pPr>
        <w:pStyle w:val="Ttulo3"/>
        <w:ind w:left="567" w:right="567"/>
        <w:rPr>
          <w:b w:val="0"/>
          <w:bCs w:val="0"/>
          <w:lang w:val="es-AR"/>
        </w:rPr>
      </w:pPr>
      <w:r w:rsidRPr="00105242">
        <w:rPr>
          <w:b w:val="0"/>
          <w:bCs w:val="0"/>
          <w:lang w:val="es-AR"/>
        </w:rPr>
        <w:t>Señores</w:t>
      </w:r>
    </w:p>
    <w:p w14:paraId="695EB3D4"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125C6AC" w14:textId="77777777" w:rsidR="00B94D34" w:rsidRPr="00105242" w:rsidRDefault="00B94D34">
      <w:pPr>
        <w:pStyle w:val="Ttulo3"/>
        <w:ind w:left="567" w:right="567"/>
        <w:rPr>
          <w:b w:val="0"/>
          <w:bCs w:val="0"/>
          <w:lang w:val="es-AR"/>
        </w:rPr>
      </w:pPr>
      <w:r w:rsidRPr="00105242">
        <w:rPr>
          <w:b w:val="0"/>
          <w:bCs w:val="0"/>
          <w:lang w:val="es-AR"/>
        </w:rPr>
        <w:t>ABCD</w:t>
      </w:r>
    </w:p>
    <w:p w14:paraId="51439B96"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9B4A0EF" w14:textId="77777777" w:rsidR="00B94D34" w:rsidRPr="00105242" w:rsidRDefault="00B94D34">
      <w:pPr>
        <w:pStyle w:val="Ttulo3"/>
        <w:ind w:left="567" w:right="567"/>
        <w:rPr>
          <w:u w:val="single"/>
          <w:lang w:val="es-AR"/>
        </w:rPr>
      </w:pPr>
      <w:r w:rsidRPr="00105242">
        <w:rPr>
          <w:b w:val="0"/>
          <w:bCs w:val="0"/>
          <w:lang w:val="es-AR"/>
        </w:rPr>
        <w:t>Domicilio legal: ……………</w:t>
      </w:r>
    </w:p>
    <w:p w14:paraId="542F542F" w14:textId="77777777" w:rsidR="00F678E7" w:rsidRPr="00105242" w:rsidRDefault="00F678E7">
      <w:pPr>
        <w:pStyle w:val="Textoindependiente"/>
        <w:ind w:left="567"/>
        <w:rPr>
          <w:lang w:val="es-AR"/>
        </w:rPr>
      </w:pPr>
    </w:p>
    <w:p w14:paraId="2D059DE0" w14:textId="77777777" w:rsidR="00FC5E27" w:rsidRPr="00105242" w:rsidRDefault="00FC5E27">
      <w:pPr>
        <w:pStyle w:val="Textoindependiente"/>
        <w:ind w:left="567"/>
        <w:rPr>
          <w:lang w:val="es-AR"/>
        </w:rPr>
      </w:pPr>
    </w:p>
    <w:p w14:paraId="36BD60F9" w14:textId="0E15D651" w:rsidR="00F678E7" w:rsidRPr="00105242" w:rsidRDefault="00CC58C3">
      <w:pPr>
        <w:pStyle w:val="Ttulo3"/>
        <w:ind w:left="567"/>
        <w:rPr>
          <w:lang w:val="es-AR"/>
        </w:rPr>
      </w:pPr>
      <w:r w:rsidRPr="00105242">
        <w:rPr>
          <w:u w:val="single"/>
          <w:lang w:val="es-AR"/>
        </w:rPr>
        <w:t>Informe sobre la auditoría del saldo de</w:t>
      </w:r>
      <w:r w:rsidR="004E7A88" w:rsidRPr="00105242">
        <w:rPr>
          <w:u w:val="single"/>
          <w:lang w:val="es-AR"/>
        </w:rPr>
        <w:t>l rubro</w:t>
      </w:r>
      <w:r w:rsidRPr="00105242">
        <w:rPr>
          <w:u w:val="single"/>
          <w:lang w:val="es-AR"/>
        </w:rPr>
        <w:t xml:space="preserve"> Bienes de </w:t>
      </w:r>
      <w:r w:rsidR="008E6AC4" w:rsidRPr="00105242">
        <w:rPr>
          <w:u w:val="single"/>
          <w:lang w:val="es-AR"/>
        </w:rPr>
        <w:t>u</w:t>
      </w:r>
      <w:r w:rsidRPr="00105242">
        <w:rPr>
          <w:u w:val="single"/>
          <w:lang w:val="es-AR"/>
        </w:rPr>
        <w:t xml:space="preserve">so y sus </w:t>
      </w:r>
      <w:r w:rsidR="008E6AC4" w:rsidRPr="00105242">
        <w:rPr>
          <w:u w:val="single"/>
          <w:lang w:val="es-AR"/>
        </w:rPr>
        <w:t>d</w:t>
      </w:r>
      <w:r w:rsidRPr="00105242">
        <w:rPr>
          <w:u w:val="single"/>
          <w:lang w:val="es-AR"/>
        </w:rPr>
        <w:t>epreciaciones</w:t>
      </w:r>
    </w:p>
    <w:p w14:paraId="566ED630" w14:textId="77777777" w:rsidR="00F678E7" w:rsidRPr="00105242" w:rsidRDefault="00F678E7">
      <w:pPr>
        <w:pStyle w:val="Textoindependiente"/>
        <w:ind w:left="567" w:right="567"/>
        <w:jc w:val="both"/>
        <w:rPr>
          <w:b/>
          <w:lang w:val="es-AR"/>
        </w:rPr>
      </w:pPr>
    </w:p>
    <w:p w14:paraId="751BE2AD" w14:textId="77777777" w:rsidR="00F678E7" w:rsidRPr="00105242" w:rsidRDefault="00CC58C3">
      <w:pPr>
        <w:ind w:left="567" w:right="567"/>
        <w:jc w:val="both"/>
        <w:rPr>
          <w:b/>
          <w:i/>
          <w:iCs/>
          <w:lang w:val="es-AR"/>
        </w:rPr>
      </w:pPr>
      <w:r w:rsidRPr="00105242">
        <w:rPr>
          <w:b/>
          <w:i/>
          <w:iCs/>
          <w:lang w:val="es-AR"/>
        </w:rPr>
        <w:t>Opinión</w:t>
      </w:r>
    </w:p>
    <w:p w14:paraId="49D3EEA0" w14:textId="77777777" w:rsidR="00F678E7" w:rsidRPr="00105242" w:rsidRDefault="00F678E7">
      <w:pPr>
        <w:pStyle w:val="Textoindependiente"/>
        <w:ind w:left="567" w:right="567"/>
        <w:jc w:val="both"/>
        <w:rPr>
          <w:b/>
          <w:lang w:val="es-AR"/>
        </w:rPr>
      </w:pPr>
    </w:p>
    <w:p w14:paraId="1F5DA97A" w14:textId="370F9DDE" w:rsidR="00A402BA" w:rsidRPr="00105242" w:rsidRDefault="00CC58C3">
      <w:pPr>
        <w:pStyle w:val="Textoindependiente"/>
        <w:ind w:left="567" w:right="566"/>
        <w:jc w:val="both"/>
        <w:rPr>
          <w:lang w:val="es-AR"/>
        </w:rPr>
      </w:pPr>
      <w:r w:rsidRPr="00105242">
        <w:rPr>
          <w:lang w:val="es-AR"/>
        </w:rPr>
        <w:t>He auditado la información contable de ABCD adjunta, referida al saldo de</w:t>
      </w:r>
      <w:r w:rsidR="004E7A88" w:rsidRPr="00105242">
        <w:rPr>
          <w:lang w:val="es-AR"/>
        </w:rPr>
        <w:t>l rubro</w:t>
      </w:r>
      <w:r w:rsidRPr="00105242">
        <w:rPr>
          <w:lang w:val="es-AR"/>
        </w:rPr>
        <w:t xml:space="preserve"> Bienes de </w:t>
      </w:r>
      <w:r w:rsidR="008E6AC4" w:rsidRPr="00105242">
        <w:rPr>
          <w:lang w:val="es-AR"/>
        </w:rPr>
        <w:t>u</w:t>
      </w:r>
      <w:r w:rsidRPr="00105242">
        <w:rPr>
          <w:lang w:val="es-AR"/>
        </w:rPr>
        <w:t>so al … de</w:t>
      </w:r>
      <w:r w:rsidR="00FC5E27" w:rsidRPr="00105242">
        <w:rPr>
          <w:lang w:val="es-AR"/>
        </w:rPr>
        <w:t xml:space="preserve"> …………… </w:t>
      </w:r>
      <w:r w:rsidRPr="00105242">
        <w:rPr>
          <w:lang w:val="es-AR"/>
        </w:rPr>
        <w:t xml:space="preserve">de </w:t>
      </w:r>
      <w:r w:rsidR="00B26C61" w:rsidRPr="00105242">
        <w:rPr>
          <w:lang w:val="es-AR"/>
        </w:rPr>
        <w:t>20X1</w:t>
      </w:r>
      <w:r w:rsidRPr="00105242">
        <w:rPr>
          <w:lang w:val="es-AR"/>
        </w:rPr>
        <w:t xml:space="preserve"> y sus </w:t>
      </w:r>
      <w:r w:rsidR="008E6AC4" w:rsidRPr="00105242">
        <w:rPr>
          <w:lang w:val="es-AR"/>
        </w:rPr>
        <w:t>d</w:t>
      </w:r>
      <w:r w:rsidRPr="00105242">
        <w:rPr>
          <w:lang w:val="es-AR"/>
        </w:rPr>
        <w:t xml:space="preserve">epreciaciones correspondientes al ejercicio </w:t>
      </w:r>
      <w:r w:rsidRPr="00105242">
        <w:rPr>
          <w:iCs/>
          <w:lang w:val="es-AR"/>
        </w:rPr>
        <w:t>finalizado</w:t>
      </w:r>
      <w:r w:rsidRPr="00105242">
        <w:rPr>
          <w:lang w:val="es-AR"/>
        </w:rPr>
        <w:t xml:space="preserve"> el </w:t>
      </w:r>
      <w:r w:rsidR="00FC5E27" w:rsidRPr="00105242">
        <w:rPr>
          <w:lang w:val="es-AR"/>
        </w:rPr>
        <w:t>…</w:t>
      </w:r>
      <w:r w:rsidRPr="00105242">
        <w:rPr>
          <w:lang w:val="es-AR"/>
        </w:rPr>
        <w:t xml:space="preserve"> de </w:t>
      </w:r>
      <w:r w:rsidR="00FC5E27" w:rsidRPr="00105242">
        <w:rPr>
          <w:lang w:val="es-AR"/>
        </w:rPr>
        <w:t xml:space="preserve">…………… </w:t>
      </w:r>
      <w:r w:rsidRPr="00105242">
        <w:rPr>
          <w:lang w:val="es-AR"/>
        </w:rPr>
        <w:t xml:space="preserve">de </w:t>
      </w:r>
      <w:r w:rsidR="00B26C61" w:rsidRPr="00105242">
        <w:rPr>
          <w:lang w:val="es-AR"/>
        </w:rPr>
        <w:t>20X1</w:t>
      </w:r>
      <w:r w:rsidRPr="00105242">
        <w:rPr>
          <w:lang w:val="es-AR"/>
        </w:rPr>
        <w:t>, cuyos saldos ascienden a $</w:t>
      </w:r>
      <w:r w:rsidR="00FC5E27" w:rsidRPr="00105242">
        <w:rPr>
          <w:lang w:val="es-AR"/>
        </w:rPr>
        <w:t xml:space="preserve"> ……………</w:t>
      </w:r>
      <w:r w:rsidRPr="00105242">
        <w:rPr>
          <w:lang w:val="es-AR"/>
        </w:rPr>
        <w:t xml:space="preserve"> y a $</w:t>
      </w:r>
      <w:r w:rsidR="00FC5E27" w:rsidRPr="00105242">
        <w:rPr>
          <w:lang w:val="es-AR"/>
        </w:rPr>
        <w:t xml:space="preserve"> …………… </w:t>
      </w:r>
      <w:r w:rsidRPr="00105242">
        <w:rPr>
          <w:lang w:val="es-AR"/>
        </w:rPr>
        <w:t xml:space="preserve">respectivamente, </w:t>
      </w:r>
      <w:r w:rsidR="00A402BA" w:rsidRPr="00105242">
        <w:rPr>
          <w:lang w:val="es-AR"/>
        </w:rPr>
        <w:t>así como las notas … a … explicativas que incluyen un resumen de las políticas contables significativas {, y los anexos … a ...}.</w:t>
      </w:r>
    </w:p>
    <w:p w14:paraId="13A2CEA5" w14:textId="673B782C" w:rsidR="00F678E7" w:rsidRPr="00105242" w:rsidRDefault="00F678E7">
      <w:pPr>
        <w:pStyle w:val="Textoindependiente"/>
        <w:ind w:left="567" w:right="567"/>
        <w:jc w:val="both"/>
        <w:rPr>
          <w:lang w:val="es-AR"/>
        </w:rPr>
      </w:pPr>
    </w:p>
    <w:p w14:paraId="58148BC7" w14:textId="52369C44" w:rsidR="00F678E7" w:rsidRPr="00105242" w:rsidRDefault="00CC58C3">
      <w:pPr>
        <w:pStyle w:val="Textoindependiente"/>
        <w:ind w:left="567" w:right="567"/>
        <w:jc w:val="both"/>
        <w:rPr>
          <w:lang w:val="es-AR"/>
        </w:rPr>
      </w:pPr>
      <w:r w:rsidRPr="00105242">
        <w:rPr>
          <w:lang w:val="es-AR"/>
        </w:rPr>
        <w:t xml:space="preserve">En mi opinión, la información contable que en adjunto se acompaña presenta razonablemente, en </w:t>
      </w:r>
      <w:r w:rsidR="00004E1A" w:rsidRPr="00105242">
        <w:rPr>
          <w:lang w:val="es-AR"/>
        </w:rPr>
        <w:t>todos los aspectos significativos</w:t>
      </w:r>
      <w:r w:rsidRPr="00105242">
        <w:rPr>
          <w:lang w:val="es-AR"/>
        </w:rPr>
        <w:t>, el saldo de</w:t>
      </w:r>
      <w:r w:rsidR="004E7A88" w:rsidRPr="00105242">
        <w:rPr>
          <w:lang w:val="es-AR"/>
        </w:rPr>
        <w:t>l rubro</w:t>
      </w:r>
      <w:r w:rsidRPr="00105242">
        <w:rPr>
          <w:lang w:val="es-AR"/>
        </w:rPr>
        <w:t xml:space="preserve"> Bienes de </w:t>
      </w:r>
      <w:r w:rsidR="008E6AC4" w:rsidRPr="00105242">
        <w:rPr>
          <w:lang w:val="es-AR"/>
        </w:rPr>
        <w:t>u</w:t>
      </w:r>
      <w:r w:rsidRPr="00105242">
        <w:rPr>
          <w:lang w:val="es-AR"/>
        </w:rPr>
        <w:t xml:space="preserve">so al … de </w:t>
      </w:r>
      <w:r w:rsidR="00FC5E27" w:rsidRPr="00105242">
        <w:rPr>
          <w:lang w:val="es-AR"/>
        </w:rPr>
        <w:t>……………</w:t>
      </w:r>
      <w:r w:rsidRPr="00105242">
        <w:rPr>
          <w:lang w:val="es-AR"/>
        </w:rPr>
        <w:t xml:space="preserve"> de </w:t>
      </w:r>
      <w:r w:rsidR="00B26C61" w:rsidRPr="00105242">
        <w:rPr>
          <w:lang w:val="es-AR"/>
        </w:rPr>
        <w:t>20X1</w:t>
      </w:r>
      <w:r w:rsidRPr="00105242">
        <w:rPr>
          <w:lang w:val="es-AR"/>
        </w:rPr>
        <w:t xml:space="preserve"> y sus </w:t>
      </w:r>
      <w:r w:rsidR="008E6AC4" w:rsidRPr="00105242">
        <w:rPr>
          <w:lang w:val="es-AR"/>
        </w:rPr>
        <w:t>d</w:t>
      </w:r>
      <w:r w:rsidRPr="00105242">
        <w:rPr>
          <w:lang w:val="es-AR"/>
        </w:rPr>
        <w:t>epreciaciones correspondientes al ejercicio finalizado el</w:t>
      </w:r>
      <w:r w:rsidR="00410931" w:rsidRPr="00105242">
        <w:rPr>
          <w:lang w:val="es-AR"/>
        </w:rPr>
        <w:t xml:space="preserve"> … </w:t>
      </w:r>
      <w:r w:rsidRPr="00105242">
        <w:rPr>
          <w:lang w:val="es-AR"/>
        </w:rPr>
        <w:t>de</w:t>
      </w:r>
      <w:r w:rsidR="00410931" w:rsidRPr="00105242">
        <w:rPr>
          <w:lang w:val="es-AR"/>
        </w:rPr>
        <w:t xml:space="preserve"> </w:t>
      </w:r>
      <w:r w:rsidR="00FC5E27" w:rsidRPr="00105242">
        <w:rPr>
          <w:lang w:val="es-AR"/>
        </w:rPr>
        <w:t>……………</w:t>
      </w:r>
      <w:r w:rsidR="00410931" w:rsidRPr="00105242">
        <w:rPr>
          <w:lang w:val="es-AR"/>
        </w:rPr>
        <w:t xml:space="preserve"> </w:t>
      </w:r>
      <w:r w:rsidRPr="00105242">
        <w:rPr>
          <w:lang w:val="es-AR"/>
        </w:rPr>
        <w:t xml:space="preserve">de </w:t>
      </w:r>
      <w:r w:rsidR="00B26C61" w:rsidRPr="00105242">
        <w:rPr>
          <w:lang w:val="es-AR"/>
        </w:rPr>
        <w:t>20X1</w:t>
      </w:r>
      <w:r w:rsidRPr="00105242">
        <w:rPr>
          <w:lang w:val="es-AR"/>
        </w:rPr>
        <w:t xml:space="preserve">, de conformidad con las </w:t>
      </w:r>
      <w:r w:rsidR="00422D20" w:rsidRPr="00105242">
        <w:rPr>
          <w:lang w:val="es-AR"/>
        </w:rPr>
        <w:t>Normas Contables Profesionales Argentinas</w:t>
      </w:r>
      <w:r w:rsidR="008F0896" w:rsidRPr="00105242">
        <w:rPr>
          <w:lang w:val="es-AR"/>
        </w:rPr>
        <w:t xml:space="preserve"> </w:t>
      </w:r>
      <w:r w:rsidRPr="00105242">
        <w:rPr>
          <w:lang w:val="es-AR"/>
        </w:rPr>
        <w:t>aplicables a un encargo de este tipo.</w:t>
      </w:r>
    </w:p>
    <w:p w14:paraId="5A6C9FE6" w14:textId="77777777" w:rsidR="00F678E7" w:rsidRPr="00105242" w:rsidRDefault="00F678E7">
      <w:pPr>
        <w:pStyle w:val="Textoindependiente"/>
        <w:ind w:left="567" w:right="567"/>
        <w:jc w:val="both"/>
        <w:rPr>
          <w:lang w:val="es-AR"/>
        </w:rPr>
      </w:pPr>
    </w:p>
    <w:p w14:paraId="143F0DCE" w14:textId="77777777" w:rsidR="00F678E7" w:rsidRPr="00105242" w:rsidRDefault="00CC58C3">
      <w:pPr>
        <w:pStyle w:val="Ttulo4"/>
        <w:ind w:left="567" w:right="567"/>
        <w:rPr>
          <w:lang w:val="es-AR"/>
        </w:rPr>
      </w:pPr>
      <w:r w:rsidRPr="00105242">
        <w:rPr>
          <w:lang w:val="es-AR"/>
        </w:rPr>
        <w:t>Fundamento de la opinión</w:t>
      </w:r>
    </w:p>
    <w:p w14:paraId="520143BE" w14:textId="77777777" w:rsidR="00F678E7" w:rsidRPr="00105242" w:rsidRDefault="00F678E7">
      <w:pPr>
        <w:pStyle w:val="Textoindependiente"/>
        <w:ind w:left="567" w:right="567"/>
        <w:jc w:val="both"/>
        <w:rPr>
          <w:b/>
          <w:i/>
          <w:lang w:val="es-AR"/>
        </w:rPr>
      </w:pPr>
    </w:p>
    <w:p w14:paraId="1590BACD" w14:textId="17FAEDB6" w:rsidR="00F678E7" w:rsidRPr="00105242" w:rsidRDefault="00CC58C3">
      <w:pPr>
        <w:pStyle w:val="Textoindependiente"/>
        <w:ind w:left="567" w:right="567"/>
        <w:jc w:val="both"/>
        <w:rPr>
          <w:lang w:val="es-AR"/>
        </w:rPr>
      </w:pPr>
      <w:r w:rsidRPr="00105242">
        <w:rPr>
          <w:lang w:val="es-AR"/>
        </w:rPr>
        <w:t xml:space="preserve">He llevado a cabo mi auditoría de conformidad con las normas de auditoría de un solo estado contable o de un elemento, cuenta o partida específicos de un estado contable establecidas en la sección III.C de 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003F21" w:rsidRPr="00105242">
        <w:rPr>
          <w:lang w:val="es-AR"/>
        </w:rPr>
        <w:t>“</w:t>
      </w:r>
      <w:r w:rsidRPr="00105242">
        <w:rPr>
          <w:i/>
          <w:lang w:val="es-AR"/>
        </w:rPr>
        <w:t xml:space="preserve">Responsabilidades del auditor en relación con la auditoría del saldo del </w:t>
      </w:r>
      <w:r w:rsidR="006451A9" w:rsidRPr="00105242">
        <w:rPr>
          <w:i/>
          <w:lang w:val="es-AR"/>
        </w:rPr>
        <w:t>rubro</w:t>
      </w:r>
      <w:r w:rsidRPr="00105242">
        <w:rPr>
          <w:i/>
          <w:lang w:val="es-AR"/>
        </w:rPr>
        <w:t xml:space="preserve"> Bienes de </w:t>
      </w:r>
      <w:r w:rsidR="006451A9" w:rsidRPr="00105242">
        <w:rPr>
          <w:i/>
          <w:lang w:val="es-AR"/>
        </w:rPr>
        <w:t>u</w:t>
      </w:r>
      <w:r w:rsidRPr="00105242">
        <w:rPr>
          <w:i/>
          <w:lang w:val="es-AR"/>
        </w:rPr>
        <w:t xml:space="preserve">so al … de </w:t>
      </w:r>
      <w:r w:rsidR="0015248D" w:rsidRPr="00105242">
        <w:rPr>
          <w:i/>
          <w:iCs/>
          <w:lang w:val="es-AR"/>
        </w:rPr>
        <w:t>……………</w:t>
      </w:r>
      <w:r w:rsidRPr="00105242">
        <w:rPr>
          <w:i/>
          <w:lang w:val="es-AR"/>
        </w:rPr>
        <w:t xml:space="preserve"> de </w:t>
      </w:r>
      <w:r w:rsidR="00B26C61" w:rsidRPr="00105242">
        <w:rPr>
          <w:i/>
          <w:lang w:val="es-AR"/>
        </w:rPr>
        <w:t>20X1</w:t>
      </w:r>
      <w:r w:rsidRPr="00105242">
        <w:rPr>
          <w:i/>
          <w:lang w:val="es-AR"/>
        </w:rPr>
        <w:t xml:space="preserve"> y sus </w:t>
      </w:r>
      <w:r w:rsidR="006451A9" w:rsidRPr="00105242">
        <w:rPr>
          <w:i/>
          <w:lang w:val="es-AR"/>
        </w:rPr>
        <w:t>d</w:t>
      </w:r>
      <w:r w:rsidRPr="00105242">
        <w:rPr>
          <w:i/>
          <w:lang w:val="es-AR"/>
        </w:rPr>
        <w:t>epreciaciones</w:t>
      </w:r>
      <w:r w:rsidR="00003F21" w:rsidRPr="00105242">
        <w:rPr>
          <w:i/>
          <w:lang w:val="es-AR"/>
        </w:rPr>
        <w:t>”</w:t>
      </w:r>
      <w:r w:rsidRPr="00105242">
        <w:rPr>
          <w:lang w:val="es-AR"/>
        </w:rPr>
        <w:t>, de mi informe. Soy independiente de ABCD y he cumplido las demás responsabilidades de ética de conformidad con los requerimientos del Código de Ética del Consejo Profesional de Ciencias Económicas de</w:t>
      </w:r>
      <w:r w:rsidR="0015248D" w:rsidRPr="00105242">
        <w:rPr>
          <w:lang w:val="es-AR"/>
        </w:rPr>
        <w:t xml:space="preserve"> …………………………</w:t>
      </w:r>
      <w:r w:rsidRPr="00105242">
        <w:rPr>
          <w:lang w:val="es-AR"/>
        </w:rPr>
        <w:t xml:space="preserve"> y de la Resolución Técnica N° 37 de la FACPCE. Considero que los elementos de juicio que he obtenido proporcionan una base suficiente y adecuada para mi opinión.</w:t>
      </w:r>
    </w:p>
    <w:p w14:paraId="431E3901" w14:textId="77777777" w:rsidR="00F66DA0" w:rsidRPr="00105242" w:rsidRDefault="00F66DA0">
      <w:pPr>
        <w:pStyle w:val="Textoindependiente"/>
        <w:ind w:left="567" w:right="567"/>
        <w:rPr>
          <w:sz w:val="16"/>
          <w:szCs w:val="16"/>
          <w:lang w:val="es-AR"/>
        </w:rPr>
      </w:pPr>
    </w:p>
    <w:p w14:paraId="611228B5" w14:textId="77777777" w:rsidR="00D3795E" w:rsidRPr="00105242" w:rsidRDefault="00D3795E" w:rsidP="00D3795E">
      <w:pPr>
        <w:pStyle w:val="Textoindependiente"/>
        <w:ind w:left="567" w:right="567"/>
        <w:jc w:val="both"/>
        <w:rPr>
          <w:b/>
          <w:bCs/>
          <w:i/>
          <w:iCs/>
          <w:lang w:val="es-AR"/>
        </w:rPr>
      </w:pPr>
      <w:r w:rsidRPr="00105242">
        <w:rPr>
          <w:b/>
          <w:bCs/>
          <w:i/>
          <w:iCs/>
          <w:lang w:val="es-AR"/>
        </w:rPr>
        <w:t>Incertidumbre significativa relacionada con empresa en funcionamiento {De corresponder}</w:t>
      </w:r>
    </w:p>
    <w:p w14:paraId="10B098E6" w14:textId="77777777" w:rsidR="00D3795E" w:rsidRPr="00105242" w:rsidRDefault="00D3795E" w:rsidP="00D3795E">
      <w:pPr>
        <w:pStyle w:val="Textoindependiente"/>
        <w:ind w:left="567" w:right="567"/>
        <w:jc w:val="both"/>
        <w:rPr>
          <w:lang w:val="es-AR"/>
        </w:rPr>
      </w:pPr>
    </w:p>
    <w:p w14:paraId="61E66DAB" w14:textId="77777777" w:rsidR="00D3795E" w:rsidRPr="00105242" w:rsidRDefault="00D3795E" w:rsidP="00D3795E">
      <w:pPr>
        <w:pStyle w:val="Textoindependiente"/>
        <w:ind w:left="567" w:right="567"/>
        <w:jc w:val="both"/>
        <w:rPr>
          <w:lang w:val="es-AR"/>
        </w:rPr>
      </w:pPr>
      <w:r w:rsidRPr="00105242">
        <w:rPr>
          <w:lang w:val="es-AR"/>
        </w:rPr>
        <w:t>Sin modificar mi opinión, destaco la información contenida en la nota … al estado de flujo de efectivo adjunto, que indica que ABCD ………………………… Estos hechos o condiciones, junto con otras cuestiones expuestas en la nota …, indican la existencia de una incertidumbre significativa que puede generar dudas importantes sobre la capacidad de ABCD para continuar como empresa en funcionamiento.</w:t>
      </w:r>
    </w:p>
    <w:p w14:paraId="600A2936" w14:textId="77777777" w:rsidR="00D3795E" w:rsidRPr="00105242" w:rsidRDefault="00D3795E" w:rsidP="00D3795E">
      <w:pPr>
        <w:pStyle w:val="Textoindependiente"/>
        <w:ind w:left="567" w:right="567"/>
        <w:jc w:val="both"/>
        <w:rPr>
          <w:b/>
          <w:bCs/>
          <w:i/>
          <w:iCs/>
          <w:lang w:val="es-AR"/>
        </w:rPr>
      </w:pPr>
    </w:p>
    <w:p w14:paraId="2512ACD3" w14:textId="77777777" w:rsidR="0063100C" w:rsidRDefault="0063100C">
      <w:pPr>
        <w:rPr>
          <w:b/>
          <w:bCs/>
          <w:i/>
          <w:iCs/>
          <w:lang w:val="es-AR"/>
        </w:rPr>
      </w:pPr>
      <w:r>
        <w:rPr>
          <w:b/>
          <w:bCs/>
          <w:i/>
          <w:iCs/>
          <w:lang w:val="es-AR"/>
        </w:rPr>
        <w:br w:type="page"/>
      </w:r>
    </w:p>
    <w:p w14:paraId="00DBF2A2" w14:textId="66B767B6" w:rsidR="00D3795E" w:rsidRPr="00105242" w:rsidRDefault="00D3795E" w:rsidP="00D3795E">
      <w:pPr>
        <w:pStyle w:val="Textoindependiente"/>
        <w:ind w:left="567" w:right="567"/>
        <w:jc w:val="both"/>
        <w:rPr>
          <w:b/>
          <w:bCs/>
          <w:i/>
          <w:iCs/>
          <w:lang w:val="es-AR"/>
        </w:rPr>
      </w:pPr>
      <w:r w:rsidRPr="00105242">
        <w:rPr>
          <w:b/>
          <w:bCs/>
          <w:i/>
          <w:iCs/>
          <w:lang w:val="es-AR"/>
        </w:rPr>
        <w:lastRenderedPageBreak/>
        <w:t>Énfasis sobre ………………………… {De corresponder}</w:t>
      </w:r>
    </w:p>
    <w:p w14:paraId="10F7E78D" w14:textId="77777777" w:rsidR="00D3795E" w:rsidRPr="00105242" w:rsidRDefault="00D3795E" w:rsidP="00D3795E">
      <w:pPr>
        <w:pStyle w:val="Textoindependiente"/>
        <w:ind w:left="567" w:right="567"/>
        <w:jc w:val="both"/>
        <w:rPr>
          <w:lang w:val="es-AR"/>
        </w:rPr>
      </w:pPr>
    </w:p>
    <w:p w14:paraId="117AD6A1" w14:textId="77777777" w:rsidR="00D3795E" w:rsidRPr="00105242" w:rsidRDefault="00D3795E" w:rsidP="00D3795E">
      <w:pPr>
        <w:pStyle w:val="Textoindependiente"/>
        <w:ind w:left="567" w:right="567"/>
        <w:jc w:val="both"/>
        <w:rPr>
          <w:lang w:val="es-AR"/>
        </w:rPr>
      </w:pPr>
      <w:r w:rsidRPr="00105242">
        <w:rPr>
          <w:lang w:val="es-AR"/>
        </w:rPr>
        <w:t>Sin modificar mi opinión, llamo la atención respecto de la información contenida en la nota … al estado de flujo de efectivo adjunto, que describe los efectos de …………………………</w:t>
      </w:r>
    </w:p>
    <w:p w14:paraId="04F31B69" w14:textId="77777777" w:rsidR="00DF0A43" w:rsidRPr="00105242" w:rsidRDefault="00DF0A43" w:rsidP="00D3795E">
      <w:pPr>
        <w:pStyle w:val="Ttulo4"/>
        <w:ind w:left="567" w:right="567"/>
        <w:jc w:val="left"/>
        <w:rPr>
          <w:lang w:val="es-AR"/>
        </w:rPr>
      </w:pPr>
    </w:p>
    <w:p w14:paraId="7ACDDD37" w14:textId="4EB4B0E5" w:rsidR="00F678E7" w:rsidRPr="00105242" w:rsidRDefault="00CC58C3" w:rsidP="00D3795E">
      <w:pPr>
        <w:pStyle w:val="Ttulo4"/>
        <w:ind w:left="567" w:right="567"/>
        <w:jc w:val="left"/>
        <w:rPr>
          <w:lang w:val="es-AR"/>
        </w:rPr>
      </w:pPr>
      <w:r w:rsidRPr="00105242">
        <w:rPr>
          <w:lang w:val="es-AR"/>
        </w:rPr>
        <w:t>Otras cuestiones {De corresponder}</w:t>
      </w:r>
    </w:p>
    <w:p w14:paraId="3217A09C" w14:textId="39A318F1" w:rsidR="00865B95" w:rsidRPr="00105242" w:rsidRDefault="00865B95" w:rsidP="00DF0A43">
      <w:pPr>
        <w:pStyle w:val="Ttulo4"/>
        <w:ind w:left="567" w:right="567"/>
        <w:jc w:val="left"/>
        <w:rPr>
          <w:b w:val="0"/>
          <w:bCs w:val="0"/>
          <w:i w:val="0"/>
          <w:iCs w:val="0"/>
          <w:lang w:val="es-AR"/>
        </w:rPr>
      </w:pPr>
    </w:p>
    <w:p w14:paraId="4100B935" w14:textId="32180154" w:rsidR="00E71334" w:rsidRPr="00105242" w:rsidRDefault="00E71334" w:rsidP="00094AAD">
      <w:pPr>
        <w:pStyle w:val="Ttulo4"/>
        <w:ind w:left="567" w:right="567"/>
        <w:jc w:val="left"/>
        <w:rPr>
          <w:b w:val="0"/>
          <w:bCs w:val="0"/>
          <w:i w:val="0"/>
          <w:iCs w:val="0"/>
          <w:lang w:val="es-AR"/>
        </w:rPr>
      </w:pPr>
      <w:r w:rsidRPr="00105242">
        <w:rPr>
          <w:b w:val="0"/>
          <w:bCs w:val="0"/>
          <w:i w:val="0"/>
          <w:iCs w:val="0"/>
          <w:lang w:val="es-AR"/>
        </w:rPr>
        <w:t>…</w:t>
      </w:r>
    </w:p>
    <w:p w14:paraId="647D1FCD" w14:textId="77777777" w:rsidR="00F678E7" w:rsidRPr="00105242" w:rsidRDefault="00F678E7" w:rsidP="00DA1A02">
      <w:pPr>
        <w:pStyle w:val="Textoindependiente"/>
        <w:ind w:left="567" w:right="567"/>
        <w:rPr>
          <w:lang w:val="es-AR"/>
        </w:rPr>
      </w:pPr>
    </w:p>
    <w:p w14:paraId="2F39E8DF" w14:textId="700023C4" w:rsidR="00F678E7" w:rsidRPr="00105242" w:rsidRDefault="00CC58C3">
      <w:pPr>
        <w:pStyle w:val="Ttulo4"/>
        <w:ind w:left="567" w:right="567"/>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el saldo de</w:t>
      </w:r>
      <w:r w:rsidR="006451A9" w:rsidRPr="00105242">
        <w:rPr>
          <w:lang w:val="es-AR"/>
        </w:rPr>
        <w:t xml:space="preserve">l rubro </w:t>
      </w:r>
      <w:r w:rsidRPr="00105242">
        <w:rPr>
          <w:lang w:val="es-AR"/>
        </w:rPr>
        <w:t xml:space="preserve">Bienes de </w:t>
      </w:r>
      <w:r w:rsidR="007548D1" w:rsidRPr="00105242">
        <w:rPr>
          <w:lang w:val="es-AR"/>
        </w:rPr>
        <w:t>u</w:t>
      </w:r>
      <w:r w:rsidRPr="00105242">
        <w:rPr>
          <w:lang w:val="es-AR"/>
        </w:rPr>
        <w:t xml:space="preserve">so al … de </w:t>
      </w:r>
      <w:r w:rsidR="00F66DA0" w:rsidRPr="00105242">
        <w:rPr>
          <w:lang w:val="es-AR"/>
        </w:rPr>
        <w:t>……………</w:t>
      </w:r>
      <w:r w:rsidRPr="00105242">
        <w:rPr>
          <w:lang w:val="es-AR"/>
        </w:rPr>
        <w:t xml:space="preserve"> de </w:t>
      </w:r>
      <w:r w:rsidR="00B26C61" w:rsidRPr="00105242">
        <w:rPr>
          <w:lang w:val="es-AR"/>
        </w:rPr>
        <w:t>20X1</w:t>
      </w:r>
      <w:r w:rsidRPr="00105242">
        <w:rPr>
          <w:lang w:val="es-AR"/>
        </w:rPr>
        <w:t xml:space="preserve"> y sus </w:t>
      </w:r>
      <w:r w:rsidR="007548D1" w:rsidRPr="00105242">
        <w:rPr>
          <w:lang w:val="es-AR"/>
        </w:rPr>
        <w:t>d</w:t>
      </w:r>
      <w:r w:rsidRPr="00105242">
        <w:rPr>
          <w:lang w:val="es-AR"/>
        </w:rPr>
        <w:t>epreciaciones</w:t>
      </w:r>
    </w:p>
    <w:p w14:paraId="5BA76DFB" w14:textId="77777777" w:rsidR="00F678E7" w:rsidRPr="00105242" w:rsidRDefault="00F678E7">
      <w:pPr>
        <w:pStyle w:val="Textoindependiente"/>
        <w:ind w:left="567" w:right="567"/>
        <w:rPr>
          <w:b/>
          <w:i/>
          <w:lang w:val="es-AR"/>
        </w:rPr>
      </w:pPr>
    </w:p>
    <w:p w14:paraId="41330E26" w14:textId="68E08E08" w:rsidR="00F678E7" w:rsidRPr="00105242" w:rsidRDefault="00DF0A43">
      <w:pPr>
        <w:pStyle w:val="Textoindependiente"/>
        <w:ind w:left="567" w:right="567"/>
        <w:jc w:val="both"/>
        <w:rPr>
          <w:lang w:val="es-AR"/>
        </w:rPr>
      </w:pPr>
      <w:r w:rsidRPr="00105242">
        <w:rPr>
          <w:lang w:val="es-AR"/>
        </w:rPr>
        <w:t>L</w:t>
      </w:r>
      <w:r w:rsidR="00CC58C3" w:rsidRPr="00105242">
        <w:rPr>
          <w:lang w:val="es-AR"/>
        </w:rPr>
        <w:t xml:space="preserve">a </w:t>
      </w:r>
      <w:r w:rsidR="00527B70" w:rsidRPr="00105242">
        <w:rPr>
          <w:lang w:val="es-AR"/>
        </w:rPr>
        <w:t>Dirección</w:t>
      </w:r>
      <w:r w:rsidR="00527B70" w:rsidRPr="00105242">
        <w:rPr>
          <w:vertAlign w:val="superscript"/>
          <w:lang w:val="es-AR"/>
        </w:rPr>
        <w:t>iv</w:t>
      </w:r>
      <w:r w:rsidR="00527B70" w:rsidRPr="00105242">
        <w:rPr>
          <w:lang w:val="es-AR"/>
        </w:rPr>
        <w:t xml:space="preserve"> </w:t>
      </w:r>
      <w:r w:rsidR="00CC58C3" w:rsidRPr="00105242">
        <w:rPr>
          <w:lang w:val="es-AR"/>
        </w:rPr>
        <w:t xml:space="preserve">de ABCD es responsable de la preparación </w:t>
      </w:r>
      <w:r w:rsidR="007372DA" w:rsidRPr="00105242">
        <w:rPr>
          <w:lang w:val="es-AR"/>
        </w:rPr>
        <w:t xml:space="preserve">y presentación </w:t>
      </w:r>
      <w:r w:rsidR="00886C79" w:rsidRPr="00105242">
        <w:rPr>
          <w:lang w:val="es-AR"/>
        </w:rPr>
        <w:t xml:space="preserve">de la información contable </w:t>
      </w:r>
      <w:r w:rsidR="007372DA" w:rsidRPr="00105242">
        <w:rPr>
          <w:lang w:val="es-AR"/>
        </w:rPr>
        <w:t>adjunta</w:t>
      </w:r>
      <w:r w:rsidR="00CC58C3" w:rsidRPr="00105242">
        <w:rPr>
          <w:lang w:val="es-AR"/>
        </w:rPr>
        <w:t xml:space="preserve"> de conformidad con las </w:t>
      </w:r>
      <w:r w:rsidR="00422D20" w:rsidRPr="00105242">
        <w:rPr>
          <w:lang w:val="es-AR"/>
        </w:rPr>
        <w:t>Normas Contables Profesionales Argentinas</w:t>
      </w:r>
      <w:r w:rsidR="00CC58C3" w:rsidRPr="00105242">
        <w:rPr>
          <w:lang w:val="es-AR"/>
        </w:rPr>
        <w:t xml:space="preserve"> aplicables, y del control interno que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00CC58C3" w:rsidRPr="00105242">
        <w:rPr>
          <w:lang w:val="es-AR"/>
        </w:rPr>
        <w:t>considere necesario para permitir la preparación, de información contable, libre de incorrecciones significativas {puede agregarse “, debida a fraude o error”}</w:t>
      </w:r>
      <w:r w:rsidR="006451A9" w:rsidRPr="00105242">
        <w:rPr>
          <w:lang w:val="es-AR"/>
        </w:rPr>
        <w:t>.</w:t>
      </w:r>
    </w:p>
    <w:p w14:paraId="5EB2AB15" w14:textId="77777777" w:rsidR="00F678E7" w:rsidRPr="00105242" w:rsidRDefault="00F678E7">
      <w:pPr>
        <w:pStyle w:val="Textoindependiente"/>
        <w:ind w:left="567" w:right="567"/>
        <w:rPr>
          <w:lang w:val="es-AR"/>
        </w:rPr>
      </w:pPr>
    </w:p>
    <w:p w14:paraId="075A3852" w14:textId="5CFFBD66" w:rsidR="00F678E7" w:rsidRPr="00105242" w:rsidRDefault="00CC58C3">
      <w:pPr>
        <w:pStyle w:val="Ttulo4"/>
        <w:ind w:left="567" w:right="567"/>
        <w:rPr>
          <w:lang w:val="es-AR"/>
        </w:rPr>
      </w:pPr>
      <w:r w:rsidRPr="00105242">
        <w:rPr>
          <w:lang w:val="es-AR"/>
        </w:rPr>
        <w:t>Responsabilidades del auditor en relación con la auditoría del saldo de</w:t>
      </w:r>
      <w:r w:rsidR="006451A9" w:rsidRPr="00105242">
        <w:rPr>
          <w:lang w:val="es-AR"/>
        </w:rPr>
        <w:t>l rubro</w:t>
      </w:r>
      <w:r w:rsidRPr="00105242">
        <w:rPr>
          <w:lang w:val="es-AR"/>
        </w:rPr>
        <w:t xml:space="preserve"> Bienes de </w:t>
      </w:r>
      <w:r w:rsidR="007548D1" w:rsidRPr="00105242">
        <w:rPr>
          <w:lang w:val="es-AR"/>
        </w:rPr>
        <w:t>u</w:t>
      </w:r>
      <w:r w:rsidRPr="00105242">
        <w:rPr>
          <w:lang w:val="es-AR"/>
        </w:rPr>
        <w:t xml:space="preserve">so al … de </w:t>
      </w:r>
      <w:r w:rsidR="00734223" w:rsidRPr="00105242">
        <w:rPr>
          <w:lang w:val="es-AR"/>
        </w:rPr>
        <w:t>……………</w:t>
      </w:r>
      <w:r w:rsidRPr="00105242">
        <w:rPr>
          <w:lang w:val="es-AR"/>
        </w:rPr>
        <w:t xml:space="preserve"> de </w:t>
      </w:r>
      <w:r w:rsidR="00B26C61" w:rsidRPr="00105242">
        <w:rPr>
          <w:lang w:val="es-AR"/>
        </w:rPr>
        <w:t>20X1</w:t>
      </w:r>
      <w:r w:rsidRPr="00105242">
        <w:rPr>
          <w:lang w:val="es-AR"/>
        </w:rPr>
        <w:t xml:space="preserve"> y sus </w:t>
      </w:r>
      <w:r w:rsidR="007548D1" w:rsidRPr="00105242">
        <w:rPr>
          <w:lang w:val="es-AR"/>
        </w:rPr>
        <w:t>d</w:t>
      </w:r>
      <w:r w:rsidRPr="00105242">
        <w:rPr>
          <w:lang w:val="es-AR"/>
        </w:rPr>
        <w:t>epreciaciones</w:t>
      </w:r>
    </w:p>
    <w:p w14:paraId="2B2F66A6" w14:textId="77777777" w:rsidR="00F678E7" w:rsidRPr="00105242" w:rsidRDefault="00F678E7">
      <w:pPr>
        <w:pStyle w:val="Textoindependiente"/>
        <w:ind w:left="567" w:right="567"/>
        <w:rPr>
          <w:bCs/>
          <w:iCs/>
          <w:lang w:val="es-AR"/>
        </w:rPr>
      </w:pPr>
    </w:p>
    <w:p w14:paraId="198A74D3" w14:textId="1D363141" w:rsidR="00F678E7" w:rsidRPr="00105242" w:rsidRDefault="00CC58C3">
      <w:pPr>
        <w:ind w:left="567" w:right="567"/>
        <w:jc w:val="both"/>
        <w:rPr>
          <w:lang w:val="es-AR"/>
        </w:rPr>
      </w:pPr>
      <w:r w:rsidRPr="00105242">
        <w:rPr>
          <w:lang w:val="es-AR"/>
        </w:rPr>
        <w:t xml:space="preserve">Mis objetivos son obtener una seguridad razonable de que el saldo </w:t>
      </w:r>
      <w:r w:rsidR="006451A9" w:rsidRPr="00105242">
        <w:rPr>
          <w:lang w:val="es-AR"/>
        </w:rPr>
        <w:t xml:space="preserve">del rubro </w:t>
      </w:r>
      <w:r w:rsidRPr="00105242">
        <w:rPr>
          <w:lang w:val="es-AR"/>
        </w:rPr>
        <w:t xml:space="preserve">Bienes de </w:t>
      </w:r>
      <w:r w:rsidR="007548D1" w:rsidRPr="00105242">
        <w:rPr>
          <w:lang w:val="es-AR"/>
        </w:rPr>
        <w:t>u</w:t>
      </w:r>
      <w:r w:rsidRPr="00105242">
        <w:rPr>
          <w:lang w:val="es-AR"/>
        </w:rPr>
        <w:t xml:space="preserve">so al … de </w:t>
      </w:r>
      <w:r w:rsidR="0015248D" w:rsidRPr="00105242">
        <w:rPr>
          <w:lang w:val="es-AR"/>
        </w:rPr>
        <w:t>……………</w:t>
      </w:r>
      <w:r w:rsidRPr="00105242">
        <w:rPr>
          <w:lang w:val="es-AR"/>
        </w:rPr>
        <w:t xml:space="preserve"> de </w:t>
      </w:r>
      <w:r w:rsidR="00B26C61" w:rsidRPr="00105242">
        <w:rPr>
          <w:lang w:val="es-AR"/>
        </w:rPr>
        <w:t>20X1</w:t>
      </w:r>
      <w:r w:rsidRPr="00105242">
        <w:rPr>
          <w:lang w:val="es-AR"/>
        </w:rPr>
        <w:t xml:space="preserve"> de ABCD</w:t>
      </w:r>
      <w:r w:rsidRPr="00105242">
        <w:rPr>
          <w:w w:val="150"/>
          <w:lang w:val="es-AR"/>
        </w:rPr>
        <w:t xml:space="preserve"> </w:t>
      </w:r>
      <w:r w:rsidRPr="00105242">
        <w:rPr>
          <w:lang w:val="es-AR"/>
        </w:rPr>
        <w:t xml:space="preserve">y sus </w:t>
      </w:r>
      <w:r w:rsidR="007548D1" w:rsidRPr="00105242">
        <w:rPr>
          <w:lang w:val="es-AR"/>
        </w:rPr>
        <w:t>d</w:t>
      </w:r>
      <w:r w:rsidRPr="00105242">
        <w:rPr>
          <w:lang w:val="es-AR"/>
        </w:rPr>
        <w:t xml:space="preserve">epreciaciones correspondientes al ejercicio finalizado el </w:t>
      </w:r>
      <w:r w:rsidR="00787582" w:rsidRPr="00105242">
        <w:rPr>
          <w:lang w:val="es-AR"/>
        </w:rPr>
        <w:t>…</w:t>
      </w:r>
      <w:r w:rsidRPr="00105242">
        <w:rPr>
          <w:lang w:val="es-AR"/>
        </w:rPr>
        <w:t xml:space="preserve"> de </w:t>
      </w:r>
      <w:r w:rsidR="00787582" w:rsidRPr="00105242">
        <w:rPr>
          <w:lang w:val="es-AR"/>
        </w:rPr>
        <w:t>……………</w:t>
      </w:r>
      <w:r w:rsidRPr="00105242">
        <w:rPr>
          <w:lang w:val="es-AR"/>
        </w:rPr>
        <w:t xml:space="preserve"> de </w:t>
      </w:r>
      <w:r w:rsidR="00B26C61" w:rsidRPr="00105242">
        <w:rPr>
          <w:lang w:val="es-AR"/>
        </w:rPr>
        <w:t>20X1</w:t>
      </w:r>
      <w:r w:rsidRPr="00105242">
        <w:rPr>
          <w:lang w:val="es-AR"/>
        </w:rPr>
        <w:t>, estén libres de incorrecci</w:t>
      </w:r>
      <w:r w:rsidR="003E5D34" w:rsidRPr="00105242">
        <w:rPr>
          <w:lang w:val="es-AR"/>
        </w:rPr>
        <w:t>ón</w:t>
      </w:r>
      <w:r w:rsidRPr="00105242">
        <w:rPr>
          <w:lang w:val="es-AR"/>
        </w:rPr>
        <w:t xml:space="preserve"> significativa {puede agregarse “, debida a fraude o error,”} y emitir un informe de auditoría sobre cuentas de este tipo que contengan mi opinión. Seguridad razonable es un alto grado de seguridad, pero no garantiza que una auditoría realizada de conformidad con la Resolución Técnica N° 37 de la FACPCE siempre detecte una incorrección significativa cuando exista. Las incorrecciones</w:t>
      </w:r>
      <w:r w:rsidR="00F66DA0" w:rsidRPr="00105242">
        <w:rPr>
          <w:lang w:val="es-AR"/>
        </w:rPr>
        <w:t xml:space="preserve"> </w:t>
      </w:r>
      <w:r w:rsidRPr="00105242">
        <w:rPr>
          <w:lang w:val="es-AR"/>
        </w:rPr>
        <w:t>{puede agregarse “pueden deberse a fraude o error y”} se consideran significativas si, individualmente o de forma agregada, puede preverse razonablemente que influyan en las decisiones económicas que los usuarios toman basándose en los saldos de las cuentas de este tipo.</w:t>
      </w:r>
    </w:p>
    <w:p w14:paraId="7B32F62E" w14:textId="77777777" w:rsidR="001E1080" w:rsidRPr="00105242" w:rsidRDefault="001E1080">
      <w:pPr>
        <w:ind w:left="567" w:right="567"/>
        <w:jc w:val="both"/>
        <w:rPr>
          <w:lang w:val="es-AR"/>
        </w:rPr>
      </w:pPr>
    </w:p>
    <w:p w14:paraId="6FB07740" w14:textId="77777777" w:rsidR="00F678E7" w:rsidRPr="00105242" w:rsidRDefault="00CC58C3">
      <w:pPr>
        <w:pStyle w:val="Textoindependiente"/>
        <w:ind w:left="567" w:right="567"/>
        <w:jc w:val="both"/>
        <w:rPr>
          <w:lang w:val="es-AR"/>
        </w:rPr>
      </w:pPr>
      <w:r w:rsidRPr="00105242">
        <w:rPr>
          <w:lang w:val="es-AR"/>
        </w:rPr>
        <w:t>Como parte de una auditoría de conformidad con la sección III.C de la Resolución Técnica N° 37 de la FACPCE, aplico mi juicio profesional y mantengo una actitud de escepticismo profesional durante toda la auditoría. También:</w:t>
      </w:r>
    </w:p>
    <w:p w14:paraId="5FDBBFB8" w14:textId="77777777" w:rsidR="00F678E7" w:rsidRPr="00105242" w:rsidRDefault="00F678E7">
      <w:pPr>
        <w:pStyle w:val="Textoindependiente"/>
        <w:ind w:left="567" w:right="567"/>
        <w:jc w:val="both"/>
        <w:rPr>
          <w:lang w:val="es-AR"/>
        </w:rPr>
      </w:pPr>
    </w:p>
    <w:p w14:paraId="7B97E527" w14:textId="65B2D731" w:rsidR="00F678E7" w:rsidRPr="00105242" w:rsidRDefault="00CC58C3" w:rsidP="00D861E6">
      <w:pPr>
        <w:pStyle w:val="Prrafodelista"/>
        <w:numPr>
          <w:ilvl w:val="1"/>
          <w:numId w:val="19"/>
        </w:numPr>
        <w:ind w:left="851" w:right="567"/>
        <w:jc w:val="both"/>
        <w:rPr>
          <w:lang w:val="es-AR"/>
        </w:rPr>
      </w:pPr>
      <w:r w:rsidRPr="00105242">
        <w:rPr>
          <w:lang w:val="es-AR"/>
        </w:rPr>
        <w:t xml:space="preserve">Identifico y evalúo los riesgos de incorrección significativa en </w:t>
      </w:r>
      <w:r w:rsidR="00117038" w:rsidRPr="00105242">
        <w:rPr>
          <w:lang w:val="es-AR"/>
        </w:rPr>
        <w:t>la información</w:t>
      </w:r>
      <w:r w:rsidR="00C01B02" w:rsidRPr="00105242">
        <w:rPr>
          <w:lang w:val="es-AR"/>
        </w:rPr>
        <w:t xml:space="preserve"> contable</w:t>
      </w:r>
      <w:r w:rsidRPr="00105242">
        <w:rPr>
          <w:lang w:val="es-AR"/>
        </w:rPr>
        <w:t xml:space="preserve"> {puede agregarse “debido a fraude o error”}, diseño y aplico procedimientos de auditoría para responder a dichos riesgos y obtengo elementos de juicio suficientes y adecuados para proporcionar una base para mi opinión.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0D3F0F11" w14:textId="77777777" w:rsidR="00F678E7" w:rsidRPr="00105242" w:rsidRDefault="00F678E7">
      <w:pPr>
        <w:pStyle w:val="Textoindependiente"/>
        <w:ind w:left="851" w:right="567" w:hanging="284"/>
        <w:jc w:val="both"/>
        <w:rPr>
          <w:lang w:val="es-AR"/>
        </w:rPr>
      </w:pPr>
    </w:p>
    <w:p w14:paraId="4731C96E" w14:textId="3F707883" w:rsidR="00F678E7" w:rsidRPr="00105242" w:rsidRDefault="00CC58C3" w:rsidP="00D861E6">
      <w:pPr>
        <w:pStyle w:val="Prrafodelista"/>
        <w:numPr>
          <w:ilvl w:val="1"/>
          <w:numId w:val="19"/>
        </w:numPr>
        <w:ind w:left="851" w:right="567"/>
        <w:jc w:val="both"/>
        <w:rPr>
          <w:lang w:val="es-AR"/>
        </w:rPr>
      </w:pPr>
      <w:r w:rsidRPr="00105242">
        <w:rPr>
          <w:lang w:val="es-AR"/>
        </w:rPr>
        <w:t>Obtengo conocimiento del control interno relevante para la auditoría con el fin de diseñar procedimientos de auditoría que sean apropiados en función de las circunstancias y no con la finalidad de expresar una opinión sobre la eficacia del control interno de la Sociedad.</w:t>
      </w:r>
    </w:p>
    <w:p w14:paraId="440AF9E6" w14:textId="77777777" w:rsidR="00865B95" w:rsidRPr="00105242" w:rsidRDefault="00865B95">
      <w:pPr>
        <w:pStyle w:val="Prrafodelista"/>
        <w:tabs>
          <w:tab w:val="left" w:pos="964"/>
        </w:tabs>
        <w:ind w:leftChars="257" w:left="849" w:rightChars="257" w:right="565" w:hanging="284"/>
        <w:rPr>
          <w:lang w:val="es-AR"/>
        </w:rPr>
      </w:pPr>
    </w:p>
    <w:p w14:paraId="6DF5DBC1" w14:textId="58CC1932" w:rsidR="00F678E7" w:rsidRPr="00105242" w:rsidRDefault="00CC58C3" w:rsidP="00D861E6">
      <w:pPr>
        <w:pStyle w:val="Prrafodelista"/>
        <w:numPr>
          <w:ilvl w:val="1"/>
          <w:numId w:val="19"/>
        </w:numPr>
        <w:tabs>
          <w:tab w:val="left" w:pos="964"/>
        </w:tabs>
        <w:ind w:left="851" w:right="567"/>
        <w:jc w:val="both"/>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7548D1" w:rsidRPr="00105242">
        <w:rPr>
          <w:lang w:val="es-AR"/>
        </w:rPr>
        <w:t>.</w:t>
      </w:r>
    </w:p>
    <w:p w14:paraId="58A768AF" w14:textId="77777777" w:rsidR="007548D1" w:rsidRPr="00105242" w:rsidRDefault="007548D1">
      <w:pPr>
        <w:pStyle w:val="Textoindependiente"/>
        <w:ind w:left="851" w:right="567" w:hanging="284"/>
        <w:jc w:val="both"/>
        <w:rPr>
          <w:lang w:val="es-AR"/>
        </w:rPr>
      </w:pPr>
    </w:p>
    <w:p w14:paraId="2967E485" w14:textId="08A7DDD3" w:rsidR="007548D1" w:rsidRPr="00105242" w:rsidRDefault="007548D1" w:rsidP="00D861E6">
      <w:pPr>
        <w:pStyle w:val="Prrafodelista"/>
        <w:numPr>
          <w:ilvl w:val="1"/>
          <w:numId w:val="19"/>
        </w:numPr>
        <w:tabs>
          <w:tab w:val="left" w:pos="964"/>
        </w:tabs>
        <w:ind w:left="851" w:right="567"/>
        <w:jc w:val="both"/>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w:t>
      </w:r>
      <w:r w:rsidRPr="00105242">
        <w:rPr>
          <w:lang w:val="es-AR"/>
        </w:rPr>
        <w:lastRenderedPageBreak/>
        <w:t xml:space="preserve">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w:t>
      </w:r>
      <w:r w:rsidR="00F755AF" w:rsidRPr="00105242">
        <w:rPr>
          <w:lang w:val="es-AR"/>
        </w:rPr>
        <w:t xml:space="preserve">contable </w:t>
      </w:r>
      <w:r w:rsidRPr="00105242">
        <w:rPr>
          <w:lang w:val="es-AR"/>
        </w:rPr>
        <w:t xml:space="preserve">expuesta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11B68382" w14:textId="77777777" w:rsidR="007548D1" w:rsidRPr="00105242" w:rsidRDefault="007548D1">
      <w:pPr>
        <w:pStyle w:val="Prrafodelista"/>
        <w:tabs>
          <w:tab w:val="left" w:pos="964"/>
        </w:tabs>
        <w:ind w:left="851" w:right="567" w:firstLine="0"/>
        <w:rPr>
          <w:lang w:val="es-AR"/>
        </w:rPr>
      </w:pPr>
    </w:p>
    <w:p w14:paraId="30A275AC" w14:textId="2AF5AC5D" w:rsidR="007548D1" w:rsidRPr="00105242" w:rsidRDefault="007548D1" w:rsidP="00D861E6">
      <w:pPr>
        <w:pStyle w:val="Prrafodelista"/>
        <w:numPr>
          <w:ilvl w:val="1"/>
          <w:numId w:val="19"/>
        </w:numPr>
        <w:tabs>
          <w:tab w:val="left" w:pos="964"/>
        </w:tabs>
        <w:ind w:left="851" w:right="567"/>
        <w:jc w:val="both"/>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la información contable {consolidada}. Soy responsable de la </w:t>
      </w:r>
      <w:r w:rsidR="007F1229" w:rsidRPr="00105242">
        <w:rPr>
          <w:lang w:val="es-AR"/>
        </w:rPr>
        <w:t>d</w:t>
      </w:r>
      <w:r w:rsidRPr="00105242">
        <w:rPr>
          <w:lang w:val="es-AR"/>
        </w:rPr>
        <w:t>irección, supervisión y realización de la auditoría del Grupo. Soy el único responsable de mi opinión de auditoría}.</w:t>
      </w:r>
    </w:p>
    <w:p w14:paraId="63891AF4" w14:textId="77777777" w:rsidR="007548D1" w:rsidRPr="00105242" w:rsidRDefault="007548D1">
      <w:pPr>
        <w:pStyle w:val="Textoindependiente"/>
        <w:ind w:left="567" w:right="567"/>
        <w:jc w:val="both"/>
        <w:rPr>
          <w:lang w:val="es-AR"/>
        </w:rPr>
      </w:pPr>
    </w:p>
    <w:p w14:paraId="1DDBE9D2" w14:textId="77777777" w:rsidR="007548D1" w:rsidRPr="00105242" w:rsidRDefault="007548D1">
      <w:pPr>
        <w:pStyle w:val="Textoindependiente"/>
        <w:ind w:left="567" w:right="567"/>
        <w:jc w:val="both"/>
        <w:rPr>
          <w:lang w:val="es-AR"/>
        </w:rPr>
      </w:pPr>
      <w:r w:rsidRPr="00105242">
        <w:rPr>
          <w:lang w:val="es-AR"/>
        </w:rPr>
        <w:t>Me comunico con la Dirección</w:t>
      </w:r>
      <w:r w:rsidRPr="00105242">
        <w:rPr>
          <w:vertAlign w:val="superscript"/>
          <w:lang w:val="es-AR"/>
        </w:rPr>
        <w:t>iv</w:t>
      </w:r>
      <w:r w:rsidRPr="00105242">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1382712C" w14:textId="79F36817" w:rsidR="00F678E7" w:rsidRPr="00105242" w:rsidRDefault="00F678E7">
      <w:pPr>
        <w:pStyle w:val="Textoindependiente"/>
        <w:ind w:left="567" w:right="567"/>
        <w:jc w:val="both"/>
        <w:rPr>
          <w:lang w:val="es-AR"/>
        </w:rPr>
      </w:pPr>
    </w:p>
    <w:p w14:paraId="09ED21E9" w14:textId="77777777" w:rsidR="005E36C5" w:rsidRPr="00105242" w:rsidRDefault="005E36C5">
      <w:pPr>
        <w:pStyle w:val="Textoindependiente"/>
        <w:ind w:left="567" w:right="567"/>
        <w:jc w:val="both"/>
        <w:rPr>
          <w:lang w:val="es-AR"/>
        </w:rPr>
      </w:pPr>
    </w:p>
    <w:p w14:paraId="4872402D" w14:textId="77777777" w:rsidR="005E36C5" w:rsidRPr="00105242" w:rsidRDefault="005E36C5" w:rsidP="005E36C5">
      <w:pPr>
        <w:pStyle w:val="Textoindependiente"/>
        <w:ind w:left="567" w:right="567"/>
        <w:jc w:val="both"/>
        <w:rPr>
          <w:b/>
          <w:bCs/>
          <w:u w:val="single"/>
          <w:lang w:val="es-AR"/>
        </w:rPr>
      </w:pPr>
      <w:r w:rsidRPr="00105242">
        <w:rPr>
          <w:b/>
          <w:bCs/>
          <w:u w:val="single"/>
          <w:lang w:val="es-AR"/>
        </w:rPr>
        <w:t>Informe sobre otros requerimientos legales y reglamentarios</w:t>
      </w:r>
    </w:p>
    <w:p w14:paraId="6214E7FF" w14:textId="77777777" w:rsidR="005E36C5" w:rsidRPr="00105242" w:rsidRDefault="005E36C5" w:rsidP="005E36C5">
      <w:pPr>
        <w:pStyle w:val="Textoindependiente"/>
        <w:ind w:left="567" w:right="567"/>
        <w:jc w:val="both"/>
        <w:rPr>
          <w:lang w:val="es-AR"/>
        </w:rPr>
      </w:pPr>
    </w:p>
    <w:p w14:paraId="5714FFD2" w14:textId="0F451565" w:rsidR="005E36C5" w:rsidRPr="00105242" w:rsidRDefault="005E36C5" w:rsidP="00D861E6">
      <w:pPr>
        <w:pStyle w:val="Textoindependiente"/>
        <w:numPr>
          <w:ilvl w:val="0"/>
          <w:numId w:val="186"/>
        </w:numPr>
        <w:ind w:right="567"/>
        <w:jc w:val="both"/>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5BA7017D" w14:textId="77777777" w:rsidR="005E36C5" w:rsidRPr="00105242" w:rsidRDefault="005E36C5" w:rsidP="005E36C5">
      <w:pPr>
        <w:pStyle w:val="Textoindependiente"/>
        <w:ind w:left="567" w:right="567"/>
        <w:jc w:val="both"/>
        <w:rPr>
          <w:lang w:val="es-AR"/>
        </w:rPr>
      </w:pPr>
    </w:p>
    <w:p w14:paraId="30F10F53" w14:textId="77777777" w:rsidR="005E36C5" w:rsidRPr="00105242" w:rsidRDefault="005E36C5" w:rsidP="005E36C5">
      <w:pPr>
        <w:pStyle w:val="Textoindependiente"/>
        <w:ind w:left="567" w:right="567"/>
        <w:jc w:val="both"/>
        <w:rPr>
          <w:lang w:val="es-AR"/>
        </w:rPr>
      </w:pPr>
      <w:r w:rsidRPr="00105242">
        <w:rPr>
          <w:lang w:val="es-AR"/>
        </w:rPr>
        <w:t>[Lugar y fecha]</w:t>
      </w:r>
    </w:p>
    <w:p w14:paraId="2AE5A0BF" w14:textId="77777777" w:rsidR="005E36C5" w:rsidRPr="00105242" w:rsidRDefault="005E36C5" w:rsidP="005E36C5">
      <w:pPr>
        <w:pStyle w:val="Textoindependiente"/>
        <w:ind w:left="567" w:right="567"/>
        <w:jc w:val="both"/>
        <w:rPr>
          <w:lang w:val="es-AR"/>
        </w:rPr>
      </w:pPr>
    </w:p>
    <w:p w14:paraId="46547EB3" w14:textId="77777777" w:rsidR="005E36C5" w:rsidRPr="00105242" w:rsidRDefault="005E36C5" w:rsidP="005E36C5">
      <w:pPr>
        <w:pStyle w:val="Textoindependiente"/>
        <w:ind w:left="567" w:right="567"/>
        <w:jc w:val="both"/>
        <w:rPr>
          <w:lang w:val="es-AR"/>
        </w:rPr>
      </w:pPr>
      <w:r w:rsidRPr="00105242">
        <w:rPr>
          <w:lang w:val="es-AR"/>
        </w:rPr>
        <w:t>[Identificación y firma del contador]</w:t>
      </w:r>
    </w:p>
    <w:p w14:paraId="4BA2739D" w14:textId="77777777" w:rsidR="000A43EF" w:rsidRPr="00105242" w:rsidRDefault="000A43EF">
      <w:pPr>
        <w:ind w:left="567" w:right="567"/>
        <w:rPr>
          <w:lang w:val="es-AR"/>
        </w:rPr>
      </w:pPr>
    </w:p>
    <w:p w14:paraId="42F5BDC6" w14:textId="49B1F8CC" w:rsidR="000A43EF" w:rsidRPr="00105242" w:rsidRDefault="000A43EF">
      <w:pPr>
        <w:rPr>
          <w:lang w:val="es-AR"/>
        </w:rPr>
        <w:sectPr w:rsidR="000A43EF" w:rsidRPr="00105242" w:rsidSect="004E7A88">
          <w:type w:val="nextColumn"/>
          <w:pgSz w:w="11906" w:h="16838" w:code="9"/>
          <w:pgMar w:top="1134" w:right="1134" w:bottom="567" w:left="1134" w:header="567" w:footer="567" w:gutter="0"/>
          <w:paperSrc w:first="7" w:other="7"/>
          <w:cols w:space="720"/>
        </w:sectPr>
      </w:pPr>
    </w:p>
    <w:tbl>
      <w:tblPr>
        <w:tblStyle w:val="Tablaconcuadrcula"/>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7C546A" w:rsidRPr="00105242" w14:paraId="40D96091" w14:textId="77777777" w:rsidTr="00562CA1">
        <w:tc>
          <w:tcPr>
            <w:tcW w:w="1304" w:type="dxa"/>
            <w:vMerge w:val="restart"/>
            <w:shd w:val="solid" w:color="D9D9D9" w:themeColor="background1" w:themeShade="D9" w:fill="D9D9D9" w:themeFill="background1" w:themeFillShade="D9"/>
          </w:tcPr>
          <w:p w14:paraId="43BEA6CE" w14:textId="7CA4E062" w:rsidR="007C546A" w:rsidRPr="00105242" w:rsidRDefault="007C546A">
            <w:pPr>
              <w:tabs>
                <w:tab w:val="left" w:pos="597"/>
              </w:tabs>
              <w:jc w:val="center"/>
              <w:rPr>
                <w:b/>
                <w:bCs/>
                <w:lang w:val="es-AR"/>
              </w:rPr>
            </w:pPr>
            <w:bookmarkStart w:id="64" w:name="IIIC04"/>
            <w:r w:rsidRPr="00105242">
              <w:rPr>
                <w:b/>
                <w:bCs/>
                <w:lang w:val="es-AR"/>
              </w:rPr>
              <w:lastRenderedPageBreak/>
              <w:t>III.C.04</w:t>
            </w:r>
            <w:bookmarkEnd w:id="64"/>
          </w:p>
        </w:tc>
        <w:tc>
          <w:tcPr>
            <w:tcW w:w="7200" w:type="dxa"/>
            <w:shd w:val="solid" w:color="D9D9D9" w:themeColor="background1" w:themeShade="D9" w:fill="D9D9D9" w:themeFill="background1" w:themeFillShade="D9"/>
          </w:tcPr>
          <w:p w14:paraId="0411FB11" w14:textId="169A8B0A" w:rsidR="007C546A" w:rsidRPr="00105242" w:rsidRDefault="007C546A">
            <w:pPr>
              <w:rPr>
                <w:b/>
                <w:bCs/>
                <w:lang w:val="es-AR"/>
              </w:rPr>
            </w:pPr>
            <w:r w:rsidRPr="00105242">
              <w:rPr>
                <w:b/>
                <w:bCs/>
                <w:lang w:val="es-AR"/>
              </w:rPr>
              <w:t>Auditoría del saldo de la cuenta Ventas</w:t>
            </w:r>
          </w:p>
        </w:tc>
      </w:tr>
      <w:tr w:rsidR="007C546A" w:rsidRPr="00105242" w14:paraId="1478F6D2" w14:textId="77777777" w:rsidTr="0001252A">
        <w:tc>
          <w:tcPr>
            <w:tcW w:w="1304" w:type="dxa"/>
            <w:vMerge/>
            <w:shd w:val="solid" w:color="D9D9D9" w:themeColor="background1" w:themeShade="D9" w:fill="D9D9D9" w:themeFill="background1" w:themeFillShade="D9"/>
          </w:tcPr>
          <w:p w14:paraId="6E5A66A7" w14:textId="77777777" w:rsidR="007C546A" w:rsidRPr="00105242" w:rsidRDefault="007C546A">
            <w:pPr>
              <w:tabs>
                <w:tab w:val="left" w:pos="597"/>
              </w:tabs>
              <w:rPr>
                <w:lang w:val="es-AR"/>
              </w:rPr>
            </w:pPr>
          </w:p>
        </w:tc>
        <w:tc>
          <w:tcPr>
            <w:tcW w:w="7200" w:type="dxa"/>
            <w:shd w:val="solid" w:color="D9D9D9" w:themeColor="background1" w:themeShade="D9" w:fill="D9D9D9" w:themeFill="background1" w:themeFillShade="D9"/>
          </w:tcPr>
          <w:p w14:paraId="1D20F58D" w14:textId="77777777" w:rsidR="007C546A" w:rsidRPr="00105242" w:rsidRDefault="007C546A">
            <w:pPr>
              <w:jc w:val="center"/>
              <w:rPr>
                <w:bCs/>
                <w:lang w:val="es-AR"/>
              </w:rPr>
            </w:pPr>
            <w:r w:rsidRPr="00105242">
              <w:rPr>
                <w:color w:val="000000"/>
                <w:lang w:val="es-AR"/>
              </w:rPr>
              <w:t>Opinión favorable</w:t>
            </w:r>
          </w:p>
        </w:tc>
      </w:tr>
    </w:tbl>
    <w:p w14:paraId="58A81872" w14:textId="77777777" w:rsidR="006451A9" w:rsidRPr="00105242" w:rsidRDefault="006451A9" w:rsidP="00145D5D">
      <w:pPr>
        <w:pStyle w:val="Textoindependiente"/>
        <w:ind w:left="567" w:right="567"/>
        <w:jc w:val="both"/>
        <w:outlineLvl w:val="1"/>
        <w:rPr>
          <w:lang w:val="es-AR"/>
        </w:rPr>
      </w:pPr>
    </w:p>
    <w:p w14:paraId="17E95EF1" w14:textId="77777777" w:rsidR="004A5CE2" w:rsidRPr="00105242" w:rsidRDefault="004A5CE2" w:rsidP="004A5CE2">
      <w:pPr>
        <w:pStyle w:val="Ttulo2"/>
        <w:ind w:left="567" w:right="566"/>
        <w:jc w:val="center"/>
        <w:rPr>
          <w:u w:val="single"/>
          <w:lang w:val="es-AR"/>
        </w:rPr>
      </w:pPr>
      <w:r w:rsidRPr="00105242">
        <w:rPr>
          <w:u w:val="single"/>
          <w:lang w:val="es-AR"/>
        </w:rPr>
        <w:t>INFORME DE AUDITORÍA EMITIDO POR EL AUDITOR INDEPENDIENTE</w:t>
      </w:r>
    </w:p>
    <w:p w14:paraId="54E12234" w14:textId="77777777" w:rsidR="00E71334" w:rsidRPr="00105242" w:rsidRDefault="00CC58C3">
      <w:pPr>
        <w:pStyle w:val="Ttulo2"/>
        <w:ind w:left="567" w:right="567"/>
        <w:jc w:val="center"/>
        <w:rPr>
          <w:u w:val="single"/>
          <w:lang w:val="es-AR"/>
        </w:rPr>
      </w:pPr>
      <w:r w:rsidRPr="00105242">
        <w:rPr>
          <w:u w:val="single"/>
          <w:lang w:val="es-AR"/>
        </w:rPr>
        <w:t>SOBRE EL SALDO DE LA CUENTA VENTAS</w:t>
      </w:r>
    </w:p>
    <w:p w14:paraId="5D793345" w14:textId="5BE9F703" w:rsidR="00F678E7" w:rsidRPr="00105242" w:rsidRDefault="00E71334">
      <w:pPr>
        <w:pStyle w:val="Ttulo2"/>
        <w:ind w:left="567" w:right="567"/>
        <w:jc w:val="center"/>
        <w:rPr>
          <w:b w:val="0"/>
          <w:bCs w:val="0"/>
          <w:iCs/>
          <w:lang w:val="es-AR"/>
        </w:rPr>
      </w:pPr>
      <w:r w:rsidRPr="00105242">
        <w:rPr>
          <w:b w:val="0"/>
          <w:bCs w:val="0"/>
          <w:iCs/>
          <w:lang w:val="es-AR"/>
        </w:rPr>
        <w:t>{</w:t>
      </w:r>
      <w:r w:rsidR="00CC58C3" w:rsidRPr="00105242">
        <w:rPr>
          <w:b w:val="0"/>
          <w:bCs w:val="0"/>
          <w:iCs/>
          <w:lang w:val="es-AR"/>
        </w:rPr>
        <w:t>Se sugiere especificar a qué tipo de ventas se refiere</w:t>
      </w:r>
      <w:r w:rsidRPr="00105242">
        <w:rPr>
          <w:b w:val="0"/>
          <w:bCs w:val="0"/>
          <w:iCs/>
          <w:lang w:val="es-AR"/>
        </w:rPr>
        <w:t>}</w:t>
      </w:r>
    </w:p>
    <w:p w14:paraId="0DB0C7CB" w14:textId="77777777" w:rsidR="00F678E7" w:rsidRPr="00105242" w:rsidRDefault="00F678E7">
      <w:pPr>
        <w:pStyle w:val="Textoindependiente"/>
        <w:ind w:left="567" w:right="567"/>
        <w:jc w:val="both"/>
        <w:rPr>
          <w:iCs/>
          <w:lang w:val="es-AR"/>
        </w:rPr>
      </w:pPr>
    </w:p>
    <w:p w14:paraId="51ED7589" w14:textId="77777777" w:rsidR="00F678E7" w:rsidRPr="00105242" w:rsidRDefault="00F678E7">
      <w:pPr>
        <w:pStyle w:val="Textoindependiente"/>
        <w:ind w:left="567" w:right="567"/>
        <w:jc w:val="both"/>
        <w:rPr>
          <w:i/>
          <w:lang w:val="es-AR"/>
        </w:rPr>
      </w:pPr>
    </w:p>
    <w:p w14:paraId="0778916D" w14:textId="77777777" w:rsidR="00B94D34" w:rsidRPr="00105242" w:rsidRDefault="00B94D34">
      <w:pPr>
        <w:pStyle w:val="Ttulo3"/>
        <w:ind w:left="567" w:right="567"/>
        <w:rPr>
          <w:b w:val="0"/>
          <w:bCs w:val="0"/>
          <w:lang w:val="es-AR"/>
        </w:rPr>
      </w:pPr>
      <w:r w:rsidRPr="00105242">
        <w:rPr>
          <w:b w:val="0"/>
          <w:bCs w:val="0"/>
          <w:lang w:val="es-AR"/>
        </w:rPr>
        <w:t>Señores</w:t>
      </w:r>
    </w:p>
    <w:p w14:paraId="376FAF1B"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29D749A" w14:textId="77777777" w:rsidR="00B94D34" w:rsidRPr="00105242" w:rsidRDefault="00B94D34">
      <w:pPr>
        <w:pStyle w:val="Ttulo3"/>
        <w:ind w:left="567" w:right="567"/>
        <w:rPr>
          <w:b w:val="0"/>
          <w:bCs w:val="0"/>
          <w:lang w:val="es-AR"/>
        </w:rPr>
      </w:pPr>
      <w:r w:rsidRPr="00105242">
        <w:rPr>
          <w:b w:val="0"/>
          <w:bCs w:val="0"/>
          <w:lang w:val="es-AR"/>
        </w:rPr>
        <w:t>ABCD</w:t>
      </w:r>
    </w:p>
    <w:p w14:paraId="7D8F10F5"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48A7F1C" w14:textId="77777777" w:rsidR="00B94D34" w:rsidRPr="00105242" w:rsidRDefault="00B94D34">
      <w:pPr>
        <w:pStyle w:val="Ttulo3"/>
        <w:ind w:left="567" w:right="567"/>
        <w:rPr>
          <w:u w:val="single"/>
          <w:lang w:val="es-AR"/>
        </w:rPr>
      </w:pPr>
      <w:r w:rsidRPr="00105242">
        <w:rPr>
          <w:b w:val="0"/>
          <w:bCs w:val="0"/>
          <w:lang w:val="es-AR"/>
        </w:rPr>
        <w:t>Domicilio legal: ……………</w:t>
      </w:r>
    </w:p>
    <w:p w14:paraId="472B0F23" w14:textId="77777777" w:rsidR="00F678E7" w:rsidRPr="00105242" w:rsidRDefault="00F678E7">
      <w:pPr>
        <w:pStyle w:val="Textoindependiente"/>
        <w:ind w:left="567" w:right="566"/>
        <w:jc w:val="both"/>
        <w:rPr>
          <w:lang w:val="es-AR"/>
        </w:rPr>
      </w:pPr>
    </w:p>
    <w:p w14:paraId="7261CB93" w14:textId="77777777" w:rsidR="00E06D24" w:rsidRPr="00105242" w:rsidRDefault="00E06D24">
      <w:pPr>
        <w:pStyle w:val="Textoindependiente"/>
        <w:ind w:left="567" w:right="566"/>
        <w:jc w:val="both"/>
        <w:rPr>
          <w:lang w:val="es-AR"/>
        </w:rPr>
      </w:pPr>
    </w:p>
    <w:p w14:paraId="17CE01F6" w14:textId="77777777" w:rsidR="00E71334" w:rsidRPr="00105242" w:rsidRDefault="00CC58C3">
      <w:pPr>
        <w:ind w:left="567" w:right="566"/>
        <w:jc w:val="both"/>
        <w:rPr>
          <w:b/>
          <w:u w:val="single"/>
          <w:lang w:val="es-AR"/>
        </w:rPr>
      </w:pPr>
      <w:r w:rsidRPr="00105242">
        <w:rPr>
          <w:b/>
          <w:u w:val="single"/>
          <w:lang w:val="es-AR"/>
        </w:rPr>
        <w:t>Informe sobre la auditoría del saldo de la cuenta Ventas</w:t>
      </w:r>
    </w:p>
    <w:p w14:paraId="38F5A64C" w14:textId="77777777" w:rsidR="00F678E7" w:rsidRPr="00105242" w:rsidRDefault="00F678E7">
      <w:pPr>
        <w:pStyle w:val="Textoindependiente"/>
        <w:ind w:left="567" w:right="566"/>
        <w:jc w:val="both"/>
        <w:rPr>
          <w:b/>
          <w:iCs/>
          <w:lang w:val="es-AR"/>
        </w:rPr>
      </w:pPr>
    </w:p>
    <w:p w14:paraId="42F97738" w14:textId="77777777" w:rsidR="00F678E7" w:rsidRPr="00105242" w:rsidRDefault="00CC58C3">
      <w:pPr>
        <w:pStyle w:val="Ttulo3"/>
        <w:ind w:left="567" w:right="566"/>
        <w:jc w:val="both"/>
        <w:rPr>
          <w:i/>
          <w:iCs/>
          <w:lang w:val="es-AR"/>
        </w:rPr>
      </w:pPr>
      <w:r w:rsidRPr="00105242">
        <w:rPr>
          <w:i/>
          <w:iCs/>
          <w:lang w:val="es-AR"/>
        </w:rPr>
        <w:t>Opinión</w:t>
      </w:r>
    </w:p>
    <w:p w14:paraId="775F6F5D" w14:textId="77777777" w:rsidR="00F678E7" w:rsidRPr="00105242" w:rsidRDefault="00F678E7">
      <w:pPr>
        <w:pStyle w:val="Textoindependiente"/>
        <w:ind w:left="567" w:right="566"/>
        <w:jc w:val="both"/>
        <w:rPr>
          <w:b/>
          <w:lang w:val="es-AR"/>
        </w:rPr>
      </w:pPr>
    </w:p>
    <w:p w14:paraId="085820D2" w14:textId="0E46ECED" w:rsidR="00A402BA" w:rsidRPr="00105242" w:rsidRDefault="00CC58C3">
      <w:pPr>
        <w:pStyle w:val="Textoindependiente"/>
        <w:ind w:left="567" w:right="566"/>
        <w:jc w:val="both"/>
        <w:rPr>
          <w:lang w:val="es-AR"/>
        </w:rPr>
      </w:pPr>
      <w:r w:rsidRPr="00105242">
        <w:rPr>
          <w:lang w:val="es-AR"/>
        </w:rPr>
        <w:t>He auditado la información contable adjunta, referida al saldo de la cuenta “Ventas de</w:t>
      </w:r>
      <w:r w:rsidR="00F90378" w:rsidRPr="00105242">
        <w:rPr>
          <w:lang w:val="es-AR"/>
        </w:rPr>
        <w:t xml:space="preserve"> ……………</w:t>
      </w:r>
      <w:r w:rsidRPr="00105242">
        <w:rPr>
          <w:lang w:val="es-AR"/>
        </w:rPr>
        <w:t xml:space="preserve">” de ABCD correspondientes al ejercicio finalizado el </w:t>
      </w:r>
      <w:r w:rsidR="00F90378" w:rsidRPr="00105242">
        <w:rPr>
          <w:lang w:val="es-AR"/>
        </w:rPr>
        <w:t>…</w:t>
      </w:r>
      <w:r w:rsidRPr="00105242">
        <w:rPr>
          <w:lang w:val="es-AR"/>
        </w:rPr>
        <w:t xml:space="preserve"> de </w:t>
      </w:r>
      <w:r w:rsidR="00F90378" w:rsidRPr="00105242">
        <w:rPr>
          <w:lang w:val="es-AR"/>
        </w:rPr>
        <w:t>……………</w:t>
      </w:r>
      <w:r w:rsidRPr="00105242">
        <w:rPr>
          <w:lang w:val="es-AR"/>
        </w:rPr>
        <w:t xml:space="preserve"> de </w:t>
      </w:r>
      <w:r w:rsidR="00B26C61" w:rsidRPr="00105242">
        <w:rPr>
          <w:lang w:val="es-AR"/>
        </w:rPr>
        <w:t>20X1</w:t>
      </w:r>
      <w:r w:rsidRPr="00105242">
        <w:rPr>
          <w:lang w:val="es-AR"/>
        </w:rPr>
        <w:t>, cuyo saldo asciende a</w:t>
      </w:r>
      <w:r w:rsidR="00F90378" w:rsidRPr="00105242">
        <w:rPr>
          <w:lang w:val="es-AR"/>
        </w:rPr>
        <w:t xml:space="preserve"> </w:t>
      </w:r>
      <w:r w:rsidRPr="00105242">
        <w:rPr>
          <w:lang w:val="es-AR"/>
        </w:rPr>
        <w:t>$</w:t>
      </w:r>
      <w:r w:rsidR="00F90378" w:rsidRPr="00105242">
        <w:rPr>
          <w:lang w:val="es-AR"/>
        </w:rPr>
        <w:t xml:space="preserve"> ……………</w:t>
      </w:r>
      <w:r w:rsidRPr="00105242">
        <w:rPr>
          <w:lang w:val="es-AR"/>
        </w:rPr>
        <w:t xml:space="preserve">, </w:t>
      </w:r>
      <w:r w:rsidR="00A402BA" w:rsidRPr="00105242">
        <w:rPr>
          <w:lang w:val="es-AR"/>
        </w:rPr>
        <w:t>así como las notas … a … explicativas que incluyen un resumen de las políticas contables significativas {, y los anexos … a ...}.</w:t>
      </w:r>
    </w:p>
    <w:p w14:paraId="276A26D4" w14:textId="37EFCE03" w:rsidR="00F678E7" w:rsidRPr="00105242" w:rsidRDefault="00F678E7">
      <w:pPr>
        <w:ind w:left="567" w:right="566"/>
        <w:jc w:val="both"/>
        <w:rPr>
          <w:lang w:val="es-AR"/>
        </w:rPr>
      </w:pPr>
    </w:p>
    <w:p w14:paraId="41AD7CB8" w14:textId="1F5C152F" w:rsidR="00F678E7" w:rsidRPr="00105242" w:rsidRDefault="00CC58C3">
      <w:pPr>
        <w:ind w:left="567" w:right="567"/>
        <w:jc w:val="both"/>
        <w:rPr>
          <w:lang w:val="es-AR"/>
        </w:rPr>
      </w:pPr>
      <w:r w:rsidRPr="00105242">
        <w:rPr>
          <w:lang w:val="es-AR"/>
        </w:rPr>
        <w:t xml:space="preserve">En mi opinión, la información contable que en adjunto se acompaña presenta razonablemente, en </w:t>
      </w:r>
      <w:r w:rsidR="00004E1A" w:rsidRPr="00105242">
        <w:rPr>
          <w:lang w:val="es-AR"/>
        </w:rPr>
        <w:t>todos los aspectos significativos</w:t>
      </w:r>
      <w:r w:rsidRPr="00105242">
        <w:rPr>
          <w:lang w:val="es-AR"/>
        </w:rPr>
        <w:t xml:space="preserve">, las ventas de </w:t>
      </w:r>
      <w:r w:rsidR="00E06D24" w:rsidRPr="00105242">
        <w:rPr>
          <w:lang w:val="es-AR"/>
        </w:rPr>
        <w:t>…………………………</w:t>
      </w:r>
      <w:r w:rsidRPr="00105242">
        <w:rPr>
          <w:lang w:val="es-AR"/>
        </w:rPr>
        <w:t xml:space="preserve"> </w:t>
      </w:r>
      <w:r w:rsidR="0099396B" w:rsidRPr="00105242">
        <w:rPr>
          <w:iCs/>
          <w:lang w:val="es-AR"/>
        </w:rPr>
        <w:t>{</w:t>
      </w:r>
      <w:r w:rsidRPr="00105242">
        <w:rPr>
          <w:iCs/>
          <w:lang w:val="es-AR"/>
        </w:rPr>
        <w:t>especificar a qué tipo de ventas se refiere</w:t>
      </w:r>
      <w:r w:rsidR="0099396B" w:rsidRPr="00105242">
        <w:rPr>
          <w:iCs/>
          <w:lang w:val="es-AR"/>
        </w:rPr>
        <w:t>}</w:t>
      </w:r>
      <w:r w:rsidRPr="00105242">
        <w:rPr>
          <w:i/>
          <w:lang w:val="es-AR"/>
        </w:rPr>
        <w:t xml:space="preserve"> </w:t>
      </w:r>
      <w:r w:rsidRPr="00105242">
        <w:rPr>
          <w:lang w:val="es-AR"/>
        </w:rPr>
        <w:t>de ABCD correspondientes al ejercicio</w:t>
      </w:r>
      <w:r w:rsidRPr="00105242">
        <w:rPr>
          <w:i/>
          <w:lang w:val="es-AR"/>
        </w:rPr>
        <w:t xml:space="preserve"> </w:t>
      </w:r>
      <w:r w:rsidR="004A03E7" w:rsidRPr="00105242">
        <w:rPr>
          <w:lang w:val="es-AR"/>
        </w:rPr>
        <w:t>finalizado</w:t>
      </w:r>
      <w:r w:rsidRPr="00105242">
        <w:rPr>
          <w:lang w:val="es-AR"/>
        </w:rPr>
        <w:t xml:space="preserve"> el</w:t>
      </w:r>
      <w:r w:rsidR="00E06D24" w:rsidRPr="00105242">
        <w:rPr>
          <w:lang w:val="es-AR"/>
        </w:rPr>
        <w:t xml:space="preserve"> …</w:t>
      </w:r>
      <w:r w:rsidRPr="00105242">
        <w:rPr>
          <w:lang w:val="es-AR"/>
        </w:rPr>
        <w:t xml:space="preserve"> de </w:t>
      </w:r>
      <w:r w:rsidR="00E06D24" w:rsidRPr="00105242">
        <w:rPr>
          <w:lang w:val="es-AR"/>
        </w:rPr>
        <w:t>……………</w:t>
      </w:r>
      <w:r w:rsidRPr="00105242">
        <w:rPr>
          <w:lang w:val="es-AR"/>
        </w:rPr>
        <w:t xml:space="preserve"> de </w:t>
      </w:r>
      <w:r w:rsidR="00B26C61" w:rsidRPr="00105242">
        <w:rPr>
          <w:lang w:val="es-AR"/>
        </w:rPr>
        <w:t>20X1</w:t>
      </w:r>
      <w:r w:rsidRPr="00105242">
        <w:rPr>
          <w:lang w:val="es-AR"/>
        </w:rPr>
        <w:t xml:space="preserve">, de conformidad con las </w:t>
      </w:r>
      <w:r w:rsidR="00422D20" w:rsidRPr="00105242">
        <w:rPr>
          <w:lang w:val="es-AR"/>
        </w:rPr>
        <w:t>Normas Contables Profesionales Argentinas</w:t>
      </w:r>
      <w:r w:rsidRPr="00105242">
        <w:rPr>
          <w:lang w:val="es-AR"/>
        </w:rPr>
        <w:t xml:space="preserve"> aplicables a un encargo de este tipo.</w:t>
      </w:r>
    </w:p>
    <w:p w14:paraId="379664C1" w14:textId="77777777" w:rsidR="00F678E7" w:rsidRPr="00105242" w:rsidRDefault="00F678E7">
      <w:pPr>
        <w:pStyle w:val="Textoindependiente"/>
        <w:ind w:left="567" w:right="567"/>
        <w:rPr>
          <w:lang w:val="es-AR"/>
        </w:rPr>
      </w:pPr>
    </w:p>
    <w:p w14:paraId="1FA405A6" w14:textId="77777777" w:rsidR="00F678E7" w:rsidRPr="00105242" w:rsidRDefault="00CC58C3">
      <w:pPr>
        <w:pStyle w:val="Ttulo3"/>
        <w:ind w:left="567" w:right="567"/>
        <w:jc w:val="both"/>
        <w:rPr>
          <w:i/>
          <w:iCs/>
          <w:lang w:val="es-AR"/>
        </w:rPr>
      </w:pPr>
      <w:r w:rsidRPr="00105242">
        <w:rPr>
          <w:i/>
          <w:iCs/>
          <w:lang w:val="es-AR"/>
        </w:rPr>
        <w:t>Fundamento de la opinión</w:t>
      </w:r>
    </w:p>
    <w:p w14:paraId="72797A5B" w14:textId="77777777" w:rsidR="00F678E7" w:rsidRPr="00105242" w:rsidRDefault="00F678E7">
      <w:pPr>
        <w:pStyle w:val="Textoindependiente"/>
        <w:ind w:left="567" w:right="567"/>
        <w:rPr>
          <w:b/>
          <w:lang w:val="es-AR"/>
        </w:rPr>
      </w:pPr>
    </w:p>
    <w:p w14:paraId="6D2F5CC9" w14:textId="26356B8D" w:rsidR="00865B95" w:rsidRPr="00105242" w:rsidRDefault="00CC58C3">
      <w:pPr>
        <w:pStyle w:val="Textoindependiente"/>
        <w:ind w:left="567" w:right="567"/>
        <w:jc w:val="both"/>
        <w:rPr>
          <w:lang w:val="es-AR"/>
        </w:rPr>
      </w:pPr>
      <w:r w:rsidRPr="00105242">
        <w:rPr>
          <w:lang w:val="es-AR"/>
        </w:rPr>
        <w:t xml:space="preserve">He llevado a cabo mi auditoría de conformidad con las normas de auditoría de un solo estado contable o de un elemento, cuenta o partida específicos de un estado contable establecidas en la sección III.C de la Resolución Técnica N° 37 de la </w:t>
      </w:r>
      <w:r w:rsidR="00D74230" w:rsidRPr="00105242">
        <w:rPr>
          <w:lang w:val="es-AR"/>
        </w:rPr>
        <w:t>Federación Argentina de Consejos Profesionales de Ciencias Económicas (FACPCE)</w:t>
      </w:r>
      <w:r w:rsidRPr="00105242">
        <w:rPr>
          <w:lang w:val="es-AR"/>
        </w:rPr>
        <w:t xml:space="preserve">. Mis responsabilidades de acuerdo con dichas normas se describen más adelante en la sección </w:t>
      </w:r>
      <w:r w:rsidR="00003F21" w:rsidRPr="00105242">
        <w:rPr>
          <w:i/>
          <w:iCs/>
          <w:lang w:val="es-AR"/>
        </w:rPr>
        <w:t>“</w:t>
      </w:r>
      <w:r w:rsidRPr="00105242">
        <w:rPr>
          <w:i/>
          <w:lang w:val="es-AR"/>
        </w:rPr>
        <w:t xml:space="preserve">Responsabilidades del auditor en relación con la auditoría del saldo de la cuenta ventas </w:t>
      </w:r>
      <w:r w:rsidR="0099396B" w:rsidRPr="00105242">
        <w:rPr>
          <w:i/>
          <w:lang w:val="es-AR"/>
        </w:rPr>
        <w:t>{</w:t>
      </w:r>
      <w:r w:rsidRPr="00105242">
        <w:rPr>
          <w:i/>
          <w:lang w:val="es-AR"/>
        </w:rPr>
        <w:t>especificar a qué tipo de ventas se refiere</w:t>
      </w:r>
      <w:r w:rsidR="0099396B" w:rsidRPr="00105242">
        <w:rPr>
          <w:i/>
          <w:lang w:val="es-AR"/>
        </w:rPr>
        <w:t>}</w:t>
      </w:r>
      <w:r w:rsidR="00003F21" w:rsidRPr="00105242">
        <w:rPr>
          <w:i/>
          <w:lang w:val="es-AR"/>
        </w:rPr>
        <w:t>”</w:t>
      </w:r>
      <w:r w:rsidRPr="00105242">
        <w:rPr>
          <w:i/>
          <w:lang w:val="es-AR"/>
        </w:rPr>
        <w:t xml:space="preserve"> </w:t>
      </w:r>
      <w:r w:rsidRPr="00105242">
        <w:rPr>
          <w:lang w:val="es-AR"/>
        </w:rPr>
        <w:t>de mi informe. Soy independiente de ABCD y he cumplido las demás responsabilidades de ética de conformidad con los requerimientos</w:t>
      </w:r>
      <w:r w:rsidR="001C20A3" w:rsidRPr="00105242">
        <w:rPr>
          <w:lang w:val="es-AR"/>
        </w:rPr>
        <w:t xml:space="preserve"> </w:t>
      </w:r>
      <w:r w:rsidRPr="00105242">
        <w:rPr>
          <w:lang w:val="es-AR"/>
        </w:rPr>
        <w:t>del</w:t>
      </w:r>
      <w:r w:rsidR="001C20A3" w:rsidRPr="00105242">
        <w:rPr>
          <w:lang w:val="es-AR"/>
        </w:rPr>
        <w:t xml:space="preserve"> </w:t>
      </w:r>
      <w:r w:rsidRPr="00105242">
        <w:rPr>
          <w:lang w:val="es-AR"/>
        </w:rPr>
        <w:t>Código</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Ética</w:t>
      </w:r>
      <w:r w:rsidR="001C20A3" w:rsidRPr="00105242">
        <w:rPr>
          <w:lang w:val="es-AR"/>
        </w:rPr>
        <w:t xml:space="preserve"> </w:t>
      </w:r>
      <w:r w:rsidRPr="00105242">
        <w:rPr>
          <w:lang w:val="es-AR"/>
        </w:rPr>
        <w:t>del</w:t>
      </w:r>
      <w:r w:rsidR="001C20A3" w:rsidRPr="00105242">
        <w:rPr>
          <w:lang w:val="es-AR"/>
        </w:rPr>
        <w:t xml:space="preserve"> </w:t>
      </w:r>
      <w:r w:rsidRPr="00105242">
        <w:rPr>
          <w:lang w:val="es-AR"/>
        </w:rPr>
        <w:t>Consejo</w:t>
      </w:r>
      <w:r w:rsidR="001C20A3" w:rsidRPr="00105242">
        <w:rPr>
          <w:lang w:val="es-AR"/>
        </w:rPr>
        <w:t xml:space="preserve"> </w:t>
      </w:r>
      <w:r w:rsidRPr="00105242">
        <w:rPr>
          <w:lang w:val="es-AR"/>
        </w:rPr>
        <w:t>Profesional</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Ciencias</w:t>
      </w:r>
      <w:r w:rsidR="001C20A3" w:rsidRPr="00105242">
        <w:rPr>
          <w:lang w:val="es-AR"/>
        </w:rPr>
        <w:t xml:space="preserve"> </w:t>
      </w:r>
      <w:r w:rsidRPr="00105242">
        <w:rPr>
          <w:lang w:val="es-AR"/>
        </w:rPr>
        <w:t>Económicas de</w:t>
      </w:r>
      <w:r w:rsidR="00D72AFD" w:rsidRPr="00105242">
        <w:rPr>
          <w:lang w:val="es-AR"/>
        </w:rPr>
        <w:t xml:space="preserve"> </w:t>
      </w:r>
      <w:r w:rsidR="00731858" w:rsidRPr="00105242">
        <w:rPr>
          <w:lang w:val="es-AR"/>
        </w:rPr>
        <w:t xml:space="preserve">………………………… </w:t>
      </w:r>
      <w:r w:rsidRPr="00105242">
        <w:rPr>
          <w:lang w:val="es-AR"/>
        </w:rPr>
        <w:t>y de la Resolución Técnica N° 37 de la FACPCE. Considero</w:t>
      </w:r>
      <w:r w:rsidR="00865B95" w:rsidRPr="00105242">
        <w:rPr>
          <w:lang w:val="es-AR"/>
        </w:rPr>
        <w:t xml:space="preserve"> que los elementos de juicio que he obtenido proporcionan una base suficiente y adecuada para mi opinión.</w:t>
      </w:r>
    </w:p>
    <w:p w14:paraId="36EF34AB" w14:textId="77777777" w:rsidR="00E71334" w:rsidRPr="00105242" w:rsidRDefault="00E71334">
      <w:pPr>
        <w:ind w:left="567" w:right="567"/>
        <w:jc w:val="both"/>
        <w:rPr>
          <w:b/>
          <w:i/>
          <w:lang w:val="es-AR"/>
        </w:rPr>
      </w:pPr>
    </w:p>
    <w:p w14:paraId="290C99A1" w14:textId="1A72889A" w:rsidR="00F678E7" w:rsidRPr="00105242" w:rsidRDefault="00CC58C3">
      <w:pPr>
        <w:ind w:left="567" w:right="567"/>
        <w:jc w:val="both"/>
        <w:rPr>
          <w:b/>
          <w:i/>
          <w:lang w:val="es-AR"/>
        </w:rPr>
      </w:pPr>
      <w:r w:rsidRPr="00105242">
        <w:rPr>
          <w:b/>
          <w:i/>
          <w:lang w:val="es-AR"/>
        </w:rPr>
        <w:t>Otras cuestiones {De corresponder}</w:t>
      </w:r>
    </w:p>
    <w:p w14:paraId="481B6050" w14:textId="11C44ADB" w:rsidR="00865B95" w:rsidRPr="00105242" w:rsidRDefault="00865B95">
      <w:pPr>
        <w:ind w:left="567" w:right="567"/>
        <w:jc w:val="both"/>
        <w:rPr>
          <w:iCs/>
          <w:lang w:val="es-AR"/>
        </w:rPr>
      </w:pPr>
    </w:p>
    <w:p w14:paraId="32787905" w14:textId="337AADE2" w:rsidR="00E71334" w:rsidRPr="00105242" w:rsidRDefault="00E71334">
      <w:pPr>
        <w:ind w:left="567" w:right="567"/>
        <w:jc w:val="both"/>
        <w:rPr>
          <w:iCs/>
          <w:lang w:val="es-AR"/>
        </w:rPr>
      </w:pPr>
      <w:r w:rsidRPr="00105242">
        <w:rPr>
          <w:iCs/>
          <w:lang w:val="es-AR"/>
        </w:rPr>
        <w:t>…</w:t>
      </w:r>
    </w:p>
    <w:p w14:paraId="16492E3D" w14:textId="77777777" w:rsidR="00865B95" w:rsidRPr="00105242" w:rsidRDefault="00865B95">
      <w:pPr>
        <w:ind w:left="567" w:right="567"/>
        <w:jc w:val="both"/>
        <w:rPr>
          <w:b/>
          <w:iCs/>
          <w:lang w:val="es-AR"/>
        </w:rPr>
      </w:pPr>
    </w:p>
    <w:p w14:paraId="1E9DD351" w14:textId="431E5193" w:rsidR="00F678E7" w:rsidRPr="00105242" w:rsidRDefault="00CC58C3">
      <w:pPr>
        <w:ind w:left="567" w:right="567"/>
        <w:jc w:val="both"/>
        <w:rPr>
          <w:lang w:val="es-AR"/>
        </w:rPr>
      </w:pPr>
      <w:r w:rsidRPr="00105242">
        <w:rPr>
          <w:b/>
          <w:i/>
          <w:lang w:val="es-AR"/>
        </w:rPr>
        <w:t xml:space="preserve">Responsabilidades de la </w:t>
      </w:r>
      <w:r w:rsidR="00527B70" w:rsidRPr="00105242">
        <w:rPr>
          <w:b/>
          <w:i/>
          <w:lang w:val="es-AR"/>
        </w:rPr>
        <w:t>Dirección</w:t>
      </w:r>
      <w:r w:rsidR="00527B70" w:rsidRPr="00105242">
        <w:rPr>
          <w:b/>
          <w:i/>
          <w:vertAlign w:val="superscript"/>
          <w:lang w:val="es-AR"/>
        </w:rPr>
        <w:t>iv</w:t>
      </w:r>
      <w:r w:rsidR="00527B70" w:rsidRPr="00105242">
        <w:rPr>
          <w:b/>
          <w:i/>
          <w:lang w:val="es-AR"/>
        </w:rPr>
        <w:t xml:space="preserve"> </w:t>
      </w:r>
      <w:r w:rsidRPr="00105242">
        <w:rPr>
          <w:b/>
          <w:i/>
          <w:lang w:val="es-AR"/>
        </w:rPr>
        <w:t xml:space="preserve">de ABCD en relación con el saldo de la cuenta “Ventas de </w:t>
      </w:r>
      <w:r w:rsidR="00EA7140" w:rsidRPr="00105242">
        <w:rPr>
          <w:b/>
          <w:bCs/>
          <w:i/>
          <w:iCs/>
          <w:lang w:val="es-AR"/>
        </w:rPr>
        <w:t>…………………………</w:t>
      </w:r>
      <w:r w:rsidRPr="00105242">
        <w:rPr>
          <w:b/>
          <w:lang w:val="es-AR"/>
        </w:rPr>
        <w:t xml:space="preserve">” </w:t>
      </w:r>
      <w:r w:rsidR="0099396B" w:rsidRPr="00105242">
        <w:rPr>
          <w:lang w:val="es-AR"/>
        </w:rPr>
        <w:t>{</w:t>
      </w:r>
      <w:r w:rsidRPr="00105242">
        <w:rPr>
          <w:lang w:val="es-AR"/>
        </w:rPr>
        <w:t>especificar a qué tipo de ventas se refiere</w:t>
      </w:r>
      <w:r w:rsidR="0099396B" w:rsidRPr="00105242">
        <w:rPr>
          <w:lang w:val="es-AR"/>
        </w:rPr>
        <w:t>}</w:t>
      </w:r>
    </w:p>
    <w:p w14:paraId="222BB03E" w14:textId="77777777" w:rsidR="00F678E7" w:rsidRPr="00105242" w:rsidRDefault="00F678E7">
      <w:pPr>
        <w:pStyle w:val="Textoindependiente"/>
        <w:ind w:left="567" w:right="567"/>
        <w:jc w:val="both"/>
        <w:rPr>
          <w:lang w:val="es-AR"/>
        </w:rPr>
      </w:pPr>
    </w:p>
    <w:p w14:paraId="01150023" w14:textId="0B6AE1C7" w:rsidR="00F678E7" w:rsidRPr="00105242" w:rsidRDefault="00CC58C3">
      <w:pPr>
        <w:pStyle w:val="Textoindependiente"/>
        <w:ind w:left="567" w:right="567"/>
        <w:jc w:val="both"/>
        <w:rPr>
          <w:lang w:val="es-AR"/>
        </w:rPr>
      </w:pPr>
      <w:r w:rsidRPr="00105242">
        <w:rPr>
          <w:lang w:val="es-AR"/>
        </w:rPr>
        <w:t xml:space="preserve">En relación con la información auditada,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razonable de conformidad con las </w:t>
      </w:r>
      <w:r w:rsidR="00422D20" w:rsidRPr="00105242">
        <w:rPr>
          <w:lang w:val="es-AR"/>
        </w:rPr>
        <w:t>Normas Contables Profesionales Argentinas</w:t>
      </w:r>
      <w:r w:rsidRPr="00105242">
        <w:rPr>
          <w:lang w:val="es-AR"/>
        </w:rPr>
        <w:t xml:space="preserve"> aplicables, y del control interno que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considere necesario para permitir la preparación, de información contable, libre de incorrecciones significativas {puede agregarse “, debida a fraude o error”}</w:t>
      </w:r>
      <w:r w:rsidR="00865B95" w:rsidRPr="00105242">
        <w:rPr>
          <w:lang w:val="es-AR"/>
        </w:rPr>
        <w:t>.</w:t>
      </w:r>
    </w:p>
    <w:p w14:paraId="1DB2E861" w14:textId="77777777" w:rsidR="00F678E7" w:rsidRPr="00105242" w:rsidRDefault="00F678E7">
      <w:pPr>
        <w:pStyle w:val="Textoindependiente"/>
        <w:ind w:left="567" w:right="567"/>
        <w:rPr>
          <w:lang w:val="es-AR"/>
        </w:rPr>
      </w:pPr>
    </w:p>
    <w:p w14:paraId="7389846A" w14:textId="296BDF0F" w:rsidR="00F678E7" w:rsidRPr="00105242" w:rsidRDefault="00CC58C3">
      <w:pPr>
        <w:ind w:left="567" w:right="567"/>
        <w:jc w:val="both"/>
        <w:rPr>
          <w:i/>
          <w:lang w:val="es-AR"/>
        </w:rPr>
      </w:pPr>
      <w:r w:rsidRPr="00105242">
        <w:rPr>
          <w:b/>
          <w:i/>
          <w:lang w:val="es-AR"/>
        </w:rPr>
        <w:t>Responsabilidades del auditor en relación con la auditoría del saldo de la cuenta “Ventas de</w:t>
      </w:r>
      <w:r w:rsidR="00EA7140" w:rsidRPr="00105242">
        <w:rPr>
          <w:b/>
          <w:i/>
          <w:lang w:val="es-AR"/>
        </w:rPr>
        <w:t xml:space="preserve"> </w:t>
      </w:r>
      <w:r w:rsidR="00EA7140" w:rsidRPr="00105242">
        <w:rPr>
          <w:b/>
          <w:bCs/>
          <w:i/>
          <w:lang w:val="es-AR"/>
        </w:rPr>
        <w:t>…………………………</w:t>
      </w:r>
      <w:r w:rsidRPr="00105242">
        <w:rPr>
          <w:b/>
          <w:i/>
          <w:lang w:val="es-AR"/>
        </w:rPr>
        <w:t xml:space="preserve">” </w:t>
      </w:r>
      <w:r w:rsidR="0099396B" w:rsidRPr="00105242">
        <w:rPr>
          <w:i/>
          <w:lang w:val="es-AR"/>
        </w:rPr>
        <w:t>{</w:t>
      </w:r>
      <w:r w:rsidRPr="00105242">
        <w:rPr>
          <w:i/>
          <w:lang w:val="es-AR"/>
        </w:rPr>
        <w:t>especificar a qué tipo de ventas se refiere</w:t>
      </w:r>
      <w:r w:rsidR="0099396B" w:rsidRPr="00105242">
        <w:rPr>
          <w:i/>
          <w:lang w:val="es-AR"/>
        </w:rPr>
        <w:t>}</w:t>
      </w:r>
    </w:p>
    <w:p w14:paraId="73F1702E" w14:textId="77777777" w:rsidR="00F678E7" w:rsidRPr="00105242" w:rsidRDefault="00F678E7">
      <w:pPr>
        <w:pStyle w:val="Textoindependiente"/>
        <w:ind w:left="567" w:right="567"/>
        <w:rPr>
          <w:lang w:val="es-AR"/>
        </w:rPr>
      </w:pPr>
    </w:p>
    <w:p w14:paraId="044BBFCE" w14:textId="27186D24" w:rsidR="00F678E7" w:rsidRPr="00105242" w:rsidRDefault="00CC58C3">
      <w:pPr>
        <w:ind w:left="567" w:right="567"/>
        <w:jc w:val="both"/>
        <w:rPr>
          <w:lang w:val="es-AR"/>
        </w:rPr>
      </w:pPr>
      <w:r w:rsidRPr="00105242">
        <w:rPr>
          <w:lang w:val="es-AR"/>
        </w:rPr>
        <w:t>Mis</w:t>
      </w:r>
      <w:r w:rsidRPr="00105242">
        <w:rPr>
          <w:w w:val="150"/>
          <w:lang w:val="es-AR"/>
        </w:rPr>
        <w:t xml:space="preserve"> </w:t>
      </w:r>
      <w:r w:rsidRPr="00105242">
        <w:rPr>
          <w:lang w:val="es-AR"/>
        </w:rPr>
        <w:t>objetivos son obtener</w:t>
      </w:r>
      <w:r w:rsidRPr="00105242">
        <w:rPr>
          <w:w w:val="150"/>
          <w:lang w:val="es-AR"/>
        </w:rPr>
        <w:t xml:space="preserve"> </w:t>
      </w:r>
      <w:r w:rsidRPr="00105242">
        <w:rPr>
          <w:lang w:val="es-AR"/>
        </w:rPr>
        <w:t>una</w:t>
      </w:r>
      <w:r w:rsidRPr="00105242">
        <w:rPr>
          <w:w w:val="150"/>
          <w:lang w:val="es-AR"/>
        </w:rPr>
        <w:t xml:space="preserve"> </w:t>
      </w:r>
      <w:r w:rsidRPr="00105242">
        <w:rPr>
          <w:lang w:val="es-AR"/>
        </w:rPr>
        <w:t>seguridad</w:t>
      </w:r>
      <w:r w:rsidRPr="00105242">
        <w:rPr>
          <w:w w:val="150"/>
          <w:lang w:val="es-AR"/>
        </w:rPr>
        <w:t xml:space="preserve"> </w:t>
      </w:r>
      <w:r w:rsidRPr="00105242">
        <w:rPr>
          <w:lang w:val="es-AR"/>
        </w:rPr>
        <w:t>razonable</w:t>
      </w:r>
      <w:r w:rsidRPr="00105242">
        <w:rPr>
          <w:w w:val="150"/>
          <w:lang w:val="es-AR"/>
        </w:rPr>
        <w:t xml:space="preserve"> </w:t>
      </w:r>
      <w:r w:rsidRPr="00105242">
        <w:rPr>
          <w:lang w:val="es-AR"/>
        </w:rPr>
        <w:t>de</w:t>
      </w:r>
      <w:r w:rsidRPr="00105242">
        <w:rPr>
          <w:w w:val="150"/>
          <w:lang w:val="es-AR"/>
        </w:rPr>
        <w:t xml:space="preserve"> </w:t>
      </w:r>
      <w:r w:rsidRPr="00105242">
        <w:rPr>
          <w:lang w:val="es-AR"/>
        </w:rPr>
        <w:t>que</w:t>
      </w:r>
      <w:r w:rsidRPr="00105242">
        <w:rPr>
          <w:w w:val="150"/>
          <w:lang w:val="es-AR"/>
        </w:rPr>
        <w:t xml:space="preserve"> </w:t>
      </w:r>
      <w:r w:rsidRPr="00105242">
        <w:rPr>
          <w:i/>
          <w:lang w:val="es-AR"/>
        </w:rPr>
        <w:t>el saldo de la cuenta “Ventas de</w:t>
      </w:r>
      <w:r w:rsidR="00EA7140" w:rsidRPr="00105242">
        <w:rPr>
          <w:i/>
          <w:lang w:val="es-AR"/>
        </w:rPr>
        <w:t xml:space="preserve"> …………………………</w:t>
      </w:r>
      <w:r w:rsidRPr="00105242">
        <w:rPr>
          <w:i/>
          <w:lang w:val="es-AR"/>
        </w:rPr>
        <w:t xml:space="preserve">” </w:t>
      </w:r>
      <w:r w:rsidRPr="00105242">
        <w:rPr>
          <w:lang w:val="es-AR"/>
        </w:rPr>
        <w:t>de ABCD esté libre de incorrección significativa</w:t>
      </w:r>
      <w:r w:rsidR="00EA7140" w:rsidRPr="00105242">
        <w:rPr>
          <w:lang w:val="es-AR"/>
        </w:rPr>
        <w:t xml:space="preserve"> </w:t>
      </w:r>
      <w:r w:rsidRPr="00105242">
        <w:rPr>
          <w:i/>
          <w:lang w:val="es-AR"/>
        </w:rPr>
        <w:t xml:space="preserve">{puede agregarse “, debida a fraude o error,”} </w:t>
      </w:r>
      <w:r w:rsidRPr="00105242">
        <w:rPr>
          <w:lang w:val="es-AR"/>
        </w:rPr>
        <w:t>y emitir un informe de auditoría sobre una cuenta de este tipo que contenga mi opinión. Seguridad razonable es un alto grado de seguridad, pero no garantiza que una auditoría realizada de conformidad con la Resolución Técnica N° 37 de la FACPCE siempre detecte una incorrección significativa cuando exista. Las incorrecciones {puede agregarse “pueden deberse a fraude o error y”} se consideran significativas si, individualmente o de forma agregada, puede preverse razonablemente que influyan en las decisiones económicas que los usuarios toman basándose en el saldo de una cuenta de este tipo.</w:t>
      </w:r>
    </w:p>
    <w:p w14:paraId="6909F16A" w14:textId="77777777" w:rsidR="00F678E7" w:rsidRPr="00105242" w:rsidRDefault="00F678E7">
      <w:pPr>
        <w:pStyle w:val="Textoindependiente"/>
        <w:ind w:left="567" w:right="567"/>
        <w:rPr>
          <w:lang w:val="es-AR"/>
        </w:rPr>
      </w:pPr>
    </w:p>
    <w:p w14:paraId="3D7F5676" w14:textId="77777777" w:rsidR="00F678E7" w:rsidRPr="00105242" w:rsidRDefault="00CC58C3">
      <w:pPr>
        <w:pStyle w:val="Textoindependiente"/>
        <w:ind w:left="567" w:right="567"/>
        <w:jc w:val="both"/>
        <w:rPr>
          <w:lang w:val="es-AR"/>
        </w:rPr>
      </w:pPr>
      <w:r w:rsidRPr="00105242">
        <w:rPr>
          <w:lang w:val="es-AR"/>
        </w:rPr>
        <w:t>Como parte de una auditoría de conformidad con la sección III.C de la Resolución Técnica N° 37 de la FACPCE, aplico mi juicio profesional y mantengo una actitud de escepticismo profesional durante toda la auditoría. También:</w:t>
      </w:r>
    </w:p>
    <w:p w14:paraId="5924B65F" w14:textId="77777777" w:rsidR="00F678E7" w:rsidRPr="00105242" w:rsidRDefault="00F678E7">
      <w:pPr>
        <w:pStyle w:val="Textoindependiente"/>
        <w:ind w:left="567" w:right="567"/>
        <w:rPr>
          <w:lang w:val="es-AR"/>
        </w:rPr>
      </w:pPr>
    </w:p>
    <w:p w14:paraId="43553902" w14:textId="166C3881" w:rsidR="00F678E7" w:rsidRPr="00105242" w:rsidRDefault="00CC58C3" w:rsidP="00D861E6">
      <w:pPr>
        <w:pStyle w:val="Prrafodelista"/>
        <w:numPr>
          <w:ilvl w:val="0"/>
          <w:numId w:val="18"/>
        </w:numPr>
        <w:tabs>
          <w:tab w:val="left" w:pos="1106"/>
        </w:tabs>
        <w:ind w:left="851" w:right="567" w:hanging="284"/>
        <w:rPr>
          <w:lang w:val="es-AR"/>
        </w:rPr>
      </w:pPr>
      <w:r w:rsidRPr="00105242">
        <w:rPr>
          <w:lang w:val="es-AR"/>
        </w:rPr>
        <w:t xml:space="preserve">Identifico y evalúo los riesgos de incorrección significativa en </w:t>
      </w:r>
      <w:r w:rsidR="00C05F45" w:rsidRPr="00105242">
        <w:rPr>
          <w:lang w:val="es-AR"/>
        </w:rPr>
        <w:t>la información contable</w:t>
      </w:r>
      <w:r w:rsidRPr="00105242">
        <w:rPr>
          <w:lang w:val="es-AR"/>
        </w:rPr>
        <w:t xml:space="preserve"> {puede agregarse “debido a fraude o error”}, diseño y aplico procedimientos de auditoría para responder a dichos riesgos y obtengo elementos de juicio suficientes y adecuados para proporcionar una base para mi opinión.</w:t>
      </w:r>
      <w:r w:rsidR="004A66A6" w:rsidRPr="00105242">
        <w:rPr>
          <w:lang w:val="es-AR"/>
        </w:rPr>
        <w:t xml:space="preserve"> </w:t>
      </w:r>
      <w:r w:rsidRPr="00105242">
        <w:rPr>
          <w:lang w:val="es-AR"/>
        </w:rPr>
        <w:t>{puede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p>
    <w:p w14:paraId="3778D4E6" w14:textId="77777777" w:rsidR="00F678E7" w:rsidRPr="00105242" w:rsidRDefault="00F678E7">
      <w:pPr>
        <w:pStyle w:val="Textoindependiente"/>
        <w:ind w:left="851" w:right="567" w:hanging="284"/>
        <w:rPr>
          <w:lang w:val="es-AR"/>
        </w:rPr>
      </w:pPr>
    </w:p>
    <w:p w14:paraId="318C46DC" w14:textId="50C078B1" w:rsidR="00F678E7" w:rsidRPr="00105242" w:rsidRDefault="00CC58C3" w:rsidP="00D861E6">
      <w:pPr>
        <w:pStyle w:val="Prrafodelista"/>
        <w:numPr>
          <w:ilvl w:val="0"/>
          <w:numId w:val="18"/>
        </w:numPr>
        <w:tabs>
          <w:tab w:val="left" w:pos="1106"/>
        </w:tabs>
        <w:ind w:left="851" w:right="567" w:hanging="284"/>
        <w:rPr>
          <w:lang w:val="es-AR"/>
        </w:rPr>
      </w:pPr>
      <w:r w:rsidRPr="00105242">
        <w:rPr>
          <w:lang w:val="es-AR"/>
        </w:rPr>
        <w:t>Obtengo conocimiento del control interno relevante para la auditoría con el fin de diseñar procedimientos de auditoría que sean apropiados al saldo de una cuenta de este tipo en función de las circunstancias y no con la finalidad de expresar una opinión sobre la eficacia del control interno de la Sociedad.</w:t>
      </w:r>
    </w:p>
    <w:p w14:paraId="760DEB62" w14:textId="77777777" w:rsidR="00F678E7" w:rsidRPr="00105242" w:rsidRDefault="00F678E7">
      <w:pPr>
        <w:pStyle w:val="Textoindependiente"/>
        <w:ind w:left="851" w:right="567" w:hanging="284"/>
        <w:rPr>
          <w:lang w:val="es-AR"/>
        </w:rPr>
      </w:pPr>
    </w:p>
    <w:p w14:paraId="0F0C0750" w14:textId="02E2FCC0" w:rsidR="00F678E7" w:rsidRPr="00105242" w:rsidRDefault="00CC58C3" w:rsidP="00D861E6">
      <w:pPr>
        <w:pStyle w:val="Prrafodelista"/>
        <w:numPr>
          <w:ilvl w:val="0"/>
          <w:numId w:val="18"/>
        </w:numPr>
        <w:tabs>
          <w:tab w:val="left" w:pos="1106"/>
        </w:tabs>
        <w:ind w:left="851" w:right="567" w:hanging="284"/>
        <w:rPr>
          <w:lang w:val="es-AR"/>
        </w:rPr>
      </w:pPr>
      <w:r w:rsidRPr="00105242">
        <w:rPr>
          <w:lang w:val="es-AR"/>
        </w:rPr>
        <w:t xml:space="preserve">Evalúo si las políticas contables aplicadas son adecuadas, así como la razonabilidad de las estimaciones contables y la correspondiente información revelada por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w:t>
      </w:r>
      <w:r w:rsidR="00865B95" w:rsidRPr="00105242">
        <w:rPr>
          <w:lang w:val="es-AR"/>
        </w:rPr>
        <w:t>.</w:t>
      </w:r>
    </w:p>
    <w:p w14:paraId="29602B58" w14:textId="77777777" w:rsidR="00A654CB" w:rsidRPr="00105242" w:rsidRDefault="00A654CB">
      <w:pPr>
        <w:pStyle w:val="Prrafodelista"/>
        <w:tabs>
          <w:tab w:val="left" w:pos="1106"/>
        </w:tabs>
        <w:ind w:left="851" w:right="567" w:firstLine="0"/>
        <w:rPr>
          <w:lang w:val="es-AR"/>
        </w:rPr>
      </w:pPr>
    </w:p>
    <w:p w14:paraId="5A987F98" w14:textId="2E1CC4B9" w:rsidR="00A654CB" w:rsidRPr="00105242" w:rsidRDefault="00A654CB" w:rsidP="00D861E6">
      <w:pPr>
        <w:pStyle w:val="Prrafodelista"/>
        <w:numPr>
          <w:ilvl w:val="0"/>
          <w:numId w:val="18"/>
        </w:numPr>
        <w:tabs>
          <w:tab w:val="left" w:pos="1106"/>
        </w:tabs>
        <w:ind w:left="851" w:right="567" w:hanging="284"/>
        <w:rPr>
          <w:lang w:val="es-AR"/>
        </w:rPr>
      </w:pPr>
      <w:r w:rsidRPr="00105242">
        <w:rPr>
          <w:lang w:val="es-AR"/>
        </w:rPr>
        <w:t>Concluyo sobre lo adecuado de la utilización por la Dirección</w:t>
      </w:r>
      <w:r w:rsidRPr="00105242">
        <w:rPr>
          <w:vertAlign w:val="superscript"/>
          <w:lang w:val="es-AR"/>
        </w:rPr>
        <w:t>iv</w:t>
      </w:r>
      <w:r w:rsidRPr="00105242">
        <w:rPr>
          <w:lang w:val="es-AR"/>
        </w:rPr>
        <w:t xml:space="preserve"> de ABCD, del principio contable de empresa en funcionamiento y, basándome en los elementos de juicio obtenidos, concluyo sobre si existe o no una incertidumbre significativa relacionada con hechos o con condiciones que pueden generar dudas importantes sobre la capacidad de ABCD para continuar como empresa en funcionamiento. Si concluyo que existe una incertidumbre significativa, se requiere que llame la atención en mi informe de auditoría sobre la información </w:t>
      </w:r>
      <w:r w:rsidR="00610E0A" w:rsidRPr="00105242">
        <w:rPr>
          <w:lang w:val="es-AR"/>
        </w:rPr>
        <w:t xml:space="preserve">contable </w:t>
      </w:r>
      <w:r w:rsidRPr="00105242">
        <w:rPr>
          <w:lang w:val="es-AR"/>
        </w:rPr>
        <w:t xml:space="preserve">expuesta o, si dicha información expuesta no es adecuada, que exprese una opinión modificada. Mis conclusiones se basan en los elementos de juicio obtenidos hasta la fecha de </w:t>
      </w:r>
      <w:r w:rsidR="0047795B" w:rsidRPr="00105242">
        <w:rPr>
          <w:lang w:val="es-AR"/>
        </w:rPr>
        <w:t>mi</w:t>
      </w:r>
      <w:r w:rsidRPr="00105242">
        <w:rPr>
          <w:lang w:val="es-AR"/>
        </w:rPr>
        <w:t xml:space="preserve"> informe de auditoría. Sin embargo, hechos o condiciones futuros pueden ser causa de que la Sociedad deje de ser una empresa en funcionamiento.</w:t>
      </w:r>
    </w:p>
    <w:p w14:paraId="49F2CE7E" w14:textId="77777777" w:rsidR="00A654CB" w:rsidRPr="00105242" w:rsidRDefault="00A654CB">
      <w:pPr>
        <w:pStyle w:val="Prrafodelista"/>
        <w:tabs>
          <w:tab w:val="left" w:pos="1106"/>
        </w:tabs>
        <w:ind w:left="851" w:right="567" w:firstLine="0"/>
        <w:rPr>
          <w:lang w:val="es-AR"/>
        </w:rPr>
      </w:pPr>
    </w:p>
    <w:p w14:paraId="02E8A2A0" w14:textId="20B3BDAF" w:rsidR="00A654CB" w:rsidRPr="00105242" w:rsidRDefault="00A654CB" w:rsidP="00D861E6">
      <w:pPr>
        <w:pStyle w:val="Prrafodelista"/>
        <w:numPr>
          <w:ilvl w:val="0"/>
          <w:numId w:val="18"/>
        </w:numPr>
        <w:tabs>
          <w:tab w:val="left" w:pos="1106"/>
        </w:tabs>
        <w:ind w:left="851" w:right="567" w:hanging="284"/>
        <w:rPr>
          <w:lang w:val="es-AR"/>
        </w:rPr>
      </w:pPr>
      <w:r w:rsidRPr="00105242">
        <w:rPr>
          <w:lang w:val="es-AR"/>
        </w:rPr>
        <w:t xml:space="preserve">{En casos de auditorías de grupos, agregar: Obtengo elementos de juicio válidos y suficientes en relación con la información contable de las entidades o actividades empresariales dentro del Grupo para expresar una opinión sobre la información contable {consolidada}. Soy responsable de la </w:t>
      </w:r>
      <w:r w:rsidR="007F1229" w:rsidRPr="00105242">
        <w:rPr>
          <w:lang w:val="es-AR"/>
        </w:rPr>
        <w:t>d</w:t>
      </w:r>
      <w:r w:rsidRPr="00105242">
        <w:rPr>
          <w:lang w:val="es-AR"/>
        </w:rPr>
        <w:t>irección, supervisión y realización de la auditoría del Grupo. Soy el único responsable de mi opinión de auditoría}.</w:t>
      </w:r>
    </w:p>
    <w:p w14:paraId="31B3885A" w14:textId="77777777" w:rsidR="00A654CB" w:rsidRPr="00105242" w:rsidRDefault="00A654CB">
      <w:pPr>
        <w:pStyle w:val="Textoindependiente"/>
        <w:ind w:left="567" w:right="567"/>
        <w:jc w:val="both"/>
        <w:rPr>
          <w:lang w:val="es-AR"/>
        </w:rPr>
      </w:pPr>
    </w:p>
    <w:p w14:paraId="4C187ED1" w14:textId="77777777" w:rsidR="0063100C" w:rsidRDefault="0063100C">
      <w:pPr>
        <w:rPr>
          <w:lang w:val="es-AR"/>
        </w:rPr>
      </w:pPr>
      <w:r>
        <w:rPr>
          <w:lang w:val="es-AR"/>
        </w:rPr>
        <w:br w:type="page"/>
      </w:r>
    </w:p>
    <w:p w14:paraId="4F82AF53" w14:textId="587CF038" w:rsidR="00A654CB" w:rsidRPr="00105242" w:rsidRDefault="00A654CB">
      <w:pPr>
        <w:pStyle w:val="Textoindependiente"/>
        <w:ind w:left="567" w:right="567"/>
        <w:jc w:val="both"/>
        <w:rPr>
          <w:lang w:val="es-AR"/>
        </w:rPr>
      </w:pPr>
      <w:r w:rsidRPr="00105242">
        <w:rPr>
          <w:lang w:val="es-AR"/>
        </w:rPr>
        <w:lastRenderedPageBreak/>
        <w:t>Me comunico con la Dirección</w:t>
      </w:r>
      <w:r w:rsidRPr="00105242">
        <w:rPr>
          <w:vertAlign w:val="superscript"/>
          <w:lang w:val="es-AR"/>
        </w:rPr>
        <w:t>iv</w:t>
      </w:r>
      <w:r w:rsidRPr="00105242">
        <w:rPr>
          <w:lang w:val="es-AR"/>
        </w:rPr>
        <w:t xml:space="preserve"> de ABCD en relación con, entre otras cuestiones, la estrategia general de la auditoría y los hallazgos significativos de la auditoría, así como cualquier deficiencia significativa del control interno identificada en el transcurso de la auditoría.</w:t>
      </w:r>
    </w:p>
    <w:p w14:paraId="27DB9E54" w14:textId="77777777" w:rsidR="00865B95" w:rsidRPr="00105242" w:rsidRDefault="00865B95">
      <w:pPr>
        <w:pStyle w:val="Textoindependiente"/>
        <w:ind w:left="567" w:right="567"/>
        <w:jc w:val="both"/>
        <w:rPr>
          <w:lang w:val="es-AR"/>
        </w:rPr>
      </w:pPr>
    </w:p>
    <w:p w14:paraId="0223E8E9" w14:textId="77777777" w:rsidR="003F5FCD" w:rsidRPr="00105242" w:rsidRDefault="003F5FCD" w:rsidP="003F5FCD">
      <w:pPr>
        <w:pStyle w:val="Textoindependiente"/>
        <w:ind w:left="567" w:right="567"/>
        <w:jc w:val="both"/>
        <w:rPr>
          <w:b/>
          <w:bCs/>
          <w:u w:val="single"/>
          <w:lang w:val="es-AR"/>
        </w:rPr>
      </w:pPr>
      <w:r w:rsidRPr="00105242">
        <w:rPr>
          <w:b/>
          <w:bCs/>
          <w:u w:val="single"/>
          <w:lang w:val="es-AR"/>
        </w:rPr>
        <w:t>Informe sobre otros requerimientos legales y reglamentarios</w:t>
      </w:r>
    </w:p>
    <w:p w14:paraId="36AAD38A" w14:textId="77777777" w:rsidR="003F5FCD" w:rsidRPr="00105242" w:rsidRDefault="003F5FCD" w:rsidP="003F5FCD">
      <w:pPr>
        <w:pStyle w:val="Textoindependiente"/>
        <w:ind w:left="567" w:right="567"/>
        <w:jc w:val="both"/>
        <w:rPr>
          <w:lang w:val="es-AR"/>
        </w:rPr>
      </w:pPr>
    </w:p>
    <w:p w14:paraId="52822502" w14:textId="685279DD" w:rsidR="003F5FCD" w:rsidRPr="00105242" w:rsidRDefault="003F5FCD" w:rsidP="00D861E6">
      <w:pPr>
        <w:pStyle w:val="Textoindependiente"/>
        <w:numPr>
          <w:ilvl w:val="0"/>
          <w:numId w:val="187"/>
        </w:numPr>
        <w:ind w:right="567"/>
        <w:jc w:val="both"/>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65D2A055" w14:textId="77777777" w:rsidR="003F5FCD" w:rsidRPr="00105242" w:rsidRDefault="003F5FCD" w:rsidP="003F5FCD">
      <w:pPr>
        <w:pStyle w:val="Textoindependiente"/>
        <w:ind w:left="567" w:right="567"/>
        <w:jc w:val="both"/>
        <w:rPr>
          <w:lang w:val="es-AR"/>
        </w:rPr>
      </w:pPr>
    </w:p>
    <w:p w14:paraId="0D3B8B3E" w14:textId="2F55D409" w:rsidR="00F678E7" w:rsidRPr="00105242" w:rsidRDefault="00CC58C3">
      <w:pPr>
        <w:pStyle w:val="Textoindependiente"/>
        <w:ind w:left="567" w:right="567"/>
        <w:jc w:val="both"/>
        <w:rPr>
          <w:lang w:val="es-AR"/>
        </w:rPr>
      </w:pPr>
      <w:r w:rsidRPr="00105242">
        <w:rPr>
          <w:lang w:val="es-AR"/>
        </w:rPr>
        <w:t>[Lugar y fecha]</w:t>
      </w:r>
    </w:p>
    <w:p w14:paraId="0AB416BE" w14:textId="77777777" w:rsidR="00865B95" w:rsidRPr="00105242" w:rsidRDefault="00865B95">
      <w:pPr>
        <w:pStyle w:val="Textoindependiente"/>
        <w:ind w:left="567" w:right="567"/>
        <w:jc w:val="both"/>
        <w:rPr>
          <w:lang w:val="es-AR"/>
        </w:rPr>
      </w:pPr>
    </w:p>
    <w:p w14:paraId="4059762E" w14:textId="77777777" w:rsidR="00F678E7" w:rsidRPr="00105242" w:rsidRDefault="00CC58C3">
      <w:pPr>
        <w:pStyle w:val="Textoindependiente"/>
        <w:ind w:left="567" w:right="566"/>
        <w:rPr>
          <w:lang w:val="es-AR"/>
        </w:rPr>
      </w:pPr>
      <w:r w:rsidRPr="00105242">
        <w:rPr>
          <w:lang w:val="es-AR"/>
        </w:rPr>
        <w:t>[Identificación y firma del contador]</w:t>
      </w:r>
    </w:p>
    <w:p w14:paraId="17788D2A" w14:textId="1EE744FB" w:rsidR="009B1098" w:rsidRPr="00105242" w:rsidRDefault="009B1098">
      <w:pPr>
        <w:rPr>
          <w:lang w:val="es-AR"/>
        </w:rPr>
      </w:pPr>
      <w:r w:rsidRPr="00105242">
        <w:rPr>
          <w:lang w:val="es-AR"/>
        </w:rPr>
        <w:br w:type="page"/>
      </w:r>
    </w:p>
    <w:p w14:paraId="3537697A" w14:textId="62EB69D6" w:rsidR="009B1098" w:rsidRPr="00105242" w:rsidRDefault="009B1098">
      <w:pPr>
        <w:pStyle w:val="Ttulo3"/>
        <w:ind w:left="567"/>
        <w:rPr>
          <w:i/>
          <w:iCs/>
          <w:u w:val="single"/>
          <w:lang w:val="es-AR"/>
        </w:rPr>
      </w:pPr>
      <w:r w:rsidRPr="00105242">
        <w:rPr>
          <w:i/>
          <w:iCs/>
          <w:u w:val="single"/>
          <w:lang w:val="es-AR"/>
        </w:rPr>
        <w:lastRenderedPageBreak/>
        <w:t xml:space="preserve">PARTE 2 – Ejemplos de </w:t>
      </w:r>
      <w:r w:rsidR="00311717" w:rsidRPr="00105242">
        <w:rPr>
          <w:i/>
          <w:iCs/>
          <w:u w:val="single"/>
          <w:lang w:val="es-AR"/>
        </w:rPr>
        <w:t>secciones a ser incorporadas en los informes</w:t>
      </w:r>
    </w:p>
    <w:p w14:paraId="6B57EF13" w14:textId="0D02148F" w:rsidR="00AD3652" w:rsidRPr="00105242" w:rsidRDefault="00AD3652">
      <w:pPr>
        <w:pStyle w:val="Textoindependiente"/>
        <w:ind w:left="567" w:right="566"/>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8500"/>
      </w:tblGrid>
      <w:tr w:rsidR="0001252A" w:rsidRPr="00105242" w14:paraId="3D1C18F3" w14:textId="77777777" w:rsidTr="0001252A">
        <w:tc>
          <w:tcPr>
            <w:tcW w:w="8500" w:type="dxa"/>
            <w:shd w:val="clear" w:color="auto" w:fill="D9D9D9" w:themeFill="background1" w:themeFillShade="D9"/>
          </w:tcPr>
          <w:p w14:paraId="16B872E2" w14:textId="77777777" w:rsidR="0001252A" w:rsidRPr="00105242" w:rsidRDefault="0001252A">
            <w:pPr>
              <w:pStyle w:val="Textoindependiente"/>
              <w:shd w:val="clear" w:color="auto" w:fill="D9D9D9" w:themeFill="background1" w:themeFillShade="D9"/>
              <w:jc w:val="both"/>
              <w:rPr>
                <w:i/>
                <w:iCs/>
                <w:lang w:val="es-AR"/>
              </w:rPr>
            </w:pPr>
            <w:r w:rsidRPr="00105242">
              <w:rPr>
                <w:i/>
                <w:iCs/>
                <w:lang w:val="es-AR"/>
              </w:rPr>
              <w:t>A continuación, se presentan cuestiones que deben ser incluidas (o podrían serlo a criterio del auditor) en los informes de auditoría, según las circunstancias.</w:t>
            </w:r>
          </w:p>
        </w:tc>
      </w:tr>
    </w:tbl>
    <w:p w14:paraId="1194E816" w14:textId="18984898" w:rsidR="00542FD5" w:rsidRPr="00105242" w:rsidRDefault="00542FD5" w:rsidP="00145D5D">
      <w:pPr>
        <w:pStyle w:val="Textoindependiente"/>
        <w:ind w:leftChars="257" w:left="565"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220"/>
        <w:gridCol w:w="7285"/>
      </w:tblGrid>
      <w:tr w:rsidR="007C546A" w:rsidRPr="00105242" w14:paraId="4452DC49" w14:textId="77777777" w:rsidTr="00562CA1">
        <w:tc>
          <w:tcPr>
            <w:tcW w:w="1220" w:type="dxa"/>
            <w:vMerge w:val="restart"/>
            <w:shd w:val="clear" w:color="auto" w:fill="D9D9D9" w:themeFill="background1" w:themeFillShade="D9"/>
          </w:tcPr>
          <w:p w14:paraId="47D48E34" w14:textId="77777777" w:rsidR="007C546A" w:rsidRPr="00105242" w:rsidRDefault="007C546A" w:rsidP="00094AAD">
            <w:pPr>
              <w:tabs>
                <w:tab w:val="left" w:pos="597"/>
              </w:tabs>
              <w:jc w:val="center"/>
              <w:rPr>
                <w:b/>
                <w:bCs/>
                <w:lang w:val="es-AR"/>
              </w:rPr>
            </w:pPr>
            <w:bookmarkStart w:id="65" w:name="IIIC10"/>
            <w:r w:rsidRPr="00105242">
              <w:rPr>
                <w:b/>
                <w:bCs/>
                <w:lang w:val="es-AR"/>
              </w:rPr>
              <w:t>III.C.10</w:t>
            </w:r>
            <w:bookmarkEnd w:id="65"/>
          </w:p>
        </w:tc>
        <w:tc>
          <w:tcPr>
            <w:tcW w:w="7285" w:type="dxa"/>
            <w:shd w:val="clear" w:color="auto" w:fill="D9D9D9" w:themeFill="background1" w:themeFillShade="D9"/>
            <w:vAlign w:val="center"/>
          </w:tcPr>
          <w:p w14:paraId="40602AB3" w14:textId="3DB58415" w:rsidR="007C546A" w:rsidRPr="00105242" w:rsidRDefault="007C546A" w:rsidP="009443B4">
            <w:pPr>
              <w:rPr>
                <w:b/>
                <w:bCs/>
                <w:lang w:val="es-AR"/>
              </w:rPr>
            </w:pPr>
            <w:r w:rsidRPr="00105242">
              <w:rPr>
                <w:b/>
                <w:bCs/>
                <w:lang w:val="es-AR"/>
              </w:rPr>
              <w:t>Párrafo de énfasis</w:t>
            </w:r>
          </w:p>
        </w:tc>
      </w:tr>
      <w:tr w:rsidR="007C546A" w:rsidRPr="00105242" w14:paraId="0D3C7D0C" w14:textId="77777777" w:rsidTr="007C546A">
        <w:tc>
          <w:tcPr>
            <w:tcW w:w="1220" w:type="dxa"/>
            <w:vMerge/>
            <w:shd w:val="clear" w:color="auto" w:fill="D9D9D9" w:themeFill="background1" w:themeFillShade="D9"/>
            <w:vAlign w:val="center"/>
          </w:tcPr>
          <w:p w14:paraId="05574E3E" w14:textId="77777777" w:rsidR="007C546A" w:rsidRPr="00105242" w:rsidRDefault="007C546A">
            <w:pPr>
              <w:tabs>
                <w:tab w:val="left" w:pos="597"/>
              </w:tabs>
              <w:jc w:val="center"/>
              <w:rPr>
                <w:b/>
                <w:bCs/>
                <w:lang w:val="es-AR"/>
              </w:rPr>
            </w:pPr>
          </w:p>
        </w:tc>
        <w:tc>
          <w:tcPr>
            <w:tcW w:w="7285" w:type="dxa"/>
            <w:shd w:val="clear" w:color="auto" w:fill="D9D9D9" w:themeFill="background1" w:themeFillShade="D9"/>
            <w:vAlign w:val="center"/>
          </w:tcPr>
          <w:p w14:paraId="01614FBB" w14:textId="3EA2BD51" w:rsidR="007C546A" w:rsidRPr="00105242" w:rsidRDefault="007C546A">
            <w:pPr>
              <w:jc w:val="both"/>
              <w:rPr>
                <w:color w:val="000000"/>
                <w:lang w:val="es-AR"/>
              </w:rPr>
            </w:pPr>
            <w:r w:rsidRPr="00105242">
              <w:rPr>
                <w:color w:val="000000"/>
                <w:lang w:val="es-AR"/>
              </w:rPr>
              <w:t>La fecha de emisión de la información sobre el elemento es posterior a la fecha de emisión de los estados contables con fines general, aunque corresponde al mismo período y fecha de corte.</w:t>
            </w:r>
          </w:p>
        </w:tc>
      </w:tr>
    </w:tbl>
    <w:p w14:paraId="2525B654" w14:textId="32D07674" w:rsidR="00542FD5" w:rsidRPr="00105242" w:rsidRDefault="00542FD5" w:rsidP="00145D5D">
      <w:pPr>
        <w:pStyle w:val="Textoindependiente"/>
        <w:ind w:leftChars="257" w:left="565" w:right="567"/>
        <w:jc w:val="both"/>
        <w:rPr>
          <w:lang w:val="es-AR"/>
        </w:rPr>
      </w:pPr>
    </w:p>
    <w:p w14:paraId="511BE59A" w14:textId="390D1C8F" w:rsidR="00F678E7" w:rsidRPr="00105242" w:rsidRDefault="003877AA" w:rsidP="00094AAD">
      <w:pPr>
        <w:pStyle w:val="Ttulo4"/>
        <w:ind w:left="567" w:right="567"/>
        <w:rPr>
          <w:lang w:val="es-AR"/>
        </w:rPr>
      </w:pPr>
      <w:r w:rsidRPr="00105242">
        <w:rPr>
          <w:lang w:val="es-AR"/>
        </w:rPr>
        <w:t>Énfasis sobre la fecha de emisión de los estados contables con fines generales</w:t>
      </w:r>
    </w:p>
    <w:p w14:paraId="6EE2A20E" w14:textId="77777777" w:rsidR="005D17A7" w:rsidRPr="00105242" w:rsidRDefault="005D17A7" w:rsidP="00DA1A02">
      <w:pPr>
        <w:pStyle w:val="Textoindependiente"/>
        <w:ind w:left="567" w:right="567"/>
        <w:jc w:val="both"/>
        <w:rPr>
          <w:lang w:val="es-AR"/>
        </w:rPr>
      </w:pPr>
    </w:p>
    <w:p w14:paraId="1B3BCA2F" w14:textId="6991A650" w:rsidR="00F678E7" w:rsidRPr="00105242" w:rsidRDefault="00CC58C3">
      <w:pPr>
        <w:pStyle w:val="Textoindependiente"/>
        <w:ind w:left="567" w:right="567"/>
        <w:jc w:val="both"/>
        <w:rPr>
          <w:lang w:val="es-AR"/>
        </w:rPr>
      </w:pPr>
      <w:r w:rsidRPr="00105242">
        <w:rPr>
          <w:lang w:val="es-AR"/>
        </w:rPr>
        <w:t xml:space="preserve">Sin modificar mi opinión, llamo la atención sobre la nota </w:t>
      </w:r>
      <w:r w:rsidR="00624366" w:rsidRPr="00105242">
        <w:rPr>
          <w:lang w:val="es-AR"/>
        </w:rPr>
        <w:t>…</w:t>
      </w:r>
      <w:r w:rsidRPr="00105242">
        <w:rPr>
          <w:lang w:val="es-AR"/>
        </w:rPr>
        <w:t xml:space="preserve"> mediante la cual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manifiesta que</w:t>
      </w:r>
      <w:r w:rsidR="000B377A" w:rsidRPr="00105242">
        <w:rPr>
          <w:lang w:val="es-AR"/>
        </w:rPr>
        <w:t>,</w:t>
      </w:r>
      <w:r w:rsidRPr="00105242">
        <w:rPr>
          <w:lang w:val="es-AR"/>
        </w:rPr>
        <w:t xml:space="preserve"> con fecha </w:t>
      </w:r>
      <w:r w:rsidR="003C302E" w:rsidRPr="00105242">
        <w:rPr>
          <w:lang w:val="es-AR"/>
        </w:rPr>
        <w:t xml:space="preserve">… </w:t>
      </w:r>
      <w:r w:rsidRPr="00105242">
        <w:rPr>
          <w:lang w:val="es-AR"/>
        </w:rPr>
        <w:t>de</w:t>
      </w:r>
      <w:r w:rsidR="00B81BF9" w:rsidRPr="00105242">
        <w:rPr>
          <w:lang w:val="es-AR"/>
        </w:rPr>
        <w:t xml:space="preserve"> …………… </w:t>
      </w:r>
      <w:r w:rsidRPr="00105242">
        <w:rPr>
          <w:lang w:val="es-AR"/>
        </w:rPr>
        <w:t>de</w:t>
      </w:r>
      <w:r w:rsidR="00624366" w:rsidRPr="00105242">
        <w:rPr>
          <w:lang w:val="es-AR"/>
        </w:rPr>
        <w:t xml:space="preserve"> </w:t>
      </w:r>
      <w:r w:rsidRPr="00105242">
        <w:rPr>
          <w:lang w:val="es-AR"/>
        </w:rPr>
        <w:t>20X</w:t>
      </w:r>
      <w:r w:rsidR="00624366" w:rsidRPr="00105242">
        <w:rPr>
          <w:lang w:val="es-AR"/>
        </w:rPr>
        <w:t>X</w:t>
      </w:r>
      <w:r w:rsidR="000B377A" w:rsidRPr="00105242">
        <w:rPr>
          <w:lang w:val="es-AR"/>
        </w:rPr>
        <w:t>,</w:t>
      </w:r>
      <w:r w:rsidRPr="00105242">
        <w:rPr>
          <w:lang w:val="es-AR"/>
        </w:rPr>
        <w:t xml:space="preserve"> emitió sus estados contables con fines generales por el ejercicio </w:t>
      </w:r>
      <w:r w:rsidR="004A03E7" w:rsidRPr="00105242">
        <w:rPr>
          <w:lang w:val="es-AR"/>
        </w:rPr>
        <w:t>finalizado</w:t>
      </w:r>
      <w:r w:rsidRPr="00105242">
        <w:rPr>
          <w:lang w:val="es-AR"/>
        </w:rPr>
        <w:t xml:space="preserve"> el</w:t>
      </w:r>
      <w:r w:rsidR="000B0BE9" w:rsidRPr="00105242">
        <w:rPr>
          <w:lang w:val="es-AR"/>
        </w:rPr>
        <w:t xml:space="preserve"> </w:t>
      </w:r>
      <w:r w:rsidR="003C302E" w:rsidRPr="00105242">
        <w:rPr>
          <w:lang w:val="es-AR"/>
        </w:rPr>
        <w:t>…</w:t>
      </w:r>
      <w:r w:rsidRPr="00105242">
        <w:rPr>
          <w:lang w:val="es-AR"/>
        </w:rPr>
        <w:t xml:space="preserve"> de</w:t>
      </w:r>
      <w:r w:rsidR="00624366" w:rsidRPr="00105242">
        <w:rPr>
          <w:lang w:val="es-AR"/>
        </w:rPr>
        <w:t xml:space="preserve"> …………… </w:t>
      </w:r>
      <w:r w:rsidRPr="00105242">
        <w:rPr>
          <w:lang w:val="es-AR"/>
        </w:rPr>
        <w:t xml:space="preserve">de </w:t>
      </w:r>
      <w:r w:rsidR="00B26C61" w:rsidRPr="00105242">
        <w:rPr>
          <w:lang w:val="es-AR"/>
        </w:rPr>
        <w:t>20X1</w:t>
      </w:r>
      <w:r w:rsidRPr="00105242">
        <w:rPr>
          <w:lang w:val="es-AR"/>
        </w:rPr>
        <w:t xml:space="preserve">, aclarando que la información sobre el elemento emitida </w:t>
      </w:r>
      <w:r w:rsidR="00E51267" w:rsidRPr="00105242">
        <w:rPr>
          <w:lang w:val="es-AR"/>
        </w:rPr>
        <w:t xml:space="preserve">posteriormente </w:t>
      </w:r>
      <w:r w:rsidRPr="00105242">
        <w:rPr>
          <w:lang w:val="es-AR"/>
        </w:rPr>
        <w:t>el … de</w:t>
      </w:r>
      <w:r w:rsidR="00624366" w:rsidRPr="00105242">
        <w:rPr>
          <w:lang w:val="es-AR"/>
        </w:rPr>
        <w:t xml:space="preserve"> …………… </w:t>
      </w:r>
      <w:r w:rsidRPr="00105242">
        <w:rPr>
          <w:lang w:val="es-AR"/>
        </w:rPr>
        <w:t xml:space="preserve">de </w:t>
      </w:r>
      <w:r w:rsidR="00B26C61" w:rsidRPr="00105242">
        <w:rPr>
          <w:lang w:val="es-AR"/>
        </w:rPr>
        <w:t>20X1</w:t>
      </w:r>
      <w:r w:rsidRPr="00105242">
        <w:rPr>
          <w:lang w:val="es-AR"/>
        </w:rPr>
        <w:t xml:space="preserve">, no incluye los </w:t>
      </w:r>
      <w:r w:rsidR="002E4672" w:rsidRPr="00105242">
        <w:rPr>
          <w:lang w:val="es-AR"/>
        </w:rPr>
        <w:t>efectos de hechos</w:t>
      </w:r>
      <w:r w:rsidRPr="00105242">
        <w:rPr>
          <w:lang w:val="es-AR"/>
        </w:rPr>
        <w:t xml:space="preserve"> ocurridos entre </w:t>
      </w:r>
      <w:r w:rsidR="00756EFD" w:rsidRPr="00105242">
        <w:rPr>
          <w:lang w:val="es-AR"/>
        </w:rPr>
        <w:t xml:space="preserve">esas </w:t>
      </w:r>
      <w:r w:rsidRPr="00105242">
        <w:rPr>
          <w:lang w:val="es-AR"/>
        </w:rPr>
        <w:t>fechas.</w:t>
      </w:r>
    </w:p>
    <w:p w14:paraId="7630408E" w14:textId="4F4294B0" w:rsidR="00E71334" w:rsidRPr="00105242" w:rsidRDefault="00E71334">
      <w:pPr>
        <w:pStyle w:val="Textoindependiente"/>
        <w:ind w:left="567" w:right="567"/>
        <w:jc w:val="both"/>
        <w:rPr>
          <w:b/>
          <w:lang w:val="es-AR"/>
        </w:rPr>
      </w:pPr>
    </w:p>
    <w:p w14:paraId="484F124F" w14:textId="1C7E2988" w:rsidR="00542FD5" w:rsidRPr="00105242" w:rsidRDefault="00542FD5">
      <w:pPr>
        <w:pStyle w:val="Textoindependiente"/>
        <w:ind w:left="567" w:right="567"/>
        <w:jc w:val="both"/>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5290A6AD" w14:textId="77777777" w:rsidTr="00562CA1">
        <w:tc>
          <w:tcPr>
            <w:tcW w:w="1304" w:type="dxa"/>
            <w:vMerge w:val="restart"/>
            <w:shd w:val="clear" w:color="auto" w:fill="D9D9D9" w:themeFill="background1" w:themeFillShade="D9"/>
          </w:tcPr>
          <w:p w14:paraId="7CAE800B" w14:textId="21288C36" w:rsidR="007C546A" w:rsidRPr="00105242" w:rsidRDefault="007C546A">
            <w:pPr>
              <w:tabs>
                <w:tab w:val="left" w:pos="597"/>
              </w:tabs>
              <w:jc w:val="center"/>
              <w:rPr>
                <w:b/>
                <w:bCs/>
                <w:lang w:val="es-AR"/>
              </w:rPr>
            </w:pPr>
            <w:r w:rsidRPr="00105242">
              <w:rPr>
                <w:b/>
                <w:bCs/>
                <w:lang w:val="es-AR"/>
              </w:rPr>
              <w:t>III.C.11</w:t>
            </w:r>
          </w:p>
        </w:tc>
        <w:tc>
          <w:tcPr>
            <w:tcW w:w="7200" w:type="dxa"/>
            <w:shd w:val="clear" w:color="auto" w:fill="D9D9D9" w:themeFill="background1" w:themeFillShade="D9"/>
            <w:vAlign w:val="center"/>
          </w:tcPr>
          <w:p w14:paraId="4D731244" w14:textId="7111247E" w:rsidR="007C546A" w:rsidRPr="00105242" w:rsidRDefault="007C546A">
            <w:pPr>
              <w:rPr>
                <w:b/>
                <w:bCs/>
                <w:lang w:val="es-AR"/>
              </w:rPr>
            </w:pPr>
            <w:r w:rsidRPr="00105242">
              <w:rPr>
                <w:b/>
                <w:bCs/>
                <w:lang w:val="es-AR"/>
              </w:rPr>
              <w:t>Párrafo de énfasis</w:t>
            </w:r>
          </w:p>
        </w:tc>
      </w:tr>
      <w:tr w:rsidR="007C546A" w:rsidRPr="00105242" w14:paraId="1AF516ED" w14:textId="77777777" w:rsidTr="0001252A">
        <w:tc>
          <w:tcPr>
            <w:tcW w:w="1304" w:type="dxa"/>
            <w:vMerge/>
            <w:shd w:val="clear" w:color="auto" w:fill="D9D9D9" w:themeFill="background1" w:themeFillShade="D9"/>
            <w:vAlign w:val="center"/>
          </w:tcPr>
          <w:p w14:paraId="15A1B4A1" w14:textId="77777777" w:rsidR="007C546A" w:rsidRPr="00105242" w:rsidRDefault="007C546A">
            <w:pPr>
              <w:tabs>
                <w:tab w:val="left" w:pos="597"/>
              </w:tabs>
              <w:jc w:val="center"/>
              <w:rPr>
                <w:b/>
                <w:bCs/>
                <w:lang w:val="es-AR"/>
              </w:rPr>
            </w:pPr>
          </w:p>
        </w:tc>
        <w:tc>
          <w:tcPr>
            <w:tcW w:w="7200" w:type="dxa"/>
            <w:shd w:val="clear" w:color="auto" w:fill="D9D9D9" w:themeFill="background1" w:themeFillShade="D9"/>
            <w:vAlign w:val="center"/>
          </w:tcPr>
          <w:p w14:paraId="779B46B9" w14:textId="6F1AC554" w:rsidR="007C546A" w:rsidRPr="00105242" w:rsidRDefault="007C546A">
            <w:pPr>
              <w:jc w:val="both"/>
              <w:rPr>
                <w:color w:val="000000"/>
                <w:lang w:val="es-AR"/>
              </w:rPr>
            </w:pPr>
            <w:r w:rsidRPr="00105242">
              <w:rPr>
                <w:color w:val="000000"/>
                <w:lang w:val="es-AR"/>
              </w:rPr>
              <w:t>La fecha de emisión de la información sobre el elemento es posterior a la fecha de emisión de los estados contables con fines general, aunque corresponde al mismo período. Se verifica un hecho sobreviniente entre fechas que genera Incertidumbre significativa relacionada con empresa en funcionamiento.</w:t>
            </w:r>
          </w:p>
        </w:tc>
      </w:tr>
    </w:tbl>
    <w:p w14:paraId="2F0C0F2A" w14:textId="77777777" w:rsidR="00542FD5" w:rsidRPr="00105242" w:rsidRDefault="00542FD5" w:rsidP="00145D5D">
      <w:pPr>
        <w:pStyle w:val="Textoindependiente"/>
        <w:ind w:left="567" w:right="567"/>
        <w:jc w:val="both"/>
        <w:rPr>
          <w:b/>
          <w:lang w:val="es-AR"/>
        </w:rPr>
      </w:pPr>
    </w:p>
    <w:p w14:paraId="67EC7767" w14:textId="40DAA5FB" w:rsidR="003877AA" w:rsidRPr="00105242" w:rsidRDefault="003877AA" w:rsidP="00094AAD">
      <w:pPr>
        <w:pStyle w:val="Ttulo4"/>
        <w:ind w:left="567" w:right="567"/>
        <w:rPr>
          <w:lang w:val="es-AR"/>
        </w:rPr>
      </w:pPr>
      <w:r w:rsidRPr="00105242">
        <w:rPr>
          <w:lang w:val="es-AR"/>
        </w:rPr>
        <w:t>Énfasis sobre la fecha de emisión de los estados contables con fines generales y hecho ocurrido con posterioridad a e</w:t>
      </w:r>
      <w:r w:rsidR="00D817FD" w:rsidRPr="00105242">
        <w:rPr>
          <w:lang w:val="es-AR"/>
        </w:rPr>
        <w:t>sa fecha</w:t>
      </w:r>
    </w:p>
    <w:p w14:paraId="711D5E3E" w14:textId="77777777" w:rsidR="00F678E7" w:rsidRPr="00105242" w:rsidRDefault="00F678E7" w:rsidP="00DA1A02">
      <w:pPr>
        <w:pStyle w:val="Textoindependiente"/>
        <w:ind w:left="567" w:right="567"/>
        <w:jc w:val="both"/>
        <w:rPr>
          <w:b/>
          <w:i/>
          <w:lang w:val="es-AR"/>
        </w:rPr>
      </w:pPr>
    </w:p>
    <w:p w14:paraId="00A72AB6" w14:textId="7CEA0D48" w:rsidR="00F678E7" w:rsidRPr="00105242" w:rsidRDefault="00CC58C3">
      <w:pPr>
        <w:pStyle w:val="Textoindependiente"/>
        <w:ind w:left="567" w:right="567"/>
        <w:jc w:val="both"/>
        <w:rPr>
          <w:lang w:val="es-AR"/>
        </w:rPr>
      </w:pPr>
      <w:r w:rsidRPr="00105242">
        <w:rPr>
          <w:lang w:val="es-AR"/>
        </w:rPr>
        <w:t xml:space="preserve">Sin modificar mi opinión, llamo la atención sobre la nota </w:t>
      </w:r>
      <w:r w:rsidR="00782D3F" w:rsidRPr="00105242">
        <w:rPr>
          <w:lang w:val="es-AR"/>
        </w:rPr>
        <w:t xml:space="preserve">… </w:t>
      </w:r>
      <w:r w:rsidRPr="00105242">
        <w:rPr>
          <w:lang w:val="es-AR"/>
        </w:rPr>
        <w:t xml:space="preserve">mediante la cual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iCs/>
          <w:lang w:val="es-AR"/>
        </w:rPr>
        <w:t>de</w:t>
      </w:r>
      <w:r w:rsidRPr="00105242">
        <w:rPr>
          <w:lang w:val="es-AR"/>
        </w:rPr>
        <w:t xml:space="preserve"> ABCD manifiesta que</w:t>
      </w:r>
      <w:r w:rsidR="00C73CBC" w:rsidRPr="00105242">
        <w:rPr>
          <w:lang w:val="es-AR"/>
        </w:rPr>
        <w:t>,</w:t>
      </w:r>
      <w:r w:rsidRPr="00105242">
        <w:rPr>
          <w:lang w:val="es-AR"/>
        </w:rPr>
        <w:t xml:space="preserve"> con fecha</w:t>
      </w:r>
      <w:r w:rsidR="008F0896" w:rsidRPr="00105242">
        <w:rPr>
          <w:lang w:val="es-AR"/>
        </w:rPr>
        <w:t xml:space="preserve"> … </w:t>
      </w:r>
      <w:r w:rsidRPr="00105242">
        <w:rPr>
          <w:lang w:val="es-AR"/>
        </w:rPr>
        <w:t>de</w:t>
      </w:r>
      <w:r w:rsidR="008F0896" w:rsidRPr="00105242">
        <w:rPr>
          <w:lang w:val="es-AR"/>
        </w:rPr>
        <w:t xml:space="preserve"> </w:t>
      </w:r>
      <w:r w:rsidR="00782D3F" w:rsidRPr="00105242">
        <w:rPr>
          <w:lang w:val="es-AR"/>
        </w:rPr>
        <w:t>……………</w:t>
      </w:r>
      <w:r w:rsidR="008F0896" w:rsidRPr="00105242">
        <w:rPr>
          <w:lang w:val="es-AR"/>
        </w:rPr>
        <w:t xml:space="preserve"> </w:t>
      </w:r>
      <w:r w:rsidRPr="00105242">
        <w:rPr>
          <w:lang w:val="es-AR"/>
        </w:rPr>
        <w:t>de</w:t>
      </w:r>
      <w:r w:rsidR="008F0896" w:rsidRPr="00105242">
        <w:rPr>
          <w:lang w:val="es-AR"/>
        </w:rPr>
        <w:t xml:space="preserve"> </w:t>
      </w:r>
      <w:r w:rsidR="00B26C61" w:rsidRPr="00105242">
        <w:rPr>
          <w:lang w:val="es-AR"/>
        </w:rPr>
        <w:t>20X1</w:t>
      </w:r>
      <w:r w:rsidR="00C73CBC" w:rsidRPr="00105242">
        <w:rPr>
          <w:lang w:val="es-AR"/>
        </w:rPr>
        <w:t>,</w:t>
      </w:r>
      <w:r w:rsidRPr="00105242">
        <w:rPr>
          <w:lang w:val="es-AR"/>
        </w:rPr>
        <w:t xml:space="preserve"> emitió sus estados contables con fines generales por el ejercicio </w:t>
      </w:r>
      <w:r w:rsidR="004A03E7" w:rsidRPr="00105242">
        <w:rPr>
          <w:lang w:val="es-AR"/>
        </w:rPr>
        <w:t>finalizado</w:t>
      </w:r>
      <w:r w:rsidRPr="00105242">
        <w:rPr>
          <w:lang w:val="es-AR"/>
        </w:rPr>
        <w:t xml:space="preserve"> el</w:t>
      </w:r>
      <w:r w:rsidR="008F0896" w:rsidRPr="00105242">
        <w:rPr>
          <w:lang w:val="es-AR"/>
        </w:rPr>
        <w:t xml:space="preserve"> </w:t>
      </w:r>
      <w:r w:rsidRPr="00105242">
        <w:rPr>
          <w:lang w:val="es-AR"/>
        </w:rPr>
        <w:t>…</w:t>
      </w:r>
      <w:r w:rsidR="008F0896" w:rsidRPr="00105242">
        <w:rPr>
          <w:lang w:val="es-AR"/>
        </w:rPr>
        <w:t xml:space="preserve"> d</w:t>
      </w:r>
      <w:r w:rsidRPr="00105242">
        <w:rPr>
          <w:lang w:val="es-AR"/>
        </w:rPr>
        <w:t>e</w:t>
      </w:r>
      <w:r w:rsidR="008F0896" w:rsidRPr="00105242">
        <w:rPr>
          <w:lang w:val="es-AR"/>
        </w:rPr>
        <w:t xml:space="preserve"> </w:t>
      </w:r>
      <w:r w:rsidR="00782D3F" w:rsidRPr="00105242">
        <w:rPr>
          <w:lang w:val="es-AR"/>
        </w:rPr>
        <w:t>……………</w:t>
      </w:r>
      <w:r w:rsidRPr="00105242">
        <w:rPr>
          <w:lang w:val="es-AR"/>
        </w:rPr>
        <w:t>.</w:t>
      </w:r>
      <w:r w:rsidR="008F0896" w:rsidRPr="00105242">
        <w:rPr>
          <w:lang w:val="es-AR"/>
        </w:rPr>
        <w:t xml:space="preserve"> </w:t>
      </w:r>
      <w:r w:rsidRPr="00105242">
        <w:rPr>
          <w:lang w:val="es-AR"/>
        </w:rPr>
        <w:t xml:space="preserve">de </w:t>
      </w:r>
      <w:r w:rsidR="00B26C61" w:rsidRPr="00105242">
        <w:rPr>
          <w:lang w:val="es-AR"/>
        </w:rPr>
        <w:t>20X1</w:t>
      </w:r>
      <w:r w:rsidRPr="00105242">
        <w:rPr>
          <w:lang w:val="es-AR"/>
        </w:rPr>
        <w:t xml:space="preserve">, aclarando que la información sobre el elemento emitida </w:t>
      </w:r>
      <w:r w:rsidR="007D5688" w:rsidRPr="00105242">
        <w:rPr>
          <w:lang w:val="es-AR"/>
        </w:rPr>
        <w:t xml:space="preserve">posteriormente </w:t>
      </w:r>
      <w:r w:rsidRPr="00105242">
        <w:rPr>
          <w:lang w:val="es-AR"/>
        </w:rPr>
        <w:t>el … de</w:t>
      </w:r>
      <w:r w:rsidR="008F0896" w:rsidRPr="00105242">
        <w:rPr>
          <w:lang w:val="es-AR"/>
        </w:rPr>
        <w:t xml:space="preserve"> </w:t>
      </w:r>
      <w:r w:rsidR="00782D3F" w:rsidRPr="00105242">
        <w:rPr>
          <w:lang w:val="es-AR"/>
        </w:rPr>
        <w:t>……………</w:t>
      </w:r>
      <w:r w:rsidR="008F0896" w:rsidRPr="00105242">
        <w:rPr>
          <w:lang w:val="es-AR"/>
        </w:rPr>
        <w:t xml:space="preserve"> </w:t>
      </w:r>
      <w:r w:rsidRPr="00105242">
        <w:rPr>
          <w:lang w:val="es-AR"/>
        </w:rPr>
        <w:t xml:space="preserve">de </w:t>
      </w:r>
      <w:r w:rsidR="00B26C61" w:rsidRPr="00105242">
        <w:rPr>
          <w:lang w:val="es-AR"/>
        </w:rPr>
        <w:t>20X1</w:t>
      </w:r>
      <w:r w:rsidRPr="00105242">
        <w:rPr>
          <w:lang w:val="es-AR"/>
        </w:rPr>
        <w:t xml:space="preserve">, no incluye los </w:t>
      </w:r>
      <w:r w:rsidR="007D5688" w:rsidRPr="00105242">
        <w:rPr>
          <w:lang w:val="es-AR"/>
        </w:rPr>
        <w:t>efectos de</w:t>
      </w:r>
      <w:r w:rsidR="009D0F4E" w:rsidRPr="00105242">
        <w:rPr>
          <w:lang w:val="es-AR"/>
        </w:rPr>
        <w:t xml:space="preserve"> hechos</w:t>
      </w:r>
      <w:r w:rsidRPr="00105242">
        <w:rPr>
          <w:lang w:val="es-AR"/>
        </w:rPr>
        <w:t xml:space="preserve"> ocurridos entre </w:t>
      </w:r>
      <w:r w:rsidR="00756EFD" w:rsidRPr="00105242">
        <w:rPr>
          <w:lang w:val="es-AR"/>
        </w:rPr>
        <w:t xml:space="preserve">esas </w:t>
      </w:r>
      <w:r w:rsidRPr="00105242">
        <w:rPr>
          <w:lang w:val="es-AR"/>
        </w:rPr>
        <w:t>fechas.</w:t>
      </w:r>
    </w:p>
    <w:p w14:paraId="45AAF86C" w14:textId="77777777" w:rsidR="008F0896" w:rsidRPr="00105242" w:rsidRDefault="008F0896">
      <w:pPr>
        <w:pStyle w:val="Ttulo3"/>
        <w:ind w:left="567" w:right="567"/>
        <w:jc w:val="both"/>
        <w:rPr>
          <w:lang w:val="es-AR"/>
        </w:rPr>
      </w:pPr>
    </w:p>
    <w:p w14:paraId="281E4B7B" w14:textId="208E9F2E" w:rsidR="00F678E7" w:rsidRPr="00105242" w:rsidRDefault="00CC58C3">
      <w:pPr>
        <w:ind w:left="567" w:right="567"/>
        <w:jc w:val="both"/>
        <w:rPr>
          <w:iCs/>
          <w:lang w:val="es-AR"/>
        </w:rPr>
      </w:pPr>
      <w:r w:rsidRPr="00105242">
        <w:rPr>
          <w:lang w:val="es-AR"/>
        </w:rPr>
        <w:t xml:space="preserve">También resalto la nota </w:t>
      </w:r>
      <w:r w:rsidR="00570048" w:rsidRPr="00105242">
        <w:rPr>
          <w:lang w:val="es-AR"/>
        </w:rPr>
        <w:t>…</w:t>
      </w:r>
      <w:r w:rsidRPr="00105242">
        <w:rPr>
          <w:lang w:val="es-AR"/>
        </w:rPr>
        <w:t xml:space="preserve"> mediante la cual 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 xml:space="preserve">revela </w:t>
      </w:r>
      <w:r w:rsidRPr="00105242">
        <w:rPr>
          <w:iCs/>
          <w:lang w:val="es-AR"/>
        </w:rPr>
        <w:t xml:space="preserve">{mencionar </w:t>
      </w:r>
      <w:r w:rsidR="00E71334" w:rsidRPr="00105242">
        <w:rPr>
          <w:iCs/>
          <w:lang w:val="es-AR"/>
        </w:rPr>
        <w:t>sucintamente</w:t>
      </w:r>
      <w:r w:rsidRPr="00105242">
        <w:rPr>
          <w:iCs/>
          <w:lang w:val="es-AR"/>
        </w:rPr>
        <w:t xml:space="preserve"> la</w:t>
      </w:r>
      <w:r w:rsidR="008F0896" w:rsidRPr="00105242">
        <w:rPr>
          <w:iCs/>
          <w:lang w:val="es-AR"/>
        </w:rPr>
        <w:t xml:space="preserve"> </w:t>
      </w:r>
      <w:r w:rsidRPr="00105242">
        <w:rPr>
          <w:iCs/>
          <w:lang w:val="es-AR"/>
        </w:rPr>
        <w:t>contingencia o hecho sobreviniente} acaecido entre la fech</w:t>
      </w:r>
      <w:r w:rsidRPr="00105242">
        <w:rPr>
          <w:lang w:val="es-AR"/>
        </w:rPr>
        <w:t>a de cierre de ejercicio y la emisión</w:t>
      </w:r>
      <w:r w:rsidR="006C3DCE" w:rsidRPr="00105242">
        <w:rPr>
          <w:lang w:val="es-AR"/>
        </w:rPr>
        <w:t xml:space="preserve"> de la información correspondiente al elemento. Al respecto, remito </w:t>
      </w:r>
      <w:r w:rsidR="00991952" w:rsidRPr="00105242">
        <w:rPr>
          <w:lang w:val="es-AR"/>
        </w:rPr>
        <w:t xml:space="preserve">a la sección </w:t>
      </w:r>
      <w:r w:rsidR="00991952" w:rsidRPr="00105242">
        <w:rPr>
          <w:i/>
          <w:iCs/>
          <w:lang w:val="es-AR"/>
        </w:rPr>
        <w:t>“</w:t>
      </w:r>
      <w:r w:rsidR="006C3DCE" w:rsidRPr="00105242">
        <w:rPr>
          <w:i/>
          <w:lang w:val="es-AR"/>
        </w:rPr>
        <w:t>Incertidumbre significativa relacionada con empresa en funcionamiento</w:t>
      </w:r>
      <w:r w:rsidR="00756EFD" w:rsidRPr="00105242">
        <w:rPr>
          <w:i/>
          <w:lang w:val="es-AR"/>
        </w:rPr>
        <w:t>”.</w:t>
      </w:r>
      <w:r w:rsidR="006C3DCE" w:rsidRPr="00105242">
        <w:rPr>
          <w:i/>
          <w:lang w:val="es-AR"/>
        </w:rPr>
        <w:t xml:space="preserve"> </w:t>
      </w:r>
      <w:r w:rsidR="006C3DCE" w:rsidRPr="00105242">
        <w:rPr>
          <w:iCs/>
          <w:lang w:val="es-AR"/>
        </w:rPr>
        <w:t>{</w:t>
      </w:r>
      <w:r w:rsidR="00756EFD" w:rsidRPr="00105242">
        <w:rPr>
          <w:iCs/>
          <w:lang w:val="es-AR"/>
        </w:rPr>
        <w:t>S</w:t>
      </w:r>
      <w:r w:rsidR="006C3DCE" w:rsidRPr="00105242">
        <w:rPr>
          <w:iCs/>
          <w:lang w:val="es-AR"/>
        </w:rPr>
        <w:t>e agrega párrafo al efecto</w:t>
      </w:r>
      <w:r w:rsidR="00146904" w:rsidRPr="00105242">
        <w:rPr>
          <w:iCs/>
          <w:lang w:val="es-AR"/>
        </w:rPr>
        <w:t>}</w:t>
      </w:r>
      <w:r w:rsidR="006C3DCE" w:rsidRPr="00105242">
        <w:rPr>
          <w:iCs/>
          <w:lang w:val="es-AR"/>
        </w:rPr>
        <w:t>.</w:t>
      </w:r>
    </w:p>
    <w:p w14:paraId="446064F2" w14:textId="34D85788" w:rsidR="00F678E7" w:rsidRPr="00105242" w:rsidRDefault="00F678E7">
      <w:pPr>
        <w:ind w:left="567" w:right="567"/>
        <w:jc w:val="both"/>
        <w:rPr>
          <w:lang w:val="es-AR"/>
        </w:rPr>
      </w:pPr>
    </w:p>
    <w:p w14:paraId="533B0813" w14:textId="77777777" w:rsidR="003877AA" w:rsidRPr="00105242" w:rsidRDefault="003877AA" w:rsidP="00DA1A02">
      <w:pPr>
        <w:pStyle w:val="Textoindependiente"/>
        <w:ind w:left="567" w:right="580"/>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5AB13610" w14:textId="77777777" w:rsidTr="00562CA1">
        <w:tc>
          <w:tcPr>
            <w:tcW w:w="1304" w:type="dxa"/>
            <w:vMerge w:val="restart"/>
            <w:shd w:val="clear" w:color="auto" w:fill="D9D9D9" w:themeFill="background1" w:themeFillShade="D9"/>
          </w:tcPr>
          <w:p w14:paraId="1AB1ADED" w14:textId="58413320" w:rsidR="007C546A" w:rsidRPr="00105242" w:rsidRDefault="007C546A">
            <w:pPr>
              <w:tabs>
                <w:tab w:val="left" w:pos="597"/>
              </w:tabs>
              <w:jc w:val="center"/>
              <w:rPr>
                <w:b/>
                <w:bCs/>
                <w:lang w:val="es-AR"/>
              </w:rPr>
            </w:pPr>
            <w:bookmarkStart w:id="66" w:name="IIIC12"/>
            <w:r w:rsidRPr="00105242">
              <w:rPr>
                <w:b/>
                <w:bCs/>
                <w:lang w:val="es-AR"/>
              </w:rPr>
              <w:t>III.C.1</w:t>
            </w:r>
            <w:r w:rsidR="00D5199E" w:rsidRPr="00105242">
              <w:rPr>
                <w:b/>
                <w:bCs/>
                <w:lang w:val="es-AR"/>
              </w:rPr>
              <w:t>2</w:t>
            </w:r>
            <w:bookmarkEnd w:id="66"/>
          </w:p>
        </w:tc>
        <w:tc>
          <w:tcPr>
            <w:tcW w:w="7200" w:type="dxa"/>
            <w:shd w:val="clear" w:color="auto" w:fill="D9D9D9" w:themeFill="background1" w:themeFillShade="D9"/>
            <w:vAlign w:val="center"/>
          </w:tcPr>
          <w:p w14:paraId="2D6A1B97" w14:textId="77777777" w:rsidR="007C546A" w:rsidRPr="00105242" w:rsidRDefault="007C546A">
            <w:pPr>
              <w:rPr>
                <w:b/>
                <w:bCs/>
                <w:lang w:val="es-AR"/>
              </w:rPr>
            </w:pPr>
            <w:r w:rsidRPr="00105242">
              <w:rPr>
                <w:b/>
                <w:bCs/>
                <w:color w:val="000000"/>
                <w:lang w:val="es-AR"/>
              </w:rPr>
              <w:t>Párrafo sobre otras cuestiones</w:t>
            </w:r>
          </w:p>
        </w:tc>
      </w:tr>
      <w:tr w:rsidR="007C546A" w:rsidRPr="00105242" w14:paraId="52D2A6F3" w14:textId="77777777" w:rsidTr="00F025B0">
        <w:tc>
          <w:tcPr>
            <w:tcW w:w="1304" w:type="dxa"/>
            <w:vMerge/>
            <w:shd w:val="clear" w:color="auto" w:fill="D9D9D9" w:themeFill="background1" w:themeFillShade="D9"/>
            <w:vAlign w:val="center"/>
          </w:tcPr>
          <w:p w14:paraId="5B73E538" w14:textId="77777777" w:rsidR="007C546A" w:rsidRPr="00105242" w:rsidRDefault="007C546A">
            <w:pPr>
              <w:tabs>
                <w:tab w:val="left" w:pos="597"/>
              </w:tabs>
              <w:jc w:val="center"/>
              <w:rPr>
                <w:b/>
                <w:bCs/>
                <w:lang w:val="es-AR"/>
              </w:rPr>
            </w:pPr>
          </w:p>
        </w:tc>
        <w:tc>
          <w:tcPr>
            <w:tcW w:w="7200" w:type="dxa"/>
            <w:shd w:val="clear" w:color="auto" w:fill="D9D9D9" w:themeFill="background1" w:themeFillShade="D9"/>
            <w:vAlign w:val="center"/>
          </w:tcPr>
          <w:p w14:paraId="082D7448" w14:textId="27B1A056" w:rsidR="007C546A" w:rsidRPr="00105242" w:rsidRDefault="007C546A">
            <w:pPr>
              <w:jc w:val="both"/>
              <w:rPr>
                <w:color w:val="000000"/>
                <w:lang w:val="es-AR"/>
              </w:rPr>
            </w:pPr>
            <w:r w:rsidRPr="00105242">
              <w:rPr>
                <w:color w:val="000000"/>
                <w:lang w:val="es-AR"/>
              </w:rPr>
              <w:t>El auditor del elemento es el mismo que el auditor del juego completo de los estados contables con fines generales, sobre el que emitió opinión no modificada. Se considera que ambas informaciones corresponden a una misma fecha</w:t>
            </w:r>
            <w:r w:rsidR="00CD056F" w:rsidRPr="00105242">
              <w:rPr>
                <w:color w:val="000000"/>
                <w:lang w:val="es-AR"/>
              </w:rPr>
              <w:t>.</w:t>
            </w:r>
          </w:p>
        </w:tc>
      </w:tr>
    </w:tbl>
    <w:p w14:paraId="765BAC57" w14:textId="77777777" w:rsidR="003877AA" w:rsidRPr="00105242" w:rsidRDefault="003877AA" w:rsidP="00145D5D">
      <w:pPr>
        <w:pStyle w:val="Textoindependiente"/>
        <w:ind w:left="567" w:right="567"/>
        <w:jc w:val="both"/>
        <w:rPr>
          <w:lang w:val="es-AR"/>
        </w:rPr>
      </w:pPr>
    </w:p>
    <w:p w14:paraId="35EF6D4F" w14:textId="4E701A03" w:rsidR="003877AA" w:rsidRPr="00105242" w:rsidRDefault="00AB1DF4" w:rsidP="005036DD">
      <w:pPr>
        <w:pStyle w:val="Ttulo4"/>
        <w:ind w:left="567" w:right="567"/>
        <w:rPr>
          <w:lang w:val="es-AR"/>
        </w:rPr>
      </w:pPr>
      <w:r w:rsidRPr="00105242">
        <w:rPr>
          <w:lang w:val="es-AR"/>
        </w:rPr>
        <w:t>O</w:t>
      </w:r>
      <w:r w:rsidR="003877AA" w:rsidRPr="00105242">
        <w:rPr>
          <w:lang w:val="es-AR"/>
        </w:rPr>
        <w:t>tras cuestiones</w:t>
      </w:r>
      <w:r w:rsidRPr="00105242">
        <w:rPr>
          <w:lang w:val="es-AR"/>
        </w:rPr>
        <w:t xml:space="preserve">: </w:t>
      </w:r>
      <w:r w:rsidR="00D817FD" w:rsidRPr="00105242">
        <w:rPr>
          <w:lang w:val="es-AR"/>
        </w:rPr>
        <w:t>Emisión de informe sobre los estados contables con fines generales</w:t>
      </w:r>
    </w:p>
    <w:p w14:paraId="3D413229" w14:textId="77777777" w:rsidR="003877AA" w:rsidRPr="00105242" w:rsidRDefault="003877AA" w:rsidP="00094AAD">
      <w:pPr>
        <w:pStyle w:val="Textoindependiente"/>
        <w:ind w:left="567" w:right="567"/>
        <w:jc w:val="both"/>
        <w:rPr>
          <w:b/>
          <w:i/>
          <w:lang w:val="es-AR"/>
        </w:rPr>
      </w:pPr>
    </w:p>
    <w:p w14:paraId="092E2D28" w14:textId="6460DB35" w:rsidR="003877AA" w:rsidRPr="00105242" w:rsidRDefault="003877AA" w:rsidP="00DA1A02">
      <w:pPr>
        <w:pStyle w:val="Textoindependiente"/>
        <w:tabs>
          <w:tab w:val="left" w:leader="dot" w:pos="9353"/>
        </w:tabs>
        <w:ind w:left="567" w:right="567"/>
        <w:jc w:val="both"/>
        <w:rPr>
          <w:lang w:val="es-AR"/>
        </w:rPr>
      </w:pPr>
      <w:r w:rsidRPr="00105242">
        <w:rPr>
          <w:lang w:val="es-AR"/>
        </w:rPr>
        <w:t>Con fecha … de …………… de 20XX</w:t>
      </w:r>
      <w:r w:rsidR="00CD056F" w:rsidRPr="00105242">
        <w:rPr>
          <w:lang w:val="es-AR"/>
        </w:rPr>
        <w:t>,</w:t>
      </w:r>
      <w:r w:rsidRPr="00105242">
        <w:rPr>
          <w:lang w:val="es-AR"/>
        </w:rPr>
        <w:t xml:space="preserve"> emití mi informe de auditoría sobre los estados contables con fines generales de ABCD por el ejercicio finalizado el … de …………… de 20X1. Mi opinión fue favorable.</w:t>
      </w:r>
    </w:p>
    <w:p w14:paraId="4B871E57" w14:textId="77777777" w:rsidR="003877AA" w:rsidRPr="00105242" w:rsidRDefault="003877AA">
      <w:pPr>
        <w:pStyle w:val="Textoindependiente"/>
        <w:ind w:left="567" w:right="567"/>
        <w:jc w:val="both"/>
        <w:rPr>
          <w:bCs/>
          <w:iCs/>
          <w:lang w:val="es-AR"/>
        </w:rPr>
      </w:pPr>
    </w:p>
    <w:p w14:paraId="19A3BC09" w14:textId="62C5F609" w:rsidR="0063100C" w:rsidRDefault="0063100C">
      <w:pPr>
        <w:rPr>
          <w:bCs/>
          <w:iCs/>
          <w:lang w:val="es-AR"/>
        </w:rPr>
      </w:pPr>
      <w:r>
        <w:rPr>
          <w:bCs/>
          <w:iCs/>
          <w:lang w:val="es-AR"/>
        </w:rPr>
        <w:br w:type="page"/>
      </w:r>
    </w:p>
    <w:p w14:paraId="5F7C9680" w14:textId="77777777" w:rsidR="003877AA" w:rsidRPr="00105242" w:rsidRDefault="003877AA">
      <w:pPr>
        <w:pStyle w:val="Textoindependiente"/>
        <w:ind w:left="567" w:right="567"/>
        <w:jc w:val="both"/>
        <w:rPr>
          <w:bCs/>
          <w:iCs/>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5E5B2688" w14:textId="77777777" w:rsidTr="00562CA1">
        <w:tc>
          <w:tcPr>
            <w:tcW w:w="1304" w:type="dxa"/>
            <w:vMerge w:val="restart"/>
            <w:shd w:val="clear" w:color="auto" w:fill="D9D9D9" w:themeFill="background1" w:themeFillShade="D9"/>
          </w:tcPr>
          <w:p w14:paraId="3971633C" w14:textId="5853348E" w:rsidR="007C546A" w:rsidRPr="00105242" w:rsidRDefault="007C546A">
            <w:pPr>
              <w:tabs>
                <w:tab w:val="left" w:pos="597"/>
              </w:tabs>
              <w:jc w:val="center"/>
              <w:rPr>
                <w:b/>
                <w:bCs/>
                <w:lang w:val="es-AR"/>
              </w:rPr>
            </w:pPr>
            <w:r w:rsidRPr="00105242">
              <w:rPr>
                <w:b/>
                <w:bCs/>
                <w:lang w:val="es-AR"/>
              </w:rPr>
              <w:t>III.C.1</w:t>
            </w:r>
            <w:r w:rsidR="00D5199E" w:rsidRPr="00105242">
              <w:rPr>
                <w:b/>
                <w:bCs/>
                <w:lang w:val="es-AR"/>
              </w:rPr>
              <w:t>3</w:t>
            </w:r>
          </w:p>
        </w:tc>
        <w:tc>
          <w:tcPr>
            <w:tcW w:w="7200" w:type="dxa"/>
            <w:shd w:val="clear" w:color="auto" w:fill="D9D9D9" w:themeFill="background1" w:themeFillShade="D9"/>
          </w:tcPr>
          <w:p w14:paraId="4DF8D6F4" w14:textId="77777777" w:rsidR="007C546A" w:rsidRPr="00105242" w:rsidRDefault="007C546A">
            <w:pPr>
              <w:jc w:val="both"/>
              <w:rPr>
                <w:b/>
                <w:bCs/>
                <w:lang w:val="es-AR"/>
              </w:rPr>
            </w:pPr>
            <w:r w:rsidRPr="00105242">
              <w:rPr>
                <w:b/>
                <w:bCs/>
                <w:color w:val="000000"/>
                <w:lang w:val="es-AR"/>
              </w:rPr>
              <w:t>Párrafo sobre otras cuestiones</w:t>
            </w:r>
          </w:p>
        </w:tc>
      </w:tr>
      <w:tr w:rsidR="007C546A" w:rsidRPr="00105242" w14:paraId="3135F8BB" w14:textId="77777777" w:rsidTr="00F025B0">
        <w:tc>
          <w:tcPr>
            <w:tcW w:w="1304" w:type="dxa"/>
            <w:vMerge/>
            <w:shd w:val="clear" w:color="auto" w:fill="D9D9D9" w:themeFill="background1" w:themeFillShade="D9"/>
            <w:vAlign w:val="center"/>
          </w:tcPr>
          <w:p w14:paraId="69E20BB7" w14:textId="77777777" w:rsidR="007C546A" w:rsidRPr="00105242" w:rsidRDefault="007C546A">
            <w:pPr>
              <w:tabs>
                <w:tab w:val="left" w:pos="597"/>
              </w:tabs>
              <w:jc w:val="center"/>
              <w:rPr>
                <w:b/>
                <w:bCs/>
                <w:lang w:val="es-AR"/>
              </w:rPr>
            </w:pPr>
          </w:p>
        </w:tc>
        <w:tc>
          <w:tcPr>
            <w:tcW w:w="7200" w:type="dxa"/>
            <w:shd w:val="clear" w:color="auto" w:fill="D9D9D9" w:themeFill="background1" w:themeFillShade="D9"/>
            <w:vAlign w:val="center"/>
          </w:tcPr>
          <w:p w14:paraId="1FE8634B" w14:textId="77777777" w:rsidR="007C546A" w:rsidRPr="00105242" w:rsidRDefault="007C546A">
            <w:pPr>
              <w:jc w:val="both"/>
              <w:rPr>
                <w:color w:val="000000"/>
                <w:lang w:val="es-AR"/>
              </w:rPr>
            </w:pPr>
            <w:r w:rsidRPr="00105242">
              <w:rPr>
                <w:color w:val="000000"/>
                <w:lang w:val="es-AR"/>
              </w:rPr>
              <w:t>El auditor del elemento es el mismo que el auditor del juego completo de los estados contables con fines generales, sobre el que emitió opinión modificada. La incorrección que motiva la modificación de opinión en el juego completo de estados contables corresponde a otro elemento y no tiene efectos en el elemento actual. Se considera que ambas informaciones corresponden a una misma fecha.</w:t>
            </w:r>
          </w:p>
        </w:tc>
      </w:tr>
    </w:tbl>
    <w:p w14:paraId="7E93F885" w14:textId="77777777" w:rsidR="003877AA" w:rsidRPr="00105242" w:rsidRDefault="003877AA" w:rsidP="00145D5D">
      <w:pPr>
        <w:pStyle w:val="Textoindependiente"/>
        <w:ind w:left="567" w:right="567"/>
        <w:jc w:val="both"/>
        <w:rPr>
          <w:bCs/>
          <w:iCs/>
          <w:lang w:val="es-AR"/>
        </w:rPr>
      </w:pPr>
    </w:p>
    <w:p w14:paraId="29D010D3" w14:textId="5C5B987A" w:rsidR="00D817FD" w:rsidRPr="00105242" w:rsidRDefault="00AB1DF4" w:rsidP="005036DD">
      <w:pPr>
        <w:pStyle w:val="Ttulo4"/>
        <w:ind w:left="567" w:right="567"/>
        <w:rPr>
          <w:lang w:val="es-AR"/>
        </w:rPr>
      </w:pPr>
      <w:r w:rsidRPr="00105242">
        <w:rPr>
          <w:lang w:val="es-AR"/>
        </w:rPr>
        <w:t>Otras</w:t>
      </w:r>
      <w:r w:rsidR="00D817FD" w:rsidRPr="00105242">
        <w:rPr>
          <w:lang w:val="es-AR"/>
        </w:rPr>
        <w:t xml:space="preserve"> cuestiones</w:t>
      </w:r>
      <w:r w:rsidRPr="00105242">
        <w:rPr>
          <w:lang w:val="es-AR"/>
        </w:rPr>
        <w:t xml:space="preserve">: </w:t>
      </w:r>
      <w:r w:rsidR="00D817FD" w:rsidRPr="00105242">
        <w:rPr>
          <w:lang w:val="es-AR"/>
        </w:rPr>
        <w:t>Emisión de informe sobre los estados contables con fines generales</w:t>
      </w:r>
    </w:p>
    <w:p w14:paraId="7F69683D" w14:textId="77777777" w:rsidR="003877AA" w:rsidRPr="00105242" w:rsidRDefault="003877AA" w:rsidP="00094AAD">
      <w:pPr>
        <w:pStyle w:val="Textoindependiente"/>
        <w:ind w:left="567" w:right="567"/>
        <w:rPr>
          <w:lang w:val="es-AR"/>
        </w:rPr>
      </w:pPr>
    </w:p>
    <w:p w14:paraId="09D0E480" w14:textId="5C082253" w:rsidR="003877AA" w:rsidRPr="00105242" w:rsidRDefault="003877AA" w:rsidP="00DA1A02">
      <w:pPr>
        <w:pStyle w:val="Textoindependiente"/>
        <w:ind w:left="567" w:right="567"/>
        <w:jc w:val="both"/>
        <w:rPr>
          <w:lang w:val="es-AR"/>
        </w:rPr>
      </w:pPr>
      <w:r w:rsidRPr="00105242">
        <w:rPr>
          <w:lang w:val="es-AR"/>
        </w:rPr>
        <w:t>Con fecha … de …………… de</w:t>
      </w:r>
      <w:r w:rsidR="0099396B" w:rsidRPr="00105242">
        <w:rPr>
          <w:lang w:val="es-AR"/>
        </w:rPr>
        <w:t xml:space="preserve"> </w:t>
      </w:r>
      <w:r w:rsidRPr="00105242">
        <w:rPr>
          <w:lang w:val="es-AR"/>
        </w:rPr>
        <w:t>20X</w:t>
      </w:r>
      <w:r w:rsidR="0099396B" w:rsidRPr="00105242">
        <w:rPr>
          <w:lang w:val="es-AR"/>
        </w:rPr>
        <w:t>X</w:t>
      </w:r>
      <w:r w:rsidR="00AA1240" w:rsidRPr="00105242">
        <w:rPr>
          <w:lang w:val="es-AR"/>
        </w:rPr>
        <w:t>,</w:t>
      </w:r>
      <w:r w:rsidRPr="00105242">
        <w:rPr>
          <w:lang w:val="es-AR"/>
        </w:rPr>
        <w:t xml:space="preserve"> emití mi informe de auditoría sobre los estados contables con fines generales de ABCD por el ejercicio finalizado … de …………… de</w:t>
      </w:r>
      <w:r w:rsidR="0099396B" w:rsidRPr="00105242">
        <w:rPr>
          <w:lang w:val="es-AR"/>
        </w:rPr>
        <w:t xml:space="preserve"> </w:t>
      </w:r>
      <w:r w:rsidRPr="00105242">
        <w:rPr>
          <w:lang w:val="es-AR"/>
        </w:rPr>
        <w:t>20X1. Mi opinión fue modificada {fundamentos que lo motivaron}. Cabe aclarar que la incorrección que motivó dicha opinión no tiene efectos en el elemento objeto de este encargo ………………………… {describir según corresponda}</w:t>
      </w:r>
    </w:p>
    <w:p w14:paraId="2DDAAB30" w14:textId="77777777" w:rsidR="003877AA" w:rsidRPr="00105242" w:rsidRDefault="003877AA">
      <w:pPr>
        <w:pStyle w:val="Textoindependiente"/>
        <w:ind w:left="567" w:right="567"/>
        <w:rPr>
          <w:b/>
          <w:i/>
          <w:lang w:val="es-AR"/>
        </w:rPr>
      </w:pPr>
    </w:p>
    <w:p w14:paraId="38E61C1E" w14:textId="77777777" w:rsidR="003877AA" w:rsidRPr="00105242" w:rsidRDefault="003877AA">
      <w:pPr>
        <w:pStyle w:val="Textoindependiente"/>
        <w:ind w:left="567" w:right="567"/>
        <w:rPr>
          <w:b/>
          <w:i/>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00E150AB" w14:textId="77777777" w:rsidTr="00562CA1">
        <w:tc>
          <w:tcPr>
            <w:tcW w:w="1304" w:type="dxa"/>
            <w:vMerge w:val="restart"/>
            <w:shd w:val="clear" w:color="auto" w:fill="D9D9D9" w:themeFill="background1" w:themeFillShade="D9"/>
          </w:tcPr>
          <w:p w14:paraId="6ED16FE8" w14:textId="0B1414F0" w:rsidR="007C546A" w:rsidRPr="00105242" w:rsidRDefault="007C546A">
            <w:pPr>
              <w:tabs>
                <w:tab w:val="left" w:pos="597"/>
              </w:tabs>
              <w:jc w:val="center"/>
              <w:rPr>
                <w:b/>
                <w:bCs/>
                <w:lang w:val="es-AR"/>
              </w:rPr>
            </w:pPr>
            <w:r w:rsidRPr="00105242">
              <w:rPr>
                <w:b/>
                <w:bCs/>
                <w:lang w:val="es-AR"/>
              </w:rPr>
              <w:t>III.C.1</w:t>
            </w:r>
            <w:r w:rsidR="00D5199E" w:rsidRPr="00105242">
              <w:rPr>
                <w:b/>
                <w:bCs/>
                <w:lang w:val="es-AR"/>
              </w:rPr>
              <w:t>4</w:t>
            </w:r>
          </w:p>
        </w:tc>
        <w:tc>
          <w:tcPr>
            <w:tcW w:w="7200" w:type="dxa"/>
            <w:shd w:val="clear" w:color="auto" w:fill="D9D9D9" w:themeFill="background1" w:themeFillShade="D9"/>
            <w:vAlign w:val="center"/>
          </w:tcPr>
          <w:p w14:paraId="73BEFC48" w14:textId="77777777" w:rsidR="007C546A" w:rsidRPr="00105242" w:rsidRDefault="007C546A">
            <w:pPr>
              <w:rPr>
                <w:b/>
                <w:bCs/>
                <w:lang w:val="es-AR"/>
              </w:rPr>
            </w:pPr>
            <w:r w:rsidRPr="00105242">
              <w:rPr>
                <w:b/>
                <w:bCs/>
                <w:color w:val="000000"/>
                <w:lang w:val="es-AR"/>
              </w:rPr>
              <w:t>Párrafo sobre otras cuestiones</w:t>
            </w:r>
          </w:p>
        </w:tc>
      </w:tr>
      <w:tr w:rsidR="007C546A" w:rsidRPr="00105242" w14:paraId="577E7157" w14:textId="77777777" w:rsidTr="00F025B0">
        <w:tc>
          <w:tcPr>
            <w:tcW w:w="1304" w:type="dxa"/>
            <w:vMerge/>
            <w:shd w:val="clear" w:color="auto" w:fill="D9D9D9" w:themeFill="background1" w:themeFillShade="D9"/>
            <w:vAlign w:val="center"/>
          </w:tcPr>
          <w:p w14:paraId="5EE062FF" w14:textId="77777777" w:rsidR="007C546A" w:rsidRPr="00105242" w:rsidRDefault="007C546A">
            <w:pPr>
              <w:tabs>
                <w:tab w:val="left" w:pos="597"/>
              </w:tabs>
              <w:jc w:val="center"/>
              <w:rPr>
                <w:b/>
                <w:bCs/>
                <w:lang w:val="es-AR"/>
              </w:rPr>
            </w:pPr>
          </w:p>
        </w:tc>
        <w:tc>
          <w:tcPr>
            <w:tcW w:w="7200" w:type="dxa"/>
            <w:shd w:val="clear" w:color="auto" w:fill="D9D9D9" w:themeFill="background1" w:themeFillShade="D9"/>
            <w:vAlign w:val="center"/>
          </w:tcPr>
          <w:p w14:paraId="6142B74A" w14:textId="77777777" w:rsidR="007C546A" w:rsidRPr="00105242" w:rsidRDefault="007C546A">
            <w:pPr>
              <w:jc w:val="both"/>
              <w:rPr>
                <w:color w:val="000000"/>
                <w:lang w:val="es-AR"/>
              </w:rPr>
            </w:pPr>
            <w:r w:rsidRPr="00105242">
              <w:rPr>
                <w:color w:val="000000"/>
                <w:lang w:val="es-AR"/>
              </w:rPr>
              <w:t>El auditor del elemento es el mismo que el auditor del juego completo de los estados contables con fines generales, sobre el que emitió opinión modificada. La incorrección que motiva la modificación de opinión en el juego completo de estados contables corresponde al mismo elemento que motiva el informe actual y es significativa. Se considera que ambas informaciones corresponden a una misma fecha. En este caso, la opinión modificada emitida para el juego completo de estados contables puede ser adversa para el elemento en actual.</w:t>
            </w:r>
          </w:p>
        </w:tc>
      </w:tr>
    </w:tbl>
    <w:p w14:paraId="28CF002E" w14:textId="77777777" w:rsidR="003877AA" w:rsidRPr="00105242" w:rsidRDefault="003877AA" w:rsidP="00145D5D">
      <w:pPr>
        <w:pStyle w:val="Ttulo4"/>
        <w:ind w:left="567" w:right="567"/>
        <w:rPr>
          <w:b w:val="0"/>
          <w:bCs w:val="0"/>
          <w:lang w:val="es-AR"/>
        </w:rPr>
      </w:pPr>
    </w:p>
    <w:p w14:paraId="17A53D3B" w14:textId="797D7566" w:rsidR="00D817FD" w:rsidRPr="00105242" w:rsidRDefault="00AB1DF4" w:rsidP="005036DD">
      <w:pPr>
        <w:pStyle w:val="Ttulo4"/>
        <w:ind w:left="567" w:right="567"/>
        <w:rPr>
          <w:lang w:val="es-AR"/>
        </w:rPr>
      </w:pPr>
      <w:r w:rsidRPr="00105242">
        <w:rPr>
          <w:lang w:val="es-AR"/>
        </w:rPr>
        <w:t>O</w:t>
      </w:r>
      <w:r w:rsidR="00D817FD" w:rsidRPr="00105242">
        <w:rPr>
          <w:lang w:val="es-AR"/>
        </w:rPr>
        <w:t>tras cuestiones</w:t>
      </w:r>
      <w:r w:rsidRPr="00105242">
        <w:rPr>
          <w:lang w:val="es-AR"/>
        </w:rPr>
        <w:t>:</w:t>
      </w:r>
      <w:r w:rsidR="00D817FD" w:rsidRPr="00105242">
        <w:rPr>
          <w:lang w:val="es-AR"/>
        </w:rPr>
        <w:t xml:space="preserve"> Emisión de informe sobre los estados contables con fines generales</w:t>
      </w:r>
    </w:p>
    <w:p w14:paraId="3CA45D6C" w14:textId="77777777" w:rsidR="003877AA" w:rsidRPr="00105242" w:rsidRDefault="003877AA" w:rsidP="00094AAD">
      <w:pPr>
        <w:pStyle w:val="Textoindependiente"/>
        <w:ind w:left="567" w:right="567"/>
        <w:jc w:val="both"/>
        <w:rPr>
          <w:bCs/>
          <w:i/>
          <w:lang w:val="es-AR"/>
        </w:rPr>
      </w:pPr>
    </w:p>
    <w:p w14:paraId="08A0C869" w14:textId="1C73FD80" w:rsidR="003877AA" w:rsidRPr="00105242" w:rsidRDefault="003877AA" w:rsidP="00DA1A02">
      <w:pPr>
        <w:pStyle w:val="Textoindependiente"/>
        <w:tabs>
          <w:tab w:val="left" w:leader="dot" w:pos="9353"/>
        </w:tabs>
        <w:ind w:left="567" w:right="567"/>
        <w:jc w:val="both"/>
        <w:rPr>
          <w:lang w:val="es-AR"/>
        </w:rPr>
      </w:pPr>
      <w:r w:rsidRPr="00105242">
        <w:rPr>
          <w:lang w:val="es-AR"/>
        </w:rPr>
        <w:t>Con fecha … de …………… de</w:t>
      </w:r>
      <w:r w:rsidR="00AA1240" w:rsidRPr="00105242">
        <w:rPr>
          <w:lang w:val="es-AR"/>
        </w:rPr>
        <w:t xml:space="preserve"> </w:t>
      </w:r>
      <w:r w:rsidRPr="00105242">
        <w:rPr>
          <w:lang w:val="es-AR"/>
        </w:rPr>
        <w:t>20X1</w:t>
      </w:r>
      <w:r w:rsidR="00AA1240" w:rsidRPr="00105242">
        <w:rPr>
          <w:lang w:val="es-AR"/>
        </w:rPr>
        <w:t>,</w:t>
      </w:r>
      <w:r w:rsidRPr="00105242">
        <w:rPr>
          <w:lang w:val="es-AR"/>
        </w:rPr>
        <w:t xml:space="preserve"> emití mi informe de auditoría sobre los estados contables con fines generales de ABCD por el ejercicio finalizado el … de …………… de20X1. Mi opinión fue ……….. {describir si fue con salvedades, adversa o abstención y los fundamentos según corresponda}.</w:t>
      </w:r>
      <w:r w:rsidRPr="00105242">
        <w:rPr>
          <w:b/>
          <w:i/>
          <w:lang w:val="es-AR"/>
        </w:rPr>
        <w:t xml:space="preserve"> </w:t>
      </w:r>
      <w:r w:rsidRPr="00105242">
        <w:rPr>
          <w:lang w:val="es-AR"/>
        </w:rPr>
        <w:t xml:space="preserve">Dado que el elemento origen de la incorrección que motiva la modificación de opinión en el juego completo de estados contables es el mismo que corresponde a este encargo, remito al párrafo </w:t>
      </w:r>
      <w:r w:rsidRPr="00105242">
        <w:rPr>
          <w:i/>
          <w:lang w:val="es-AR"/>
        </w:rPr>
        <w:t>“Fundamento de mi opinión ………. {con salvedades, adversa o abstención”</w:t>
      </w:r>
      <w:r w:rsidRPr="00105242">
        <w:rPr>
          <w:lang w:val="es-AR"/>
        </w:rPr>
        <w:t xml:space="preserve"> con respecto a mi opinión sobre el elemento actual.</w:t>
      </w:r>
    </w:p>
    <w:p w14:paraId="60E328E5" w14:textId="72C376AF" w:rsidR="003877AA" w:rsidRPr="00105242" w:rsidRDefault="003877AA">
      <w:pPr>
        <w:pStyle w:val="Textoindependiente"/>
        <w:ind w:left="567" w:right="567"/>
        <w:jc w:val="both"/>
        <w:rPr>
          <w:lang w:val="es-AR"/>
        </w:rPr>
      </w:pPr>
    </w:p>
    <w:p w14:paraId="4FAD1215" w14:textId="77777777" w:rsidR="007C546A" w:rsidRPr="00105242" w:rsidRDefault="007C546A">
      <w:pPr>
        <w:pStyle w:val="Textoindependiente"/>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14E6ADAB" w14:textId="77777777" w:rsidTr="00562CA1">
        <w:tc>
          <w:tcPr>
            <w:tcW w:w="1304" w:type="dxa"/>
            <w:vMerge w:val="restart"/>
            <w:shd w:val="clear" w:color="auto" w:fill="D9D9D9" w:themeFill="background1" w:themeFillShade="D9"/>
          </w:tcPr>
          <w:p w14:paraId="05A4C3D1" w14:textId="28D0E7D3" w:rsidR="007C546A" w:rsidRPr="00105242" w:rsidRDefault="007C546A">
            <w:pPr>
              <w:tabs>
                <w:tab w:val="left" w:pos="597"/>
              </w:tabs>
              <w:jc w:val="center"/>
              <w:rPr>
                <w:b/>
                <w:bCs/>
                <w:lang w:val="es-AR"/>
              </w:rPr>
            </w:pPr>
            <w:r w:rsidRPr="00105242">
              <w:rPr>
                <w:b/>
                <w:bCs/>
                <w:lang w:val="es-AR"/>
              </w:rPr>
              <w:t>III.C.1</w:t>
            </w:r>
            <w:r w:rsidR="00D5199E" w:rsidRPr="00105242">
              <w:rPr>
                <w:b/>
                <w:bCs/>
                <w:lang w:val="es-AR"/>
              </w:rPr>
              <w:t>5</w:t>
            </w:r>
          </w:p>
        </w:tc>
        <w:tc>
          <w:tcPr>
            <w:tcW w:w="7200" w:type="dxa"/>
            <w:shd w:val="clear" w:color="auto" w:fill="D9D9D9" w:themeFill="background1" w:themeFillShade="D9"/>
            <w:vAlign w:val="center"/>
          </w:tcPr>
          <w:p w14:paraId="1CF8EE9D" w14:textId="77777777" w:rsidR="007C546A" w:rsidRPr="00105242" w:rsidRDefault="007C546A">
            <w:pPr>
              <w:rPr>
                <w:b/>
                <w:bCs/>
                <w:lang w:val="es-AR"/>
              </w:rPr>
            </w:pPr>
            <w:r w:rsidRPr="00105242">
              <w:rPr>
                <w:b/>
                <w:bCs/>
                <w:color w:val="000000"/>
                <w:lang w:val="es-AR"/>
              </w:rPr>
              <w:t>Párrafo sobre otras cuestiones</w:t>
            </w:r>
          </w:p>
        </w:tc>
      </w:tr>
      <w:tr w:rsidR="007C546A" w:rsidRPr="00105242" w14:paraId="1B3A1E88" w14:textId="77777777" w:rsidTr="00F025B0">
        <w:tc>
          <w:tcPr>
            <w:tcW w:w="1304" w:type="dxa"/>
            <w:vMerge/>
            <w:shd w:val="clear" w:color="auto" w:fill="D9D9D9" w:themeFill="background1" w:themeFillShade="D9"/>
            <w:vAlign w:val="center"/>
          </w:tcPr>
          <w:p w14:paraId="70A1282C" w14:textId="77777777" w:rsidR="007C546A" w:rsidRPr="00105242" w:rsidRDefault="007C546A">
            <w:pPr>
              <w:tabs>
                <w:tab w:val="left" w:pos="597"/>
              </w:tabs>
              <w:jc w:val="center"/>
              <w:rPr>
                <w:b/>
                <w:bCs/>
                <w:lang w:val="es-AR"/>
              </w:rPr>
            </w:pPr>
          </w:p>
        </w:tc>
        <w:tc>
          <w:tcPr>
            <w:tcW w:w="7200" w:type="dxa"/>
            <w:shd w:val="clear" w:color="auto" w:fill="D9D9D9" w:themeFill="background1" w:themeFillShade="D9"/>
            <w:vAlign w:val="center"/>
          </w:tcPr>
          <w:p w14:paraId="718F22E2" w14:textId="355F1906" w:rsidR="007C546A" w:rsidRPr="00105242" w:rsidRDefault="007C546A">
            <w:pPr>
              <w:jc w:val="both"/>
              <w:rPr>
                <w:color w:val="000000"/>
                <w:lang w:val="es-AR"/>
              </w:rPr>
            </w:pPr>
            <w:r w:rsidRPr="00105242">
              <w:rPr>
                <w:color w:val="000000"/>
                <w:lang w:val="es-AR"/>
              </w:rPr>
              <w:t>El auditor del elemento NO es el mismo auditor que el auditor del juego completo de estados contables con fines generales, sobre el que emitió opinión no modificada. Se considera que ambas informaciones corresponden a una misma fecha.</w:t>
            </w:r>
          </w:p>
        </w:tc>
      </w:tr>
    </w:tbl>
    <w:p w14:paraId="1FB20693" w14:textId="77777777" w:rsidR="003877AA" w:rsidRPr="00105242" w:rsidRDefault="003877AA" w:rsidP="00145D5D">
      <w:pPr>
        <w:pStyle w:val="Textoindependiente"/>
        <w:ind w:left="567" w:right="567"/>
        <w:jc w:val="both"/>
        <w:rPr>
          <w:lang w:val="es-AR"/>
        </w:rPr>
      </w:pPr>
    </w:p>
    <w:p w14:paraId="26C997A9" w14:textId="10928D8C" w:rsidR="00D817FD" w:rsidRPr="00105242" w:rsidRDefault="00AB1DF4" w:rsidP="005036DD">
      <w:pPr>
        <w:pStyle w:val="Ttulo4"/>
        <w:ind w:left="567" w:right="567"/>
        <w:rPr>
          <w:lang w:val="es-AR"/>
        </w:rPr>
      </w:pPr>
      <w:r w:rsidRPr="00105242">
        <w:rPr>
          <w:lang w:val="es-AR"/>
        </w:rPr>
        <w:t>O</w:t>
      </w:r>
      <w:r w:rsidR="00D817FD" w:rsidRPr="00105242">
        <w:rPr>
          <w:lang w:val="es-AR"/>
        </w:rPr>
        <w:t>tras cuestiones</w:t>
      </w:r>
      <w:r w:rsidRPr="00105242">
        <w:rPr>
          <w:lang w:val="es-AR"/>
        </w:rPr>
        <w:t>:</w:t>
      </w:r>
      <w:r w:rsidR="00D817FD" w:rsidRPr="00105242">
        <w:rPr>
          <w:lang w:val="es-AR"/>
        </w:rPr>
        <w:t xml:space="preserve"> Emisión de informe sobre los estados contables con fines generales por otro contador</w:t>
      </w:r>
    </w:p>
    <w:p w14:paraId="6A51E943" w14:textId="77777777" w:rsidR="003877AA" w:rsidRPr="00105242" w:rsidRDefault="003877AA" w:rsidP="00094AAD">
      <w:pPr>
        <w:pStyle w:val="Textoindependiente"/>
        <w:ind w:left="567" w:right="567"/>
        <w:jc w:val="both"/>
        <w:rPr>
          <w:bCs/>
          <w:i/>
          <w:lang w:val="es-AR"/>
        </w:rPr>
      </w:pPr>
    </w:p>
    <w:p w14:paraId="636E91A5" w14:textId="48B71822" w:rsidR="003877AA" w:rsidRPr="00105242" w:rsidRDefault="003877AA" w:rsidP="00DA1A02">
      <w:pPr>
        <w:pStyle w:val="Textoindependiente"/>
        <w:tabs>
          <w:tab w:val="left" w:leader="dot" w:pos="2995"/>
        </w:tabs>
        <w:ind w:left="567" w:right="567"/>
        <w:jc w:val="both"/>
        <w:rPr>
          <w:lang w:val="es-AR"/>
        </w:rPr>
      </w:pPr>
      <w:r w:rsidRPr="00105242">
        <w:rPr>
          <w:lang w:val="es-AR"/>
        </w:rPr>
        <w:t xml:space="preserve">Los estados contables con fines generales de ABCD correspondientes al ejercicio finalizado el … de …………… de 20X1 fueron auditados por otro </w:t>
      </w:r>
      <w:r w:rsidR="00AC5DC5" w:rsidRPr="00105242">
        <w:rPr>
          <w:lang w:val="es-AR"/>
        </w:rPr>
        <w:t>contador</w:t>
      </w:r>
      <w:r w:rsidRPr="00105242">
        <w:rPr>
          <w:lang w:val="es-AR"/>
        </w:rPr>
        <w:t xml:space="preserve">, quien </w:t>
      </w:r>
      <w:r w:rsidR="00AC5DC5" w:rsidRPr="00105242">
        <w:rPr>
          <w:lang w:val="es-AR"/>
        </w:rPr>
        <w:t>emitió</w:t>
      </w:r>
      <w:r w:rsidRPr="00105242">
        <w:rPr>
          <w:lang w:val="es-AR"/>
        </w:rPr>
        <w:t xml:space="preserve"> su informe con opinión favorable </w:t>
      </w:r>
      <w:r w:rsidR="00AC5DC5" w:rsidRPr="00105242">
        <w:rPr>
          <w:lang w:val="es-AR"/>
        </w:rPr>
        <w:t>el</w:t>
      </w:r>
      <w:r w:rsidRPr="00105242">
        <w:rPr>
          <w:lang w:val="es-AR"/>
        </w:rPr>
        <w:t xml:space="preserve"> … de …………… de 20XX.</w:t>
      </w:r>
    </w:p>
    <w:p w14:paraId="23D64CC5" w14:textId="77777777" w:rsidR="003877AA" w:rsidRPr="00105242" w:rsidRDefault="003877AA">
      <w:pPr>
        <w:pStyle w:val="Textoindependiente"/>
        <w:ind w:left="567" w:right="567"/>
        <w:jc w:val="both"/>
        <w:rPr>
          <w:bCs/>
          <w:lang w:val="es-AR"/>
        </w:rPr>
      </w:pPr>
    </w:p>
    <w:p w14:paraId="6F4BF5A2" w14:textId="49A6A788" w:rsidR="0063100C" w:rsidRDefault="0063100C">
      <w:pPr>
        <w:rPr>
          <w:bCs/>
          <w:lang w:val="es-AR"/>
        </w:rPr>
      </w:pPr>
      <w:r>
        <w:rPr>
          <w:bCs/>
          <w:lang w:val="es-AR"/>
        </w:rPr>
        <w:br w:type="page"/>
      </w:r>
    </w:p>
    <w:p w14:paraId="1975EFFD" w14:textId="77777777" w:rsidR="003877AA" w:rsidRPr="00105242" w:rsidRDefault="003877AA">
      <w:pPr>
        <w:pStyle w:val="Textoindependiente"/>
        <w:ind w:left="567" w:right="567"/>
        <w:jc w:val="both"/>
        <w:rPr>
          <w:bCs/>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77D924E3" w14:textId="77777777" w:rsidTr="00562CA1">
        <w:tc>
          <w:tcPr>
            <w:tcW w:w="1304" w:type="dxa"/>
            <w:vMerge w:val="restart"/>
            <w:shd w:val="clear" w:color="auto" w:fill="D9D9D9" w:themeFill="background1" w:themeFillShade="D9"/>
          </w:tcPr>
          <w:p w14:paraId="501B4069" w14:textId="715A58B3" w:rsidR="007C546A" w:rsidRPr="00105242" w:rsidRDefault="007C546A">
            <w:pPr>
              <w:tabs>
                <w:tab w:val="left" w:pos="597"/>
              </w:tabs>
              <w:jc w:val="center"/>
              <w:rPr>
                <w:b/>
                <w:bCs/>
                <w:lang w:val="es-AR"/>
              </w:rPr>
            </w:pPr>
            <w:r w:rsidRPr="00105242">
              <w:rPr>
                <w:b/>
                <w:bCs/>
                <w:lang w:val="es-AR"/>
              </w:rPr>
              <w:t>III.C.1</w:t>
            </w:r>
            <w:r w:rsidR="00D5199E" w:rsidRPr="00105242">
              <w:rPr>
                <w:b/>
                <w:bCs/>
                <w:lang w:val="es-AR"/>
              </w:rPr>
              <w:t>6</w:t>
            </w:r>
          </w:p>
        </w:tc>
        <w:tc>
          <w:tcPr>
            <w:tcW w:w="7200" w:type="dxa"/>
            <w:shd w:val="clear" w:color="auto" w:fill="D9D9D9" w:themeFill="background1" w:themeFillShade="D9"/>
            <w:vAlign w:val="center"/>
          </w:tcPr>
          <w:p w14:paraId="4082E006" w14:textId="77777777" w:rsidR="007C546A" w:rsidRPr="00105242" w:rsidRDefault="007C546A">
            <w:pPr>
              <w:jc w:val="both"/>
              <w:rPr>
                <w:b/>
                <w:bCs/>
                <w:lang w:val="es-AR"/>
              </w:rPr>
            </w:pPr>
            <w:r w:rsidRPr="00105242">
              <w:rPr>
                <w:b/>
                <w:bCs/>
                <w:color w:val="000000"/>
                <w:lang w:val="es-AR"/>
              </w:rPr>
              <w:t>Párrafo sobre otras cuestiones</w:t>
            </w:r>
          </w:p>
        </w:tc>
      </w:tr>
      <w:tr w:rsidR="007C546A" w:rsidRPr="00105242" w14:paraId="44F100C0" w14:textId="77777777" w:rsidTr="00F025B0">
        <w:tc>
          <w:tcPr>
            <w:tcW w:w="1304" w:type="dxa"/>
            <w:vMerge/>
            <w:shd w:val="clear" w:color="auto" w:fill="D9D9D9" w:themeFill="background1" w:themeFillShade="D9"/>
            <w:vAlign w:val="center"/>
          </w:tcPr>
          <w:p w14:paraId="60690915" w14:textId="77777777" w:rsidR="007C546A" w:rsidRPr="00105242" w:rsidRDefault="007C546A">
            <w:pPr>
              <w:tabs>
                <w:tab w:val="left" w:pos="597"/>
              </w:tabs>
              <w:jc w:val="center"/>
              <w:rPr>
                <w:b/>
                <w:bCs/>
                <w:lang w:val="es-AR"/>
              </w:rPr>
            </w:pPr>
          </w:p>
        </w:tc>
        <w:tc>
          <w:tcPr>
            <w:tcW w:w="7200" w:type="dxa"/>
            <w:shd w:val="clear" w:color="auto" w:fill="D9D9D9" w:themeFill="background1" w:themeFillShade="D9"/>
            <w:vAlign w:val="center"/>
          </w:tcPr>
          <w:p w14:paraId="388E44C5" w14:textId="77AFA378" w:rsidR="007C546A" w:rsidRPr="00105242" w:rsidRDefault="007C546A">
            <w:pPr>
              <w:jc w:val="both"/>
              <w:rPr>
                <w:color w:val="000000"/>
                <w:lang w:val="es-AR"/>
              </w:rPr>
            </w:pPr>
            <w:r w:rsidRPr="00105242">
              <w:rPr>
                <w:color w:val="000000"/>
                <w:lang w:val="es-AR"/>
              </w:rPr>
              <w:t xml:space="preserve">El auditor de los estados contables </w:t>
            </w:r>
            <w:r w:rsidR="0036568A" w:rsidRPr="00105242">
              <w:rPr>
                <w:color w:val="000000"/>
                <w:lang w:val="es-AR"/>
              </w:rPr>
              <w:t xml:space="preserve">preparados de conformidad con un marco de información </w:t>
            </w:r>
            <w:r w:rsidRPr="00105242">
              <w:rPr>
                <w:color w:val="000000"/>
                <w:lang w:val="es-AR"/>
              </w:rPr>
              <w:t xml:space="preserve">con fines específicos NO es el mismo que </w:t>
            </w:r>
            <w:r w:rsidR="0036568A" w:rsidRPr="00105242">
              <w:rPr>
                <w:color w:val="000000"/>
                <w:lang w:val="es-AR"/>
              </w:rPr>
              <w:t xml:space="preserve">ha auditado </w:t>
            </w:r>
            <w:r w:rsidRPr="00105242">
              <w:rPr>
                <w:color w:val="000000"/>
                <w:lang w:val="es-AR"/>
              </w:rPr>
              <w:t>los estados contables con fines generales</w:t>
            </w:r>
            <w:r w:rsidR="0036568A" w:rsidRPr="00105242">
              <w:rPr>
                <w:color w:val="000000"/>
                <w:lang w:val="es-AR"/>
              </w:rPr>
              <w:t>. Sobre estos últimos, otro contador ha emitido una opinión modificada</w:t>
            </w:r>
            <w:r w:rsidRPr="00105242">
              <w:rPr>
                <w:color w:val="000000"/>
                <w:lang w:val="es-AR"/>
              </w:rPr>
              <w:t xml:space="preserve">. La incorrección que motiva la modificación de opinión en el juego completo de estados contables corresponde a otro elemento y no tiene efectos en el elemento </w:t>
            </w:r>
            <w:r w:rsidR="0036568A" w:rsidRPr="00105242">
              <w:rPr>
                <w:color w:val="000000"/>
                <w:lang w:val="es-AR"/>
              </w:rPr>
              <w:t>objeto de este encargo</w:t>
            </w:r>
            <w:r w:rsidRPr="00105242">
              <w:rPr>
                <w:color w:val="000000"/>
                <w:lang w:val="es-AR"/>
              </w:rPr>
              <w:t>. Se considera que ambas informaciones corresponden a una misma fecha.</w:t>
            </w:r>
          </w:p>
        </w:tc>
      </w:tr>
    </w:tbl>
    <w:p w14:paraId="6CB68EA7" w14:textId="77777777" w:rsidR="003877AA" w:rsidRPr="00105242" w:rsidRDefault="003877AA" w:rsidP="00145D5D">
      <w:pPr>
        <w:pStyle w:val="Textoindependiente"/>
        <w:ind w:left="567" w:right="567"/>
        <w:jc w:val="both"/>
        <w:rPr>
          <w:b/>
          <w:lang w:val="es-AR"/>
        </w:rPr>
      </w:pPr>
    </w:p>
    <w:p w14:paraId="46E77F5C" w14:textId="48F6A365" w:rsidR="00D817FD" w:rsidRPr="00105242" w:rsidRDefault="00AB1DF4" w:rsidP="005036DD">
      <w:pPr>
        <w:pStyle w:val="Ttulo4"/>
        <w:ind w:left="567" w:right="567"/>
        <w:rPr>
          <w:lang w:val="es-AR"/>
        </w:rPr>
      </w:pPr>
      <w:r w:rsidRPr="00105242">
        <w:rPr>
          <w:lang w:val="es-AR"/>
        </w:rPr>
        <w:t>O</w:t>
      </w:r>
      <w:r w:rsidR="00D817FD" w:rsidRPr="00105242">
        <w:rPr>
          <w:lang w:val="es-AR"/>
        </w:rPr>
        <w:t>tras cuestiones</w:t>
      </w:r>
      <w:r w:rsidRPr="00105242">
        <w:rPr>
          <w:lang w:val="es-AR"/>
        </w:rPr>
        <w:t>:</w:t>
      </w:r>
      <w:r w:rsidR="00D817FD" w:rsidRPr="00105242">
        <w:rPr>
          <w:lang w:val="es-AR"/>
        </w:rPr>
        <w:t xml:space="preserve"> Emisión de informe sobre los estados contables con fines generales por otro contador</w:t>
      </w:r>
    </w:p>
    <w:p w14:paraId="2F89DA25" w14:textId="77777777" w:rsidR="003877AA" w:rsidRPr="00105242" w:rsidRDefault="003877AA" w:rsidP="00094AAD">
      <w:pPr>
        <w:pStyle w:val="Textoindependiente"/>
        <w:ind w:left="567" w:right="566"/>
        <w:jc w:val="both"/>
        <w:rPr>
          <w:b/>
          <w:i/>
          <w:lang w:val="es-AR"/>
        </w:rPr>
      </w:pPr>
    </w:p>
    <w:p w14:paraId="568283B9" w14:textId="0D6754CF" w:rsidR="003877AA" w:rsidRPr="00105242" w:rsidRDefault="003877AA" w:rsidP="00DA1A02">
      <w:pPr>
        <w:pStyle w:val="Textoindependiente"/>
        <w:tabs>
          <w:tab w:val="left" w:leader="dot" w:pos="2995"/>
        </w:tabs>
        <w:ind w:left="567" w:right="566"/>
        <w:jc w:val="both"/>
        <w:rPr>
          <w:lang w:val="es-AR"/>
        </w:rPr>
      </w:pPr>
      <w:r w:rsidRPr="00105242">
        <w:rPr>
          <w:lang w:val="es-AR"/>
        </w:rPr>
        <w:t xml:space="preserve">Los estados contables con fines generales de ABCD correspondientes al ejercicio finalizado el … de …………… de 20X1 fueron auditados por otro </w:t>
      </w:r>
      <w:r w:rsidR="00AC5DC5" w:rsidRPr="00105242">
        <w:rPr>
          <w:lang w:val="es-AR"/>
        </w:rPr>
        <w:t>contador</w:t>
      </w:r>
      <w:r w:rsidRPr="00105242">
        <w:rPr>
          <w:lang w:val="es-AR"/>
        </w:rPr>
        <w:t>, quien</w:t>
      </w:r>
      <w:r w:rsidR="00AC5DC5" w:rsidRPr="00105242">
        <w:rPr>
          <w:lang w:val="es-AR"/>
        </w:rPr>
        <w:t xml:space="preserve"> emitió</w:t>
      </w:r>
      <w:r w:rsidRPr="00105242">
        <w:rPr>
          <w:lang w:val="es-AR"/>
        </w:rPr>
        <w:t xml:space="preserve"> su informe con opinión ………… {describir si fue con salvedades, adversa o abstención y las razones que la motivaron} </w:t>
      </w:r>
      <w:r w:rsidR="00AC5DC5" w:rsidRPr="00105242">
        <w:rPr>
          <w:lang w:val="es-AR"/>
        </w:rPr>
        <w:t>el</w:t>
      </w:r>
      <w:r w:rsidRPr="00105242">
        <w:rPr>
          <w:lang w:val="es-AR"/>
        </w:rPr>
        <w:t xml:space="preserve"> … de …………… de 20XX. Cabe aclarar que la incorrección que motivó dicha opinión no tiene efectos en el elemento objeto de este encargo ………………………… {describir según corresponda}.</w:t>
      </w:r>
    </w:p>
    <w:p w14:paraId="68043894" w14:textId="77777777" w:rsidR="003877AA" w:rsidRPr="00105242" w:rsidRDefault="003877AA">
      <w:pPr>
        <w:pStyle w:val="Textoindependiente"/>
        <w:ind w:left="567"/>
        <w:jc w:val="both"/>
        <w:rPr>
          <w:bCs/>
          <w:iCs/>
          <w:lang w:val="es-AR"/>
        </w:rPr>
      </w:pPr>
    </w:p>
    <w:p w14:paraId="145D20B2" w14:textId="77777777" w:rsidR="0036568A" w:rsidRPr="00105242" w:rsidRDefault="0036568A">
      <w:pPr>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36568A" w:rsidRPr="00105242" w14:paraId="6BF15582" w14:textId="77777777" w:rsidTr="00562CA1">
        <w:tc>
          <w:tcPr>
            <w:tcW w:w="1304" w:type="dxa"/>
            <w:vMerge w:val="restart"/>
            <w:shd w:val="clear" w:color="auto" w:fill="D9D9D9" w:themeFill="background1" w:themeFillShade="D9"/>
          </w:tcPr>
          <w:p w14:paraId="53BC1472" w14:textId="3209BD12" w:rsidR="0036568A" w:rsidRPr="00105242" w:rsidRDefault="0036568A">
            <w:pPr>
              <w:tabs>
                <w:tab w:val="left" w:pos="597"/>
              </w:tabs>
              <w:jc w:val="center"/>
              <w:rPr>
                <w:b/>
                <w:bCs/>
                <w:lang w:val="es-AR"/>
              </w:rPr>
            </w:pPr>
            <w:r w:rsidRPr="00105242">
              <w:rPr>
                <w:b/>
                <w:bCs/>
                <w:lang w:val="es-AR"/>
              </w:rPr>
              <w:t>III.C.1</w:t>
            </w:r>
            <w:r w:rsidR="00D5199E" w:rsidRPr="00105242">
              <w:rPr>
                <w:b/>
                <w:bCs/>
                <w:lang w:val="es-AR"/>
              </w:rPr>
              <w:t>7</w:t>
            </w:r>
          </w:p>
        </w:tc>
        <w:tc>
          <w:tcPr>
            <w:tcW w:w="7200" w:type="dxa"/>
            <w:shd w:val="clear" w:color="auto" w:fill="D9D9D9" w:themeFill="background1" w:themeFillShade="D9"/>
            <w:vAlign w:val="center"/>
          </w:tcPr>
          <w:p w14:paraId="716933B3" w14:textId="77777777" w:rsidR="0036568A" w:rsidRPr="00105242" w:rsidRDefault="0036568A">
            <w:pPr>
              <w:jc w:val="both"/>
              <w:rPr>
                <w:b/>
                <w:bCs/>
                <w:lang w:val="es-AR"/>
              </w:rPr>
            </w:pPr>
            <w:r w:rsidRPr="00105242">
              <w:rPr>
                <w:b/>
                <w:bCs/>
                <w:color w:val="000000"/>
                <w:lang w:val="es-AR"/>
              </w:rPr>
              <w:t>Párrafo sobre otras cuestiones</w:t>
            </w:r>
          </w:p>
        </w:tc>
      </w:tr>
      <w:tr w:rsidR="0036568A" w:rsidRPr="00105242" w14:paraId="533E39D9" w14:textId="77777777" w:rsidTr="00CA1121">
        <w:tc>
          <w:tcPr>
            <w:tcW w:w="1304" w:type="dxa"/>
            <w:vMerge/>
            <w:shd w:val="clear" w:color="auto" w:fill="D9D9D9" w:themeFill="background1" w:themeFillShade="D9"/>
            <w:vAlign w:val="center"/>
          </w:tcPr>
          <w:p w14:paraId="246A4341" w14:textId="77777777" w:rsidR="0036568A" w:rsidRPr="00105242" w:rsidRDefault="0036568A">
            <w:pPr>
              <w:tabs>
                <w:tab w:val="left" w:pos="597"/>
              </w:tabs>
              <w:jc w:val="center"/>
              <w:rPr>
                <w:b/>
                <w:bCs/>
                <w:lang w:val="es-AR"/>
              </w:rPr>
            </w:pPr>
          </w:p>
        </w:tc>
        <w:tc>
          <w:tcPr>
            <w:tcW w:w="7200" w:type="dxa"/>
            <w:shd w:val="clear" w:color="auto" w:fill="D9D9D9" w:themeFill="background1" w:themeFillShade="D9"/>
            <w:vAlign w:val="center"/>
          </w:tcPr>
          <w:p w14:paraId="1BA2E52A" w14:textId="6A10BD0B" w:rsidR="0036568A" w:rsidRPr="00105242" w:rsidRDefault="0036568A">
            <w:pPr>
              <w:jc w:val="both"/>
              <w:rPr>
                <w:color w:val="000000"/>
                <w:lang w:val="es-AR"/>
              </w:rPr>
            </w:pPr>
            <w:r w:rsidRPr="00105242">
              <w:rPr>
                <w:color w:val="000000"/>
                <w:lang w:val="es-AR"/>
              </w:rPr>
              <w:t xml:space="preserve">El auditor de los estados contables </w:t>
            </w:r>
            <w:r w:rsidRPr="00105242">
              <w:rPr>
                <w:lang w:val="es-AR"/>
              </w:rPr>
              <w:t>preparados de conformidad con un marco de información con fines específicos</w:t>
            </w:r>
            <w:r w:rsidRPr="00105242">
              <w:rPr>
                <w:color w:val="000000"/>
                <w:lang w:val="es-AR"/>
              </w:rPr>
              <w:t xml:space="preserve"> NO es el mismo que ha auditado los estados contables con fines generales. Sobre estos últimos, otro contador ha emitido una opinión modificada. La incorrección que motiva la modificación de opinión en el juego completo de estados contables afecta el elemento objeto de este encargo. Se considera que ambas informaciones corresponden a una misma fecha.</w:t>
            </w:r>
          </w:p>
        </w:tc>
      </w:tr>
    </w:tbl>
    <w:p w14:paraId="153E1F83" w14:textId="77777777" w:rsidR="0036568A" w:rsidRPr="00105242" w:rsidRDefault="0036568A" w:rsidP="00145D5D">
      <w:pPr>
        <w:ind w:left="567" w:right="567"/>
        <w:jc w:val="both"/>
        <w:rPr>
          <w:lang w:val="es-AR"/>
        </w:rPr>
      </w:pPr>
    </w:p>
    <w:p w14:paraId="0B4BAABA" w14:textId="77777777" w:rsidR="0036568A" w:rsidRPr="00105242" w:rsidRDefault="0036568A" w:rsidP="005036DD">
      <w:pPr>
        <w:ind w:left="567" w:right="567"/>
        <w:jc w:val="both"/>
        <w:rPr>
          <w:b/>
          <w:bCs/>
          <w:i/>
          <w:iCs/>
          <w:lang w:val="es-AR"/>
        </w:rPr>
      </w:pPr>
      <w:r w:rsidRPr="00105242">
        <w:rPr>
          <w:b/>
          <w:bCs/>
          <w:i/>
          <w:iCs/>
          <w:lang w:val="es-AR"/>
        </w:rPr>
        <w:t>Otras cuestiones: Emisión de informe sobre los estados contables con fines generales por otro contador</w:t>
      </w:r>
    </w:p>
    <w:p w14:paraId="70E155A5" w14:textId="77777777" w:rsidR="0036568A" w:rsidRPr="00105242" w:rsidRDefault="0036568A" w:rsidP="00094AAD">
      <w:pPr>
        <w:ind w:left="567" w:right="567"/>
        <w:jc w:val="both"/>
        <w:rPr>
          <w:lang w:val="es-AR"/>
        </w:rPr>
      </w:pPr>
    </w:p>
    <w:p w14:paraId="0F9F7E00" w14:textId="3AA720B3" w:rsidR="0036568A" w:rsidRPr="00105242" w:rsidRDefault="0036568A" w:rsidP="00DA1A02">
      <w:pPr>
        <w:pStyle w:val="Textoindependiente"/>
        <w:tabs>
          <w:tab w:val="left" w:leader="dot" w:pos="9353"/>
        </w:tabs>
        <w:ind w:left="567" w:right="567"/>
        <w:jc w:val="both"/>
        <w:rPr>
          <w:lang w:val="es-AR"/>
        </w:rPr>
      </w:pPr>
      <w:r w:rsidRPr="00105242">
        <w:rPr>
          <w:lang w:val="es-AR"/>
        </w:rPr>
        <w:t xml:space="preserve">Los estados contables con fines generales de ABCD correspondientes al ejercicio finalizado el … de …………… de 20X1 fueron auditados por otro contador, quien emitió su informe con opinión ………… {describir si fue con salvedades, adversa o abstención y las razones que la motivaron } el … de …………… de 20XX. Dado que la razón que motivó la modificación de opinión en el juego completo de estados </w:t>
      </w:r>
      <w:r w:rsidR="00745A7A" w:rsidRPr="00105242">
        <w:rPr>
          <w:lang w:val="es-AR"/>
        </w:rPr>
        <w:t>contables</w:t>
      </w:r>
      <w:r w:rsidRPr="00105242">
        <w:rPr>
          <w:lang w:val="es-AR"/>
        </w:rPr>
        <w:t xml:space="preserve"> afecta el elemento objeto de este encargo, remito </w:t>
      </w:r>
      <w:r w:rsidR="007634E5" w:rsidRPr="00105242">
        <w:rPr>
          <w:lang w:val="es-AR"/>
        </w:rPr>
        <w:t>a la sección</w:t>
      </w:r>
      <w:r w:rsidRPr="00105242">
        <w:rPr>
          <w:lang w:val="es-AR"/>
        </w:rPr>
        <w:t xml:space="preserve"> </w:t>
      </w:r>
      <w:r w:rsidRPr="00105242">
        <w:rPr>
          <w:i/>
          <w:lang w:val="es-AR"/>
        </w:rPr>
        <w:t>“Fundamento de mi opinión ………. {con salvedades, adversa o abstención</w:t>
      </w:r>
      <w:r w:rsidR="007C2B73" w:rsidRPr="00105242">
        <w:rPr>
          <w:i/>
          <w:lang w:val="es-AR"/>
        </w:rPr>
        <w:t>}</w:t>
      </w:r>
      <w:r w:rsidRPr="00105242">
        <w:rPr>
          <w:i/>
          <w:lang w:val="es-AR"/>
        </w:rPr>
        <w:t>”</w:t>
      </w:r>
      <w:r w:rsidRPr="00105242">
        <w:rPr>
          <w:lang w:val="es-AR"/>
        </w:rPr>
        <w:t xml:space="preserve"> con respecto a mi opinión sobre el elemento actual.</w:t>
      </w:r>
    </w:p>
    <w:p w14:paraId="0CD9A35F" w14:textId="77777777" w:rsidR="0036568A" w:rsidRPr="00105242" w:rsidRDefault="0036568A">
      <w:pPr>
        <w:ind w:left="567" w:right="567"/>
        <w:jc w:val="both"/>
        <w:rPr>
          <w:lang w:val="es-AR"/>
        </w:rPr>
      </w:pPr>
    </w:p>
    <w:p w14:paraId="0F299756" w14:textId="77777777" w:rsidR="00D817FD" w:rsidRPr="00105242" w:rsidRDefault="00D817FD">
      <w:pPr>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3877AA" w:rsidRPr="00105242" w14:paraId="15EE0671" w14:textId="77777777" w:rsidTr="00562CA1">
        <w:tc>
          <w:tcPr>
            <w:tcW w:w="1304" w:type="dxa"/>
            <w:shd w:val="clear" w:color="auto" w:fill="D9D9D9" w:themeFill="background1" w:themeFillShade="D9"/>
          </w:tcPr>
          <w:p w14:paraId="270F069D" w14:textId="389E3F9B" w:rsidR="003877AA" w:rsidRPr="00105242" w:rsidRDefault="003877AA">
            <w:pPr>
              <w:tabs>
                <w:tab w:val="left" w:pos="597"/>
              </w:tabs>
              <w:jc w:val="center"/>
              <w:rPr>
                <w:b/>
                <w:bCs/>
                <w:lang w:val="es-AR"/>
              </w:rPr>
            </w:pPr>
            <w:bookmarkStart w:id="67" w:name="IIIC18"/>
            <w:r w:rsidRPr="00105242">
              <w:rPr>
                <w:b/>
                <w:bCs/>
                <w:lang w:val="es-AR"/>
              </w:rPr>
              <w:t>III.C.1</w:t>
            </w:r>
            <w:r w:rsidR="00D5199E" w:rsidRPr="00105242">
              <w:rPr>
                <w:b/>
                <w:bCs/>
                <w:lang w:val="es-AR"/>
              </w:rPr>
              <w:t>8</w:t>
            </w:r>
            <w:bookmarkEnd w:id="67"/>
          </w:p>
        </w:tc>
        <w:tc>
          <w:tcPr>
            <w:tcW w:w="7200" w:type="dxa"/>
            <w:shd w:val="clear" w:color="auto" w:fill="D9D9D9" w:themeFill="background1" w:themeFillShade="D9"/>
          </w:tcPr>
          <w:p w14:paraId="067D7494" w14:textId="10AD430C" w:rsidR="003877AA" w:rsidRPr="00105242" w:rsidRDefault="003877AA">
            <w:pPr>
              <w:jc w:val="both"/>
              <w:rPr>
                <w:b/>
                <w:bCs/>
                <w:lang w:val="es-AR"/>
              </w:rPr>
            </w:pPr>
            <w:r w:rsidRPr="00105242">
              <w:rPr>
                <w:b/>
                <w:bCs/>
                <w:lang w:val="es-AR"/>
              </w:rPr>
              <w:t>Párrafo sobre incertidumbre significativa relacionada con empresa en funcionamiento</w:t>
            </w:r>
          </w:p>
        </w:tc>
      </w:tr>
    </w:tbl>
    <w:p w14:paraId="1DCF1422" w14:textId="2C442868" w:rsidR="00542FD5" w:rsidRPr="00105242" w:rsidRDefault="00542FD5" w:rsidP="00145D5D">
      <w:pPr>
        <w:pStyle w:val="Textoindependiente"/>
        <w:ind w:left="567" w:right="567"/>
        <w:rPr>
          <w:lang w:val="es-AR"/>
        </w:rPr>
      </w:pPr>
    </w:p>
    <w:p w14:paraId="5364DDD1" w14:textId="77777777" w:rsidR="00F678E7" w:rsidRPr="00105242" w:rsidRDefault="00CC58C3" w:rsidP="005036DD">
      <w:pPr>
        <w:pStyle w:val="Ttulo4"/>
        <w:ind w:left="567" w:right="567"/>
        <w:rPr>
          <w:lang w:val="es-AR"/>
        </w:rPr>
      </w:pPr>
      <w:r w:rsidRPr="00105242">
        <w:rPr>
          <w:lang w:val="es-AR"/>
        </w:rPr>
        <w:t>Incertidumbre significativa relacionada con empresa en funcionamiento</w:t>
      </w:r>
    </w:p>
    <w:p w14:paraId="5F9E8E77" w14:textId="77777777" w:rsidR="00F678E7" w:rsidRPr="00105242" w:rsidRDefault="00F678E7" w:rsidP="00094AAD">
      <w:pPr>
        <w:pStyle w:val="Textoindependiente"/>
        <w:ind w:left="567" w:right="567"/>
        <w:jc w:val="both"/>
        <w:rPr>
          <w:b/>
          <w:i/>
          <w:lang w:val="es-AR"/>
        </w:rPr>
      </w:pPr>
    </w:p>
    <w:p w14:paraId="32DA3105" w14:textId="5C847FBF" w:rsidR="00F678E7" w:rsidRPr="00105242" w:rsidRDefault="00CC58C3" w:rsidP="0063100C">
      <w:pPr>
        <w:pStyle w:val="Textoindependiente"/>
        <w:tabs>
          <w:tab w:val="left" w:leader="dot" w:pos="8430"/>
        </w:tabs>
        <w:ind w:left="567" w:right="567"/>
        <w:jc w:val="both"/>
        <w:rPr>
          <w:lang w:val="es-AR"/>
        </w:rPr>
      </w:pPr>
      <w:r w:rsidRPr="00105242">
        <w:rPr>
          <w:lang w:val="es-AR"/>
        </w:rPr>
        <w:t xml:space="preserve">Sin modificar mi opinión, llamo la atención sobre la </w:t>
      </w:r>
      <w:r w:rsidR="005B62E0" w:rsidRPr="00105242">
        <w:rPr>
          <w:lang w:val="es-AR"/>
        </w:rPr>
        <w:t>nota …</w:t>
      </w:r>
      <w:r w:rsidRPr="00105242">
        <w:rPr>
          <w:lang w:val="es-AR"/>
        </w:rPr>
        <w:t xml:space="preserve"> mediante la cual 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indica que ABCD ha incurrido en pérdidas netas por un importe de</w:t>
      </w:r>
      <w:r w:rsidR="005B62E0" w:rsidRPr="00105242">
        <w:rPr>
          <w:lang w:val="es-AR"/>
        </w:rPr>
        <w:t xml:space="preserve"> ……………. </w:t>
      </w:r>
      <w:r w:rsidRPr="00105242">
        <w:rPr>
          <w:lang w:val="es-AR"/>
        </w:rPr>
        <w:t xml:space="preserve">durante el ejercicio </w:t>
      </w:r>
      <w:r w:rsidR="004A03E7" w:rsidRPr="00105242">
        <w:rPr>
          <w:lang w:val="es-AR"/>
        </w:rPr>
        <w:t>finalizado</w:t>
      </w:r>
      <w:r w:rsidRPr="00105242">
        <w:rPr>
          <w:lang w:val="es-AR"/>
        </w:rPr>
        <w:t xml:space="preserve"> el 31 diciembre de </w:t>
      </w:r>
      <w:r w:rsidR="00B26C61" w:rsidRPr="00105242">
        <w:rPr>
          <w:lang w:val="es-AR"/>
        </w:rPr>
        <w:t>20X1</w:t>
      </w:r>
      <w:r w:rsidRPr="00105242">
        <w:rPr>
          <w:lang w:val="es-AR"/>
        </w:rPr>
        <w:t xml:space="preserve"> con motivo de actividades relacionadas con la explotación de la franquicia objeto de la emisión de estos estados financieros y que, a esa fecha, el pasivo corriente de la Sociedad excedía a sus activos totales en $</w:t>
      </w:r>
      <w:r w:rsidR="005B62E0" w:rsidRPr="00105242">
        <w:rPr>
          <w:lang w:val="es-AR"/>
        </w:rPr>
        <w:t xml:space="preserve"> …………….……………. </w:t>
      </w:r>
      <w:r w:rsidRPr="00105242">
        <w:rPr>
          <w:lang w:val="es-AR"/>
        </w:rPr>
        <w:t>revelando que estos</w:t>
      </w:r>
      <w:r w:rsidR="005B62E0" w:rsidRPr="00105242">
        <w:rPr>
          <w:lang w:val="es-AR"/>
        </w:rPr>
        <w:t xml:space="preserve"> </w:t>
      </w:r>
      <w:r w:rsidRPr="00105242">
        <w:rPr>
          <w:lang w:val="es-AR"/>
        </w:rPr>
        <w:t>hechos, junto con las otras cuestiones detalladas en la nota de referencia, indican la existencia de una incertidumbre significativa que puede generar dudas importantes sobre la capacidad de ABCD para continuar como empresa en funcionamiento.</w:t>
      </w:r>
    </w:p>
    <w:p w14:paraId="7F3F2D81" w14:textId="77777777" w:rsidR="005B62E0" w:rsidRPr="00105242" w:rsidRDefault="005B62E0">
      <w:pPr>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542FD5" w:rsidRPr="00105242" w14:paraId="1D0F3E11" w14:textId="77777777" w:rsidTr="00562CA1">
        <w:tc>
          <w:tcPr>
            <w:tcW w:w="1304" w:type="dxa"/>
            <w:shd w:val="clear" w:color="auto" w:fill="D9D9D9" w:themeFill="background1" w:themeFillShade="D9"/>
          </w:tcPr>
          <w:p w14:paraId="1D58B22B" w14:textId="29FAE936" w:rsidR="00542FD5" w:rsidRPr="00105242" w:rsidRDefault="00542FD5">
            <w:pPr>
              <w:tabs>
                <w:tab w:val="left" w:pos="597"/>
              </w:tabs>
              <w:jc w:val="center"/>
              <w:rPr>
                <w:b/>
                <w:bCs/>
                <w:lang w:val="es-AR"/>
              </w:rPr>
            </w:pPr>
            <w:bookmarkStart w:id="68" w:name="IIIC19"/>
            <w:r w:rsidRPr="00105242">
              <w:rPr>
                <w:b/>
                <w:bCs/>
                <w:lang w:val="es-AR"/>
              </w:rPr>
              <w:t>III.C.</w:t>
            </w:r>
            <w:r w:rsidR="00D5199E" w:rsidRPr="00105242">
              <w:rPr>
                <w:b/>
                <w:bCs/>
                <w:lang w:val="es-AR"/>
              </w:rPr>
              <w:t>19</w:t>
            </w:r>
            <w:bookmarkEnd w:id="68"/>
          </w:p>
        </w:tc>
        <w:tc>
          <w:tcPr>
            <w:tcW w:w="7200" w:type="dxa"/>
            <w:shd w:val="clear" w:color="auto" w:fill="D9D9D9" w:themeFill="background1" w:themeFillShade="D9"/>
            <w:vAlign w:val="center"/>
          </w:tcPr>
          <w:p w14:paraId="6EB7D264" w14:textId="12540CBC" w:rsidR="00542FD5" w:rsidRPr="00105242" w:rsidRDefault="003F07B2">
            <w:pPr>
              <w:jc w:val="both"/>
              <w:rPr>
                <w:b/>
                <w:bCs/>
                <w:i/>
                <w:iCs/>
                <w:lang w:val="es-AR"/>
              </w:rPr>
            </w:pPr>
            <w:r w:rsidRPr="00105242">
              <w:rPr>
                <w:b/>
                <w:bCs/>
                <w:i/>
                <w:iCs/>
                <w:lang w:val="es-AR"/>
              </w:rPr>
              <w:t>Párrafo sobre i</w:t>
            </w:r>
            <w:r w:rsidR="00542FD5" w:rsidRPr="00105242">
              <w:rPr>
                <w:b/>
                <w:bCs/>
                <w:i/>
                <w:iCs/>
                <w:lang w:val="es-AR"/>
              </w:rPr>
              <w:t xml:space="preserve">nformación distinta </w:t>
            </w:r>
            <w:r w:rsidR="008A2F4F" w:rsidRPr="00105242">
              <w:rPr>
                <w:b/>
                <w:bCs/>
                <w:i/>
                <w:iCs/>
                <w:lang w:val="es-AR"/>
              </w:rPr>
              <w:t xml:space="preserve">de </w:t>
            </w:r>
            <w:r w:rsidR="00542FD5" w:rsidRPr="00105242">
              <w:rPr>
                <w:b/>
                <w:bCs/>
                <w:i/>
                <w:iCs/>
                <w:lang w:val="es-AR"/>
              </w:rPr>
              <w:t>un solo estado contable o de un elemento, cuenta o partida específicos de un estado contable y del informe de auditoría correspondiente</w:t>
            </w:r>
            <w:r w:rsidRPr="00105242">
              <w:rPr>
                <w:b/>
                <w:bCs/>
                <w:i/>
                <w:iCs/>
                <w:lang w:val="es-AR"/>
              </w:rPr>
              <w:t xml:space="preserve"> (Otra información)</w:t>
            </w:r>
          </w:p>
        </w:tc>
      </w:tr>
    </w:tbl>
    <w:p w14:paraId="2DCB1DCC" w14:textId="77777777" w:rsidR="00DE76E0" w:rsidRPr="00105242" w:rsidRDefault="00DE76E0" w:rsidP="00145D5D">
      <w:pPr>
        <w:pStyle w:val="Ttulo4"/>
        <w:ind w:left="567" w:right="567"/>
        <w:rPr>
          <w:lang w:val="es-AR"/>
        </w:rPr>
      </w:pPr>
    </w:p>
    <w:tbl>
      <w:tblPr>
        <w:tblStyle w:val="Tablaconcuadrcula"/>
        <w:tblW w:w="0" w:type="auto"/>
        <w:tblInd w:w="567" w:type="dxa"/>
        <w:tblLook w:val="04A0" w:firstRow="1" w:lastRow="0" w:firstColumn="1" w:lastColumn="0" w:noHBand="0" w:noVBand="1"/>
      </w:tblPr>
      <w:tblGrid>
        <w:gridCol w:w="8500"/>
      </w:tblGrid>
      <w:tr w:rsidR="00E31EC1" w:rsidRPr="00105242" w14:paraId="317F6EF0" w14:textId="77777777" w:rsidTr="00485AA0">
        <w:tc>
          <w:tcPr>
            <w:tcW w:w="8500" w:type="dxa"/>
            <w:shd w:val="clear" w:color="auto" w:fill="D9D9D9" w:themeFill="background1" w:themeFillShade="D9"/>
          </w:tcPr>
          <w:p w14:paraId="68020B7B" w14:textId="429FDA57" w:rsidR="00E31EC1" w:rsidRPr="00105242" w:rsidRDefault="00E31EC1" w:rsidP="00485AA0">
            <w:pPr>
              <w:pStyle w:val="Textoindependiente"/>
              <w:jc w:val="both"/>
              <w:rPr>
                <w:i/>
                <w:iCs/>
                <w:lang w:val="es-AR"/>
              </w:rPr>
            </w:pPr>
            <w:r w:rsidRPr="00105242">
              <w:rPr>
                <w:i/>
                <w:iCs/>
                <w:lang w:val="es-AR"/>
              </w:rPr>
              <w:t>Con el fin de no redundar</w:t>
            </w:r>
            <w:r>
              <w:rPr>
                <w:i/>
                <w:iCs/>
                <w:lang w:val="es-AR"/>
              </w:rPr>
              <w:t>,</w:t>
            </w:r>
            <w:r w:rsidRPr="00105242">
              <w:rPr>
                <w:i/>
                <w:iCs/>
                <w:lang w:val="es-AR"/>
              </w:rPr>
              <w:t xml:space="preserve"> se remite a</w:t>
            </w:r>
            <w:r>
              <w:rPr>
                <w:i/>
                <w:iCs/>
                <w:lang w:val="es-AR"/>
              </w:rPr>
              <w:t xml:space="preserve"> </w:t>
            </w:r>
            <w:r w:rsidRPr="00105242">
              <w:rPr>
                <w:i/>
                <w:iCs/>
                <w:lang w:val="es-AR"/>
              </w:rPr>
              <w:t>l</w:t>
            </w:r>
            <w:r>
              <w:rPr>
                <w:i/>
                <w:iCs/>
                <w:lang w:val="es-AR"/>
              </w:rPr>
              <w:t>os</w:t>
            </w:r>
            <w:r w:rsidRPr="00105242">
              <w:rPr>
                <w:i/>
                <w:iCs/>
                <w:lang w:val="es-AR"/>
              </w:rPr>
              <w:t xml:space="preserve"> modelo</w:t>
            </w:r>
            <w:r>
              <w:rPr>
                <w:i/>
                <w:iCs/>
                <w:lang w:val="es-AR"/>
              </w:rPr>
              <w:t>s</w:t>
            </w:r>
            <w:r w:rsidRPr="00105242">
              <w:rPr>
                <w:i/>
                <w:iCs/>
                <w:lang w:val="es-AR"/>
              </w:rPr>
              <w:t xml:space="preserve"> de informes </w:t>
            </w:r>
            <w:r>
              <w:rPr>
                <w:i/>
                <w:iCs/>
                <w:lang w:val="es-AR"/>
              </w:rPr>
              <w:t xml:space="preserve">sobre estados contables </w:t>
            </w:r>
            <w:r w:rsidRPr="00105242">
              <w:rPr>
                <w:i/>
                <w:iCs/>
                <w:lang w:val="es-AR"/>
              </w:rPr>
              <w:t>con fines generales, atento que concepto es el mismo</w:t>
            </w:r>
            <w:r>
              <w:rPr>
                <w:i/>
                <w:iCs/>
                <w:lang w:val="es-AR"/>
              </w:rPr>
              <w:t xml:space="preserve"> (</w:t>
            </w:r>
            <w:hyperlink w:anchor="IIIA102" w:history="1">
              <w:r w:rsidRPr="005E1CD5">
                <w:rPr>
                  <w:rStyle w:val="Hipervnculo"/>
                  <w:i/>
                  <w:iCs/>
                  <w:lang w:val="es-AR"/>
                </w:rPr>
                <w:t>III.A.102 a 104</w:t>
              </w:r>
            </w:hyperlink>
            <w:r>
              <w:rPr>
                <w:i/>
                <w:iCs/>
                <w:lang w:val="es-AR"/>
              </w:rPr>
              <w:t>)</w:t>
            </w:r>
            <w:r w:rsidRPr="00105242">
              <w:rPr>
                <w:i/>
                <w:iCs/>
                <w:lang w:val="es-AR"/>
              </w:rPr>
              <w:t xml:space="preserve">. Sin embargo, cabe aclarar que no necesariamente </w:t>
            </w:r>
            <w:r w:rsidR="007A05E3">
              <w:rPr>
                <w:i/>
                <w:iCs/>
                <w:lang w:val="es-AR"/>
              </w:rPr>
              <w:t>el</w:t>
            </w:r>
            <w:r w:rsidRPr="00105242">
              <w:rPr>
                <w:i/>
                <w:iCs/>
                <w:lang w:val="es-AR"/>
              </w:rPr>
              <w:t xml:space="preserve"> estado contable o </w:t>
            </w:r>
            <w:r w:rsidR="007A05E3">
              <w:rPr>
                <w:i/>
                <w:iCs/>
                <w:lang w:val="es-AR"/>
              </w:rPr>
              <w:t>el</w:t>
            </w:r>
            <w:r w:rsidRPr="00105242">
              <w:rPr>
                <w:i/>
                <w:iCs/>
                <w:lang w:val="es-AR"/>
              </w:rPr>
              <w:t xml:space="preserve"> elemento, cuenta o partida específicos de un estado contable</w:t>
            </w:r>
            <w:r w:rsidR="007A05E3">
              <w:rPr>
                <w:i/>
                <w:iCs/>
                <w:lang w:val="es-AR"/>
              </w:rPr>
              <w:t xml:space="preserve"> que se presente</w:t>
            </w:r>
            <w:r w:rsidRPr="00105242">
              <w:rPr>
                <w:i/>
                <w:iCs/>
                <w:lang w:val="es-AR"/>
              </w:rPr>
              <w:t xml:space="preserve">, incluirá la misma “otra información” que la que acompaña el juego completo </w:t>
            </w:r>
            <w:r w:rsidR="007A05E3">
              <w:rPr>
                <w:i/>
                <w:iCs/>
                <w:lang w:val="es-AR"/>
              </w:rPr>
              <w:t xml:space="preserve">de estados contables </w:t>
            </w:r>
            <w:r w:rsidRPr="00105242">
              <w:rPr>
                <w:i/>
                <w:iCs/>
                <w:lang w:val="es-AR"/>
              </w:rPr>
              <w:t>con fines generales</w:t>
            </w:r>
            <w:r>
              <w:rPr>
                <w:i/>
                <w:iCs/>
                <w:lang w:val="es-AR"/>
              </w:rPr>
              <w:t xml:space="preserve">. </w:t>
            </w:r>
            <w:r w:rsidRPr="00105242">
              <w:rPr>
                <w:i/>
                <w:iCs/>
                <w:lang w:val="es-AR"/>
              </w:rPr>
              <w:t>En esta circunstancia, el auditor incluirá, de considerarlo oportuno, una sección sobre “otra información” describiendo la situación.</w:t>
            </w:r>
          </w:p>
        </w:tc>
      </w:tr>
    </w:tbl>
    <w:p w14:paraId="00CFAD55" w14:textId="77777777" w:rsidR="00E31EC1" w:rsidRPr="00105242" w:rsidRDefault="00E31EC1" w:rsidP="00E31EC1">
      <w:pPr>
        <w:ind w:left="567" w:right="567"/>
        <w:jc w:val="both"/>
        <w:rPr>
          <w:lang w:val="es-AR"/>
        </w:rPr>
      </w:pPr>
    </w:p>
    <w:tbl>
      <w:tblPr>
        <w:tblStyle w:val="Tablaconcuadrcula"/>
        <w:tblW w:w="0" w:type="auto"/>
        <w:tblInd w:w="562"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E22368" w:rsidRPr="00105242" w14:paraId="38859E20" w14:textId="77777777" w:rsidTr="00943642">
        <w:trPr>
          <w:trHeight w:val="293"/>
        </w:trPr>
        <w:tc>
          <w:tcPr>
            <w:tcW w:w="8504" w:type="dxa"/>
            <w:shd w:val="clear" w:color="auto" w:fill="D9D9D9" w:themeFill="background1" w:themeFillShade="D9"/>
          </w:tcPr>
          <w:p w14:paraId="726219D3" w14:textId="33B548A5" w:rsidR="00E22368" w:rsidRPr="00105242" w:rsidRDefault="002E5717" w:rsidP="00105242">
            <w:pPr>
              <w:jc w:val="both"/>
              <w:rPr>
                <w:lang w:val="es-AR"/>
              </w:rPr>
            </w:pPr>
            <w:r w:rsidRPr="00105242">
              <w:rPr>
                <w:b/>
                <w:i/>
                <w:iCs/>
                <w:color w:val="000000"/>
                <w:u w:val="single"/>
                <w:lang w:val="es-AR"/>
              </w:rPr>
              <w:t>Aclaración</w:t>
            </w:r>
            <w:r w:rsidRPr="00105242">
              <w:rPr>
                <w:b/>
                <w:i/>
                <w:iCs/>
                <w:color w:val="000000"/>
                <w:lang w:val="es-AR"/>
              </w:rPr>
              <w:t>:</w:t>
            </w:r>
          </w:p>
        </w:tc>
      </w:tr>
      <w:tr w:rsidR="002E5717" w:rsidRPr="00105242" w14:paraId="783B5E66" w14:textId="77777777" w:rsidTr="00943642">
        <w:trPr>
          <w:trHeight w:val="4197"/>
        </w:trPr>
        <w:tc>
          <w:tcPr>
            <w:tcW w:w="8504" w:type="dxa"/>
            <w:shd w:val="clear" w:color="auto" w:fill="D9D9D9" w:themeFill="background1" w:themeFillShade="D9"/>
          </w:tcPr>
          <w:p w14:paraId="624E67B8" w14:textId="514200B5" w:rsidR="00E001A8" w:rsidRPr="00105242" w:rsidRDefault="00E001A8" w:rsidP="00105242">
            <w:pPr>
              <w:pStyle w:val="Textoindependiente"/>
              <w:jc w:val="both"/>
              <w:rPr>
                <w:rFonts w:eastAsiaTheme="minorHAnsi"/>
                <w:i/>
                <w:iCs/>
                <w:color w:val="000000"/>
                <w:lang w:val="es-AR"/>
              </w:rPr>
            </w:pPr>
            <w:r w:rsidRPr="00105242">
              <w:rPr>
                <w:i/>
                <w:iCs/>
                <w:color w:val="000000"/>
              </w:rPr>
              <w:t>Podría suceder que una entidad emita su juego completo de estados contables bajo un marco de información razonable para fines generales y la información relativa a un solo estado contable o un elemento, cuenta o partida específicos de un estado contable bajo un marco de información con fines específicos (</w:t>
            </w:r>
            <w:r w:rsidR="002E4083" w:rsidRPr="00105242">
              <w:rPr>
                <w:i/>
                <w:iCs/>
                <w:color w:val="000000"/>
              </w:rPr>
              <w:t xml:space="preserve">ya </w:t>
            </w:r>
            <w:r w:rsidRPr="00105242">
              <w:rPr>
                <w:i/>
                <w:iCs/>
                <w:color w:val="000000"/>
              </w:rPr>
              <w:t>sea un marco de presentación razonable o un marco de cumplimiento). La Resolución Técnica N° 37 prevé específicamente esta situación en el párrafo 3 de la sección III.C.i.1.</w:t>
            </w:r>
          </w:p>
          <w:p w14:paraId="79100FCF" w14:textId="780233E7" w:rsidR="007D03E5" w:rsidRPr="00105242" w:rsidRDefault="00E001A8" w:rsidP="00105242">
            <w:pPr>
              <w:pStyle w:val="Textoindependiente"/>
              <w:jc w:val="both"/>
              <w:rPr>
                <w:i/>
                <w:iCs/>
                <w:color w:val="000000"/>
                <w:lang w:val="es-AR"/>
              </w:rPr>
            </w:pPr>
            <w:r w:rsidRPr="00105242">
              <w:rPr>
                <w:i/>
                <w:iCs/>
                <w:color w:val="000000"/>
              </w:rPr>
              <w:t>En este caso, podría darse la siguiente situación: El elemento que es determinante de una opinión modificada en el juego completo de estados contables</w:t>
            </w:r>
            <w:r w:rsidR="002E4083" w:rsidRPr="00105242">
              <w:rPr>
                <w:i/>
                <w:iCs/>
                <w:color w:val="000000"/>
              </w:rPr>
              <w:t xml:space="preserve"> debido a</w:t>
            </w:r>
            <w:r w:rsidRPr="00105242">
              <w:rPr>
                <w:i/>
                <w:iCs/>
                <w:color w:val="000000"/>
              </w:rPr>
              <w:t xml:space="preserve"> una incorrección significativa originada en su valuación o exposición, podría estar adecuadamente valuado y expuesto si se tratara de información referente a ese elemento</w:t>
            </w:r>
            <w:r w:rsidR="007A05E3">
              <w:rPr>
                <w:i/>
                <w:iCs/>
                <w:color w:val="000000"/>
              </w:rPr>
              <w:t>,</w:t>
            </w:r>
            <w:r w:rsidRPr="00105242">
              <w:rPr>
                <w:i/>
                <w:iCs/>
                <w:color w:val="000000"/>
              </w:rPr>
              <w:t xml:space="preserve"> </w:t>
            </w:r>
            <w:r w:rsidR="002E4083" w:rsidRPr="00105242">
              <w:rPr>
                <w:i/>
                <w:iCs/>
                <w:color w:val="000000"/>
              </w:rPr>
              <w:t xml:space="preserve">pero </w:t>
            </w:r>
            <w:r w:rsidRPr="00105242">
              <w:rPr>
                <w:i/>
                <w:iCs/>
                <w:color w:val="000000"/>
              </w:rPr>
              <w:t>bajo un marco de información con fines específicos. Por lo tanto, la opinión sobre ese elemento, en tal circunstancia, sería favorable. En este caso, el contador que informa sobre el elemento</w:t>
            </w:r>
            <w:r w:rsidR="007A05E3">
              <w:rPr>
                <w:i/>
                <w:iCs/>
                <w:color w:val="000000"/>
              </w:rPr>
              <w:t>,</w:t>
            </w:r>
            <w:r w:rsidRPr="00105242">
              <w:rPr>
                <w:i/>
                <w:iCs/>
                <w:color w:val="000000"/>
              </w:rPr>
              <w:t xml:space="preserve"> se trate o no del mismo </w:t>
            </w:r>
            <w:r w:rsidR="002E4083" w:rsidRPr="00105242">
              <w:rPr>
                <w:i/>
                <w:iCs/>
                <w:color w:val="000000"/>
              </w:rPr>
              <w:t xml:space="preserve">profesional </w:t>
            </w:r>
            <w:r w:rsidRPr="00105242">
              <w:rPr>
                <w:i/>
                <w:iCs/>
                <w:color w:val="000000"/>
              </w:rPr>
              <w:t xml:space="preserve">que informa sobre el juego completo de estados contables, podría incluir un párrafo sobre otras cuestiones informando sobre esta situación. Se remite a los párrafos que anteceden </w:t>
            </w:r>
            <w:r w:rsidR="002E4083" w:rsidRPr="00105242">
              <w:rPr>
                <w:i/>
                <w:iCs/>
                <w:color w:val="000000"/>
              </w:rPr>
              <w:t>como</w:t>
            </w:r>
            <w:r w:rsidRPr="00105242">
              <w:rPr>
                <w:i/>
                <w:iCs/>
                <w:color w:val="000000"/>
              </w:rPr>
              <w:t xml:space="preserve"> modelo de redacción.</w:t>
            </w:r>
          </w:p>
        </w:tc>
      </w:tr>
    </w:tbl>
    <w:p w14:paraId="71A9D4A3" w14:textId="77777777" w:rsidR="00E22368" w:rsidRPr="00105242" w:rsidRDefault="00E22368" w:rsidP="00094AAD">
      <w:pPr>
        <w:ind w:left="567" w:right="567"/>
        <w:jc w:val="both"/>
        <w:rPr>
          <w:lang w:val="es-AR"/>
        </w:rPr>
      </w:pPr>
    </w:p>
    <w:p w14:paraId="69BD759B" w14:textId="522BB41E" w:rsidR="00E22368" w:rsidRPr="00105242" w:rsidRDefault="00E22368">
      <w:pPr>
        <w:ind w:left="567" w:right="567"/>
        <w:rPr>
          <w:lang w:val="es-AR"/>
        </w:rPr>
        <w:sectPr w:rsidR="00E22368" w:rsidRPr="00105242" w:rsidSect="004E7A88">
          <w:type w:val="nextColumn"/>
          <w:pgSz w:w="11906" w:h="16838" w:code="9"/>
          <w:pgMar w:top="1134" w:right="1134" w:bottom="567" w:left="1134" w:header="567" w:footer="567" w:gutter="0"/>
          <w:paperSrc w:first="7" w:other="7"/>
          <w:cols w:space="720"/>
        </w:sectPr>
      </w:pPr>
    </w:p>
    <w:p w14:paraId="24559D51" w14:textId="00141C02" w:rsidR="00F678E7" w:rsidRPr="00105242" w:rsidRDefault="00CC58C3">
      <w:pPr>
        <w:pStyle w:val="Ttulo2"/>
        <w:ind w:left="567" w:right="566"/>
        <w:rPr>
          <w:lang w:val="es-AR"/>
        </w:rPr>
      </w:pPr>
      <w:r w:rsidRPr="00105242">
        <w:rPr>
          <w:lang w:val="es-AR"/>
        </w:rPr>
        <w:lastRenderedPageBreak/>
        <w:t xml:space="preserve">CAPÍTULO III </w:t>
      </w:r>
      <w:r w:rsidR="00130F6E" w:rsidRPr="00105242">
        <w:rPr>
          <w:lang w:val="es-AR"/>
        </w:rPr>
        <w:t>–</w:t>
      </w:r>
      <w:r w:rsidR="00731AEB" w:rsidRPr="00105242">
        <w:rPr>
          <w:lang w:val="es-AR"/>
        </w:rPr>
        <w:t xml:space="preserve"> </w:t>
      </w:r>
      <w:r w:rsidRPr="00105242">
        <w:rPr>
          <w:lang w:val="es-AR"/>
        </w:rPr>
        <w:t>AUDITORÍA</w:t>
      </w:r>
    </w:p>
    <w:p w14:paraId="7E66221C" w14:textId="77777777" w:rsidR="00130F6E" w:rsidRPr="00105242" w:rsidRDefault="00130F6E">
      <w:pPr>
        <w:pStyle w:val="Ttulo2"/>
        <w:ind w:left="567" w:right="566"/>
        <w:rPr>
          <w:lang w:val="es-AR"/>
        </w:rPr>
      </w:pPr>
    </w:p>
    <w:p w14:paraId="0578CBCC" w14:textId="75B1A877" w:rsidR="00F678E7" w:rsidRPr="00105242" w:rsidRDefault="00CC58C3">
      <w:pPr>
        <w:ind w:left="567" w:right="566"/>
        <w:rPr>
          <w:b/>
          <w:lang w:val="es-AR"/>
        </w:rPr>
      </w:pPr>
      <w:r w:rsidRPr="00105242">
        <w:rPr>
          <w:b/>
          <w:lang w:val="es-AR"/>
        </w:rPr>
        <w:t>Sección III</w:t>
      </w:r>
      <w:r w:rsidR="00731AEB" w:rsidRPr="00105242">
        <w:rPr>
          <w:b/>
          <w:lang w:val="es-AR"/>
        </w:rPr>
        <w:t>.</w:t>
      </w:r>
      <w:r w:rsidRPr="00105242">
        <w:rPr>
          <w:b/>
          <w:lang w:val="es-AR"/>
        </w:rPr>
        <w:t xml:space="preserve">D </w:t>
      </w:r>
      <w:r w:rsidR="00731AEB" w:rsidRPr="00105242">
        <w:rPr>
          <w:b/>
          <w:lang w:val="es-AR"/>
        </w:rPr>
        <w:t xml:space="preserve">- </w:t>
      </w:r>
      <w:r w:rsidRPr="00105242">
        <w:rPr>
          <w:b/>
          <w:lang w:val="es-AR"/>
        </w:rPr>
        <w:t>Auditoría de estados contables resumidos</w:t>
      </w:r>
    </w:p>
    <w:p w14:paraId="66A784C0" w14:textId="13D76D7C" w:rsidR="002A6E04" w:rsidRPr="00105242" w:rsidRDefault="002A6E04">
      <w:pPr>
        <w:pStyle w:val="Textoindependiente"/>
        <w:ind w:left="567" w:right="566"/>
        <w:rPr>
          <w:b/>
          <w:lang w:val="es-AR"/>
        </w:rPr>
      </w:pPr>
    </w:p>
    <w:p w14:paraId="0F0A897D" w14:textId="77777777" w:rsidR="00542FD5" w:rsidRPr="00105242" w:rsidRDefault="00542FD5">
      <w:pPr>
        <w:pStyle w:val="Ttulo3"/>
        <w:ind w:left="567"/>
        <w:rPr>
          <w:i/>
          <w:iCs/>
          <w:u w:val="single"/>
          <w:lang w:val="es-AR"/>
        </w:rPr>
      </w:pPr>
      <w:r w:rsidRPr="00105242">
        <w:rPr>
          <w:i/>
          <w:iCs/>
          <w:u w:val="single"/>
          <w:lang w:val="es-AR"/>
        </w:rPr>
        <w:t>PARTE 1 - Modelos base</w:t>
      </w:r>
    </w:p>
    <w:p w14:paraId="5C17B068" w14:textId="77777777" w:rsidR="00542FD5" w:rsidRPr="00105242" w:rsidRDefault="00542FD5">
      <w:pPr>
        <w:pStyle w:val="Textoindependiente"/>
        <w:ind w:left="567" w:right="566"/>
        <w:rPr>
          <w:b/>
          <w:lang w:val="es-AR"/>
        </w:rPr>
      </w:pPr>
    </w:p>
    <w:tbl>
      <w:tblPr>
        <w:tblStyle w:val="Tablaconcuadrcula"/>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7C546A" w:rsidRPr="00105242" w14:paraId="2A96FBBB" w14:textId="77777777" w:rsidTr="00562CA1">
        <w:tc>
          <w:tcPr>
            <w:tcW w:w="1304" w:type="dxa"/>
            <w:vMerge w:val="restart"/>
            <w:shd w:val="solid" w:color="D9D9D9" w:themeColor="background1" w:themeShade="D9" w:fill="D9D9D9" w:themeFill="background1" w:themeFillShade="D9"/>
          </w:tcPr>
          <w:p w14:paraId="2048F57E" w14:textId="01378F5F" w:rsidR="007C546A" w:rsidRPr="00105242" w:rsidRDefault="007C546A">
            <w:pPr>
              <w:tabs>
                <w:tab w:val="left" w:pos="597"/>
              </w:tabs>
              <w:jc w:val="center"/>
              <w:rPr>
                <w:b/>
                <w:bCs/>
                <w:lang w:val="es-AR"/>
              </w:rPr>
            </w:pPr>
            <w:bookmarkStart w:id="69" w:name="IIID01"/>
            <w:r w:rsidRPr="00105242">
              <w:rPr>
                <w:b/>
                <w:bCs/>
                <w:lang w:val="es-AR"/>
              </w:rPr>
              <w:t>III.D.01</w:t>
            </w:r>
            <w:bookmarkEnd w:id="69"/>
          </w:p>
        </w:tc>
        <w:tc>
          <w:tcPr>
            <w:tcW w:w="7200" w:type="dxa"/>
            <w:shd w:val="solid" w:color="D9D9D9" w:themeColor="background1" w:themeShade="D9" w:fill="D9D9D9" w:themeFill="background1" w:themeFillShade="D9"/>
          </w:tcPr>
          <w:p w14:paraId="29FEAF47" w14:textId="12F112CB" w:rsidR="007C546A" w:rsidRPr="00105242" w:rsidRDefault="007C546A">
            <w:pPr>
              <w:rPr>
                <w:b/>
                <w:bCs/>
                <w:lang w:val="es-AR"/>
              </w:rPr>
            </w:pPr>
            <w:r w:rsidRPr="00105242">
              <w:rPr>
                <w:b/>
                <w:bCs/>
                <w:lang w:val="es-AR"/>
              </w:rPr>
              <w:t>Auditoría de estados contables resumidos</w:t>
            </w:r>
          </w:p>
        </w:tc>
      </w:tr>
      <w:tr w:rsidR="007C546A" w:rsidRPr="00105242" w14:paraId="6579B657" w14:textId="77777777" w:rsidTr="00481CAA">
        <w:tc>
          <w:tcPr>
            <w:tcW w:w="1304" w:type="dxa"/>
            <w:vMerge/>
            <w:shd w:val="solid" w:color="D9D9D9" w:themeColor="background1" w:themeShade="D9" w:fill="D9D9D9" w:themeFill="background1" w:themeFillShade="D9"/>
          </w:tcPr>
          <w:p w14:paraId="7D43EC9A" w14:textId="77777777" w:rsidR="007C546A" w:rsidRPr="00105242" w:rsidRDefault="007C546A">
            <w:pPr>
              <w:tabs>
                <w:tab w:val="left" w:pos="597"/>
              </w:tabs>
              <w:rPr>
                <w:lang w:val="es-AR"/>
              </w:rPr>
            </w:pPr>
          </w:p>
        </w:tc>
        <w:tc>
          <w:tcPr>
            <w:tcW w:w="7200" w:type="dxa"/>
            <w:shd w:val="solid" w:color="D9D9D9" w:themeColor="background1" w:themeShade="D9" w:fill="D9D9D9" w:themeFill="background1" w:themeFillShade="D9"/>
          </w:tcPr>
          <w:p w14:paraId="31D8CE93" w14:textId="078E2A72" w:rsidR="007C546A" w:rsidRPr="00105242" w:rsidRDefault="008E20B1" w:rsidP="00562CA1">
            <w:pPr>
              <w:rPr>
                <w:bCs/>
                <w:lang w:val="es-AR"/>
              </w:rPr>
            </w:pPr>
            <w:r w:rsidRPr="00105242">
              <w:rPr>
                <w:color w:val="000000"/>
                <w:lang w:val="es-AR"/>
              </w:rPr>
              <w:t xml:space="preserve">Opinión favorable sobre los estados contables resumidos habiendo emitido una opinión </w:t>
            </w:r>
            <w:r>
              <w:rPr>
                <w:color w:val="000000"/>
                <w:lang w:val="es-AR"/>
              </w:rPr>
              <w:t>favorable</w:t>
            </w:r>
            <w:r w:rsidRPr="00105242">
              <w:rPr>
                <w:color w:val="000000"/>
                <w:lang w:val="es-AR"/>
              </w:rPr>
              <w:t xml:space="preserve"> sobre los estados contables completos</w:t>
            </w:r>
          </w:p>
        </w:tc>
      </w:tr>
    </w:tbl>
    <w:p w14:paraId="6DF149CA" w14:textId="77777777" w:rsidR="00F678E7" w:rsidRPr="00105242" w:rsidRDefault="00F678E7" w:rsidP="00145D5D">
      <w:pPr>
        <w:pStyle w:val="Textoindependiente"/>
        <w:ind w:left="567" w:right="566"/>
        <w:rPr>
          <w:b/>
          <w:lang w:val="es-AR"/>
        </w:rPr>
      </w:pPr>
    </w:p>
    <w:p w14:paraId="57DA997D" w14:textId="19D19689" w:rsidR="00E71334" w:rsidRPr="00105242" w:rsidRDefault="00CC58C3" w:rsidP="005036DD">
      <w:pPr>
        <w:pStyle w:val="Ttulo2"/>
        <w:ind w:left="567" w:right="567"/>
        <w:jc w:val="center"/>
        <w:rPr>
          <w:u w:val="single"/>
          <w:lang w:val="es-AR"/>
        </w:rPr>
      </w:pPr>
      <w:r w:rsidRPr="00105242">
        <w:rPr>
          <w:u w:val="single"/>
          <w:lang w:val="es-AR"/>
        </w:rPr>
        <w:t>INFORME DE AUDITOR</w:t>
      </w:r>
      <w:r w:rsidR="00E3387B" w:rsidRPr="00105242">
        <w:rPr>
          <w:u w:val="single"/>
          <w:lang w:val="es-AR"/>
        </w:rPr>
        <w:t>ÍA</w:t>
      </w:r>
      <w:r w:rsidRPr="00105242">
        <w:rPr>
          <w:u w:val="single"/>
          <w:lang w:val="es-AR"/>
        </w:rPr>
        <w:t xml:space="preserve"> </w:t>
      </w:r>
      <w:r w:rsidR="00E3387B" w:rsidRPr="00105242">
        <w:rPr>
          <w:u w:val="single"/>
          <w:lang w:val="es-AR"/>
        </w:rPr>
        <w:t xml:space="preserve">EMITIDO POR EL AUDITOR </w:t>
      </w:r>
      <w:r w:rsidRPr="00105242">
        <w:rPr>
          <w:u w:val="single"/>
          <w:lang w:val="es-AR"/>
        </w:rPr>
        <w:t>INDEPENDIENTE</w:t>
      </w:r>
    </w:p>
    <w:p w14:paraId="5CA8C424" w14:textId="27810280" w:rsidR="00F678E7" w:rsidRPr="00105242" w:rsidRDefault="00CC58C3" w:rsidP="00094AAD">
      <w:pPr>
        <w:pStyle w:val="Ttulo2"/>
        <w:ind w:left="567" w:right="567"/>
        <w:jc w:val="center"/>
        <w:rPr>
          <w:u w:val="single"/>
          <w:lang w:val="es-AR"/>
        </w:rPr>
      </w:pPr>
      <w:r w:rsidRPr="00105242">
        <w:rPr>
          <w:u w:val="single"/>
          <w:lang w:val="es-AR"/>
        </w:rPr>
        <w:t>SOBRE ESTADOS CONTABLES RESUMIDO</w:t>
      </w:r>
      <w:r w:rsidR="00E71334" w:rsidRPr="00105242">
        <w:rPr>
          <w:u w:val="single"/>
          <w:lang w:val="es-AR"/>
        </w:rPr>
        <w:t>S</w:t>
      </w:r>
    </w:p>
    <w:p w14:paraId="641EA734" w14:textId="77777777" w:rsidR="00DE76E0" w:rsidRPr="00105242" w:rsidRDefault="00DE76E0" w:rsidP="00DA1A02">
      <w:pPr>
        <w:pStyle w:val="Textoindependiente"/>
        <w:ind w:left="567" w:right="567"/>
        <w:rPr>
          <w:lang w:val="es-AR"/>
        </w:rPr>
      </w:pPr>
    </w:p>
    <w:p w14:paraId="5A39B523" w14:textId="77777777" w:rsidR="00DE76E0" w:rsidRPr="00105242" w:rsidRDefault="00DE76E0">
      <w:pPr>
        <w:pStyle w:val="Textoindependiente"/>
        <w:ind w:left="567" w:right="567"/>
        <w:rPr>
          <w:lang w:val="es-AR"/>
        </w:rPr>
      </w:pPr>
    </w:p>
    <w:p w14:paraId="770D2172" w14:textId="77777777" w:rsidR="00B94D34" w:rsidRPr="00105242" w:rsidRDefault="00B94D34">
      <w:pPr>
        <w:pStyle w:val="Ttulo3"/>
        <w:ind w:left="567" w:right="567"/>
        <w:rPr>
          <w:b w:val="0"/>
          <w:bCs w:val="0"/>
          <w:lang w:val="es-AR"/>
        </w:rPr>
      </w:pPr>
      <w:r w:rsidRPr="00105242">
        <w:rPr>
          <w:b w:val="0"/>
          <w:bCs w:val="0"/>
          <w:lang w:val="es-AR"/>
        </w:rPr>
        <w:t>Señores</w:t>
      </w:r>
    </w:p>
    <w:p w14:paraId="4DC91AC8"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7155AFA" w14:textId="77777777" w:rsidR="00B94D34" w:rsidRPr="00105242" w:rsidRDefault="00B94D34">
      <w:pPr>
        <w:pStyle w:val="Ttulo3"/>
        <w:ind w:left="567" w:right="567"/>
        <w:rPr>
          <w:lang w:val="es-AR"/>
        </w:rPr>
      </w:pPr>
      <w:r w:rsidRPr="00105242">
        <w:rPr>
          <w:lang w:val="es-AR"/>
        </w:rPr>
        <w:t>ABCD</w:t>
      </w:r>
    </w:p>
    <w:p w14:paraId="494FE703"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95E2ECA" w14:textId="77777777" w:rsidR="00B94D34" w:rsidRPr="00105242" w:rsidRDefault="00B94D34">
      <w:pPr>
        <w:pStyle w:val="Ttulo3"/>
        <w:ind w:left="567" w:right="567"/>
        <w:rPr>
          <w:u w:val="single"/>
          <w:lang w:val="es-AR"/>
        </w:rPr>
      </w:pPr>
      <w:r w:rsidRPr="00105242">
        <w:rPr>
          <w:b w:val="0"/>
          <w:bCs w:val="0"/>
          <w:lang w:val="es-AR"/>
        </w:rPr>
        <w:t>Domicilio legal: ……………</w:t>
      </w:r>
    </w:p>
    <w:p w14:paraId="1F1DBE7B" w14:textId="77777777" w:rsidR="00F678E7" w:rsidRPr="00105242" w:rsidRDefault="00F678E7">
      <w:pPr>
        <w:pStyle w:val="Textoindependiente"/>
        <w:ind w:left="567" w:right="567"/>
        <w:rPr>
          <w:lang w:val="es-AR"/>
        </w:rPr>
      </w:pPr>
    </w:p>
    <w:p w14:paraId="53213712" w14:textId="77777777" w:rsidR="00F678E7" w:rsidRPr="00105242" w:rsidRDefault="00F678E7">
      <w:pPr>
        <w:pStyle w:val="Textoindependiente"/>
        <w:ind w:left="567" w:right="567"/>
        <w:rPr>
          <w:lang w:val="es-AR"/>
        </w:rPr>
      </w:pPr>
    </w:p>
    <w:p w14:paraId="16427152" w14:textId="77777777" w:rsidR="00E71334" w:rsidRPr="00105242" w:rsidRDefault="00E71334">
      <w:pPr>
        <w:pStyle w:val="Ttulo4"/>
        <w:ind w:left="567" w:right="567"/>
        <w:jc w:val="left"/>
        <w:rPr>
          <w:i w:val="0"/>
          <w:iCs w:val="0"/>
          <w:u w:val="single"/>
          <w:lang w:val="es-AR"/>
        </w:rPr>
      </w:pPr>
      <w:r w:rsidRPr="00105242">
        <w:rPr>
          <w:i w:val="0"/>
          <w:iCs w:val="0"/>
          <w:u w:val="single"/>
          <w:lang w:val="es-AR"/>
        </w:rPr>
        <w:t>Informe de auditoría sobre los estados contables resumidos</w:t>
      </w:r>
    </w:p>
    <w:p w14:paraId="0059187B" w14:textId="77777777" w:rsidR="00E71334" w:rsidRPr="00105242" w:rsidRDefault="00E71334">
      <w:pPr>
        <w:pStyle w:val="Ttulo4"/>
        <w:ind w:left="567" w:right="567"/>
        <w:jc w:val="left"/>
        <w:rPr>
          <w:lang w:val="es-AR"/>
        </w:rPr>
      </w:pPr>
    </w:p>
    <w:p w14:paraId="3C4A84D5" w14:textId="0E021129" w:rsidR="00F678E7" w:rsidRPr="00105242" w:rsidRDefault="00CC58C3">
      <w:pPr>
        <w:pStyle w:val="Ttulo4"/>
        <w:ind w:left="567" w:right="567"/>
        <w:jc w:val="left"/>
        <w:rPr>
          <w:lang w:val="es-AR"/>
        </w:rPr>
      </w:pPr>
      <w:r w:rsidRPr="00105242">
        <w:rPr>
          <w:lang w:val="es-AR"/>
        </w:rPr>
        <w:t>Opinión</w:t>
      </w:r>
    </w:p>
    <w:p w14:paraId="11D6AA4F" w14:textId="77777777" w:rsidR="00F678E7" w:rsidRPr="00105242" w:rsidRDefault="00F678E7">
      <w:pPr>
        <w:pStyle w:val="Textoindependiente"/>
        <w:ind w:left="567" w:right="567"/>
        <w:rPr>
          <w:bCs/>
          <w:iCs/>
          <w:lang w:val="es-AR"/>
        </w:rPr>
      </w:pPr>
    </w:p>
    <w:p w14:paraId="735064C0" w14:textId="24FA4D9D" w:rsidR="00F678E7" w:rsidRPr="00105242" w:rsidRDefault="00A60D65">
      <w:pPr>
        <w:pStyle w:val="Textoindependiente"/>
        <w:ind w:left="567" w:right="567"/>
        <w:jc w:val="both"/>
        <w:rPr>
          <w:lang w:val="es-AR"/>
        </w:rPr>
      </w:pPr>
      <w:r w:rsidRPr="00105242">
        <w:rPr>
          <w:lang w:val="es-AR"/>
        </w:rPr>
        <w:t xml:space="preserve">Los estados contables resumidos adjuntos, que comprenden el estado </w:t>
      </w:r>
      <w:r w:rsidR="00C6387D" w:rsidRPr="00105242">
        <w:rPr>
          <w:lang w:val="es-AR"/>
        </w:rPr>
        <w:t xml:space="preserve">resumido </w:t>
      </w:r>
      <w:r w:rsidRPr="00105242">
        <w:rPr>
          <w:lang w:val="es-AR"/>
        </w:rPr>
        <w:t>de situación patrimonial al … de …………… de 20X1, los estados resumidos de resultados, de evolución del patrimonio neto y de flujo de efectivo</w:t>
      </w:r>
      <w:r w:rsidRPr="00105242">
        <w:rPr>
          <w:vertAlign w:val="superscript"/>
          <w:lang w:val="es-AR"/>
        </w:rPr>
        <w:t>iii</w:t>
      </w:r>
      <w:r w:rsidRPr="00105242">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6E360199" w14:textId="77777777" w:rsidR="00F678E7" w:rsidRPr="00105242" w:rsidRDefault="00F678E7">
      <w:pPr>
        <w:pStyle w:val="Textoindependiente"/>
        <w:ind w:left="567" w:right="567"/>
        <w:rPr>
          <w:lang w:val="es-AR"/>
        </w:rPr>
      </w:pPr>
    </w:p>
    <w:p w14:paraId="28E8417F" w14:textId="0058989D" w:rsidR="00F678E7" w:rsidRPr="00105242" w:rsidRDefault="00CC58C3">
      <w:pPr>
        <w:pStyle w:val="Textoindependiente"/>
        <w:ind w:left="567" w:right="567"/>
        <w:jc w:val="both"/>
        <w:rPr>
          <w:i/>
          <w:lang w:val="es-AR"/>
        </w:rPr>
      </w:pPr>
      <w:r w:rsidRPr="00105242">
        <w:rPr>
          <w:lang w:val="es-AR"/>
        </w:rPr>
        <w:t xml:space="preserve">En mi opinión, los estados contables resumidos adjuntos son congruentes, en </w:t>
      </w:r>
      <w:r w:rsidR="00004E1A" w:rsidRPr="00105242">
        <w:rPr>
          <w:lang w:val="es-AR"/>
        </w:rPr>
        <w:t>todos los aspectos significativos</w:t>
      </w:r>
      <w:r w:rsidRPr="00105242">
        <w:rPr>
          <w:lang w:val="es-AR"/>
        </w:rPr>
        <w:t xml:space="preserve">, con los estados contables auditados de ABCD correspondientes al </w:t>
      </w:r>
      <w:r w:rsidR="004A03E7" w:rsidRPr="00105242">
        <w:rPr>
          <w:lang w:val="es-AR"/>
        </w:rPr>
        <w:t>ejercicio finalizado</w:t>
      </w:r>
      <w:r w:rsidRPr="00105242">
        <w:rPr>
          <w:lang w:val="es-AR"/>
        </w:rPr>
        <w:t xml:space="preserve"> el </w:t>
      </w:r>
      <w:r w:rsidR="00F938BA" w:rsidRPr="00105242">
        <w:rPr>
          <w:lang w:val="es-AR"/>
        </w:rPr>
        <w:t>…</w:t>
      </w:r>
      <w:r w:rsidRPr="00105242">
        <w:rPr>
          <w:lang w:val="es-AR"/>
        </w:rPr>
        <w:t xml:space="preserve"> de </w:t>
      </w:r>
      <w:r w:rsidR="00F938BA" w:rsidRPr="00105242">
        <w:rPr>
          <w:lang w:val="es-AR"/>
        </w:rPr>
        <w:t>……………</w:t>
      </w:r>
      <w:r w:rsidRPr="00105242">
        <w:rPr>
          <w:lang w:val="es-AR"/>
        </w:rPr>
        <w:t xml:space="preserve"> </w:t>
      </w:r>
      <w:r w:rsidR="00B26C61" w:rsidRPr="00105242">
        <w:rPr>
          <w:lang w:val="es-AR"/>
        </w:rPr>
        <w:t>20X1</w:t>
      </w:r>
      <w:r w:rsidRPr="00105242">
        <w:rPr>
          <w:lang w:val="es-AR"/>
        </w:rPr>
        <w:t>, de conformidad con</w:t>
      </w:r>
      <w:r w:rsidR="00A654CB" w:rsidRPr="00105242">
        <w:rPr>
          <w:lang w:val="es-AR"/>
        </w:rPr>
        <w:t xml:space="preserve"> los criterios descriptos en la nota …</w:t>
      </w:r>
      <w:r w:rsidRPr="00105242">
        <w:rPr>
          <w:iCs/>
          <w:lang w:val="es-AR"/>
        </w:rPr>
        <w:t>.</w:t>
      </w:r>
    </w:p>
    <w:p w14:paraId="712562CD" w14:textId="77777777" w:rsidR="00F678E7" w:rsidRPr="00105242" w:rsidRDefault="00F678E7">
      <w:pPr>
        <w:pStyle w:val="Textoindependiente"/>
        <w:ind w:left="567" w:right="567"/>
        <w:rPr>
          <w:i/>
          <w:lang w:val="es-AR"/>
        </w:rPr>
      </w:pPr>
    </w:p>
    <w:tbl>
      <w:tblPr>
        <w:tblStyle w:val="Tablaconcuadrcula"/>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C54BD9" w:rsidRPr="00105242" w14:paraId="603A93E3" w14:textId="77777777" w:rsidTr="00903199">
        <w:tc>
          <w:tcPr>
            <w:tcW w:w="8504" w:type="dxa"/>
            <w:shd w:val="clear" w:color="auto" w:fill="D9D9D9" w:themeFill="background1" w:themeFillShade="D9"/>
          </w:tcPr>
          <w:p w14:paraId="51AC7613" w14:textId="77777777" w:rsidR="00C54BD9" w:rsidRPr="00105242" w:rsidRDefault="00C54BD9">
            <w:pPr>
              <w:rPr>
                <w:i/>
                <w:lang w:val="es-AR"/>
              </w:rPr>
            </w:pPr>
            <w:r w:rsidRPr="00105242">
              <w:rPr>
                <w:b/>
                <w:bCs/>
                <w:i/>
                <w:u w:val="single"/>
                <w:lang w:val="es-AR"/>
              </w:rPr>
              <w:t>Alternativa</w:t>
            </w:r>
            <w:r w:rsidRPr="00105242">
              <w:rPr>
                <w:i/>
                <w:lang w:val="es-AR"/>
              </w:rPr>
              <w:t>:</w:t>
            </w:r>
          </w:p>
        </w:tc>
      </w:tr>
      <w:tr w:rsidR="00C54BD9" w:rsidRPr="00105242" w14:paraId="1D844177" w14:textId="77777777" w:rsidTr="00903199">
        <w:tc>
          <w:tcPr>
            <w:tcW w:w="8504" w:type="dxa"/>
            <w:shd w:val="clear" w:color="auto" w:fill="D9D9D9" w:themeFill="background1" w:themeFillShade="D9"/>
          </w:tcPr>
          <w:p w14:paraId="3785A7D4" w14:textId="3C5170A7" w:rsidR="00C54BD9" w:rsidRPr="00105242" w:rsidRDefault="00C54BD9" w:rsidP="00145D5D">
            <w:pPr>
              <w:jc w:val="both"/>
              <w:rPr>
                <w:i/>
                <w:lang w:val="es-AR"/>
              </w:rPr>
            </w:pPr>
            <w:r w:rsidRPr="00105242">
              <w:rPr>
                <w:i/>
                <w:lang w:val="es-AR"/>
              </w:rPr>
              <w:t xml:space="preserve">En mi opinión, los estados contables resumidos adjuntos constituyen una presentación resumida apropiada de los estados contables auditados de ABCD correspondientes al </w:t>
            </w:r>
            <w:r w:rsidR="004A03E7" w:rsidRPr="00105242">
              <w:rPr>
                <w:i/>
                <w:lang w:val="es-AR"/>
              </w:rPr>
              <w:t>ejercicio finalizado</w:t>
            </w:r>
            <w:r w:rsidRPr="00105242">
              <w:rPr>
                <w:i/>
                <w:lang w:val="es-AR"/>
              </w:rPr>
              <w:t xml:space="preserve"> el … de </w:t>
            </w:r>
            <w:r w:rsidRPr="00105242">
              <w:rPr>
                <w:lang w:val="es-AR"/>
              </w:rPr>
              <w:t>……………</w:t>
            </w:r>
            <w:r w:rsidRPr="00105242">
              <w:rPr>
                <w:i/>
                <w:lang w:val="es-AR"/>
              </w:rPr>
              <w:t xml:space="preserve"> </w:t>
            </w:r>
            <w:r w:rsidR="00B26C61" w:rsidRPr="00105242">
              <w:rPr>
                <w:i/>
                <w:lang w:val="es-AR"/>
              </w:rPr>
              <w:t>20X1</w:t>
            </w:r>
            <w:r w:rsidRPr="00105242">
              <w:rPr>
                <w:i/>
                <w:lang w:val="es-AR"/>
              </w:rPr>
              <w:t>, de conformidad con</w:t>
            </w:r>
            <w:r w:rsidR="00A654CB" w:rsidRPr="00105242">
              <w:rPr>
                <w:i/>
                <w:lang w:val="es-AR"/>
              </w:rPr>
              <w:t xml:space="preserve"> los criterios descriptos en la nota ….</w:t>
            </w:r>
          </w:p>
        </w:tc>
      </w:tr>
    </w:tbl>
    <w:p w14:paraId="1EA48D0A" w14:textId="77777777" w:rsidR="00F678E7" w:rsidRPr="00105242" w:rsidRDefault="00F678E7" w:rsidP="00145D5D">
      <w:pPr>
        <w:pStyle w:val="Textoindependiente"/>
        <w:ind w:left="567" w:right="567"/>
        <w:rPr>
          <w:i/>
          <w:lang w:val="es-AR"/>
        </w:rPr>
      </w:pPr>
    </w:p>
    <w:p w14:paraId="29C37B9F" w14:textId="77777777" w:rsidR="00F678E7" w:rsidRPr="00105242" w:rsidRDefault="00CC58C3" w:rsidP="005036DD">
      <w:pPr>
        <w:pStyle w:val="Ttulo4"/>
        <w:ind w:left="567" w:right="567"/>
        <w:jc w:val="left"/>
        <w:rPr>
          <w:lang w:val="es-AR"/>
        </w:rPr>
      </w:pPr>
      <w:r w:rsidRPr="00105242">
        <w:rPr>
          <w:lang w:val="es-AR"/>
        </w:rPr>
        <w:t>Estados contables resumidos</w:t>
      </w:r>
    </w:p>
    <w:p w14:paraId="4B6A5C13" w14:textId="77777777" w:rsidR="00F678E7" w:rsidRPr="00105242" w:rsidRDefault="00F678E7" w:rsidP="00094AAD">
      <w:pPr>
        <w:pStyle w:val="Textoindependiente"/>
        <w:ind w:left="567" w:right="567"/>
        <w:rPr>
          <w:b/>
          <w:i/>
          <w:lang w:val="es-AR"/>
        </w:rPr>
      </w:pPr>
    </w:p>
    <w:p w14:paraId="27AE0E8E" w14:textId="5D42A066" w:rsidR="00F678E7" w:rsidRDefault="00CC58C3" w:rsidP="00F51D10">
      <w:pPr>
        <w:pStyle w:val="Textoindependiente"/>
        <w:ind w:left="567" w:right="567"/>
        <w:jc w:val="both"/>
        <w:rPr>
          <w:lang w:val="es-AR"/>
        </w:rPr>
      </w:pPr>
      <w:r w:rsidRPr="00105242">
        <w:rPr>
          <w:lang w:val="es-AR"/>
        </w:rPr>
        <w:t xml:space="preserve">Los estados contables resumidos adjuntos no contienen toda la información que requieren las </w:t>
      </w:r>
      <w:r w:rsidR="00422D20" w:rsidRPr="00105242">
        <w:rPr>
          <w:lang w:val="es-AR"/>
        </w:rPr>
        <w:t>Normas Contables Profesionales Argentinas</w:t>
      </w:r>
      <w:r w:rsidRPr="00105242">
        <w:rPr>
          <w:lang w:val="es-AR"/>
        </w:rPr>
        <w:t xml:space="preserve">. En consecuencia, la lectura </w:t>
      </w:r>
      <w:r w:rsidR="00A654CB" w:rsidRPr="00105242">
        <w:rPr>
          <w:lang w:val="es-AR"/>
        </w:rPr>
        <w:t xml:space="preserve">y consideración </w:t>
      </w:r>
      <w:r w:rsidRPr="00105242">
        <w:rPr>
          <w:lang w:val="es-AR"/>
        </w:rPr>
        <w:t>de los estados contables</w:t>
      </w:r>
      <w:r w:rsidR="00DE76E0" w:rsidRPr="00105242">
        <w:rPr>
          <w:lang w:val="es-AR"/>
        </w:rPr>
        <w:t xml:space="preserve"> resumidos </w:t>
      </w:r>
      <w:r w:rsidR="00EB5F44" w:rsidRPr="00105242">
        <w:rPr>
          <w:lang w:val="es-AR"/>
        </w:rPr>
        <w:t xml:space="preserve">y del informe </w:t>
      </w:r>
      <w:r w:rsidR="00FF03E5" w:rsidRPr="00105242">
        <w:rPr>
          <w:lang w:val="es-AR"/>
        </w:rPr>
        <w:t xml:space="preserve">de auditoría correspondiente </w:t>
      </w:r>
      <w:r w:rsidR="00DE76E0" w:rsidRPr="00105242">
        <w:rPr>
          <w:lang w:val="es-AR"/>
        </w:rPr>
        <w:t xml:space="preserve">no equivale a la lectura </w:t>
      </w:r>
      <w:r w:rsidR="00A654CB" w:rsidRPr="00105242">
        <w:rPr>
          <w:lang w:val="es-AR"/>
        </w:rPr>
        <w:t xml:space="preserve">y consideración </w:t>
      </w:r>
      <w:r w:rsidR="00DE76E0" w:rsidRPr="00105242">
        <w:rPr>
          <w:lang w:val="es-AR"/>
        </w:rPr>
        <w:t xml:space="preserve">de los estados contables auditados </w:t>
      </w:r>
      <w:r w:rsidR="00A654CB" w:rsidRPr="00105242">
        <w:rPr>
          <w:lang w:val="es-AR"/>
        </w:rPr>
        <w:t>y del informe de auditoría correspondiente</w:t>
      </w:r>
      <w:r w:rsidR="00DE76E0" w:rsidRPr="00105242">
        <w:rPr>
          <w:lang w:val="es-AR"/>
        </w:rPr>
        <w:t>.</w:t>
      </w:r>
      <w:r w:rsidR="00F51D10" w:rsidRPr="00105242">
        <w:rPr>
          <w:lang w:val="es-AR"/>
        </w:rPr>
        <w:t xml:space="preserve"> {En el caso de que los estados contables resumidos sean emitidos con posterioridad a la fecha de emisión de los estados contables </w:t>
      </w:r>
      <w:r w:rsidR="007550F3" w:rsidRPr="00105242">
        <w:rPr>
          <w:lang w:val="es-AR"/>
        </w:rPr>
        <w:t xml:space="preserve">auditados, agregar: “Los estados contables resumidos, así como los estados contables auditados, </w:t>
      </w:r>
      <w:r w:rsidR="00444140" w:rsidRPr="00105242">
        <w:rPr>
          <w:lang w:val="es-AR"/>
        </w:rPr>
        <w:t xml:space="preserve">no reflejan los efectos de hechos que hayan ocurrido con posterioridad a la fecha de mi informe </w:t>
      </w:r>
      <w:r w:rsidR="00805571" w:rsidRPr="00105242">
        <w:rPr>
          <w:lang w:val="es-AR"/>
        </w:rPr>
        <w:t>sobre los estados contables auditados”}.</w:t>
      </w:r>
    </w:p>
    <w:p w14:paraId="4710A8C4" w14:textId="73FEFEE6" w:rsidR="0063100C" w:rsidRDefault="0063100C">
      <w:pPr>
        <w:rPr>
          <w:lang w:val="es-AR"/>
        </w:rPr>
      </w:pPr>
    </w:p>
    <w:p w14:paraId="6FA0979A" w14:textId="77777777" w:rsidR="007C3EE5" w:rsidRDefault="007C3EE5">
      <w:pPr>
        <w:rPr>
          <w:b/>
          <w:bCs/>
          <w:i/>
          <w:iCs/>
          <w:lang w:val="es-AR"/>
        </w:rPr>
      </w:pPr>
      <w:r>
        <w:rPr>
          <w:lang w:val="es-AR"/>
        </w:rPr>
        <w:br w:type="page"/>
      </w:r>
    </w:p>
    <w:p w14:paraId="65274469" w14:textId="4D3B1BA6" w:rsidR="00F678E7" w:rsidRPr="00105242" w:rsidRDefault="00CC58C3">
      <w:pPr>
        <w:pStyle w:val="Ttulo4"/>
        <w:ind w:left="567" w:right="567"/>
        <w:jc w:val="left"/>
        <w:rPr>
          <w:lang w:val="es-AR"/>
        </w:rPr>
      </w:pPr>
      <w:r w:rsidRPr="00105242">
        <w:rPr>
          <w:lang w:val="es-AR"/>
        </w:rPr>
        <w:lastRenderedPageBreak/>
        <w:t xml:space="preserve">Los estados </w:t>
      </w:r>
      <w:r w:rsidR="006E36F4" w:rsidRPr="00105242">
        <w:rPr>
          <w:lang w:val="es-AR"/>
        </w:rPr>
        <w:t xml:space="preserve">contables </w:t>
      </w:r>
      <w:r w:rsidRPr="00105242">
        <w:rPr>
          <w:lang w:val="es-AR"/>
        </w:rPr>
        <w:t>auditados y mi informe de auditoría correspondiente</w:t>
      </w:r>
    </w:p>
    <w:p w14:paraId="2E786EDA" w14:textId="77777777" w:rsidR="00F678E7" w:rsidRPr="00105242" w:rsidRDefault="00F678E7">
      <w:pPr>
        <w:pStyle w:val="Textoindependiente"/>
        <w:ind w:left="567" w:right="567"/>
        <w:rPr>
          <w:b/>
          <w:i/>
          <w:lang w:val="es-AR"/>
        </w:rPr>
      </w:pPr>
    </w:p>
    <w:p w14:paraId="79B76D00" w14:textId="76C2AF6D" w:rsidR="00A86EE4" w:rsidRDefault="00CC58C3" w:rsidP="006B66B2">
      <w:pPr>
        <w:pStyle w:val="Textoindependiente"/>
        <w:ind w:left="567" w:right="567"/>
        <w:jc w:val="both"/>
        <w:rPr>
          <w:lang w:val="es-AR"/>
        </w:rPr>
      </w:pPr>
      <w:r w:rsidRPr="00105242">
        <w:rPr>
          <w:lang w:val="es-AR"/>
        </w:rPr>
        <w:t>En mi informe de fecha</w:t>
      </w:r>
      <w:r w:rsidR="0009505B" w:rsidRPr="00105242">
        <w:rPr>
          <w:lang w:val="es-AR"/>
        </w:rPr>
        <w:t xml:space="preserve"> </w:t>
      </w:r>
      <w:r w:rsidRPr="00105242">
        <w:rPr>
          <w:lang w:val="es-AR"/>
        </w:rPr>
        <w:t>... de</w:t>
      </w:r>
      <w:r w:rsidR="0009505B" w:rsidRPr="00105242">
        <w:rPr>
          <w:lang w:val="es-AR"/>
        </w:rPr>
        <w:t xml:space="preserve"> …………… </w:t>
      </w:r>
      <w:r w:rsidRPr="00105242">
        <w:rPr>
          <w:lang w:val="es-AR"/>
        </w:rPr>
        <w:t xml:space="preserve">de </w:t>
      </w:r>
      <w:r w:rsidR="00B26C61" w:rsidRPr="00105242">
        <w:rPr>
          <w:lang w:val="es-AR"/>
        </w:rPr>
        <w:t>20X</w:t>
      </w:r>
      <w:r w:rsidR="00A60D65" w:rsidRPr="00105242">
        <w:rPr>
          <w:lang w:val="es-AR"/>
        </w:rPr>
        <w:t>X</w:t>
      </w:r>
      <w:r w:rsidRPr="00105242">
        <w:rPr>
          <w:lang w:val="es-AR"/>
        </w:rPr>
        <w:t xml:space="preserve">, he expresado una opinión </w:t>
      </w:r>
      <w:r w:rsidR="00E863B4" w:rsidRPr="00105242">
        <w:rPr>
          <w:lang w:val="es-AR"/>
        </w:rPr>
        <w:t>favorable</w:t>
      </w:r>
      <w:r w:rsidRPr="00105242">
        <w:rPr>
          <w:lang w:val="es-AR"/>
        </w:rPr>
        <w:t xml:space="preserve"> sobre</w:t>
      </w:r>
      <w:r w:rsidR="005D354E" w:rsidRPr="00105242">
        <w:rPr>
          <w:lang w:val="es-AR"/>
        </w:rPr>
        <w:t xml:space="preserve"> </w:t>
      </w:r>
      <w:r w:rsidRPr="00105242">
        <w:rPr>
          <w:lang w:val="es-AR"/>
        </w:rPr>
        <w:t>los estados contables de ABCD</w:t>
      </w:r>
      <w:r w:rsidR="00E71334" w:rsidRPr="00105242">
        <w:rPr>
          <w:lang w:val="es-AR"/>
        </w:rPr>
        <w:t>.</w:t>
      </w:r>
      <w:r w:rsidRPr="00105242">
        <w:rPr>
          <w:lang w:val="es-AR"/>
        </w:rPr>
        <w:t xml:space="preserve"> </w:t>
      </w:r>
    </w:p>
    <w:p w14:paraId="2A1021B0" w14:textId="77777777" w:rsidR="00A86EE4" w:rsidRDefault="00A86EE4" w:rsidP="006B66B2">
      <w:pPr>
        <w:pStyle w:val="Textoindependiente"/>
        <w:ind w:left="567" w:right="567"/>
        <w:jc w:val="both"/>
        <w:rPr>
          <w:lang w:val="es-AR"/>
        </w:rPr>
      </w:pPr>
    </w:p>
    <w:p w14:paraId="75C4EEBA" w14:textId="74EA3159" w:rsidR="006B66B2" w:rsidRPr="00105242" w:rsidRDefault="0083663B" w:rsidP="006B66B2">
      <w:pPr>
        <w:pStyle w:val="Textoindependiente"/>
        <w:ind w:left="567" w:right="567"/>
        <w:jc w:val="both"/>
        <w:rPr>
          <w:lang w:val="es-AR"/>
        </w:rPr>
      </w:pPr>
      <w:r w:rsidRPr="00485AA0">
        <w:t xml:space="preserve">{En el caso de que el informe del auditor sobre los estados </w:t>
      </w:r>
      <w:r w:rsidRPr="0083663B">
        <w:t>contables</w:t>
      </w:r>
      <w:r w:rsidRPr="00485AA0">
        <w:t xml:space="preserve"> completos haya incluido párrafos de incertidumbre significativa relacionada con empresa en funcionamiento, de énfasis o sobre otras cuestiones, o se comunique alguna incorrección significativa en la “otra información”, describirlos brevemente a continuación, en la medida que tengan efecto sobre los estados </w:t>
      </w:r>
      <w:r w:rsidRPr="0083663B">
        <w:t>contables</w:t>
      </w:r>
      <w:r w:rsidRPr="00485AA0">
        <w:t xml:space="preserve"> resumidos o sobre la “otra información” que se acompañe}</w:t>
      </w:r>
      <w:r w:rsidR="006B66B2" w:rsidRPr="00105242">
        <w:rPr>
          <w:lang w:val="es-AR"/>
        </w:rPr>
        <w:t>.</w:t>
      </w:r>
    </w:p>
    <w:p w14:paraId="59B1B148" w14:textId="77777777" w:rsidR="00F678E7" w:rsidRPr="00105242" w:rsidRDefault="00F678E7">
      <w:pPr>
        <w:pStyle w:val="Textoindependiente"/>
        <w:ind w:left="567" w:right="566"/>
        <w:rPr>
          <w:lang w:val="es-AR"/>
        </w:rPr>
      </w:pPr>
    </w:p>
    <w:p w14:paraId="10EB02FB" w14:textId="4EEDC8A0" w:rsidR="00F678E7" w:rsidRPr="00105242" w:rsidRDefault="00CC58C3">
      <w:pPr>
        <w:pStyle w:val="Ttulo4"/>
        <w:ind w:left="567" w:right="566"/>
        <w:rPr>
          <w:lang w:val="es-AR"/>
        </w:rPr>
      </w:pPr>
      <w:r w:rsidRPr="00105242">
        <w:rPr>
          <w:lang w:val="es-AR"/>
        </w:rPr>
        <w:t>Responsabilidad</w:t>
      </w:r>
      <w:r w:rsidR="00AB61B8" w:rsidRPr="00105242">
        <w:rPr>
          <w:lang w:val="es-AR"/>
        </w:rPr>
        <w:t>es</w:t>
      </w:r>
      <w:r w:rsidRPr="00105242">
        <w:rPr>
          <w:lang w:val="es-AR"/>
        </w:rPr>
        <w:t xml:space="preserve"> de la </w:t>
      </w:r>
      <w:r w:rsidR="005455BD" w:rsidRPr="00105242">
        <w:rPr>
          <w:lang w:val="es-AR"/>
        </w:rPr>
        <w:t>Direcció</w:t>
      </w:r>
      <w:r w:rsidR="00E71334" w:rsidRPr="00105242">
        <w:rPr>
          <w:lang w:val="es-AR"/>
        </w:rPr>
        <w:t>n</w:t>
      </w:r>
      <w:r w:rsidR="00E71334" w:rsidRPr="00105242">
        <w:rPr>
          <w:vertAlign w:val="superscript"/>
          <w:lang w:val="es-AR"/>
        </w:rPr>
        <w:t>iv</w:t>
      </w:r>
      <w:r w:rsidRPr="00105242">
        <w:rPr>
          <w:b w:val="0"/>
          <w:i w:val="0"/>
          <w:lang w:val="es-AR"/>
        </w:rPr>
        <w:t xml:space="preserve"> </w:t>
      </w:r>
      <w:r w:rsidRPr="00105242">
        <w:rPr>
          <w:lang w:val="es-AR"/>
        </w:rPr>
        <w:t>en relación con los estados contables resumidos</w:t>
      </w:r>
    </w:p>
    <w:p w14:paraId="22DE1946" w14:textId="77777777" w:rsidR="00F678E7" w:rsidRPr="00105242" w:rsidRDefault="00F678E7">
      <w:pPr>
        <w:pStyle w:val="Textoindependiente"/>
        <w:ind w:left="567" w:right="566"/>
        <w:rPr>
          <w:b/>
          <w:i/>
          <w:lang w:val="es-AR"/>
        </w:rPr>
      </w:pPr>
    </w:p>
    <w:p w14:paraId="3D7C4DD9" w14:textId="13DCC18C" w:rsidR="00F678E7" w:rsidRPr="00105242" w:rsidRDefault="00CC58C3">
      <w:pPr>
        <w:pStyle w:val="Textoindependiente"/>
        <w:ind w:left="567" w:right="566"/>
        <w:jc w:val="both"/>
        <w:rPr>
          <w:lang w:val="es-AR"/>
        </w:rPr>
      </w:pPr>
      <w:r w:rsidRPr="00105242">
        <w:rPr>
          <w:lang w:val="es-AR"/>
        </w:rPr>
        <w:t xml:space="preserve">La </w:t>
      </w:r>
      <w:r w:rsidR="005455BD" w:rsidRPr="00105242">
        <w:rPr>
          <w:lang w:val="es-AR"/>
        </w:rPr>
        <w:t>Dirección</w:t>
      </w:r>
      <w:r w:rsidR="00E71334" w:rsidRPr="00105242">
        <w:rPr>
          <w:vertAlign w:val="superscript"/>
          <w:lang w:val="es-AR"/>
        </w:rPr>
        <w:t>iv</w:t>
      </w:r>
      <w:r w:rsidRPr="00105242">
        <w:rPr>
          <w:lang w:val="es-AR"/>
        </w:rPr>
        <w:t xml:space="preserve"> </w:t>
      </w:r>
      <w:r w:rsidR="00A16D93" w:rsidRPr="00105242">
        <w:rPr>
          <w:lang w:val="es-AR"/>
        </w:rPr>
        <w:t xml:space="preserve">de ABCD </w:t>
      </w:r>
      <w:r w:rsidRPr="00105242">
        <w:rPr>
          <w:lang w:val="es-AR"/>
        </w:rPr>
        <w:t xml:space="preserve">es responsable de la preparación de los estados contables </w:t>
      </w:r>
      <w:r w:rsidR="007F37DA" w:rsidRPr="00105242">
        <w:rPr>
          <w:lang w:val="es-AR"/>
        </w:rPr>
        <w:t>resumidos</w:t>
      </w:r>
      <w:r w:rsidRPr="00105242">
        <w:rPr>
          <w:lang w:val="es-AR"/>
        </w:rPr>
        <w:t xml:space="preserve"> de conformidad con los criterios descriptos en la nota</w:t>
      </w:r>
      <w:r w:rsidR="0009505B" w:rsidRPr="00105242">
        <w:rPr>
          <w:lang w:val="es-AR"/>
        </w:rPr>
        <w:t xml:space="preserve"> …</w:t>
      </w:r>
    </w:p>
    <w:p w14:paraId="64C3593E" w14:textId="77777777" w:rsidR="00F678E7" w:rsidRPr="00105242" w:rsidRDefault="00F678E7">
      <w:pPr>
        <w:pStyle w:val="Textoindependiente"/>
        <w:ind w:left="567" w:right="566"/>
        <w:rPr>
          <w:lang w:val="es-AR"/>
        </w:rPr>
      </w:pPr>
    </w:p>
    <w:p w14:paraId="789EF253" w14:textId="525A8A3D" w:rsidR="0042124E" w:rsidRPr="00105242" w:rsidRDefault="00CC58C3" w:rsidP="0042124E">
      <w:pPr>
        <w:pStyle w:val="Ttulo4"/>
        <w:ind w:leftChars="257" w:left="565" w:rightChars="257" w:right="565"/>
        <w:rPr>
          <w:lang w:val="es-AR"/>
        </w:rPr>
      </w:pPr>
      <w:r w:rsidRPr="00105242">
        <w:rPr>
          <w:lang w:val="es-AR"/>
        </w:rPr>
        <w:t>Responsabilidad</w:t>
      </w:r>
      <w:r w:rsidR="00AB61B8" w:rsidRPr="00105242">
        <w:rPr>
          <w:lang w:val="es-AR"/>
        </w:rPr>
        <w:t>es</w:t>
      </w:r>
      <w:r w:rsidRPr="00105242">
        <w:rPr>
          <w:lang w:val="es-AR"/>
        </w:rPr>
        <w:t xml:space="preserve"> del auditor</w:t>
      </w:r>
      <w:r w:rsidR="0042124E" w:rsidRPr="00105242">
        <w:rPr>
          <w:lang w:val="es-AR"/>
        </w:rPr>
        <w:t xml:space="preserve"> en relación con la auditoría de los estados contables resumidos</w:t>
      </w:r>
    </w:p>
    <w:p w14:paraId="7C090E9F" w14:textId="77777777" w:rsidR="00F678E7" w:rsidRPr="00105242" w:rsidRDefault="00F678E7">
      <w:pPr>
        <w:pStyle w:val="Textoindependiente"/>
        <w:ind w:left="567" w:right="566"/>
        <w:rPr>
          <w:b/>
          <w:i/>
          <w:lang w:val="es-AR"/>
        </w:rPr>
      </w:pPr>
    </w:p>
    <w:p w14:paraId="120706D7" w14:textId="55023151" w:rsidR="00A60D65" w:rsidRPr="00105242" w:rsidRDefault="00CC58C3">
      <w:pPr>
        <w:pStyle w:val="Textoindependiente"/>
        <w:ind w:left="567" w:right="580"/>
        <w:jc w:val="both"/>
        <w:rPr>
          <w:lang w:val="es-AR"/>
        </w:rPr>
      </w:pPr>
      <w:r w:rsidRPr="00105242">
        <w:rPr>
          <w:lang w:val="es-AR"/>
        </w:rPr>
        <w:t>Mi responsabilidad consiste en expresar una opinión sobre</w:t>
      </w:r>
      <w:r w:rsidR="00A60D65" w:rsidRPr="00105242">
        <w:rPr>
          <w:lang w:val="es-AR"/>
        </w:rPr>
        <w:t xml:space="preserve"> si los estados contables resumidos son congruentes, en todos los aspectos significativos, con los estados contables auditados</w:t>
      </w:r>
      <w:r w:rsidR="00C6387D" w:rsidRPr="00105242">
        <w:rPr>
          <w:lang w:val="es-AR"/>
        </w:rPr>
        <w:t>,</w:t>
      </w:r>
      <w:r w:rsidRPr="00105242">
        <w:rPr>
          <w:lang w:val="es-AR"/>
        </w:rPr>
        <w:t xml:space="preserve"> </w:t>
      </w:r>
      <w:r w:rsidR="00945778" w:rsidRPr="00105242">
        <w:rPr>
          <w:lang w:val="es-AR"/>
        </w:rPr>
        <w:t xml:space="preserve">con </w:t>
      </w:r>
      <w:r w:rsidR="001E3BBA" w:rsidRPr="00105242">
        <w:rPr>
          <w:lang w:val="es-AR"/>
        </w:rPr>
        <w:t xml:space="preserve">base </w:t>
      </w:r>
      <w:r w:rsidRPr="00105242">
        <w:rPr>
          <w:lang w:val="es-AR"/>
        </w:rPr>
        <w:t xml:space="preserve">en </w:t>
      </w:r>
      <w:r w:rsidR="005270EC" w:rsidRPr="00105242">
        <w:rPr>
          <w:lang w:val="es-AR"/>
        </w:rPr>
        <w:t xml:space="preserve">los </w:t>
      </w:r>
      <w:r w:rsidRPr="00105242">
        <w:rPr>
          <w:lang w:val="es-AR"/>
        </w:rPr>
        <w:t xml:space="preserve">procedimientos realizados de conformidad con las normas de auditoría de estados contables resumidos establecidas en la sección III.D de la Resolución Técnica N° 37 de la </w:t>
      </w:r>
      <w:r w:rsidR="00D74230" w:rsidRPr="00105242">
        <w:rPr>
          <w:lang w:val="es-AR"/>
        </w:rPr>
        <w:t>Federación Argentina de Consejos Profesionales de Ciencias Económicas (FACPCE)</w:t>
      </w:r>
      <w:r w:rsidRPr="00105242">
        <w:rPr>
          <w:lang w:val="es-AR"/>
        </w:rPr>
        <w:t xml:space="preserve">. </w:t>
      </w:r>
      <w:r w:rsidR="00A60D65" w:rsidRPr="00105242">
        <w:rPr>
          <w:lang w:val="es-AR"/>
        </w:rPr>
        <w:t>Soy independiente de ABCD y he cumplido las demás responsabilidades de ética de conformidad con los requerimientos del Código de Ética del Consejo Profesional de Ciencias Económicas de ………………………… y de la Resolución Técnica N° 37 de la FACPCE.</w:t>
      </w:r>
    </w:p>
    <w:p w14:paraId="72C6C0F1" w14:textId="77777777" w:rsidR="00F678E7" w:rsidRPr="00105242" w:rsidRDefault="00F678E7">
      <w:pPr>
        <w:pStyle w:val="Textoindependiente"/>
        <w:ind w:left="567" w:right="566"/>
        <w:rPr>
          <w:lang w:val="es-AR"/>
        </w:rPr>
      </w:pPr>
    </w:p>
    <w:tbl>
      <w:tblPr>
        <w:tblStyle w:val="Tablaconcuadrcula"/>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F25AB4" w:rsidRPr="00105242" w14:paraId="1F6FFA0D" w14:textId="77777777" w:rsidTr="00903199">
        <w:tc>
          <w:tcPr>
            <w:tcW w:w="8504" w:type="dxa"/>
            <w:shd w:val="clear" w:color="auto" w:fill="D9D9D9" w:themeFill="background1" w:themeFillShade="D9"/>
          </w:tcPr>
          <w:p w14:paraId="2599FC47" w14:textId="77777777" w:rsidR="00F25AB4" w:rsidRPr="00105242" w:rsidRDefault="00F25AB4">
            <w:pPr>
              <w:pStyle w:val="Ttulo3"/>
              <w:ind w:left="0"/>
              <w:outlineLvl w:val="2"/>
              <w:rPr>
                <w:b w:val="0"/>
                <w:bCs w:val="0"/>
                <w:i/>
                <w:iCs/>
                <w:u w:val="single"/>
                <w:lang w:val="es-AR"/>
              </w:rPr>
            </w:pPr>
            <w:r w:rsidRPr="00105242">
              <w:rPr>
                <w:i/>
                <w:iCs/>
                <w:u w:val="single"/>
                <w:lang w:val="es-AR"/>
              </w:rPr>
              <w:t>Alternativa</w:t>
            </w:r>
            <w:r w:rsidRPr="00105242">
              <w:rPr>
                <w:b w:val="0"/>
                <w:bCs w:val="0"/>
                <w:i/>
                <w:iCs/>
                <w:u w:val="single"/>
                <w:lang w:val="es-AR"/>
              </w:rPr>
              <w:t>:</w:t>
            </w:r>
          </w:p>
        </w:tc>
      </w:tr>
      <w:tr w:rsidR="00F25AB4" w:rsidRPr="00105242" w14:paraId="7C90ADCF" w14:textId="77777777" w:rsidTr="00903199">
        <w:tc>
          <w:tcPr>
            <w:tcW w:w="8504" w:type="dxa"/>
            <w:shd w:val="clear" w:color="auto" w:fill="D9D9D9" w:themeFill="background1" w:themeFillShade="D9"/>
          </w:tcPr>
          <w:p w14:paraId="25D8786D" w14:textId="142889AE" w:rsidR="00F25AB4" w:rsidRPr="00105242" w:rsidRDefault="00C6387D" w:rsidP="00145D5D">
            <w:pPr>
              <w:pStyle w:val="Textoindependiente"/>
              <w:jc w:val="both"/>
              <w:rPr>
                <w:i/>
                <w:iCs/>
                <w:lang w:val="es-AR"/>
              </w:rPr>
            </w:pPr>
            <w:r w:rsidRPr="00105242">
              <w:rPr>
                <w:i/>
                <w:iCs/>
                <w:lang w:val="es-AR"/>
              </w:rPr>
              <w:t xml:space="preserve">Mi responsabilidad consiste en expresar una opinión sobre si los estados contables resumidos adjuntos </w:t>
            </w:r>
            <w:r w:rsidRPr="00105242">
              <w:rPr>
                <w:i/>
                <w:lang w:val="es-AR"/>
              </w:rPr>
              <w:t xml:space="preserve">constituyen una presentación resumida apropiada de los estados contables </w:t>
            </w:r>
            <w:r w:rsidRPr="00105242">
              <w:rPr>
                <w:i/>
                <w:iCs/>
                <w:lang w:val="es-AR"/>
              </w:rPr>
              <w:t xml:space="preserve">auditados, </w:t>
            </w:r>
            <w:r w:rsidR="00945778" w:rsidRPr="00105242">
              <w:rPr>
                <w:i/>
                <w:iCs/>
                <w:lang w:val="es-AR"/>
              </w:rPr>
              <w:t xml:space="preserve">con base </w:t>
            </w:r>
            <w:r w:rsidRPr="00105242">
              <w:rPr>
                <w:i/>
                <w:iCs/>
                <w:lang w:val="es-AR"/>
              </w:rPr>
              <w:t xml:space="preserve">en </w:t>
            </w:r>
            <w:r w:rsidR="00945778" w:rsidRPr="00105242">
              <w:rPr>
                <w:i/>
                <w:iCs/>
                <w:lang w:val="es-AR"/>
              </w:rPr>
              <w:t xml:space="preserve">los </w:t>
            </w:r>
            <w:r w:rsidRPr="00105242">
              <w:rPr>
                <w:i/>
                <w:iCs/>
                <w:lang w:val="es-AR"/>
              </w:rPr>
              <w:t>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p>
        </w:tc>
      </w:tr>
    </w:tbl>
    <w:p w14:paraId="20A11F0C" w14:textId="0CED7B84" w:rsidR="00F678E7" w:rsidRPr="00105242" w:rsidRDefault="00F678E7" w:rsidP="00145D5D">
      <w:pPr>
        <w:pStyle w:val="Textoindependiente"/>
        <w:ind w:left="567" w:right="566"/>
        <w:rPr>
          <w:lang w:val="es-AR"/>
        </w:rPr>
      </w:pPr>
    </w:p>
    <w:p w14:paraId="0DA8220A" w14:textId="77777777" w:rsidR="00E71334" w:rsidRPr="00105242" w:rsidRDefault="00E71334" w:rsidP="005036DD">
      <w:pPr>
        <w:pStyle w:val="Textoindependiente"/>
        <w:ind w:left="567" w:right="566"/>
        <w:rPr>
          <w:lang w:val="es-AR"/>
        </w:rPr>
      </w:pPr>
    </w:p>
    <w:p w14:paraId="6030CB13" w14:textId="77777777" w:rsidR="00F678E7" w:rsidRPr="00105242" w:rsidRDefault="00CC58C3" w:rsidP="00094AAD">
      <w:pPr>
        <w:pStyle w:val="Ttulo3"/>
        <w:ind w:left="567" w:right="566"/>
        <w:jc w:val="both"/>
        <w:rPr>
          <w:lang w:val="es-AR"/>
        </w:rPr>
      </w:pPr>
      <w:r w:rsidRPr="00105242">
        <w:rPr>
          <w:u w:val="single"/>
          <w:lang w:val="es-AR"/>
        </w:rPr>
        <w:t>Informe sobre otros requerimientos legales y reglamentarios</w:t>
      </w:r>
    </w:p>
    <w:p w14:paraId="4AEB8F30" w14:textId="77777777" w:rsidR="00F678E7" w:rsidRPr="00105242" w:rsidRDefault="00F678E7" w:rsidP="00DA1A02">
      <w:pPr>
        <w:pStyle w:val="Textoindependiente"/>
        <w:ind w:left="567" w:right="566"/>
        <w:rPr>
          <w:b/>
          <w:lang w:val="es-AR"/>
        </w:rPr>
      </w:pPr>
    </w:p>
    <w:p w14:paraId="5884B015" w14:textId="05CBE630" w:rsidR="00F678E7" w:rsidRPr="00105242" w:rsidRDefault="00CC58C3" w:rsidP="00D861E6">
      <w:pPr>
        <w:pStyle w:val="Prrafodelista"/>
        <w:numPr>
          <w:ilvl w:val="0"/>
          <w:numId w:val="96"/>
        </w:numPr>
        <w:ind w:left="851" w:right="567" w:hanging="284"/>
        <w:rPr>
          <w:lang w:val="es-AR"/>
        </w:rPr>
      </w:pPr>
      <w:r w:rsidRPr="00105242">
        <w:rPr>
          <w:lang w:val="es-AR"/>
        </w:rPr>
        <w:t xml:space="preserve">Según surge de los registros contables de ABCD, el pasivo devengado al … de </w:t>
      </w:r>
      <w:r w:rsidR="0009505B" w:rsidRPr="00105242">
        <w:rPr>
          <w:lang w:val="es-AR"/>
        </w:rPr>
        <w:t>……………</w:t>
      </w:r>
      <w:r w:rsidRPr="00105242">
        <w:rPr>
          <w:lang w:val="es-AR"/>
        </w:rPr>
        <w:t xml:space="preserve"> de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09505B" w:rsidRPr="00105242">
        <w:rPr>
          <w:lang w:val="es-AR"/>
        </w:rPr>
        <w:t xml:space="preserve">…………… </w:t>
      </w:r>
      <w:r w:rsidRPr="00105242">
        <w:rPr>
          <w:lang w:val="es-AR"/>
        </w:rPr>
        <w:t xml:space="preserve">y no era exigible a esa fecha {o “siendo $ </w:t>
      </w:r>
      <w:r w:rsidR="0009505B" w:rsidRPr="00105242">
        <w:rPr>
          <w:lang w:val="es-AR"/>
        </w:rPr>
        <w:t xml:space="preserve">…………… </w:t>
      </w:r>
      <w:r w:rsidRPr="00105242">
        <w:rPr>
          <w:lang w:val="es-AR"/>
        </w:rPr>
        <w:t>exigibles y $</w:t>
      </w:r>
      <w:r w:rsidR="0009505B" w:rsidRPr="00105242">
        <w:rPr>
          <w:lang w:val="es-AR"/>
        </w:rPr>
        <w:t xml:space="preserve"> …………… </w:t>
      </w:r>
      <w:r w:rsidRPr="00105242">
        <w:rPr>
          <w:lang w:val="es-AR"/>
        </w:rPr>
        <w:t>no exigibles a esa fecha”}.</w:t>
      </w:r>
    </w:p>
    <w:p w14:paraId="4353A072" w14:textId="77777777" w:rsidR="00DE76E0" w:rsidRPr="00105242" w:rsidRDefault="00DE76E0">
      <w:pPr>
        <w:ind w:left="851" w:right="567" w:hanging="284"/>
        <w:jc w:val="both"/>
        <w:rPr>
          <w:lang w:val="es-AR"/>
        </w:rPr>
      </w:pPr>
    </w:p>
    <w:p w14:paraId="46EDD8E9" w14:textId="57742794" w:rsidR="00DE76E0" w:rsidRPr="00105242" w:rsidRDefault="00CC58C3" w:rsidP="00D861E6">
      <w:pPr>
        <w:pStyle w:val="Prrafodelista"/>
        <w:numPr>
          <w:ilvl w:val="0"/>
          <w:numId w:val="96"/>
        </w:numPr>
        <w:ind w:left="851" w:right="567" w:hanging="284"/>
        <w:rPr>
          <w:lang w:val="es-AR"/>
        </w:rPr>
      </w:pPr>
      <w:r w:rsidRPr="00105242">
        <w:rPr>
          <w:lang w:val="es-AR"/>
        </w:rPr>
        <w:t>{Otras</w:t>
      </w:r>
      <w:r w:rsidR="002A5AD5"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01FF2749" w14:textId="77777777" w:rsidR="00DE76E0" w:rsidRPr="00105242" w:rsidRDefault="00DE76E0">
      <w:pPr>
        <w:pStyle w:val="Prrafodelista"/>
        <w:tabs>
          <w:tab w:val="left" w:pos="1105"/>
          <w:tab w:val="left" w:pos="1106"/>
        </w:tabs>
        <w:ind w:left="567" w:right="566" w:firstLine="0"/>
        <w:rPr>
          <w:lang w:val="es-AR"/>
        </w:rPr>
      </w:pPr>
    </w:p>
    <w:p w14:paraId="756403FF" w14:textId="170DC4DF" w:rsidR="00F678E7" w:rsidRPr="00105242" w:rsidRDefault="00CC58C3">
      <w:pPr>
        <w:tabs>
          <w:tab w:val="left" w:pos="1105"/>
          <w:tab w:val="left" w:pos="1106"/>
        </w:tabs>
        <w:ind w:left="567" w:right="566"/>
        <w:rPr>
          <w:lang w:val="es-AR"/>
        </w:rPr>
      </w:pPr>
      <w:r w:rsidRPr="00105242">
        <w:rPr>
          <w:lang w:val="es-AR"/>
        </w:rPr>
        <w:t>[Lugar y fecha]</w:t>
      </w:r>
    </w:p>
    <w:p w14:paraId="4E43065B" w14:textId="77777777" w:rsidR="003F5FCD" w:rsidRPr="00105242" w:rsidRDefault="003F5FCD" w:rsidP="003F5FCD">
      <w:pPr>
        <w:pStyle w:val="Textoindependiente"/>
        <w:ind w:left="567" w:right="567"/>
        <w:jc w:val="both"/>
        <w:rPr>
          <w:lang w:val="es-AR"/>
        </w:rPr>
      </w:pPr>
    </w:p>
    <w:p w14:paraId="7C57B7EF" w14:textId="77777777" w:rsidR="003F5FCD" w:rsidRDefault="003F5FCD" w:rsidP="003F5FCD">
      <w:pPr>
        <w:pStyle w:val="Textoindependiente"/>
        <w:ind w:left="567" w:right="566"/>
        <w:rPr>
          <w:lang w:val="es-AR"/>
        </w:rPr>
      </w:pPr>
      <w:r w:rsidRPr="00105242">
        <w:rPr>
          <w:lang w:val="es-AR"/>
        </w:rPr>
        <w:t>[Identificación y firma del contador]</w:t>
      </w:r>
    </w:p>
    <w:p w14:paraId="7AB30FD5" w14:textId="2A96AC49" w:rsidR="00031BAD" w:rsidRDefault="00031BAD">
      <w:pPr>
        <w:rPr>
          <w:lang w:val="es-AR"/>
        </w:rPr>
      </w:pPr>
      <w:r>
        <w:rPr>
          <w:lang w:val="es-AR"/>
        </w:rPr>
        <w:br w:type="page"/>
      </w: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031BAD" w:rsidRPr="00105242" w14:paraId="64246C62" w14:textId="77777777" w:rsidTr="00562CA1">
        <w:tc>
          <w:tcPr>
            <w:tcW w:w="1304" w:type="dxa"/>
            <w:vMerge w:val="restart"/>
            <w:shd w:val="clear" w:color="auto" w:fill="D9D9D9" w:themeFill="background1" w:themeFillShade="D9"/>
          </w:tcPr>
          <w:p w14:paraId="752A861E" w14:textId="1E3CF39A" w:rsidR="00031BAD" w:rsidRPr="00105242" w:rsidRDefault="00031BAD" w:rsidP="00485AA0">
            <w:pPr>
              <w:tabs>
                <w:tab w:val="left" w:pos="597"/>
              </w:tabs>
              <w:jc w:val="center"/>
              <w:rPr>
                <w:b/>
                <w:bCs/>
                <w:lang w:val="es-AR"/>
              </w:rPr>
            </w:pPr>
            <w:bookmarkStart w:id="70" w:name="IIID02"/>
            <w:r w:rsidRPr="00105242">
              <w:rPr>
                <w:b/>
                <w:bCs/>
                <w:lang w:val="es-AR"/>
              </w:rPr>
              <w:lastRenderedPageBreak/>
              <w:t>III.D.0</w:t>
            </w:r>
            <w:r>
              <w:rPr>
                <w:b/>
                <w:bCs/>
                <w:lang w:val="es-AR"/>
              </w:rPr>
              <w:t>2</w:t>
            </w:r>
            <w:bookmarkEnd w:id="70"/>
          </w:p>
        </w:tc>
        <w:tc>
          <w:tcPr>
            <w:tcW w:w="7200" w:type="dxa"/>
            <w:shd w:val="clear" w:color="auto" w:fill="D9D9D9" w:themeFill="background1" w:themeFillShade="D9"/>
          </w:tcPr>
          <w:p w14:paraId="7B681CC3" w14:textId="77777777" w:rsidR="00031BAD" w:rsidRPr="00105242" w:rsidRDefault="00031BAD" w:rsidP="00485AA0">
            <w:pPr>
              <w:rPr>
                <w:b/>
                <w:bCs/>
                <w:lang w:val="es-AR"/>
              </w:rPr>
            </w:pPr>
            <w:r w:rsidRPr="00105242">
              <w:rPr>
                <w:b/>
                <w:bCs/>
                <w:lang w:val="es-AR"/>
              </w:rPr>
              <w:t>Auditoría de estados contables resumidos</w:t>
            </w:r>
          </w:p>
        </w:tc>
      </w:tr>
      <w:tr w:rsidR="00031BAD" w:rsidRPr="00105242" w14:paraId="3761EA94" w14:textId="77777777" w:rsidTr="00485AA0">
        <w:tc>
          <w:tcPr>
            <w:tcW w:w="1304" w:type="dxa"/>
            <w:vMerge/>
            <w:shd w:val="clear" w:color="auto" w:fill="D9D9D9" w:themeFill="background1" w:themeFillShade="D9"/>
            <w:vAlign w:val="center"/>
          </w:tcPr>
          <w:p w14:paraId="645EDC11" w14:textId="77777777" w:rsidR="00031BAD" w:rsidRPr="00105242" w:rsidRDefault="00031BAD" w:rsidP="00485AA0">
            <w:pPr>
              <w:tabs>
                <w:tab w:val="left" w:pos="597"/>
              </w:tabs>
              <w:jc w:val="center"/>
              <w:rPr>
                <w:lang w:val="es-AR"/>
              </w:rPr>
            </w:pPr>
          </w:p>
        </w:tc>
        <w:tc>
          <w:tcPr>
            <w:tcW w:w="7200" w:type="dxa"/>
            <w:shd w:val="clear" w:color="auto" w:fill="D9D9D9" w:themeFill="background1" w:themeFillShade="D9"/>
          </w:tcPr>
          <w:p w14:paraId="262D6AAB" w14:textId="63DE7BA4" w:rsidR="00031BAD" w:rsidRPr="00562CA1" w:rsidRDefault="00031BAD" w:rsidP="00485AA0">
            <w:pPr>
              <w:rPr>
                <w:color w:val="000000"/>
                <w:lang w:val="es-AR"/>
              </w:rPr>
            </w:pPr>
            <w:r w:rsidRPr="00105242">
              <w:rPr>
                <w:color w:val="000000"/>
                <w:lang w:val="es-AR"/>
              </w:rPr>
              <w:t>Opinión favorable sobre los estados contables resumidos habiendo emitido una opinión con salvedades sobre los estados contables completos</w:t>
            </w:r>
          </w:p>
        </w:tc>
      </w:tr>
    </w:tbl>
    <w:p w14:paraId="4270FC0B" w14:textId="77777777" w:rsidR="00031BAD" w:rsidRPr="00105242" w:rsidRDefault="00031BAD" w:rsidP="00031BAD">
      <w:pPr>
        <w:ind w:left="567" w:right="566"/>
        <w:jc w:val="both"/>
        <w:rPr>
          <w:i/>
          <w:iCs/>
          <w:lang w:val="es-AR"/>
        </w:rPr>
      </w:pPr>
    </w:p>
    <w:tbl>
      <w:tblPr>
        <w:tblStyle w:val="Tablaconcuadrcula"/>
        <w:tblW w:w="0" w:type="auto"/>
        <w:tblInd w:w="567" w:type="dxa"/>
        <w:shd w:val="clear" w:color="auto" w:fill="D9D9D9" w:themeFill="background1" w:themeFillShade="D9"/>
        <w:tblLook w:val="04A0" w:firstRow="1" w:lastRow="0" w:firstColumn="1" w:lastColumn="0" w:noHBand="0" w:noVBand="1"/>
      </w:tblPr>
      <w:tblGrid>
        <w:gridCol w:w="8504"/>
      </w:tblGrid>
      <w:tr w:rsidR="00031BAD" w:rsidRPr="00105242" w14:paraId="2E88A85D" w14:textId="77777777" w:rsidTr="00485AA0">
        <w:tc>
          <w:tcPr>
            <w:tcW w:w="8504" w:type="dxa"/>
            <w:shd w:val="clear" w:color="auto" w:fill="D9D9D9" w:themeFill="background1" w:themeFillShade="D9"/>
          </w:tcPr>
          <w:p w14:paraId="03820864" w14:textId="77777777" w:rsidR="00031BAD" w:rsidRPr="00105242" w:rsidRDefault="00031BAD" w:rsidP="00485AA0">
            <w:pPr>
              <w:jc w:val="both"/>
              <w:rPr>
                <w:i/>
                <w:iCs/>
                <w:lang w:val="es-AR"/>
              </w:rPr>
            </w:pPr>
            <w:bookmarkStart w:id="71" w:name="_Hlk182321848"/>
            <w:r w:rsidRPr="00105242">
              <w:rPr>
                <w:i/>
                <w:iCs/>
                <w:lang w:val="es-AR"/>
              </w:rPr>
              <w:t xml:space="preserve">Si la opinión modificada sobre los estados contables completos consiste en una opinión adversa o en una abstención de opinión, la Resolución Técnica N° 37 dispone en III.D.ii.6 : “Cuando el informe de auditoría sobre los estados contables completos auditados contenga una opinión adversa o una abstención de opinión, se pondrá de manifiesto tal situación y sus fundamentos, y que, como consecuencia de ello, no resulta adecuado expresar una opinión sobre los estados contables resumidos.” El siguiente modelo es utilizable para el caso en que la opinión sobre el juego completo de estados contables haya sido </w:t>
            </w:r>
            <w:r w:rsidRPr="00562CA1">
              <w:rPr>
                <w:i/>
                <w:iCs/>
                <w:u w:val="single"/>
                <w:lang w:val="es-AR"/>
              </w:rPr>
              <w:t>con salvedades</w:t>
            </w:r>
            <w:r w:rsidRPr="00105242">
              <w:rPr>
                <w:i/>
                <w:iCs/>
                <w:lang w:val="es-AR"/>
              </w:rPr>
              <w:t>.</w:t>
            </w:r>
          </w:p>
        </w:tc>
      </w:tr>
      <w:bookmarkEnd w:id="71"/>
    </w:tbl>
    <w:p w14:paraId="4BAFCEED" w14:textId="77777777" w:rsidR="00031BAD" w:rsidRPr="00105242" w:rsidRDefault="00031BAD" w:rsidP="00031BAD">
      <w:pPr>
        <w:pStyle w:val="Textoindependiente"/>
        <w:ind w:left="567" w:right="566"/>
        <w:rPr>
          <w:lang w:val="es-AR"/>
        </w:rPr>
      </w:pPr>
    </w:p>
    <w:p w14:paraId="32A23D74" w14:textId="77777777" w:rsidR="00031BAD" w:rsidRPr="00105242" w:rsidRDefault="00031BAD" w:rsidP="00031BAD">
      <w:pPr>
        <w:pStyle w:val="Ttulo2"/>
        <w:ind w:left="567" w:right="566"/>
        <w:jc w:val="center"/>
        <w:rPr>
          <w:u w:val="single"/>
          <w:lang w:val="es-AR"/>
        </w:rPr>
      </w:pPr>
      <w:r w:rsidRPr="00105242">
        <w:rPr>
          <w:u w:val="single"/>
          <w:lang w:val="es-AR"/>
        </w:rPr>
        <w:t>INFORME DE AUDITORÍA EMITIDO POR EL AUDITOR INDEPENDIENTE</w:t>
      </w:r>
    </w:p>
    <w:p w14:paraId="151C5F70" w14:textId="77777777" w:rsidR="00031BAD" w:rsidRPr="00105242" w:rsidRDefault="00031BAD" w:rsidP="00031BAD">
      <w:pPr>
        <w:pStyle w:val="Textoindependiente"/>
        <w:ind w:left="567" w:right="566"/>
        <w:jc w:val="center"/>
        <w:rPr>
          <w:b/>
          <w:bCs/>
          <w:u w:val="single"/>
          <w:lang w:val="es-AR"/>
        </w:rPr>
      </w:pPr>
      <w:r w:rsidRPr="00105242">
        <w:rPr>
          <w:b/>
          <w:bCs/>
          <w:u w:val="single"/>
          <w:lang w:val="es-AR"/>
        </w:rPr>
        <w:t>SOBRE ESTADOS CONTABLES RESUMIDOS</w:t>
      </w:r>
    </w:p>
    <w:p w14:paraId="7C860C6C" w14:textId="77777777" w:rsidR="00031BAD" w:rsidRPr="00105242" w:rsidRDefault="00031BAD" w:rsidP="00031BAD">
      <w:pPr>
        <w:pStyle w:val="Textoindependiente"/>
        <w:ind w:left="567" w:right="566"/>
        <w:rPr>
          <w:lang w:val="es-AR"/>
        </w:rPr>
      </w:pPr>
    </w:p>
    <w:p w14:paraId="3D97890A" w14:textId="77777777" w:rsidR="00031BAD" w:rsidRPr="00105242" w:rsidRDefault="00031BAD" w:rsidP="00031BAD">
      <w:pPr>
        <w:pStyle w:val="Ttulo3"/>
        <w:ind w:left="567" w:right="567"/>
        <w:rPr>
          <w:b w:val="0"/>
          <w:bCs w:val="0"/>
          <w:lang w:val="es-AR"/>
        </w:rPr>
      </w:pPr>
      <w:r w:rsidRPr="00105242">
        <w:rPr>
          <w:b w:val="0"/>
          <w:bCs w:val="0"/>
          <w:lang w:val="es-AR"/>
        </w:rPr>
        <w:t>Señores</w:t>
      </w:r>
    </w:p>
    <w:p w14:paraId="79711D92" w14:textId="77777777" w:rsidR="00031BAD" w:rsidRPr="00105242" w:rsidRDefault="00031BAD" w:rsidP="00031BAD">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3885B2F" w14:textId="77777777" w:rsidR="00031BAD" w:rsidRPr="00105242" w:rsidRDefault="00031BAD" w:rsidP="00031BAD">
      <w:pPr>
        <w:pStyle w:val="Ttulo3"/>
        <w:ind w:left="567" w:right="567"/>
        <w:rPr>
          <w:b w:val="0"/>
          <w:bCs w:val="0"/>
          <w:lang w:val="es-AR"/>
        </w:rPr>
      </w:pPr>
      <w:r w:rsidRPr="00105242">
        <w:rPr>
          <w:b w:val="0"/>
          <w:bCs w:val="0"/>
          <w:lang w:val="es-AR"/>
        </w:rPr>
        <w:t>ABCD</w:t>
      </w:r>
    </w:p>
    <w:p w14:paraId="211ED858" w14:textId="77777777" w:rsidR="00031BAD" w:rsidRPr="00105242" w:rsidRDefault="00031BAD" w:rsidP="00031BAD">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75E5946" w14:textId="77777777" w:rsidR="00031BAD" w:rsidRPr="00105242" w:rsidRDefault="00031BAD" w:rsidP="00031BAD">
      <w:pPr>
        <w:pStyle w:val="Ttulo3"/>
        <w:ind w:left="567" w:right="567"/>
        <w:rPr>
          <w:u w:val="single"/>
          <w:lang w:val="es-AR"/>
        </w:rPr>
      </w:pPr>
      <w:r w:rsidRPr="00105242">
        <w:rPr>
          <w:b w:val="0"/>
          <w:bCs w:val="0"/>
          <w:lang w:val="es-AR"/>
        </w:rPr>
        <w:t>Domicilio legal: ……………</w:t>
      </w:r>
    </w:p>
    <w:p w14:paraId="399399D6" w14:textId="77777777" w:rsidR="00031BAD" w:rsidRPr="00105242" w:rsidRDefault="00031BAD" w:rsidP="00031BAD">
      <w:pPr>
        <w:pStyle w:val="Textoindependiente"/>
        <w:ind w:left="567" w:right="566"/>
        <w:rPr>
          <w:lang w:val="es-AR"/>
        </w:rPr>
      </w:pPr>
    </w:p>
    <w:p w14:paraId="6E81848D" w14:textId="77777777" w:rsidR="00031BAD" w:rsidRPr="00105242" w:rsidRDefault="00031BAD" w:rsidP="00031BAD">
      <w:pPr>
        <w:pStyle w:val="Textoindependiente"/>
        <w:ind w:left="567" w:right="566"/>
        <w:rPr>
          <w:lang w:val="es-AR"/>
        </w:rPr>
      </w:pPr>
    </w:p>
    <w:p w14:paraId="79C6FEF1" w14:textId="77777777" w:rsidR="00031BAD" w:rsidRPr="00105242" w:rsidRDefault="00031BAD" w:rsidP="00031BAD">
      <w:pPr>
        <w:pStyle w:val="Ttulo4"/>
        <w:ind w:left="567" w:right="567"/>
        <w:jc w:val="left"/>
        <w:rPr>
          <w:i w:val="0"/>
          <w:iCs w:val="0"/>
          <w:u w:val="single"/>
          <w:lang w:val="es-AR"/>
        </w:rPr>
      </w:pPr>
      <w:r w:rsidRPr="00105242">
        <w:rPr>
          <w:i w:val="0"/>
          <w:iCs w:val="0"/>
          <w:u w:val="single"/>
          <w:lang w:val="es-AR"/>
        </w:rPr>
        <w:t>Informe de auditoría sobre los estados contables resumidos</w:t>
      </w:r>
    </w:p>
    <w:p w14:paraId="622F6F24" w14:textId="77777777" w:rsidR="00031BAD" w:rsidRPr="00105242" w:rsidRDefault="00031BAD" w:rsidP="00031BAD">
      <w:pPr>
        <w:pStyle w:val="Ttulo4"/>
        <w:ind w:left="567" w:right="567"/>
        <w:jc w:val="left"/>
        <w:rPr>
          <w:lang w:val="es-AR"/>
        </w:rPr>
      </w:pPr>
    </w:p>
    <w:p w14:paraId="50C7A134" w14:textId="77777777" w:rsidR="00031BAD" w:rsidRPr="00105242" w:rsidRDefault="00031BAD" w:rsidP="00031BAD">
      <w:pPr>
        <w:pStyle w:val="Ttulo4"/>
        <w:ind w:left="567" w:right="566"/>
        <w:jc w:val="left"/>
        <w:rPr>
          <w:lang w:val="es-AR"/>
        </w:rPr>
      </w:pPr>
      <w:r w:rsidRPr="00105242">
        <w:rPr>
          <w:lang w:val="es-AR"/>
        </w:rPr>
        <w:t>Opinión</w:t>
      </w:r>
    </w:p>
    <w:p w14:paraId="15801BAA" w14:textId="77777777" w:rsidR="00031BAD" w:rsidRPr="00105242" w:rsidRDefault="00031BAD" w:rsidP="00031BAD">
      <w:pPr>
        <w:pStyle w:val="Textoindependiente"/>
        <w:ind w:left="567" w:right="566"/>
        <w:rPr>
          <w:b/>
          <w:i/>
          <w:lang w:val="es-AR"/>
        </w:rPr>
      </w:pPr>
    </w:p>
    <w:p w14:paraId="6EB1FF14" w14:textId="77777777" w:rsidR="00031BAD" w:rsidRPr="00105242" w:rsidRDefault="00031BAD" w:rsidP="00031BAD">
      <w:pPr>
        <w:pStyle w:val="Textoindependiente"/>
        <w:ind w:left="567" w:right="567"/>
        <w:jc w:val="both"/>
        <w:rPr>
          <w:lang w:val="es-AR"/>
        </w:rPr>
      </w:pPr>
      <w:r w:rsidRPr="00105242">
        <w:rPr>
          <w:lang w:val="es-AR"/>
        </w:rPr>
        <w:t>Los estados contables resumidos adjuntos, que comprenden el estado resumido de situación patrimonial al … de …………… de 20X1, los estados resumidos de resultados, de evolución del patrimonio neto y de flujo de efectivo</w:t>
      </w:r>
      <w:r w:rsidRPr="00105242">
        <w:rPr>
          <w:vertAlign w:val="superscript"/>
          <w:lang w:val="es-AR"/>
        </w:rPr>
        <w:t>iii</w:t>
      </w:r>
      <w:r w:rsidRPr="00105242">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3D93968E" w14:textId="77777777" w:rsidR="00031BAD" w:rsidRPr="00105242" w:rsidRDefault="00031BAD" w:rsidP="00031BAD">
      <w:pPr>
        <w:pStyle w:val="Textoindependiente"/>
        <w:ind w:left="567" w:right="567"/>
        <w:jc w:val="both"/>
        <w:rPr>
          <w:lang w:val="es-AR"/>
        </w:rPr>
      </w:pPr>
    </w:p>
    <w:p w14:paraId="62039BD4" w14:textId="77777777" w:rsidR="00031BAD" w:rsidRPr="00105242" w:rsidRDefault="00031BAD" w:rsidP="00031BAD">
      <w:pPr>
        <w:pStyle w:val="Textoindependiente"/>
        <w:ind w:left="567" w:right="567"/>
        <w:jc w:val="both"/>
        <w:rPr>
          <w:i/>
          <w:lang w:val="es-AR"/>
        </w:rPr>
      </w:pPr>
      <w:r w:rsidRPr="00105242">
        <w:rPr>
          <w:lang w:val="es-AR"/>
        </w:rPr>
        <w:t>En mi opinión, los estados contables resumidos adjuntos son congruentes, en todos los aspectos significativos, con los estados contables auditados de ABCD correspondientes al ejercicio finalizado el … de …………… 20X1, de conformidad con los criterios descriptos en la nota …</w:t>
      </w:r>
      <w:r w:rsidRPr="00105242">
        <w:rPr>
          <w:iCs/>
          <w:lang w:val="es-AR"/>
        </w:rPr>
        <w:t>.</w:t>
      </w:r>
    </w:p>
    <w:p w14:paraId="3F7DF07A" w14:textId="77777777" w:rsidR="00031BAD" w:rsidRPr="00105242" w:rsidRDefault="00031BAD" w:rsidP="00031BAD">
      <w:pPr>
        <w:pStyle w:val="Textoindependiente"/>
        <w:ind w:left="567" w:right="566"/>
        <w:rPr>
          <w:i/>
          <w:lang w:val="es-AR"/>
        </w:rPr>
      </w:pPr>
    </w:p>
    <w:tbl>
      <w:tblPr>
        <w:tblStyle w:val="Tablaconcuadrcula"/>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031BAD" w:rsidRPr="00105242" w14:paraId="795476FE" w14:textId="77777777" w:rsidTr="00485AA0">
        <w:tc>
          <w:tcPr>
            <w:tcW w:w="8504" w:type="dxa"/>
            <w:shd w:val="clear" w:color="auto" w:fill="D9D9D9" w:themeFill="background1" w:themeFillShade="D9"/>
          </w:tcPr>
          <w:p w14:paraId="5D7F57B4" w14:textId="77777777" w:rsidR="00031BAD" w:rsidRPr="00105242" w:rsidRDefault="00031BAD" w:rsidP="00485AA0">
            <w:pPr>
              <w:rPr>
                <w:i/>
                <w:lang w:val="es-AR"/>
              </w:rPr>
            </w:pPr>
            <w:r w:rsidRPr="00105242">
              <w:rPr>
                <w:b/>
                <w:bCs/>
                <w:i/>
                <w:u w:val="single"/>
                <w:lang w:val="es-AR"/>
              </w:rPr>
              <w:t>Alternativa</w:t>
            </w:r>
            <w:r w:rsidRPr="00105242">
              <w:rPr>
                <w:i/>
                <w:u w:val="single"/>
                <w:lang w:val="es-AR"/>
              </w:rPr>
              <w:t>:</w:t>
            </w:r>
          </w:p>
        </w:tc>
      </w:tr>
      <w:tr w:rsidR="00031BAD" w:rsidRPr="00105242" w14:paraId="39B40D7B" w14:textId="77777777" w:rsidTr="00485AA0">
        <w:tc>
          <w:tcPr>
            <w:tcW w:w="8504" w:type="dxa"/>
            <w:shd w:val="clear" w:color="auto" w:fill="D9D9D9" w:themeFill="background1" w:themeFillShade="D9"/>
          </w:tcPr>
          <w:p w14:paraId="3865EFFA" w14:textId="77777777" w:rsidR="00031BAD" w:rsidRPr="00105242" w:rsidRDefault="00031BAD" w:rsidP="00485AA0">
            <w:pPr>
              <w:jc w:val="both"/>
              <w:rPr>
                <w:i/>
                <w:lang w:val="es-AR"/>
              </w:rPr>
            </w:pPr>
            <w:r w:rsidRPr="00105242">
              <w:rPr>
                <w:i/>
                <w:lang w:val="es-AR"/>
              </w:rPr>
              <w:t xml:space="preserve">En mi opinión, los estados contables resumidos adjuntos constituyen una presentación resumida apropiada de los estados contables auditados de ABCD correspondientes al ejercicio finalizado el …. de </w:t>
            </w:r>
            <w:r w:rsidRPr="00105242">
              <w:rPr>
                <w:lang w:val="es-AR"/>
              </w:rPr>
              <w:t xml:space="preserve">…………… </w:t>
            </w:r>
            <w:r w:rsidRPr="00105242">
              <w:rPr>
                <w:i/>
                <w:lang w:val="es-AR"/>
              </w:rPr>
              <w:t>20X1, de conformidad con los criterios descriptos en la nota ….</w:t>
            </w:r>
          </w:p>
        </w:tc>
      </w:tr>
    </w:tbl>
    <w:p w14:paraId="4B760259" w14:textId="77777777" w:rsidR="00031BAD" w:rsidRDefault="00031BAD" w:rsidP="00031BAD">
      <w:pPr>
        <w:pStyle w:val="Ttulo4"/>
        <w:ind w:left="567" w:right="566"/>
        <w:rPr>
          <w:lang w:val="es-AR"/>
        </w:rPr>
      </w:pPr>
    </w:p>
    <w:p w14:paraId="0944E1EF" w14:textId="4D139468" w:rsidR="00031BAD" w:rsidRPr="00485AA0" w:rsidRDefault="00031BAD" w:rsidP="00031BAD">
      <w:pPr>
        <w:pStyle w:val="Textoindependiente"/>
        <w:ind w:left="567" w:right="567"/>
        <w:jc w:val="both"/>
        <w:rPr>
          <w:lang w:val="es-AR"/>
        </w:rPr>
      </w:pPr>
      <w:r w:rsidRPr="00485AA0">
        <w:rPr>
          <w:lang w:val="es-AR"/>
        </w:rPr>
        <w:t xml:space="preserve">{Si los estados </w:t>
      </w:r>
      <w:r>
        <w:rPr>
          <w:lang w:val="es-AR"/>
        </w:rPr>
        <w:t>contables</w:t>
      </w:r>
      <w:r w:rsidRPr="00485AA0">
        <w:rPr>
          <w:lang w:val="es-AR"/>
        </w:rPr>
        <w:t xml:space="preserve"> resumidos contienen alguna incorrección al igual que los estados </w:t>
      </w:r>
      <w:r w:rsidR="003F15A9">
        <w:rPr>
          <w:lang w:val="es-AR"/>
        </w:rPr>
        <w:t>contables</w:t>
      </w:r>
      <w:r w:rsidRPr="00485AA0">
        <w:rPr>
          <w:lang w:val="es-AR"/>
        </w:rPr>
        <w:t xml:space="preserve"> auditados, agregar: “Sin embargo, los estados </w:t>
      </w:r>
      <w:r>
        <w:rPr>
          <w:lang w:val="es-AR"/>
        </w:rPr>
        <w:t>contables</w:t>
      </w:r>
      <w:r w:rsidRPr="00485AA0">
        <w:rPr>
          <w:lang w:val="es-AR"/>
        </w:rPr>
        <w:t xml:space="preserve"> resumidos contienen una incorrección igual que los estados </w:t>
      </w:r>
      <w:r>
        <w:rPr>
          <w:lang w:val="es-AR"/>
        </w:rPr>
        <w:t>contables</w:t>
      </w:r>
      <w:r w:rsidRPr="00485AA0">
        <w:rPr>
          <w:lang w:val="es-AR"/>
        </w:rPr>
        <w:t xml:space="preserve"> auditados de </w:t>
      </w:r>
      <w:r>
        <w:rPr>
          <w:lang w:val="es-AR"/>
        </w:rPr>
        <w:t>ABCD</w:t>
      </w:r>
      <w:r w:rsidRPr="00485AA0">
        <w:rPr>
          <w:lang w:val="es-AR"/>
        </w:rPr>
        <w:t xml:space="preserve"> para el ejercicio finalizado el … de ................... 20X1</w:t>
      </w:r>
      <w:r>
        <w:rPr>
          <w:lang w:val="es-AR"/>
        </w:rPr>
        <w:t>”</w:t>
      </w:r>
      <w:r w:rsidRPr="00485AA0">
        <w:rPr>
          <w:lang w:val="es-AR"/>
        </w:rPr>
        <w:t>}.</w:t>
      </w:r>
    </w:p>
    <w:p w14:paraId="329C39E2" w14:textId="77777777" w:rsidR="00031BAD" w:rsidRPr="00485AA0" w:rsidRDefault="00031BAD" w:rsidP="00031BAD">
      <w:pPr>
        <w:pStyle w:val="Ttulo4"/>
        <w:ind w:left="567" w:right="566"/>
      </w:pPr>
    </w:p>
    <w:p w14:paraId="2E656573" w14:textId="77777777" w:rsidR="00031BAD" w:rsidRPr="00105242" w:rsidRDefault="00031BAD" w:rsidP="00031BAD">
      <w:pPr>
        <w:pStyle w:val="Ttulo4"/>
        <w:ind w:left="567" w:right="566"/>
        <w:rPr>
          <w:lang w:val="es-AR"/>
        </w:rPr>
      </w:pPr>
      <w:r w:rsidRPr="00105242">
        <w:rPr>
          <w:lang w:val="es-AR"/>
        </w:rPr>
        <w:t>Estados contables resumidos</w:t>
      </w:r>
    </w:p>
    <w:p w14:paraId="02F1B829" w14:textId="77777777" w:rsidR="00031BAD" w:rsidRPr="00105242" w:rsidRDefault="00031BAD" w:rsidP="00031BAD">
      <w:pPr>
        <w:pStyle w:val="Ttulo4"/>
        <w:ind w:left="567" w:right="566"/>
        <w:rPr>
          <w:lang w:val="es-AR"/>
        </w:rPr>
      </w:pPr>
    </w:p>
    <w:p w14:paraId="0E32A609" w14:textId="77777777" w:rsidR="00031BAD" w:rsidRPr="00105242" w:rsidRDefault="00031BAD" w:rsidP="00031BAD">
      <w:pPr>
        <w:pStyle w:val="Textoindependiente"/>
        <w:ind w:left="567" w:right="567"/>
        <w:jc w:val="both"/>
        <w:rPr>
          <w:lang w:val="es-AR"/>
        </w:rPr>
      </w:pPr>
      <w:r w:rsidRPr="00105242">
        <w:rPr>
          <w:lang w:val="es-AR"/>
        </w:rPr>
        <w:t xml:space="preserve">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w:t>
      </w:r>
      <w:r w:rsidRPr="00105242">
        <w:rPr>
          <w:lang w:val="es-AR"/>
        </w:rPr>
        <w:lastRenderedPageBreak/>
        <w:t>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48185008" w14:textId="77777777" w:rsidR="00031BAD" w:rsidRPr="00105242" w:rsidRDefault="00031BAD" w:rsidP="00031BAD">
      <w:pPr>
        <w:pStyle w:val="Textoindependiente"/>
        <w:ind w:left="567" w:right="567"/>
        <w:jc w:val="both"/>
        <w:rPr>
          <w:lang w:val="es-AR"/>
        </w:rPr>
      </w:pPr>
    </w:p>
    <w:p w14:paraId="67C32C8E" w14:textId="77777777" w:rsidR="00031BAD" w:rsidRPr="00105242" w:rsidRDefault="00031BAD" w:rsidP="00031BAD">
      <w:pPr>
        <w:pStyle w:val="Ttulo4"/>
        <w:ind w:left="567" w:right="566"/>
        <w:rPr>
          <w:lang w:val="es-AR"/>
        </w:rPr>
      </w:pPr>
      <w:r w:rsidRPr="00105242">
        <w:rPr>
          <w:lang w:val="es-AR"/>
        </w:rPr>
        <w:t>Los estados financieros auditados y mi informe de auditoría correspondiente</w:t>
      </w:r>
    </w:p>
    <w:p w14:paraId="459121C5" w14:textId="77777777" w:rsidR="00031BAD" w:rsidRPr="00105242" w:rsidRDefault="00031BAD" w:rsidP="00031BAD">
      <w:pPr>
        <w:pStyle w:val="Ttulo4"/>
        <w:ind w:left="567" w:right="566"/>
        <w:rPr>
          <w:lang w:val="es-AR"/>
        </w:rPr>
      </w:pPr>
    </w:p>
    <w:p w14:paraId="6BC968C4" w14:textId="4FEB1342" w:rsidR="00031BAD" w:rsidRDefault="00031BAD" w:rsidP="00031BAD">
      <w:pPr>
        <w:pStyle w:val="Textoindependiente"/>
        <w:ind w:left="567" w:right="567"/>
        <w:jc w:val="both"/>
        <w:rPr>
          <w:lang w:val="es-AR"/>
        </w:rPr>
      </w:pPr>
      <w:r w:rsidRPr="00105242">
        <w:rPr>
          <w:lang w:val="es-AR"/>
        </w:rPr>
        <w:t xml:space="preserve">En mi informe de fecha ... de …………… de 20XX, he expresado una opinión con salvedades sobre los estados contables </w:t>
      </w:r>
      <w:r w:rsidR="003F15A9">
        <w:rPr>
          <w:lang w:val="es-AR"/>
        </w:rPr>
        <w:t xml:space="preserve">auditados </w:t>
      </w:r>
      <w:r w:rsidRPr="00105242">
        <w:rPr>
          <w:lang w:val="es-AR"/>
        </w:rPr>
        <w:t>de ABCD. El fundamento de mi opinión con salvedades fue que la Dirección</w:t>
      </w:r>
      <w:r w:rsidRPr="00105242">
        <w:rPr>
          <w:vertAlign w:val="superscript"/>
          <w:lang w:val="es-AR"/>
        </w:rPr>
        <w:t>iv</w:t>
      </w:r>
      <w:r w:rsidRPr="00105242">
        <w:rPr>
          <w:lang w:val="es-AR"/>
        </w:rPr>
        <w:t xml:space="preserve"> no ha registrado el deterioro del valor de los saldos de sus cuentas por cobrar debido a la existencia de créditos con clientes de difícil cobro por $ …………… En consecuencia, los créditos comerciales y los resultados del ejercicio de ABCD están sobrevalorados en $ …………… </w:t>
      </w:r>
    </w:p>
    <w:p w14:paraId="28C51E1E" w14:textId="77777777" w:rsidR="00031BAD" w:rsidRDefault="00031BAD" w:rsidP="00031BAD">
      <w:pPr>
        <w:pStyle w:val="Textoindependiente"/>
        <w:ind w:left="567" w:right="567"/>
        <w:jc w:val="both"/>
        <w:rPr>
          <w:lang w:val="es-AR"/>
        </w:rPr>
      </w:pPr>
    </w:p>
    <w:p w14:paraId="2D212291" w14:textId="183C565A" w:rsidR="00031BAD" w:rsidRPr="0083663B" w:rsidRDefault="00031BAD" w:rsidP="00031BAD">
      <w:pPr>
        <w:pStyle w:val="Textoindependiente"/>
        <w:ind w:left="567" w:right="567"/>
        <w:jc w:val="both"/>
        <w:rPr>
          <w:lang w:val="es-AR"/>
        </w:rPr>
      </w:pPr>
      <w:r w:rsidRPr="00485AA0">
        <w:t xml:space="preserve">{En el caso de que el informe del auditor sobre los estados </w:t>
      </w:r>
      <w:r w:rsidRPr="0083663B">
        <w:t>contables</w:t>
      </w:r>
      <w:r w:rsidRPr="00485AA0">
        <w:t xml:space="preserve"> </w:t>
      </w:r>
      <w:r w:rsidR="003F15A9">
        <w:t>auditados</w:t>
      </w:r>
      <w:r w:rsidRPr="00485AA0">
        <w:t xml:space="preserve"> haya incluido párrafos de incertidumbre significativa relacionada con empresa en funcionamiento, de énfasis o sobre otras cuestiones, o se comunique alguna incorrección significativa en la “otra información”, describirlos brevemente a continuación, en la medida que tengan efecto sobre los estados </w:t>
      </w:r>
      <w:r w:rsidRPr="0083663B">
        <w:t>contables</w:t>
      </w:r>
      <w:r w:rsidRPr="00485AA0">
        <w:t xml:space="preserve"> resumidos o sobre la “otra información” que se acompañe}</w:t>
      </w:r>
      <w:r w:rsidRPr="0083663B">
        <w:rPr>
          <w:lang w:val="es-AR"/>
        </w:rPr>
        <w:t>.</w:t>
      </w:r>
    </w:p>
    <w:p w14:paraId="6B37DAF5" w14:textId="77777777" w:rsidR="00031BAD" w:rsidRPr="00105242" w:rsidRDefault="00031BAD" w:rsidP="00031BAD">
      <w:pPr>
        <w:pStyle w:val="Textoindependiente"/>
        <w:ind w:left="567" w:right="566"/>
        <w:jc w:val="both"/>
        <w:rPr>
          <w:lang w:val="es-AR"/>
        </w:rPr>
      </w:pPr>
    </w:p>
    <w:p w14:paraId="58D7D161" w14:textId="77777777" w:rsidR="00031BAD" w:rsidRPr="00105242" w:rsidRDefault="00031BAD" w:rsidP="00031BAD">
      <w:pPr>
        <w:pStyle w:val="Ttulo4"/>
        <w:ind w:left="567" w:right="566"/>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 resumidos</w:t>
      </w:r>
    </w:p>
    <w:p w14:paraId="6A885120" w14:textId="77777777" w:rsidR="00031BAD" w:rsidRPr="00105242" w:rsidRDefault="00031BAD" w:rsidP="00031BAD">
      <w:pPr>
        <w:pStyle w:val="Textoindependiente"/>
        <w:ind w:left="567" w:right="566"/>
        <w:jc w:val="both"/>
        <w:rPr>
          <w:b/>
          <w:i/>
          <w:lang w:val="es-AR"/>
        </w:rPr>
      </w:pPr>
    </w:p>
    <w:p w14:paraId="0A9D1F21" w14:textId="77777777" w:rsidR="00031BAD" w:rsidRPr="00105242" w:rsidRDefault="00031BAD" w:rsidP="00031BAD">
      <w:pPr>
        <w:pStyle w:val="Textoindependiente"/>
        <w:ind w:left="567" w:right="566"/>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de los estados contables resumidos de conformidad con los criterios descriptos en la nota ...</w:t>
      </w:r>
    </w:p>
    <w:p w14:paraId="48BFFB0C" w14:textId="77777777" w:rsidR="00031BAD" w:rsidRPr="00105242" w:rsidRDefault="00031BAD" w:rsidP="00031BAD">
      <w:pPr>
        <w:pStyle w:val="Textoindependiente"/>
        <w:ind w:left="567" w:right="566"/>
        <w:jc w:val="both"/>
        <w:rPr>
          <w:lang w:val="es-AR"/>
        </w:rPr>
      </w:pPr>
    </w:p>
    <w:p w14:paraId="080ECED5" w14:textId="77777777" w:rsidR="00031BAD" w:rsidRPr="00105242" w:rsidRDefault="00031BAD" w:rsidP="00031BAD">
      <w:pPr>
        <w:pStyle w:val="Ttulo4"/>
        <w:ind w:left="567" w:right="566"/>
        <w:rPr>
          <w:lang w:val="es-AR"/>
        </w:rPr>
      </w:pPr>
      <w:r w:rsidRPr="00105242">
        <w:rPr>
          <w:lang w:val="es-AR"/>
        </w:rPr>
        <w:t>Responsabilidades del auditor en relación con la auditoría de los estados contables resumidos</w:t>
      </w:r>
    </w:p>
    <w:p w14:paraId="3B218231" w14:textId="77777777" w:rsidR="00031BAD" w:rsidRPr="00105242" w:rsidRDefault="00031BAD" w:rsidP="00031BAD">
      <w:pPr>
        <w:pStyle w:val="Textoindependiente"/>
        <w:ind w:left="567" w:right="566"/>
        <w:jc w:val="both"/>
        <w:rPr>
          <w:b/>
          <w:i/>
          <w:lang w:val="es-AR"/>
        </w:rPr>
      </w:pPr>
    </w:p>
    <w:p w14:paraId="0F8C7037" w14:textId="77777777" w:rsidR="00031BAD" w:rsidRPr="00105242" w:rsidRDefault="00031BAD" w:rsidP="00031BAD">
      <w:pPr>
        <w:pStyle w:val="Textoindependiente"/>
        <w:ind w:left="567" w:right="580"/>
        <w:jc w:val="both"/>
        <w:rPr>
          <w:lang w:val="es-AR"/>
        </w:rPr>
      </w:pPr>
      <w:r w:rsidRPr="00105242">
        <w:rPr>
          <w:lang w:val="es-AR"/>
        </w:rPr>
        <w:t>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p>
    <w:p w14:paraId="19B99C5D" w14:textId="77777777" w:rsidR="00031BAD" w:rsidRPr="00105242" w:rsidRDefault="00031BAD" w:rsidP="00031BAD">
      <w:pPr>
        <w:pStyle w:val="Textoindependiente"/>
        <w:ind w:left="567" w:right="566"/>
        <w:jc w:val="both"/>
        <w:rPr>
          <w:lang w:val="es-AR"/>
        </w:rPr>
      </w:pPr>
    </w:p>
    <w:tbl>
      <w:tblPr>
        <w:tblStyle w:val="Tablaconcuadrcula"/>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031BAD" w:rsidRPr="00105242" w14:paraId="095E922D" w14:textId="77777777" w:rsidTr="00485AA0">
        <w:tc>
          <w:tcPr>
            <w:tcW w:w="8504" w:type="dxa"/>
            <w:shd w:val="clear" w:color="auto" w:fill="D9D9D9" w:themeFill="background1" w:themeFillShade="D9"/>
          </w:tcPr>
          <w:p w14:paraId="00B05FF9" w14:textId="77777777" w:rsidR="00031BAD" w:rsidRPr="00105242" w:rsidRDefault="00031BAD" w:rsidP="00485AA0">
            <w:pPr>
              <w:jc w:val="both"/>
              <w:rPr>
                <w:i/>
                <w:u w:val="single"/>
                <w:lang w:val="es-AR"/>
              </w:rPr>
            </w:pPr>
            <w:r w:rsidRPr="00105242">
              <w:rPr>
                <w:b/>
                <w:bCs/>
                <w:i/>
                <w:u w:val="single"/>
                <w:lang w:val="es-AR"/>
              </w:rPr>
              <w:t>Alternativa</w:t>
            </w:r>
            <w:r w:rsidRPr="00105242">
              <w:rPr>
                <w:i/>
                <w:u w:val="single"/>
                <w:lang w:val="es-AR"/>
              </w:rPr>
              <w:t>:</w:t>
            </w:r>
          </w:p>
        </w:tc>
      </w:tr>
      <w:tr w:rsidR="00031BAD" w:rsidRPr="00105242" w14:paraId="6F3E08A0" w14:textId="77777777" w:rsidTr="00485AA0">
        <w:tc>
          <w:tcPr>
            <w:tcW w:w="8504" w:type="dxa"/>
            <w:shd w:val="clear" w:color="auto" w:fill="D9D9D9" w:themeFill="background1" w:themeFillShade="D9"/>
          </w:tcPr>
          <w:p w14:paraId="0C1A7D1A" w14:textId="77777777" w:rsidR="00031BAD" w:rsidRPr="00105242" w:rsidRDefault="00031BAD" w:rsidP="00485AA0">
            <w:pPr>
              <w:jc w:val="both"/>
              <w:rPr>
                <w:i/>
                <w:lang w:val="es-AR"/>
              </w:rPr>
            </w:pPr>
            <w:r w:rsidRPr="00105242">
              <w:rPr>
                <w:i/>
                <w:iCs/>
                <w:lang w:val="es-AR"/>
              </w:rPr>
              <w:t xml:space="preserve">Mi responsabilidad consiste en expresar una opinión sobre si los estados contables resumidos adjuntos </w:t>
            </w:r>
            <w:r w:rsidRPr="00105242">
              <w:rPr>
                <w:i/>
                <w:lang w:val="es-AR"/>
              </w:rPr>
              <w:t xml:space="preserve">constituyen una presentación resumida apropiada de los estados contables </w:t>
            </w:r>
            <w:r w:rsidRPr="00105242">
              <w:rPr>
                <w:i/>
                <w:iCs/>
                <w:lang w:val="es-AR"/>
              </w:rPr>
              <w:t>auditados, con base en los 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r w:rsidRPr="00105242">
              <w:rPr>
                <w:i/>
                <w:lang w:val="es-AR"/>
              </w:rPr>
              <w:t>.</w:t>
            </w:r>
          </w:p>
        </w:tc>
      </w:tr>
    </w:tbl>
    <w:p w14:paraId="39DDD0D5" w14:textId="77777777" w:rsidR="00031BAD" w:rsidRPr="00105242" w:rsidRDefault="00031BAD" w:rsidP="00031BAD">
      <w:pPr>
        <w:pStyle w:val="Ttulo3"/>
        <w:ind w:left="567" w:right="566"/>
        <w:jc w:val="both"/>
        <w:rPr>
          <w:u w:val="single"/>
          <w:lang w:val="es-AR"/>
        </w:rPr>
      </w:pPr>
    </w:p>
    <w:p w14:paraId="0DA1506D" w14:textId="77777777" w:rsidR="00031BAD" w:rsidRPr="00105242" w:rsidRDefault="00031BAD" w:rsidP="00031BAD">
      <w:pPr>
        <w:pStyle w:val="Ttulo3"/>
        <w:ind w:left="567" w:right="566"/>
        <w:jc w:val="both"/>
        <w:rPr>
          <w:u w:val="single"/>
          <w:lang w:val="es-AR"/>
        </w:rPr>
      </w:pPr>
    </w:p>
    <w:p w14:paraId="2ED160E6" w14:textId="77777777" w:rsidR="007C3EE5" w:rsidRPr="007C3EE5" w:rsidRDefault="007C3EE5">
      <w:pPr>
        <w:rPr>
          <w:b/>
          <w:bCs/>
          <w:lang w:val="es-AR"/>
        </w:rPr>
      </w:pPr>
      <w:r w:rsidRPr="007C3EE5">
        <w:rPr>
          <w:lang w:val="es-AR"/>
        </w:rPr>
        <w:br w:type="page"/>
      </w:r>
    </w:p>
    <w:p w14:paraId="00971F4C" w14:textId="7EE4E926" w:rsidR="00031BAD" w:rsidRPr="00105242" w:rsidRDefault="00031BAD" w:rsidP="00031BAD">
      <w:pPr>
        <w:pStyle w:val="Ttulo3"/>
        <w:ind w:left="567" w:right="566"/>
        <w:jc w:val="both"/>
        <w:rPr>
          <w:lang w:val="es-AR"/>
        </w:rPr>
      </w:pPr>
      <w:r w:rsidRPr="00105242">
        <w:rPr>
          <w:u w:val="single"/>
          <w:lang w:val="es-AR"/>
        </w:rPr>
        <w:lastRenderedPageBreak/>
        <w:t>Informe sobre otros requerimientos legales y reglamentarios</w:t>
      </w:r>
    </w:p>
    <w:p w14:paraId="409854D7" w14:textId="77777777" w:rsidR="00031BAD" w:rsidRPr="00105242" w:rsidRDefault="00031BAD" w:rsidP="00031BAD">
      <w:pPr>
        <w:pStyle w:val="Textoindependiente"/>
        <w:ind w:left="851" w:right="566" w:hanging="284"/>
        <w:jc w:val="both"/>
        <w:rPr>
          <w:b/>
          <w:lang w:val="es-AR"/>
        </w:rPr>
      </w:pPr>
    </w:p>
    <w:p w14:paraId="2EFB98B8" w14:textId="77777777" w:rsidR="00031BAD" w:rsidRPr="00105242" w:rsidRDefault="00031BAD" w:rsidP="00D861E6">
      <w:pPr>
        <w:pStyle w:val="Prrafodelista"/>
        <w:numPr>
          <w:ilvl w:val="1"/>
          <w:numId w:val="17"/>
        </w:numPr>
        <w:tabs>
          <w:tab w:val="left" w:pos="851"/>
          <w:tab w:val="left" w:leader="dot" w:pos="5281"/>
        </w:tabs>
        <w:ind w:left="851" w:right="566" w:hanging="284"/>
        <w:rPr>
          <w:iCs/>
          <w:lang w:val="es-AR"/>
        </w:rPr>
      </w:pPr>
      <w:r w:rsidRPr="00105242">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105242">
        <w:rPr>
          <w:iCs/>
          <w:lang w:val="es-AR"/>
        </w:rPr>
        <w:t>{o “siendo $ ………… exigibles y $ …………… no exigibles a esa fecha”}.</w:t>
      </w:r>
    </w:p>
    <w:p w14:paraId="051E9D45" w14:textId="77777777" w:rsidR="00031BAD" w:rsidRPr="00105242" w:rsidRDefault="00031BAD" w:rsidP="00031BAD">
      <w:pPr>
        <w:pStyle w:val="Textoindependiente"/>
        <w:ind w:left="851" w:right="566" w:hanging="284"/>
        <w:jc w:val="both"/>
        <w:rPr>
          <w:i/>
          <w:lang w:val="es-AR"/>
        </w:rPr>
      </w:pPr>
    </w:p>
    <w:p w14:paraId="02840C0E" w14:textId="60722373" w:rsidR="00031BAD" w:rsidRPr="00105242" w:rsidRDefault="00031BAD" w:rsidP="00D861E6">
      <w:pPr>
        <w:pStyle w:val="Prrafodelista"/>
        <w:numPr>
          <w:ilvl w:val="1"/>
          <w:numId w:val="17"/>
        </w:numPr>
        <w:tabs>
          <w:tab w:val="left" w:pos="851"/>
        </w:tabs>
        <w:ind w:left="851" w:right="566"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1ECF1A1A" w14:textId="77777777" w:rsidR="00031BAD" w:rsidRPr="00105242" w:rsidRDefault="00031BAD" w:rsidP="00031BAD">
      <w:pPr>
        <w:pStyle w:val="Prrafodelista"/>
        <w:tabs>
          <w:tab w:val="left" w:pos="1246"/>
          <w:tab w:val="left" w:pos="1247"/>
        </w:tabs>
        <w:ind w:left="567" w:right="566" w:firstLine="0"/>
        <w:rPr>
          <w:lang w:val="es-AR"/>
        </w:rPr>
      </w:pPr>
    </w:p>
    <w:p w14:paraId="0A2926F3" w14:textId="77777777" w:rsidR="00031BAD" w:rsidRPr="00105242" w:rsidRDefault="00031BAD" w:rsidP="00031BAD">
      <w:pPr>
        <w:pStyle w:val="Prrafodelista"/>
        <w:tabs>
          <w:tab w:val="left" w:pos="1246"/>
          <w:tab w:val="left" w:pos="1247"/>
        </w:tabs>
        <w:ind w:left="567" w:right="566" w:firstLine="0"/>
        <w:rPr>
          <w:lang w:val="es-AR"/>
        </w:rPr>
      </w:pPr>
      <w:r w:rsidRPr="00105242">
        <w:rPr>
          <w:lang w:val="es-AR"/>
        </w:rPr>
        <w:t>[Lugar y fecha]</w:t>
      </w:r>
    </w:p>
    <w:p w14:paraId="67C7F80A" w14:textId="77777777" w:rsidR="00031BAD" w:rsidRPr="00105242" w:rsidRDefault="00031BAD" w:rsidP="00031BAD">
      <w:pPr>
        <w:pStyle w:val="Textoindependiente"/>
        <w:ind w:left="567" w:right="566"/>
        <w:jc w:val="both"/>
        <w:rPr>
          <w:lang w:val="es-AR"/>
        </w:rPr>
      </w:pPr>
    </w:p>
    <w:p w14:paraId="7D838792" w14:textId="77777777" w:rsidR="00031BAD" w:rsidRDefault="00031BAD" w:rsidP="00031BAD">
      <w:pPr>
        <w:pStyle w:val="Textoindependiente"/>
        <w:ind w:left="567" w:right="566"/>
        <w:jc w:val="both"/>
        <w:rPr>
          <w:lang w:val="es-AR"/>
        </w:rPr>
      </w:pPr>
      <w:r w:rsidRPr="00105242">
        <w:rPr>
          <w:lang w:val="es-AR"/>
        </w:rPr>
        <w:t>[Identificación y firma del contador]</w:t>
      </w:r>
    </w:p>
    <w:p w14:paraId="47D07FCC" w14:textId="77777777" w:rsidR="00F678E7" w:rsidRPr="00105242" w:rsidRDefault="00F678E7">
      <w:pPr>
        <w:ind w:left="567" w:right="566"/>
        <w:rPr>
          <w:lang w:val="es-AR"/>
        </w:rPr>
        <w:sectPr w:rsidR="00F678E7" w:rsidRPr="00105242" w:rsidSect="004E7A88">
          <w:type w:val="nextColumn"/>
          <w:pgSz w:w="11906" w:h="16838" w:code="9"/>
          <w:pgMar w:top="1134" w:right="1134" w:bottom="567" w:left="1134" w:header="567" w:footer="567" w:gutter="0"/>
          <w:paperSrc w:first="7" w:other="7"/>
          <w:cols w:space="720"/>
        </w:sectPr>
      </w:pPr>
    </w:p>
    <w:tbl>
      <w:tblPr>
        <w:tblStyle w:val="Tablaconcuadrcula"/>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7C546A" w:rsidRPr="00105242" w14:paraId="45943622" w14:textId="77777777" w:rsidTr="00562CA1">
        <w:tc>
          <w:tcPr>
            <w:tcW w:w="1304" w:type="dxa"/>
            <w:vMerge w:val="restart"/>
            <w:shd w:val="solid" w:color="D9D9D9" w:themeColor="background1" w:themeShade="D9" w:fill="D9D9D9" w:themeFill="background1" w:themeFillShade="D9"/>
          </w:tcPr>
          <w:p w14:paraId="267DEA08" w14:textId="0F43EB9A" w:rsidR="007C546A" w:rsidRPr="00105242" w:rsidRDefault="007C546A">
            <w:pPr>
              <w:tabs>
                <w:tab w:val="left" w:pos="597"/>
              </w:tabs>
              <w:jc w:val="center"/>
              <w:rPr>
                <w:b/>
                <w:bCs/>
                <w:lang w:val="es-AR"/>
              </w:rPr>
            </w:pPr>
            <w:bookmarkStart w:id="72" w:name="IIID03"/>
            <w:r w:rsidRPr="00105242">
              <w:rPr>
                <w:b/>
                <w:bCs/>
                <w:lang w:val="es-AR"/>
              </w:rPr>
              <w:lastRenderedPageBreak/>
              <w:t>III.D.0</w:t>
            </w:r>
            <w:r w:rsidR="00031BAD">
              <w:rPr>
                <w:b/>
                <w:bCs/>
                <w:lang w:val="es-AR"/>
              </w:rPr>
              <w:t>3</w:t>
            </w:r>
            <w:bookmarkEnd w:id="72"/>
          </w:p>
        </w:tc>
        <w:tc>
          <w:tcPr>
            <w:tcW w:w="7200" w:type="dxa"/>
            <w:shd w:val="solid" w:color="D9D9D9" w:themeColor="background1" w:themeShade="D9" w:fill="D9D9D9" w:themeFill="background1" w:themeFillShade="D9"/>
          </w:tcPr>
          <w:p w14:paraId="4787F379" w14:textId="77777777" w:rsidR="007C546A" w:rsidRPr="00105242" w:rsidRDefault="007C546A">
            <w:pPr>
              <w:rPr>
                <w:b/>
                <w:bCs/>
                <w:lang w:val="es-AR"/>
              </w:rPr>
            </w:pPr>
            <w:r w:rsidRPr="00105242">
              <w:rPr>
                <w:b/>
                <w:bCs/>
                <w:lang w:val="es-AR"/>
              </w:rPr>
              <w:t>Auditoría de estados contables resumidos</w:t>
            </w:r>
          </w:p>
        </w:tc>
      </w:tr>
      <w:tr w:rsidR="007C546A" w:rsidRPr="00105242" w14:paraId="7704F750" w14:textId="77777777" w:rsidTr="007C546A">
        <w:tc>
          <w:tcPr>
            <w:tcW w:w="1304" w:type="dxa"/>
            <w:vMerge/>
            <w:shd w:val="solid" w:color="D9D9D9" w:themeColor="background1" w:themeShade="D9" w:fill="D9D9D9" w:themeFill="background1" w:themeFillShade="D9"/>
            <w:vAlign w:val="center"/>
          </w:tcPr>
          <w:p w14:paraId="61ED93A3" w14:textId="77777777" w:rsidR="007C546A" w:rsidRPr="00105242" w:rsidRDefault="007C546A">
            <w:pPr>
              <w:tabs>
                <w:tab w:val="left" w:pos="597"/>
              </w:tabs>
              <w:jc w:val="center"/>
              <w:rPr>
                <w:lang w:val="es-AR"/>
              </w:rPr>
            </w:pPr>
          </w:p>
        </w:tc>
        <w:tc>
          <w:tcPr>
            <w:tcW w:w="7200" w:type="dxa"/>
            <w:shd w:val="solid" w:color="D9D9D9" w:themeColor="background1" w:themeShade="D9" w:fill="D9D9D9" w:themeFill="background1" w:themeFillShade="D9"/>
          </w:tcPr>
          <w:p w14:paraId="7245B385" w14:textId="3A54C643" w:rsidR="007C546A" w:rsidRPr="00105242" w:rsidRDefault="007C546A">
            <w:pPr>
              <w:rPr>
                <w:bCs/>
                <w:lang w:val="es-AR"/>
              </w:rPr>
            </w:pPr>
            <w:r w:rsidRPr="00105242">
              <w:rPr>
                <w:bCs/>
                <w:color w:val="000000"/>
                <w:lang w:val="es-AR"/>
              </w:rPr>
              <w:t>Los estados contables completos incluyen una incertidumbre significativa relacionada con la empresa en funcionamiento</w:t>
            </w:r>
          </w:p>
        </w:tc>
      </w:tr>
    </w:tbl>
    <w:p w14:paraId="2578CDDA" w14:textId="77777777" w:rsidR="00F50946" w:rsidRPr="00105242" w:rsidRDefault="00F50946" w:rsidP="00145D5D">
      <w:pPr>
        <w:pStyle w:val="Textoindependiente"/>
        <w:ind w:leftChars="257" w:left="565" w:rightChars="257" w:right="565"/>
        <w:rPr>
          <w:lang w:val="es-AR"/>
        </w:rPr>
      </w:pPr>
    </w:p>
    <w:p w14:paraId="1C6C1D4C" w14:textId="77777777" w:rsidR="007A623F" w:rsidRPr="00105242" w:rsidRDefault="007A623F" w:rsidP="007A623F">
      <w:pPr>
        <w:pStyle w:val="Ttulo2"/>
        <w:ind w:left="567" w:right="566"/>
        <w:jc w:val="center"/>
        <w:rPr>
          <w:u w:val="single"/>
          <w:lang w:val="es-AR"/>
        </w:rPr>
      </w:pPr>
      <w:r w:rsidRPr="00105242">
        <w:rPr>
          <w:u w:val="single"/>
          <w:lang w:val="es-AR"/>
        </w:rPr>
        <w:t>INFORME DE AUDITORÍA EMITIDO POR EL AUDITOR INDEPENDIENTE</w:t>
      </w:r>
    </w:p>
    <w:p w14:paraId="146B537A" w14:textId="66EE12DB" w:rsidR="00F678E7" w:rsidRPr="00105242" w:rsidRDefault="00CC58C3" w:rsidP="00314EC9">
      <w:pPr>
        <w:pStyle w:val="Textoindependiente"/>
        <w:ind w:leftChars="257" w:left="565" w:rightChars="257" w:right="565"/>
        <w:jc w:val="center"/>
        <w:rPr>
          <w:b/>
          <w:bCs/>
          <w:u w:val="single"/>
          <w:lang w:val="es-AR"/>
        </w:rPr>
      </w:pPr>
      <w:r w:rsidRPr="00105242">
        <w:rPr>
          <w:b/>
          <w:bCs/>
          <w:u w:val="single"/>
          <w:lang w:val="es-AR"/>
        </w:rPr>
        <w:t>SOBRE ESTADOS CONTABLES RESUMIDOS</w:t>
      </w:r>
    </w:p>
    <w:p w14:paraId="42B7E112" w14:textId="77777777" w:rsidR="00F678E7" w:rsidRPr="00105242" w:rsidRDefault="00F678E7" w:rsidP="00094AAD">
      <w:pPr>
        <w:pStyle w:val="Textoindependiente"/>
        <w:ind w:leftChars="257" w:left="565" w:rightChars="257" w:right="565"/>
        <w:rPr>
          <w:lang w:val="es-AR"/>
        </w:rPr>
      </w:pPr>
    </w:p>
    <w:p w14:paraId="23424EC6" w14:textId="77777777" w:rsidR="00F678E7" w:rsidRPr="00105242" w:rsidRDefault="00F678E7" w:rsidP="00DA1A02">
      <w:pPr>
        <w:pStyle w:val="Textoindependiente"/>
        <w:ind w:leftChars="257" w:left="565" w:rightChars="257" w:right="565"/>
        <w:rPr>
          <w:lang w:val="es-AR"/>
        </w:rPr>
      </w:pPr>
    </w:p>
    <w:p w14:paraId="35CC49EE" w14:textId="77777777" w:rsidR="00B94D34" w:rsidRPr="00105242" w:rsidRDefault="00B94D34">
      <w:pPr>
        <w:pStyle w:val="Ttulo3"/>
        <w:ind w:leftChars="257" w:left="565" w:rightChars="257" w:right="565"/>
        <w:rPr>
          <w:b w:val="0"/>
          <w:bCs w:val="0"/>
          <w:lang w:val="es-AR"/>
        </w:rPr>
      </w:pPr>
      <w:r w:rsidRPr="00105242">
        <w:rPr>
          <w:b w:val="0"/>
          <w:bCs w:val="0"/>
          <w:lang w:val="es-AR"/>
        </w:rPr>
        <w:t>Señores</w:t>
      </w:r>
    </w:p>
    <w:p w14:paraId="793CF1B2" w14:textId="77777777" w:rsidR="00B94D34" w:rsidRPr="00105242" w:rsidRDefault="00B94D34">
      <w:pPr>
        <w:pStyle w:val="Ttulo3"/>
        <w:ind w:leftChars="257" w:left="565" w:rightChars="257" w:right="565"/>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2112962" w14:textId="77777777" w:rsidR="00B94D34" w:rsidRPr="00105242" w:rsidRDefault="00B94D34">
      <w:pPr>
        <w:pStyle w:val="Ttulo3"/>
        <w:ind w:leftChars="257" w:left="565" w:rightChars="257" w:right="565"/>
        <w:rPr>
          <w:b w:val="0"/>
          <w:bCs w:val="0"/>
          <w:lang w:val="es-AR"/>
        </w:rPr>
      </w:pPr>
      <w:r w:rsidRPr="00105242">
        <w:rPr>
          <w:b w:val="0"/>
          <w:bCs w:val="0"/>
          <w:lang w:val="es-AR"/>
        </w:rPr>
        <w:t>ABCD</w:t>
      </w:r>
    </w:p>
    <w:p w14:paraId="576D67D9" w14:textId="77777777" w:rsidR="00B94D34" w:rsidRPr="00105242" w:rsidRDefault="00B94D34">
      <w:pPr>
        <w:pStyle w:val="Ttulo3"/>
        <w:ind w:leftChars="257" w:left="565" w:rightChars="257" w:right="565"/>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B35C21B" w14:textId="77777777" w:rsidR="00B94D34" w:rsidRPr="00105242" w:rsidRDefault="00B94D34">
      <w:pPr>
        <w:pStyle w:val="Ttulo3"/>
        <w:ind w:leftChars="257" w:left="565" w:rightChars="257" w:right="565"/>
        <w:rPr>
          <w:u w:val="single"/>
          <w:lang w:val="es-AR"/>
        </w:rPr>
      </w:pPr>
      <w:r w:rsidRPr="00105242">
        <w:rPr>
          <w:b w:val="0"/>
          <w:bCs w:val="0"/>
          <w:lang w:val="es-AR"/>
        </w:rPr>
        <w:t>Domicilio legal: ……………</w:t>
      </w:r>
    </w:p>
    <w:p w14:paraId="08EDC3D4" w14:textId="77777777" w:rsidR="00F678E7" w:rsidRPr="00105242" w:rsidRDefault="00F678E7">
      <w:pPr>
        <w:pStyle w:val="Textoindependiente"/>
        <w:ind w:leftChars="257" w:left="565" w:rightChars="257" w:right="565"/>
        <w:rPr>
          <w:lang w:val="es-AR"/>
        </w:rPr>
      </w:pPr>
    </w:p>
    <w:p w14:paraId="247E63E0" w14:textId="77777777" w:rsidR="00F678E7" w:rsidRPr="00105242" w:rsidRDefault="00F678E7">
      <w:pPr>
        <w:pStyle w:val="Textoindependiente"/>
        <w:ind w:leftChars="257" w:left="565" w:rightChars="257" w:right="565"/>
        <w:rPr>
          <w:lang w:val="es-AR"/>
        </w:rPr>
      </w:pPr>
    </w:p>
    <w:p w14:paraId="41894EF1" w14:textId="77777777" w:rsidR="004E19A1" w:rsidRPr="00105242" w:rsidRDefault="004E19A1">
      <w:pPr>
        <w:pStyle w:val="Ttulo4"/>
        <w:ind w:left="567" w:right="567"/>
        <w:jc w:val="left"/>
        <w:rPr>
          <w:i w:val="0"/>
          <w:iCs w:val="0"/>
          <w:u w:val="single"/>
          <w:lang w:val="es-AR"/>
        </w:rPr>
      </w:pPr>
      <w:r w:rsidRPr="00105242">
        <w:rPr>
          <w:i w:val="0"/>
          <w:iCs w:val="0"/>
          <w:u w:val="single"/>
          <w:lang w:val="es-AR"/>
        </w:rPr>
        <w:t>Informe de auditoría sobre los estados contables resumidos</w:t>
      </w:r>
    </w:p>
    <w:p w14:paraId="4BA65209" w14:textId="77777777" w:rsidR="004E19A1" w:rsidRPr="00105242" w:rsidRDefault="004E19A1">
      <w:pPr>
        <w:pStyle w:val="Ttulo4"/>
        <w:ind w:left="567" w:right="567"/>
        <w:jc w:val="left"/>
        <w:rPr>
          <w:lang w:val="es-AR"/>
        </w:rPr>
      </w:pPr>
    </w:p>
    <w:p w14:paraId="1FCA5A44" w14:textId="77777777" w:rsidR="00F678E7" w:rsidRPr="00105242" w:rsidRDefault="00CC58C3">
      <w:pPr>
        <w:pStyle w:val="Ttulo4"/>
        <w:ind w:leftChars="257" w:left="565" w:rightChars="257" w:right="565"/>
        <w:jc w:val="left"/>
        <w:rPr>
          <w:lang w:val="es-AR"/>
        </w:rPr>
      </w:pPr>
      <w:r w:rsidRPr="00105242">
        <w:rPr>
          <w:lang w:val="es-AR"/>
        </w:rPr>
        <w:t>Opinión</w:t>
      </w:r>
    </w:p>
    <w:p w14:paraId="30F59B63" w14:textId="77777777" w:rsidR="00F678E7" w:rsidRPr="00105242" w:rsidRDefault="00F678E7">
      <w:pPr>
        <w:pStyle w:val="Textoindependiente"/>
        <w:ind w:leftChars="257" w:left="565" w:rightChars="257" w:right="565"/>
        <w:rPr>
          <w:b/>
          <w:i/>
          <w:lang w:val="es-AR"/>
        </w:rPr>
      </w:pPr>
    </w:p>
    <w:p w14:paraId="78F72C64" w14:textId="6460A89E" w:rsidR="00F678E7" w:rsidRPr="00105242" w:rsidRDefault="001A6EE0">
      <w:pPr>
        <w:pStyle w:val="Textoindependiente"/>
        <w:ind w:leftChars="257" w:left="565" w:rightChars="257" w:right="565"/>
        <w:jc w:val="both"/>
        <w:rPr>
          <w:lang w:val="es-AR"/>
        </w:rPr>
      </w:pPr>
      <w:r w:rsidRPr="00105242">
        <w:rPr>
          <w:lang w:val="es-AR"/>
        </w:rPr>
        <w:t>Los estados contables resumidos adjuntos, que comprenden el estado resumido de situación patrimonial al … de …………… de 20X1, los estados resumidos de resultados, de evolución del patrimonio neto y de flujo de efectivo</w:t>
      </w:r>
      <w:r w:rsidRPr="00105242">
        <w:rPr>
          <w:vertAlign w:val="superscript"/>
          <w:lang w:val="es-AR"/>
        </w:rPr>
        <w:t>iii</w:t>
      </w:r>
      <w:r w:rsidRPr="00105242">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6B3193E1" w14:textId="77777777" w:rsidR="001A6EE0" w:rsidRPr="00105242" w:rsidRDefault="001A6EE0">
      <w:pPr>
        <w:pStyle w:val="Textoindependiente"/>
        <w:ind w:leftChars="257" w:left="565" w:rightChars="257" w:right="565"/>
        <w:jc w:val="both"/>
        <w:rPr>
          <w:lang w:val="es-AR"/>
        </w:rPr>
      </w:pPr>
    </w:p>
    <w:p w14:paraId="5AEA92D7" w14:textId="77777777" w:rsidR="009B2A4E" w:rsidRPr="00105242" w:rsidRDefault="00CC58C3">
      <w:pPr>
        <w:pStyle w:val="Textoindependiente"/>
        <w:ind w:leftChars="257" w:left="565" w:rightChars="257" w:right="565"/>
        <w:jc w:val="both"/>
        <w:rPr>
          <w:lang w:val="es-AR"/>
        </w:rPr>
      </w:pPr>
      <w:r w:rsidRPr="00105242">
        <w:rPr>
          <w:lang w:val="es-AR"/>
        </w:rPr>
        <w:t xml:space="preserve">En mi opinión, los estados contables resumidos adjuntos son congruentes, en </w:t>
      </w:r>
      <w:r w:rsidR="00004E1A" w:rsidRPr="00105242">
        <w:rPr>
          <w:lang w:val="es-AR"/>
        </w:rPr>
        <w:t>todos los aspectos significativos</w:t>
      </w:r>
      <w:r w:rsidRPr="00105242">
        <w:rPr>
          <w:lang w:val="es-AR"/>
        </w:rPr>
        <w:t xml:space="preserve">, con los estados contables auditados de ABCD correspondientes al </w:t>
      </w:r>
      <w:r w:rsidR="004A03E7" w:rsidRPr="00105242">
        <w:rPr>
          <w:lang w:val="es-AR"/>
        </w:rPr>
        <w:t>ejercicio finalizado</w:t>
      </w:r>
      <w:r w:rsidRPr="00105242">
        <w:rPr>
          <w:lang w:val="es-AR"/>
        </w:rPr>
        <w:t xml:space="preserve"> el </w:t>
      </w:r>
      <w:r w:rsidR="002170BA" w:rsidRPr="00105242">
        <w:rPr>
          <w:lang w:val="es-AR"/>
        </w:rPr>
        <w:t>…</w:t>
      </w:r>
      <w:r w:rsidRPr="00105242">
        <w:rPr>
          <w:lang w:val="es-AR"/>
        </w:rPr>
        <w:t xml:space="preserve"> de </w:t>
      </w:r>
      <w:r w:rsidR="002170BA" w:rsidRPr="00105242">
        <w:rPr>
          <w:lang w:val="es-AR"/>
        </w:rPr>
        <w:t>……………</w:t>
      </w:r>
      <w:r w:rsidRPr="00105242">
        <w:rPr>
          <w:lang w:val="es-AR"/>
        </w:rPr>
        <w:t xml:space="preserve"> </w:t>
      </w:r>
      <w:r w:rsidR="00B26C61" w:rsidRPr="00105242">
        <w:rPr>
          <w:lang w:val="es-AR"/>
        </w:rPr>
        <w:t>20X1</w:t>
      </w:r>
      <w:r w:rsidRPr="00105242">
        <w:rPr>
          <w:lang w:val="es-AR"/>
        </w:rPr>
        <w:t>, de conformidad con</w:t>
      </w:r>
      <w:r w:rsidR="009B2A4E" w:rsidRPr="00105242">
        <w:rPr>
          <w:lang w:val="es-AR"/>
        </w:rPr>
        <w:t xml:space="preserve"> los criterios descriptos en la nota ….</w:t>
      </w:r>
    </w:p>
    <w:p w14:paraId="61AC5455" w14:textId="77777777" w:rsidR="00F678E7" w:rsidRPr="00105242" w:rsidRDefault="00F678E7">
      <w:pPr>
        <w:pStyle w:val="Textoindependiente"/>
        <w:ind w:leftChars="257" w:left="565" w:rightChars="257" w:right="565"/>
        <w:rPr>
          <w:i/>
          <w:lang w:val="es-AR"/>
        </w:rPr>
      </w:pPr>
    </w:p>
    <w:tbl>
      <w:tblPr>
        <w:tblStyle w:val="Tablaconcuadrcula"/>
        <w:tblW w:w="0" w:type="auto"/>
        <w:tblInd w:w="56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2"/>
      </w:tblGrid>
      <w:tr w:rsidR="004B4AF0" w:rsidRPr="00105242" w14:paraId="045ADEC5" w14:textId="77777777" w:rsidTr="00AB52AB">
        <w:tc>
          <w:tcPr>
            <w:tcW w:w="8502" w:type="dxa"/>
            <w:shd w:val="clear" w:color="auto" w:fill="D9D9D9" w:themeFill="background1" w:themeFillShade="D9"/>
          </w:tcPr>
          <w:p w14:paraId="7BAF04DF" w14:textId="77777777" w:rsidR="004B4AF0" w:rsidRPr="00105242" w:rsidRDefault="004B4AF0">
            <w:pPr>
              <w:rPr>
                <w:i/>
                <w:lang w:val="es-AR"/>
              </w:rPr>
            </w:pPr>
            <w:r w:rsidRPr="00105242">
              <w:rPr>
                <w:b/>
                <w:bCs/>
                <w:i/>
                <w:u w:val="single"/>
                <w:lang w:val="es-AR"/>
              </w:rPr>
              <w:t>Alternativa</w:t>
            </w:r>
            <w:r w:rsidRPr="00105242">
              <w:rPr>
                <w:i/>
                <w:u w:val="single"/>
                <w:lang w:val="es-AR"/>
              </w:rPr>
              <w:t>:</w:t>
            </w:r>
          </w:p>
        </w:tc>
      </w:tr>
      <w:tr w:rsidR="004B4AF0" w:rsidRPr="00105242" w14:paraId="5F5ECE95" w14:textId="77777777" w:rsidTr="00AB52AB">
        <w:tc>
          <w:tcPr>
            <w:tcW w:w="8502" w:type="dxa"/>
            <w:shd w:val="clear" w:color="auto" w:fill="D9D9D9" w:themeFill="background1" w:themeFillShade="D9"/>
          </w:tcPr>
          <w:p w14:paraId="2D20D381" w14:textId="0C3C92B5" w:rsidR="004B4AF0" w:rsidRPr="00105242" w:rsidRDefault="004B4AF0" w:rsidP="00145D5D">
            <w:pPr>
              <w:jc w:val="both"/>
              <w:rPr>
                <w:i/>
                <w:lang w:val="es-AR"/>
              </w:rPr>
            </w:pPr>
            <w:r w:rsidRPr="00105242">
              <w:rPr>
                <w:i/>
                <w:lang w:val="es-AR"/>
              </w:rPr>
              <w:t xml:space="preserve">En mi opinión, los estados contables resumidos adjuntos constituyen una presentación resumida apropiada de los estados contables auditados de ABCD correspondientes al </w:t>
            </w:r>
            <w:r w:rsidR="004A03E7" w:rsidRPr="00105242">
              <w:rPr>
                <w:i/>
                <w:lang w:val="es-AR"/>
              </w:rPr>
              <w:t>ejercicio finalizado</w:t>
            </w:r>
            <w:r w:rsidRPr="00105242">
              <w:rPr>
                <w:i/>
                <w:lang w:val="es-AR"/>
              </w:rPr>
              <w:t xml:space="preserve"> el … de </w:t>
            </w:r>
            <w:r w:rsidRPr="00105242">
              <w:rPr>
                <w:lang w:val="es-AR"/>
              </w:rPr>
              <w:t>……………</w:t>
            </w:r>
            <w:r w:rsidRPr="00105242">
              <w:rPr>
                <w:i/>
                <w:lang w:val="es-AR"/>
              </w:rPr>
              <w:t xml:space="preserve"> </w:t>
            </w:r>
            <w:r w:rsidR="00B26C61" w:rsidRPr="00105242">
              <w:rPr>
                <w:i/>
                <w:lang w:val="es-AR"/>
              </w:rPr>
              <w:t>20X1</w:t>
            </w:r>
            <w:r w:rsidRPr="00105242">
              <w:rPr>
                <w:i/>
                <w:lang w:val="es-AR"/>
              </w:rPr>
              <w:t>, de conformidad con</w:t>
            </w:r>
            <w:r w:rsidR="009B2A4E" w:rsidRPr="00105242">
              <w:rPr>
                <w:i/>
                <w:lang w:val="es-AR"/>
              </w:rPr>
              <w:t xml:space="preserve"> los criterios descriptos en la nota ….</w:t>
            </w:r>
          </w:p>
        </w:tc>
      </w:tr>
    </w:tbl>
    <w:p w14:paraId="789E8BC1" w14:textId="77777777" w:rsidR="00F678E7" w:rsidRPr="00105242" w:rsidRDefault="00F678E7" w:rsidP="00145D5D">
      <w:pPr>
        <w:pStyle w:val="Textoindependiente"/>
        <w:ind w:leftChars="257" w:left="565" w:rightChars="257" w:right="565"/>
        <w:rPr>
          <w:i/>
          <w:lang w:val="es-AR"/>
        </w:rPr>
      </w:pPr>
    </w:p>
    <w:p w14:paraId="26340E3E" w14:textId="2C563DA6" w:rsidR="00F678E7" w:rsidRPr="00105242" w:rsidRDefault="00CC58C3" w:rsidP="005036DD">
      <w:pPr>
        <w:pStyle w:val="Ttulo4"/>
        <w:ind w:leftChars="257" w:left="565" w:rightChars="257" w:right="565"/>
        <w:rPr>
          <w:lang w:val="es-AR"/>
        </w:rPr>
      </w:pPr>
      <w:r w:rsidRPr="00105242">
        <w:rPr>
          <w:lang w:val="es-AR"/>
        </w:rPr>
        <w:t>Estados contables resumidos</w:t>
      </w:r>
    </w:p>
    <w:p w14:paraId="0387CF38" w14:textId="77777777" w:rsidR="00DE76E0" w:rsidRPr="00105242" w:rsidRDefault="00DE76E0" w:rsidP="00094AAD">
      <w:pPr>
        <w:pStyle w:val="Ttulo4"/>
        <w:ind w:leftChars="257" w:left="565" w:rightChars="257" w:right="565"/>
        <w:rPr>
          <w:lang w:val="es-AR"/>
        </w:rPr>
      </w:pPr>
    </w:p>
    <w:p w14:paraId="3D1473EB" w14:textId="4CBA073E" w:rsidR="00621824" w:rsidRPr="00105242" w:rsidRDefault="009B2A4E" w:rsidP="00621824">
      <w:pPr>
        <w:pStyle w:val="Textoindependiente"/>
        <w:ind w:left="567" w:right="567"/>
        <w:jc w:val="both"/>
        <w:rPr>
          <w:lang w:val="es-AR"/>
        </w:rPr>
      </w:pPr>
      <w:r w:rsidRPr="00105242">
        <w:rPr>
          <w:lang w:val="es-AR"/>
        </w:rPr>
        <w:t xml:space="preserve">Los estados contables resumidos adjuntos no contienen toda la información que requieren las </w:t>
      </w:r>
      <w:r w:rsidR="00422D20" w:rsidRPr="00105242">
        <w:rPr>
          <w:lang w:val="es-AR"/>
        </w:rPr>
        <w:t>Normas Contables Profesionales Argentinas</w:t>
      </w:r>
      <w:r w:rsidRPr="00105242">
        <w:rPr>
          <w:lang w:val="es-AR"/>
        </w:rPr>
        <w:t xml:space="preserve">. En consecuencia, la lectura y consideración de los estados contables resumidos </w:t>
      </w:r>
      <w:r w:rsidR="000F4E9D" w:rsidRPr="00105242">
        <w:rPr>
          <w:lang w:val="es-AR"/>
        </w:rPr>
        <w:t xml:space="preserve">y del </w:t>
      </w:r>
      <w:r w:rsidR="001B7845" w:rsidRPr="00105242">
        <w:rPr>
          <w:lang w:val="es-AR"/>
        </w:rPr>
        <w:t>informe</w:t>
      </w:r>
      <w:r w:rsidR="000F4E9D" w:rsidRPr="00105242">
        <w:rPr>
          <w:lang w:val="es-AR"/>
        </w:rPr>
        <w:t xml:space="preserve"> de auditoría correspondiente </w:t>
      </w:r>
      <w:r w:rsidRPr="00105242">
        <w:rPr>
          <w:lang w:val="es-AR"/>
        </w:rPr>
        <w:t>no equivale a la lectura y consideración de los estados contables auditados y del informe de auditoría correspondiente.</w:t>
      </w:r>
      <w:r w:rsidR="00621824" w:rsidRPr="00105242">
        <w:rPr>
          <w:lang w:val="es-AR"/>
        </w:rPr>
        <w:t xml:space="preserv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1A625715" w14:textId="77777777" w:rsidR="00F678E7" w:rsidRPr="00105242" w:rsidRDefault="00F678E7">
      <w:pPr>
        <w:pStyle w:val="Textoindependiente"/>
        <w:ind w:leftChars="257" w:left="565" w:rightChars="257" w:right="565"/>
        <w:rPr>
          <w:lang w:val="es-AR"/>
        </w:rPr>
      </w:pPr>
    </w:p>
    <w:p w14:paraId="49B373F4" w14:textId="0C253684" w:rsidR="00F678E7" w:rsidRPr="00105242" w:rsidRDefault="00CC58C3">
      <w:pPr>
        <w:pStyle w:val="Ttulo4"/>
        <w:ind w:leftChars="257" w:left="565" w:rightChars="257" w:right="565"/>
        <w:rPr>
          <w:lang w:val="es-AR"/>
        </w:rPr>
      </w:pPr>
      <w:r w:rsidRPr="00105242">
        <w:rPr>
          <w:lang w:val="es-AR"/>
        </w:rPr>
        <w:t>Los estados contables auditados y mi informe de auditoría correspondiente</w:t>
      </w:r>
    </w:p>
    <w:p w14:paraId="0AA92F03" w14:textId="77777777" w:rsidR="00DE76E0" w:rsidRPr="00105242" w:rsidRDefault="00DE76E0">
      <w:pPr>
        <w:pStyle w:val="Ttulo4"/>
        <w:ind w:leftChars="257" w:left="565" w:rightChars="257" w:right="565"/>
        <w:rPr>
          <w:lang w:val="es-AR"/>
        </w:rPr>
      </w:pPr>
    </w:p>
    <w:p w14:paraId="2A71C0FB" w14:textId="01491C5B" w:rsidR="00B40F51" w:rsidRPr="00105242" w:rsidRDefault="00CC58C3" w:rsidP="00B40F51">
      <w:pPr>
        <w:pStyle w:val="Textoindependiente"/>
        <w:ind w:left="567" w:right="567"/>
        <w:jc w:val="both"/>
        <w:rPr>
          <w:lang w:val="es-AR"/>
        </w:rPr>
      </w:pPr>
      <w:r w:rsidRPr="00105242">
        <w:rPr>
          <w:lang w:val="es-AR"/>
        </w:rPr>
        <w:t>En mi informe de fecha</w:t>
      </w:r>
      <w:r w:rsidR="002170BA" w:rsidRPr="00105242">
        <w:rPr>
          <w:lang w:val="es-AR"/>
        </w:rPr>
        <w:t xml:space="preserve"> </w:t>
      </w:r>
      <w:r w:rsidRPr="00105242">
        <w:rPr>
          <w:lang w:val="es-AR"/>
        </w:rPr>
        <w:t>... de</w:t>
      </w:r>
      <w:r w:rsidR="002170BA" w:rsidRPr="00105242">
        <w:rPr>
          <w:lang w:val="es-AR"/>
        </w:rPr>
        <w:t xml:space="preserve"> …………… </w:t>
      </w:r>
      <w:r w:rsidRPr="00105242">
        <w:rPr>
          <w:lang w:val="es-AR"/>
        </w:rPr>
        <w:t xml:space="preserve">de </w:t>
      </w:r>
      <w:r w:rsidR="00B26C61" w:rsidRPr="00105242">
        <w:rPr>
          <w:lang w:val="es-AR"/>
        </w:rPr>
        <w:t>20X1</w:t>
      </w:r>
      <w:r w:rsidRPr="00105242">
        <w:rPr>
          <w:lang w:val="es-AR"/>
        </w:rPr>
        <w:t xml:space="preserve">, he expresado una opinión </w:t>
      </w:r>
      <w:r w:rsidR="009B2A4E" w:rsidRPr="00105242">
        <w:rPr>
          <w:lang w:val="es-AR"/>
        </w:rPr>
        <w:t>favorable</w:t>
      </w:r>
      <w:r w:rsidRPr="00105242">
        <w:rPr>
          <w:lang w:val="es-AR"/>
        </w:rPr>
        <w:t xml:space="preserve"> sobre</w:t>
      </w:r>
      <w:r w:rsidR="005D354E" w:rsidRPr="00105242">
        <w:rPr>
          <w:lang w:val="es-AR"/>
        </w:rPr>
        <w:t xml:space="preserve"> </w:t>
      </w:r>
      <w:r w:rsidRPr="00105242">
        <w:rPr>
          <w:lang w:val="es-AR"/>
        </w:rPr>
        <w:t>los estados contables de ABCD</w:t>
      </w:r>
      <w:r w:rsidR="00B40F51" w:rsidRPr="00105242">
        <w:rPr>
          <w:lang w:val="es-AR"/>
        </w:rPr>
        <w:t>..</w:t>
      </w:r>
    </w:p>
    <w:p w14:paraId="3AA8DAC1" w14:textId="77777777" w:rsidR="00DE76E0" w:rsidRPr="00105242" w:rsidRDefault="00DE76E0">
      <w:pPr>
        <w:pStyle w:val="Textoindependiente"/>
        <w:ind w:leftChars="257" w:left="565" w:rightChars="257" w:right="565"/>
        <w:jc w:val="both"/>
        <w:rPr>
          <w:lang w:val="es-AR"/>
        </w:rPr>
      </w:pPr>
    </w:p>
    <w:p w14:paraId="17764F2F" w14:textId="05DFF3D0" w:rsidR="00F678E7" w:rsidRDefault="00CC58C3">
      <w:pPr>
        <w:pStyle w:val="Textoindependiente"/>
        <w:ind w:leftChars="257" w:left="565" w:rightChars="257" w:right="565"/>
        <w:jc w:val="both"/>
        <w:rPr>
          <w:lang w:val="es-AR"/>
        </w:rPr>
      </w:pPr>
      <w:r w:rsidRPr="00105242">
        <w:rPr>
          <w:lang w:val="es-AR"/>
        </w:rPr>
        <w:t xml:space="preserve">Ese informe también incluye una sección sobre </w:t>
      </w:r>
      <w:r w:rsidRPr="00105242">
        <w:rPr>
          <w:i/>
          <w:lang w:val="es-AR"/>
        </w:rPr>
        <w:t xml:space="preserve">“Incertidumbre significativa relacionada con empresa en funcionamiento” </w:t>
      </w:r>
      <w:r w:rsidRPr="00105242">
        <w:rPr>
          <w:lang w:val="es-AR"/>
        </w:rPr>
        <w:t>en la que</w:t>
      </w:r>
      <w:r w:rsidR="009B2A4E" w:rsidRPr="00105242">
        <w:rPr>
          <w:lang w:val="es-AR"/>
        </w:rPr>
        <w:t>,</w:t>
      </w:r>
      <w:r w:rsidRPr="00105242">
        <w:rPr>
          <w:lang w:val="es-AR"/>
        </w:rPr>
        <w:t xml:space="preserve"> sin modificar mi opinión</w:t>
      </w:r>
      <w:r w:rsidR="009B2A4E" w:rsidRPr="00105242">
        <w:rPr>
          <w:lang w:val="es-AR"/>
        </w:rPr>
        <w:t>,</w:t>
      </w:r>
      <w:r w:rsidRPr="00105242">
        <w:rPr>
          <w:lang w:val="es-AR"/>
        </w:rPr>
        <w:t xml:space="preserve"> llamo la atención sobre la </w:t>
      </w:r>
      <w:r w:rsidR="009B2A4E" w:rsidRPr="00105242">
        <w:rPr>
          <w:lang w:val="es-AR"/>
        </w:rPr>
        <w:t>n</w:t>
      </w:r>
      <w:r w:rsidRPr="00105242">
        <w:rPr>
          <w:lang w:val="es-AR"/>
        </w:rPr>
        <w:t xml:space="preserve">ota </w:t>
      </w:r>
      <w:r w:rsidR="002170BA" w:rsidRPr="00105242">
        <w:rPr>
          <w:lang w:val="es-AR"/>
        </w:rPr>
        <w:t>…</w:t>
      </w:r>
      <w:r w:rsidRPr="00105242">
        <w:rPr>
          <w:lang w:val="es-AR"/>
        </w:rPr>
        <w:t xml:space="preserve"> de los estados contables auditados. La </w:t>
      </w:r>
      <w:r w:rsidR="009B2A4E" w:rsidRPr="00105242">
        <w:rPr>
          <w:lang w:val="es-AR"/>
        </w:rPr>
        <w:t xml:space="preserve">mencionada </w:t>
      </w:r>
      <w:r w:rsidR="002170BA" w:rsidRPr="00105242">
        <w:rPr>
          <w:lang w:val="es-AR"/>
        </w:rPr>
        <w:t>n</w:t>
      </w:r>
      <w:r w:rsidRPr="00105242">
        <w:rPr>
          <w:lang w:val="es-AR"/>
        </w:rPr>
        <w:t xml:space="preserve">ota indica que </w:t>
      </w:r>
      <w:r w:rsidRPr="00105242">
        <w:rPr>
          <w:lang w:val="es-AR"/>
        </w:rPr>
        <w:lastRenderedPageBreak/>
        <w:t>ABCD ha incurrido en pérdidas netas de $</w:t>
      </w:r>
      <w:r w:rsidR="002170BA" w:rsidRPr="00105242">
        <w:rPr>
          <w:lang w:val="es-AR"/>
        </w:rPr>
        <w:t xml:space="preserve"> …………… </w:t>
      </w:r>
      <w:r w:rsidRPr="00105242">
        <w:rPr>
          <w:lang w:val="es-AR"/>
        </w:rPr>
        <w:t xml:space="preserve">durante el ejercicio </w:t>
      </w:r>
      <w:r w:rsidR="004A03E7" w:rsidRPr="00105242">
        <w:rPr>
          <w:lang w:val="es-AR"/>
        </w:rPr>
        <w:t>finalizado</w:t>
      </w:r>
      <w:r w:rsidRPr="00105242">
        <w:rPr>
          <w:lang w:val="es-AR"/>
        </w:rPr>
        <w:t xml:space="preserve"> el … de </w:t>
      </w:r>
      <w:r w:rsidR="002170BA" w:rsidRPr="00105242">
        <w:rPr>
          <w:lang w:val="es-AR"/>
        </w:rPr>
        <w:t xml:space="preserve">…………… </w:t>
      </w:r>
      <w:r w:rsidRPr="00105242">
        <w:rPr>
          <w:lang w:val="es-AR"/>
        </w:rPr>
        <w:t xml:space="preserve">de </w:t>
      </w:r>
      <w:r w:rsidR="00B26C61" w:rsidRPr="00105242">
        <w:rPr>
          <w:lang w:val="es-AR"/>
        </w:rPr>
        <w:t>20X1</w:t>
      </w:r>
      <w:r w:rsidRPr="00105242">
        <w:rPr>
          <w:lang w:val="es-AR"/>
        </w:rPr>
        <w:t xml:space="preserve"> y que, a esa fecha, su pasivo corriente excedía a sus activos totales en $</w:t>
      </w:r>
      <w:r w:rsidR="002170BA" w:rsidRPr="00105242">
        <w:rPr>
          <w:lang w:val="es-AR"/>
        </w:rPr>
        <w:t xml:space="preserve"> ……………</w:t>
      </w:r>
      <w:r w:rsidRPr="00105242">
        <w:rPr>
          <w:lang w:val="es-AR"/>
        </w:rPr>
        <w:t xml:space="preserve"> Estos hechos o condiciones, junto con otras cuestiones expuestas en la </w:t>
      </w:r>
      <w:r w:rsidR="002170BA" w:rsidRPr="00105242">
        <w:rPr>
          <w:lang w:val="es-AR"/>
        </w:rPr>
        <w:t>n</w:t>
      </w:r>
      <w:r w:rsidRPr="00105242">
        <w:rPr>
          <w:lang w:val="es-AR"/>
        </w:rPr>
        <w:t xml:space="preserve">ota </w:t>
      </w:r>
      <w:r w:rsidR="002170BA" w:rsidRPr="00105242">
        <w:rPr>
          <w:lang w:val="es-AR"/>
        </w:rPr>
        <w:t xml:space="preserve">… </w:t>
      </w:r>
      <w:r w:rsidRPr="00105242">
        <w:rPr>
          <w:lang w:val="es-AR"/>
        </w:rPr>
        <w:t xml:space="preserve">de los estados contables auditados, indican la existencia de una incertidumbre significativa que puede generar dudas importantes sobre la capacidad de ABCD para continuar como empresa en funcionamiento. Estas cuestiones se </w:t>
      </w:r>
      <w:r w:rsidR="006045AD" w:rsidRPr="00105242">
        <w:rPr>
          <w:lang w:val="es-AR"/>
        </w:rPr>
        <w:t xml:space="preserve">exponen </w:t>
      </w:r>
      <w:r w:rsidRPr="00105242">
        <w:rPr>
          <w:lang w:val="es-AR"/>
        </w:rPr>
        <w:t>en la</w:t>
      </w:r>
      <w:r w:rsidR="0040271C" w:rsidRPr="00105242">
        <w:rPr>
          <w:lang w:val="es-AR"/>
        </w:rPr>
        <w:t xml:space="preserve"> </w:t>
      </w:r>
      <w:r w:rsidR="00086A9D" w:rsidRPr="00105242">
        <w:rPr>
          <w:lang w:val="es-AR"/>
        </w:rPr>
        <w:t>n</w:t>
      </w:r>
      <w:r w:rsidRPr="00105242">
        <w:rPr>
          <w:lang w:val="es-AR"/>
        </w:rPr>
        <w:t>ota explicativa</w:t>
      </w:r>
      <w:r w:rsidR="005D354E" w:rsidRPr="00105242">
        <w:rPr>
          <w:lang w:val="es-AR"/>
        </w:rPr>
        <w:t xml:space="preserve"> </w:t>
      </w:r>
      <w:r w:rsidR="00086A9D" w:rsidRPr="00105242">
        <w:rPr>
          <w:lang w:val="es-AR"/>
        </w:rPr>
        <w:t>…</w:t>
      </w:r>
      <w:r w:rsidRPr="00105242">
        <w:rPr>
          <w:lang w:val="es-AR"/>
        </w:rPr>
        <w:t xml:space="preserve"> de los estados contables resumidos adjuntos.</w:t>
      </w:r>
    </w:p>
    <w:p w14:paraId="1708C5B0" w14:textId="77777777" w:rsidR="00A86EE4" w:rsidRDefault="00A86EE4">
      <w:pPr>
        <w:pStyle w:val="Textoindependiente"/>
        <w:ind w:leftChars="257" w:left="565" w:rightChars="257" w:right="565"/>
        <w:jc w:val="both"/>
        <w:rPr>
          <w:lang w:val="es-AR"/>
        </w:rPr>
      </w:pPr>
    </w:p>
    <w:p w14:paraId="02192562" w14:textId="18787B02" w:rsidR="00A86EE4" w:rsidRPr="00105242" w:rsidRDefault="00A86EE4">
      <w:pPr>
        <w:pStyle w:val="Textoindependiente"/>
        <w:ind w:leftChars="257" w:left="565" w:rightChars="257" w:right="565"/>
        <w:jc w:val="both"/>
        <w:rPr>
          <w:lang w:val="es-AR"/>
        </w:rPr>
      </w:pPr>
      <w:r w:rsidRPr="00485AA0">
        <w:t xml:space="preserve">{En el caso de que el informe del auditor sobre los estados </w:t>
      </w:r>
      <w:r w:rsidRPr="0083663B">
        <w:t>contables</w:t>
      </w:r>
      <w:r w:rsidRPr="00485AA0">
        <w:t xml:space="preserve"> completos haya incluido</w:t>
      </w:r>
      <w:r>
        <w:t>, además,</w:t>
      </w:r>
      <w:r w:rsidRPr="00485AA0">
        <w:t xml:space="preserve"> párrafos de énfasis o sobre otras cuestiones, o se comunique alguna incorrección significativa en la “otra información”, describirlos brevemente a continuación, en la medida que tengan efecto sobre los estados </w:t>
      </w:r>
      <w:r w:rsidRPr="0083663B">
        <w:t>contables</w:t>
      </w:r>
      <w:r w:rsidRPr="00485AA0">
        <w:t xml:space="preserve"> resumidos o sobre la “otra información” que se acompañe}</w:t>
      </w:r>
    </w:p>
    <w:p w14:paraId="30C8748C" w14:textId="77777777" w:rsidR="00F678E7" w:rsidRPr="00105242" w:rsidRDefault="00F678E7">
      <w:pPr>
        <w:pStyle w:val="Textoindependiente"/>
        <w:ind w:leftChars="257" w:left="565" w:rightChars="257" w:right="565"/>
        <w:rPr>
          <w:lang w:val="es-AR"/>
        </w:rPr>
      </w:pPr>
    </w:p>
    <w:p w14:paraId="152BFAB9" w14:textId="50FCE5E9" w:rsidR="00F678E7" w:rsidRPr="00105242" w:rsidRDefault="00CC58C3">
      <w:pPr>
        <w:pStyle w:val="Ttulo4"/>
        <w:ind w:leftChars="257" w:left="565" w:rightChars="257" w:right="565"/>
        <w:rPr>
          <w:lang w:val="es-AR"/>
        </w:rPr>
      </w:pPr>
      <w:r w:rsidRPr="00105242">
        <w:rPr>
          <w:lang w:val="es-AR"/>
        </w:rPr>
        <w:t xml:space="preserve">Responsabilidades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 resumidos</w:t>
      </w:r>
    </w:p>
    <w:p w14:paraId="533E5935" w14:textId="77777777" w:rsidR="00F678E7" w:rsidRPr="00105242" w:rsidRDefault="00F678E7">
      <w:pPr>
        <w:pStyle w:val="Textoindependiente"/>
        <w:ind w:leftChars="257" w:left="565" w:rightChars="257" w:right="565"/>
        <w:rPr>
          <w:b/>
          <w:i/>
          <w:lang w:val="es-AR"/>
        </w:rPr>
      </w:pPr>
    </w:p>
    <w:p w14:paraId="19F12378" w14:textId="3F9CA50D" w:rsidR="00F678E7" w:rsidRPr="00105242" w:rsidRDefault="00CC58C3">
      <w:pPr>
        <w:pStyle w:val="Textoindependiente"/>
        <w:ind w:leftChars="257" w:left="565" w:rightChars="257" w:right="565"/>
        <w:jc w:val="both"/>
        <w:rPr>
          <w:lang w:val="es-AR"/>
        </w:rPr>
      </w:pPr>
      <w:r w:rsidRPr="00105242">
        <w:rPr>
          <w:lang w:val="es-AR"/>
        </w:rPr>
        <w:t xml:space="preserve">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 xml:space="preserve">de ABCD es responsable de la preparación de los estados contables </w:t>
      </w:r>
      <w:r w:rsidR="001E3BBA" w:rsidRPr="00105242">
        <w:rPr>
          <w:lang w:val="es-AR"/>
        </w:rPr>
        <w:t xml:space="preserve">resumidos </w:t>
      </w:r>
      <w:r w:rsidRPr="00105242">
        <w:rPr>
          <w:lang w:val="es-AR"/>
        </w:rPr>
        <w:t>de conformidad con los criterios descriptos en la nota</w:t>
      </w:r>
      <w:r w:rsidR="00E71334" w:rsidRPr="00105242">
        <w:rPr>
          <w:lang w:val="es-AR"/>
        </w:rPr>
        <w:t xml:space="preserve"> </w:t>
      </w:r>
      <w:r w:rsidRPr="00105242">
        <w:rPr>
          <w:lang w:val="es-AR"/>
        </w:rPr>
        <w:t>...</w:t>
      </w:r>
    </w:p>
    <w:p w14:paraId="52EA6492" w14:textId="77777777" w:rsidR="00F678E7" w:rsidRPr="00105242" w:rsidRDefault="00F678E7">
      <w:pPr>
        <w:pStyle w:val="Textoindependiente"/>
        <w:ind w:leftChars="257" w:left="565" w:rightChars="257" w:right="565"/>
        <w:rPr>
          <w:lang w:val="es-AR"/>
        </w:rPr>
      </w:pPr>
    </w:p>
    <w:p w14:paraId="052114CD" w14:textId="1B5F63A0" w:rsidR="00F678E7" w:rsidRPr="00105242" w:rsidRDefault="007410E5">
      <w:pPr>
        <w:pStyle w:val="Ttulo4"/>
        <w:ind w:leftChars="257" w:left="565" w:rightChars="257" w:right="565"/>
        <w:rPr>
          <w:lang w:val="es-AR"/>
        </w:rPr>
      </w:pPr>
      <w:r w:rsidRPr="00105242">
        <w:rPr>
          <w:lang w:val="es-AR"/>
        </w:rPr>
        <w:t>Responsabilidades</w:t>
      </w:r>
      <w:r w:rsidR="00AB61B8" w:rsidRPr="00105242">
        <w:rPr>
          <w:lang w:val="es-AR"/>
        </w:rPr>
        <w:t xml:space="preserve"> del</w:t>
      </w:r>
      <w:r w:rsidR="00CC58C3" w:rsidRPr="00105242">
        <w:rPr>
          <w:lang w:val="es-AR"/>
        </w:rPr>
        <w:t xml:space="preserve"> auditor en relación con la auditoría de los estados contables resumidos</w:t>
      </w:r>
    </w:p>
    <w:p w14:paraId="6127B531" w14:textId="77777777" w:rsidR="00F678E7" w:rsidRPr="00105242" w:rsidRDefault="00F678E7">
      <w:pPr>
        <w:pStyle w:val="Textoindependiente"/>
        <w:ind w:leftChars="257" w:left="565" w:rightChars="257" w:right="565"/>
        <w:rPr>
          <w:b/>
          <w:i/>
          <w:lang w:val="es-AR"/>
        </w:rPr>
      </w:pPr>
    </w:p>
    <w:p w14:paraId="5B0EB1FD" w14:textId="55A742D4" w:rsidR="001A6EE0" w:rsidRPr="00105242" w:rsidRDefault="001A6EE0">
      <w:pPr>
        <w:pStyle w:val="Textoindependiente"/>
        <w:ind w:left="567" w:right="580"/>
        <w:jc w:val="both"/>
        <w:rPr>
          <w:lang w:val="es-AR"/>
        </w:rPr>
      </w:pPr>
      <w:r w:rsidRPr="00105242">
        <w:rPr>
          <w:lang w:val="es-AR"/>
        </w:rPr>
        <w:t xml:space="preserve">Mi responsabilidad consiste en expresar una opinión sobre si los estados contables resumidos son congruentes, en todos los aspectos significativos, con los estados contables auditados, </w:t>
      </w:r>
      <w:r w:rsidR="001E3BBA" w:rsidRPr="00105242">
        <w:rPr>
          <w:lang w:val="es-AR"/>
        </w:rPr>
        <w:t xml:space="preserve">con base </w:t>
      </w:r>
      <w:r w:rsidRPr="00105242">
        <w:rPr>
          <w:lang w:val="es-AR"/>
        </w:rPr>
        <w:t xml:space="preserve">en </w:t>
      </w:r>
      <w:r w:rsidR="001E3BBA" w:rsidRPr="00105242">
        <w:rPr>
          <w:lang w:val="es-AR"/>
        </w:rPr>
        <w:t>los</w:t>
      </w:r>
      <w:r w:rsidRPr="00105242">
        <w:rPr>
          <w:lang w:val="es-AR"/>
        </w:rPr>
        <w:t xml:space="preserve"> 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p>
    <w:p w14:paraId="17720E04" w14:textId="77777777" w:rsidR="00F678E7" w:rsidRPr="00105242" w:rsidRDefault="00F678E7">
      <w:pPr>
        <w:pStyle w:val="Textoindependiente"/>
        <w:ind w:leftChars="257" w:left="565" w:rightChars="257" w:right="565"/>
        <w:rPr>
          <w:lang w:val="es-AR"/>
        </w:rPr>
      </w:pPr>
    </w:p>
    <w:tbl>
      <w:tblPr>
        <w:tblStyle w:val="Tablaconcuadrcula"/>
        <w:tblW w:w="0" w:type="auto"/>
        <w:tblInd w:w="56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5963AD" w:rsidRPr="00105242" w14:paraId="3D72F5CF" w14:textId="77777777" w:rsidTr="00AB52AB">
        <w:tc>
          <w:tcPr>
            <w:tcW w:w="8504" w:type="dxa"/>
            <w:shd w:val="clear" w:color="auto" w:fill="D9D9D9" w:themeFill="background1" w:themeFillShade="D9"/>
          </w:tcPr>
          <w:p w14:paraId="5AF328D9" w14:textId="77777777" w:rsidR="005963AD" w:rsidRPr="00105242" w:rsidRDefault="005963AD">
            <w:pPr>
              <w:rPr>
                <w:i/>
                <w:u w:val="single"/>
                <w:lang w:val="es-AR"/>
              </w:rPr>
            </w:pPr>
            <w:r w:rsidRPr="00105242">
              <w:rPr>
                <w:b/>
                <w:bCs/>
                <w:i/>
                <w:u w:val="single"/>
                <w:lang w:val="es-AR"/>
              </w:rPr>
              <w:t>Alternativa</w:t>
            </w:r>
            <w:r w:rsidRPr="00105242">
              <w:rPr>
                <w:i/>
                <w:lang w:val="es-AR"/>
              </w:rPr>
              <w:t>:</w:t>
            </w:r>
          </w:p>
        </w:tc>
      </w:tr>
      <w:tr w:rsidR="005963AD" w:rsidRPr="00105242" w14:paraId="633C33D5" w14:textId="77777777" w:rsidTr="00AB52AB">
        <w:tc>
          <w:tcPr>
            <w:tcW w:w="8504" w:type="dxa"/>
            <w:shd w:val="clear" w:color="auto" w:fill="D9D9D9" w:themeFill="background1" w:themeFillShade="D9"/>
          </w:tcPr>
          <w:p w14:paraId="7E4CCC07" w14:textId="1342E27A" w:rsidR="005963AD" w:rsidRPr="00105242" w:rsidRDefault="001A6EE0" w:rsidP="00145D5D">
            <w:pPr>
              <w:jc w:val="both"/>
              <w:rPr>
                <w:i/>
                <w:lang w:val="es-AR"/>
              </w:rPr>
            </w:pPr>
            <w:r w:rsidRPr="00105242">
              <w:rPr>
                <w:i/>
                <w:iCs/>
                <w:lang w:val="es-AR"/>
              </w:rPr>
              <w:t xml:space="preserve">Mi responsabilidad consiste en expresar una opinión sobre si los estados contables resumidos adjuntos </w:t>
            </w:r>
            <w:r w:rsidRPr="00105242">
              <w:rPr>
                <w:i/>
                <w:lang w:val="es-AR"/>
              </w:rPr>
              <w:t xml:space="preserve">constituyen una presentación resumida apropiada de los estados contables </w:t>
            </w:r>
            <w:r w:rsidRPr="00105242">
              <w:rPr>
                <w:i/>
                <w:iCs/>
                <w:lang w:val="es-AR"/>
              </w:rPr>
              <w:t xml:space="preserve">auditados, </w:t>
            </w:r>
            <w:r w:rsidR="001E3BBA" w:rsidRPr="00105242">
              <w:rPr>
                <w:i/>
                <w:iCs/>
                <w:lang w:val="es-AR"/>
              </w:rPr>
              <w:t xml:space="preserve">con base </w:t>
            </w:r>
            <w:r w:rsidRPr="00105242">
              <w:rPr>
                <w:i/>
                <w:iCs/>
                <w:lang w:val="es-AR"/>
              </w:rPr>
              <w:t xml:space="preserve">en </w:t>
            </w:r>
            <w:r w:rsidR="001E3BBA" w:rsidRPr="00105242">
              <w:rPr>
                <w:i/>
                <w:iCs/>
                <w:lang w:val="es-AR"/>
              </w:rPr>
              <w:t xml:space="preserve">los </w:t>
            </w:r>
            <w:r w:rsidRPr="00105242">
              <w:rPr>
                <w:i/>
                <w:iCs/>
                <w:lang w:val="es-AR"/>
              </w:rPr>
              <w:t>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r w:rsidR="005963AD" w:rsidRPr="00105242">
              <w:rPr>
                <w:i/>
                <w:lang w:val="es-AR"/>
              </w:rPr>
              <w:t>.</w:t>
            </w:r>
          </w:p>
        </w:tc>
      </w:tr>
    </w:tbl>
    <w:p w14:paraId="0A70986D" w14:textId="14648CF9" w:rsidR="00F678E7" w:rsidRPr="00105242" w:rsidRDefault="00F678E7" w:rsidP="00145D5D">
      <w:pPr>
        <w:pStyle w:val="Textoindependiente"/>
        <w:ind w:leftChars="257" w:left="565" w:rightChars="257" w:right="565"/>
        <w:rPr>
          <w:i/>
          <w:lang w:val="es-AR"/>
        </w:rPr>
      </w:pPr>
    </w:p>
    <w:p w14:paraId="7080F057" w14:textId="77777777" w:rsidR="00DE76E0" w:rsidRPr="00105242" w:rsidRDefault="00DE76E0" w:rsidP="005036DD">
      <w:pPr>
        <w:pStyle w:val="Textoindependiente"/>
        <w:ind w:leftChars="257" w:left="565" w:rightChars="257" w:right="565"/>
        <w:rPr>
          <w:i/>
          <w:lang w:val="es-AR"/>
        </w:rPr>
      </w:pPr>
    </w:p>
    <w:p w14:paraId="1C9431CA" w14:textId="77777777" w:rsidR="00F678E7" w:rsidRPr="00105242" w:rsidRDefault="00CC58C3" w:rsidP="00094AAD">
      <w:pPr>
        <w:pStyle w:val="Ttulo3"/>
        <w:ind w:leftChars="257" w:left="565" w:rightChars="257" w:right="565"/>
        <w:rPr>
          <w:lang w:val="es-AR"/>
        </w:rPr>
      </w:pPr>
      <w:r w:rsidRPr="00105242">
        <w:rPr>
          <w:u w:val="single"/>
          <w:lang w:val="es-AR"/>
        </w:rPr>
        <w:t>Informe sobre otros requerimientos legales y reglamentarios</w:t>
      </w:r>
    </w:p>
    <w:p w14:paraId="7C46E1F4" w14:textId="77777777" w:rsidR="00F678E7" w:rsidRPr="00105242" w:rsidRDefault="00F678E7" w:rsidP="00DA1A02">
      <w:pPr>
        <w:pStyle w:val="Textoindependiente"/>
        <w:ind w:leftChars="257" w:left="565" w:rightChars="257" w:right="565"/>
        <w:rPr>
          <w:b/>
          <w:lang w:val="es-AR"/>
        </w:rPr>
      </w:pPr>
    </w:p>
    <w:p w14:paraId="474354CE" w14:textId="373E95B0" w:rsidR="00F678E7" w:rsidRPr="00105242" w:rsidRDefault="00CC58C3" w:rsidP="00D861E6">
      <w:pPr>
        <w:pStyle w:val="Prrafodelista"/>
        <w:numPr>
          <w:ilvl w:val="0"/>
          <w:numId w:val="98"/>
        </w:numPr>
        <w:tabs>
          <w:tab w:val="left" w:pos="993"/>
          <w:tab w:val="left" w:leader="dot" w:pos="5281"/>
          <w:tab w:val="left" w:leader="dot" w:pos="10182"/>
        </w:tabs>
        <w:ind w:leftChars="257" w:left="849" w:right="567" w:hanging="284"/>
        <w:rPr>
          <w:lang w:val="es-AR"/>
        </w:rPr>
      </w:pPr>
      <w:r w:rsidRPr="00105242">
        <w:rPr>
          <w:lang w:val="es-AR"/>
        </w:rPr>
        <w:t>Según surge de los registros contables de ABCD, el pasivo devengado al … de</w:t>
      </w:r>
      <w:r w:rsidR="00086A9D" w:rsidRPr="00105242">
        <w:rPr>
          <w:lang w:val="es-AR"/>
        </w:rPr>
        <w:t xml:space="preserve"> …………… </w:t>
      </w:r>
      <w:r w:rsidRPr="00105242">
        <w:rPr>
          <w:lang w:val="es-AR"/>
        </w:rPr>
        <w:t>de</w:t>
      </w:r>
      <w:r w:rsidR="00184BA9" w:rsidRPr="00105242">
        <w:rPr>
          <w:lang w:val="es-AR"/>
        </w:rPr>
        <w:t xml:space="preserv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086A9D" w:rsidRPr="00105242">
        <w:rPr>
          <w:lang w:val="es-AR"/>
        </w:rPr>
        <w:t>……………</w:t>
      </w:r>
      <w:r w:rsidRPr="00105242">
        <w:rPr>
          <w:lang w:val="es-AR"/>
        </w:rPr>
        <w:t xml:space="preserve"> y no era exigible a esa fecha {o “siendo $ </w:t>
      </w:r>
      <w:r w:rsidR="00086A9D" w:rsidRPr="00105242">
        <w:rPr>
          <w:lang w:val="es-AR"/>
        </w:rPr>
        <w:t>……………</w:t>
      </w:r>
      <w:r w:rsidRPr="00105242">
        <w:rPr>
          <w:lang w:val="es-AR"/>
        </w:rPr>
        <w:t xml:space="preserve"> exigibles y $</w:t>
      </w:r>
      <w:r w:rsidR="00086A9D" w:rsidRPr="00105242">
        <w:rPr>
          <w:lang w:val="es-AR"/>
        </w:rPr>
        <w:t xml:space="preserve"> …………… </w:t>
      </w:r>
      <w:r w:rsidRPr="00105242">
        <w:rPr>
          <w:lang w:val="es-AR"/>
        </w:rPr>
        <w:t>no exigibles a esa fecha”}.</w:t>
      </w:r>
    </w:p>
    <w:p w14:paraId="7D194091" w14:textId="317F2867" w:rsidR="007C3EE5" w:rsidRDefault="007C3EE5">
      <w:pPr>
        <w:rPr>
          <w:lang w:val="es-AR"/>
        </w:rPr>
      </w:pPr>
      <w:r>
        <w:rPr>
          <w:lang w:val="es-AR"/>
        </w:rPr>
        <w:br w:type="page"/>
      </w:r>
    </w:p>
    <w:p w14:paraId="763DD0E1" w14:textId="77777777" w:rsidR="00F678E7" w:rsidRPr="00105242" w:rsidRDefault="00F678E7">
      <w:pPr>
        <w:pStyle w:val="Textoindependiente"/>
        <w:tabs>
          <w:tab w:val="left" w:pos="993"/>
        </w:tabs>
        <w:ind w:leftChars="257" w:left="849" w:right="567" w:hanging="284"/>
        <w:rPr>
          <w:lang w:val="es-AR"/>
        </w:rPr>
      </w:pPr>
    </w:p>
    <w:p w14:paraId="64E568A8" w14:textId="6CD1733F" w:rsidR="00DE76E0" w:rsidRPr="00105242" w:rsidRDefault="00CC58C3" w:rsidP="00D861E6">
      <w:pPr>
        <w:pStyle w:val="Prrafodelista"/>
        <w:numPr>
          <w:ilvl w:val="0"/>
          <w:numId w:val="98"/>
        </w:numPr>
        <w:tabs>
          <w:tab w:val="left" w:pos="851"/>
          <w:tab w:val="left" w:pos="993"/>
        </w:tabs>
        <w:ind w:leftChars="257" w:left="849" w:right="567" w:hanging="284"/>
        <w:rPr>
          <w:lang w:val="es-AR"/>
        </w:rPr>
      </w:pPr>
      <w:r w:rsidRPr="00105242">
        <w:rPr>
          <w:lang w:val="es-AR"/>
        </w:rPr>
        <w:t>{Otras</w:t>
      </w:r>
      <w:r w:rsidR="002A5AD5" w:rsidRPr="00105242">
        <w:rPr>
          <w:lang w:val="es-AR"/>
        </w:rPr>
        <w:t xml:space="preserve"> </w:t>
      </w:r>
      <w:r w:rsidR="00086A9D" w:rsidRPr="00105242">
        <w:rPr>
          <w:lang w:val="es-AR"/>
        </w:rPr>
        <w:t>…………………………</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4AE2F185" w14:textId="77777777" w:rsidR="00DE76E0" w:rsidRPr="00105242" w:rsidRDefault="00DE76E0">
      <w:pPr>
        <w:pStyle w:val="Prrafodelista"/>
        <w:tabs>
          <w:tab w:val="left" w:pos="1246"/>
          <w:tab w:val="left" w:pos="1247"/>
        </w:tabs>
        <w:ind w:left="567" w:right="566" w:firstLine="0"/>
        <w:rPr>
          <w:lang w:val="es-AR"/>
        </w:rPr>
      </w:pPr>
    </w:p>
    <w:p w14:paraId="4CCF03CB" w14:textId="7F5855FA" w:rsidR="00F678E7" w:rsidRPr="00105242" w:rsidRDefault="00CC58C3">
      <w:pPr>
        <w:pStyle w:val="Prrafodelista"/>
        <w:tabs>
          <w:tab w:val="left" w:pos="1246"/>
          <w:tab w:val="left" w:pos="1247"/>
        </w:tabs>
        <w:ind w:left="567" w:right="566" w:firstLine="0"/>
        <w:rPr>
          <w:lang w:val="es-AR"/>
        </w:rPr>
      </w:pPr>
      <w:r w:rsidRPr="00105242">
        <w:rPr>
          <w:lang w:val="es-AR"/>
        </w:rPr>
        <w:t>[Lugar y fecha]</w:t>
      </w:r>
    </w:p>
    <w:p w14:paraId="7AE74FC7" w14:textId="77777777" w:rsidR="00DE76E0" w:rsidRPr="00105242" w:rsidRDefault="00DE76E0">
      <w:pPr>
        <w:pStyle w:val="Prrafodelista"/>
        <w:tabs>
          <w:tab w:val="left" w:pos="1246"/>
          <w:tab w:val="left" w:pos="1247"/>
        </w:tabs>
        <w:ind w:left="567" w:right="566" w:firstLine="0"/>
        <w:rPr>
          <w:lang w:val="es-AR"/>
        </w:rPr>
      </w:pPr>
    </w:p>
    <w:p w14:paraId="3CD16C2C" w14:textId="1E910A06" w:rsidR="00031BAD" w:rsidRDefault="00CC58C3">
      <w:pPr>
        <w:pStyle w:val="Textoindependiente"/>
        <w:ind w:left="567" w:right="566"/>
        <w:rPr>
          <w:lang w:val="es-AR"/>
        </w:rPr>
      </w:pPr>
      <w:r w:rsidRPr="00105242">
        <w:rPr>
          <w:lang w:val="es-AR"/>
        </w:rPr>
        <w:t>[Identificación y firma del contador]</w:t>
      </w:r>
    </w:p>
    <w:p w14:paraId="12B98252" w14:textId="71C930BE" w:rsidR="007C3EE5" w:rsidRDefault="007C3EE5">
      <w:pPr>
        <w:rPr>
          <w:lang w:val="es-AR"/>
        </w:rPr>
      </w:pPr>
      <w:r>
        <w:rPr>
          <w:lang w:val="es-AR"/>
        </w:rPr>
        <w:br w:type="page"/>
      </w:r>
    </w:p>
    <w:tbl>
      <w:tblPr>
        <w:tblStyle w:val="Tablaconcuadrcula"/>
        <w:tblW w:w="0" w:type="auto"/>
        <w:tblInd w:w="557" w:type="dxa"/>
        <w:shd w:val="clear" w:color="auto" w:fill="D9D9D9" w:themeFill="background1" w:themeFillShade="D9"/>
        <w:tblLook w:val="04A0" w:firstRow="1" w:lastRow="0" w:firstColumn="1" w:lastColumn="0" w:noHBand="0" w:noVBand="1"/>
      </w:tblPr>
      <w:tblGrid>
        <w:gridCol w:w="1304"/>
        <w:gridCol w:w="7200"/>
      </w:tblGrid>
      <w:tr w:rsidR="00031BAD" w:rsidRPr="00105242" w14:paraId="42A54979" w14:textId="77777777" w:rsidTr="00562CA1">
        <w:tc>
          <w:tcPr>
            <w:tcW w:w="1304" w:type="dxa"/>
            <w:vMerge w:val="restart"/>
            <w:shd w:val="clear" w:color="auto" w:fill="D9D9D9" w:themeFill="background1" w:themeFillShade="D9"/>
          </w:tcPr>
          <w:p w14:paraId="43C885AF" w14:textId="3A3F2DD3" w:rsidR="00031BAD" w:rsidRPr="00105242" w:rsidRDefault="00031BAD" w:rsidP="00485AA0">
            <w:pPr>
              <w:tabs>
                <w:tab w:val="left" w:pos="597"/>
              </w:tabs>
              <w:jc w:val="center"/>
              <w:rPr>
                <w:b/>
                <w:bCs/>
                <w:lang w:val="es-AR"/>
              </w:rPr>
            </w:pPr>
            <w:r>
              <w:rPr>
                <w:lang w:val="es-AR"/>
              </w:rPr>
              <w:lastRenderedPageBreak/>
              <w:br w:type="page"/>
            </w:r>
            <w:bookmarkStart w:id="73" w:name="IIID04"/>
            <w:r w:rsidRPr="00105242">
              <w:rPr>
                <w:b/>
                <w:bCs/>
                <w:lang w:val="es-AR"/>
              </w:rPr>
              <w:t>III.D.04</w:t>
            </w:r>
            <w:bookmarkEnd w:id="73"/>
          </w:p>
        </w:tc>
        <w:tc>
          <w:tcPr>
            <w:tcW w:w="7200" w:type="dxa"/>
            <w:shd w:val="clear" w:color="auto" w:fill="D9D9D9" w:themeFill="background1" w:themeFillShade="D9"/>
          </w:tcPr>
          <w:p w14:paraId="7EBD63A9" w14:textId="77777777" w:rsidR="00031BAD" w:rsidRPr="00105242" w:rsidRDefault="00031BAD" w:rsidP="00485AA0">
            <w:pPr>
              <w:rPr>
                <w:b/>
                <w:bCs/>
                <w:lang w:val="es-AR"/>
              </w:rPr>
            </w:pPr>
            <w:r w:rsidRPr="00105242">
              <w:rPr>
                <w:b/>
                <w:bCs/>
                <w:lang w:val="es-AR"/>
              </w:rPr>
              <w:t>Auditoría de estados contables resumidos</w:t>
            </w:r>
          </w:p>
        </w:tc>
      </w:tr>
      <w:tr w:rsidR="00031BAD" w:rsidRPr="00105242" w14:paraId="3C51858C" w14:textId="77777777" w:rsidTr="00485AA0">
        <w:tc>
          <w:tcPr>
            <w:tcW w:w="1304" w:type="dxa"/>
            <w:vMerge/>
            <w:shd w:val="clear" w:color="auto" w:fill="D9D9D9" w:themeFill="background1" w:themeFillShade="D9"/>
          </w:tcPr>
          <w:p w14:paraId="5A008331" w14:textId="77777777" w:rsidR="00031BAD" w:rsidRPr="00105242" w:rsidRDefault="00031BAD" w:rsidP="00485AA0">
            <w:pPr>
              <w:tabs>
                <w:tab w:val="left" w:pos="597"/>
              </w:tabs>
              <w:rPr>
                <w:lang w:val="es-AR"/>
              </w:rPr>
            </w:pPr>
          </w:p>
        </w:tc>
        <w:tc>
          <w:tcPr>
            <w:tcW w:w="7200" w:type="dxa"/>
            <w:shd w:val="clear" w:color="auto" w:fill="D9D9D9" w:themeFill="background1" w:themeFillShade="D9"/>
          </w:tcPr>
          <w:p w14:paraId="60B5DFA4" w14:textId="1AC4EF3D" w:rsidR="00031BAD" w:rsidRPr="00105242" w:rsidRDefault="00D1430E" w:rsidP="00485AA0">
            <w:pPr>
              <w:rPr>
                <w:bCs/>
                <w:lang w:val="es-AR"/>
              </w:rPr>
            </w:pPr>
            <w:r>
              <w:rPr>
                <w:bCs/>
                <w:color w:val="000000"/>
                <w:lang w:val="es-AR"/>
              </w:rPr>
              <w:t>El informe del auditor sobre l</w:t>
            </w:r>
            <w:r w:rsidRPr="00105242">
              <w:rPr>
                <w:bCs/>
                <w:color w:val="000000"/>
                <w:lang w:val="es-AR"/>
              </w:rPr>
              <w:t xml:space="preserve">os estados contables completos </w:t>
            </w:r>
            <w:r>
              <w:rPr>
                <w:bCs/>
                <w:color w:val="000000"/>
                <w:lang w:val="es-AR"/>
              </w:rPr>
              <w:t>contiene</w:t>
            </w:r>
            <w:r w:rsidRPr="00105242">
              <w:rPr>
                <w:bCs/>
                <w:color w:val="000000"/>
                <w:lang w:val="es-AR"/>
              </w:rPr>
              <w:t xml:space="preserve"> una declaración sobre</w:t>
            </w:r>
            <w:r>
              <w:rPr>
                <w:bCs/>
                <w:color w:val="000000"/>
                <w:lang w:val="es-AR"/>
              </w:rPr>
              <w:t xml:space="preserve"> una</w:t>
            </w:r>
            <w:r w:rsidRPr="00105242">
              <w:rPr>
                <w:bCs/>
                <w:color w:val="000000"/>
                <w:lang w:val="es-AR"/>
              </w:rPr>
              <w:t xml:space="preserve"> incorrecci</w:t>
            </w:r>
            <w:r>
              <w:rPr>
                <w:bCs/>
                <w:color w:val="000000"/>
                <w:lang w:val="es-AR"/>
              </w:rPr>
              <w:t>ón</w:t>
            </w:r>
            <w:r w:rsidRPr="00105242">
              <w:rPr>
                <w:bCs/>
                <w:color w:val="000000"/>
                <w:lang w:val="es-AR"/>
              </w:rPr>
              <w:t xml:space="preserve"> </w:t>
            </w:r>
            <w:r>
              <w:rPr>
                <w:bCs/>
                <w:color w:val="000000"/>
                <w:lang w:val="es-AR"/>
              </w:rPr>
              <w:t xml:space="preserve">significativa </w:t>
            </w:r>
            <w:r w:rsidRPr="00105242">
              <w:rPr>
                <w:bCs/>
                <w:color w:val="000000"/>
                <w:lang w:val="es-AR"/>
              </w:rPr>
              <w:t>en la “Otra información”</w:t>
            </w:r>
            <w:r>
              <w:rPr>
                <w:bCs/>
                <w:color w:val="000000"/>
                <w:lang w:val="es-AR"/>
              </w:rPr>
              <w:t>; esa “Otra información” es también</w:t>
            </w:r>
            <w:r w:rsidRPr="00105242">
              <w:rPr>
                <w:bCs/>
                <w:color w:val="000000"/>
                <w:lang w:val="es-AR"/>
              </w:rPr>
              <w:t xml:space="preserve"> </w:t>
            </w:r>
            <w:r>
              <w:rPr>
                <w:bCs/>
                <w:color w:val="000000"/>
                <w:lang w:val="es-AR"/>
              </w:rPr>
              <w:t>incluida</w:t>
            </w:r>
            <w:r w:rsidRPr="00105242">
              <w:rPr>
                <w:bCs/>
                <w:color w:val="000000"/>
                <w:lang w:val="es-AR"/>
              </w:rPr>
              <w:t xml:space="preserve"> en </w:t>
            </w:r>
            <w:r>
              <w:rPr>
                <w:bCs/>
                <w:color w:val="000000"/>
                <w:lang w:val="es-AR"/>
              </w:rPr>
              <w:t>otro</w:t>
            </w:r>
            <w:r w:rsidRPr="00105242">
              <w:rPr>
                <w:bCs/>
                <w:color w:val="000000"/>
                <w:lang w:val="es-AR"/>
              </w:rPr>
              <w:t xml:space="preserve"> documento </w:t>
            </w:r>
            <w:r>
              <w:rPr>
                <w:bCs/>
                <w:color w:val="000000"/>
                <w:lang w:val="es-AR"/>
              </w:rPr>
              <w:t xml:space="preserve">en el que se </w:t>
            </w:r>
            <w:r w:rsidRPr="00105242">
              <w:rPr>
                <w:bCs/>
                <w:color w:val="000000"/>
                <w:lang w:val="es-AR"/>
              </w:rPr>
              <w:t>acompaña</w:t>
            </w:r>
            <w:r>
              <w:rPr>
                <w:bCs/>
                <w:color w:val="000000"/>
                <w:lang w:val="es-AR"/>
              </w:rPr>
              <w:t xml:space="preserve">n </w:t>
            </w:r>
            <w:r w:rsidRPr="00105242">
              <w:rPr>
                <w:bCs/>
                <w:color w:val="000000"/>
                <w:lang w:val="es-AR"/>
              </w:rPr>
              <w:t>los estados contables resumidos</w:t>
            </w:r>
          </w:p>
        </w:tc>
      </w:tr>
    </w:tbl>
    <w:p w14:paraId="1E7D2613" w14:textId="77777777" w:rsidR="00031BAD" w:rsidRPr="00105242" w:rsidRDefault="00031BAD" w:rsidP="00031BAD">
      <w:pPr>
        <w:pStyle w:val="Textoindependiente"/>
        <w:ind w:left="567" w:right="566"/>
        <w:jc w:val="both"/>
        <w:rPr>
          <w:lang w:val="es-AR"/>
        </w:rPr>
      </w:pPr>
    </w:p>
    <w:p w14:paraId="422A750E" w14:textId="77777777" w:rsidR="00031BAD" w:rsidRPr="00105242" w:rsidRDefault="00031BAD" w:rsidP="00031BAD">
      <w:pPr>
        <w:pStyle w:val="Ttulo2"/>
        <w:ind w:left="567" w:right="566"/>
        <w:jc w:val="center"/>
        <w:rPr>
          <w:u w:val="single"/>
          <w:lang w:val="es-AR"/>
        </w:rPr>
      </w:pPr>
      <w:r w:rsidRPr="00105242">
        <w:rPr>
          <w:u w:val="single"/>
          <w:lang w:val="es-AR"/>
        </w:rPr>
        <w:t>INFORME DE AUDITORÍA EMITIDO POR EL AUDITOR INDEPENDIENTE</w:t>
      </w:r>
    </w:p>
    <w:p w14:paraId="71D95EDE" w14:textId="77777777" w:rsidR="00031BAD" w:rsidRPr="00105242" w:rsidRDefault="00031BAD" w:rsidP="00031BAD">
      <w:pPr>
        <w:pStyle w:val="Textoindependiente"/>
        <w:ind w:left="567" w:right="566"/>
        <w:jc w:val="center"/>
        <w:rPr>
          <w:b/>
          <w:bCs/>
          <w:u w:val="single"/>
          <w:lang w:val="es-AR"/>
        </w:rPr>
      </w:pPr>
      <w:r w:rsidRPr="00105242">
        <w:rPr>
          <w:b/>
          <w:bCs/>
          <w:u w:val="single"/>
          <w:lang w:val="es-AR"/>
        </w:rPr>
        <w:t>SOBRE ESTADOS CONTABLES RESUMIDOS</w:t>
      </w:r>
    </w:p>
    <w:p w14:paraId="3B19611C" w14:textId="77777777" w:rsidR="00031BAD" w:rsidRPr="00105242" w:rsidRDefault="00031BAD" w:rsidP="00031BAD">
      <w:pPr>
        <w:pStyle w:val="Textoindependiente"/>
        <w:ind w:left="567" w:right="566"/>
        <w:jc w:val="both"/>
        <w:rPr>
          <w:lang w:val="es-AR"/>
        </w:rPr>
      </w:pPr>
    </w:p>
    <w:p w14:paraId="57AF4FC1" w14:textId="77777777" w:rsidR="00031BAD" w:rsidRPr="00105242" w:rsidRDefault="00031BAD" w:rsidP="00031BAD">
      <w:pPr>
        <w:pStyle w:val="Textoindependiente"/>
        <w:ind w:left="567" w:right="566"/>
        <w:jc w:val="both"/>
        <w:rPr>
          <w:lang w:val="es-AR"/>
        </w:rPr>
      </w:pPr>
    </w:p>
    <w:p w14:paraId="7B937E1E" w14:textId="77777777" w:rsidR="00031BAD" w:rsidRPr="00105242" w:rsidRDefault="00031BAD" w:rsidP="00031BAD">
      <w:pPr>
        <w:pStyle w:val="Ttulo3"/>
        <w:ind w:left="567" w:right="567"/>
        <w:jc w:val="both"/>
        <w:rPr>
          <w:b w:val="0"/>
          <w:bCs w:val="0"/>
          <w:lang w:val="es-AR"/>
        </w:rPr>
      </w:pPr>
      <w:r w:rsidRPr="00105242">
        <w:rPr>
          <w:b w:val="0"/>
          <w:bCs w:val="0"/>
          <w:lang w:val="es-AR"/>
        </w:rPr>
        <w:t>Señores</w:t>
      </w:r>
    </w:p>
    <w:p w14:paraId="645A5163" w14:textId="77777777" w:rsidR="00031BAD" w:rsidRPr="00105242" w:rsidRDefault="00031BAD" w:rsidP="00031BAD">
      <w:pPr>
        <w:pStyle w:val="Ttulo3"/>
        <w:ind w:left="567" w:right="567"/>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7F132FB" w14:textId="77777777" w:rsidR="00031BAD" w:rsidRPr="00105242" w:rsidRDefault="00031BAD" w:rsidP="00031BAD">
      <w:pPr>
        <w:pStyle w:val="Ttulo3"/>
        <w:ind w:left="567" w:right="567"/>
        <w:jc w:val="both"/>
        <w:rPr>
          <w:b w:val="0"/>
          <w:bCs w:val="0"/>
          <w:lang w:val="es-AR"/>
        </w:rPr>
      </w:pPr>
      <w:r w:rsidRPr="00105242">
        <w:rPr>
          <w:b w:val="0"/>
          <w:bCs w:val="0"/>
          <w:lang w:val="es-AR"/>
        </w:rPr>
        <w:t>ABCD</w:t>
      </w:r>
    </w:p>
    <w:p w14:paraId="7B3DB639" w14:textId="77777777" w:rsidR="00031BAD" w:rsidRPr="00105242" w:rsidRDefault="00031BAD" w:rsidP="00031BAD">
      <w:pPr>
        <w:pStyle w:val="Ttulo3"/>
        <w:ind w:left="567" w:right="567"/>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984B068" w14:textId="77777777" w:rsidR="00031BAD" w:rsidRPr="00105242" w:rsidRDefault="00031BAD" w:rsidP="00031BAD">
      <w:pPr>
        <w:pStyle w:val="Ttulo3"/>
        <w:ind w:left="567" w:right="567"/>
        <w:jc w:val="both"/>
        <w:rPr>
          <w:u w:val="single"/>
          <w:lang w:val="es-AR"/>
        </w:rPr>
      </w:pPr>
      <w:r w:rsidRPr="00105242">
        <w:rPr>
          <w:b w:val="0"/>
          <w:bCs w:val="0"/>
          <w:lang w:val="es-AR"/>
        </w:rPr>
        <w:t>Domicilio legal: ……………</w:t>
      </w:r>
    </w:p>
    <w:p w14:paraId="42703775" w14:textId="77777777" w:rsidR="00031BAD" w:rsidRPr="00105242" w:rsidRDefault="00031BAD" w:rsidP="00031BAD">
      <w:pPr>
        <w:pStyle w:val="Textoindependiente"/>
        <w:ind w:left="567" w:right="566"/>
        <w:jc w:val="both"/>
        <w:rPr>
          <w:lang w:val="es-AR"/>
        </w:rPr>
      </w:pPr>
    </w:p>
    <w:p w14:paraId="660C6DC0" w14:textId="77777777" w:rsidR="00031BAD" w:rsidRPr="00105242" w:rsidRDefault="00031BAD" w:rsidP="00031BAD">
      <w:pPr>
        <w:pStyle w:val="Textoindependiente"/>
        <w:ind w:left="567" w:right="566"/>
        <w:jc w:val="both"/>
        <w:rPr>
          <w:lang w:val="es-AR"/>
        </w:rPr>
      </w:pPr>
    </w:p>
    <w:p w14:paraId="05DB4E52" w14:textId="77777777" w:rsidR="00031BAD" w:rsidRPr="00105242" w:rsidRDefault="00031BAD" w:rsidP="00031BAD">
      <w:pPr>
        <w:pStyle w:val="Ttulo4"/>
        <w:ind w:left="567" w:right="567"/>
        <w:jc w:val="left"/>
        <w:rPr>
          <w:i w:val="0"/>
          <w:iCs w:val="0"/>
          <w:u w:val="single"/>
          <w:lang w:val="es-AR"/>
        </w:rPr>
      </w:pPr>
      <w:r w:rsidRPr="00105242">
        <w:rPr>
          <w:i w:val="0"/>
          <w:iCs w:val="0"/>
          <w:u w:val="single"/>
          <w:lang w:val="es-AR"/>
        </w:rPr>
        <w:t>Informe de auditoría sobre los estados contables resumidos</w:t>
      </w:r>
    </w:p>
    <w:p w14:paraId="49586506" w14:textId="77777777" w:rsidR="00031BAD" w:rsidRPr="00105242" w:rsidRDefault="00031BAD" w:rsidP="00031BAD">
      <w:pPr>
        <w:pStyle w:val="Ttulo4"/>
        <w:ind w:left="567" w:right="567"/>
        <w:jc w:val="left"/>
        <w:rPr>
          <w:lang w:val="es-AR"/>
        </w:rPr>
      </w:pPr>
    </w:p>
    <w:p w14:paraId="5F286AB9" w14:textId="77777777" w:rsidR="00031BAD" w:rsidRPr="00105242" w:rsidRDefault="00031BAD" w:rsidP="00031BAD">
      <w:pPr>
        <w:pStyle w:val="Ttulo4"/>
        <w:ind w:left="567" w:right="566"/>
        <w:rPr>
          <w:lang w:val="es-AR"/>
        </w:rPr>
      </w:pPr>
      <w:r w:rsidRPr="00105242">
        <w:rPr>
          <w:lang w:val="es-AR"/>
        </w:rPr>
        <w:t>Opinión</w:t>
      </w:r>
    </w:p>
    <w:p w14:paraId="2C93295A" w14:textId="77777777" w:rsidR="00031BAD" w:rsidRPr="00105242" w:rsidRDefault="00031BAD" w:rsidP="00031BAD">
      <w:pPr>
        <w:pStyle w:val="Textoindependiente"/>
        <w:ind w:left="567" w:right="566"/>
        <w:jc w:val="both"/>
        <w:rPr>
          <w:b/>
          <w:i/>
          <w:lang w:val="es-AR"/>
        </w:rPr>
      </w:pPr>
    </w:p>
    <w:p w14:paraId="24A63BFC" w14:textId="77777777" w:rsidR="00031BAD" w:rsidRPr="00105242" w:rsidRDefault="00031BAD" w:rsidP="00031BAD">
      <w:pPr>
        <w:pStyle w:val="Textoindependiente"/>
        <w:ind w:left="567" w:right="567"/>
        <w:jc w:val="both"/>
        <w:rPr>
          <w:lang w:val="es-AR"/>
        </w:rPr>
      </w:pPr>
      <w:r w:rsidRPr="00105242">
        <w:rPr>
          <w:lang w:val="es-AR"/>
        </w:rPr>
        <w:t>Los estados contables resumidos adjuntos, que comprenden el estado resumido de situación patrimonial al … de …………… de 20X1, los estados resumidos de resultados, de evolución del patrimonio neto y de flujo de efectivo</w:t>
      </w:r>
      <w:r w:rsidRPr="00105242">
        <w:rPr>
          <w:vertAlign w:val="superscript"/>
          <w:lang w:val="es-AR"/>
        </w:rPr>
        <w:t>iii</w:t>
      </w:r>
      <w:r w:rsidRPr="00105242">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185807AB" w14:textId="77777777" w:rsidR="00031BAD" w:rsidRPr="00105242" w:rsidRDefault="00031BAD" w:rsidP="00031BAD">
      <w:pPr>
        <w:pStyle w:val="Textoindependiente"/>
        <w:ind w:left="567" w:right="566"/>
        <w:jc w:val="both"/>
        <w:rPr>
          <w:lang w:val="es-AR"/>
        </w:rPr>
      </w:pPr>
    </w:p>
    <w:p w14:paraId="042AEBCA" w14:textId="77777777" w:rsidR="00031BAD" w:rsidRPr="00105242" w:rsidRDefault="00031BAD" w:rsidP="00031BAD">
      <w:pPr>
        <w:pStyle w:val="Textoindependiente"/>
        <w:ind w:left="567" w:right="566"/>
        <w:jc w:val="both"/>
        <w:rPr>
          <w:i/>
          <w:lang w:val="es-AR"/>
        </w:rPr>
      </w:pPr>
      <w:r w:rsidRPr="00105242">
        <w:rPr>
          <w:lang w:val="es-AR"/>
        </w:rPr>
        <w:t>En mi opinión, los estados contables resumidos adjuntos son congruentes, en todos los aspectos significativos, con los estados contables auditados de ABCD correspondientes al ejercicio finalizado el … de …………… 20X1, de conformidad con los criterios descriptos en la nota ….</w:t>
      </w:r>
    </w:p>
    <w:p w14:paraId="7DA44E7D" w14:textId="77777777" w:rsidR="00031BAD" w:rsidRPr="00105242" w:rsidRDefault="00031BAD" w:rsidP="00031BAD">
      <w:pPr>
        <w:pStyle w:val="Textoindependiente"/>
        <w:ind w:left="567" w:right="566"/>
        <w:rPr>
          <w:i/>
          <w:lang w:val="es-AR"/>
        </w:rPr>
      </w:pPr>
    </w:p>
    <w:tbl>
      <w:tblPr>
        <w:tblStyle w:val="Tablaconcuadrcula"/>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642"/>
      </w:tblGrid>
      <w:tr w:rsidR="00031BAD" w:rsidRPr="00105242" w14:paraId="517D4059" w14:textId="77777777" w:rsidTr="00485AA0">
        <w:tc>
          <w:tcPr>
            <w:tcW w:w="8642" w:type="dxa"/>
            <w:shd w:val="clear" w:color="auto" w:fill="D9D9D9" w:themeFill="background1" w:themeFillShade="D9"/>
          </w:tcPr>
          <w:p w14:paraId="236414C3" w14:textId="77777777" w:rsidR="00031BAD" w:rsidRPr="00105242" w:rsidRDefault="00031BAD" w:rsidP="00485AA0">
            <w:pPr>
              <w:rPr>
                <w:i/>
                <w:lang w:val="es-AR"/>
              </w:rPr>
            </w:pPr>
            <w:r w:rsidRPr="00105242">
              <w:rPr>
                <w:b/>
                <w:bCs/>
                <w:i/>
                <w:u w:val="single"/>
                <w:lang w:val="es-AR"/>
              </w:rPr>
              <w:t>Alternativa</w:t>
            </w:r>
            <w:r w:rsidRPr="00105242">
              <w:rPr>
                <w:i/>
                <w:u w:val="single"/>
                <w:lang w:val="es-AR"/>
              </w:rPr>
              <w:t>:</w:t>
            </w:r>
          </w:p>
        </w:tc>
      </w:tr>
      <w:tr w:rsidR="00031BAD" w:rsidRPr="00105242" w14:paraId="0E16CE14" w14:textId="77777777" w:rsidTr="00485AA0">
        <w:tc>
          <w:tcPr>
            <w:tcW w:w="8642" w:type="dxa"/>
            <w:shd w:val="clear" w:color="auto" w:fill="D9D9D9" w:themeFill="background1" w:themeFillShade="D9"/>
          </w:tcPr>
          <w:p w14:paraId="4D1A896C" w14:textId="77777777" w:rsidR="00031BAD" w:rsidRPr="00105242" w:rsidRDefault="00031BAD" w:rsidP="00485AA0">
            <w:pPr>
              <w:jc w:val="both"/>
              <w:rPr>
                <w:i/>
                <w:lang w:val="es-AR"/>
              </w:rPr>
            </w:pPr>
            <w:r w:rsidRPr="00105242">
              <w:rPr>
                <w:i/>
                <w:lang w:val="es-AR"/>
              </w:rPr>
              <w:t xml:space="preserve">En mi opinión, los estados contables resumidos adjuntos constituyen una presentación resumida apropiada de los estados contables auditados de ABCD correspondientes al ejercicio finalizado el … de </w:t>
            </w:r>
            <w:r w:rsidRPr="00105242">
              <w:rPr>
                <w:lang w:val="es-AR"/>
              </w:rPr>
              <w:t xml:space="preserve">…………… </w:t>
            </w:r>
            <w:r w:rsidRPr="00105242">
              <w:rPr>
                <w:i/>
                <w:lang w:val="es-AR"/>
              </w:rPr>
              <w:t>20X1, de conformidad con los criterios descriptos en la nota ….</w:t>
            </w:r>
          </w:p>
        </w:tc>
      </w:tr>
    </w:tbl>
    <w:p w14:paraId="1BEC8094" w14:textId="77777777" w:rsidR="00031BAD" w:rsidRPr="00105242" w:rsidRDefault="00031BAD" w:rsidP="00031BAD">
      <w:pPr>
        <w:pStyle w:val="Textoindependiente"/>
        <w:ind w:left="567" w:right="566"/>
        <w:rPr>
          <w:i/>
          <w:lang w:val="es-AR"/>
        </w:rPr>
      </w:pPr>
    </w:p>
    <w:p w14:paraId="5B0D60CA" w14:textId="77777777" w:rsidR="00031BAD" w:rsidRPr="00105242" w:rsidRDefault="00031BAD" w:rsidP="00031BAD">
      <w:pPr>
        <w:pStyle w:val="Ttulo4"/>
        <w:ind w:left="567" w:right="566"/>
        <w:rPr>
          <w:lang w:val="es-AR"/>
        </w:rPr>
      </w:pPr>
      <w:r w:rsidRPr="00105242">
        <w:rPr>
          <w:lang w:val="es-AR"/>
        </w:rPr>
        <w:t>Estados contables resumidos</w:t>
      </w:r>
    </w:p>
    <w:p w14:paraId="2B4719F9" w14:textId="77777777" w:rsidR="00031BAD" w:rsidRPr="00105242" w:rsidRDefault="00031BAD" w:rsidP="00031BAD">
      <w:pPr>
        <w:pStyle w:val="Ttulo4"/>
        <w:ind w:left="567" w:right="566"/>
        <w:rPr>
          <w:lang w:val="es-AR"/>
        </w:rPr>
      </w:pPr>
    </w:p>
    <w:p w14:paraId="61BC3135" w14:textId="77777777" w:rsidR="00031BAD" w:rsidRPr="00105242" w:rsidRDefault="00031BAD" w:rsidP="00031BAD">
      <w:pPr>
        <w:pStyle w:val="Textoindependiente"/>
        <w:ind w:left="567" w:right="567"/>
        <w:jc w:val="both"/>
        <w:rPr>
          <w:lang w:val="es-AR"/>
        </w:rPr>
      </w:pPr>
      <w:r w:rsidRPr="00105242">
        <w:rPr>
          <w:lang w:val="es-AR"/>
        </w:rPr>
        <w:t>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0BB8B099" w14:textId="77777777" w:rsidR="00031BAD" w:rsidRPr="00105242" w:rsidRDefault="00031BAD" w:rsidP="00031BAD">
      <w:pPr>
        <w:pStyle w:val="Textoindependiente"/>
        <w:ind w:left="567" w:right="567"/>
        <w:jc w:val="both"/>
        <w:rPr>
          <w:lang w:val="es-AR"/>
        </w:rPr>
      </w:pPr>
    </w:p>
    <w:p w14:paraId="475B981A" w14:textId="77777777" w:rsidR="00031BAD" w:rsidRPr="00105242" w:rsidRDefault="00031BAD" w:rsidP="00031BAD">
      <w:pPr>
        <w:pStyle w:val="Ttulo4"/>
        <w:ind w:left="567" w:right="566"/>
        <w:rPr>
          <w:lang w:val="es-AR"/>
        </w:rPr>
      </w:pPr>
      <w:r w:rsidRPr="00105242">
        <w:rPr>
          <w:lang w:val="es-AR"/>
        </w:rPr>
        <w:t>Los estados contables auditados y mi informe de auditoría correspondiente</w:t>
      </w:r>
    </w:p>
    <w:p w14:paraId="1FE6F1F7" w14:textId="77777777" w:rsidR="00031BAD" w:rsidRPr="00105242" w:rsidRDefault="00031BAD" w:rsidP="00031BAD">
      <w:pPr>
        <w:pStyle w:val="Ttulo4"/>
        <w:ind w:left="567" w:right="566"/>
        <w:rPr>
          <w:lang w:val="es-AR"/>
        </w:rPr>
      </w:pPr>
    </w:p>
    <w:p w14:paraId="79DD665F" w14:textId="77777777" w:rsidR="00031BAD" w:rsidRDefault="00031BAD" w:rsidP="00031BAD">
      <w:pPr>
        <w:pStyle w:val="Textoindependiente"/>
        <w:tabs>
          <w:tab w:val="left" w:leader="dot" w:pos="4809"/>
        </w:tabs>
        <w:ind w:left="567" w:right="566"/>
        <w:jc w:val="both"/>
        <w:rPr>
          <w:lang w:val="es-AR"/>
        </w:rPr>
      </w:pPr>
      <w:r w:rsidRPr="00105242">
        <w:rPr>
          <w:lang w:val="es-AR"/>
        </w:rPr>
        <w:t>En mi informe de fecha … de …………… de 20XX, he expresado una opinión favorable sobre los estados contables de ABCD.</w:t>
      </w:r>
    </w:p>
    <w:p w14:paraId="3DAD3BF4" w14:textId="77777777" w:rsidR="00031BAD" w:rsidRPr="00105242" w:rsidRDefault="00031BAD" w:rsidP="00031BAD">
      <w:pPr>
        <w:pStyle w:val="Textoindependiente"/>
        <w:ind w:left="567" w:right="566"/>
        <w:rPr>
          <w:lang w:val="es-AR"/>
        </w:rPr>
      </w:pPr>
    </w:p>
    <w:p w14:paraId="39E1D9C8" w14:textId="519A5A5D" w:rsidR="00031BAD" w:rsidRDefault="00031BAD" w:rsidP="00031BAD">
      <w:pPr>
        <w:pStyle w:val="Textoindependiente"/>
        <w:ind w:left="567" w:right="566"/>
        <w:jc w:val="both"/>
        <w:rPr>
          <w:iCs/>
          <w:lang w:val="es-AR"/>
        </w:rPr>
      </w:pPr>
      <w:r w:rsidRPr="00105242">
        <w:rPr>
          <w:lang w:val="es-AR"/>
        </w:rPr>
        <w:t xml:space="preserve">Los estados contables auditados de ABCD se incluyen en el Informe Anual de 20X1. Mi </w:t>
      </w:r>
      <w:r w:rsidRPr="00105242">
        <w:rPr>
          <w:lang w:val="es-AR"/>
        </w:rPr>
        <w:lastRenderedPageBreak/>
        <w:t xml:space="preserve">informe de auditoría sobre los estados </w:t>
      </w:r>
      <w:r w:rsidR="003F15A9">
        <w:rPr>
          <w:lang w:val="es-AR"/>
        </w:rPr>
        <w:t>contables</w:t>
      </w:r>
      <w:r w:rsidRPr="00105242">
        <w:rPr>
          <w:lang w:val="es-AR"/>
        </w:rPr>
        <w:t xml:space="preserve"> auditados de ABCD incluye una declaración que describe una incorrección significativa en la otra información dentro del comentario y análisis de la Dirección</w:t>
      </w:r>
      <w:r w:rsidRPr="00105242">
        <w:rPr>
          <w:vertAlign w:val="superscript"/>
          <w:lang w:val="es-AR"/>
        </w:rPr>
        <w:t>iv</w:t>
      </w:r>
      <w:r w:rsidRPr="00105242">
        <w:rPr>
          <w:lang w:val="es-AR"/>
        </w:rPr>
        <w:t xml:space="preserve"> del Informe Anual de 20X1. El comentario y análisis de la Dirección</w:t>
      </w:r>
      <w:r w:rsidRPr="00105242">
        <w:rPr>
          <w:vertAlign w:val="superscript"/>
          <w:lang w:val="es-AR"/>
        </w:rPr>
        <w:t>iv</w:t>
      </w:r>
      <w:r w:rsidRPr="00105242">
        <w:rPr>
          <w:lang w:val="es-AR"/>
        </w:rPr>
        <w:t xml:space="preserve"> y la incorrección significativa de la información que incluyen, también están contenidos en el Informe Anual Resumido de 20X1. </w:t>
      </w:r>
      <w:r w:rsidRPr="00105242">
        <w:rPr>
          <w:iCs/>
          <w:lang w:val="es-AR"/>
        </w:rPr>
        <w:t>{Describir la incorrección significativa en la otra información}.</w:t>
      </w:r>
    </w:p>
    <w:p w14:paraId="286C94D7" w14:textId="77777777" w:rsidR="00031BAD" w:rsidRDefault="00031BAD" w:rsidP="00031BAD">
      <w:pPr>
        <w:pStyle w:val="Textoindependiente"/>
        <w:ind w:left="567" w:right="566"/>
        <w:jc w:val="both"/>
        <w:rPr>
          <w:iCs/>
          <w:lang w:val="es-AR"/>
        </w:rPr>
      </w:pPr>
    </w:p>
    <w:p w14:paraId="6896C502" w14:textId="77777777" w:rsidR="00031BAD" w:rsidRPr="00105242" w:rsidRDefault="00031BAD" w:rsidP="00031BAD">
      <w:pPr>
        <w:pStyle w:val="Textoindependiente"/>
        <w:ind w:left="567" w:right="567"/>
        <w:jc w:val="both"/>
        <w:rPr>
          <w:lang w:val="es-AR"/>
        </w:rPr>
      </w:pPr>
      <w:r w:rsidRPr="00485AA0">
        <w:t xml:space="preserve">{En el caso de que el informe del auditor sobre los estados </w:t>
      </w:r>
      <w:r w:rsidRPr="0083663B">
        <w:t>contables</w:t>
      </w:r>
      <w:r w:rsidRPr="00485AA0">
        <w:t xml:space="preserve"> completos haya incluido</w:t>
      </w:r>
      <w:r>
        <w:t>, además,</w:t>
      </w:r>
      <w:r w:rsidRPr="00485AA0">
        <w:t xml:space="preserve"> párrafos de incertidumbre significativa relacionada con empresa en funcionamiento, de énfasis o sobre otras cuestiones</w:t>
      </w:r>
      <w:r>
        <w:t>,</w:t>
      </w:r>
      <w:r w:rsidRPr="00485AA0">
        <w:t xml:space="preserve"> describirlos brevemente a continuación, en la medida que tengan efecto sobre los estados </w:t>
      </w:r>
      <w:r w:rsidRPr="0083663B">
        <w:t>contables</w:t>
      </w:r>
      <w:r w:rsidRPr="00485AA0">
        <w:t xml:space="preserve"> resumidos o sobre la “otra información” que se acompañe}</w:t>
      </w:r>
      <w:r>
        <w:t>.</w:t>
      </w:r>
    </w:p>
    <w:p w14:paraId="7B10D3CF" w14:textId="77777777" w:rsidR="00031BAD" w:rsidRPr="00105242" w:rsidRDefault="00031BAD" w:rsidP="00031BAD">
      <w:pPr>
        <w:pStyle w:val="Textoindependiente"/>
        <w:ind w:left="567" w:right="566"/>
        <w:rPr>
          <w:i/>
          <w:lang w:val="es-AR"/>
        </w:rPr>
      </w:pPr>
    </w:p>
    <w:p w14:paraId="4F9AB697" w14:textId="77777777" w:rsidR="00031BAD" w:rsidRPr="00105242" w:rsidRDefault="00031BAD" w:rsidP="00031BAD">
      <w:pPr>
        <w:pStyle w:val="Ttulo4"/>
        <w:ind w:left="567" w:right="566"/>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 resumidos</w:t>
      </w:r>
    </w:p>
    <w:p w14:paraId="7D5BAB93" w14:textId="77777777" w:rsidR="00031BAD" w:rsidRPr="00105242" w:rsidRDefault="00031BAD" w:rsidP="00031BAD">
      <w:pPr>
        <w:pStyle w:val="Textoindependiente"/>
        <w:ind w:left="567" w:right="566"/>
        <w:rPr>
          <w:b/>
          <w:i/>
          <w:lang w:val="es-AR"/>
        </w:rPr>
      </w:pPr>
    </w:p>
    <w:p w14:paraId="40D215BF" w14:textId="77777777" w:rsidR="00031BAD" w:rsidRPr="00105242" w:rsidRDefault="00031BAD" w:rsidP="00031BAD">
      <w:pPr>
        <w:pStyle w:val="Textoindependiente"/>
        <w:ind w:left="567" w:right="566"/>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de los estados contables resumidos de conformidad con los criterios descriptos en la nota ...</w:t>
      </w:r>
    </w:p>
    <w:p w14:paraId="5699173A" w14:textId="77777777" w:rsidR="00031BAD" w:rsidRPr="00105242" w:rsidRDefault="00031BAD" w:rsidP="00031BAD">
      <w:pPr>
        <w:pStyle w:val="Textoindependiente"/>
        <w:ind w:left="567" w:right="566"/>
        <w:rPr>
          <w:lang w:val="es-AR"/>
        </w:rPr>
      </w:pPr>
    </w:p>
    <w:p w14:paraId="4A1CF9EA" w14:textId="77777777" w:rsidR="00031BAD" w:rsidRPr="00105242" w:rsidRDefault="00031BAD" w:rsidP="00031BAD">
      <w:pPr>
        <w:pStyle w:val="Ttulo4"/>
        <w:ind w:left="567" w:right="566"/>
        <w:rPr>
          <w:lang w:val="es-AR"/>
        </w:rPr>
      </w:pPr>
      <w:r w:rsidRPr="00105242">
        <w:rPr>
          <w:lang w:val="es-AR"/>
        </w:rPr>
        <w:t>Responsabilidades del auditor en relación con la auditoría de los estados contables resumidos</w:t>
      </w:r>
    </w:p>
    <w:p w14:paraId="54AC6AC9" w14:textId="77777777" w:rsidR="00031BAD" w:rsidRPr="00105242" w:rsidRDefault="00031BAD" w:rsidP="00031BAD">
      <w:pPr>
        <w:pStyle w:val="Textoindependiente"/>
        <w:ind w:left="567" w:right="566"/>
        <w:rPr>
          <w:b/>
          <w:i/>
          <w:lang w:val="es-AR"/>
        </w:rPr>
      </w:pPr>
    </w:p>
    <w:p w14:paraId="7589869F" w14:textId="77777777" w:rsidR="00031BAD" w:rsidRPr="00105242" w:rsidRDefault="00031BAD" w:rsidP="00031BAD">
      <w:pPr>
        <w:pStyle w:val="Textoindependiente"/>
        <w:ind w:left="567" w:right="580"/>
        <w:jc w:val="both"/>
        <w:rPr>
          <w:lang w:val="es-AR"/>
        </w:rPr>
      </w:pPr>
      <w:r w:rsidRPr="00105242">
        <w:rPr>
          <w:lang w:val="es-AR"/>
        </w:rPr>
        <w:t>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p>
    <w:p w14:paraId="37FE674A" w14:textId="77777777" w:rsidR="00031BAD" w:rsidRPr="00105242" w:rsidRDefault="00031BAD" w:rsidP="00031BAD">
      <w:pPr>
        <w:pStyle w:val="Textoindependiente"/>
        <w:ind w:left="567" w:right="566"/>
        <w:rPr>
          <w:lang w:val="es-AR"/>
        </w:rPr>
      </w:pPr>
    </w:p>
    <w:tbl>
      <w:tblPr>
        <w:tblStyle w:val="Tablaconcuadrcula"/>
        <w:tblW w:w="0" w:type="auto"/>
        <w:tblInd w:w="567"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4"/>
      </w:tblGrid>
      <w:tr w:rsidR="00031BAD" w:rsidRPr="00105242" w14:paraId="22FC919B" w14:textId="77777777" w:rsidTr="00485AA0">
        <w:tc>
          <w:tcPr>
            <w:tcW w:w="8504" w:type="dxa"/>
            <w:shd w:val="clear" w:color="auto" w:fill="D9D9D9" w:themeFill="background1" w:themeFillShade="D9"/>
          </w:tcPr>
          <w:p w14:paraId="35CD6085" w14:textId="77777777" w:rsidR="00031BAD" w:rsidRPr="00105242" w:rsidRDefault="00031BAD" w:rsidP="00485AA0">
            <w:pPr>
              <w:rPr>
                <w:i/>
                <w:u w:val="single"/>
                <w:lang w:val="es-AR"/>
              </w:rPr>
            </w:pPr>
            <w:r w:rsidRPr="00105242">
              <w:rPr>
                <w:b/>
                <w:bCs/>
                <w:i/>
                <w:u w:val="single"/>
                <w:lang w:val="es-AR"/>
              </w:rPr>
              <w:t>Alternativa</w:t>
            </w:r>
            <w:r w:rsidRPr="00105242">
              <w:rPr>
                <w:i/>
                <w:u w:val="single"/>
                <w:lang w:val="es-AR"/>
              </w:rPr>
              <w:t>:</w:t>
            </w:r>
          </w:p>
        </w:tc>
      </w:tr>
      <w:tr w:rsidR="00031BAD" w:rsidRPr="00105242" w14:paraId="6B679B30" w14:textId="77777777" w:rsidTr="00485AA0">
        <w:tc>
          <w:tcPr>
            <w:tcW w:w="8504" w:type="dxa"/>
            <w:shd w:val="clear" w:color="auto" w:fill="D9D9D9" w:themeFill="background1" w:themeFillShade="D9"/>
          </w:tcPr>
          <w:p w14:paraId="4E6A9F21" w14:textId="77777777" w:rsidR="00031BAD" w:rsidRPr="00105242" w:rsidRDefault="00031BAD" w:rsidP="00485AA0">
            <w:pPr>
              <w:jc w:val="both"/>
              <w:rPr>
                <w:i/>
                <w:lang w:val="es-AR"/>
              </w:rPr>
            </w:pPr>
            <w:r w:rsidRPr="00105242">
              <w:rPr>
                <w:i/>
                <w:iCs/>
                <w:lang w:val="es-AR"/>
              </w:rPr>
              <w:t xml:space="preserve">Mi responsabilidad consiste en expresar una opinión sobre si los estados contables resumidos adjuntos </w:t>
            </w:r>
            <w:r w:rsidRPr="00105242">
              <w:rPr>
                <w:i/>
                <w:lang w:val="es-AR"/>
              </w:rPr>
              <w:t xml:space="preserve">constituyen una presentación resumida apropiada de los estados contables </w:t>
            </w:r>
            <w:r w:rsidRPr="00105242">
              <w:rPr>
                <w:i/>
                <w:iCs/>
                <w:lang w:val="es-AR"/>
              </w:rPr>
              <w:t>auditados, con base en los 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p>
        </w:tc>
      </w:tr>
    </w:tbl>
    <w:p w14:paraId="00B9775A" w14:textId="77777777" w:rsidR="00031BAD" w:rsidRPr="00105242" w:rsidRDefault="00031BAD" w:rsidP="00031BAD">
      <w:pPr>
        <w:pStyle w:val="Textoindependiente"/>
        <w:ind w:left="567" w:right="566"/>
        <w:rPr>
          <w:i/>
          <w:lang w:val="es-AR"/>
        </w:rPr>
      </w:pPr>
    </w:p>
    <w:p w14:paraId="6624755C" w14:textId="77777777" w:rsidR="00031BAD" w:rsidRPr="00105242" w:rsidRDefault="00031BAD" w:rsidP="00031BAD">
      <w:pPr>
        <w:pStyle w:val="Textoindependiente"/>
        <w:ind w:left="567" w:right="566"/>
        <w:rPr>
          <w:i/>
          <w:lang w:val="es-AR"/>
        </w:rPr>
      </w:pPr>
    </w:p>
    <w:p w14:paraId="1FB73712" w14:textId="77777777" w:rsidR="00031BAD" w:rsidRPr="00105242" w:rsidRDefault="00031BAD" w:rsidP="00031BAD">
      <w:pPr>
        <w:pStyle w:val="Ttulo3"/>
        <w:ind w:left="567" w:right="566"/>
        <w:rPr>
          <w:lang w:val="es-AR"/>
        </w:rPr>
      </w:pPr>
      <w:r w:rsidRPr="00105242">
        <w:rPr>
          <w:u w:val="single"/>
          <w:lang w:val="es-AR"/>
        </w:rPr>
        <w:t>Informe sobre otros requerimientos legales y reglamentarios</w:t>
      </w:r>
    </w:p>
    <w:p w14:paraId="52C87B04" w14:textId="77777777" w:rsidR="00031BAD" w:rsidRPr="00105242" w:rsidRDefault="00031BAD" w:rsidP="00031BAD">
      <w:pPr>
        <w:pStyle w:val="Textoindependiente"/>
        <w:ind w:left="567" w:right="566"/>
        <w:rPr>
          <w:b/>
          <w:lang w:val="es-AR"/>
        </w:rPr>
      </w:pPr>
    </w:p>
    <w:p w14:paraId="70241B3F" w14:textId="77777777" w:rsidR="00031BAD" w:rsidRPr="00105242" w:rsidRDefault="00031BAD" w:rsidP="00D861E6">
      <w:pPr>
        <w:pStyle w:val="Prrafodelista"/>
        <w:numPr>
          <w:ilvl w:val="0"/>
          <w:numId w:val="16"/>
        </w:numPr>
        <w:tabs>
          <w:tab w:val="left" w:pos="851"/>
        </w:tabs>
        <w:ind w:left="851" w:right="566" w:hanging="284"/>
        <w:rPr>
          <w:lang w:val="es-AR"/>
        </w:rPr>
      </w:pPr>
      <w:r w:rsidRPr="00105242">
        <w:rPr>
          <w:lang w:val="es-AR"/>
        </w:rPr>
        <w:t>Según surge de los registros contables de ABCD, el pasivo devengado al … de ……… de 20X1 a favor del Sistema Integrado Previsional Argentino en concepto de aportes y contribuciones previsionales ascendía a $ …………… y no era exigible a esa fecha {o “siendo $ …………… exigibles y $ …………… no exigibles a esa fecha”}.</w:t>
      </w:r>
    </w:p>
    <w:p w14:paraId="34363513" w14:textId="77777777" w:rsidR="00031BAD" w:rsidRPr="00105242" w:rsidRDefault="00031BAD" w:rsidP="00031BAD">
      <w:pPr>
        <w:pStyle w:val="Textoindependiente"/>
        <w:tabs>
          <w:tab w:val="left" w:pos="851"/>
        </w:tabs>
        <w:ind w:leftChars="386" w:left="1133" w:right="567" w:hanging="284"/>
        <w:rPr>
          <w:lang w:val="es-AR"/>
        </w:rPr>
      </w:pPr>
    </w:p>
    <w:p w14:paraId="1E9EF70A" w14:textId="380FA371" w:rsidR="00031BAD" w:rsidRPr="00105242" w:rsidRDefault="00031BAD" w:rsidP="00D861E6">
      <w:pPr>
        <w:pStyle w:val="Prrafodelista"/>
        <w:numPr>
          <w:ilvl w:val="0"/>
          <w:numId w:val="16"/>
        </w:numPr>
        <w:tabs>
          <w:tab w:val="left" w:pos="851"/>
        </w:tabs>
        <w:ind w:leftChars="257" w:left="849" w:right="567"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53780C01" w14:textId="77777777" w:rsidR="00031BAD" w:rsidRPr="00105242" w:rsidRDefault="00031BAD" w:rsidP="00031BAD">
      <w:pPr>
        <w:pStyle w:val="Prrafodelista"/>
        <w:ind w:leftChars="257" w:left="565" w:right="567" w:firstLine="2"/>
        <w:rPr>
          <w:lang w:val="es-AR"/>
        </w:rPr>
      </w:pPr>
    </w:p>
    <w:p w14:paraId="3F71663E" w14:textId="77777777" w:rsidR="00031BAD" w:rsidRPr="00105242" w:rsidRDefault="00031BAD" w:rsidP="00031BAD">
      <w:pPr>
        <w:pStyle w:val="Prrafodelista"/>
        <w:ind w:leftChars="257" w:left="565" w:right="567" w:firstLine="2"/>
        <w:rPr>
          <w:lang w:val="es-AR"/>
        </w:rPr>
      </w:pPr>
      <w:r w:rsidRPr="00105242">
        <w:rPr>
          <w:lang w:val="es-AR"/>
        </w:rPr>
        <w:t>[Lugar y fecha]</w:t>
      </w:r>
    </w:p>
    <w:p w14:paraId="7C6C373B" w14:textId="77777777" w:rsidR="00031BAD" w:rsidRPr="00105242" w:rsidRDefault="00031BAD" w:rsidP="00031BAD">
      <w:pPr>
        <w:pStyle w:val="Textoindependiente"/>
        <w:ind w:leftChars="257" w:left="565" w:right="567" w:firstLine="2"/>
        <w:rPr>
          <w:lang w:val="es-AR"/>
        </w:rPr>
      </w:pPr>
    </w:p>
    <w:p w14:paraId="5E8FC30D" w14:textId="77777777" w:rsidR="00031BAD" w:rsidRPr="00105242" w:rsidRDefault="00031BAD" w:rsidP="00031BAD">
      <w:pPr>
        <w:pStyle w:val="Textoindependiente"/>
        <w:ind w:leftChars="257" w:left="565" w:right="567" w:firstLine="2"/>
        <w:rPr>
          <w:lang w:val="es-AR"/>
        </w:rPr>
      </w:pPr>
      <w:r w:rsidRPr="00105242">
        <w:rPr>
          <w:lang w:val="es-AR"/>
        </w:rPr>
        <w:t>[Identificación y firma del contador]</w:t>
      </w:r>
    </w:p>
    <w:p w14:paraId="1F71EAC8" w14:textId="46B13F20" w:rsidR="00031BAD" w:rsidRDefault="00031BAD">
      <w:pPr>
        <w:rPr>
          <w:lang w:val="es-AR"/>
        </w:rPr>
      </w:pPr>
      <w:r>
        <w:rPr>
          <w:lang w:val="es-AR"/>
        </w:rPr>
        <w:br w:type="page"/>
      </w:r>
    </w:p>
    <w:tbl>
      <w:tblPr>
        <w:tblStyle w:val="Tablaconcuadrcula"/>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031BAD" w:rsidRPr="00105242" w14:paraId="0DAC71A9" w14:textId="77777777" w:rsidTr="00562CA1">
        <w:tc>
          <w:tcPr>
            <w:tcW w:w="1304" w:type="dxa"/>
            <w:vMerge w:val="restart"/>
            <w:shd w:val="solid" w:color="D9D9D9" w:themeColor="background1" w:themeShade="D9" w:fill="D9D9D9" w:themeFill="background1" w:themeFillShade="D9"/>
          </w:tcPr>
          <w:p w14:paraId="545EB36F" w14:textId="7DBCCB42" w:rsidR="00031BAD" w:rsidRPr="00105242" w:rsidRDefault="00031BAD" w:rsidP="00485AA0">
            <w:pPr>
              <w:tabs>
                <w:tab w:val="left" w:pos="597"/>
              </w:tabs>
              <w:jc w:val="center"/>
              <w:rPr>
                <w:b/>
                <w:bCs/>
                <w:lang w:val="es-AR"/>
              </w:rPr>
            </w:pPr>
            <w:bookmarkStart w:id="74" w:name="IIID05"/>
            <w:r w:rsidRPr="00105242">
              <w:rPr>
                <w:b/>
                <w:bCs/>
                <w:lang w:val="es-AR"/>
              </w:rPr>
              <w:lastRenderedPageBreak/>
              <w:t>III.D.0</w:t>
            </w:r>
            <w:r>
              <w:rPr>
                <w:b/>
                <w:bCs/>
                <w:lang w:val="es-AR"/>
              </w:rPr>
              <w:t>5</w:t>
            </w:r>
            <w:bookmarkEnd w:id="74"/>
          </w:p>
        </w:tc>
        <w:tc>
          <w:tcPr>
            <w:tcW w:w="7200" w:type="dxa"/>
            <w:shd w:val="solid" w:color="D9D9D9" w:themeColor="background1" w:themeShade="D9" w:fill="D9D9D9" w:themeFill="background1" w:themeFillShade="D9"/>
          </w:tcPr>
          <w:p w14:paraId="50169705" w14:textId="77777777" w:rsidR="00031BAD" w:rsidRPr="00105242" w:rsidRDefault="00031BAD" w:rsidP="00485AA0">
            <w:pPr>
              <w:rPr>
                <w:b/>
                <w:bCs/>
                <w:lang w:val="es-AR"/>
              </w:rPr>
            </w:pPr>
            <w:r w:rsidRPr="00105242">
              <w:rPr>
                <w:b/>
                <w:bCs/>
                <w:lang w:val="es-AR"/>
              </w:rPr>
              <w:t>Auditoría de estados contables resumidos</w:t>
            </w:r>
          </w:p>
        </w:tc>
      </w:tr>
      <w:tr w:rsidR="00031BAD" w:rsidRPr="00105242" w14:paraId="583A3AC5" w14:textId="77777777" w:rsidTr="00485AA0">
        <w:tc>
          <w:tcPr>
            <w:tcW w:w="1304" w:type="dxa"/>
            <w:vMerge/>
            <w:shd w:val="solid" w:color="D9D9D9" w:themeColor="background1" w:themeShade="D9" w:fill="D9D9D9" w:themeFill="background1" w:themeFillShade="D9"/>
          </w:tcPr>
          <w:p w14:paraId="2B9127E1" w14:textId="77777777" w:rsidR="00031BAD" w:rsidRPr="00105242" w:rsidRDefault="00031BAD" w:rsidP="00485AA0">
            <w:pPr>
              <w:tabs>
                <w:tab w:val="left" w:pos="597"/>
              </w:tabs>
              <w:rPr>
                <w:lang w:val="es-AR"/>
              </w:rPr>
            </w:pPr>
          </w:p>
        </w:tc>
        <w:tc>
          <w:tcPr>
            <w:tcW w:w="7200" w:type="dxa"/>
            <w:shd w:val="solid" w:color="D9D9D9" w:themeColor="background1" w:themeShade="D9" w:fill="D9D9D9" w:themeFill="background1" w:themeFillShade="D9"/>
          </w:tcPr>
          <w:p w14:paraId="7AB3A126" w14:textId="77777777" w:rsidR="00031BAD" w:rsidRPr="00105242" w:rsidRDefault="00031BAD" w:rsidP="00485AA0">
            <w:pPr>
              <w:rPr>
                <w:bCs/>
                <w:lang w:val="es-AR"/>
              </w:rPr>
            </w:pPr>
            <w:r w:rsidRPr="00105242">
              <w:rPr>
                <w:color w:val="000000"/>
                <w:lang w:val="es-AR"/>
              </w:rPr>
              <w:t>Opinión adversa sobre los estados contables resumidos habiendo emitido una opinión favorable sobre los estados contables completos</w:t>
            </w:r>
          </w:p>
        </w:tc>
      </w:tr>
    </w:tbl>
    <w:p w14:paraId="4CED7D18" w14:textId="77777777" w:rsidR="00031BAD" w:rsidRPr="00105242" w:rsidRDefault="00031BAD" w:rsidP="00031BAD">
      <w:pPr>
        <w:pStyle w:val="Ttulo2"/>
        <w:ind w:left="567" w:right="566"/>
        <w:jc w:val="center"/>
        <w:rPr>
          <w:u w:val="single"/>
          <w:lang w:val="es-AR"/>
        </w:rPr>
      </w:pPr>
    </w:p>
    <w:p w14:paraId="4DE4E047" w14:textId="77777777" w:rsidR="00031BAD" w:rsidRPr="00105242" w:rsidRDefault="00031BAD" w:rsidP="00031BAD">
      <w:pPr>
        <w:pStyle w:val="Ttulo2"/>
        <w:ind w:left="567" w:right="566"/>
        <w:jc w:val="center"/>
        <w:rPr>
          <w:u w:val="single"/>
          <w:lang w:val="es-AR"/>
        </w:rPr>
      </w:pPr>
      <w:r w:rsidRPr="00105242">
        <w:rPr>
          <w:u w:val="single"/>
          <w:lang w:val="es-AR"/>
        </w:rPr>
        <w:t>INFORME DE AUDITORÍA EMITIDO POR EL AUDITOR INDEPENDIENTE</w:t>
      </w:r>
    </w:p>
    <w:p w14:paraId="607CE679" w14:textId="77777777" w:rsidR="00031BAD" w:rsidRPr="00105242" w:rsidRDefault="00031BAD" w:rsidP="00031BAD">
      <w:pPr>
        <w:pStyle w:val="Ttulo2"/>
        <w:ind w:left="567" w:right="566"/>
        <w:jc w:val="center"/>
        <w:rPr>
          <w:u w:val="single"/>
          <w:lang w:val="es-AR"/>
        </w:rPr>
      </w:pPr>
      <w:r w:rsidRPr="00105242">
        <w:rPr>
          <w:u w:val="single"/>
          <w:lang w:val="es-AR"/>
        </w:rPr>
        <w:t>SOBRE ESTADOS CONTABLES RESUMIDOS</w:t>
      </w:r>
    </w:p>
    <w:p w14:paraId="32A29244" w14:textId="77777777" w:rsidR="00031BAD" w:rsidRPr="00105242" w:rsidRDefault="00031BAD" w:rsidP="00031BAD">
      <w:pPr>
        <w:pStyle w:val="Textoindependiente"/>
        <w:ind w:left="567" w:right="566"/>
        <w:rPr>
          <w:b/>
          <w:lang w:val="es-AR"/>
        </w:rPr>
      </w:pPr>
    </w:p>
    <w:p w14:paraId="21D1FA2B" w14:textId="77777777" w:rsidR="00031BAD" w:rsidRPr="00105242" w:rsidRDefault="00031BAD" w:rsidP="00031BAD">
      <w:pPr>
        <w:pStyle w:val="Textoindependiente"/>
        <w:ind w:left="567" w:right="567"/>
        <w:rPr>
          <w:b/>
          <w:lang w:val="es-AR"/>
        </w:rPr>
      </w:pPr>
    </w:p>
    <w:p w14:paraId="0F7717B2" w14:textId="77777777" w:rsidR="00031BAD" w:rsidRPr="00105242" w:rsidRDefault="00031BAD" w:rsidP="00031BAD">
      <w:pPr>
        <w:pStyle w:val="Ttulo3"/>
        <w:ind w:left="567" w:right="567"/>
        <w:rPr>
          <w:b w:val="0"/>
          <w:bCs w:val="0"/>
          <w:lang w:val="es-AR"/>
        </w:rPr>
      </w:pPr>
      <w:r w:rsidRPr="00105242">
        <w:rPr>
          <w:b w:val="0"/>
          <w:bCs w:val="0"/>
          <w:lang w:val="es-AR"/>
        </w:rPr>
        <w:t>Señores</w:t>
      </w:r>
    </w:p>
    <w:p w14:paraId="66D4B37F" w14:textId="77777777" w:rsidR="00031BAD" w:rsidRPr="00105242" w:rsidRDefault="00031BAD" w:rsidP="00031BAD">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8F6F2F2" w14:textId="77777777" w:rsidR="00031BAD" w:rsidRPr="00105242" w:rsidRDefault="00031BAD" w:rsidP="00031BAD">
      <w:pPr>
        <w:pStyle w:val="Ttulo3"/>
        <w:ind w:left="567" w:right="567"/>
        <w:rPr>
          <w:b w:val="0"/>
          <w:bCs w:val="0"/>
          <w:lang w:val="es-AR"/>
        </w:rPr>
      </w:pPr>
      <w:r w:rsidRPr="00105242">
        <w:rPr>
          <w:b w:val="0"/>
          <w:bCs w:val="0"/>
          <w:lang w:val="es-AR"/>
        </w:rPr>
        <w:t>ABCD</w:t>
      </w:r>
    </w:p>
    <w:p w14:paraId="04D2DF4C" w14:textId="77777777" w:rsidR="00031BAD" w:rsidRPr="00105242" w:rsidRDefault="00031BAD" w:rsidP="00031BAD">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8CD0E9F" w14:textId="77777777" w:rsidR="00031BAD" w:rsidRPr="00105242" w:rsidRDefault="00031BAD" w:rsidP="00031BAD">
      <w:pPr>
        <w:pStyle w:val="Ttulo3"/>
        <w:ind w:left="567" w:right="567"/>
        <w:rPr>
          <w:u w:val="single"/>
          <w:lang w:val="es-AR"/>
        </w:rPr>
      </w:pPr>
      <w:r w:rsidRPr="00105242">
        <w:rPr>
          <w:b w:val="0"/>
          <w:bCs w:val="0"/>
          <w:lang w:val="es-AR"/>
        </w:rPr>
        <w:t>Domicilio legal: ……………</w:t>
      </w:r>
    </w:p>
    <w:p w14:paraId="5DB6C373" w14:textId="77777777" w:rsidR="00031BAD" w:rsidRPr="00105242" w:rsidRDefault="00031BAD" w:rsidP="00031BAD">
      <w:pPr>
        <w:pStyle w:val="Textoindependiente"/>
        <w:ind w:left="567" w:right="567"/>
        <w:rPr>
          <w:lang w:val="es-AR"/>
        </w:rPr>
      </w:pPr>
    </w:p>
    <w:p w14:paraId="4774FCE0" w14:textId="77777777" w:rsidR="00031BAD" w:rsidRPr="00105242" w:rsidRDefault="00031BAD" w:rsidP="00031BAD">
      <w:pPr>
        <w:pStyle w:val="Textoindependiente"/>
        <w:ind w:left="567" w:right="567"/>
        <w:rPr>
          <w:lang w:val="es-AR"/>
        </w:rPr>
      </w:pPr>
    </w:p>
    <w:p w14:paraId="6E15FF01" w14:textId="77777777" w:rsidR="00031BAD" w:rsidRPr="00105242" w:rsidRDefault="00031BAD" w:rsidP="00031BAD">
      <w:pPr>
        <w:pStyle w:val="Ttulo4"/>
        <w:ind w:left="567" w:right="567"/>
        <w:jc w:val="left"/>
        <w:rPr>
          <w:i w:val="0"/>
          <w:iCs w:val="0"/>
          <w:u w:val="single"/>
          <w:lang w:val="es-AR"/>
        </w:rPr>
      </w:pPr>
      <w:r w:rsidRPr="00105242">
        <w:rPr>
          <w:i w:val="0"/>
          <w:iCs w:val="0"/>
          <w:u w:val="single"/>
          <w:lang w:val="es-AR"/>
        </w:rPr>
        <w:t>Informe de auditoría sobre los estados contables resumidos</w:t>
      </w:r>
    </w:p>
    <w:p w14:paraId="5CE4BD33" w14:textId="77777777" w:rsidR="00031BAD" w:rsidRPr="00105242" w:rsidRDefault="00031BAD" w:rsidP="00031BAD">
      <w:pPr>
        <w:pStyle w:val="Ttulo4"/>
        <w:ind w:left="567" w:right="567"/>
        <w:jc w:val="left"/>
        <w:rPr>
          <w:lang w:val="es-AR"/>
        </w:rPr>
      </w:pPr>
    </w:p>
    <w:p w14:paraId="4E3B46D6" w14:textId="77777777" w:rsidR="00031BAD" w:rsidRPr="00105242" w:rsidRDefault="00031BAD" w:rsidP="00031BAD">
      <w:pPr>
        <w:pStyle w:val="Ttulo4"/>
        <w:ind w:left="567" w:right="567"/>
        <w:jc w:val="left"/>
        <w:rPr>
          <w:lang w:val="es-AR"/>
        </w:rPr>
      </w:pPr>
      <w:r w:rsidRPr="00105242">
        <w:rPr>
          <w:lang w:val="es-AR"/>
        </w:rPr>
        <w:t>Opinión adversa</w:t>
      </w:r>
    </w:p>
    <w:p w14:paraId="53195C81" w14:textId="77777777" w:rsidR="00031BAD" w:rsidRPr="00105242" w:rsidRDefault="00031BAD" w:rsidP="00031BAD">
      <w:pPr>
        <w:pStyle w:val="Textoindependiente"/>
        <w:ind w:left="567" w:right="567"/>
        <w:rPr>
          <w:b/>
          <w:i/>
          <w:lang w:val="es-AR"/>
        </w:rPr>
      </w:pPr>
    </w:p>
    <w:p w14:paraId="0EFE95C3" w14:textId="77777777" w:rsidR="00031BAD" w:rsidRPr="00105242" w:rsidRDefault="00031BAD" w:rsidP="00031BAD">
      <w:pPr>
        <w:pStyle w:val="Textoindependiente"/>
        <w:ind w:left="567" w:right="567"/>
        <w:jc w:val="both"/>
        <w:rPr>
          <w:lang w:val="es-AR"/>
        </w:rPr>
      </w:pPr>
      <w:r w:rsidRPr="00105242">
        <w:rPr>
          <w:lang w:val="es-AR"/>
        </w:rPr>
        <w:t>Los estados contables resumidos adjuntos, que comprenden el estado resumido de situación patrimonial al … de …………… de 20X1, los estados resumidos de resultados, de evolución del patrimonio neto y de flujo de efectivo</w:t>
      </w:r>
      <w:r w:rsidRPr="00105242">
        <w:rPr>
          <w:vertAlign w:val="superscript"/>
          <w:lang w:val="es-AR"/>
        </w:rPr>
        <w:t>iii</w:t>
      </w:r>
      <w:r w:rsidRPr="00105242">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57C40599" w14:textId="77777777" w:rsidR="00031BAD" w:rsidRPr="00105242" w:rsidRDefault="00031BAD" w:rsidP="00031BAD">
      <w:pPr>
        <w:pStyle w:val="Textoindependiente"/>
        <w:ind w:left="567" w:right="567"/>
        <w:rPr>
          <w:lang w:val="es-AR"/>
        </w:rPr>
      </w:pPr>
    </w:p>
    <w:p w14:paraId="16179B6C" w14:textId="648A42A4" w:rsidR="00031BAD" w:rsidRPr="00105242" w:rsidRDefault="00031BAD" w:rsidP="00031BAD">
      <w:pPr>
        <w:pStyle w:val="Textoindependiente"/>
        <w:ind w:left="567" w:right="567"/>
        <w:jc w:val="both"/>
        <w:rPr>
          <w:i/>
          <w:lang w:val="es-AR"/>
        </w:rPr>
      </w:pPr>
      <w:r w:rsidRPr="00105242">
        <w:rPr>
          <w:lang w:val="es-AR"/>
        </w:rPr>
        <w:t xml:space="preserve">En mi opinión, debido a la significatividad de la cuestión </w:t>
      </w:r>
      <w:r w:rsidR="003F15A9">
        <w:rPr>
          <w:lang w:val="es-AR"/>
        </w:rPr>
        <w:t>descripta</w:t>
      </w:r>
      <w:r w:rsidRPr="00105242">
        <w:rPr>
          <w:lang w:val="es-AR"/>
        </w:rPr>
        <w:t xml:space="preserve"> en la sección </w:t>
      </w:r>
      <w:r w:rsidRPr="00105242">
        <w:rPr>
          <w:i/>
          <w:iCs/>
          <w:lang w:val="es-AR"/>
        </w:rPr>
        <w:t>“</w:t>
      </w:r>
      <w:r w:rsidRPr="00105242">
        <w:rPr>
          <w:i/>
          <w:lang w:val="es-AR"/>
        </w:rPr>
        <w:t>Fundamento de la opinión adversa”</w:t>
      </w:r>
      <w:r w:rsidR="003F15A9" w:rsidRPr="00562CA1">
        <w:rPr>
          <w:iCs/>
          <w:lang w:val="es-AR"/>
        </w:rPr>
        <w:t xml:space="preserve"> de este informe</w:t>
      </w:r>
      <w:r w:rsidRPr="00562CA1">
        <w:rPr>
          <w:iCs/>
          <w:lang w:val="es-AR"/>
        </w:rPr>
        <w:t xml:space="preserve">, </w:t>
      </w:r>
      <w:r w:rsidRPr="00105242">
        <w:rPr>
          <w:lang w:val="es-AR"/>
        </w:rPr>
        <w:t>los estados contables resumidos adjuntos no son congruentes con los estados contables auditados de ABCD correspondientes al ejercicio finalizado el … de …………… 20X1, de conformidad con los criterios descriptos en la nota …</w:t>
      </w:r>
      <w:r w:rsidRPr="00105242">
        <w:rPr>
          <w:iCs/>
          <w:lang w:val="es-AR"/>
        </w:rPr>
        <w:t>.</w:t>
      </w:r>
    </w:p>
    <w:p w14:paraId="22B233BC" w14:textId="77777777" w:rsidR="00031BAD" w:rsidRPr="00105242" w:rsidRDefault="00031BAD" w:rsidP="00031BAD">
      <w:pPr>
        <w:pStyle w:val="Textoindependiente"/>
        <w:ind w:left="567" w:right="567"/>
        <w:rPr>
          <w:i/>
          <w:lang w:val="es-AR"/>
        </w:rPr>
      </w:pPr>
    </w:p>
    <w:tbl>
      <w:tblPr>
        <w:tblStyle w:val="Tablaconcuadrcula"/>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031BAD" w:rsidRPr="00105242" w14:paraId="68A81DD1" w14:textId="77777777" w:rsidTr="00485AA0">
        <w:tc>
          <w:tcPr>
            <w:tcW w:w="8504" w:type="dxa"/>
            <w:shd w:val="clear" w:color="auto" w:fill="D9D9D9" w:themeFill="background1" w:themeFillShade="D9"/>
          </w:tcPr>
          <w:p w14:paraId="2977814D" w14:textId="77777777" w:rsidR="00031BAD" w:rsidRPr="00105242" w:rsidRDefault="00031BAD" w:rsidP="00485AA0">
            <w:pPr>
              <w:rPr>
                <w:i/>
                <w:lang w:val="es-AR"/>
              </w:rPr>
            </w:pPr>
            <w:r w:rsidRPr="00105242">
              <w:rPr>
                <w:b/>
                <w:bCs/>
                <w:i/>
                <w:u w:val="single"/>
                <w:lang w:val="es-AR"/>
              </w:rPr>
              <w:t>Alternativa</w:t>
            </w:r>
            <w:r w:rsidRPr="00105242">
              <w:rPr>
                <w:i/>
                <w:u w:val="single"/>
                <w:lang w:val="es-AR"/>
              </w:rPr>
              <w:t>:</w:t>
            </w:r>
          </w:p>
        </w:tc>
      </w:tr>
      <w:tr w:rsidR="00031BAD" w:rsidRPr="00105242" w14:paraId="7A85D53E" w14:textId="77777777" w:rsidTr="00485AA0">
        <w:tc>
          <w:tcPr>
            <w:tcW w:w="8504" w:type="dxa"/>
            <w:shd w:val="clear" w:color="auto" w:fill="D9D9D9" w:themeFill="background1" w:themeFillShade="D9"/>
          </w:tcPr>
          <w:p w14:paraId="148CD9A2" w14:textId="71DDC523" w:rsidR="00031BAD" w:rsidRPr="003F15A9" w:rsidRDefault="00031BAD" w:rsidP="00485AA0">
            <w:pPr>
              <w:jc w:val="both"/>
              <w:rPr>
                <w:i/>
                <w:lang w:val="es-AR"/>
              </w:rPr>
            </w:pPr>
            <w:r w:rsidRPr="003F15A9">
              <w:rPr>
                <w:i/>
                <w:lang w:val="es-AR"/>
              </w:rPr>
              <w:t xml:space="preserve">En mi opinión, </w:t>
            </w:r>
            <w:r w:rsidRPr="00562CA1">
              <w:rPr>
                <w:i/>
                <w:lang w:val="es-AR"/>
              </w:rPr>
              <w:t xml:space="preserve">debido a la significatividad de la cuestión </w:t>
            </w:r>
            <w:r w:rsidR="003F15A9" w:rsidRPr="00562CA1">
              <w:rPr>
                <w:i/>
                <w:lang w:val="es-AR"/>
              </w:rPr>
              <w:t>descripta</w:t>
            </w:r>
            <w:r w:rsidRPr="00562CA1">
              <w:rPr>
                <w:i/>
                <w:lang w:val="es-AR"/>
              </w:rPr>
              <w:t xml:space="preserve"> en la sección “</w:t>
            </w:r>
            <w:r w:rsidRPr="003F15A9">
              <w:rPr>
                <w:i/>
                <w:lang w:val="es-AR"/>
              </w:rPr>
              <w:t>Fundamento de la opinión adversa”</w:t>
            </w:r>
            <w:r w:rsidR="003F15A9" w:rsidRPr="003F15A9">
              <w:rPr>
                <w:i/>
                <w:lang w:val="es-AR"/>
              </w:rPr>
              <w:t xml:space="preserve"> de este informe</w:t>
            </w:r>
            <w:r w:rsidRPr="003F15A9">
              <w:rPr>
                <w:i/>
                <w:lang w:val="es-AR"/>
              </w:rPr>
              <w:t xml:space="preserve">, los estados contables resumidos adjuntos no constituyen una presentación resumida apropiada de los estados contables auditados de ABCD correspondientes al ejercicio finalizado el … de </w:t>
            </w:r>
            <w:r w:rsidRPr="00562CA1">
              <w:rPr>
                <w:i/>
                <w:lang w:val="es-AR"/>
              </w:rPr>
              <w:t>……………</w:t>
            </w:r>
            <w:r w:rsidRPr="003F15A9">
              <w:rPr>
                <w:i/>
                <w:lang w:val="es-AR"/>
              </w:rPr>
              <w:t xml:space="preserve"> de 20X1, de conformidad con los criterios descriptos en la nota ….</w:t>
            </w:r>
          </w:p>
        </w:tc>
      </w:tr>
    </w:tbl>
    <w:p w14:paraId="7B52B0F8" w14:textId="77777777" w:rsidR="00031BAD" w:rsidRPr="00105242" w:rsidRDefault="00031BAD" w:rsidP="00031BAD">
      <w:pPr>
        <w:pStyle w:val="Textoindependiente"/>
        <w:ind w:left="567" w:right="567"/>
        <w:rPr>
          <w:i/>
          <w:lang w:val="es-AR"/>
        </w:rPr>
      </w:pPr>
    </w:p>
    <w:p w14:paraId="2E5C0744" w14:textId="77777777" w:rsidR="00031BAD" w:rsidRPr="00105242" w:rsidRDefault="00031BAD" w:rsidP="00031BAD">
      <w:pPr>
        <w:pStyle w:val="Ttulo4"/>
        <w:ind w:left="567" w:right="567"/>
        <w:jc w:val="left"/>
        <w:rPr>
          <w:lang w:val="es-AR"/>
        </w:rPr>
      </w:pPr>
      <w:r w:rsidRPr="00105242">
        <w:rPr>
          <w:lang w:val="es-AR"/>
        </w:rPr>
        <w:t>Fundamento de la opinión adversa</w:t>
      </w:r>
    </w:p>
    <w:p w14:paraId="1B8F8835" w14:textId="77777777" w:rsidR="00031BAD" w:rsidRPr="00105242" w:rsidRDefault="00031BAD" w:rsidP="00031BAD">
      <w:pPr>
        <w:pStyle w:val="Ttulo4"/>
        <w:ind w:left="567" w:right="567"/>
        <w:jc w:val="left"/>
        <w:rPr>
          <w:lang w:val="es-AR"/>
        </w:rPr>
      </w:pPr>
    </w:p>
    <w:p w14:paraId="6C691E30" w14:textId="77777777" w:rsidR="00031BAD" w:rsidRPr="00105242" w:rsidRDefault="00031BAD" w:rsidP="00031BAD">
      <w:pPr>
        <w:pStyle w:val="Ttulo4"/>
        <w:ind w:left="567" w:right="567"/>
        <w:rPr>
          <w:b w:val="0"/>
          <w:bCs w:val="0"/>
          <w:i w:val="0"/>
          <w:iCs w:val="0"/>
          <w:lang w:val="es-AR"/>
        </w:rPr>
      </w:pPr>
      <w:r w:rsidRPr="00105242">
        <w:rPr>
          <w:b w:val="0"/>
          <w:bCs w:val="0"/>
          <w:i w:val="0"/>
          <w:iCs w:val="0"/>
          <w:lang w:val="es-AR"/>
        </w:rPr>
        <w:t xml:space="preserve">{Describir las cuestiones que motivan la opinión adversa sobre los estados contables resumidos </w:t>
      </w:r>
      <w:r w:rsidRPr="00105242">
        <w:rPr>
          <w:i w:val="0"/>
          <w:iCs w:val="0"/>
          <w:lang w:val="es-AR"/>
        </w:rPr>
        <w:t>…………………………</w:t>
      </w:r>
      <w:r w:rsidRPr="00105242">
        <w:rPr>
          <w:b w:val="0"/>
          <w:bCs w:val="0"/>
          <w:i w:val="0"/>
          <w:iCs w:val="0"/>
          <w:lang w:val="es-AR"/>
        </w:rPr>
        <w:t>}</w:t>
      </w:r>
    </w:p>
    <w:p w14:paraId="17B7F57A" w14:textId="77777777" w:rsidR="00031BAD" w:rsidRPr="00105242" w:rsidRDefault="00031BAD" w:rsidP="00031BAD">
      <w:pPr>
        <w:pStyle w:val="Textoindependiente"/>
        <w:ind w:left="567" w:right="567"/>
        <w:rPr>
          <w:lang w:val="es-AR"/>
        </w:rPr>
      </w:pPr>
    </w:p>
    <w:p w14:paraId="0750FB4D" w14:textId="77777777" w:rsidR="00031BAD" w:rsidRPr="00105242" w:rsidRDefault="00031BAD" w:rsidP="00031BAD">
      <w:pPr>
        <w:pStyle w:val="Ttulo4"/>
        <w:ind w:left="567" w:right="567"/>
        <w:rPr>
          <w:lang w:val="es-AR"/>
        </w:rPr>
      </w:pPr>
      <w:r w:rsidRPr="00105242">
        <w:rPr>
          <w:lang w:val="es-AR"/>
        </w:rPr>
        <w:t>Estados contables resumidos</w:t>
      </w:r>
    </w:p>
    <w:p w14:paraId="48C5725E" w14:textId="77777777" w:rsidR="00031BAD" w:rsidRPr="00105242" w:rsidRDefault="00031BAD" w:rsidP="00031BAD">
      <w:pPr>
        <w:pStyle w:val="Textoindependiente"/>
        <w:ind w:left="567" w:right="567"/>
        <w:jc w:val="both"/>
        <w:rPr>
          <w:lang w:val="es-AR"/>
        </w:rPr>
      </w:pPr>
    </w:p>
    <w:p w14:paraId="59C15F3B" w14:textId="77777777" w:rsidR="00031BAD" w:rsidRPr="00105242" w:rsidRDefault="00031BAD" w:rsidP="00031BAD">
      <w:pPr>
        <w:pStyle w:val="Textoindependiente"/>
        <w:ind w:left="567" w:right="567"/>
        <w:jc w:val="both"/>
        <w:rPr>
          <w:lang w:val="es-AR"/>
        </w:rPr>
      </w:pPr>
      <w:r w:rsidRPr="00105242">
        <w:rPr>
          <w:lang w:val="es-AR"/>
        </w:rPr>
        <w:t>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4A17F1DD" w14:textId="77777777" w:rsidR="00031BAD" w:rsidRPr="00105242" w:rsidRDefault="00031BAD" w:rsidP="00031BAD">
      <w:pPr>
        <w:pStyle w:val="Ttulo4"/>
        <w:ind w:left="567" w:right="567"/>
        <w:rPr>
          <w:lang w:val="es-AR"/>
        </w:rPr>
      </w:pPr>
    </w:p>
    <w:p w14:paraId="13A693BD" w14:textId="77777777" w:rsidR="00031BAD" w:rsidRPr="00105242" w:rsidRDefault="00031BAD" w:rsidP="00031BAD">
      <w:pPr>
        <w:pStyle w:val="Ttulo4"/>
        <w:ind w:left="567" w:right="567"/>
        <w:rPr>
          <w:lang w:val="es-AR"/>
        </w:rPr>
      </w:pPr>
      <w:r w:rsidRPr="00105242">
        <w:rPr>
          <w:lang w:val="es-AR"/>
        </w:rPr>
        <w:t>Los estados contables auditados y mi informe de auditoría correspondiente</w:t>
      </w:r>
    </w:p>
    <w:p w14:paraId="787E7513" w14:textId="77777777" w:rsidR="00031BAD" w:rsidRPr="00105242" w:rsidRDefault="00031BAD" w:rsidP="00031BAD">
      <w:pPr>
        <w:pStyle w:val="Textoindependiente"/>
        <w:tabs>
          <w:tab w:val="left" w:leader="dot" w:pos="4809"/>
        </w:tabs>
        <w:ind w:left="567" w:right="567"/>
        <w:jc w:val="both"/>
        <w:rPr>
          <w:lang w:val="es-AR"/>
        </w:rPr>
      </w:pPr>
    </w:p>
    <w:p w14:paraId="265E5BAE" w14:textId="77777777" w:rsidR="00031BAD" w:rsidRPr="00105242" w:rsidRDefault="00031BAD" w:rsidP="00031BAD">
      <w:pPr>
        <w:pStyle w:val="Textoindependiente"/>
        <w:tabs>
          <w:tab w:val="left" w:leader="dot" w:pos="4809"/>
        </w:tabs>
        <w:ind w:left="567" w:right="567"/>
        <w:jc w:val="both"/>
        <w:rPr>
          <w:lang w:val="es-AR"/>
        </w:rPr>
      </w:pPr>
      <w:r w:rsidRPr="00105242">
        <w:rPr>
          <w:lang w:val="es-AR"/>
        </w:rPr>
        <w:t>En mi informe de fecha … de …………… de 20X1, he expresado una opinión favorable sobre los estados contables de ABCD.</w:t>
      </w:r>
    </w:p>
    <w:p w14:paraId="0CEFECC5" w14:textId="77777777" w:rsidR="00031BAD" w:rsidRPr="00105242" w:rsidRDefault="00031BAD" w:rsidP="00031BAD">
      <w:pPr>
        <w:pStyle w:val="Textoindependiente"/>
        <w:ind w:left="567" w:right="567"/>
        <w:rPr>
          <w:lang w:val="es-AR"/>
        </w:rPr>
      </w:pPr>
    </w:p>
    <w:p w14:paraId="6B5AEAC6" w14:textId="77777777" w:rsidR="00031BAD" w:rsidRPr="00105242" w:rsidRDefault="00031BAD" w:rsidP="00031BAD">
      <w:pPr>
        <w:pStyle w:val="Ttulo4"/>
        <w:ind w:left="567" w:right="567"/>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 resumidos</w:t>
      </w:r>
    </w:p>
    <w:p w14:paraId="19EDAA63" w14:textId="77777777" w:rsidR="00031BAD" w:rsidRPr="00105242" w:rsidRDefault="00031BAD" w:rsidP="00031BAD">
      <w:pPr>
        <w:pStyle w:val="Textoindependiente"/>
        <w:ind w:left="567" w:right="567"/>
        <w:rPr>
          <w:bCs/>
          <w:iCs/>
          <w:lang w:val="es-AR"/>
        </w:rPr>
      </w:pPr>
    </w:p>
    <w:p w14:paraId="4DAE6690" w14:textId="77777777" w:rsidR="00031BAD" w:rsidRPr="00105242" w:rsidRDefault="00031BAD" w:rsidP="00031BAD">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de los estados contables resumidos de conformidad con los criterios descriptos en la nota ...</w:t>
      </w:r>
    </w:p>
    <w:p w14:paraId="36A190E8" w14:textId="77777777" w:rsidR="00031BAD" w:rsidRPr="00105242" w:rsidRDefault="00031BAD" w:rsidP="00031BAD">
      <w:pPr>
        <w:pStyle w:val="Textoindependiente"/>
        <w:ind w:left="567" w:right="567"/>
        <w:rPr>
          <w:lang w:val="es-AR"/>
        </w:rPr>
      </w:pPr>
    </w:p>
    <w:p w14:paraId="6F40F204" w14:textId="77777777" w:rsidR="00031BAD" w:rsidRPr="00105242" w:rsidRDefault="00031BAD" w:rsidP="00031BAD">
      <w:pPr>
        <w:pStyle w:val="Ttulo4"/>
        <w:ind w:left="567" w:right="567"/>
        <w:rPr>
          <w:lang w:val="es-AR"/>
        </w:rPr>
      </w:pPr>
      <w:r w:rsidRPr="00105242">
        <w:rPr>
          <w:lang w:val="es-AR"/>
        </w:rPr>
        <w:t>Responsabilidades del auditor en relación con la auditoría de los estados contables resumidos</w:t>
      </w:r>
    </w:p>
    <w:p w14:paraId="29916636" w14:textId="77777777" w:rsidR="00031BAD" w:rsidRPr="00105242" w:rsidRDefault="00031BAD" w:rsidP="00031BAD">
      <w:pPr>
        <w:pStyle w:val="Textoindependiente"/>
        <w:ind w:left="567" w:right="567"/>
        <w:rPr>
          <w:b/>
          <w:i/>
          <w:lang w:val="es-AR"/>
        </w:rPr>
      </w:pPr>
    </w:p>
    <w:p w14:paraId="4A0AE8AD" w14:textId="77777777" w:rsidR="00031BAD" w:rsidRPr="00105242" w:rsidRDefault="00031BAD" w:rsidP="00031BAD">
      <w:pPr>
        <w:pStyle w:val="Textoindependiente"/>
        <w:ind w:left="567" w:right="580"/>
        <w:jc w:val="both"/>
        <w:rPr>
          <w:lang w:val="es-AR"/>
        </w:rPr>
      </w:pPr>
      <w:r w:rsidRPr="00105242">
        <w:rPr>
          <w:lang w:val="es-AR"/>
        </w:rPr>
        <w:t>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p>
    <w:p w14:paraId="1F8D247E" w14:textId="77777777" w:rsidR="00031BAD" w:rsidRPr="00105242" w:rsidRDefault="00031BAD" w:rsidP="00031BAD">
      <w:pPr>
        <w:pStyle w:val="Textoindependiente"/>
        <w:ind w:left="567" w:right="567"/>
        <w:jc w:val="both"/>
        <w:rPr>
          <w:lang w:val="es-AR"/>
        </w:rPr>
      </w:pPr>
    </w:p>
    <w:tbl>
      <w:tblPr>
        <w:tblStyle w:val="Tablaconcuadrcula"/>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031BAD" w:rsidRPr="00105242" w14:paraId="7EC7633E" w14:textId="77777777" w:rsidTr="00485AA0">
        <w:tc>
          <w:tcPr>
            <w:tcW w:w="8504" w:type="dxa"/>
            <w:shd w:val="clear" w:color="auto" w:fill="D9D9D9" w:themeFill="background1" w:themeFillShade="D9"/>
          </w:tcPr>
          <w:p w14:paraId="04BDC1FB" w14:textId="77777777" w:rsidR="00031BAD" w:rsidRPr="00105242" w:rsidRDefault="00031BAD" w:rsidP="00485AA0">
            <w:pPr>
              <w:rPr>
                <w:i/>
                <w:u w:val="single"/>
                <w:lang w:val="es-AR"/>
              </w:rPr>
            </w:pPr>
            <w:r w:rsidRPr="00105242">
              <w:rPr>
                <w:b/>
                <w:bCs/>
                <w:i/>
                <w:u w:val="single"/>
                <w:lang w:val="es-AR"/>
              </w:rPr>
              <w:t>Alternativa</w:t>
            </w:r>
            <w:r w:rsidRPr="00105242">
              <w:rPr>
                <w:i/>
                <w:u w:val="single"/>
                <w:lang w:val="es-AR"/>
              </w:rPr>
              <w:t>:</w:t>
            </w:r>
          </w:p>
        </w:tc>
      </w:tr>
      <w:tr w:rsidR="00031BAD" w:rsidRPr="00105242" w14:paraId="5A3AECD6" w14:textId="77777777" w:rsidTr="00485AA0">
        <w:tc>
          <w:tcPr>
            <w:tcW w:w="8504" w:type="dxa"/>
            <w:shd w:val="clear" w:color="auto" w:fill="D9D9D9" w:themeFill="background1" w:themeFillShade="D9"/>
          </w:tcPr>
          <w:p w14:paraId="4237300B" w14:textId="77777777" w:rsidR="00031BAD" w:rsidRPr="00105242" w:rsidRDefault="00031BAD" w:rsidP="00485AA0">
            <w:pPr>
              <w:jc w:val="both"/>
              <w:rPr>
                <w:i/>
                <w:lang w:val="es-AR"/>
              </w:rPr>
            </w:pPr>
            <w:r w:rsidRPr="00105242">
              <w:rPr>
                <w:i/>
                <w:iCs/>
                <w:lang w:val="es-AR"/>
              </w:rPr>
              <w:t xml:space="preserve">Mi responsabilidad consiste en expresar una opinión sobre si los estados contables resumidos adjuntos </w:t>
            </w:r>
            <w:r w:rsidRPr="00105242">
              <w:rPr>
                <w:i/>
                <w:lang w:val="es-AR"/>
              </w:rPr>
              <w:t xml:space="preserve">constituyen una presentación resumida apropiada de los estados contables </w:t>
            </w:r>
            <w:r w:rsidRPr="00105242">
              <w:rPr>
                <w:i/>
                <w:iCs/>
                <w:lang w:val="es-AR"/>
              </w:rPr>
              <w:t>auditados, con base en los 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r w:rsidRPr="00105242">
              <w:rPr>
                <w:i/>
                <w:lang w:val="es-AR"/>
              </w:rPr>
              <w:t>.</w:t>
            </w:r>
          </w:p>
        </w:tc>
      </w:tr>
    </w:tbl>
    <w:p w14:paraId="219CBB97" w14:textId="77777777" w:rsidR="00031BAD" w:rsidRPr="00105242" w:rsidRDefault="00031BAD" w:rsidP="00031BAD">
      <w:pPr>
        <w:pStyle w:val="Textoindependiente"/>
        <w:ind w:left="567" w:right="567"/>
        <w:rPr>
          <w:i/>
          <w:lang w:val="es-AR"/>
        </w:rPr>
      </w:pPr>
    </w:p>
    <w:p w14:paraId="14D54E46" w14:textId="77777777" w:rsidR="00031BAD" w:rsidRPr="00105242" w:rsidRDefault="00031BAD" w:rsidP="00031BAD">
      <w:pPr>
        <w:pStyle w:val="Textoindependiente"/>
        <w:ind w:left="567" w:right="567"/>
        <w:rPr>
          <w:i/>
          <w:lang w:val="es-AR"/>
        </w:rPr>
      </w:pPr>
    </w:p>
    <w:p w14:paraId="562892AB" w14:textId="77777777" w:rsidR="00031BAD" w:rsidRPr="00105242" w:rsidRDefault="00031BAD" w:rsidP="00031BAD">
      <w:pPr>
        <w:pStyle w:val="Ttulo3"/>
        <w:ind w:left="567" w:right="567"/>
        <w:rPr>
          <w:lang w:val="es-AR"/>
        </w:rPr>
      </w:pPr>
      <w:r w:rsidRPr="00105242">
        <w:rPr>
          <w:u w:val="single"/>
          <w:lang w:val="es-AR"/>
        </w:rPr>
        <w:t>Informe sobre otros requerimientos legales y reglamentarios</w:t>
      </w:r>
    </w:p>
    <w:p w14:paraId="6D8F8FA5" w14:textId="77777777" w:rsidR="00031BAD" w:rsidRPr="00105242" w:rsidRDefault="00031BAD" w:rsidP="00031BAD">
      <w:pPr>
        <w:pStyle w:val="Textoindependiente"/>
        <w:ind w:left="567" w:right="567"/>
        <w:rPr>
          <w:b/>
          <w:lang w:val="es-AR"/>
        </w:rPr>
      </w:pPr>
    </w:p>
    <w:p w14:paraId="3786B1DD" w14:textId="77777777" w:rsidR="00031BAD" w:rsidRPr="00105242" w:rsidRDefault="00031BAD" w:rsidP="00D861E6">
      <w:pPr>
        <w:pStyle w:val="Prrafodelista"/>
        <w:numPr>
          <w:ilvl w:val="0"/>
          <w:numId w:val="97"/>
        </w:numPr>
        <w:ind w:left="851" w:right="567" w:hanging="284"/>
        <w:rPr>
          <w:iCs/>
          <w:lang w:val="es-AR"/>
        </w:rPr>
      </w:pPr>
      <w:r w:rsidRPr="00105242">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105242">
        <w:rPr>
          <w:iCs/>
          <w:lang w:val="es-AR"/>
        </w:rPr>
        <w:t xml:space="preserve">{o “siendo $ </w:t>
      </w:r>
      <w:r w:rsidRPr="00105242">
        <w:rPr>
          <w:lang w:val="es-AR"/>
        </w:rPr>
        <w:t>……………</w:t>
      </w:r>
      <w:r w:rsidRPr="00105242">
        <w:rPr>
          <w:iCs/>
          <w:lang w:val="es-AR"/>
        </w:rPr>
        <w:t xml:space="preserve"> exigibles y $ </w:t>
      </w:r>
      <w:r w:rsidRPr="00105242">
        <w:rPr>
          <w:lang w:val="es-AR"/>
        </w:rPr>
        <w:t xml:space="preserve">…………… </w:t>
      </w:r>
      <w:r w:rsidRPr="00105242">
        <w:rPr>
          <w:iCs/>
          <w:lang w:val="es-AR"/>
        </w:rPr>
        <w:t>no exigibles a esa fecha”}.</w:t>
      </w:r>
    </w:p>
    <w:p w14:paraId="45624E1E" w14:textId="77777777" w:rsidR="00031BAD" w:rsidRPr="00105242" w:rsidRDefault="00031BAD" w:rsidP="00031BAD">
      <w:pPr>
        <w:pStyle w:val="Textoindependiente"/>
        <w:ind w:left="851" w:right="567" w:hanging="284"/>
        <w:rPr>
          <w:i/>
          <w:lang w:val="es-AR"/>
        </w:rPr>
      </w:pPr>
    </w:p>
    <w:p w14:paraId="675B9EC7" w14:textId="0E59F37A" w:rsidR="00031BAD" w:rsidRPr="00105242" w:rsidRDefault="00031BAD" w:rsidP="00D861E6">
      <w:pPr>
        <w:pStyle w:val="Prrafodelista"/>
        <w:numPr>
          <w:ilvl w:val="0"/>
          <w:numId w:val="97"/>
        </w:numPr>
        <w:ind w:left="851" w:right="567"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40E715E1" w14:textId="77777777" w:rsidR="00031BAD" w:rsidRPr="00105242" w:rsidRDefault="00031BAD" w:rsidP="00031BAD">
      <w:pPr>
        <w:tabs>
          <w:tab w:val="left" w:pos="1076"/>
          <w:tab w:val="left" w:pos="1077"/>
        </w:tabs>
        <w:ind w:left="567" w:right="567"/>
        <w:rPr>
          <w:lang w:val="es-AR"/>
        </w:rPr>
      </w:pPr>
    </w:p>
    <w:p w14:paraId="7C3F2D8E" w14:textId="77777777" w:rsidR="00031BAD" w:rsidRPr="00105242" w:rsidRDefault="00031BAD" w:rsidP="00031BAD">
      <w:pPr>
        <w:tabs>
          <w:tab w:val="left" w:pos="1076"/>
          <w:tab w:val="left" w:pos="1077"/>
        </w:tabs>
        <w:ind w:left="567" w:right="567"/>
        <w:rPr>
          <w:lang w:val="es-AR"/>
        </w:rPr>
      </w:pPr>
      <w:r w:rsidRPr="00105242">
        <w:rPr>
          <w:lang w:val="es-AR"/>
        </w:rPr>
        <w:t>[Lugar y fecha]</w:t>
      </w:r>
    </w:p>
    <w:p w14:paraId="1EC3921B" w14:textId="77777777" w:rsidR="00031BAD" w:rsidRPr="00105242" w:rsidRDefault="00031BAD" w:rsidP="00031BAD">
      <w:pPr>
        <w:tabs>
          <w:tab w:val="left" w:pos="1076"/>
          <w:tab w:val="left" w:pos="1077"/>
        </w:tabs>
        <w:ind w:left="567" w:right="567"/>
        <w:rPr>
          <w:lang w:val="es-AR"/>
        </w:rPr>
      </w:pPr>
    </w:p>
    <w:p w14:paraId="4FC8D07A" w14:textId="77777777" w:rsidR="00031BAD" w:rsidRDefault="00031BAD" w:rsidP="00031BAD">
      <w:pPr>
        <w:pStyle w:val="Textoindependiente"/>
        <w:ind w:left="567" w:right="567"/>
        <w:rPr>
          <w:lang w:val="es-AR"/>
        </w:rPr>
      </w:pPr>
      <w:r w:rsidRPr="00105242">
        <w:rPr>
          <w:lang w:val="es-AR"/>
        </w:rPr>
        <w:t>[Identificación y firma del contador]</w:t>
      </w:r>
    </w:p>
    <w:p w14:paraId="7D700BAF" w14:textId="77777777" w:rsidR="00031BAD" w:rsidRDefault="00031BAD" w:rsidP="00031BAD">
      <w:pPr>
        <w:pStyle w:val="Textoindependiente"/>
        <w:ind w:left="567" w:right="567"/>
        <w:rPr>
          <w:lang w:val="es-AR"/>
        </w:rPr>
      </w:pPr>
    </w:p>
    <w:p w14:paraId="5A353113" w14:textId="77777777" w:rsidR="00031BAD" w:rsidRPr="00105242" w:rsidRDefault="00031BAD" w:rsidP="00031BAD">
      <w:pPr>
        <w:ind w:left="567" w:right="566"/>
        <w:rPr>
          <w:lang w:val="es-AR"/>
        </w:rPr>
        <w:sectPr w:rsidR="00031BAD" w:rsidRPr="00105242" w:rsidSect="00031BAD">
          <w:type w:val="nextColumn"/>
          <w:pgSz w:w="11906" w:h="16838" w:code="9"/>
          <w:pgMar w:top="1134" w:right="1134" w:bottom="567" w:left="1134" w:header="567" w:footer="567" w:gutter="0"/>
          <w:paperSrc w:first="7" w:other="7"/>
          <w:cols w:space="720"/>
        </w:sectPr>
      </w:pPr>
    </w:p>
    <w:tbl>
      <w:tblPr>
        <w:tblStyle w:val="Tablaconcuadrcula"/>
        <w:tblW w:w="0" w:type="auto"/>
        <w:tblInd w:w="557" w:type="dxa"/>
        <w:shd w:val="solid" w:color="D9D9D9" w:themeColor="background1" w:themeShade="D9" w:fill="D9D9D9" w:themeFill="background1" w:themeFillShade="D9"/>
        <w:tblLook w:val="04A0" w:firstRow="1" w:lastRow="0" w:firstColumn="1" w:lastColumn="0" w:noHBand="0" w:noVBand="1"/>
      </w:tblPr>
      <w:tblGrid>
        <w:gridCol w:w="1304"/>
        <w:gridCol w:w="7200"/>
      </w:tblGrid>
      <w:tr w:rsidR="00031BAD" w:rsidRPr="00105242" w14:paraId="73BBABCB" w14:textId="77777777" w:rsidTr="00562CA1">
        <w:tc>
          <w:tcPr>
            <w:tcW w:w="1304" w:type="dxa"/>
            <w:vMerge w:val="restart"/>
            <w:shd w:val="solid" w:color="D9D9D9" w:themeColor="background1" w:themeShade="D9" w:fill="D9D9D9" w:themeFill="background1" w:themeFillShade="D9"/>
          </w:tcPr>
          <w:p w14:paraId="45A8910D" w14:textId="4FE01FA4" w:rsidR="00031BAD" w:rsidRPr="00105242" w:rsidRDefault="00031BAD" w:rsidP="00485AA0">
            <w:pPr>
              <w:tabs>
                <w:tab w:val="left" w:pos="597"/>
              </w:tabs>
              <w:jc w:val="center"/>
              <w:rPr>
                <w:b/>
                <w:bCs/>
                <w:lang w:val="es-AR"/>
              </w:rPr>
            </w:pPr>
            <w:bookmarkStart w:id="75" w:name="IIID06"/>
            <w:r w:rsidRPr="00105242">
              <w:rPr>
                <w:b/>
                <w:bCs/>
                <w:lang w:val="es-AR"/>
              </w:rPr>
              <w:lastRenderedPageBreak/>
              <w:t>III.D.0</w:t>
            </w:r>
            <w:r>
              <w:rPr>
                <w:b/>
                <w:bCs/>
                <w:lang w:val="es-AR"/>
              </w:rPr>
              <w:t>6</w:t>
            </w:r>
            <w:bookmarkEnd w:id="75"/>
          </w:p>
        </w:tc>
        <w:tc>
          <w:tcPr>
            <w:tcW w:w="7200" w:type="dxa"/>
            <w:shd w:val="solid" w:color="D9D9D9" w:themeColor="background1" w:themeShade="D9" w:fill="D9D9D9" w:themeFill="background1" w:themeFillShade="D9"/>
          </w:tcPr>
          <w:p w14:paraId="6ED16FD2" w14:textId="77777777" w:rsidR="00031BAD" w:rsidRPr="00105242" w:rsidRDefault="00031BAD" w:rsidP="00485AA0">
            <w:pPr>
              <w:rPr>
                <w:b/>
                <w:bCs/>
                <w:lang w:val="es-AR"/>
              </w:rPr>
            </w:pPr>
            <w:r w:rsidRPr="00105242">
              <w:rPr>
                <w:b/>
                <w:bCs/>
                <w:lang w:val="es-AR"/>
              </w:rPr>
              <w:t>Auditoría de estados contables resumidos</w:t>
            </w:r>
          </w:p>
        </w:tc>
      </w:tr>
      <w:tr w:rsidR="00031BAD" w:rsidRPr="00105242" w14:paraId="7D96FF29" w14:textId="77777777" w:rsidTr="00485AA0">
        <w:tc>
          <w:tcPr>
            <w:tcW w:w="1304" w:type="dxa"/>
            <w:vMerge/>
            <w:shd w:val="solid" w:color="D9D9D9" w:themeColor="background1" w:themeShade="D9" w:fill="D9D9D9" w:themeFill="background1" w:themeFillShade="D9"/>
          </w:tcPr>
          <w:p w14:paraId="01BA8927" w14:textId="77777777" w:rsidR="00031BAD" w:rsidRPr="00105242" w:rsidRDefault="00031BAD" w:rsidP="00485AA0">
            <w:pPr>
              <w:tabs>
                <w:tab w:val="left" w:pos="597"/>
              </w:tabs>
              <w:rPr>
                <w:lang w:val="es-AR"/>
              </w:rPr>
            </w:pPr>
          </w:p>
        </w:tc>
        <w:tc>
          <w:tcPr>
            <w:tcW w:w="7200" w:type="dxa"/>
            <w:shd w:val="solid" w:color="D9D9D9" w:themeColor="background1" w:themeShade="D9" w:fill="D9D9D9" w:themeFill="background1" w:themeFillShade="D9"/>
          </w:tcPr>
          <w:p w14:paraId="6C2C6120" w14:textId="5862265F" w:rsidR="00031BAD" w:rsidRPr="00105242" w:rsidRDefault="00D1430E" w:rsidP="00485AA0">
            <w:pPr>
              <w:rPr>
                <w:bCs/>
                <w:lang w:val="es-AR"/>
              </w:rPr>
            </w:pPr>
            <w:r>
              <w:rPr>
                <w:color w:val="000000"/>
                <w:lang w:val="es-AR"/>
              </w:rPr>
              <w:t>Abstención de o</w:t>
            </w:r>
            <w:r w:rsidRPr="00105242">
              <w:rPr>
                <w:color w:val="000000"/>
                <w:lang w:val="es-AR"/>
              </w:rPr>
              <w:t xml:space="preserve">pinión sobre los estados contables resumidos habiendo emitido una opinión </w:t>
            </w:r>
            <w:r>
              <w:rPr>
                <w:color w:val="000000"/>
                <w:lang w:val="es-AR"/>
              </w:rPr>
              <w:t>adversa</w:t>
            </w:r>
            <w:r w:rsidRPr="00105242">
              <w:rPr>
                <w:color w:val="000000"/>
                <w:lang w:val="es-AR"/>
              </w:rPr>
              <w:t xml:space="preserve"> </w:t>
            </w:r>
            <w:r w:rsidRPr="00485AA0">
              <w:rPr>
                <w:i/>
                <w:iCs/>
                <w:color w:val="000000"/>
                <w:lang w:val="es-AR"/>
              </w:rPr>
              <w:t>{o habiéndose abstenido de opinar}</w:t>
            </w:r>
            <w:r>
              <w:rPr>
                <w:color w:val="000000"/>
                <w:lang w:val="es-AR"/>
              </w:rPr>
              <w:t xml:space="preserve"> </w:t>
            </w:r>
            <w:r w:rsidRPr="00105242">
              <w:rPr>
                <w:color w:val="000000"/>
                <w:lang w:val="es-AR"/>
              </w:rPr>
              <w:t>sobre los estados contables completos</w:t>
            </w:r>
          </w:p>
        </w:tc>
      </w:tr>
    </w:tbl>
    <w:p w14:paraId="24C7C673" w14:textId="77777777" w:rsidR="00031BAD" w:rsidRPr="00105242" w:rsidRDefault="00031BAD" w:rsidP="00031BAD">
      <w:pPr>
        <w:pStyle w:val="Ttulo2"/>
        <w:ind w:left="567" w:right="566"/>
        <w:jc w:val="center"/>
        <w:rPr>
          <w:u w:val="single"/>
          <w:lang w:val="es-AR"/>
        </w:rPr>
      </w:pPr>
    </w:p>
    <w:tbl>
      <w:tblPr>
        <w:tblStyle w:val="Tablaconcuadrcula"/>
        <w:tblW w:w="0" w:type="auto"/>
        <w:tblInd w:w="567" w:type="dxa"/>
        <w:shd w:val="clear" w:color="auto" w:fill="D9D9D9" w:themeFill="background1" w:themeFillShade="D9"/>
        <w:tblLook w:val="04A0" w:firstRow="1" w:lastRow="0" w:firstColumn="1" w:lastColumn="0" w:noHBand="0" w:noVBand="1"/>
      </w:tblPr>
      <w:tblGrid>
        <w:gridCol w:w="8504"/>
      </w:tblGrid>
      <w:tr w:rsidR="00BD4124" w:rsidRPr="00105242" w14:paraId="1C04D245" w14:textId="77777777" w:rsidTr="00485AA0">
        <w:tc>
          <w:tcPr>
            <w:tcW w:w="8504" w:type="dxa"/>
            <w:shd w:val="clear" w:color="auto" w:fill="D9D9D9" w:themeFill="background1" w:themeFillShade="D9"/>
          </w:tcPr>
          <w:p w14:paraId="58DFC7E7" w14:textId="3A673B2F" w:rsidR="00BD4124" w:rsidRPr="00105242" w:rsidRDefault="00BD4124" w:rsidP="00485AA0">
            <w:pPr>
              <w:jc w:val="both"/>
              <w:rPr>
                <w:i/>
                <w:iCs/>
                <w:lang w:val="es-AR"/>
              </w:rPr>
            </w:pPr>
            <w:r w:rsidRPr="00105242">
              <w:rPr>
                <w:i/>
                <w:iCs/>
                <w:lang w:val="es-AR"/>
              </w:rPr>
              <w:t>Si la opinión modificada sobre los estados contables completos consiste en una opinión adversa o en una abstención de opinión, la Resolución Técnica N° 37 dispone en III.D.ii.6 : “Cuando el informe de auditoría sobre los estados contables completos auditados contenga una opinión adversa o una abstención de opinión, se pondrá de manifiesto tal situación y sus fundamentos, y que, como consecuencia de ello, no resulta adecuado expresar una opinión sobre los estados contables resumidos.”</w:t>
            </w:r>
          </w:p>
        </w:tc>
      </w:tr>
    </w:tbl>
    <w:p w14:paraId="16FDFC9F" w14:textId="77777777" w:rsidR="00BD4124" w:rsidRDefault="00BD4124" w:rsidP="00031BAD">
      <w:pPr>
        <w:pStyle w:val="Ttulo2"/>
        <w:ind w:left="567" w:right="566"/>
        <w:jc w:val="center"/>
        <w:rPr>
          <w:u w:val="single"/>
        </w:rPr>
      </w:pPr>
    </w:p>
    <w:p w14:paraId="1F14FBAD" w14:textId="62C41246" w:rsidR="00031BAD" w:rsidRPr="00105242" w:rsidRDefault="00031BAD" w:rsidP="00031BAD">
      <w:pPr>
        <w:pStyle w:val="Ttulo2"/>
        <w:ind w:left="567" w:right="566"/>
        <w:jc w:val="center"/>
        <w:rPr>
          <w:u w:val="single"/>
          <w:lang w:val="es-AR"/>
        </w:rPr>
      </w:pPr>
      <w:r w:rsidRPr="00105242">
        <w:rPr>
          <w:u w:val="single"/>
          <w:lang w:val="es-AR"/>
        </w:rPr>
        <w:t>INFORME DE AUDITORÍA EMITIDO POR EL AUDITOR INDEPENDIENTE</w:t>
      </w:r>
    </w:p>
    <w:p w14:paraId="0307E3C8" w14:textId="77777777" w:rsidR="00031BAD" w:rsidRPr="00105242" w:rsidRDefault="00031BAD" w:rsidP="00031BAD">
      <w:pPr>
        <w:pStyle w:val="Ttulo2"/>
        <w:ind w:left="567" w:right="566"/>
        <w:jc w:val="center"/>
        <w:rPr>
          <w:u w:val="single"/>
          <w:lang w:val="es-AR"/>
        </w:rPr>
      </w:pPr>
      <w:r w:rsidRPr="00105242">
        <w:rPr>
          <w:u w:val="single"/>
          <w:lang w:val="es-AR"/>
        </w:rPr>
        <w:t>SOBRE ESTADOS CONTABLES RESUMIDOS</w:t>
      </w:r>
    </w:p>
    <w:p w14:paraId="60BA3184" w14:textId="77777777" w:rsidR="00031BAD" w:rsidRPr="00105242" w:rsidRDefault="00031BAD" w:rsidP="00031BAD">
      <w:pPr>
        <w:pStyle w:val="Textoindependiente"/>
        <w:ind w:left="567" w:right="566"/>
        <w:rPr>
          <w:b/>
          <w:lang w:val="es-AR"/>
        </w:rPr>
      </w:pPr>
    </w:p>
    <w:p w14:paraId="620A8832" w14:textId="77777777" w:rsidR="00031BAD" w:rsidRPr="00105242" w:rsidRDefault="00031BAD" w:rsidP="00031BAD">
      <w:pPr>
        <w:pStyle w:val="Textoindependiente"/>
        <w:ind w:left="567" w:right="567"/>
        <w:rPr>
          <w:b/>
          <w:lang w:val="es-AR"/>
        </w:rPr>
      </w:pPr>
    </w:p>
    <w:p w14:paraId="4917BE94" w14:textId="77777777" w:rsidR="00031BAD" w:rsidRPr="00105242" w:rsidRDefault="00031BAD" w:rsidP="00031BAD">
      <w:pPr>
        <w:pStyle w:val="Ttulo3"/>
        <w:ind w:left="567" w:right="567"/>
        <w:rPr>
          <w:b w:val="0"/>
          <w:bCs w:val="0"/>
          <w:lang w:val="es-AR"/>
        </w:rPr>
      </w:pPr>
      <w:r w:rsidRPr="00105242">
        <w:rPr>
          <w:b w:val="0"/>
          <w:bCs w:val="0"/>
          <w:lang w:val="es-AR"/>
        </w:rPr>
        <w:t>Señores</w:t>
      </w:r>
    </w:p>
    <w:p w14:paraId="2EF71A7E" w14:textId="77777777" w:rsidR="00031BAD" w:rsidRPr="00105242" w:rsidRDefault="00031BAD" w:rsidP="00031BAD">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8C02EBC" w14:textId="77777777" w:rsidR="00031BAD" w:rsidRPr="00105242" w:rsidRDefault="00031BAD" w:rsidP="00031BAD">
      <w:pPr>
        <w:pStyle w:val="Ttulo3"/>
        <w:ind w:left="567" w:right="567"/>
        <w:rPr>
          <w:b w:val="0"/>
          <w:bCs w:val="0"/>
          <w:lang w:val="es-AR"/>
        </w:rPr>
      </w:pPr>
      <w:r w:rsidRPr="00105242">
        <w:rPr>
          <w:b w:val="0"/>
          <w:bCs w:val="0"/>
          <w:lang w:val="es-AR"/>
        </w:rPr>
        <w:t>ABCD</w:t>
      </w:r>
    </w:p>
    <w:p w14:paraId="5FCDCFC4" w14:textId="77777777" w:rsidR="00031BAD" w:rsidRPr="00105242" w:rsidRDefault="00031BAD" w:rsidP="00031BAD">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5A87A80" w14:textId="77777777" w:rsidR="00031BAD" w:rsidRPr="00105242" w:rsidRDefault="00031BAD" w:rsidP="00031BAD">
      <w:pPr>
        <w:pStyle w:val="Ttulo3"/>
        <w:ind w:left="567" w:right="567"/>
        <w:rPr>
          <w:u w:val="single"/>
          <w:lang w:val="es-AR"/>
        </w:rPr>
      </w:pPr>
      <w:r w:rsidRPr="00105242">
        <w:rPr>
          <w:b w:val="0"/>
          <w:bCs w:val="0"/>
          <w:lang w:val="es-AR"/>
        </w:rPr>
        <w:t>Domicilio legal: ……………</w:t>
      </w:r>
    </w:p>
    <w:p w14:paraId="5B707AB5" w14:textId="77777777" w:rsidR="00031BAD" w:rsidRPr="00105242" w:rsidRDefault="00031BAD" w:rsidP="00031BAD">
      <w:pPr>
        <w:pStyle w:val="Textoindependiente"/>
        <w:ind w:left="567" w:right="567"/>
        <w:rPr>
          <w:lang w:val="es-AR"/>
        </w:rPr>
      </w:pPr>
    </w:p>
    <w:p w14:paraId="0520557D" w14:textId="77777777" w:rsidR="00031BAD" w:rsidRPr="00105242" w:rsidRDefault="00031BAD" w:rsidP="00031BAD">
      <w:pPr>
        <w:pStyle w:val="Textoindependiente"/>
        <w:ind w:left="567" w:right="567"/>
        <w:rPr>
          <w:lang w:val="es-AR"/>
        </w:rPr>
      </w:pPr>
    </w:p>
    <w:p w14:paraId="447C46D2" w14:textId="77777777" w:rsidR="00031BAD" w:rsidRPr="00105242" w:rsidRDefault="00031BAD" w:rsidP="00031BAD">
      <w:pPr>
        <w:pStyle w:val="Ttulo4"/>
        <w:ind w:left="567" w:right="567"/>
        <w:jc w:val="left"/>
        <w:rPr>
          <w:i w:val="0"/>
          <w:iCs w:val="0"/>
          <w:u w:val="single"/>
          <w:lang w:val="es-AR"/>
        </w:rPr>
      </w:pPr>
      <w:r w:rsidRPr="00105242">
        <w:rPr>
          <w:i w:val="0"/>
          <w:iCs w:val="0"/>
          <w:u w:val="single"/>
          <w:lang w:val="es-AR"/>
        </w:rPr>
        <w:t>Informe de auditoría sobre los estados contables resumidos</w:t>
      </w:r>
    </w:p>
    <w:p w14:paraId="6EB5B8C8" w14:textId="77777777" w:rsidR="00031BAD" w:rsidRPr="00105242" w:rsidRDefault="00031BAD" w:rsidP="00031BAD">
      <w:pPr>
        <w:pStyle w:val="Ttulo4"/>
        <w:ind w:left="567" w:right="567"/>
        <w:jc w:val="left"/>
        <w:rPr>
          <w:lang w:val="es-AR"/>
        </w:rPr>
      </w:pPr>
    </w:p>
    <w:p w14:paraId="4C7ED055" w14:textId="50C7CFFD" w:rsidR="00031BAD" w:rsidRPr="00105242" w:rsidRDefault="00BD4124" w:rsidP="00031BAD">
      <w:pPr>
        <w:pStyle w:val="Ttulo4"/>
        <w:ind w:left="567" w:right="567"/>
        <w:jc w:val="left"/>
        <w:rPr>
          <w:lang w:val="es-AR"/>
        </w:rPr>
      </w:pPr>
      <w:r>
        <w:rPr>
          <w:lang w:val="es-AR"/>
        </w:rPr>
        <w:t>Abstención de o</w:t>
      </w:r>
      <w:r w:rsidR="00031BAD" w:rsidRPr="00105242">
        <w:rPr>
          <w:lang w:val="es-AR"/>
        </w:rPr>
        <w:t>pinión</w:t>
      </w:r>
    </w:p>
    <w:p w14:paraId="380B3A80" w14:textId="77777777" w:rsidR="00031BAD" w:rsidRPr="00105242" w:rsidRDefault="00031BAD" w:rsidP="00031BAD">
      <w:pPr>
        <w:pStyle w:val="Textoindependiente"/>
        <w:ind w:left="567" w:right="567"/>
        <w:rPr>
          <w:b/>
          <w:i/>
          <w:lang w:val="es-AR"/>
        </w:rPr>
      </w:pPr>
    </w:p>
    <w:p w14:paraId="21D01060" w14:textId="77777777" w:rsidR="00031BAD" w:rsidRPr="00105242" w:rsidRDefault="00031BAD" w:rsidP="00031BAD">
      <w:pPr>
        <w:pStyle w:val="Textoindependiente"/>
        <w:ind w:left="567" w:right="567"/>
        <w:jc w:val="both"/>
        <w:rPr>
          <w:lang w:val="es-AR"/>
        </w:rPr>
      </w:pPr>
      <w:r w:rsidRPr="00105242">
        <w:rPr>
          <w:lang w:val="es-AR"/>
        </w:rPr>
        <w:t>Los estados contables resumidos adjuntos, que comprenden el estado resumido de situación patrimonial al … de …………… de 20X1, los estados resumidos de resultados, de evolución del patrimonio neto y de flujo de efectivo</w:t>
      </w:r>
      <w:r w:rsidRPr="00105242">
        <w:rPr>
          <w:vertAlign w:val="superscript"/>
          <w:lang w:val="es-AR"/>
        </w:rPr>
        <w:t>iii</w:t>
      </w:r>
      <w:r w:rsidRPr="00105242">
        <w:rPr>
          <w:lang w:val="es-AR"/>
        </w:rPr>
        <w:t xml:space="preserve"> correspondientes al ejercicio finalizado en dicha fecha, así como las notas explicativas de los estados contables resumidos {… a …} que incluyen un resumen de las políticas contables significativas {, y los anexos … a ...} derivan de los estados contables auditados de ABCD correspondientes al ejercicio finalizado en dicha fecha.</w:t>
      </w:r>
    </w:p>
    <w:p w14:paraId="4610FE7A" w14:textId="77777777" w:rsidR="00031BAD" w:rsidRPr="00105242" w:rsidRDefault="00031BAD" w:rsidP="00031BAD">
      <w:pPr>
        <w:pStyle w:val="Textoindependiente"/>
        <w:ind w:left="567" w:right="567"/>
        <w:rPr>
          <w:lang w:val="es-AR"/>
        </w:rPr>
      </w:pPr>
    </w:p>
    <w:p w14:paraId="4DF32CF5" w14:textId="77777777" w:rsidR="00BD4124" w:rsidRDefault="00BD4124" w:rsidP="00031BAD">
      <w:pPr>
        <w:pStyle w:val="Textoindependiente"/>
        <w:ind w:left="567" w:right="567"/>
        <w:jc w:val="both"/>
        <w:rPr>
          <w:lang w:val="es-AR"/>
        </w:rPr>
      </w:pPr>
      <w:r w:rsidRPr="00BD4124">
        <w:rPr>
          <w:lang w:val="es-AR"/>
        </w:rPr>
        <w:t xml:space="preserve">Como resultado de la opinión adversa </w:t>
      </w:r>
      <w:r w:rsidRPr="00562CA1">
        <w:rPr>
          <w:i/>
          <w:iCs/>
          <w:lang w:val="es-AR"/>
        </w:rPr>
        <w:t>{o de la abstención de opinión}</w:t>
      </w:r>
      <w:r w:rsidRPr="00BD4124">
        <w:rPr>
          <w:lang w:val="es-AR"/>
        </w:rPr>
        <w:t xml:space="preserve"> sobre los estados </w:t>
      </w:r>
      <w:r>
        <w:rPr>
          <w:lang w:val="es-AR"/>
        </w:rPr>
        <w:t xml:space="preserve">contables </w:t>
      </w:r>
      <w:r w:rsidRPr="00BD4124">
        <w:rPr>
          <w:lang w:val="es-AR"/>
        </w:rPr>
        <w:t xml:space="preserve">auditados descripta en la sección </w:t>
      </w:r>
      <w:r w:rsidRPr="00562CA1">
        <w:rPr>
          <w:i/>
          <w:iCs/>
          <w:lang w:val="es-AR"/>
        </w:rPr>
        <w:t>“Los estados contables auditados y mi informe de auditoría correspondiente”</w:t>
      </w:r>
      <w:r w:rsidRPr="00BD4124">
        <w:rPr>
          <w:lang w:val="es-AR"/>
        </w:rPr>
        <w:t xml:space="preserve"> de este informe, no resulta adecuado expresar una opinión sobre los estados </w:t>
      </w:r>
      <w:r>
        <w:rPr>
          <w:lang w:val="es-AR"/>
        </w:rPr>
        <w:t>contables</w:t>
      </w:r>
      <w:r w:rsidRPr="00BD4124">
        <w:rPr>
          <w:lang w:val="es-AR"/>
        </w:rPr>
        <w:t xml:space="preserve"> resumidos adjuntos</w:t>
      </w:r>
      <w:r>
        <w:rPr>
          <w:lang w:val="es-AR"/>
        </w:rPr>
        <w:t>.</w:t>
      </w:r>
    </w:p>
    <w:p w14:paraId="2E7C94ED" w14:textId="77777777" w:rsidR="00031BAD" w:rsidRPr="00105242" w:rsidRDefault="00031BAD" w:rsidP="00031BAD">
      <w:pPr>
        <w:pStyle w:val="Textoindependiente"/>
        <w:ind w:left="567" w:right="567"/>
        <w:rPr>
          <w:lang w:val="es-AR"/>
        </w:rPr>
      </w:pPr>
    </w:p>
    <w:p w14:paraId="7C6A14BF" w14:textId="77777777" w:rsidR="00031BAD" w:rsidRPr="00105242" w:rsidRDefault="00031BAD" w:rsidP="00031BAD">
      <w:pPr>
        <w:pStyle w:val="Ttulo4"/>
        <w:ind w:left="567" w:right="567"/>
        <w:rPr>
          <w:lang w:val="es-AR"/>
        </w:rPr>
      </w:pPr>
      <w:r w:rsidRPr="00105242">
        <w:rPr>
          <w:lang w:val="es-AR"/>
        </w:rPr>
        <w:t>Estados contables resumidos</w:t>
      </w:r>
    </w:p>
    <w:p w14:paraId="0CAADCA0" w14:textId="77777777" w:rsidR="00031BAD" w:rsidRPr="00105242" w:rsidRDefault="00031BAD" w:rsidP="00031BAD">
      <w:pPr>
        <w:pStyle w:val="Textoindependiente"/>
        <w:ind w:left="567" w:right="567"/>
        <w:jc w:val="both"/>
        <w:rPr>
          <w:lang w:val="es-AR"/>
        </w:rPr>
      </w:pPr>
    </w:p>
    <w:p w14:paraId="11DE95B5" w14:textId="77777777" w:rsidR="00031BAD" w:rsidRPr="00105242" w:rsidRDefault="00031BAD" w:rsidP="00031BAD">
      <w:pPr>
        <w:pStyle w:val="Textoindependiente"/>
        <w:ind w:left="567" w:right="567"/>
        <w:jc w:val="both"/>
        <w:rPr>
          <w:lang w:val="es-AR"/>
        </w:rPr>
      </w:pPr>
      <w:r w:rsidRPr="00105242">
        <w:rPr>
          <w:lang w:val="es-AR"/>
        </w:rPr>
        <w:t>Los estados contables resumidos adjuntos no contienen toda la información que requieren las Normas Contables Profesionales Argentinas. En consecuencia, la lectura y consideración de los estados contables resumidos y del informe de auditoría correspondiente no equivale a la lectura y consideración de los estados contables auditados y del informe de auditoría correspondiente. {En el caso de que los estados contables resumidos sean emitidos con posterioridad a la fecha de emisión de los estados contables auditados, agregar: “Los estados contables resumidos, así como los estados contables auditados, no reflejan los efectos de hechos que hayan ocurrido con posterioridad a la fecha de mi informe sobre los estados contables auditados”}.</w:t>
      </w:r>
    </w:p>
    <w:p w14:paraId="6A9A5679" w14:textId="77777777" w:rsidR="00031BAD" w:rsidRPr="00105242" w:rsidRDefault="00031BAD" w:rsidP="00031BAD">
      <w:pPr>
        <w:pStyle w:val="Ttulo4"/>
        <w:ind w:left="567" w:right="567"/>
        <w:rPr>
          <w:lang w:val="es-AR"/>
        </w:rPr>
      </w:pPr>
    </w:p>
    <w:p w14:paraId="3DF44111" w14:textId="77777777" w:rsidR="00031BAD" w:rsidRPr="00105242" w:rsidRDefault="00031BAD" w:rsidP="00031BAD">
      <w:pPr>
        <w:pStyle w:val="Ttulo4"/>
        <w:ind w:left="567" w:right="567"/>
        <w:rPr>
          <w:lang w:val="es-AR"/>
        </w:rPr>
      </w:pPr>
      <w:r w:rsidRPr="00105242">
        <w:rPr>
          <w:lang w:val="es-AR"/>
        </w:rPr>
        <w:t>Los estados contables auditados y mi informe de auditoría correspondiente</w:t>
      </w:r>
    </w:p>
    <w:p w14:paraId="5E70EC3C" w14:textId="77777777" w:rsidR="00031BAD" w:rsidRPr="00105242" w:rsidRDefault="00031BAD" w:rsidP="00031BAD">
      <w:pPr>
        <w:pStyle w:val="Textoindependiente"/>
        <w:tabs>
          <w:tab w:val="left" w:leader="dot" w:pos="4809"/>
        </w:tabs>
        <w:ind w:left="567" w:right="567"/>
        <w:jc w:val="both"/>
        <w:rPr>
          <w:lang w:val="es-AR"/>
        </w:rPr>
      </w:pPr>
    </w:p>
    <w:p w14:paraId="0E417ED9" w14:textId="77777777" w:rsidR="00BD4124" w:rsidRDefault="00BD4124" w:rsidP="00031BAD">
      <w:pPr>
        <w:pStyle w:val="Textoindependiente"/>
        <w:tabs>
          <w:tab w:val="left" w:leader="dot" w:pos="4809"/>
        </w:tabs>
        <w:ind w:left="567" w:right="567"/>
        <w:jc w:val="both"/>
      </w:pPr>
      <w:r w:rsidRPr="0083150F">
        <w:t xml:space="preserve">En mi informe de fecha ... de....................de 20XX, he expresado una opinión </w:t>
      </w:r>
      <w:r>
        <w:t>adversa</w:t>
      </w:r>
      <w:r w:rsidRPr="0083150F">
        <w:t xml:space="preserve"> </w:t>
      </w:r>
      <w:r w:rsidRPr="005877EB">
        <w:rPr>
          <w:i/>
          <w:iCs/>
        </w:rPr>
        <w:t>{o me abstuve de opinar}</w:t>
      </w:r>
      <w:r>
        <w:t xml:space="preserve"> </w:t>
      </w:r>
      <w:r w:rsidRPr="0083150F">
        <w:t xml:space="preserve">sobre los </w:t>
      </w:r>
      <w:r>
        <w:t>estados contables</w:t>
      </w:r>
      <w:r w:rsidRPr="0083150F">
        <w:t xml:space="preserve"> </w:t>
      </w:r>
      <w:r>
        <w:t xml:space="preserve">auditados </w:t>
      </w:r>
      <w:r w:rsidRPr="0083150F">
        <w:t xml:space="preserve">de </w:t>
      </w:r>
      <w:r>
        <w:t>ABCD correspondientes al ejercicio finalizado el</w:t>
      </w:r>
      <w:r w:rsidRPr="0083150F">
        <w:t xml:space="preserve"> … de …………… de 20X1</w:t>
      </w:r>
      <w:r>
        <w:t xml:space="preserve">. El fundamento de mi opinión adversa </w:t>
      </w:r>
      <w:r>
        <w:rPr>
          <w:i/>
          <w:iCs/>
        </w:rPr>
        <w:t xml:space="preserve">{o de mi abstención de opinión} </w:t>
      </w:r>
      <w:r>
        <w:t>fue ……………………………………</w:t>
      </w:r>
    </w:p>
    <w:p w14:paraId="4C282041" w14:textId="77777777" w:rsidR="00031BAD" w:rsidRPr="00105242" w:rsidRDefault="00031BAD" w:rsidP="00031BAD">
      <w:pPr>
        <w:pStyle w:val="Textoindependiente"/>
        <w:ind w:left="567" w:right="567"/>
        <w:rPr>
          <w:lang w:val="es-AR"/>
        </w:rPr>
      </w:pPr>
    </w:p>
    <w:p w14:paraId="3A6A2D0A" w14:textId="77777777" w:rsidR="00031BAD" w:rsidRPr="00105242" w:rsidRDefault="00031BAD" w:rsidP="00031BAD">
      <w:pPr>
        <w:pStyle w:val="Ttulo4"/>
        <w:ind w:left="567" w:right="567"/>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 resumidos</w:t>
      </w:r>
    </w:p>
    <w:p w14:paraId="164EA0CB" w14:textId="77777777" w:rsidR="00031BAD" w:rsidRPr="00105242" w:rsidRDefault="00031BAD" w:rsidP="00031BAD">
      <w:pPr>
        <w:pStyle w:val="Textoindependiente"/>
        <w:ind w:left="567" w:right="567"/>
        <w:rPr>
          <w:bCs/>
          <w:iCs/>
          <w:lang w:val="es-AR"/>
        </w:rPr>
      </w:pPr>
    </w:p>
    <w:p w14:paraId="617B3C26" w14:textId="77777777" w:rsidR="00031BAD" w:rsidRPr="00105242" w:rsidRDefault="00031BAD" w:rsidP="00031BAD">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de los estados contables resumidos de conformidad con los criterios descriptos en la nota ...</w:t>
      </w:r>
    </w:p>
    <w:p w14:paraId="4FBF64AE" w14:textId="77777777" w:rsidR="00031BAD" w:rsidRPr="00105242" w:rsidRDefault="00031BAD" w:rsidP="00031BAD">
      <w:pPr>
        <w:pStyle w:val="Textoindependiente"/>
        <w:ind w:left="567" w:right="567"/>
        <w:rPr>
          <w:lang w:val="es-AR"/>
        </w:rPr>
      </w:pPr>
    </w:p>
    <w:p w14:paraId="7C86501B" w14:textId="77777777" w:rsidR="00031BAD" w:rsidRPr="00105242" w:rsidRDefault="00031BAD" w:rsidP="00031BAD">
      <w:pPr>
        <w:pStyle w:val="Ttulo4"/>
        <w:ind w:left="567" w:right="567"/>
        <w:rPr>
          <w:lang w:val="es-AR"/>
        </w:rPr>
      </w:pPr>
      <w:r w:rsidRPr="00105242">
        <w:rPr>
          <w:lang w:val="es-AR"/>
        </w:rPr>
        <w:t>Responsabilidades del auditor en relación con la auditoría de los estados contables resumidos</w:t>
      </w:r>
    </w:p>
    <w:p w14:paraId="47BC2766" w14:textId="77777777" w:rsidR="00031BAD" w:rsidRPr="00105242" w:rsidRDefault="00031BAD" w:rsidP="00031BAD">
      <w:pPr>
        <w:pStyle w:val="Textoindependiente"/>
        <w:ind w:left="567" w:right="567"/>
        <w:rPr>
          <w:b/>
          <w:i/>
          <w:lang w:val="es-AR"/>
        </w:rPr>
      </w:pPr>
    </w:p>
    <w:p w14:paraId="18405D2F" w14:textId="77777777" w:rsidR="00031BAD" w:rsidRPr="00105242" w:rsidRDefault="00031BAD" w:rsidP="00031BAD">
      <w:pPr>
        <w:pStyle w:val="Textoindependiente"/>
        <w:ind w:left="567" w:right="580"/>
        <w:jc w:val="both"/>
        <w:rPr>
          <w:lang w:val="es-AR"/>
        </w:rPr>
      </w:pPr>
      <w:r w:rsidRPr="00105242">
        <w:rPr>
          <w:lang w:val="es-AR"/>
        </w:rPr>
        <w:t>Mi responsabilidad consiste en expresar una opinión sobre si los estados contables resumidos son congruentes, en todos los aspectos significativos, con los estados contables auditados, con base en los 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p>
    <w:p w14:paraId="7843817A" w14:textId="77777777" w:rsidR="00031BAD" w:rsidRPr="00105242" w:rsidRDefault="00031BAD" w:rsidP="00031BAD">
      <w:pPr>
        <w:pStyle w:val="Textoindependiente"/>
        <w:ind w:left="567" w:right="567"/>
        <w:jc w:val="both"/>
        <w:rPr>
          <w:lang w:val="es-AR"/>
        </w:rPr>
      </w:pPr>
    </w:p>
    <w:tbl>
      <w:tblPr>
        <w:tblStyle w:val="Tablaconcuadrcula"/>
        <w:tblW w:w="0" w:type="auto"/>
        <w:tblInd w:w="56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504"/>
      </w:tblGrid>
      <w:tr w:rsidR="00031BAD" w:rsidRPr="00105242" w14:paraId="1CD89284" w14:textId="77777777" w:rsidTr="00485AA0">
        <w:tc>
          <w:tcPr>
            <w:tcW w:w="8504" w:type="dxa"/>
            <w:shd w:val="clear" w:color="auto" w:fill="D9D9D9" w:themeFill="background1" w:themeFillShade="D9"/>
          </w:tcPr>
          <w:p w14:paraId="50CB285F" w14:textId="77777777" w:rsidR="00031BAD" w:rsidRPr="00105242" w:rsidRDefault="00031BAD" w:rsidP="00485AA0">
            <w:pPr>
              <w:rPr>
                <w:i/>
                <w:u w:val="single"/>
                <w:lang w:val="es-AR"/>
              </w:rPr>
            </w:pPr>
            <w:r w:rsidRPr="00105242">
              <w:rPr>
                <w:b/>
                <w:bCs/>
                <w:i/>
                <w:u w:val="single"/>
                <w:lang w:val="es-AR"/>
              </w:rPr>
              <w:t>Alternativa</w:t>
            </w:r>
            <w:r w:rsidRPr="00105242">
              <w:rPr>
                <w:i/>
                <w:u w:val="single"/>
                <w:lang w:val="es-AR"/>
              </w:rPr>
              <w:t>:</w:t>
            </w:r>
          </w:p>
        </w:tc>
      </w:tr>
      <w:tr w:rsidR="00031BAD" w:rsidRPr="00105242" w14:paraId="4081F8D0" w14:textId="77777777" w:rsidTr="00485AA0">
        <w:tc>
          <w:tcPr>
            <w:tcW w:w="8504" w:type="dxa"/>
            <w:shd w:val="clear" w:color="auto" w:fill="D9D9D9" w:themeFill="background1" w:themeFillShade="D9"/>
          </w:tcPr>
          <w:p w14:paraId="3B7988CD" w14:textId="77777777" w:rsidR="00031BAD" w:rsidRPr="00105242" w:rsidRDefault="00031BAD" w:rsidP="00485AA0">
            <w:pPr>
              <w:jc w:val="both"/>
              <w:rPr>
                <w:i/>
                <w:lang w:val="es-AR"/>
              </w:rPr>
            </w:pPr>
            <w:r w:rsidRPr="00105242">
              <w:rPr>
                <w:i/>
                <w:iCs/>
                <w:lang w:val="es-AR"/>
              </w:rPr>
              <w:t xml:space="preserve">Mi responsabilidad consiste en expresar una opinión sobre si los estados contables resumidos adjuntos </w:t>
            </w:r>
            <w:r w:rsidRPr="00105242">
              <w:rPr>
                <w:i/>
                <w:lang w:val="es-AR"/>
              </w:rPr>
              <w:t xml:space="preserve">constituyen una presentación resumida apropiada de los estados contables </w:t>
            </w:r>
            <w:r w:rsidRPr="00105242">
              <w:rPr>
                <w:i/>
                <w:iCs/>
                <w:lang w:val="es-AR"/>
              </w:rPr>
              <w:t>auditados, con base en los procedimientos realizados de conformidad con las normas de auditoría de estados contables resumidos establecidas en la sección III.D de la Resolución Técnica N° 37 de la Federación Argentina de Consejos Profesionales de Ciencias Económicas (FACPCE). Soy independiente de ABCD y he cumplido las demás responsabilidades de ética de conformidad con los requerimientos del Código de Ética del Consejo Profesional de Ciencias Económicas de ………………………… y de la Resolución Técnica N° 37 de la FACPCE</w:t>
            </w:r>
            <w:r w:rsidRPr="00105242">
              <w:rPr>
                <w:i/>
                <w:lang w:val="es-AR"/>
              </w:rPr>
              <w:t>.</w:t>
            </w:r>
          </w:p>
        </w:tc>
      </w:tr>
    </w:tbl>
    <w:p w14:paraId="55332352" w14:textId="77777777" w:rsidR="00031BAD" w:rsidRPr="00105242" w:rsidRDefault="00031BAD" w:rsidP="00031BAD">
      <w:pPr>
        <w:pStyle w:val="Textoindependiente"/>
        <w:ind w:left="567" w:right="567"/>
        <w:rPr>
          <w:i/>
          <w:lang w:val="es-AR"/>
        </w:rPr>
      </w:pPr>
    </w:p>
    <w:p w14:paraId="25DEDFE0" w14:textId="77777777" w:rsidR="00031BAD" w:rsidRPr="00105242" w:rsidRDefault="00031BAD" w:rsidP="00031BAD">
      <w:pPr>
        <w:pStyle w:val="Textoindependiente"/>
        <w:ind w:left="567" w:right="567"/>
        <w:rPr>
          <w:i/>
          <w:lang w:val="es-AR"/>
        </w:rPr>
      </w:pPr>
    </w:p>
    <w:p w14:paraId="723F5B1B" w14:textId="77777777" w:rsidR="00031BAD" w:rsidRPr="00105242" w:rsidRDefault="00031BAD" w:rsidP="00031BAD">
      <w:pPr>
        <w:pStyle w:val="Ttulo3"/>
        <w:ind w:left="567" w:right="567"/>
        <w:rPr>
          <w:lang w:val="es-AR"/>
        </w:rPr>
      </w:pPr>
      <w:r w:rsidRPr="00105242">
        <w:rPr>
          <w:u w:val="single"/>
          <w:lang w:val="es-AR"/>
        </w:rPr>
        <w:t>Informe sobre otros requerimientos legales y reglamentarios</w:t>
      </w:r>
    </w:p>
    <w:p w14:paraId="039706A2" w14:textId="77777777" w:rsidR="00031BAD" w:rsidRPr="00105242" w:rsidRDefault="00031BAD" w:rsidP="00031BAD">
      <w:pPr>
        <w:pStyle w:val="Textoindependiente"/>
        <w:ind w:left="567" w:right="567"/>
        <w:rPr>
          <w:b/>
          <w:lang w:val="es-AR"/>
        </w:rPr>
      </w:pPr>
    </w:p>
    <w:p w14:paraId="53E63703" w14:textId="77777777" w:rsidR="00031BAD" w:rsidRPr="00BD4124" w:rsidRDefault="00031BAD" w:rsidP="00D861E6">
      <w:pPr>
        <w:pStyle w:val="Prrafodelista"/>
        <w:numPr>
          <w:ilvl w:val="0"/>
          <w:numId w:val="197"/>
        </w:numPr>
        <w:ind w:left="851" w:right="567" w:hanging="284"/>
        <w:rPr>
          <w:lang w:val="es-AR"/>
        </w:rPr>
      </w:pPr>
      <w:r w:rsidRPr="00105242">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BD4124">
        <w:rPr>
          <w:lang w:val="es-AR"/>
        </w:rPr>
        <w:t xml:space="preserve">{o “siendo $ </w:t>
      </w:r>
      <w:r w:rsidRPr="00105242">
        <w:rPr>
          <w:lang w:val="es-AR"/>
        </w:rPr>
        <w:t>……………</w:t>
      </w:r>
      <w:r w:rsidRPr="00BD4124">
        <w:rPr>
          <w:lang w:val="es-AR"/>
        </w:rPr>
        <w:t xml:space="preserve"> exigibles y $ </w:t>
      </w:r>
      <w:r w:rsidRPr="00105242">
        <w:rPr>
          <w:lang w:val="es-AR"/>
        </w:rPr>
        <w:t xml:space="preserve">…………… </w:t>
      </w:r>
      <w:r w:rsidRPr="00BD4124">
        <w:rPr>
          <w:lang w:val="es-AR"/>
        </w:rPr>
        <w:t>no exigibles a esa fecha”}.</w:t>
      </w:r>
    </w:p>
    <w:p w14:paraId="41D956D7" w14:textId="77777777" w:rsidR="00031BAD" w:rsidRPr="00562CA1" w:rsidRDefault="00031BAD" w:rsidP="00562CA1">
      <w:pPr>
        <w:pStyle w:val="Prrafodelista"/>
        <w:ind w:left="851" w:right="567" w:firstLine="0"/>
        <w:rPr>
          <w:lang w:val="es-AR"/>
        </w:rPr>
      </w:pPr>
    </w:p>
    <w:p w14:paraId="49E54D66" w14:textId="42953128" w:rsidR="00031BAD" w:rsidRPr="00105242" w:rsidRDefault="00031BAD" w:rsidP="00D861E6">
      <w:pPr>
        <w:pStyle w:val="Prrafodelista"/>
        <w:numPr>
          <w:ilvl w:val="0"/>
          <w:numId w:val="197"/>
        </w:numPr>
        <w:ind w:left="851" w:right="567" w:hanging="284"/>
        <w:rPr>
          <w:lang w:val="es-AR"/>
        </w:rPr>
      </w:pPr>
      <w:r w:rsidRPr="00105242">
        <w:rPr>
          <w:lang w:val="es-AR"/>
        </w:rPr>
        <w:t xml:space="preserve">{Otras …………………………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7CD70CFB" w14:textId="77777777" w:rsidR="00031BAD" w:rsidRPr="00105242" w:rsidRDefault="00031BAD" w:rsidP="00031BAD">
      <w:pPr>
        <w:tabs>
          <w:tab w:val="left" w:pos="1076"/>
          <w:tab w:val="left" w:pos="1077"/>
        </w:tabs>
        <w:ind w:left="567" w:right="567"/>
        <w:rPr>
          <w:lang w:val="es-AR"/>
        </w:rPr>
      </w:pPr>
    </w:p>
    <w:p w14:paraId="6119EB99" w14:textId="77777777" w:rsidR="00031BAD" w:rsidRPr="00105242" w:rsidRDefault="00031BAD" w:rsidP="00031BAD">
      <w:pPr>
        <w:tabs>
          <w:tab w:val="left" w:pos="1076"/>
          <w:tab w:val="left" w:pos="1077"/>
        </w:tabs>
        <w:ind w:left="567" w:right="567"/>
        <w:rPr>
          <w:lang w:val="es-AR"/>
        </w:rPr>
      </w:pPr>
      <w:r w:rsidRPr="00105242">
        <w:rPr>
          <w:lang w:val="es-AR"/>
        </w:rPr>
        <w:t>[Lugar y fecha]</w:t>
      </w:r>
    </w:p>
    <w:p w14:paraId="3A703482" w14:textId="77777777" w:rsidR="00031BAD" w:rsidRPr="00105242" w:rsidRDefault="00031BAD" w:rsidP="00031BAD">
      <w:pPr>
        <w:tabs>
          <w:tab w:val="left" w:pos="1076"/>
          <w:tab w:val="left" w:pos="1077"/>
        </w:tabs>
        <w:ind w:left="567" w:right="567"/>
        <w:rPr>
          <w:lang w:val="es-AR"/>
        </w:rPr>
      </w:pPr>
    </w:p>
    <w:p w14:paraId="7D9B3697" w14:textId="77777777" w:rsidR="00031BAD" w:rsidRPr="00105242" w:rsidRDefault="00031BAD" w:rsidP="00031BAD">
      <w:pPr>
        <w:pStyle w:val="Textoindependiente"/>
        <w:ind w:left="567" w:right="567"/>
        <w:rPr>
          <w:lang w:val="es-AR"/>
        </w:rPr>
      </w:pPr>
      <w:r w:rsidRPr="00105242">
        <w:rPr>
          <w:lang w:val="es-AR"/>
        </w:rPr>
        <w:t>[Identificación y firma del contador]</w:t>
      </w:r>
    </w:p>
    <w:p w14:paraId="468A371E" w14:textId="77777777" w:rsidR="00031BAD" w:rsidRPr="00105242" w:rsidRDefault="00031BAD" w:rsidP="00031BAD">
      <w:pPr>
        <w:ind w:left="567" w:right="567"/>
        <w:rPr>
          <w:lang w:val="es-AR"/>
        </w:rPr>
      </w:pPr>
    </w:p>
    <w:p w14:paraId="3F7141E8" w14:textId="77777777" w:rsidR="00031BAD" w:rsidRPr="00105242" w:rsidRDefault="00031BAD" w:rsidP="00031BAD">
      <w:pPr>
        <w:ind w:left="567" w:right="567"/>
        <w:rPr>
          <w:lang w:val="es-AR"/>
        </w:rPr>
        <w:sectPr w:rsidR="00031BAD" w:rsidRPr="00105242" w:rsidSect="00031BAD">
          <w:type w:val="nextColumn"/>
          <w:pgSz w:w="11906" w:h="16838" w:code="9"/>
          <w:pgMar w:top="1134" w:right="1134" w:bottom="567" w:left="1134" w:header="567" w:footer="567" w:gutter="0"/>
          <w:paperSrc w:first="7" w:other="7"/>
          <w:cols w:space="720"/>
        </w:sectPr>
      </w:pPr>
    </w:p>
    <w:p w14:paraId="42B105E8" w14:textId="77777777" w:rsidR="00F678E7" w:rsidRPr="00105242" w:rsidRDefault="00F678E7">
      <w:pPr>
        <w:pStyle w:val="Textoindependiente"/>
        <w:ind w:left="567" w:right="566"/>
        <w:rPr>
          <w:lang w:val="es-AR"/>
        </w:rPr>
      </w:pPr>
    </w:p>
    <w:p w14:paraId="1C3C64B5" w14:textId="77777777" w:rsidR="00F678E7" w:rsidRPr="00105242" w:rsidRDefault="00F678E7">
      <w:pPr>
        <w:pStyle w:val="Textoindependiente"/>
        <w:ind w:left="567" w:right="566"/>
        <w:rPr>
          <w:lang w:val="es-AR"/>
        </w:rPr>
      </w:pPr>
    </w:p>
    <w:p w14:paraId="53F03BE9" w14:textId="77777777" w:rsidR="00F678E7" w:rsidRPr="00105242" w:rsidRDefault="00F678E7">
      <w:pPr>
        <w:pStyle w:val="Textoindependiente"/>
        <w:ind w:left="567" w:right="566"/>
        <w:rPr>
          <w:lang w:val="es-AR"/>
        </w:rPr>
      </w:pPr>
    </w:p>
    <w:p w14:paraId="42373069" w14:textId="77777777" w:rsidR="00F678E7" w:rsidRPr="00105242" w:rsidRDefault="00F678E7">
      <w:pPr>
        <w:pStyle w:val="Textoindependiente"/>
        <w:ind w:left="567" w:right="566"/>
        <w:rPr>
          <w:lang w:val="es-AR"/>
        </w:rPr>
      </w:pPr>
    </w:p>
    <w:p w14:paraId="5A491305" w14:textId="77777777" w:rsidR="00F678E7" w:rsidRPr="00105242" w:rsidRDefault="00F678E7">
      <w:pPr>
        <w:pStyle w:val="Textoindependiente"/>
        <w:ind w:left="567" w:right="566"/>
        <w:rPr>
          <w:lang w:val="es-AR"/>
        </w:rPr>
      </w:pPr>
    </w:p>
    <w:p w14:paraId="406B8FB7" w14:textId="77777777" w:rsidR="00F678E7" w:rsidRPr="00105242" w:rsidRDefault="00F678E7">
      <w:pPr>
        <w:pStyle w:val="Textoindependiente"/>
        <w:ind w:left="567" w:right="566"/>
        <w:rPr>
          <w:lang w:val="es-AR"/>
        </w:rPr>
      </w:pPr>
    </w:p>
    <w:p w14:paraId="797544B5" w14:textId="77777777" w:rsidR="00F678E7" w:rsidRPr="00105242" w:rsidRDefault="00F678E7">
      <w:pPr>
        <w:pStyle w:val="Textoindependiente"/>
        <w:ind w:left="567" w:right="566"/>
        <w:rPr>
          <w:lang w:val="es-AR"/>
        </w:rPr>
      </w:pPr>
    </w:p>
    <w:p w14:paraId="22D9BCCE" w14:textId="77777777" w:rsidR="00F678E7" w:rsidRPr="00105242" w:rsidRDefault="00F678E7">
      <w:pPr>
        <w:pStyle w:val="Textoindependiente"/>
        <w:ind w:left="567" w:right="566"/>
        <w:rPr>
          <w:lang w:val="es-AR"/>
        </w:rPr>
      </w:pPr>
    </w:p>
    <w:p w14:paraId="162CF7CA" w14:textId="77777777" w:rsidR="00F678E7" w:rsidRPr="00105242" w:rsidRDefault="00CC58C3">
      <w:pPr>
        <w:ind w:left="567" w:right="566"/>
        <w:jc w:val="center"/>
        <w:rPr>
          <w:b/>
          <w:lang w:val="es-AR"/>
        </w:rPr>
      </w:pPr>
      <w:r w:rsidRPr="00105242">
        <w:rPr>
          <w:b/>
          <w:lang w:val="es-AR"/>
        </w:rPr>
        <w:t>Título II - Modelos</w:t>
      </w:r>
    </w:p>
    <w:p w14:paraId="562AC8C3" w14:textId="77777777" w:rsidR="00F678E7" w:rsidRPr="00105242" w:rsidRDefault="00F678E7">
      <w:pPr>
        <w:pStyle w:val="Textoindependiente"/>
        <w:ind w:left="567" w:right="566"/>
        <w:rPr>
          <w:b/>
          <w:lang w:val="es-AR"/>
        </w:rPr>
      </w:pPr>
    </w:p>
    <w:p w14:paraId="4264CC83" w14:textId="77777777" w:rsidR="00F678E7" w:rsidRPr="00105242" w:rsidRDefault="00F678E7">
      <w:pPr>
        <w:pStyle w:val="Textoindependiente"/>
        <w:ind w:left="567" w:right="566"/>
        <w:rPr>
          <w:b/>
          <w:lang w:val="es-AR"/>
        </w:rPr>
      </w:pPr>
    </w:p>
    <w:p w14:paraId="3006981B" w14:textId="16EC7E28" w:rsidR="00F678E7" w:rsidRPr="00105242" w:rsidRDefault="00CC58C3">
      <w:pPr>
        <w:pStyle w:val="Ttulo1"/>
        <w:ind w:left="567" w:right="566"/>
        <w:rPr>
          <w:sz w:val="22"/>
          <w:szCs w:val="22"/>
          <w:lang w:val="es-AR"/>
        </w:rPr>
      </w:pPr>
      <w:r w:rsidRPr="00105242">
        <w:rPr>
          <w:sz w:val="22"/>
          <w:szCs w:val="22"/>
          <w:lang w:val="es-AR"/>
        </w:rPr>
        <w:t>CAPÍTULO IV</w:t>
      </w:r>
    </w:p>
    <w:p w14:paraId="09B07790" w14:textId="77777777" w:rsidR="00DE76E0" w:rsidRPr="00105242" w:rsidRDefault="00DE76E0">
      <w:pPr>
        <w:pStyle w:val="Ttulo1"/>
        <w:ind w:left="567" w:right="566"/>
        <w:rPr>
          <w:sz w:val="22"/>
          <w:szCs w:val="22"/>
          <w:lang w:val="es-AR"/>
        </w:rPr>
      </w:pPr>
    </w:p>
    <w:p w14:paraId="08060779" w14:textId="77777777" w:rsidR="00F678E7" w:rsidRPr="00105242" w:rsidRDefault="00CC58C3">
      <w:pPr>
        <w:ind w:left="567" w:right="566"/>
        <w:jc w:val="center"/>
        <w:rPr>
          <w:b/>
          <w:lang w:val="es-AR"/>
        </w:rPr>
      </w:pPr>
      <w:r w:rsidRPr="00105242">
        <w:rPr>
          <w:b/>
          <w:lang w:val="es-AR"/>
        </w:rPr>
        <w:t>REVISIÓN DE ESTADOS CONTABLES DE PERÍODOS INTERMEDIOS</w:t>
      </w:r>
    </w:p>
    <w:p w14:paraId="6A596141" w14:textId="77777777" w:rsidR="00F678E7" w:rsidRPr="00105242" w:rsidRDefault="00F678E7">
      <w:pPr>
        <w:ind w:left="567" w:right="566"/>
        <w:jc w:val="center"/>
        <w:rPr>
          <w:lang w:val="es-AR"/>
        </w:rPr>
        <w:sectPr w:rsidR="00F678E7" w:rsidRPr="00105242" w:rsidSect="004E7A88">
          <w:type w:val="nextColumn"/>
          <w:pgSz w:w="11906" w:h="16838" w:code="9"/>
          <w:pgMar w:top="1134" w:right="1134" w:bottom="567" w:left="1134" w:header="567" w:footer="567" w:gutter="0"/>
          <w:paperSrc w:first="7" w:other="7"/>
          <w:cols w:space="720"/>
        </w:sectPr>
      </w:pPr>
    </w:p>
    <w:p w14:paraId="01F4F294" w14:textId="77777777" w:rsidR="00F678E7" w:rsidRPr="00105242" w:rsidRDefault="00CC58C3">
      <w:pPr>
        <w:pStyle w:val="Ttulo2"/>
        <w:ind w:left="567" w:right="567"/>
        <w:jc w:val="both"/>
        <w:rPr>
          <w:lang w:val="es-AR"/>
        </w:rPr>
      </w:pPr>
      <w:r w:rsidRPr="00105242">
        <w:rPr>
          <w:lang w:val="es-AR"/>
        </w:rPr>
        <w:lastRenderedPageBreak/>
        <w:t>CAPÍTULO IV - REVISIÓN DE ESTADOS CONTABLES DE PERÍODOS INTERMEDIOS</w:t>
      </w:r>
    </w:p>
    <w:p w14:paraId="55D112FA" w14:textId="02CBDA98" w:rsidR="00D05732" w:rsidRPr="00105242" w:rsidRDefault="00D05732">
      <w:pPr>
        <w:pStyle w:val="Textoindependiente"/>
        <w:ind w:left="567" w:right="566"/>
        <w:rPr>
          <w:b/>
          <w:lang w:val="es-AR"/>
        </w:rPr>
      </w:pPr>
    </w:p>
    <w:p w14:paraId="10415BB5" w14:textId="77777777" w:rsidR="00542FD5" w:rsidRPr="00105242" w:rsidRDefault="00542FD5">
      <w:pPr>
        <w:pStyle w:val="Ttulo3"/>
        <w:ind w:left="567"/>
        <w:rPr>
          <w:i/>
          <w:iCs/>
          <w:u w:val="single"/>
          <w:lang w:val="es-AR"/>
        </w:rPr>
      </w:pPr>
      <w:r w:rsidRPr="00105242">
        <w:rPr>
          <w:i/>
          <w:iCs/>
          <w:u w:val="single"/>
          <w:lang w:val="es-AR"/>
        </w:rPr>
        <w:t>PARTE 1 - Modelos base</w:t>
      </w:r>
    </w:p>
    <w:p w14:paraId="618D995C" w14:textId="77777777" w:rsidR="00542FD5" w:rsidRPr="00105242" w:rsidRDefault="00542FD5">
      <w:pPr>
        <w:pStyle w:val="Textoindependiente"/>
        <w:ind w:left="567" w:right="566"/>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6E44AD83" w14:textId="77777777" w:rsidTr="00562CA1">
        <w:tc>
          <w:tcPr>
            <w:tcW w:w="1304" w:type="dxa"/>
            <w:vMerge w:val="restart"/>
            <w:shd w:val="clear" w:color="auto" w:fill="D9D9D9" w:themeFill="background1" w:themeFillShade="D9"/>
          </w:tcPr>
          <w:p w14:paraId="054D779B" w14:textId="67BF29BC" w:rsidR="007C546A" w:rsidRPr="00105242" w:rsidRDefault="007C546A">
            <w:pPr>
              <w:tabs>
                <w:tab w:val="left" w:pos="597"/>
              </w:tabs>
              <w:jc w:val="center"/>
              <w:rPr>
                <w:b/>
                <w:bCs/>
                <w:lang w:val="es-AR"/>
              </w:rPr>
            </w:pPr>
            <w:bookmarkStart w:id="76" w:name="IV01"/>
            <w:r w:rsidRPr="00105242">
              <w:rPr>
                <w:b/>
                <w:bCs/>
                <w:lang w:val="es-AR"/>
              </w:rPr>
              <w:t>IV.01</w:t>
            </w:r>
            <w:bookmarkEnd w:id="76"/>
          </w:p>
        </w:tc>
        <w:tc>
          <w:tcPr>
            <w:tcW w:w="7200" w:type="dxa"/>
            <w:shd w:val="clear" w:color="auto" w:fill="D9D9D9" w:themeFill="background1" w:themeFillShade="D9"/>
          </w:tcPr>
          <w:p w14:paraId="07F21CBA" w14:textId="07F715F3" w:rsidR="007C546A" w:rsidRPr="00105242" w:rsidRDefault="007C546A">
            <w:pPr>
              <w:rPr>
                <w:b/>
                <w:bCs/>
                <w:lang w:val="es-AR"/>
              </w:rPr>
            </w:pPr>
            <w:r w:rsidRPr="00105242">
              <w:rPr>
                <w:b/>
                <w:bCs/>
                <w:lang w:val="es-AR"/>
              </w:rPr>
              <w:t xml:space="preserve">Conclusión </w:t>
            </w:r>
            <w:r w:rsidR="00D21C94" w:rsidRPr="00105242">
              <w:rPr>
                <w:b/>
                <w:bCs/>
                <w:lang w:val="es-AR"/>
              </w:rPr>
              <w:t>no modificada</w:t>
            </w:r>
          </w:p>
        </w:tc>
      </w:tr>
      <w:tr w:rsidR="007C546A" w:rsidRPr="00105242" w14:paraId="35E90763" w14:textId="77777777" w:rsidTr="009B2B0F">
        <w:tc>
          <w:tcPr>
            <w:tcW w:w="1304" w:type="dxa"/>
            <w:vMerge/>
            <w:shd w:val="clear" w:color="auto" w:fill="D9D9D9" w:themeFill="background1" w:themeFillShade="D9"/>
          </w:tcPr>
          <w:p w14:paraId="5BC15F4B" w14:textId="77777777" w:rsidR="007C546A" w:rsidRPr="00105242" w:rsidRDefault="007C546A">
            <w:pPr>
              <w:tabs>
                <w:tab w:val="left" w:pos="597"/>
              </w:tabs>
              <w:rPr>
                <w:lang w:val="es-AR"/>
              </w:rPr>
            </w:pPr>
          </w:p>
        </w:tc>
        <w:tc>
          <w:tcPr>
            <w:tcW w:w="7200" w:type="dxa"/>
            <w:shd w:val="clear" w:color="auto" w:fill="D9D9D9" w:themeFill="background1" w:themeFillShade="D9"/>
          </w:tcPr>
          <w:p w14:paraId="24719EE2" w14:textId="77777777" w:rsidR="007C546A" w:rsidRPr="00105242" w:rsidRDefault="007C546A">
            <w:pPr>
              <w:jc w:val="center"/>
              <w:rPr>
                <w:lang w:val="es-AR"/>
              </w:rPr>
            </w:pPr>
            <w:r w:rsidRPr="00105242">
              <w:rPr>
                <w:lang w:val="es-AR"/>
              </w:rPr>
              <w:t>Cifras correspondientes</w:t>
            </w:r>
          </w:p>
        </w:tc>
      </w:tr>
    </w:tbl>
    <w:p w14:paraId="3015384B" w14:textId="6403FB45" w:rsidR="00F678E7" w:rsidRPr="00105242" w:rsidRDefault="00F678E7" w:rsidP="00145D5D">
      <w:pPr>
        <w:pStyle w:val="Textoindependiente"/>
        <w:ind w:left="567" w:rightChars="567" w:right="1247"/>
        <w:jc w:val="both"/>
        <w:rPr>
          <w:b/>
          <w:lang w:val="es-AR"/>
        </w:rPr>
      </w:pPr>
    </w:p>
    <w:p w14:paraId="132A0A1F" w14:textId="77777777" w:rsidR="00DE76E0" w:rsidRPr="00105242" w:rsidRDefault="00CC58C3" w:rsidP="00EA78D8">
      <w:pPr>
        <w:ind w:left="567" w:rightChars="257" w:right="565"/>
        <w:jc w:val="center"/>
        <w:rPr>
          <w:b/>
          <w:u w:val="single"/>
          <w:lang w:val="es-AR"/>
        </w:rPr>
      </w:pPr>
      <w:r w:rsidRPr="00105242">
        <w:rPr>
          <w:b/>
          <w:u w:val="single"/>
          <w:lang w:val="es-AR"/>
        </w:rPr>
        <w:t>INFORME DE REVISIÓN DEL</w:t>
      </w:r>
      <w:r w:rsidR="00DE76E0" w:rsidRPr="00105242">
        <w:rPr>
          <w:b/>
          <w:u w:val="single"/>
          <w:lang w:val="es-AR"/>
        </w:rPr>
        <w:t xml:space="preserve"> </w:t>
      </w:r>
      <w:r w:rsidRPr="00105242">
        <w:rPr>
          <w:b/>
          <w:u w:val="single"/>
          <w:lang w:val="es-AR"/>
        </w:rPr>
        <w:t>AUDITOR INDEPENDIENTE</w:t>
      </w:r>
    </w:p>
    <w:p w14:paraId="391D5862" w14:textId="523D426C" w:rsidR="00F678E7" w:rsidRPr="00105242" w:rsidRDefault="00CC58C3" w:rsidP="00EA78D8">
      <w:pPr>
        <w:ind w:left="567" w:rightChars="257" w:right="565"/>
        <w:jc w:val="center"/>
        <w:rPr>
          <w:b/>
          <w:u w:val="single"/>
          <w:lang w:val="es-AR"/>
        </w:rPr>
      </w:pPr>
      <w:r w:rsidRPr="00105242">
        <w:rPr>
          <w:b/>
          <w:u w:val="single"/>
          <w:lang w:val="es-AR"/>
        </w:rPr>
        <w:t>SOBRE ESTADOS CONTABLES DE PERÍODOS INTERMEDIOS</w:t>
      </w:r>
    </w:p>
    <w:p w14:paraId="35D477DA" w14:textId="77777777" w:rsidR="00F678E7" w:rsidRPr="00105242" w:rsidRDefault="00F678E7" w:rsidP="00EA78D8">
      <w:pPr>
        <w:pStyle w:val="Textoindependiente"/>
        <w:ind w:left="567" w:rightChars="257" w:right="565"/>
        <w:jc w:val="both"/>
        <w:rPr>
          <w:b/>
          <w:lang w:val="es-AR"/>
        </w:rPr>
      </w:pPr>
    </w:p>
    <w:p w14:paraId="0E1DDF84" w14:textId="77777777" w:rsidR="00DE76E0" w:rsidRPr="00105242" w:rsidRDefault="00DE76E0" w:rsidP="00EA78D8">
      <w:pPr>
        <w:pStyle w:val="Textoindependiente"/>
        <w:ind w:left="567" w:rightChars="257" w:right="565"/>
        <w:jc w:val="both"/>
        <w:rPr>
          <w:lang w:val="es-AR"/>
        </w:rPr>
      </w:pPr>
    </w:p>
    <w:p w14:paraId="65900302" w14:textId="77777777" w:rsidR="00B94D34" w:rsidRPr="00105242" w:rsidRDefault="00B94D34">
      <w:pPr>
        <w:pStyle w:val="Ttulo3"/>
        <w:ind w:left="567" w:rightChars="567" w:right="1247"/>
        <w:jc w:val="both"/>
        <w:rPr>
          <w:b w:val="0"/>
          <w:bCs w:val="0"/>
          <w:lang w:val="es-AR"/>
        </w:rPr>
      </w:pPr>
      <w:r w:rsidRPr="00105242">
        <w:rPr>
          <w:b w:val="0"/>
          <w:bCs w:val="0"/>
          <w:lang w:val="es-AR"/>
        </w:rPr>
        <w:t>Señores</w:t>
      </w:r>
    </w:p>
    <w:p w14:paraId="60D04355" w14:textId="77777777" w:rsidR="00B94D34" w:rsidRPr="00105242" w:rsidRDefault="00B94D34">
      <w:pPr>
        <w:pStyle w:val="Ttulo3"/>
        <w:ind w:left="567" w:rightChars="567" w:right="1247"/>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0B40B64" w14:textId="77777777" w:rsidR="00B94D34" w:rsidRPr="00105242" w:rsidRDefault="00B94D34">
      <w:pPr>
        <w:pStyle w:val="Ttulo3"/>
        <w:ind w:left="567" w:rightChars="567" w:right="1247"/>
        <w:jc w:val="both"/>
        <w:rPr>
          <w:b w:val="0"/>
          <w:bCs w:val="0"/>
          <w:lang w:val="es-AR"/>
        </w:rPr>
      </w:pPr>
      <w:r w:rsidRPr="00105242">
        <w:rPr>
          <w:b w:val="0"/>
          <w:bCs w:val="0"/>
          <w:lang w:val="es-AR"/>
        </w:rPr>
        <w:t>ABCD</w:t>
      </w:r>
    </w:p>
    <w:p w14:paraId="0625CA4E" w14:textId="77777777" w:rsidR="00B94D34" w:rsidRPr="00105242" w:rsidRDefault="00B94D34">
      <w:pPr>
        <w:pStyle w:val="Ttulo3"/>
        <w:ind w:left="567" w:rightChars="567" w:right="1247"/>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2CED70B" w14:textId="77777777" w:rsidR="00B94D34" w:rsidRPr="00105242" w:rsidRDefault="00B94D34">
      <w:pPr>
        <w:pStyle w:val="Ttulo3"/>
        <w:ind w:left="567" w:rightChars="567" w:right="1247"/>
        <w:jc w:val="both"/>
        <w:rPr>
          <w:u w:val="single"/>
          <w:lang w:val="es-AR"/>
        </w:rPr>
      </w:pPr>
      <w:r w:rsidRPr="00105242">
        <w:rPr>
          <w:b w:val="0"/>
          <w:bCs w:val="0"/>
          <w:lang w:val="es-AR"/>
        </w:rPr>
        <w:t>Domicilio legal: ……………</w:t>
      </w:r>
    </w:p>
    <w:p w14:paraId="21FA3485" w14:textId="77777777" w:rsidR="00F678E7" w:rsidRPr="00105242" w:rsidRDefault="00F678E7">
      <w:pPr>
        <w:pStyle w:val="Textoindependiente"/>
        <w:ind w:left="567" w:rightChars="257" w:right="565"/>
        <w:jc w:val="both"/>
        <w:rPr>
          <w:lang w:val="es-AR"/>
        </w:rPr>
      </w:pPr>
    </w:p>
    <w:p w14:paraId="16BD9E5F" w14:textId="77777777" w:rsidR="00F678E7" w:rsidRPr="00105242" w:rsidRDefault="00F678E7">
      <w:pPr>
        <w:pStyle w:val="Textoindependiente"/>
        <w:ind w:left="567" w:rightChars="257" w:right="565"/>
        <w:jc w:val="both"/>
        <w:rPr>
          <w:lang w:val="es-AR"/>
        </w:rPr>
      </w:pPr>
    </w:p>
    <w:p w14:paraId="03716401" w14:textId="77777777" w:rsidR="00F678E7" w:rsidRPr="00105242" w:rsidRDefault="00CC58C3">
      <w:pPr>
        <w:ind w:left="567" w:rightChars="257" w:right="565"/>
        <w:jc w:val="both"/>
        <w:rPr>
          <w:b/>
          <w:iCs/>
          <w:u w:val="single"/>
          <w:lang w:val="es-AR"/>
        </w:rPr>
      </w:pPr>
      <w:r w:rsidRPr="00105242">
        <w:rPr>
          <w:b/>
          <w:iCs/>
          <w:u w:val="single"/>
          <w:lang w:val="es-AR"/>
        </w:rPr>
        <w:t>Informe sobre los estados contables de períodos intermedios</w:t>
      </w:r>
    </w:p>
    <w:p w14:paraId="30162466" w14:textId="77777777" w:rsidR="00F678E7" w:rsidRPr="00105242" w:rsidRDefault="00F678E7">
      <w:pPr>
        <w:pStyle w:val="Textoindependiente"/>
        <w:ind w:left="567" w:rightChars="257" w:right="565"/>
        <w:jc w:val="both"/>
        <w:rPr>
          <w:b/>
          <w:i/>
          <w:lang w:val="es-AR"/>
        </w:rPr>
      </w:pPr>
    </w:p>
    <w:p w14:paraId="03588CA8" w14:textId="77777777" w:rsidR="004A10DE" w:rsidRPr="00105242" w:rsidRDefault="004A10DE">
      <w:pPr>
        <w:pStyle w:val="Ttulo4"/>
        <w:ind w:left="567" w:rightChars="257" w:right="565"/>
        <w:rPr>
          <w:lang w:val="es-AR"/>
        </w:rPr>
      </w:pPr>
      <w:r w:rsidRPr="00105242">
        <w:rPr>
          <w:lang w:val="es-AR"/>
        </w:rPr>
        <w:t>Identificación de los estados contables de períodos intermedios objeto de la revisión</w:t>
      </w:r>
    </w:p>
    <w:p w14:paraId="0F817005" w14:textId="77777777" w:rsidR="004A10DE" w:rsidRPr="00105242" w:rsidRDefault="004A10DE">
      <w:pPr>
        <w:pStyle w:val="Ttulo4"/>
        <w:ind w:left="567" w:rightChars="257" w:right="565"/>
        <w:rPr>
          <w:lang w:val="es-AR"/>
        </w:rPr>
      </w:pPr>
    </w:p>
    <w:p w14:paraId="74485991" w14:textId="1CA8CBD6" w:rsidR="00A402BA" w:rsidRPr="00105242" w:rsidRDefault="00CC58C3">
      <w:pPr>
        <w:pStyle w:val="Textoindependiente"/>
        <w:ind w:left="567" w:rightChars="257" w:right="565"/>
        <w:jc w:val="both"/>
        <w:rPr>
          <w:lang w:val="es-AR"/>
        </w:rPr>
      </w:pPr>
      <w:r w:rsidRPr="00105242">
        <w:rPr>
          <w:lang w:val="es-AR"/>
        </w:rPr>
        <w:t xml:space="preserve">He revisado los estados contables de ABCD, que comprenden el estado de situación patrimonial al </w:t>
      </w:r>
      <w:r w:rsidR="00AF5F1D" w:rsidRPr="00105242">
        <w:rPr>
          <w:lang w:val="es-AR"/>
        </w:rPr>
        <w:t>…</w:t>
      </w:r>
      <w:r w:rsidRPr="00105242">
        <w:rPr>
          <w:lang w:val="es-AR"/>
        </w:rPr>
        <w:t xml:space="preserve"> de</w:t>
      </w:r>
      <w:r w:rsidR="00AF5F1D" w:rsidRPr="00105242">
        <w:rPr>
          <w:lang w:val="es-AR"/>
        </w:rPr>
        <w:t xml:space="preserve"> </w:t>
      </w:r>
      <w:r w:rsidR="00AE65E2" w:rsidRPr="00105242">
        <w:rPr>
          <w:lang w:val="es-AR"/>
        </w:rPr>
        <w:t>……………</w:t>
      </w:r>
      <w:r w:rsidRPr="00105242">
        <w:rPr>
          <w:lang w:val="es-AR"/>
        </w:rPr>
        <w:t xml:space="preserve"> de </w:t>
      </w:r>
      <w:r w:rsidR="00B26C61" w:rsidRPr="00105242">
        <w:rPr>
          <w:lang w:val="es-AR"/>
        </w:rPr>
        <w:t>20X1</w:t>
      </w:r>
      <w:r w:rsidRPr="00105242">
        <w:rPr>
          <w:lang w:val="es-AR"/>
        </w:rPr>
        <w:t xml:space="preserve">, </w:t>
      </w:r>
      <w:r w:rsidR="00546C75" w:rsidRPr="00105242">
        <w:rPr>
          <w:lang w:val="es-AR"/>
        </w:rPr>
        <w:t>los</w:t>
      </w:r>
      <w:r w:rsidRPr="00105242">
        <w:rPr>
          <w:lang w:val="es-AR"/>
        </w:rPr>
        <w:t xml:space="preserve"> estado</w:t>
      </w:r>
      <w:r w:rsidR="00546C75" w:rsidRPr="00105242">
        <w:rPr>
          <w:lang w:val="es-AR"/>
        </w:rPr>
        <w:t>s</w:t>
      </w:r>
      <w:r w:rsidRPr="00105242">
        <w:rPr>
          <w:lang w:val="es-AR"/>
        </w:rPr>
        <w:t xml:space="preserve"> de resultados, de evolución del patrimonio neto y de flujo de efectivo correspondientes al período de </w:t>
      </w:r>
      <w:r w:rsidR="00AE65E2" w:rsidRPr="00105242">
        <w:rPr>
          <w:lang w:val="es-AR"/>
        </w:rPr>
        <w:t>…</w:t>
      </w:r>
      <w:r w:rsidR="00546C75" w:rsidRPr="00105242">
        <w:rPr>
          <w:lang w:val="es-AR"/>
        </w:rPr>
        <w:t xml:space="preserve"> </w:t>
      </w:r>
      <w:r w:rsidRPr="00105242">
        <w:rPr>
          <w:lang w:val="es-AR"/>
        </w:rPr>
        <w:t xml:space="preserve">meses </w:t>
      </w:r>
      <w:r w:rsidR="004A03E7" w:rsidRPr="00105242">
        <w:rPr>
          <w:lang w:val="es-AR"/>
        </w:rPr>
        <w:t>finalizado</w:t>
      </w:r>
      <w:r w:rsidRPr="00105242">
        <w:rPr>
          <w:lang w:val="es-AR"/>
        </w:rPr>
        <w:t xml:space="preserve"> en dicha fecha, </w:t>
      </w:r>
      <w:r w:rsidR="00A402BA" w:rsidRPr="00105242">
        <w:rPr>
          <w:lang w:val="es-AR"/>
        </w:rPr>
        <w:t xml:space="preserve">así como las notas explicativas de los estados contables </w:t>
      </w:r>
      <w:r w:rsidR="00F42D7E" w:rsidRPr="00105242">
        <w:rPr>
          <w:lang w:val="es-AR"/>
        </w:rPr>
        <w:t xml:space="preserve">{… a …} </w:t>
      </w:r>
      <w:r w:rsidR="00A402BA" w:rsidRPr="00105242">
        <w:rPr>
          <w:lang w:val="es-AR"/>
        </w:rPr>
        <w:t>que incluyen un resumen de las políticas contables significativas {, y los anexos … a ...}.</w:t>
      </w:r>
    </w:p>
    <w:p w14:paraId="16D72776" w14:textId="16A10C6F" w:rsidR="00F678E7" w:rsidRPr="00105242" w:rsidRDefault="00F678E7">
      <w:pPr>
        <w:pStyle w:val="Textoindependiente"/>
        <w:ind w:left="567" w:rightChars="257" w:right="565"/>
        <w:jc w:val="both"/>
        <w:rPr>
          <w:lang w:val="es-AR"/>
        </w:rPr>
      </w:pPr>
    </w:p>
    <w:p w14:paraId="57119F40" w14:textId="50EF06A1" w:rsidR="00F678E7" w:rsidRPr="00105242" w:rsidRDefault="00CC58C3">
      <w:pPr>
        <w:pStyle w:val="Ttulo4"/>
        <w:ind w:left="567" w:rightChars="257" w:right="565"/>
        <w:rPr>
          <w:lang w:val="es-AR"/>
        </w:rPr>
      </w:pPr>
      <w:r w:rsidRPr="00105242">
        <w:rPr>
          <w:lang w:val="es-AR"/>
        </w:rPr>
        <w:t>Responsabilidad</w:t>
      </w:r>
      <w:r w:rsidR="00EF09FE" w:rsidRPr="00105242">
        <w:rPr>
          <w:lang w:val="es-AR"/>
        </w:rPr>
        <w:t>es</w:t>
      </w:r>
      <w:r w:rsidRPr="00105242">
        <w:rPr>
          <w:lang w:val="es-AR"/>
        </w:rPr>
        <w:t xml:space="preserve"> de la </w:t>
      </w:r>
      <w:r w:rsidR="00527B70" w:rsidRPr="00105242">
        <w:rPr>
          <w:lang w:val="es-AR"/>
        </w:rPr>
        <w:t>Dirección</w:t>
      </w:r>
      <w:r w:rsidR="00527B70" w:rsidRPr="00105242">
        <w:rPr>
          <w:vertAlign w:val="superscript"/>
          <w:lang w:val="es-AR"/>
        </w:rPr>
        <w:t>iv</w:t>
      </w:r>
      <w:r w:rsidR="00527B70" w:rsidRPr="00105242">
        <w:rPr>
          <w:lang w:val="es-AR"/>
        </w:rPr>
        <w:t xml:space="preserve"> </w:t>
      </w:r>
      <w:r w:rsidRPr="00105242">
        <w:rPr>
          <w:lang w:val="es-AR"/>
        </w:rPr>
        <w:t>de ABCD en relación con los estados contables</w:t>
      </w:r>
    </w:p>
    <w:p w14:paraId="5A173BBB" w14:textId="77777777" w:rsidR="00F678E7" w:rsidRPr="00105242" w:rsidRDefault="00F678E7">
      <w:pPr>
        <w:pStyle w:val="Textoindependiente"/>
        <w:ind w:left="567" w:rightChars="257" w:right="565"/>
        <w:jc w:val="both"/>
        <w:rPr>
          <w:b/>
          <w:i/>
          <w:lang w:val="es-AR"/>
        </w:rPr>
      </w:pPr>
    </w:p>
    <w:p w14:paraId="485B5AD6" w14:textId="1DAD19D4" w:rsidR="00F678E7" w:rsidRPr="00105242" w:rsidRDefault="00CC58C3">
      <w:pPr>
        <w:pStyle w:val="Textoindependiente"/>
        <w:ind w:left="567" w:rightChars="257" w:right="565"/>
        <w:jc w:val="both"/>
        <w:rPr>
          <w:lang w:val="es-AR"/>
        </w:rPr>
      </w:pPr>
      <w:r w:rsidRPr="00105242">
        <w:rPr>
          <w:lang w:val="es-AR"/>
        </w:rPr>
        <w:t xml:space="preserve">La </w:t>
      </w:r>
      <w:r w:rsidR="00EA28DE" w:rsidRPr="00105242">
        <w:rPr>
          <w:lang w:val="es-AR"/>
        </w:rPr>
        <w:t>Dirección</w:t>
      </w:r>
      <w:r w:rsidR="00EA28DE" w:rsidRPr="00105242">
        <w:rPr>
          <w:vertAlign w:val="superscript"/>
          <w:lang w:val="es-AR"/>
        </w:rPr>
        <w:t>iv</w:t>
      </w:r>
      <w:r w:rsidR="00EA28DE" w:rsidRPr="00105242">
        <w:rPr>
          <w:lang w:val="es-AR"/>
        </w:rPr>
        <w:t xml:space="preserve"> </w:t>
      </w:r>
      <w:r w:rsidR="00A16D93" w:rsidRPr="00105242">
        <w:rPr>
          <w:lang w:val="es-AR"/>
        </w:rPr>
        <w:t xml:space="preserve">de ABCD </w:t>
      </w:r>
      <w:r w:rsidRPr="00105242">
        <w:rPr>
          <w:lang w:val="es-AR"/>
        </w:rPr>
        <w:t xml:space="preserve">es responsable de la preparación y presentación razonable de los estados contables adjuntos correspondientes al período intermedio mencionado precedentemente de conformidad con las </w:t>
      </w:r>
      <w:r w:rsidR="00422D20" w:rsidRPr="00105242">
        <w:rPr>
          <w:lang w:val="es-AR"/>
        </w:rPr>
        <w:t>Normas Contables Profesionales Argentinas</w:t>
      </w:r>
      <w:r w:rsidR="00985D04" w:rsidRPr="00105242">
        <w:rPr>
          <w:lang w:val="es-AR"/>
        </w:rPr>
        <w:t xml:space="preserve"> {puede agregarse: “</w:t>
      </w:r>
      <w:r w:rsidRPr="00105242">
        <w:rPr>
          <w:lang w:val="es-AR"/>
        </w:rPr>
        <w:t xml:space="preserve">, y del control interno que la </w:t>
      </w:r>
      <w:r w:rsidR="00EA28DE" w:rsidRPr="00105242">
        <w:rPr>
          <w:lang w:val="es-AR"/>
        </w:rPr>
        <w:t>Dirección</w:t>
      </w:r>
      <w:r w:rsidR="00EA28DE" w:rsidRPr="00105242">
        <w:rPr>
          <w:vertAlign w:val="superscript"/>
          <w:lang w:val="es-AR"/>
        </w:rPr>
        <w:t>iv</w:t>
      </w:r>
      <w:r w:rsidR="00EA28DE" w:rsidRPr="00105242">
        <w:rPr>
          <w:lang w:val="es-AR"/>
        </w:rPr>
        <w:t xml:space="preserve"> </w:t>
      </w:r>
      <w:r w:rsidRPr="00105242">
        <w:rPr>
          <w:lang w:val="es-AR"/>
        </w:rPr>
        <w:t>considere necesario para permitir la preparación de estados contables libres de incorrecci</w:t>
      </w:r>
      <w:r w:rsidR="003E5D34" w:rsidRPr="00105242">
        <w:rPr>
          <w:lang w:val="es-AR"/>
        </w:rPr>
        <w:t>ón</w:t>
      </w:r>
      <w:r w:rsidRPr="00105242">
        <w:rPr>
          <w:lang w:val="es-AR"/>
        </w:rPr>
        <w:t xml:space="preserve"> significativa</w:t>
      </w:r>
      <w:r w:rsidR="00985D04" w:rsidRPr="00105242">
        <w:rPr>
          <w:lang w:val="es-AR"/>
        </w:rPr>
        <w:t>”}</w:t>
      </w:r>
      <w:r w:rsidR="005457C3" w:rsidRPr="00105242">
        <w:rPr>
          <w:lang w:val="es-AR"/>
        </w:rPr>
        <w:t xml:space="preserve"> {puede agregarse “, debida a fraude o error”}</w:t>
      </w:r>
      <w:r w:rsidRPr="00105242">
        <w:rPr>
          <w:lang w:val="es-AR"/>
        </w:rPr>
        <w:t>.</w:t>
      </w:r>
    </w:p>
    <w:p w14:paraId="73B89EC7" w14:textId="77777777" w:rsidR="00F678E7" w:rsidRPr="00105242" w:rsidRDefault="00F678E7">
      <w:pPr>
        <w:pStyle w:val="Textoindependiente"/>
        <w:ind w:left="567" w:rightChars="257" w:right="565"/>
        <w:jc w:val="both"/>
        <w:rPr>
          <w:lang w:val="es-AR"/>
        </w:rPr>
      </w:pPr>
    </w:p>
    <w:p w14:paraId="0CB02CBC" w14:textId="3187C974" w:rsidR="00F678E7" w:rsidRPr="00105242" w:rsidRDefault="007410E5">
      <w:pPr>
        <w:pStyle w:val="Ttulo4"/>
        <w:ind w:left="567" w:rightChars="257" w:right="565"/>
        <w:rPr>
          <w:lang w:val="es-AR"/>
        </w:rPr>
      </w:pPr>
      <w:r w:rsidRPr="00105242">
        <w:rPr>
          <w:lang w:val="es-AR"/>
        </w:rPr>
        <w:t>Responsabilidades</w:t>
      </w:r>
      <w:r w:rsidR="00AB61B8" w:rsidRPr="00105242">
        <w:rPr>
          <w:lang w:val="es-AR"/>
        </w:rPr>
        <w:t xml:space="preserve"> del</w:t>
      </w:r>
      <w:r w:rsidR="00CC58C3" w:rsidRPr="00105242">
        <w:rPr>
          <w:lang w:val="es-AR"/>
        </w:rPr>
        <w:t xml:space="preserve"> auditor</w:t>
      </w:r>
    </w:p>
    <w:p w14:paraId="5DB0E643" w14:textId="77777777" w:rsidR="00F678E7" w:rsidRPr="00105242" w:rsidRDefault="00F678E7">
      <w:pPr>
        <w:pStyle w:val="Textoindependiente"/>
        <w:ind w:left="567" w:rightChars="257" w:right="565"/>
        <w:jc w:val="both"/>
        <w:rPr>
          <w:b/>
          <w:i/>
          <w:lang w:val="es-AR"/>
        </w:rPr>
      </w:pPr>
    </w:p>
    <w:p w14:paraId="39178D9D" w14:textId="77777777" w:rsidR="004B2468" w:rsidRPr="00105242" w:rsidRDefault="00CC58C3" w:rsidP="004B2468">
      <w:pPr>
        <w:pStyle w:val="Textoindependiente"/>
        <w:ind w:left="567" w:right="570"/>
        <w:jc w:val="both"/>
        <w:rPr>
          <w:lang w:val="es-AR"/>
        </w:rPr>
      </w:pPr>
      <w:r w:rsidRPr="00105242">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w:t>
      </w:r>
      <w:r w:rsidR="007862DA" w:rsidRPr="00105242">
        <w:rPr>
          <w:lang w:val="es-AR"/>
        </w:rPr>
        <w:t>el capítulo IV</w:t>
      </w:r>
      <w:r w:rsidRPr="00105242">
        <w:rPr>
          <w:lang w:val="es-AR"/>
        </w:rPr>
        <w:t xml:space="preserve"> de la Resolución Técnica N° 37 de </w:t>
      </w:r>
      <w:r w:rsidR="008F151F" w:rsidRPr="00105242">
        <w:rPr>
          <w:lang w:val="es-AR"/>
        </w:rPr>
        <w:t>la Federación Argentina de Consejos Profesionales de Ciencias Económicas (FACPCE)</w:t>
      </w:r>
      <w:r w:rsidRPr="00105242">
        <w:rPr>
          <w:lang w:val="es-AR"/>
        </w:rPr>
        <w:t xml:space="preserv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57A080C6" w14:textId="77777777" w:rsidR="004B2468" w:rsidRDefault="004B2468" w:rsidP="004B2468">
      <w:pPr>
        <w:pStyle w:val="Ttulo4"/>
        <w:ind w:left="567" w:right="570"/>
        <w:rPr>
          <w:lang w:val="es-AR"/>
        </w:rPr>
      </w:pPr>
    </w:p>
    <w:p w14:paraId="104212DC" w14:textId="74F952CC" w:rsidR="00F678E7" w:rsidRPr="00105242" w:rsidRDefault="00CC58C3">
      <w:pPr>
        <w:pStyle w:val="Textoindependiente"/>
        <w:ind w:left="567" w:rightChars="257" w:right="565"/>
        <w:jc w:val="both"/>
        <w:rPr>
          <w:lang w:val="es-AR"/>
        </w:rPr>
      </w:pPr>
      <w:r w:rsidRPr="00105242">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51DA2D01" w14:textId="77777777" w:rsidR="00F678E7" w:rsidRPr="00105242" w:rsidRDefault="00F678E7">
      <w:pPr>
        <w:pStyle w:val="Textoindependiente"/>
        <w:ind w:left="567" w:rightChars="256" w:right="563"/>
        <w:jc w:val="both"/>
        <w:rPr>
          <w:lang w:val="es-AR"/>
        </w:rPr>
      </w:pPr>
    </w:p>
    <w:p w14:paraId="6DF7FF3D" w14:textId="7A9C658F" w:rsidR="0063100C" w:rsidRDefault="0063100C">
      <w:pPr>
        <w:rPr>
          <w:b/>
          <w:bCs/>
          <w:i/>
          <w:iCs/>
          <w:lang w:val="es-AR"/>
        </w:rPr>
      </w:pPr>
    </w:p>
    <w:p w14:paraId="39FD6A36" w14:textId="77896BC3" w:rsidR="00F678E7" w:rsidRPr="00105242" w:rsidRDefault="00CC58C3">
      <w:pPr>
        <w:pStyle w:val="Ttulo4"/>
        <w:ind w:left="567" w:rightChars="256" w:right="563"/>
        <w:rPr>
          <w:lang w:val="es-AR"/>
        </w:rPr>
      </w:pPr>
      <w:r w:rsidRPr="00105242">
        <w:rPr>
          <w:lang w:val="es-AR"/>
        </w:rPr>
        <w:t>Conclusión</w:t>
      </w:r>
    </w:p>
    <w:p w14:paraId="49E07435" w14:textId="77777777" w:rsidR="00F678E7" w:rsidRPr="00105242" w:rsidRDefault="00F678E7">
      <w:pPr>
        <w:pStyle w:val="Textoindependiente"/>
        <w:ind w:left="567" w:rightChars="256" w:right="563"/>
        <w:jc w:val="both"/>
        <w:rPr>
          <w:b/>
          <w:i/>
          <w:lang w:val="es-AR"/>
        </w:rPr>
      </w:pPr>
    </w:p>
    <w:p w14:paraId="4857B7A5" w14:textId="50A235B8" w:rsidR="00F678E7" w:rsidRPr="00105242" w:rsidRDefault="00CC58C3">
      <w:pPr>
        <w:pStyle w:val="Textoindependiente"/>
        <w:ind w:left="567" w:rightChars="256" w:right="563"/>
        <w:jc w:val="both"/>
        <w:rPr>
          <w:lang w:val="es-AR"/>
        </w:rPr>
      </w:pPr>
      <w:r w:rsidRPr="00105242">
        <w:rPr>
          <w:lang w:val="es-AR"/>
        </w:rPr>
        <w:t>Sobre la base de mi revisión, nada llamó mi atención que me hiciera pensar que los estados</w:t>
      </w:r>
      <w:r w:rsidR="00FC4A06" w:rsidRPr="00105242">
        <w:rPr>
          <w:lang w:val="es-AR"/>
        </w:rPr>
        <w:t xml:space="preserve"> </w:t>
      </w:r>
      <w:r w:rsidRPr="00105242">
        <w:rPr>
          <w:lang w:val="es-AR"/>
        </w:rPr>
        <w:t xml:space="preserve">contables adjuntos de ABCD correspondientes al período de </w:t>
      </w:r>
      <w:r w:rsidR="00AE65E2" w:rsidRPr="00105242">
        <w:rPr>
          <w:lang w:val="es-AR"/>
        </w:rPr>
        <w:t>…</w:t>
      </w:r>
      <w:r w:rsidRPr="00105242">
        <w:rPr>
          <w:lang w:val="es-AR"/>
        </w:rPr>
        <w:t xml:space="preserve"> meses </w:t>
      </w:r>
      <w:r w:rsidR="004A03E7" w:rsidRPr="00105242">
        <w:rPr>
          <w:lang w:val="es-AR"/>
        </w:rPr>
        <w:t>finalizado</w:t>
      </w:r>
      <w:r w:rsidRPr="00105242">
        <w:rPr>
          <w:lang w:val="es-AR"/>
        </w:rPr>
        <w:t xml:space="preserve"> el </w:t>
      </w:r>
      <w:r w:rsidR="00AE65E2" w:rsidRPr="00105242">
        <w:rPr>
          <w:lang w:val="es-AR"/>
        </w:rPr>
        <w:t>…</w:t>
      </w:r>
      <w:r w:rsidRPr="00105242">
        <w:rPr>
          <w:lang w:val="es-AR"/>
        </w:rPr>
        <w:t xml:space="preserve"> de</w:t>
      </w:r>
      <w:r w:rsidR="00546C75" w:rsidRPr="00105242">
        <w:rPr>
          <w:lang w:val="es-AR"/>
        </w:rPr>
        <w:t xml:space="preserve"> </w:t>
      </w:r>
      <w:r w:rsidR="00AE65E2" w:rsidRPr="00105242">
        <w:rPr>
          <w:lang w:val="es-AR"/>
        </w:rPr>
        <w:t xml:space="preserve">…………… </w:t>
      </w:r>
      <w:r w:rsidRPr="00105242">
        <w:rPr>
          <w:lang w:val="es-AR"/>
        </w:rPr>
        <w:t xml:space="preserve">de </w:t>
      </w:r>
      <w:r w:rsidR="00B26C61" w:rsidRPr="00105242">
        <w:rPr>
          <w:lang w:val="es-AR"/>
        </w:rPr>
        <w:t>20X1</w:t>
      </w:r>
      <w:r w:rsidRPr="00105242">
        <w:rPr>
          <w:lang w:val="es-AR"/>
        </w:rPr>
        <w:t xml:space="preserve"> no están presentados en forma razonable, en </w:t>
      </w:r>
      <w:r w:rsidR="00004E1A" w:rsidRPr="00105242">
        <w:rPr>
          <w:lang w:val="es-AR"/>
        </w:rPr>
        <w:t>todos los aspectos significativos</w:t>
      </w:r>
      <w:r w:rsidRPr="00105242">
        <w:rPr>
          <w:lang w:val="es-AR"/>
        </w:rPr>
        <w:t>, de</w:t>
      </w:r>
      <w:r w:rsidR="00FC4A06" w:rsidRPr="00105242">
        <w:rPr>
          <w:lang w:val="es-AR"/>
        </w:rPr>
        <w:t xml:space="preserve"> </w:t>
      </w:r>
      <w:r w:rsidRPr="00105242">
        <w:rPr>
          <w:lang w:val="es-AR"/>
        </w:rPr>
        <w:t xml:space="preserve">acuerdo con las </w:t>
      </w:r>
      <w:r w:rsidR="00422D20" w:rsidRPr="00105242">
        <w:rPr>
          <w:lang w:val="es-AR"/>
        </w:rPr>
        <w:t>Normas Contables Profesionales Argentinas</w:t>
      </w:r>
      <w:r w:rsidRPr="00105242">
        <w:rPr>
          <w:lang w:val="es-AR"/>
        </w:rPr>
        <w:t>.</w:t>
      </w:r>
    </w:p>
    <w:p w14:paraId="682D06E9" w14:textId="3C6F1CDA" w:rsidR="00F678E7" w:rsidRPr="00105242" w:rsidRDefault="00F678E7">
      <w:pPr>
        <w:pStyle w:val="Textoindependiente"/>
        <w:ind w:left="567" w:rightChars="567" w:right="1247"/>
        <w:jc w:val="both"/>
        <w:rPr>
          <w:iCs/>
          <w:lang w:val="es-AR"/>
        </w:rPr>
      </w:pPr>
    </w:p>
    <w:p w14:paraId="0DB29E28" w14:textId="77777777" w:rsidR="00546C75" w:rsidRPr="00105242" w:rsidRDefault="00546C75">
      <w:pPr>
        <w:pStyle w:val="Textoindependiente"/>
        <w:ind w:left="567" w:rightChars="257" w:right="565"/>
        <w:jc w:val="both"/>
        <w:rPr>
          <w:iCs/>
          <w:lang w:val="es-AR"/>
        </w:rPr>
      </w:pPr>
    </w:p>
    <w:p w14:paraId="226F0DE9" w14:textId="0796C9D1" w:rsidR="00F678E7" w:rsidRPr="00105242" w:rsidRDefault="00CC58C3">
      <w:pPr>
        <w:ind w:left="567" w:rightChars="257" w:right="565"/>
        <w:jc w:val="both"/>
        <w:rPr>
          <w:b/>
          <w:iCs/>
          <w:lang w:val="es-AR"/>
        </w:rPr>
      </w:pPr>
      <w:r w:rsidRPr="00105242">
        <w:rPr>
          <w:b/>
          <w:iCs/>
          <w:u w:val="single"/>
          <w:lang w:val="es-AR"/>
        </w:rPr>
        <w:t>Informe sobre otros requerimientos legales y reglamentarios</w:t>
      </w:r>
    </w:p>
    <w:p w14:paraId="19756163" w14:textId="77777777" w:rsidR="00F678E7" w:rsidRPr="00105242" w:rsidRDefault="00F678E7">
      <w:pPr>
        <w:pStyle w:val="Textoindependiente"/>
        <w:ind w:left="567" w:rightChars="257" w:right="565"/>
        <w:jc w:val="both"/>
        <w:rPr>
          <w:b/>
          <w:iCs/>
          <w:lang w:val="es-AR"/>
        </w:rPr>
      </w:pPr>
    </w:p>
    <w:p w14:paraId="07EC12FD" w14:textId="40A147DC" w:rsidR="00F678E7" w:rsidRPr="00105242" w:rsidRDefault="00CC58C3" w:rsidP="00487269">
      <w:pPr>
        <w:pStyle w:val="Textoindependiente"/>
        <w:ind w:left="567" w:rightChars="257" w:right="565"/>
        <w:jc w:val="both"/>
        <w:rPr>
          <w:iCs/>
          <w:lang w:val="es-AR"/>
        </w:rPr>
      </w:pPr>
      <w:r w:rsidRPr="00105242">
        <w:rPr>
          <w:lang w:val="es-AR"/>
        </w:rPr>
        <w:t>Según surge de los registros contables de la entidad, el pasivo devengado al</w:t>
      </w:r>
      <w:r w:rsidR="00FC4A06" w:rsidRPr="00105242">
        <w:rPr>
          <w:lang w:val="es-AR"/>
        </w:rPr>
        <w:t xml:space="preserve"> </w:t>
      </w:r>
      <w:r w:rsidR="00AE65E2" w:rsidRPr="00105242">
        <w:rPr>
          <w:lang w:val="es-AR"/>
        </w:rPr>
        <w:t xml:space="preserve">… </w:t>
      </w:r>
      <w:r w:rsidRPr="00105242">
        <w:rPr>
          <w:lang w:val="es-AR"/>
        </w:rPr>
        <w:t>de</w:t>
      </w:r>
      <w:r w:rsidR="00FC4A06" w:rsidRPr="00105242">
        <w:rPr>
          <w:lang w:val="es-AR"/>
        </w:rPr>
        <w:t xml:space="preserve"> </w:t>
      </w:r>
      <w:r w:rsidR="00AE65E2" w:rsidRPr="00105242">
        <w:rPr>
          <w:lang w:val="es-AR"/>
        </w:rPr>
        <w:t>……………</w:t>
      </w:r>
      <w:r w:rsidR="00FC4A06" w:rsidRPr="00105242">
        <w:rPr>
          <w:lang w:val="es-AR"/>
        </w:rPr>
        <w:t xml:space="preserve"> </w:t>
      </w:r>
      <w:r w:rsidRPr="00105242">
        <w:rPr>
          <w:lang w:val="es-AR"/>
        </w:rPr>
        <w:t xml:space="preserve">de </w:t>
      </w:r>
      <w:r w:rsidR="00B26C61" w:rsidRPr="00105242">
        <w:rPr>
          <w:lang w:val="es-AR"/>
        </w:rPr>
        <w:t>20X1</w:t>
      </w:r>
      <w:r w:rsidRPr="00105242">
        <w:rPr>
          <w:lang w:val="es-AR"/>
        </w:rPr>
        <w:t xml:space="preserve"> a favor del Sistema Integrado Previsional Argentino en concepto de aportes y</w:t>
      </w:r>
      <w:r w:rsidR="00FC4A06" w:rsidRPr="00105242">
        <w:rPr>
          <w:lang w:val="es-AR"/>
        </w:rPr>
        <w:t xml:space="preserve"> </w:t>
      </w:r>
      <w:r w:rsidRPr="00105242">
        <w:rPr>
          <w:lang w:val="es-AR"/>
        </w:rPr>
        <w:t>contribuciones previsionales ascendía a $</w:t>
      </w:r>
      <w:r w:rsidR="00E6439A" w:rsidRPr="00105242">
        <w:rPr>
          <w:lang w:val="es-AR"/>
        </w:rPr>
        <w:t xml:space="preserve"> ……………</w:t>
      </w:r>
      <w:r w:rsidR="00AE65E2" w:rsidRPr="00105242">
        <w:rPr>
          <w:lang w:val="es-AR"/>
        </w:rPr>
        <w:t xml:space="preserve"> </w:t>
      </w:r>
      <w:r w:rsidRPr="00105242">
        <w:rPr>
          <w:lang w:val="es-AR"/>
        </w:rPr>
        <w:t xml:space="preserve">y no era exigible a esa fecha </w:t>
      </w:r>
      <w:r w:rsidRPr="00105242">
        <w:rPr>
          <w:iCs/>
          <w:lang w:val="es-AR"/>
        </w:rPr>
        <w:t>(o “y</w:t>
      </w:r>
      <w:r w:rsidR="00FC4A06" w:rsidRPr="00105242">
        <w:rPr>
          <w:iCs/>
          <w:lang w:val="es-AR"/>
        </w:rPr>
        <w:t xml:space="preserve"> </w:t>
      </w:r>
      <w:r w:rsidRPr="00105242">
        <w:rPr>
          <w:iCs/>
          <w:lang w:val="es-AR"/>
        </w:rPr>
        <w:t>$</w:t>
      </w:r>
      <w:r w:rsidR="00AE65E2" w:rsidRPr="00105242">
        <w:rPr>
          <w:iCs/>
          <w:lang w:val="es-AR"/>
        </w:rPr>
        <w:t xml:space="preserve"> …………… </w:t>
      </w:r>
      <w:r w:rsidRPr="00105242">
        <w:rPr>
          <w:iCs/>
          <w:lang w:val="es-AR"/>
        </w:rPr>
        <w:t>era exigible y $</w:t>
      </w:r>
      <w:r w:rsidR="00AE65E2" w:rsidRPr="00105242">
        <w:rPr>
          <w:iCs/>
          <w:lang w:val="es-AR"/>
        </w:rPr>
        <w:t xml:space="preserve"> ……………</w:t>
      </w:r>
      <w:r w:rsidR="00EA28DE" w:rsidRPr="00105242">
        <w:rPr>
          <w:iCs/>
          <w:lang w:val="es-AR"/>
        </w:rPr>
        <w:t xml:space="preserve"> </w:t>
      </w:r>
      <w:r w:rsidRPr="00105242">
        <w:rPr>
          <w:iCs/>
          <w:lang w:val="es-AR"/>
        </w:rPr>
        <w:t>no exigible a esa fecha”).</w:t>
      </w:r>
    </w:p>
    <w:p w14:paraId="06A12990" w14:textId="77777777" w:rsidR="00F678E7" w:rsidRPr="00105242" w:rsidRDefault="00F678E7">
      <w:pPr>
        <w:pStyle w:val="Textoindependiente"/>
        <w:ind w:left="567" w:rightChars="257" w:right="565"/>
        <w:jc w:val="both"/>
        <w:rPr>
          <w:lang w:val="es-AR"/>
        </w:rPr>
      </w:pPr>
    </w:p>
    <w:p w14:paraId="7F1E6C6B" w14:textId="77777777" w:rsidR="00C10B08" w:rsidRPr="00105242" w:rsidRDefault="00C10B08">
      <w:pPr>
        <w:pStyle w:val="Textoindependiente"/>
        <w:ind w:left="567" w:right="567"/>
        <w:jc w:val="both"/>
        <w:rPr>
          <w:lang w:val="es-AR"/>
        </w:rPr>
      </w:pPr>
      <w:r w:rsidRPr="00105242">
        <w:rPr>
          <w:lang w:val="es-AR"/>
        </w:rPr>
        <w:t>[Lugar y fecha]</w:t>
      </w:r>
    </w:p>
    <w:p w14:paraId="4D323065" w14:textId="77777777" w:rsidR="00C10B08" w:rsidRPr="00105242" w:rsidRDefault="00C10B08">
      <w:pPr>
        <w:pStyle w:val="Textoindependiente"/>
        <w:ind w:left="567" w:right="567"/>
        <w:jc w:val="both"/>
        <w:rPr>
          <w:lang w:val="es-AR"/>
        </w:rPr>
      </w:pPr>
    </w:p>
    <w:p w14:paraId="19775F59" w14:textId="77777777" w:rsidR="00C10B08" w:rsidRPr="00105242" w:rsidRDefault="00C10B08">
      <w:pPr>
        <w:pStyle w:val="Textoindependiente"/>
        <w:ind w:left="567" w:right="567"/>
        <w:jc w:val="both"/>
        <w:rPr>
          <w:lang w:val="es-AR"/>
        </w:rPr>
      </w:pPr>
      <w:r w:rsidRPr="00105242">
        <w:rPr>
          <w:lang w:val="es-AR"/>
        </w:rPr>
        <w:t>[Identificación y firma del contador]</w:t>
      </w:r>
    </w:p>
    <w:p w14:paraId="0F9B054C" w14:textId="77777777" w:rsidR="00A315B0" w:rsidRPr="00105242" w:rsidRDefault="00A315B0">
      <w:pPr>
        <w:ind w:left="567" w:rightChars="257" w:right="565"/>
        <w:jc w:val="both"/>
        <w:rPr>
          <w:lang w:val="es-AR"/>
        </w:rPr>
      </w:pPr>
    </w:p>
    <w:p w14:paraId="51E687B9" w14:textId="4429B895" w:rsidR="00A315B0" w:rsidRPr="00105242" w:rsidRDefault="00A315B0">
      <w:pPr>
        <w:ind w:left="567" w:rightChars="567" w:right="1247"/>
        <w:jc w:val="both"/>
        <w:rPr>
          <w:lang w:val="es-AR"/>
        </w:rPr>
        <w:sectPr w:rsidR="00A315B0" w:rsidRPr="00105242" w:rsidSect="004E7A88">
          <w:type w:val="nextColumn"/>
          <w:pgSz w:w="11906" w:h="16838" w:code="9"/>
          <w:pgMar w:top="1134" w:right="1134" w:bottom="567" w:left="1134" w:header="567" w:footer="567" w:gutter="0"/>
          <w:paperSrc w:first="7" w:other="7"/>
          <w:cols w:space="720"/>
        </w:sectPr>
      </w:pPr>
    </w:p>
    <w:p w14:paraId="145D9FA4" w14:textId="77777777" w:rsidR="00F678E7" w:rsidRPr="00105242" w:rsidRDefault="00F678E7">
      <w:pPr>
        <w:pStyle w:val="Textoindependiente"/>
        <w:ind w:left="567" w:rightChars="257" w:right="565"/>
        <w:jc w:val="both"/>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5B6E6242" w14:textId="77777777" w:rsidTr="00562CA1">
        <w:tc>
          <w:tcPr>
            <w:tcW w:w="1304" w:type="dxa"/>
            <w:vMerge w:val="restart"/>
            <w:shd w:val="clear" w:color="auto" w:fill="D9D9D9" w:themeFill="background1" w:themeFillShade="D9"/>
          </w:tcPr>
          <w:p w14:paraId="66896A2B" w14:textId="64C74593" w:rsidR="007C546A" w:rsidRPr="00105242" w:rsidRDefault="007C546A">
            <w:pPr>
              <w:tabs>
                <w:tab w:val="left" w:pos="597"/>
              </w:tabs>
              <w:jc w:val="center"/>
              <w:rPr>
                <w:b/>
                <w:bCs/>
                <w:lang w:val="es-AR"/>
              </w:rPr>
            </w:pPr>
            <w:bookmarkStart w:id="77" w:name="IV02"/>
            <w:r w:rsidRPr="00105242">
              <w:rPr>
                <w:b/>
                <w:bCs/>
                <w:lang w:val="es-AR"/>
              </w:rPr>
              <w:t>IV.02</w:t>
            </w:r>
            <w:bookmarkEnd w:id="77"/>
          </w:p>
        </w:tc>
        <w:tc>
          <w:tcPr>
            <w:tcW w:w="7200" w:type="dxa"/>
            <w:shd w:val="clear" w:color="auto" w:fill="D9D9D9" w:themeFill="background1" w:themeFillShade="D9"/>
          </w:tcPr>
          <w:p w14:paraId="40BADAF3" w14:textId="14C4A8FE" w:rsidR="007C546A" w:rsidRPr="00105242" w:rsidRDefault="007C546A">
            <w:pPr>
              <w:rPr>
                <w:b/>
                <w:bCs/>
                <w:lang w:val="es-AR"/>
              </w:rPr>
            </w:pPr>
            <w:r w:rsidRPr="00105242">
              <w:rPr>
                <w:b/>
                <w:bCs/>
                <w:lang w:val="es-AR"/>
              </w:rPr>
              <w:t xml:space="preserve">Conclusión </w:t>
            </w:r>
            <w:r w:rsidR="00D21C94" w:rsidRPr="00105242">
              <w:rPr>
                <w:b/>
                <w:bCs/>
                <w:lang w:val="es-AR"/>
              </w:rPr>
              <w:t>no modificada</w:t>
            </w:r>
          </w:p>
        </w:tc>
      </w:tr>
      <w:tr w:rsidR="007C546A" w:rsidRPr="00105242" w14:paraId="4457F474" w14:textId="77777777" w:rsidTr="007C546A">
        <w:tc>
          <w:tcPr>
            <w:tcW w:w="1304" w:type="dxa"/>
            <w:vMerge/>
            <w:shd w:val="clear" w:color="auto" w:fill="D9D9D9" w:themeFill="background1" w:themeFillShade="D9"/>
            <w:vAlign w:val="center"/>
          </w:tcPr>
          <w:p w14:paraId="34BC70D8" w14:textId="77777777" w:rsidR="007C546A" w:rsidRPr="00105242" w:rsidRDefault="007C546A">
            <w:pPr>
              <w:tabs>
                <w:tab w:val="left" w:pos="597"/>
              </w:tabs>
              <w:jc w:val="center"/>
              <w:rPr>
                <w:lang w:val="es-AR"/>
              </w:rPr>
            </w:pPr>
          </w:p>
        </w:tc>
        <w:tc>
          <w:tcPr>
            <w:tcW w:w="7200" w:type="dxa"/>
            <w:shd w:val="clear" w:color="auto" w:fill="D9D9D9" w:themeFill="background1" w:themeFillShade="D9"/>
          </w:tcPr>
          <w:p w14:paraId="3C41D367" w14:textId="39305CA8" w:rsidR="007C546A" w:rsidRPr="00105242" w:rsidRDefault="007C546A">
            <w:pPr>
              <w:jc w:val="center"/>
              <w:rPr>
                <w:lang w:val="es-AR"/>
              </w:rPr>
            </w:pPr>
            <w:r w:rsidRPr="00105242">
              <w:rPr>
                <w:lang w:val="es-AR"/>
              </w:rPr>
              <w:t>Estados contables comparativos</w:t>
            </w:r>
          </w:p>
        </w:tc>
      </w:tr>
    </w:tbl>
    <w:p w14:paraId="6B2D84A2" w14:textId="77777777" w:rsidR="00DD39C8" w:rsidRPr="00105242" w:rsidRDefault="00DD39C8" w:rsidP="00145D5D">
      <w:pPr>
        <w:pStyle w:val="Textoindependiente"/>
        <w:ind w:left="567" w:right="567"/>
        <w:jc w:val="both"/>
        <w:rPr>
          <w:b/>
          <w:lang w:val="es-AR"/>
        </w:rPr>
      </w:pPr>
    </w:p>
    <w:p w14:paraId="6A389568" w14:textId="77777777" w:rsidR="00DE76E0" w:rsidRPr="00105242" w:rsidRDefault="00CC58C3" w:rsidP="005036DD">
      <w:pPr>
        <w:pStyle w:val="Ttulo2"/>
        <w:ind w:left="567" w:right="567"/>
        <w:jc w:val="center"/>
        <w:rPr>
          <w:u w:val="single"/>
          <w:lang w:val="es-AR"/>
        </w:rPr>
      </w:pPr>
      <w:r w:rsidRPr="00105242">
        <w:rPr>
          <w:u w:val="single"/>
          <w:lang w:val="es-AR"/>
        </w:rPr>
        <w:t>INFORME DE REVISIÓN DEL AUDITOR INDEPENDIENTE</w:t>
      </w:r>
    </w:p>
    <w:p w14:paraId="66C2021C" w14:textId="3F819B88" w:rsidR="00F678E7" w:rsidRPr="00105242" w:rsidRDefault="00CC58C3" w:rsidP="00094AAD">
      <w:pPr>
        <w:pStyle w:val="Ttulo2"/>
        <w:ind w:left="567" w:right="567"/>
        <w:jc w:val="center"/>
        <w:rPr>
          <w:u w:val="single"/>
          <w:lang w:val="es-AR"/>
        </w:rPr>
      </w:pPr>
      <w:r w:rsidRPr="00105242">
        <w:rPr>
          <w:u w:val="single"/>
          <w:lang w:val="es-AR"/>
        </w:rPr>
        <w:t>SOBRE ESTADOS CONTABLES DE PERÍODOS INTERMEDIOS</w:t>
      </w:r>
    </w:p>
    <w:p w14:paraId="3BD7DA78" w14:textId="77777777" w:rsidR="00F678E7" w:rsidRPr="00105242" w:rsidRDefault="00F678E7" w:rsidP="00DA1A02">
      <w:pPr>
        <w:pStyle w:val="Textoindependiente"/>
        <w:ind w:left="567" w:right="567"/>
        <w:jc w:val="both"/>
        <w:rPr>
          <w:b/>
          <w:lang w:val="es-AR"/>
        </w:rPr>
      </w:pPr>
    </w:p>
    <w:p w14:paraId="09463D0D" w14:textId="77777777" w:rsidR="00DE76E0" w:rsidRPr="00105242" w:rsidRDefault="00DE76E0">
      <w:pPr>
        <w:pStyle w:val="Textoindependiente"/>
        <w:ind w:left="567" w:right="567"/>
        <w:jc w:val="both"/>
        <w:rPr>
          <w:lang w:val="es-AR"/>
        </w:rPr>
      </w:pPr>
    </w:p>
    <w:p w14:paraId="64C95412" w14:textId="77777777" w:rsidR="00B94D34" w:rsidRPr="00105242" w:rsidRDefault="00B94D34">
      <w:pPr>
        <w:pStyle w:val="Ttulo3"/>
        <w:ind w:left="567" w:right="567"/>
        <w:rPr>
          <w:b w:val="0"/>
          <w:bCs w:val="0"/>
          <w:lang w:val="es-AR"/>
        </w:rPr>
      </w:pPr>
      <w:r w:rsidRPr="00105242">
        <w:rPr>
          <w:b w:val="0"/>
          <w:bCs w:val="0"/>
          <w:lang w:val="es-AR"/>
        </w:rPr>
        <w:t>Señores</w:t>
      </w:r>
    </w:p>
    <w:p w14:paraId="1AAB1421"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02FE472" w14:textId="77777777" w:rsidR="00B94D34" w:rsidRPr="00105242" w:rsidRDefault="00B94D34">
      <w:pPr>
        <w:pStyle w:val="Ttulo3"/>
        <w:ind w:left="567" w:right="567"/>
        <w:rPr>
          <w:b w:val="0"/>
          <w:bCs w:val="0"/>
          <w:lang w:val="es-AR"/>
        </w:rPr>
      </w:pPr>
      <w:r w:rsidRPr="00105242">
        <w:rPr>
          <w:b w:val="0"/>
          <w:bCs w:val="0"/>
          <w:lang w:val="es-AR"/>
        </w:rPr>
        <w:t>ABCD</w:t>
      </w:r>
    </w:p>
    <w:p w14:paraId="385BB491"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12AFFA2" w14:textId="77777777" w:rsidR="00B94D34" w:rsidRPr="00105242" w:rsidRDefault="00B94D34">
      <w:pPr>
        <w:pStyle w:val="Ttulo3"/>
        <w:ind w:left="567" w:right="567"/>
        <w:rPr>
          <w:u w:val="single"/>
          <w:lang w:val="es-AR"/>
        </w:rPr>
      </w:pPr>
      <w:r w:rsidRPr="00105242">
        <w:rPr>
          <w:b w:val="0"/>
          <w:bCs w:val="0"/>
          <w:lang w:val="es-AR"/>
        </w:rPr>
        <w:t>Domicilio legal: ……………</w:t>
      </w:r>
    </w:p>
    <w:p w14:paraId="60F5C0A8" w14:textId="66A0D50A" w:rsidR="00F678E7" w:rsidRPr="00105242" w:rsidRDefault="00F678E7">
      <w:pPr>
        <w:pStyle w:val="Textoindependiente"/>
        <w:ind w:left="567" w:right="567"/>
        <w:rPr>
          <w:lang w:val="es-AR"/>
        </w:rPr>
      </w:pPr>
    </w:p>
    <w:p w14:paraId="4319DF1D" w14:textId="77777777" w:rsidR="00DE76E0" w:rsidRPr="00105242" w:rsidRDefault="00DE76E0">
      <w:pPr>
        <w:pStyle w:val="Textoindependiente"/>
        <w:ind w:left="567" w:right="567"/>
        <w:rPr>
          <w:lang w:val="es-AR"/>
        </w:rPr>
      </w:pPr>
    </w:p>
    <w:p w14:paraId="4EECE31E" w14:textId="77777777" w:rsidR="00F678E7" w:rsidRPr="00105242" w:rsidRDefault="00CC58C3">
      <w:pPr>
        <w:ind w:left="567" w:right="567"/>
        <w:jc w:val="both"/>
        <w:rPr>
          <w:b/>
          <w:iCs/>
          <w:u w:val="single"/>
          <w:lang w:val="es-AR"/>
        </w:rPr>
      </w:pPr>
      <w:r w:rsidRPr="00105242">
        <w:rPr>
          <w:b/>
          <w:iCs/>
          <w:u w:val="single"/>
          <w:lang w:val="es-AR"/>
        </w:rPr>
        <w:t>Informe sobre los estados contables de períodos intermedios</w:t>
      </w:r>
    </w:p>
    <w:p w14:paraId="257A8F6A" w14:textId="77777777" w:rsidR="00DE76E0" w:rsidRPr="00105242" w:rsidRDefault="00DE76E0">
      <w:pPr>
        <w:pStyle w:val="Textoindependiente"/>
        <w:ind w:left="567" w:right="567"/>
        <w:jc w:val="both"/>
        <w:rPr>
          <w:lang w:val="es-AR"/>
        </w:rPr>
      </w:pPr>
    </w:p>
    <w:p w14:paraId="59DC97BB" w14:textId="77777777" w:rsidR="00BB305C" w:rsidRPr="00105242" w:rsidRDefault="00BB305C">
      <w:pPr>
        <w:pStyle w:val="Ttulo4"/>
        <w:ind w:left="567" w:rightChars="257" w:right="565"/>
        <w:rPr>
          <w:lang w:val="es-AR"/>
        </w:rPr>
      </w:pPr>
      <w:r w:rsidRPr="00105242">
        <w:rPr>
          <w:lang w:val="es-AR"/>
        </w:rPr>
        <w:t>Identificación de los estados contables de períodos intermedios objeto de la revisión</w:t>
      </w:r>
    </w:p>
    <w:p w14:paraId="7EB5BBAB" w14:textId="77777777" w:rsidR="00BB305C" w:rsidRPr="00105242" w:rsidRDefault="00BB305C">
      <w:pPr>
        <w:pStyle w:val="Ttulo4"/>
        <w:ind w:left="567" w:rightChars="257" w:right="565"/>
        <w:rPr>
          <w:lang w:val="es-AR"/>
        </w:rPr>
      </w:pPr>
    </w:p>
    <w:p w14:paraId="3E3B69B2" w14:textId="12A083EC" w:rsidR="00A402BA" w:rsidRPr="00105242" w:rsidRDefault="00CC58C3">
      <w:pPr>
        <w:pStyle w:val="Textoindependiente"/>
        <w:ind w:left="567" w:right="567"/>
        <w:jc w:val="both"/>
        <w:rPr>
          <w:lang w:val="es-AR"/>
        </w:rPr>
      </w:pPr>
      <w:r w:rsidRPr="00105242">
        <w:rPr>
          <w:lang w:val="es-AR"/>
        </w:rPr>
        <w:t xml:space="preserve">He revisado los estados contables de ABCD, que comprenden </w:t>
      </w:r>
      <w:r w:rsidR="00DD39C8" w:rsidRPr="00105242">
        <w:rPr>
          <w:lang w:val="es-AR"/>
        </w:rPr>
        <w:t>los</w:t>
      </w:r>
      <w:r w:rsidRPr="00105242">
        <w:rPr>
          <w:lang w:val="es-AR"/>
        </w:rPr>
        <w:t xml:space="preserve"> estado</w:t>
      </w:r>
      <w:r w:rsidR="00DD39C8" w:rsidRPr="00105242">
        <w:rPr>
          <w:lang w:val="es-AR"/>
        </w:rPr>
        <w:t>s</w:t>
      </w:r>
      <w:r w:rsidRPr="00105242">
        <w:rPr>
          <w:lang w:val="es-AR"/>
        </w:rPr>
        <w:t xml:space="preserve"> de situación patrimonial al </w:t>
      </w:r>
      <w:r w:rsidR="002461C7" w:rsidRPr="00105242">
        <w:rPr>
          <w:lang w:val="es-AR"/>
        </w:rPr>
        <w:t>…</w:t>
      </w:r>
      <w:r w:rsidRPr="00105242">
        <w:rPr>
          <w:lang w:val="es-AR"/>
        </w:rPr>
        <w:t xml:space="preserve"> de</w:t>
      </w:r>
      <w:r w:rsidR="00546C75" w:rsidRPr="00105242">
        <w:rPr>
          <w:lang w:val="es-AR"/>
        </w:rPr>
        <w:t xml:space="preserve"> </w:t>
      </w:r>
      <w:r w:rsidR="002461C7" w:rsidRPr="00105242">
        <w:rPr>
          <w:lang w:val="es-AR"/>
        </w:rPr>
        <w:t>……………</w:t>
      </w:r>
      <w:r w:rsidRPr="00105242">
        <w:rPr>
          <w:lang w:val="es-AR"/>
        </w:rPr>
        <w:t xml:space="preserve"> de </w:t>
      </w:r>
      <w:r w:rsidR="00B26C61" w:rsidRPr="00105242">
        <w:rPr>
          <w:lang w:val="es-AR"/>
        </w:rPr>
        <w:t>20X1</w:t>
      </w:r>
      <w:r w:rsidRPr="00105242">
        <w:rPr>
          <w:lang w:val="es-AR"/>
        </w:rPr>
        <w:t xml:space="preserve"> y al </w:t>
      </w:r>
      <w:r w:rsidR="002461C7" w:rsidRPr="00105242">
        <w:rPr>
          <w:lang w:val="es-AR"/>
        </w:rPr>
        <w:t>…</w:t>
      </w:r>
      <w:r w:rsidRPr="00105242">
        <w:rPr>
          <w:lang w:val="es-AR"/>
        </w:rPr>
        <w:t xml:space="preserve"> de</w:t>
      </w:r>
      <w:r w:rsidR="00546C75" w:rsidRPr="00105242">
        <w:rPr>
          <w:lang w:val="es-AR"/>
        </w:rPr>
        <w:t xml:space="preserve"> </w:t>
      </w:r>
      <w:r w:rsidR="002461C7" w:rsidRPr="00105242">
        <w:rPr>
          <w:lang w:val="es-AR"/>
        </w:rPr>
        <w:t>……………</w:t>
      </w:r>
      <w:r w:rsidR="00546C75" w:rsidRPr="00105242">
        <w:rPr>
          <w:lang w:val="es-AR"/>
        </w:rPr>
        <w:t xml:space="preserve"> </w:t>
      </w:r>
      <w:r w:rsidRPr="00105242">
        <w:rPr>
          <w:lang w:val="es-AR"/>
        </w:rPr>
        <w:t xml:space="preserve">de </w:t>
      </w:r>
      <w:r w:rsidR="00B26C61" w:rsidRPr="00105242">
        <w:rPr>
          <w:lang w:val="es-AR"/>
        </w:rPr>
        <w:t>20X0</w:t>
      </w:r>
      <w:r w:rsidRPr="00105242">
        <w:rPr>
          <w:lang w:val="es-AR"/>
        </w:rPr>
        <w:t>,</w:t>
      </w:r>
      <w:r w:rsidR="00546C75" w:rsidRPr="00105242">
        <w:rPr>
          <w:lang w:val="es-AR"/>
        </w:rPr>
        <w:t xml:space="preserve"> los</w:t>
      </w:r>
      <w:r w:rsidRPr="00105242">
        <w:rPr>
          <w:lang w:val="es-AR"/>
        </w:rPr>
        <w:t xml:space="preserve"> estado</w:t>
      </w:r>
      <w:r w:rsidR="00546C75" w:rsidRPr="00105242">
        <w:rPr>
          <w:lang w:val="es-AR"/>
        </w:rPr>
        <w:t>s</w:t>
      </w:r>
      <w:r w:rsidRPr="00105242">
        <w:rPr>
          <w:lang w:val="es-AR"/>
        </w:rPr>
        <w:t xml:space="preserve"> de resultados, de evolución del patrimonio neto y de flujo de efectivo correspondientes a los períodos de </w:t>
      </w:r>
      <w:r w:rsidR="002461C7" w:rsidRPr="00105242">
        <w:rPr>
          <w:lang w:val="es-AR"/>
        </w:rPr>
        <w:t>…</w:t>
      </w:r>
      <w:r w:rsidR="00546C75" w:rsidRPr="00105242">
        <w:rPr>
          <w:lang w:val="es-AR"/>
        </w:rPr>
        <w:t xml:space="preserve"> </w:t>
      </w:r>
      <w:r w:rsidRPr="00105242">
        <w:rPr>
          <w:lang w:val="es-AR"/>
        </w:rPr>
        <w:t xml:space="preserve">meses </w:t>
      </w:r>
      <w:r w:rsidR="004A03E7" w:rsidRPr="00105242">
        <w:rPr>
          <w:lang w:val="es-AR"/>
        </w:rPr>
        <w:t>finalizado</w:t>
      </w:r>
      <w:r w:rsidRPr="00105242">
        <w:rPr>
          <w:lang w:val="es-AR"/>
        </w:rPr>
        <w:t xml:space="preserve">s el </w:t>
      </w:r>
      <w:r w:rsidR="002461C7" w:rsidRPr="00105242">
        <w:rPr>
          <w:lang w:val="es-AR"/>
        </w:rPr>
        <w:t>…</w:t>
      </w:r>
      <w:r w:rsidRPr="00105242">
        <w:rPr>
          <w:lang w:val="es-AR"/>
        </w:rPr>
        <w:t xml:space="preserve"> de</w:t>
      </w:r>
      <w:r w:rsidR="002461C7" w:rsidRPr="00105242">
        <w:rPr>
          <w:lang w:val="es-AR"/>
        </w:rPr>
        <w:t xml:space="preserve"> ……………</w:t>
      </w:r>
      <w:r w:rsidRPr="00105242">
        <w:rPr>
          <w:lang w:val="es-AR"/>
        </w:rPr>
        <w:t xml:space="preserve"> de </w:t>
      </w:r>
      <w:r w:rsidR="00B26C61" w:rsidRPr="00105242">
        <w:rPr>
          <w:lang w:val="es-AR"/>
        </w:rPr>
        <w:t>20X1</w:t>
      </w:r>
      <w:r w:rsidRPr="00105242">
        <w:rPr>
          <w:lang w:val="es-AR"/>
        </w:rPr>
        <w:t xml:space="preserve"> y </w:t>
      </w:r>
      <w:r w:rsidR="00B26C61" w:rsidRPr="00105242">
        <w:rPr>
          <w:lang w:val="es-AR"/>
        </w:rPr>
        <w:t>20X0</w:t>
      </w:r>
      <w:r w:rsidRPr="00105242">
        <w:rPr>
          <w:lang w:val="es-AR"/>
        </w:rPr>
        <w:t xml:space="preserve">, </w:t>
      </w:r>
      <w:r w:rsidR="00A402BA" w:rsidRPr="00105242">
        <w:rPr>
          <w:lang w:val="es-AR"/>
        </w:rPr>
        <w:t xml:space="preserve">así como las notas explicativas de los estados contables </w:t>
      </w:r>
      <w:r w:rsidR="00F42D7E" w:rsidRPr="00105242">
        <w:rPr>
          <w:lang w:val="es-AR"/>
        </w:rPr>
        <w:t xml:space="preserve">{… a …} </w:t>
      </w:r>
      <w:r w:rsidR="00A402BA" w:rsidRPr="00105242">
        <w:rPr>
          <w:lang w:val="es-AR"/>
        </w:rPr>
        <w:t>que incluyen un resumen de las políticas contables significativas {, y los anexos … a ...}.</w:t>
      </w:r>
    </w:p>
    <w:p w14:paraId="155A728D" w14:textId="085295DA" w:rsidR="00F678E7" w:rsidRPr="00105242" w:rsidRDefault="00F678E7">
      <w:pPr>
        <w:pStyle w:val="Textoindependiente"/>
        <w:ind w:left="567" w:right="567"/>
        <w:jc w:val="both"/>
        <w:rPr>
          <w:lang w:val="es-AR"/>
        </w:rPr>
      </w:pPr>
    </w:p>
    <w:p w14:paraId="49E94D9C" w14:textId="51F43BFD" w:rsidR="00F678E7" w:rsidRPr="00105242" w:rsidRDefault="00CC58C3">
      <w:pPr>
        <w:ind w:left="567" w:right="567"/>
        <w:jc w:val="both"/>
        <w:rPr>
          <w:b/>
          <w:i/>
          <w:lang w:val="es-AR"/>
        </w:rPr>
      </w:pPr>
      <w:r w:rsidRPr="00105242">
        <w:rPr>
          <w:b/>
          <w:i/>
          <w:lang w:val="es-AR"/>
        </w:rPr>
        <w:t>Responsabilidad</w:t>
      </w:r>
      <w:r w:rsidR="00EF09FE" w:rsidRPr="00105242">
        <w:rPr>
          <w:b/>
          <w:i/>
          <w:lang w:val="es-AR"/>
        </w:rPr>
        <w:t>es</w:t>
      </w:r>
      <w:r w:rsidRPr="00105242">
        <w:rPr>
          <w:b/>
          <w:i/>
          <w:lang w:val="es-AR"/>
        </w:rPr>
        <w:t xml:space="preserve"> de la </w:t>
      </w:r>
      <w:r w:rsidR="00EA28DE" w:rsidRPr="00105242">
        <w:rPr>
          <w:b/>
          <w:i/>
          <w:lang w:val="es-AR"/>
        </w:rPr>
        <w:t>Dirección</w:t>
      </w:r>
      <w:r w:rsidR="00EA28DE" w:rsidRPr="00105242">
        <w:rPr>
          <w:b/>
          <w:i/>
          <w:vertAlign w:val="superscript"/>
          <w:lang w:val="es-AR"/>
        </w:rPr>
        <w:t>iv</w:t>
      </w:r>
      <w:r w:rsidR="00EA28DE" w:rsidRPr="00105242">
        <w:rPr>
          <w:b/>
          <w:i/>
          <w:lang w:val="es-AR"/>
        </w:rPr>
        <w:t xml:space="preserve"> </w:t>
      </w:r>
      <w:r w:rsidR="00A16D93" w:rsidRPr="00105242">
        <w:rPr>
          <w:b/>
          <w:i/>
          <w:lang w:val="es-AR"/>
        </w:rPr>
        <w:t xml:space="preserve">de ABCD </w:t>
      </w:r>
      <w:r w:rsidRPr="00105242">
        <w:rPr>
          <w:b/>
          <w:i/>
          <w:lang w:val="es-AR"/>
        </w:rPr>
        <w:t>en relación con los estados contables</w:t>
      </w:r>
    </w:p>
    <w:p w14:paraId="165330F7" w14:textId="77777777" w:rsidR="00F678E7" w:rsidRPr="00105242" w:rsidRDefault="00F678E7">
      <w:pPr>
        <w:pStyle w:val="Textoindependiente"/>
        <w:ind w:left="567" w:right="567"/>
        <w:rPr>
          <w:b/>
          <w:i/>
          <w:lang w:val="es-AR"/>
        </w:rPr>
      </w:pPr>
    </w:p>
    <w:p w14:paraId="190B3666" w14:textId="5E9178AD" w:rsidR="00DD39C8" w:rsidRPr="00105242" w:rsidRDefault="00DD39C8">
      <w:pPr>
        <w:pStyle w:val="Textoindependiente"/>
        <w:ind w:left="567" w:rightChars="257" w:right="565"/>
        <w:jc w:val="both"/>
        <w:rPr>
          <w:lang w:val="es-AR"/>
        </w:rPr>
      </w:pPr>
      <w:r w:rsidRPr="00105242">
        <w:rPr>
          <w:lang w:val="es-AR"/>
        </w:rPr>
        <w:t>La Dirección</w:t>
      </w:r>
      <w:r w:rsidRPr="00105242">
        <w:rPr>
          <w:vertAlign w:val="superscript"/>
          <w:lang w:val="es-AR"/>
        </w:rPr>
        <w:t>iv</w:t>
      </w:r>
      <w:r w:rsidRPr="00105242">
        <w:rPr>
          <w:lang w:val="es-AR"/>
        </w:rPr>
        <w:t xml:space="preserve"> </w:t>
      </w:r>
      <w:r w:rsidR="00A16D93" w:rsidRPr="00105242">
        <w:rPr>
          <w:lang w:val="es-AR"/>
        </w:rPr>
        <w:t xml:space="preserve">de ABCD </w:t>
      </w:r>
      <w:r w:rsidRPr="00105242">
        <w:rPr>
          <w:lang w:val="es-AR"/>
        </w:rPr>
        <w:t xml:space="preserve">es responsable de la preparación y presentación razonable de los estados contables adjuntos correspondientes al período intermedio mencionado precedentemente de conformidad con las </w:t>
      </w:r>
      <w:r w:rsidR="00422D20" w:rsidRPr="00105242">
        <w:rPr>
          <w:lang w:val="es-AR"/>
        </w:rPr>
        <w:t>Normas Contables Profesionales Argentinas</w:t>
      </w:r>
      <w:r w:rsidRPr="00105242">
        <w:rPr>
          <w:lang w:val="es-AR"/>
        </w:rPr>
        <w:t xml:space="preserve"> {puede agregarse: “, y del control interno que la Dirección</w:t>
      </w:r>
      <w:r w:rsidRPr="00105242">
        <w:rPr>
          <w:vertAlign w:val="superscript"/>
          <w:lang w:val="es-AR"/>
        </w:rPr>
        <w:t>iv</w:t>
      </w:r>
      <w:r w:rsidRPr="00105242">
        <w:rPr>
          <w:lang w:val="es-AR"/>
        </w:rPr>
        <w:t xml:space="preserve"> considere necesario para permitir la preparación de estados contables libres de incorrecci</w:t>
      </w:r>
      <w:r w:rsidR="003E5D34" w:rsidRPr="00105242">
        <w:rPr>
          <w:lang w:val="es-AR"/>
        </w:rPr>
        <w:t>ón</w:t>
      </w:r>
      <w:r w:rsidRPr="00105242">
        <w:rPr>
          <w:lang w:val="es-AR"/>
        </w:rPr>
        <w:t xml:space="preserve"> significativa”}</w:t>
      </w:r>
      <w:r w:rsidR="00C42086" w:rsidRPr="00105242">
        <w:rPr>
          <w:lang w:val="es-AR"/>
        </w:rPr>
        <w:t xml:space="preserve"> {puede agregarse “, debida a fraude o error”}</w:t>
      </w:r>
      <w:r w:rsidRPr="00105242">
        <w:rPr>
          <w:lang w:val="es-AR"/>
        </w:rPr>
        <w:t>.</w:t>
      </w:r>
    </w:p>
    <w:p w14:paraId="2292A573" w14:textId="77777777" w:rsidR="00F678E7" w:rsidRPr="00105242" w:rsidRDefault="00F678E7">
      <w:pPr>
        <w:pStyle w:val="Textoindependiente"/>
        <w:ind w:left="567" w:right="567"/>
        <w:rPr>
          <w:lang w:val="es-AR"/>
        </w:rPr>
      </w:pPr>
    </w:p>
    <w:p w14:paraId="6EE1EE43" w14:textId="096AEBF5" w:rsidR="00F678E7" w:rsidRPr="00105242" w:rsidRDefault="007410E5">
      <w:pPr>
        <w:pStyle w:val="Ttulo4"/>
        <w:ind w:left="567" w:right="567"/>
        <w:rPr>
          <w:lang w:val="es-AR"/>
        </w:rPr>
      </w:pPr>
      <w:r w:rsidRPr="00105242">
        <w:rPr>
          <w:lang w:val="es-AR"/>
        </w:rPr>
        <w:t>Responsabilidades</w:t>
      </w:r>
      <w:r w:rsidR="00AB61B8" w:rsidRPr="00105242">
        <w:rPr>
          <w:lang w:val="es-AR"/>
        </w:rPr>
        <w:t xml:space="preserve"> del</w:t>
      </w:r>
      <w:r w:rsidR="00CC58C3" w:rsidRPr="00105242">
        <w:rPr>
          <w:lang w:val="es-AR"/>
        </w:rPr>
        <w:t xml:space="preserve"> auditor</w:t>
      </w:r>
    </w:p>
    <w:p w14:paraId="6C7E7719" w14:textId="77777777" w:rsidR="00F678E7" w:rsidRPr="00105242" w:rsidRDefault="00F678E7">
      <w:pPr>
        <w:pStyle w:val="Textoindependiente"/>
        <w:ind w:left="567" w:right="567"/>
        <w:rPr>
          <w:b/>
          <w:i/>
          <w:lang w:val="es-AR"/>
        </w:rPr>
      </w:pPr>
    </w:p>
    <w:p w14:paraId="2F54A65A" w14:textId="77777777" w:rsidR="004B2468" w:rsidRPr="00105242" w:rsidRDefault="00CC58C3" w:rsidP="004B2468">
      <w:pPr>
        <w:pStyle w:val="Textoindependiente"/>
        <w:ind w:left="567" w:right="570"/>
        <w:jc w:val="both"/>
        <w:rPr>
          <w:lang w:val="es-AR"/>
        </w:rPr>
      </w:pPr>
      <w:r w:rsidRPr="00105242">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w:t>
      </w:r>
      <w:r w:rsidR="007862DA" w:rsidRPr="00105242">
        <w:rPr>
          <w:lang w:val="es-AR"/>
        </w:rPr>
        <w:t>el capítulo IV</w:t>
      </w:r>
      <w:r w:rsidRPr="00105242">
        <w:rPr>
          <w:lang w:val="es-AR"/>
        </w:rPr>
        <w:t xml:space="preserve"> de la Resolución Técnica N° 37 de la </w:t>
      </w:r>
      <w:r w:rsidR="008F151F" w:rsidRPr="00105242">
        <w:rPr>
          <w:lang w:val="es-AR"/>
        </w:rPr>
        <w:t>Federación Argentina de Consejos Profesionales de Ciencias Económicas (FACPCE)</w:t>
      </w:r>
      <w:r w:rsidRPr="00105242">
        <w:rPr>
          <w:lang w:val="es-AR"/>
        </w:rPr>
        <w:t xml:space="preserv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5D7EA968" w14:textId="77777777" w:rsidR="004B2468" w:rsidRDefault="004B2468" w:rsidP="004B2468">
      <w:pPr>
        <w:pStyle w:val="Ttulo4"/>
        <w:ind w:left="567" w:right="570"/>
        <w:rPr>
          <w:lang w:val="es-AR"/>
        </w:rPr>
      </w:pPr>
    </w:p>
    <w:p w14:paraId="08589998" w14:textId="77777777" w:rsidR="00DE76E0" w:rsidRPr="00105242" w:rsidRDefault="00CC58C3">
      <w:pPr>
        <w:pStyle w:val="Ttulo4"/>
        <w:ind w:left="567" w:right="567"/>
        <w:rPr>
          <w:b w:val="0"/>
          <w:bCs w:val="0"/>
          <w:i w:val="0"/>
          <w:iCs w:val="0"/>
          <w:lang w:val="es-AR"/>
        </w:rPr>
      </w:pPr>
      <w:r w:rsidRPr="00105242">
        <w:rPr>
          <w:b w:val="0"/>
          <w:bCs w:val="0"/>
          <w:i w:val="0"/>
          <w:iCs w:val="0"/>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w:t>
      </w:r>
      <w:r w:rsidR="00DE76E0" w:rsidRPr="00105242">
        <w:rPr>
          <w:b w:val="0"/>
          <w:bCs w:val="0"/>
          <w:i w:val="0"/>
          <w:iCs w:val="0"/>
          <w:lang w:val="es-AR"/>
        </w:rPr>
        <w:t xml:space="preserve"> </w:t>
      </w:r>
      <w:r w:rsidRPr="00105242">
        <w:rPr>
          <w:b w:val="0"/>
          <w:bCs w:val="0"/>
          <w:i w:val="0"/>
          <w:iCs w:val="0"/>
          <w:lang w:val="es-AR"/>
        </w:rPr>
        <w:t xml:space="preserve">expreso opinión de auditoría. </w:t>
      </w:r>
    </w:p>
    <w:p w14:paraId="5B1315A9" w14:textId="77777777" w:rsidR="00DE76E0" w:rsidRPr="00105242" w:rsidRDefault="00DE76E0">
      <w:pPr>
        <w:pStyle w:val="Ttulo4"/>
        <w:ind w:left="567" w:right="567"/>
        <w:rPr>
          <w:b w:val="0"/>
          <w:bCs w:val="0"/>
          <w:i w:val="0"/>
          <w:iCs w:val="0"/>
          <w:lang w:val="es-AR"/>
        </w:rPr>
      </w:pPr>
    </w:p>
    <w:p w14:paraId="71F49F81" w14:textId="77777777" w:rsidR="00C14C18" w:rsidRDefault="00C14C18">
      <w:pPr>
        <w:rPr>
          <w:b/>
          <w:i/>
          <w:lang w:val="es-AR"/>
        </w:rPr>
      </w:pPr>
      <w:r>
        <w:rPr>
          <w:bCs/>
          <w:iCs/>
          <w:lang w:val="es-AR"/>
        </w:rPr>
        <w:br w:type="page"/>
      </w:r>
    </w:p>
    <w:p w14:paraId="45F1430C" w14:textId="6853CD37" w:rsidR="00F678E7" w:rsidRPr="00105242" w:rsidRDefault="00CC58C3">
      <w:pPr>
        <w:pStyle w:val="Ttulo4"/>
        <w:ind w:left="567" w:right="567"/>
        <w:rPr>
          <w:bCs w:val="0"/>
          <w:iCs w:val="0"/>
          <w:lang w:val="es-AR"/>
        </w:rPr>
      </w:pPr>
      <w:r w:rsidRPr="00105242">
        <w:rPr>
          <w:bCs w:val="0"/>
          <w:iCs w:val="0"/>
          <w:lang w:val="es-AR"/>
        </w:rPr>
        <w:lastRenderedPageBreak/>
        <w:t>Conclusión</w:t>
      </w:r>
    </w:p>
    <w:p w14:paraId="53A60CA2" w14:textId="77777777" w:rsidR="00F678E7" w:rsidRPr="00105242" w:rsidRDefault="00F678E7">
      <w:pPr>
        <w:pStyle w:val="Textoindependiente"/>
        <w:ind w:left="567" w:right="567"/>
        <w:jc w:val="both"/>
        <w:rPr>
          <w:b/>
          <w:i/>
          <w:lang w:val="es-AR"/>
        </w:rPr>
      </w:pPr>
    </w:p>
    <w:p w14:paraId="33CD3665" w14:textId="6AD90F22" w:rsidR="00F678E7" w:rsidRPr="00105242" w:rsidRDefault="00CC58C3">
      <w:pPr>
        <w:pStyle w:val="Textoindependiente"/>
        <w:ind w:left="567" w:right="567"/>
        <w:jc w:val="both"/>
        <w:rPr>
          <w:lang w:val="es-AR"/>
        </w:rPr>
      </w:pPr>
      <w:r w:rsidRPr="00105242">
        <w:rPr>
          <w:lang w:val="es-AR"/>
        </w:rPr>
        <w:t xml:space="preserve">Sobre la base de mi revisión, nada llamó mi atención que me hiciera pensar que los estados contables adjuntos de ABCD correspondientes a los períodos de </w:t>
      </w:r>
      <w:r w:rsidR="00710C2E" w:rsidRPr="00105242">
        <w:rPr>
          <w:lang w:val="es-AR"/>
        </w:rPr>
        <w:t>…</w:t>
      </w:r>
      <w:r w:rsidRPr="00105242">
        <w:rPr>
          <w:lang w:val="es-AR"/>
        </w:rPr>
        <w:t xml:space="preserve"> meses </w:t>
      </w:r>
      <w:r w:rsidR="004A03E7" w:rsidRPr="00105242">
        <w:rPr>
          <w:lang w:val="es-AR"/>
        </w:rPr>
        <w:t>finalizado</w:t>
      </w:r>
      <w:r w:rsidRPr="00105242">
        <w:rPr>
          <w:lang w:val="es-AR"/>
        </w:rPr>
        <w:t xml:space="preserve">s el </w:t>
      </w:r>
      <w:r w:rsidR="00710C2E" w:rsidRPr="00105242">
        <w:rPr>
          <w:lang w:val="es-AR"/>
        </w:rPr>
        <w:t>…</w:t>
      </w:r>
      <w:r w:rsidRPr="00105242">
        <w:rPr>
          <w:lang w:val="es-AR"/>
        </w:rPr>
        <w:t xml:space="preserve"> de</w:t>
      </w:r>
      <w:r w:rsidR="00517C61" w:rsidRPr="00105242">
        <w:rPr>
          <w:lang w:val="es-AR"/>
        </w:rPr>
        <w:t xml:space="preserve"> </w:t>
      </w:r>
      <w:r w:rsidR="00710C2E" w:rsidRPr="00105242">
        <w:rPr>
          <w:lang w:val="es-AR"/>
        </w:rPr>
        <w:t>……………</w:t>
      </w:r>
      <w:r w:rsidRPr="00105242">
        <w:rPr>
          <w:lang w:val="es-AR"/>
        </w:rPr>
        <w:t xml:space="preserve"> de </w:t>
      </w:r>
      <w:r w:rsidR="00B26C61" w:rsidRPr="00105242">
        <w:rPr>
          <w:lang w:val="es-AR"/>
        </w:rPr>
        <w:t>20X1</w:t>
      </w:r>
      <w:r w:rsidRPr="00105242">
        <w:rPr>
          <w:lang w:val="es-AR"/>
        </w:rPr>
        <w:t xml:space="preserve"> y de </w:t>
      </w:r>
      <w:r w:rsidR="00B26C61" w:rsidRPr="00105242">
        <w:rPr>
          <w:lang w:val="es-AR"/>
        </w:rPr>
        <w:t>20X0</w:t>
      </w:r>
      <w:r w:rsidRPr="00105242">
        <w:rPr>
          <w:lang w:val="es-AR"/>
        </w:rPr>
        <w:t xml:space="preserve"> no están presentados en forma razonable, en </w:t>
      </w:r>
      <w:r w:rsidR="00004E1A" w:rsidRPr="00105242">
        <w:rPr>
          <w:lang w:val="es-AR"/>
        </w:rPr>
        <w:t>todos los aspectos significativos</w:t>
      </w:r>
      <w:r w:rsidRPr="00105242">
        <w:rPr>
          <w:lang w:val="es-AR"/>
        </w:rPr>
        <w:t xml:space="preserve">, de acuerdo con las </w:t>
      </w:r>
      <w:r w:rsidR="00422D20" w:rsidRPr="00105242">
        <w:rPr>
          <w:lang w:val="es-AR"/>
        </w:rPr>
        <w:t>Normas Contables Profesionales Argentinas</w:t>
      </w:r>
      <w:r w:rsidRPr="00105242">
        <w:rPr>
          <w:lang w:val="es-AR"/>
        </w:rPr>
        <w:t>.</w:t>
      </w:r>
    </w:p>
    <w:p w14:paraId="661EA577" w14:textId="40BEC5FC" w:rsidR="00DE76E0" w:rsidRPr="00105242" w:rsidRDefault="00DE76E0">
      <w:pPr>
        <w:pStyle w:val="Textoindependiente"/>
        <w:ind w:left="567" w:right="567"/>
        <w:rPr>
          <w:lang w:val="es-AR"/>
        </w:rPr>
      </w:pPr>
    </w:p>
    <w:p w14:paraId="71BE22C5" w14:textId="77777777" w:rsidR="00DE76E0" w:rsidRPr="00105242" w:rsidRDefault="00DE76E0">
      <w:pPr>
        <w:pStyle w:val="Textoindependiente"/>
        <w:ind w:left="567" w:right="567"/>
        <w:rPr>
          <w:lang w:val="es-AR"/>
        </w:rPr>
      </w:pPr>
    </w:p>
    <w:p w14:paraId="62AC8F5D" w14:textId="4CEFD288" w:rsidR="00F678E7" w:rsidRPr="00105242" w:rsidRDefault="00CC58C3">
      <w:pPr>
        <w:ind w:left="567" w:right="567"/>
        <w:rPr>
          <w:iCs/>
          <w:u w:val="single"/>
          <w:lang w:val="es-AR"/>
        </w:rPr>
      </w:pPr>
      <w:r w:rsidRPr="00105242">
        <w:rPr>
          <w:b/>
          <w:iCs/>
          <w:u w:val="single"/>
          <w:lang w:val="es-AR"/>
        </w:rPr>
        <w:t>Informe sobre otros requerimientos legales y reglamentarios</w:t>
      </w:r>
    </w:p>
    <w:p w14:paraId="1104D85A" w14:textId="77777777" w:rsidR="00F678E7" w:rsidRPr="00105242" w:rsidRDefault="00F678E7">
      <w:pPr>
        <w:pStyle w:val="Textoindependiente"/>
        <w:ind w:left="567" w:right="567"/>
        <w:rPr>
          <w:i/>
          <w:lang w:val="es-AR"/>
        </w:rPr>
      </w:pPr>
    </w:p>
    <w:p w14:paraId="1ACDD5C1" w14:textId="7A33248C" w:rsidR="00F678E7" w:rsidRPr="00105242" w:rsidRDefault="00CC58C3">
      <w:pPr>
        <w:pStyle w:val="Textoindependiente"/>
        <w:ind w:left="567" w:right="567"/>
        <w:jc w:val="both"/>
        <w:rPr>
          <w:lang w:val="es-AR"/>
        </w:rPr>
      </w:pPr>
      <w:r w:rsidRPr="00105242">
        <w:rPr>
          <w:lang w:val="es-AR"/>
        </w:rPr>
        <w:t>Según surge de los registros contables de la entidad, el pasivo devengado al</w:t>
      </w:r>
      <w:r w:rsidR="00F05921" w:rsidRPr="00105242">
        <w:rPr>
          <w:lang w:val="es-AR"/>
        </w:rPr>
        <w:t xml:space="preserve"> …</w:t>
      </w:r>
      <w:r w:rsidRPr="00105242">
        <w:rPr>
          <w:lang w:val="es-AR"/>
        </w:rPr>
        <w:t xml:space="preserve"> de</w:t>
      </w:r>
      <w:r w:rsidR="00F05921" w:rsidRPr="00105242">
        <w:rPr>
          <w:lang w:val="es-AR"/>
        </w:rPr>
        <w:t xml:space="preserve"> ……………</w:t>
      </w:r>
      <w:r w:rsidR="00517C61" w:rsidRPr="00105242">
        <w:rPr>
          <w:lang w:val="es-AR"/>
        </w:rPr>
        <w:t xml:space="preserve"> </w:t>
      </w:r>
      <w:r w:rsidRPr="00105242">
        <w:rPr>
          <w:lang w:val="es-AR"/>
        </w:rPr>
        <w:t xml:space="preserve">de </w:t>
      </w:r>
      <w:r w:rsidR="00B26C61" w:rsidRPr="00105242">
        <w:rPr>
          <w:lang w:val="es-AR"/>
        </w:rPr>
        <w:t>20X1</w:t>
      </w:r>
      <w:r w:rsidRPr="00105242">
        <w:rPr>
          <w:lang w:val="es-AR"/>
        </w:rPr>
        <w:t xml:space="preserve"> a favor del Sistema Integrado Previsional Argentino en concepto de aportes y contribuciones previsionales ascendía a $</w:t>
      </w:r>
      <w:r w:rsidR="00710C2E" w:rsidRPr="00105242">
        <w:rPr>
          <w:lang w:val="es-AR"/>
        </w:rPr>
        <w:t xml:space="preserve"> …………… </w:t>
      </w:r>
      <w:r w:rsidRPr="00105242">
        <w:rPr>
          <w:lang w:val="es-AR"/>
        </w:rPr>
        <w:t>y no era exigible a esa fecha (o “y</w:t>
      </w:r>
      <w:r w:rsidR="00517C61" w:rsidRPr="00105242">
        <w:rPr>
          <w:lang w:val="es-AR"/>
        </w:rPr>
        <w:t xml:space="preserve"> </w:t>
      </w:r>
      <w:r w:rsidRPr="00105242">
        <w:rPr>
          <w:lang w:val="es-AR"/>
        </w:rPr>
        <w:t>$</w:t>
      </w:r>
      <w:r w:rsidR="00F05921" w:rsidRPr="00105242">
        <w:rPr>
          <w:lang w:val="es-AR"/>
        </w:rPr>
        <w:t xml:space="preserve"> ……………</w:t>
      </w:r>
      <w:r w:rsidRPr="00105242">
        <w:rPr>
          <w:lang w:val="es-AR"/>
        </w:rPr>
        <w:t xml:space="preserve"> era exigible y </w:t>
      </w:r>
      <w:r w:rsidR="00F05921" w:rsidRPr="00105242">
        <w:rPr>
          <w:lang w:val="es-AR"/>
        </w:rPr>
        <w:t xml:space="preserve">$ …………… </w:t>
      </w:r>
      <w:r w:rsidRPr="00105242">
        <w:rPr>
          <w:lang w:val="es-AR"/>
        </w:rPr>
        <w:t>no exigible a esa fecha”).</w:t>
      </w:r>
    </w:p>
    <w:p w14:paraId="658E0AED" w14:textId="77777777" w:rsidR="00F678E7" w:rsidRPr="00105242" w:rsidRDefault="00F678E7">
      <w:pPr>
        <w:pStyle w:val="Textoindependiente"/>
        <w:ind w:left="567" w:right="567"/>
        <w:rPr>
          <w:lang w:val="es-AR"/>
        </w:rPr>
      </w:pPr>
    </w:p>
    <w:p w14:paraId="31ED7692" w14:textId="77777777" w:rsidR="00C10B08" w:rsidRPr="00105242" w:rsidRDefault="00C10B08">
      <w:pPr>
        <w:pStyle w:val="Textoindependiente"/>
        <w:ind w:left="567" w:right="567"/>
        <w:jc w:val="both"/>
        <w:rPr>
          <w:lang w:val="es-AR"/>
        </w:rPr>
      </w:pPr>
      <w:r w:rsidRPr="00105242">
        <w:rPr>
          <w:lang w:val="es-AR"/>
        </w:rPr>
        <w:t>[Lugar y fecha]</w:t>
      </w:r>
    </w:p>
    <w:p w14:paraId="7DEA90C8" w14:textId="77777777" w:rsidR="00C10B08" w:rsidRPr="00105242" w:rsidRDefault="00C10B08">
      <w:pPr>
        <w:pStyle w:val="Textoindependiente"/>
        <w:ind w:left="567" w:right="567"/>
        <w:jc w:val="both"/>
        <w:rPr>
          <w:lang w:val="es-AR"/>
        </w:rPr>
      </w:pPr>
    </w:p>
    <w:p w14:paraId="2AC14F61" w14:textId="77777777" w:rsidR="00C10B08" w:rsidRPr="00105242" w:rsidRDefault="00C10B08">
      <w:pPr>
        <w:pStyle w:val="Textoindependiente"/>
        <w:ind w:left="567" w:right="567"/>
        <w:jc w:val="both"/>
        <w:rPr>
          <w:lang w:val="es-AR"/>
        </w:rPr>
      </w:pPr>
      <w:r w:rsidRPr="00105242">
        <w:rPr>
          <w:lang w:val="es-AR"/>
        </w:rPr>
        <w:t>[Identificación y firma del contador]</w:t>
      </w:r>
    </w:p>
    <w:p w14:paraId="7AE27D40" w14:textId="77777777" w:rsidR="00391451" w:rsidRPr="00105242" w:rsidRDefault="00391451">
      <w:pPr>
        <w:ind w:left="567" w:right="566"/>
        <w:rPr>
          <w:lang w:val="es-AR"/>
        </w:rPr>
      </w:pPr>
    </w:p>
    <w:p w14:paraId="4493A3E6" w14:textId="00B6AB9E" w:rsidR="00391451" w:rsidRPr="00105242" w:rsidRDefault="00391451">
      <w:pPr>
        <w:ind w:left="567" w:right="566"/>
        <w:rPr>
          <w:lang w:val="es-AR"/>
        </w:rPr>
        <w:sectPr w:rsidR="00391451" w:rsidRPr="00105242" w:rsidSect="004E7A88">
          <w:type w:val="nextColumn"/>
          <w:pgSz w:w="11906" w:h="16838" w:code="9"/>
          <w:pgMar w:top="1134" w:right="1134" w:bottom="567" w:left="1134" w:header="567" w:footer="567" w:gutter="0"/>
          <w:paperSrc w:first="7" w:other="7"/>
          <w:cols w:space="720"/>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395BD0CA" w14:textId="77777777" w:rsidTr="00562CA1">
        <w:tc>
          <w:tcPr>
            <w:tcW w:w="1304" w:type="dxa"/>
            <w:vMerge w:val="restart"/>
            <w:shd w:val="clear" w:color="auto" w:fill="D9D9D9" w:themeFill="background1" w:themeFillShade="D9"/>
          </w:tcPr>
          <w:p w14:paraId="60BFCE74" w14:textId="0F4D4343" w:rsidR="007C546A" w:rsidRPr="00105242" w:rsidRDefault="007C546A">
            <w:pPr>
              <w:tabs>
                <w:tab w:val="left" w:pos="597"/>
              </w:tabs>
              <w:jc w:val="center"/>
              <w:rPr>
                <w:b/>
                <w:bCs/>
                <w:lang w:val="es-AR"/>
              </w:rPr>
            </w:pPr>
            <w:bookmarkStart w:id="78" w:name="IV03"/>
            <w:r w:rsidRPr="00105242">
              <w:rPr>
                <w:b/>
                <w:bCs/>
                <w:lang w:val="es-AR"/>
              </w:rPr>
              <w:lastRenderedPageBreak/>
              <w:t>IV.03</w:t>
            </w:r>
            <w:bookmarkEnd w:id="78"/>
          </w:p>
        </w:tc>
        <w:tc>
          <w:tcPr>
            <w:tcW w:w="7200" w:type="dxa"/>
            <w:shd w:val="clear" w:color="auto" w:fill="D9D9D9" w:themeFill="background1" w:themeFillShade="D9"/>
          </w:tcPr>
          <w:p w14:paraId="39602AEE" w14:textId="376C03B8" w:rsidR="007C546A" w:rsidRPr="00105242" w:rsidRDefault="007C546A">
            <w:pPr>
              <w:rPr>
                <w:b/>
                <w:bCs/>
                <w:lang w:val="es-AR"/>
              </w:rPr>
            </w:pPr>
            <w:r w:rsidRPr="00105242">
              <w:rPr>
                <w:b/>
                <w:bCs/>
                <w:lang w:val="es-AR"/>
              </w:rPr>
              <w:t>Conclusión con salvedades por limitaciones al alcance de efecto potencial no generalizado</w:t>
            </w:r>
          </w:p>
        </w:tc>
      </w:tr>
      <w:tr w:rsidR="007C546A" w:rsidRPr="00105242" w14:paraId="03171F7F" w14:textId="77777777" w:rsidTr="009B2B0F">
        <w:tc>
          <w:tcPr>
            <w:tcW w:w="1304" w:type="dxa"/>
            <w:vMerge/>
            <w:shd w:val="clear" w:color="auto" w:fill="D9D9D9" w:themeFill="background1" w:themeFillShade="D9"/>
          </w:tcPr>
          <w:p w14:paraId="1265B78B" w14:textId="77777777" w:rsidR="007C546A" w:rsidRPr="00105242" w:rsidRDefault="007C546A">
            <w:pPr>
              <w:tabs>
                <w:tab w:val="left" w:pos="597"/>
              </w:tabs>
              <w:rPr>
                <w:lang w:val="es-AR"/>
              </w:rPr>
            </w:pPr>
          </w:p>
        </w:tc>
        <w:tc>
          <w:tcPr>
            <w:tcW w:w="7200" w:type="dxa"/>
            <w:shd w:val="clear" w:color="auto" w:fill="D9D9D9" w:themeFill="background1" w:themeFillShade="D9"/>
          </w:tcPr>
          <w:p w14:paraId="633F0106" w14:textId="25F2C8F1" w:rsidR="007C546A" w:rsidRPr="00105242" w:rsidRDefault="007C546A">
            <w:pPr>
              <w:jc w:val="center"/>
              <w:rPr>
                <w:lang w:val="es-AR"/>
              </w:rPr>
            </w:pPr>
            <w:r w:rsidRPr="00105242">
              <w:rPr>
                <w:lang w:val="es-AR"/>
              </w:rPr>
              <w:t>Cifras correspondientes</w:t>
            </w:r>
          </w:p>
        </w:tc>
      </w:tr>
    </w:tbl>
    <w:p w14:paraId="4CD69FDD" w14:textId="77777777" w:rsidR="004D2A55" w:rsidRPr="00105242" w:rsidRDefault="004D2A55" w:rsidP="00145D5D">
      <w:pPr>
        <w:pStyle w:val="Textoindependiente"/>
        <w:ind w:left="567" w:right="567"/>
        <w:rPr>
          <w:lang w:val="es-AR"/>
        </w:rPr>
      </w:pPr>
    </w:p>
    <w:p w14:paraId="4452E417" w14:textId="77777777" w:rsidR="00E42DE9" w:rsidRPr="00105242" w:rsidRDefault="00CC58C3" w:rsidP="005036DD">
      <w:pPr>
        <w:pStyle w:val="Ttulo2"/>
        <w:ind w:left="567" w:right="567"/>
        <w:jc w:val="center"/>
        <w:rPr>
          <w:u w:val="single"/>
          <w:lang w:val="es-AR"/>
        </w:rPr>
      </w:pPr>
      <w:r w:rsidRPr="00105242">
        <w:rPr>
          <w:u w:val="single"/>
          <w:lang w:val="es-AR"/>
        </w:rPr>
        <w:t>INFORME DE REVISIÓN DEL AUDITOR INDEPENDIENTE</w:t>
      </w:r>
    </w:p>
    <w:p w14:paraId="6E50C9D9" w14:textId="7E029674" w:rsidR="00F678E7" w:rsidRPr="00105242" w:rsidRDefault="00CC58C3" w:rsidP="00094AAD">
      <w:pPr>
        <w:pStyle w:val="Ttulo2"/>
        <w:ind w:left="567" w:right="567"/>
        <w:jc w:val="center"/>
        <w:rPr>
          <w:u w:val="single"/>
          <w:lang w:val="es-AR"/>
        </w:rPr>
      </w:pPr>
      <w:r w:rsidRPr="00105242">
        <w:rPr>
          <w:u w:val="single"/>
          <w:lang w:val="es-AR"/>
        </w:rPr>
        <w:t>SOBRE ESTADOS CONTABLES DE PERÍODOS INTERMEDIOS</w:t>
      </w:r>
    </w:p>
    <w:p w14:paraId="2C5C7295" w14:textId="77777777" w:rsidR="00F678E7" w:rsidRPr="00105242" w:rsidRDefault="00F678E7" w:rsidP="00DA1A02">
      <w:pPr>
        <w:pStyle w:val="Textoindependiente"/>
        <w:ind w:left="567" w:right="567"/>
        <w:jc w:val="both"/>
        <w:rPr>
          <w:b/>
          <w:lang w:val="es-AR"/>
        </w:rPr>
      </w:pPr>
    </w:p>
    <w:p w14:paraId="71A49591" w14:textId="77777777" w:rsidR="00F678E7" w:rsidRPr="00105242" w:rsidRDefault="00F678E7">
      <w:pPr>
        <w:pStyle w:val="Textoindependiente"/>
        <w:ind w:left="567" w:right="567"/>
        <w:rPr>
          <w:b/>
          <w:lang w:val="es-AR"/>
        </w:rPr>
      </w:pPr>
    </w:p>
    <w:p w14:paraId="756D9ADC" w14:textId="77777777" w:rsidR="00B94D34" w:rsidRPr="00105242" w:rsidRDefault="00B94D34">
      <w:pPr>
        <w:pStyle w:val="Ttulo3"/>
        <w:ind w:left="567" w:right="567"/>
        <w:rPr>
          <w:b w:val="0"/>
          <w:bCs w:val="0"/>
          <w:lang w:val="es-AR"/>
        </w:rPr>
      </w:pPr>
      <w:r w:rsidRPr="00105242">
        <w:rPr>
          <w:b w:val="0"/>
          <w:bCs w:val="0"/>
          <w:lang w:val="es-AR"/>
        </w:rPr>
        <w:t>Señores</w:t>
      </w:r>
    </w:p>
    <w:p w14:paraId="08DADC0B"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F3837AF" w14:textId="77777777" w:rsidR="00B94D34" w:rsidRPr="00105242" w:rsidRDefault="00B94D34">
      <w:pPr>
        <w:pStyle w:val="Ttulo3"/>
        <w:ind w:left="567" w:right="567"/>
        <w:rPr>
          <w:b w:val="0"/>
          <w:bCs w:val="0"/>
          <w:lang w:val="es-AR"/>
        </w:rPr>
      </w:pPr>
      <w:r w:rsidRPr="00105242">
        <w:rPr>
          <w:b w:val="0"/>
          <w:bCs w:val="0"/>
          <w:lang w:val="es-AR"/>
        </w:rPr>
        <w:t>ABCD</w:t>
      </w:r>
    </w:p>
    <w:p w14:paraId="3ABD1C6D" w14:textId="458E4244" w:rsidR="00B94D34" w:rsidRPr="00105242" w:rsidRDefault="00B94D34">
      <w:pPr>
        <w:pStyle w:val="Ttulo3"/>
        <w:ind w:left="567" w:right="567"/>
        <w:rPr>
          <w:b w:val="0"/>
          <w:bCs w:val="0"/>
          <w:lang w:val="es-AR"/>
        </w:rPr>
      </w:pPr>
      <w:r w:rsidRPr="00105242">
        <w:rPr>
          <w:b w:val="0"/>
          <w:bCs w:val="0"/>
          <w:lang w:val="es-AR"/>
        </w:rPr>
        <w:t xml:space="preserve">CUIT N°: </w:t>
      </w:r>
      <w:r w:rsidR="00974671" w:rsidRPr="00105242">
        <w:rPr>
          <w:b w:val="0"/>
          <w:bCs w:val="0"/>
          <w:lang w:val="es-AR"/>
        </w:rPr>
        <w:t>……………</w:t>
      </w:r>
      <w:r w:rsidRPr="00105242">
        <w:rPr>
          <w:b w:val="0"/>
          <w:bCs w:val="0"/>
          <w:vertAlign w:val="superscript"/>
          <w:lang w:val="es-AR"/>
        </w:rPr>
        <w:t>ii</w:t>
      </w:r>
      <w:r w:rsidRPr="00105242">
        <w:rPr>
          <w:b w:val="0"/>
          <w:bCs w:val="0"/>
          <w:lang w:val="es-AR"/>
        </w:rPr>
        <w:t xml:space="preserve"> </w:t>
      </w:r>
    </w:p>
    <w:p w14:paraId="03F85200" w14:textId="05119D15" w:rsidR="00B94D34" w:rsidRPr="00105242" w:rsidRDefault="00B94D34">
      <w:pPr>
        <w:pStyle w:val="Ttulo3"/>
        <w:ind w:left="567" w:right="567"/>
        <w:rPr>
          <w:u w:val="single"/>
          <w:lang w:val="es-AR"/>
        </w:rPr>
      </w:pPr>
      <w:r w:rsidRPr="00105242">
        <w:rPr>
          <w:b w:val="0"/>
          <w:bCs w:val="0"/>
          <w:lang w:val="es-AR"/>
        </w:rPr>
        <w:t xml:space="preserve">Domicilio legal: </w:t>
      </w:r>
      <w:r w:rsidR="00974671" w:rsidRPr="00105242">
        <w:rPr>
          <w:b w:val="0"/>
          <w:bCs w:val="0"/>
          <w:lang w:val="es-AR"/>
        </w:rPr>
        <w:t>……………</w:t>
      </w:r>
    </w:p>
    <w:p w14:paraId="0E8C5E2D" w14:textId="3B051B40" w:rsidR="00F678E7" w:rsidRPr="00105242" w:rsidRDefault="00F678E7">
      <w:pPr>
        <w:pStyle w:val="Textoindependiente"/>
        <w:ind w:left="567" w:right="567"/>
        <w:rPr>
          <w:lang w:val="es-AR"/>
        </w:rPr>
      </w:pPr>
    </w:p>
    <w:p w14:paraId="4DF3385F" w14:textId="77777777" w:rsidR="00E42DE9" w:rsidRPr="00105242" w:rsidRDefault="00E42DE9">
      <w:pPr>
        <w:pStyle w:val="Textoindependiente"/>
        <w:ind w:left="567" w:right="567"/>
        <w:rPr>
          <w:lang w:val="es-AR"/>
        </w:rPr>
      </w:pPr>
    </w:p>
    <w:p w14:paraId="3A059367" w14:textId="77777777" w:rsidR="00F678E7" w:rsidRPr="00105242" w:rsidRDefault="00CC58C3">
      <w:pPr>
        <w:ind w:left="567" w:right="567"/>
        <w:rPr>
          <w:b/>
          <w:iCs/>
          <w:u w:val="single"/>
          <w:lang w:val="es-AR"/>
        </w:rPr>
      </w:pPr>
      <w:r w:rsidRPr="00105242">
        <w:rPr>
          <w:b/>
          <w:iCs/>
          <w:u w:val="single"/>
          <w:lang w:val="es-AR"/>
        </w:rPr>
        <w:t>Informe sobre los estados contables de períodos intermedios</w:t>
      </w:r>
    </w:p>
    <w:p w14:paraId="02F4B2F5" w14:textId="77777777" w:rsidR="00F678E7" w:rsidRPr="00105242" w:rsidRDefault="00F678E7">
      <w:pPr>
        <w:pStyle w:val="Textoindependiente"/>
        <w:ind w:left="567" w:right="567"/>
        <w:rPr>
          <w:b/>
          <w:i/>
          <w:lang w:val="es-AR"/>
        </w:rPr>
      </w:pPr>
    </w:p>
    <w:p w14:paraId="563E1922" w14:textId="77777777" w:rsidR="00BB305C" w:rsidRPr="00105242" w:rsidRDefault="00BB305C">
      <w:pPr>
        <w:pStyle w:val="Ttulo4"/>
        <w:ind w:left="567" w:rightChars="257" w:right="565"/>
        <w:rPr>
          <w:lang w:val="es-AR"/>
        </w:rPr>
      </w:pPr>
      <w:r w:rsidRPr="00105242">
        <w:rPr>
          <w:lang w:val="es-AR"/>
        </w:rPr>
        <w:t>Identificación de los estados contables de períodos intermedios objeto de la revisión</w:t>
      </w:r>
    </w:p>
    <w:p w14:paraId="27571115" w14:textId="77777777" w:rsidR="00BB305C" w:rsidRPr="00105242" w:rsidRDefault="00BB305C">
      <w:pPr>
        <w:pStyle w:val="Ttulo4"/>
        <w:ind w:left="567" w:rightChars="257" w:right="565"/>
        <w:rPr>
          <w:lang w:val="es-AR"/>
        </w:rPr>
      </w:pPr>
    </w:p>
    <w:p w14:paraId="7BE0185F" w14:textId="32F1AA89" w:rsidR="00A402BA" w:rsidRPr="00105242" w:rsidRDefault="00CC58C3">
      <w:pPr>
        <w:pStyle w:val="Textoindependiente"/>
        <w:ind w:left="567" w:right="567"/>
        <w:jc w:val="both"/>
        <w:rPr>
          <w:lang w:val="es-AR"/>
        </w:rPr>
      </w:pPr>
      <w:r w:rsidRPr="00105242">
        <w:rPr>
          <w:lang w:val="es-AR"/>
        </w:rPr>
        <w:t xml:space="preserve">He revisado los estados contables de ABCD, que comprenden el estado de situación patrimonial al </w:t>
      </w:r>
      <w:r w:rsidR="00974671" w:rsidRPr="00105242">
        <w:rPr>
          <w:lang w:val="es-AR"/>
        </w:rPr>
        <w:t>…</w:t>
      </w:r>
      <w:r w:rsidRPr="00105242">
        <w:rPr>
          <w:lang w:val="es-AR"/>
        </w:rPr>
        <w:t xml:space="preserve"> de</w:t>
      </w:r>
      <w:r w:rsidR="00974671" w:rsidRPr="00105242">
        <w:rPr>
          <w:lang w:val="es-AR"/>
        </w:rPr>
        <w:t xml:space="preserve"> ……………</w:t>
      </w:r>
      <w:r w:rsidRPr="00105242">
        <w:rPr>
          <w:lang w:val="es-AR"/>
        </w:rPr>
        <w:t xml:space="preserve"> de </w:t>
      </w:r>
      <w:r w:rsidR="00B26C61" w:rsidRPr="00105242">
        <w:rPr>
          <w:lang w:val="es-AR"/>
        </w:rPr>
        <w:t>20X1</w:t>
      </w:r>
      <w:r w:rsidRPr="00105242">
        <w:rPr>
          <w:lang w:val="es-AR"/>
        </w:rPr>
        <w:t xml:space="preserve">, </w:t>
      </w:r>
      <w:r w:rsidR="00546C75" w:rsidRPr="00105242">
        <w:rPr>
          <w:lang w:val="es-AR"/>
        </w:rPr>
        <w:t>los</w:t>
      </w:r>
      <w:r w:rsidRPr="00105242">
        <w:rPr>
          <w:lang w:val="es-AR"/>
        </w:rPr>
        <w:t xml:space="preserve"> estado</w:t>
      </w:r>
      <w:r w:rsidR="00546C75" w:rsidRPr="00105242">
        <w:rPr>
          <w:lang w:val="es-AR"/>
        </w:rPr>
        <w:t>s</w:t>
      </w:r>
      <w:r w:rsidRPr="00105242">
        <w:rPr>
          <w:lang w:val="es-AR"/>
        </w:rPr>
        <w:t xml:space="preserve"> de resultados, de evolución del patrimonio neto y de flujo de efectivo correspondientes al período de </w:t>
      </w:r>
      <w:r w:rsidR="00974671" w:rsidRPr="00105242">
        <w:rPr>
          <w:lang w:val="es-AR"/>
        </w:rPr>
        <w:t>…</w:t>
      </w:r>
      <w:r w:rsidRPr="00105242">
        <w:rPr>
          <w:lang w:val="es-AR"/>
        </w:rPr>
        <w:t xml:space="preserve"> meses </w:t>
      </w:r>
      <w:r w:rsidR="004A03E7" w:rsidRPr="00105242">
        <w:rPr>
          <w:lang w:val="es-AR"/>
        </w:rPr>
        <w:t>finalizado</w:t>
      </w:r>
      <w:r w:rsidRPr="00105242">
        <w:rPr>
          <w:lang w:val="es-AR"/>
        </w:rPr>
        <w:t xml:space="preserve"> en dicha fecha, </w:t>
      </w:r>
      <w:r w:rsidR="00A402BA" w:rsidRPr="00105242">
        <w:rPr>
          <w:lang w:val="es-AR"/>
        </w:rPr>
        <w:t xml:space="preserve">así como las notas explicativas de los estados contables </w:t>
      </w:r>
      <w:r w:rsidR="00F42D7E" w:rsidRPr="00105242">
        <w:rPr>
          <w:lang w:val="es-AR"/>
        </w:rPr>
        <w:t xml:space="preserve">{… a …} </w:t>
      </w:r>
      <w:r w:rsidR="00A402BA" w:rsidRPr="00105242">
        <w:rPr>
          <w:lang w:val="es-AR"/>
        </w:rPr>
        <w:t>que incluyen un resumen de las políticas contables significativas {, y los anexos … a ...}.</w:t>
      </w:r>
    </w:p>
    <w:p w14:paraId="63C99B2F" w14:textId="5F13EF78" w:rsidR="00F678E7" w:rsidRPr="00105242" w:rsidRDefault="00F678E7">
      <w:pPr>
        <w:pStyle w:val="Textoindependiente"/>
        <w:ind w:left="567" w:right="567"/>
        <w:jc w:val="both"/>
        <w:rPr>
          <w:lang w:val="es-AR"/>
        </w:rPr>
      </w:pPr>
    </w:p>
    <w:p w14:paraId="48534AA7" w14:textId="14ECF301" w:rsidR="00F678E7" w:rsidRPr="00105242" w:rsidRDefault="00CC58C3">
      <w:pPr>
        <w:ind w:left="567" w:right="567"/>
        <w:jc w:val="both"/>
        <w:rPr>
          <w:b/>
          <w:i/>
          <w:lang w:val="es-AR"/>
        </w:rPr>
      </w:pPr>
      <w:r w:rsidRPr="00105242">
        <w:rPr>
          <w:b/>
          <w:i/>
          <w:lang w:val="es-AR"/>
        </w:rPr>
        <w:t>Responsabilidad</w:t>
      </w:r>
      <w:r w:rsidR="00EF09FE" w:rsidRPr="00105242">
        <w:rPr>
          <w:b/>
          <w:i/>
          <w:lang w:val="es-AR"/>
        </w:rPr>
        <w:t>es</w:t>
      </w:r>
      <w:r w:rsidRPr="00105242">
        <w:rPr>
          <w:b/>
          <w:i/>
          <w:lang w:val="es-AR"/>
        </w:rPr>
        <w:t xml:space="preserve"> de la </w:t>
      </w:r>
      <w:r w:rsidR="00EA28DE" w:rsidRPr="00105242">
        <w:rPr>
          <w:b/>
          <w:i/>
          <w:lang w:val="es-AR"/>
        </w:rPr>
        <w:t>Dirección</w:t>
      </w:r>
      <w:r w:rsidR="00EA28DE" w:rsidRPr="00105242">
        <w:rPr>
          <w:b/>
          <w:i/>
          <w:vertAlign w:val="superscript"/>
          <w:lang w:val="es-AR"/>
        </w:rPr>
        <w:t>iv</w:t>
      </w:r>
      <w:r w:rsidR="00EA28DE" w:rsidRPr="00105242">
        <w:rPr>
          <w:b/>
          <w:i/>
          <w:lang w:val="es-AR"/>
        </w:rPr>
        <w:t xml:space="preserve"> </w:t>
      </w:r>
      <w:r w:rsidR="00A16D93" w:rsidRPr="00105242">
        <w:rPr>
          <w:b/>
          <w:i/>
          <w:lang w:val="es-AR"/>
        </w:rPr>
        <w:t xml:space="preserve">de ABCD </w:t>
      </w:r>
      <w:r w:rsidRPr="00105242">
        <w:rPr>
          <w:b/>
          <w:i/>
          <w:lang w:val="es-AR"/>
        </w:rPr>
        <w:t>en relación con los estados contables</w:t>
      </w:r>
    </w:p>
    <w:p w14:paraId="3E63D278" w14:textId="77777777" w:rsidR="00F678E7" w:rsidRPr="00105242" w:rsidRDefault="00F678E7">
      <w:pPr>
        <w:pStyle w:val="Textoindependiente"/>
        <w:ind w:left="567" w:right="567"/>
        <w:jc w:val="both"/>
        <w:rPr>
          <w:b/>
          <w:i/>
          <w:lang w:val="es-AR"/>
        </w:rPr>
      </w:pPr>
    </w:p>
    <w:p w14:paraId="536CF3D0" w14:textId="690E44FC" w:rsidR="00DD39C8" w:rsidRPr="00105242" w:rsidRDefault="00DD39C8">
      <w:pPr>
        <w:pStyle w:val="Textoindependiente"/>
        <w:ind w:left="567" w:rightChars="257" w:right="565"/>
        <w:jc w:val="both"/>
        <w:rPr>
          <w:lang w:val="es-AR"/>
        </w:rPr>
      </w:pPr>
      <w:r w:rsidRPr="00105242">
        <w:rPr>
          <w:lang w:val="es-AR"/>
        </w:rPr>
        <w:t>La Dirección</w:t>
      </w:r>
      <w:r w:rsidRPr="00105242">
        <w:rPr>
          <w:vertAlign w:val="superscript"/>
          <w:lang w:val="es-AR"/>
        </w:rPr>
        <w:t>iv</w:t>
      </w:r>
      <w:r w:rsidRPr="00105242">
        <w:rPr>
          <w:lang w:val="es-AR"/>
        </w:rPr>
        <w:t xml:space="preserve"> </w:t>
      </w:r>
      <w:r w:rsidR="00A16D93" w:rsidRPr="00105242">
        <w:rPr>
          <w:lang w:val="es-AR"/>
        </w:rPr>
        <w:t xml:space="preserve">de ABCD </w:t>
      </w:r>
      <w:r w:rsidRPr="00105242">
        <w:rPr>
          <w:lang w:val="es-AR"/>
        </w:rPr>
        <w:t xml:space="preserve">es responsable de la preparación y presentación razonable de los estados contables adjuntos correspondientes al período intermedio mencionado precedentemente de conformidad con las </w:t>
      </w:r>
      <w:r w:rsidR="00422D20" w:rsidRPr="00105242">
        <w:rPr>
          <w:lang w:val="es-AR"/>
        </w:rPr>
        <w:t>Normas Contables Profesionales Argentinas</w:t>
      </w:r>
      <w:r w:rsidRPr="00105242">
        <w:rPr>
          <w:lang w:val="es-AR"/>
        </w:rPr>
        <w:t xml:space="preserve"> {puede agregarse: “, y del control interno que la Dirección</w:t>
      </w:r>
      <w:r w:rsidRPr="00105242">
        <w:rPr>
          <w:vertAlign w:val="superscript"/>
          <w:lang w:val="es-AR"/>
        </w:rPr>
        <w:t>iv</w:t>
      </w:r>
      <w:r w:rsidRPr="00105242">
        <w:rPr>
          <w:lang w:val="es-AR"/>
        </w:rPr>
        <w:t xml:space="preserve"> considere necesario para permitir la preparación de estados contables libres de incorrecci</w:t>
      </w:r>
      <w:r w:rsidR="003E5D34" w:rsidRPr="00105242">
        <w:rPr>
          <w:lang w:val="es-AR"/>
        </w:rPr>
        <w:t>ón</w:t>
      </w:r>
      <w:r w:rsidRPr="00105242">
        <w:rPr>
          <w:lang w:val="es-AR"/>
        </w:rPr>
        <w:t xml:space="preserve"> significativa”}</w:t>
      </w:r>
      <w:r w:rsidR="00C42086" w:rsidRPr="00105242">
        <w:rPr>
          <w:lang w:val="es-AR"/>
        </w:rPr>
        <w:t xml:space="preserve"> {puede agregarse “, debida a fraude o error”}</w:t>
      </w:r>
      <w:r w:rsidRPr="00105242">
        <w:rPr>
          <w:lang w:val="es-AR"/>
        </w:rPr>
        <w:t>.</w:t>
      </w:r>
    </w:p>
    <w:p w14:paraId="15D25B64" w14:textId="77777777" w:rsidR="00DD39C8" w:rsidRPr="00105242" w:rsidRDefault="00DD39C8">
      <w:pPr>
        <w:pStyle w:val="Textoindependiente"/>
        <w:ind w:left="567" w:rightChars="257" w:right="565"/>
        <w:jc w:val="both"/>
        <w:rPr>
          <w:lang w:val="es-AR"/>
        </w:rPr>
      </w:pPr>
    </w:p>
    <w:p w14:paraId="25BA5355" w14:textId="7C291AE0" w:rsidR="00F678E7" w:rsidRPr="00105242" w:rsidRDefault="007410E5">
      <w:pPr>
        <w:pStyle w:val="Ttulo4"/>
        <w:ind w:left="567" w:right="567"/>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auditor</w:t>
      </w:r>
    </w:p>
    <w:p w14:paraId="781B9A6C" w14:textId="77777777" w:rsidR="00F678E7" w:rsidRPr="00105242" w:rsidRDefault="00F678E7">
      <w:pPr>
        <w:pStyle w:val="Textoindependiente"/>
        <w:ind w:left="567" w:right="567"/>
        <w:rPr>
          <w:b/>
          <w:i/>
          <w:lang w:val="es-AR"/>
        </w:rPr>
      </w:pPr>
    </w:p>
    <w:p w14:paraId="7CAFC59D" w14:textId="77777777" w:rsidR="004B2468" w:rsidRPr="00105242" w:rsidRDefault="00CC58C3" w:rsidP="004B2468">
      <w:pPr>
        <w:pStyle w:val="Textoindependiente"/>
        <w:ind w:left="567" w:right="570"/>
        <w:jc w:val="both"/>
        <w:rPr>
          <w:lang w:val="es-AR"/>
        </w:rPr>
      </w:pPr>
      <w:r w:rsidRPr="00105242">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w:t>
      </w:r>
      <w:r w:rsidR="007862DA" w:rsidRPr="00105242">
        <w:rPr>
          <w:lang w:val="es-AR"/>
        </w:rPr>
        <w:t>el capítulo IV</w:t>
      </w:r>
      <w:r w:rsidRPr="00105242">
        <w:rPr>
          <w:lang w:val="es-AR"/>
        </w:rPr>
        <w:t xml:space="preserve"> de la Resolución Técnica N° 37 de la </w:t>
      </w:r>
      <w:r w:rsidR="00DE7A4E" w:rsidRPr="00105242">
        <w:rPr>
          <w:lang w:val="es-AR"/>
        </w:rPr>
        <w:t>Federación Argentina de Consejos Profesionales de Ciencias Económicas (FACPCE)</w:t>
      </w:r>
      <w:r w:rsidRPr="00105242">
        <w:rPr>
          <w:lang w:val="es-AR"/>
        </w:rPr>
        <w:t xml:space="preserv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7E3D1DDB" w14:textId="77777777" w:rsidR="004B2468" w:rsidRDefault="004B2468" w:rsidP="004B2468">
      <w:pPr>
        <w:pStyle w:val="Ttulo4"/>
        <w:ind w:left="567" w:right="570"/>
        <w:rPr>
          <w:lang w:val="es-AR"/>
        </w:rPr>
      </w:pPr>
    </w:p>
    <w:p w14:paraId="6894EF9E" w14:textId="79402F29" w:rsidR="00F678E7" w:rsidRPr="00105242" w:rsidRDefault="00CC58C3">
      <w:pPr>
        <w:pStyle w:val="Textoindependiente"/>
        <w:ind w:left="567" w:right="567"/>
        <w:jc w:val="both"/>
        <w:rPr>
          <w:lang w:val="es-AR"/>
        </w:rPr>
      </w:pPr>
      <w:r w:rsidRPr="00105242">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w:t>
      </w:r>
      <w:r w:rsidR="00E42DE9" w:rsidRPr="00105242">
        <w:rPr>
          <w:lang w:val="es-AR"/>
        </w:rPr>
        <w:t xml:space="preserve"> </w:t>
      </w:r>
      <w:r w:rsidRPr="00105242">
        <w:rPr>
          <w:lang w:val="es-AR"/>
        </w:rPr>
        <w:t>significativamente menor que el de una auditoría y, por consiguiente, no me permite obtener seguridad de que tome conocimiento de todos los temas significativos que podrían identificarse en una auditoría. En consecuencia, no expreso opinión de auditoría.</w:t>
      </w:r>
    </w:p>
    <w:p w14:paraId="34B95DD6" w14:textId="77777777" w:rsidR="00F678E7" w:rsidRPr="00105242" w:rsidRDefault="00F678E7">
      <w:pPr>
        <w:pStyle w:val="Textoindependiente"/>
        <w:ind w:left="567" w:right="567"/>
        <w:rPr>
          <w:lang w:val="es-AR"/>
        </w:rPr>
      </w:pPr>
    </w:p>
    <w:p w14:paraId="026E876C" w14:textId="77777777" w:rsidR="00165107" w:rsidRDefault="00165107">
      <w:pPr>
        <w:rPr>
          <w:b/>
          <w:bCs/>
          <w:i/>
          <w:iCs/>
          <w:lang w:val="es-AR"/>
        </w:rPr>
      </w:pPr>
      <w:r>
        <w:rPr>
          <w:lang w:val="es-AR"/>
        </w:rPr>
        <w:br w:type="page"/>
      </w:r>
    </w:p>
    <w:p w14:paraId="4651A1A0" w14:textId="3501001F" w:rsidR="00F678E7" w:rsidRPr="00105242" w:rsidRDefault="00CC58C3">
      <w:pPr>
        <w:pStyle w:val="Ttulo4"/>
        <w:ind w:left="567" w:right="567"/>
        <w:jc w:val="left"/>
        <w:rPr>
          <w:lang w:val="es-AR"/>
        </w:rPr>
      </w:pPr>
      <w:r w:rsidRPr="00105242">
        <w:rPr>
          <w:lang w:val="es-AR"/>
        </w:rPr>
        <w:lastRenderedPageBreak/>
        <w:t>Fundamento de la conclusión con salvedades</w:t>
      </w:r>
    </w:p>
    <w:p w14:paraId="44B24A85" w14:textId="77777777" w:rsidR="00F678E7" w:rsidRPr="00105242" w:rsidRDefault="00F678E7">
      <w:pPr>
        <w:pStyle w:val="Textoindependiente"/>
        <w:ind w:left="567" w:right="567"/>
        <w:rPr>
          <w:b/>
          <w:i/>
          <w:lang w:val="es-AR"/>
        </w:rPr>
      </w:pPr>
    </w:p>
    <w:p w14:paraId="54E8ADB6" w14:textId="3421945C" w:rsidR="003122B3" w:rsidRPr="00105242" w:rsidRDefault="003122B3">
      <w:pPr>
        <w:pStyle w:val="Textoindependiente"/>
        <w:tabs>
          <w:tab w:val="left" w:leader="dot" w:pos="8840"/>
        </w:tabs>
        <w:ind w:left="567" w:right="567"/>
        <w:jc w:val="both"/>
        <w:rPr>
          <w:lang w:val="es-AR"/>
        </w:rPr>
      </w:pPr>
      <w:r w:rsidRPr="00105242">
        <w:rPr>
          <w:lang w:val="es-AR"/>
        </w:rPr>
        <w:t xml:space="preserve">La nota … a los estados contables adjuntos menciona que ABCD tiene una participación del 25% en el capital de WXYZ, una entidad del extranjero, adquirida en el mes de …………… de </w:t>
      </w:r>
      <w:r w:rsidR="00B26C61" w:rsidRPr="00105242">
        <w:rPr>
          <w:lang w:val="es-AR"/>
        </w:rPr>
        <w:t>20X1</w:t>
      </w:r>
      <w:r w:rsidRPr="00105242">
        <w:rPr>
          <w:lang w:val="es-AR"/>
        </w:rPr>
        <w:t xml:space="preserve">. Esta inversión ha sido medida aplicando el método del valor patrimonial proporcional y representa el 8% del activo de ABCD al … de …………… de </w:t>
      </w:r>
      <w:r w:rsidR="00B26C61" w:rsidRPr="00105242">
        <w:rPr>
          <w:lang w:val="es-AR"/>
        </w:rPr>
        <w:t>20X1</w:t>
      </w:r>
      <w:r w:rsidRPr="00105242">
        <w:rPr>
          <w:lang w:val="es-AR"/>
        </w:rPr>
        <w:t xml:space="preserve"> y el 4% del resultado de ABCD por el ejercicio finalizado en esa fecha. No he podido obtener elementos de juicio suficientes y adecuados sobre los importes contabilizados de la inversión de la Sociedad en WXYZ al … de …………… de </w:t>
      </w:r>
      <w:r w:rsidR="00B26C61" w:rsidRPr="00105242">
        <w:rPr>
          <w:lang w:val="es-AR"/>
        </w:rPr>
        <w:t>20X1</w:t>
      </w:r>
      <w:r w:rsidRPr="00105242">
        <w:rPr>
          <w:lang w:val="es-AR"/>
        </w:rPr>
        <w:t xml:space="preserve"> ni sobre su participación en los resultados de dicha entidad por el ejercicio finalizado en esa fecha, por no haber tenido acceso a sus estados contables, a su Dirección</w:t>
      </w:r>
      <w:r w:rsidR="0096404A" w:rsidRPr="00105242">
        <w:rPr>
          <w:vertAlign w:val="superscript"/>
          <w:lang w:val="es-AR"/>
        </w:rPr>
        <w:t>iv</w:t>
      </w:r>
      <w:r w:rsidRPr="00105242">
        <w:rPr>
          <w:lang w:val="es-AR"/>
        </w:rPr>
        <w:t xml:space="preserve"> ni a sus auditores. Por lo tanto, no he podido determinar si los saldos contables correspondientes al ejercicio finalizado el ... de …………… de </w:t>
      </w:r>
      <w:r w:rsidR="00B26C61" w:rsidRPr="00105242">
        <w:rPr>
          <w:lang w:val="es-AR"/>
        </w:rPr>
        <w:t>20X1</w:t>
      </w:r>
      <w:r w:rsidRPr="00105242">
        <w:rPr>
          <w:lang w:val="es-AR"/>
        </w:rPr>
        <w:t xml:space="preserve"> deben ser ajustados.</w:t>
      </w:r>
    </w:p>
    <w:p w14:paraId="30DBD6FD" w14:textId="77777777" w:rsidR="00F678E7" w:rsidRPr="00105242" w:rsidRDefault="00F678E7">
      <w:pPr>
        <w:pStyle w:val="Textoindependiente"/>
        <w:ind w:left="567" w:right="567"/>
        <w:rPr>
          <w:lang w:val="es-AR"/>
        </w:rPr>
      </w:pPr>
    </w:p>
    <w:p w14:paraId="7CD36F9D" w14:textId="77777777" w:rsidR="00F678E7" w:rsidRPr="00105242" w:rsidRDefault="00CC58C3">
      <w:pPr>
        <w:pStyle w:val="Ttulo4"/>
        <w:ind w:left="567" w:right="567"/>
        <w:jc w:val="left"/>
        <w:rPr>
          <w:lang w:val="es-AR"/>
        </w:rPr>
      </w:pPr>
      <w:r w:rsidRPr="00105242">
        <w:rPr>
          <w:lang w:val="es-AR"/>
        </w:rPr>
        <w:t>Conclusión</w:t>
      </w:r>
    </w:p>
    <w:p w14:paraId="566DD3B8" w14:textId="77777777" w:rsidR="00F678E7" w:rsidRPr="00105242" w:rsidRDefault="00F678E7">
      <w:pPr>
        <w:pStyle w:val="Textoindependiente"/>
        <w:ind w:left="567" w:right="567"/>
        <w:rPr>
          <w:b/>
          <w:i/>
          <w:lang w:val="es-AR"/>
        </w:rPr>
      </w:pPr>
    </w:p>
    <w:p w14:paraId="56C8F348" w14:textId="4747D8E3" w:rsidR="00F678E7" w:rsidRPr="00105242" w:rsidRDefault="00CC58C3">
      <w:pPr>
        <w:pStyle w:val="Textoindependiente"/>
        <w:ind w:left="567" w:right="567"/>
        <w:jc w:val="both"/>
        <w:rPr>
          <w:lang w:val="es-AR"/>
        </w:rPr>
      </w:pPr>
      <w:r w:rsidRPr="00105242">
        <w:rPr>
          <w:lang w:val="es-AR"/>
        </w:rPr>
        <w:t xml:space="preserve">Sobre la base de mi revisión, excepto por los posibles efectos que podrían derivarse de la limitación descripta en </w:t>
      </w:r>
      <w:r w:rsidR="001570BE" w:rsidRPr="00105242">
        <w:rPr>
          <w:lang w:val="es-AR"/>
        </w:rPr>
        <w:t>la sección</w:t>
      </w:r>
      <w:r w:rsidRPr="00105242">
        <w:rPr>
          <w:lang w:val="es-AR"/>
        </w:rPr>
        <w:t xml:space="preserve"> precedente, nada llamó mi atención que me hiciera pensar que los estados contables adjuntos de ABCD correspondientes al período de </w:t>
      </w:r>
      <w:r w:rsidR="00340FAD" w:rsidRPr="00105242">
        <w:rPr>
          <w:lang w:val="es-AR"/>
        </w:rPr>
        <w:t xml:space="preserve">… </w:t>
      </w:r>
      <w:r w:rsidRPr="00105242">
        <w:rPr>
          <w:lang w:val="es-AR"/>
        </w:rPr>
        <w:t xml:space="preserve">meses </w:t>
      </w:r>
      <w:r w:rsidR="004A03E7" w:rsidRPr="00105242">
        <w:rPr>
          <w:lang w:val="es-AR"/>
        </w:rPr>
        <w:t>finalizado</w:t>
      </w:r>
      <w:r w:rsidRPr="00105242">
        <w:rPr>
          <w:lang w:val="es-AR"/>
        </w:rPr>
        <w:t xml:space="preserve"> el</w:t>
      </w:r>
      <w:r w:rsidR="00E42DE9" w:rsidRPr="00105242">
        <w:rPr>
          <w:lang w:val="es-AR"/>
        </w:rPr>
        <w:t xml:space="preserve"> </w:t>
      </w:r>
      <w:r w:rsidR="00340FAD" w:rsidRPr="00105242">
        <w:rPr>
          <w:lang w:val="es-AR"/>
        </w:rPr>
        <w:t>…</w:t>
      </w:r>
      <w:r w:rsidRPr="00105242">
        <w:rPr>
          <w:lang w:val="es-AR"/>
        </w:rPr>
        <w:t xml:space="preserve"> de </w:t>
      </w:r>
      <w:r w:rsidR="00340FAD" w:rsidRPr="00105242">
        <w:rPr>
          <w:lang w:val="es-AR"/>
        </w:rPr>
        <w:t>……………</w:t>
      </w:r>
      <w:r w:rsidRPr="00105242">
        <w:rPr>
          <w:lang w:val="es-AR"/>
        </w:rPr>
        <w:t xml:space="preserve"> de </w:t>
      </w:r>
      <w:r w:rsidR="00B26C61" w:rsidRPr="00105242">
        <w:rPr>
          <w:lang w:val="es-AR"/>
        </w:rPr>
        <w:t>20X1</w:t>
      </w:r>
      <w:r w:rsidRPr="00105242">
        <w:rPr>
          <w:lang w:val="es-AR"/>
        </w:rPr>
        <w:t xml:space="preserve"> no están presentados en forma razonable, en </w:t>
      </w:r>
      <w:r w:rsidR="00004E1A" w:rsidRPr="00105242">
        <w:rPr>
          <w:lang w:val="es-AR"/>
        </w:rPr>
        <w:t>todos los aspectos significativos</w:t>
      </w:r>
      <w:r w:rsidRPr="00105242">
        <w:rPr>
          <w:lang w:val="es-AR"/>
        </w:rPr>
        <w:t xml:space="preserve">, de acuerdo con las </w:t>
      </w:r>
      <w:r w:rsidR="00422D20" w:rsidRPr="00105242">
        <w:rPr>
          <w:lang w:val="es-AR"/>
        </w:rPr>
        <w:t>Normas Contables Profesionales Argentinas</w:t>
      </w:r>
      <w:r w:rsidRPr="00105242">
        <w:rPr>
          <w:lang w:val="es-AR"/>
        </w:rPr>
        <w:t>.</w:t>
      </w:r>
    </w:p>
    <w:p w14:paraId="7629E526" w14:textId="0C4CD6B9" w:rsidR="00F678E7" w:rsidRPr="00105242" w:rsidRDefault="00F678E7">
      <w:pPr>
        <w:pStyle w:val="Textoindependiente"/>
        <w:ind w:left="567" w:right="567"/>
        <w:rPr>
          <w:lang w:val="es-AR"/>
        </w:rPr>
      </w:pPr>
    </w:p>
    <w:p w14:paraId="7AD63A1D" w14:textId="77777777" w:rsidR="00E42DE9" w:rsidRPr="00105242" w:rsidRDefault="00E42DE9">
      <w:pPr>
        <w:pStyle w:val="Textoindependiente"/>
        <w:ind w:left="567" w:right="567"/>
        <w:rPr>
          <w:lang w:val="es-AR"/>
        </w:rPr>
      </w:pPr>
    </w:p>
    <w:p w14:paraId="4048D465" w14:textId="75BDC574" w:rsidR="00F678E7" w:rsidRPr="00105242" w:rsidRDefault="00CC58C3">
      <w:pPr>
        <w:ind w:left="567" w:right="567"/>
        <w:rPr>
          <w:iCs/>
          <w:u w:val="single"/>
          <w:lang w:val="es-AR"/>
        </w:rPr>
      </w:pPr>
      <w:r w:rsidRPr="00105242">
        <w:rPr>
          <w:b/>
          <w:iCs/>
          <w:u w:val="single"/>
          <w:lang w:val="es-AR"/>
        </w:rPr>
        <w:t>Informe sobre otros requerimientos legales y reglamentarios</w:t>
      </w:r>
      <w:r w:rsidRPr="00105242">
        <w:rPr>
          <w:iCs/>
          <w:u w:val="single"/>
          <w:vertAlign w:val="superscript"/>
          <w:lang w:val="es-AR"/>
        </w:rPr>
        <w:t>6</w:t>
      </w:r>
    </w:p>
    <w:p w14:paraId="45090E9E" w14:textId="77777777" w:rsidR="00F678E7" w:rsidRPr="00105242" w:rsidRDefault="00F678E7">
      <w:pPr>
        <w:pStyle w:val="Textoindependiente"/>
        <w:ind w:left="567" w:right="567"/>
        <w:rPr>
          <w:i/>
          <w:lang w:val="es-AR"/>
        </w:rPr>
      </w:pPr>
    </w:p>
    <w:p w14:paraId="73E76460" w14:textId="3B0AF04B" w:rsidR="00F678E7" w:rsidRPr="00105242" w:rsidRDefault="00CC58C3">
      <w:pPr>
        <w:pStyle w:val="Textoindependiente"/>
        <w:ind w:left="567" w:right="567"/>
        <w:jc w:val="both"/>
        <w:rPr>
          <w:lang w:val="es-AR"/>
        </w:rPr>
      </w:pPr>
      <w:r w:rsidRPr="00105242">
        <w:rPr>
          <w:lang w:val="es-AR"/>
        </w:rPr>
        <w:t>Según surge de los registros contables de la entidad, el pasivo devengado al</w:t>
      </w:r>
      <w:r w:rsidR="00340FAD" w:rsidRPr="00105242">
        <w:rPr>
          <w:lang w:val="es-AR"/>
        </w:rPr>
        <w:t xml:space="preserve"> …</w:t>
      </w:r>
      <w:r w:rsidRPr="00105242">
        <w:rPr>
          <w:lang w:val="es-AR"/>
        </w:rPr>
        <w:t xml:space="preserve"> de</w:t>
      </w:r>
      <w:r w:rsidR="00340FAD" w:rsidRPr="00105242">
        <w:rPr>
          <w:lang w:val="es-AR"/>
        </w:rPr>
        <w:t xml:space="preserve"> ……………</w:t>
      </w:r>
      <w:r w:rsidR="00517C61" w:rsidRPr="00105242">
        <w:rPr>
          <w:lang w:val="es-AR"/>
        </w:rPr>
        <w:t xml:space="preserve"> </w:t>
      </w:r>
      <w:r w:rsidRPr="00105242">
        <w:rPr>
          <w:lang w:val="es-AR"/>
        </w:rPr>
        <w:t xml:space="preserve">de </w:t>
      </w:r>
      <w:r w:rsidR="00B26C61" w:rsidRPr="00105242">
        <w:rPr>
          <w:lang w:val="es-AR"/>
        </w:rPr>
        <w:t>20X1</w:t>
      </w:r>
      <w:r w:rsidRPr="00105242">
        <w:rPr>
          <w:lang w:val="es-AR"/>
        </w:rPr>
        <w:t xml:space="preserve"> a favor del Sistema Integrado Previsional Argentino en concepto de aportes y contribuciones previsionales ascendía a $</w:t>
      </w:r>
      <w:r w:rsidR="00340FAD" w:rsidRPr="00105242">
        <w:rPr>
          <w:lang w:val="es-AR"/>
        </w:rPr>
        <w:t xml:space="preserve"> …………… </w:t>
      </w:r>
      <w:r w:rsidRPr="00105242">
        <w:rPr>
          <w:lang w:val="es-AR"/>
        </w:rPr>
        <w:t xml:space="preserve">y no era exigible a esa fecha </w:t>
      </w:r>
      <w:r w:rsidRPr="00105242">
        <w:rPr>
          <w:iCs/>
          <w:lang w:val="es-AR"/>
        </w:rPr>
        <w:t>(o “y</w:t>
      </w:r>
      <w:r w:rsidR="00517C61" w:rsidRPr="00105242">
        <w:rPr>
          <w:iCs/>
          <w:lang w:val="es-AR"/>
        </w:rPr>
        <w:t xml:space="preserve"> </w:t>
      </w:r>
      <w:r w:rsidRPr="00105242">
        <w:rPr>
          <w:iCs/>
          <w:lang w:val="es-AR"/>
        </w:rPr>
        <w:t>$</w:t>
      </w:r>
      <w:r w:rsidR="00163C64" w:rsidRPr="00105242">
        <w:rPr>
          <w:iCs/>
          <w:lang w:val="es-AR"/>
        </w:rPr>
        <w:t xml:space="preserve"> </w:t>
      </w:r>
      <w:r w:rsidR="00163C64" w:rsidRPr="00105242">
        <w:rPr>
          <w:lang w:val="es-AR"/>
        </w:rPr>
        <w:t xml:space="preserve">…………… </w:t>
      </w:r>
      <w:r w:rsidRPr="00105242">
        <w:rPr>
          <w:iCs/>
          <w:lang w:val="es-AR"/>
        </w:rPr>
        <w:t xml:space="preserve">era exigible y </w:t>
      </w:r>
      <w:r w:rsidR="00340FAD" w:rsidRPr="00105242">
        <w:rPr>
          <w:iCs/>
          <w:lang w:val="es-AR"/>
        </w:rPr>
        <w:t xml:space="preserve">$ …………… </w:t>
      </w:r>
      <w:r w:rsidRPr="00105242">
        <w:rPr>
          <w:iCs/>
          <w:lang w:val="es-AR"/>
        </w:rPr>
        <w:t>no exigible a esa fecha”)</w:t>
      </w:r>
      <w:r w:rsidRPr="00105242">
        <w:rPr>
          <w:lang w:val="es-AR"/>
        </w:rPr>
        <w:t>.</w:t>
      </w:r>
    </w:p>
    <w:p w14:paraId="0F029F1B" w14:textId="77777777" w:rsidR="00F678E7" w:rsidRPr="00105242" w:rsidRDefault="00F678E7">
      <w:pPr>
        <w:pStyle w:val="Textoindependiente"/>
        <w:ind w:left="567" w:right="567"/>
        <w:rPr>
          <w:lang w:val="es-AR"/>
        </w:rPr>
      </w:pPr>
    </w:p>
    <w:p w14:paraId="05AF9D53" w14:textId="77777777" w:rsidR="00C10B08" w:rsidRPr="00105242" w:rsidRDefault="00C10B08">
      <w:pPr>
        <w:pStyle w:val="Textoindependiente"/>
        <w:ind w:left="567" w:right="567"/>
        <w:jc w:val="both"/>
        <w:rPr>
          <w:lang w:val="es-AR"/>
        </w:rPr>
      </w:pPr>
      <w:r w:rsidRPr="00105242">
        <w:rPr>
          <w:lang w:val="es-AR"/>
        </w:rPr>
        <w:t>[Lugar y fecha]</w:t>
      </w:r>
    </w:p>
    <w:p w14:paraId="3D331FD1" w14:textId="77777777" w:rsidR="00C10B08" w:rsidRPr="00105242" w:rsidRDefault="00C10B08">
      <w:pPr>
        <w:pStyle w:val="Textoindependiente"/>
        <w:ind w:left="567" w:right="567"/>
        <w:jc w:val="both"/>
        <w:rPr>
          <w:lang w:val="es-AR"/>
        </w:rPr>
      </w:pPr>
    </w:p>
    <w:p w14:paraId="6D586446" w14:textId="77777777" w:rsidR="00C10B08" w:rsidRPr="00105242" w:rsidRDefault="00C10B08">
      <w:pPr>
        <w:pStyle w:val="Textoindependiente"/>
        <w:ind w:left="567" w:right="567"/>
        <w:jc w:val="both"/>
        <w:rPr>
          <w:lang w:val="es-AR"/>
        </w:rPr>
      </w:pPr>
      <w:r w:rsidRPr="00105242">
        <w:rPr>
          <w:lang w:val="es-AR"/>
        </w:rPr>
        <w:t>[Identificación y firma del contador]</w:t>
      </w:r>
    </w:p>
    <w:p w14:paraId="053A7D70" w14:textId="77777777" w:rsidR="00163C64" w:rsidRPr="00105242" w:rsidRDefault="00163C64">
      <w:pPr>
        <w:ind w:left="567" w:right="567"/>
        <w:rPr>
          <w:lang w:val="es-AR"/>
        </w:rPr>
      </w:pPr>
    </w:p>
    <w:p w14:paraId="5A49DB28" w14:textId="61E0B988" w:rsidR="00163C64" w:rsidRPr="00105242" w:rsidRDefault="00163C64">
      <w:pPr>
        <w:ind w:left="567" w:right="567"/>
        <w:rPr>
          <w:lang w:val="es-AR"/>
        </w:rPr>
        <w:sectPr w:rsidR="00163C64" w:rsidRPr="00105242" w:rsidSect="004E7A88">
          <w:type w:val="nextColumn"/>
          <w:pgSz w:w="11906" w:h="16838" w:code="9"/>
          <w:pgMar w:top="1134" w:right="1134" w:bottom="567" w:left="1134" w:header="567" w:footer="567" w:gutter="0"/>
          <w:paperSrc w:first="7" w:other="7"/>
          <w:cols w:space="720"/>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117BB88D" w14:textId="77777777" w:rsidTr="00562CA1">
        <w:tc>
          <w:tcPr>
            <w:tcW w:w="1304" w:type="dxa"/>
            <w:vMerge w:val="restart"/>
            <w:shd w:val="clear" w:color="auto" w:fill="D9D9D9" w:themeFill="background1" w:themeFillShade="D9"/>
          </w:tcPr>
          <w:p w14:paraId="1ECB8852" w14:textId="0815A103" w:rsidR="007C546A" w:rsidRPr="00105242" w:rsidRDefault="007C546A">
            <w:pPr>
              <w:tabs>
                <w:tab w:val="left" w:pos="597"/>
              </w:tabs>
              <w:jc w:val="center"/>
              <w:rPr>
                <w:b/>
                <w:bCs/>
                <w:lang w:val="es-AR"/>
              </w:rPr>
            </w:pPr>
            <w:bookmarkStart w:id="79" w:name="IV04"/>
            <w:r w:rsidRPr="00105242">
              <w:rPr>
                <w:b/>
                <w:bCs/>
                <w:lang w:val="es-AR"/>
              </w:rPr>
              <w:lastRenderedPageBreak/>
              <w:t>IV.04</w:t>
            </w:r>
            <w:bookmarkEnd w:id="79"/>
          </w:p>
        </w:tc>
        <w:tc>
          <w:tcPr>
            <w:tcW w:w="7200" w:type="dxa"/>
            <w:shd w:val="clear" w:color="auto" w:fill="D9D9D9" w:themeFill="background1" w:themeFillShade="D9"/>
          </w:tcPr>
          <w:p w14:paraId="01396246" w14:textId="15D4DBDE" w:rsidR="007C546A" w:rsidRPr="00105242" w:rsidRDefault="007C546A">
            <w:pPr>
              <w:rPr>
                <w:b/>
                <w:bCs/>
                <w:lang w:val="es-AR"/>
              </w:rPr>
            </w:pPr>
            <w:r w:rsidRPr="00105242">
              <w:rPr>
                <w:b/>
                <w:bCs/>
                <w:lang w:val="es-AR"/>
              </w:rPr>
              <w:t>Conclusión con salvedades por incorrecciones de efecto no generalizado</w:t>
            </w:r>
          </w:p>
        </w:tc>
      </w:tr>
      <w:tr w:rsidR="007C546A" w:rsidRPr="00105242" w14:paraId="5B05EC90" w14:textId="77777777" w:rsidTr="007C546A">
        <w:tc>
          <w:tcPr>
            <w:tcW w:w="1304" w:type="dxa"/>
            <w:vMerge/>
            <w:shd w:val="clear" w:color="auto" w:fill="D9D9D9" w:themeFill="background1" w:themeFillShade="D9"/>
            <w:vAlign w:val="center"/>
          </w:tcPr>
          <w:p w14:paraId="5263B7A3" w14:textId="77777777" w:rsidR="007C546A" w:rsidRPr="00105242" w:rsidRDefault="007C546A">
            <w:pPr>
              <w:tabs>
                <w:tab w:val="left" w:pos="597"/>
              </w:tabs>
              <w:jc w:val="center"/>
              <w:rPr>
                <w:lang w:val="es-AR"/>
              </w:rPr>
            </w:pPr>
          </w:p>
        </w:tc>
        <w:tc>
          <w:tcPr>
            <w:tcW w:w="7200" w:type="dxa"/>
            <w:shd w:val="clear" w:color="auto" w:fill="D9D9D9" w:themeFill="background1" w:themeFillShade="D9"/>
          </w:tcPr>
          <w:p w14:paraId="5688D951" w14:textId="77777777" w:rsidR="007C546A" w:rsidRPr="00105242" w:rsidRDefault="007C546A">
            <w:pPr>
              <w:jc w:val="center"/>
              <w:rPr>
                <w:lang w:val="es-AR"/>
              </w:rPr>
            </w:pPr>
            <w:r w:rsidRPr="00105242">
              <w:rPr>
                <w:lang w:val="es-AR"/>
              </w:rPr>
              <w:t>Cifras correspondientes</w:t>
            </w:r>
          </w:p>
        </w:tc>
      </w:tr>
    </w:tbl>
    <w:p w14:paraId="707A4C3C" w14:textId="77777777" w:rsidR="00551805" w:rsidRPr="00105242" w:rsidRDefault="00551805" w:rsidP="00145D5D">
      <w:pPr>
        <w:pStyle w:val="Textoindependiente"/>
        <w:ind w:left="567" w:right="567"/>
        <w:rPr>
          <w:lang w:val="es-AR"/>
        </w:rPr>
      </w:pPr>
    </w:p>
    <w:p w14:paraId="59090327" w14:textId="77777777" w:rsidR="00E42DE9" w:rsidRPr="00105242" w:rsidRDefault="00CC58C3" w:rsidP="005036DD">
      <w:pPr>
        <w:pStyle w:val="Ttulo2"/>
        <w:ind w:left="567" w:right="567"/>
        <w:jc w:val="center"/>
        <w:rPr>
          <w:u w:val="single"/>
          <w:lang w:val="es-AR"/>
        </w:rPr>
      </w:pPr>
      <w:r w:rsidRPr="00105242">
        <w:rPr>
          <w:u w:val="thick"/>
          <w:lang w:val="es-AR"/>
        </w:rPr>
        <w:t>I</w:t>
      </w:r>
      <w:r w:rsidRPr="00105242">
        <w:rPr>
          <w:u w:val="single"/>
          <w:lang w:val="es-AR"/>
        </w:rPr>
        <w:t>NFORME DE REVISIÓN DEL AUDITOR INDEPENDIENTE</w:t>
      </w:r>
    </w:p>
    <w:p w14:paraId="024A474D" w14:textId="1135D3BF" w:rsidR="00F678E7" w:rsidRPr="00105242" w:rsidRDefault="00CC58C3" w:rsidP="00094AAD">
      <w:pPr>
        <w:pStyle w:val="Ttulo2"/>
        <w:ind w:left="567" w:right="567"/>
        <w:jc w:val="center"/>
        <w:rPr>
          <w:u w:val="single"/>
          <w:lang w:val="es-AR"/>
        </w:rPr>
      </w:pPr>
      <w:r w:rsidRPr="00105242">
        <w:rPr>
          <w:u w:val="single"/>
          <w:lang w:val="es-AR"/>
        </w:rPr>
        <w:t>SOBRE ESTADOS CONTABLES DE PERÍODOS INTERMEDIOS</w:t>
      </w:r>
    </w:p>
    <w:p w14:paraId="769E194E" w14:textId="77777777" w:rsidR="00F678E7" w:rsidRPr="00105242" w:rsidRDefault="00F678E7" w:rsidP="00DA1A02">
      <w:pPr>
        <w:pStyle w:val="Textoindependiente"/>
        <w:ind w:left="567" w:right="567"/>
        <w:rPr>
          <w:b/>
          <w:lang w:val="es-AR"/>
        </w:rPr>
      </w:pPr>
    </w:p>
    <w:p w14:paraId="2A3DB85B" w14:textId="77777777" w:rsidR="00F678E7" w:rsidRPr="00105242" w:rsidRDefault="00F678E7">
      <w:pPr>
        <w:pStyle w:val="Textoindependiente"/>
        <w:ind w:left="567" w:right="567"/>
        <w:rPr>
          <w:b/>
          <w:lang w:val="es-AR"/>
        </w:rPr>
      </w:pPr>
    </w:p>
    <w:p w14:paraId="2CCAB34D" w14:textId="77777777" w:rsidR="00B94D34" w:rsidRPr="00105242" w:rsidRDefault="00B94D34">
      <w:pPr>
        <w:pStyle w:val="Ttulo3"/>
        <w:ind w:left="567" w:right="567"/>
        <w:rPr>
          <w:b w:val="0"/>
          <w:bCs w:val="0"/>
          <w:lang w:val="es-AR"/>
        </w:rPr>
      </w:pPr>
      <w:r w:rsidRPr="00105242">
        <w:rPr>
          <w:b w:val="0"/>
          <w:bCs w:val="0"/>
          <w:lang w:val="es-AR"/>
        </w:rPr>
        <w:t>Señores</w:t>
      </w:r>
    </w:p>
    <w:p w14:paraId="774D524F"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C5B8986" w14:textId="77777777" w:rsidR="00B94D34" w:rsidRPr="00105242" w:rsidRDefault="00B94D34">
      <w:pPr>
        <w:pStyle w:val="Ttulo3"/>
        <w:ind w:left="567" w:right="567"/>
        <w:rPr>
          <w:b w:val="0"/>
          <w:bCs w:val="0"/>
          <w:lang w:val="es-AR"/>
        </w:rPr>
      </w:pPr>
      <w:r w:rsidRPr="00105242">
        <w:rPr>
          <w:b w:val="0"/>
          <w:bCs w:val="0"/>
          <w:lang w:val="es-AR"/>
        </w:rPr>
        <w:t>ABCD</w:t>
      </w:r>
    </w:p>
    <w:p w14:paraId="0EB7B805"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91B3F4E" w14:textId="77777777" w:rsidR="00B94D34" w:rsidRPr="00105242" w:rsidRDefault="00B94D34">
      <w:pPr>
        <w:pStyle w:val="Ttulo3"/>
        <w:ind w:left="567" w:right="567"/>
        <w:rPr>
          <w:u w:val="single"/>
          <w:lang w:val="es-AR"/>
        </w:rPr>
      </w:pPr>
      <w:r w:rsidRPr="00105242">
        <w:rPr>
          <w:b w:val="0"/>
          <w:bCs w:val="0"/>
          <w:lang w:val="es-AR"/>
        </w:rPr>
        <w:t>Domicilio legal: ……………</w:t>
      </w:r>
    </w:p>
    <w:p w14:paraId="4478D330" w14:textId="49CAD4EC" w:rsidR="00F678E7" w:rsidRPr="00105242" w:rsidRDefault="00F678E7">
      <w:pPr>
        <w:pStyle w:val="Textoindependiente"/>
        <w:ind w:left="567" w:right="567"/>
        <w:rPr>
          <w:lang w:val="es-AR"/>
        </w:rPr>
      </w:pPr>
    </w:p>
    <w:p w14:paraId="05572ED7" w14:textId="77777777" w:rsidR="00E42DE9" w:rsidRPr="00105242" w:rsidRDefault="00E42DE9">
      <w:pPr>
        <w:pStyle w:val="Textoindependiente"/>
        <w:ind w:left="567" w:right="567"/>
        <w:rPr>
          <w:lang w:val="es-AR"/>
        </w:rPr>
      </w:pPr>
    </w:p>
    <w:p w14:paraId="6A4AB951" w14:textId="77777777" w:rsidR="00F678E7" w:rsidRPr="00105242" w:rsidRDefault="00CC58C3">
      <w:pPr>
        <w:ind w:left="567" w:right="567"/>
        <w:rPr>
          <w:b/>
          <w:iCs/>
          <w:u w:val="single"/>
          <w:lang w:val="es-AR"/>
        </w:rPr>
      </w:pPr>
      <w:r w:rsidRPr="00105242">
        <w:rPr>
          <w:b/>
          <w:iCs/>
          <w:u w:val="single"/>
          <w:lang w:val="es-AR"/>
        </w:rPr>
        <w:t>Informe sobre los estados contables de períodos intermedios</w:t>
      </w:r>
    </w:p>
    <w:p w14:paraId="4FB4534F" w14:textId="77777777" w:rsidR="00F678E7" w:rsidRPr="00105242" w:rsidRDefault="00F678E7">
      <w:pPr>
        <w:pStyle w:val="Textoindependiente"/>
        <w:ind w:left="567" w:right="567"/>
        <w:rPr>
          <w:b/>
          <w:i/>
          <w:lang w:val="es-AR"/>
        </w:rPr>
      </w:pPr>
    </w:p>
    <w:p w14:paraId="56E8E177" w14:textId="77777777" w:rsidR="00BB305C" w:rsidRPr="00105242" w:rsidRDefault="00BB305C">
      <w:pPr>
        <w:pStyle w:val="Ttulo4"/>
        <w:ind w:left="567" w:rightChars="257" w:right="565"/>
        <w:rPr>
          <w:lang w:val="es-AR"/>
        </w:rPr>
      </w:pPr>
      <w:r w:rsidRPr="00105242">
        <w:rPr>
          <w:lang w:val="es-AR"/>
        </w:rPr>
        <w:t>Identificación de los estados contables de períodos intermedios objeto de la revisión</w:t>
      </w:r>
    </w:p>
    <w:p w14:paraId="3F1E834C" w14:textId="77777777" w:rsidR="00BB305C" w:rsidRPr="00105242" w:rsidRDefault="00BB305C">
      <w:pPr>
        <w:pStyle w:val="Ttulo4"/>
        <w:ind w:left="567" w:rightChars="257" w:right="565"/>
        <w:rPr>
          <w:lang w:val="es-AR"/>
        </w:rPr>
      </w:pPr>
    </w:p>
    <w:p w14:paraId="14C6257A" w14:textId="7C280D47" w:rsidR="00A402BA" w:rsidRPr="00105242" w:rsidRDefault="00CC58C3">
      <w:pPr>
        <w:pStyle w:val="Textoindependiente"/>
        <w:ind w:left="567" w:right="567"/>
        <w:jc w:val="both"/>
        <w:rPr>
          <w:lang w:val="es-AR"/>
        </w:rPr>
      </w:pPr>
      <w:r w:rsidRPr="00105242">
        <w:rPr>
          <w:lang w:val="es-AR"/>
        </w:rPr>
        <w:t xml:space="preserve">He revisado los estados contables de ABCD, que comprenden el estado de situación patrimonial al </w:t>
      </w:r>
      <w:r w:rsidR="002770BA" w:rsidRPr="00105242">
        <w:rPr>
          <w:lang w:val="es-AR"/>
        </w:rPr>
        <w:t>…</w:t>
      </w:r>
      <w:r w:rsidRPr="00105242">
        <w:rPr>
          <w:lang w:val="es-AR"/>
        </w:rPr>
        <w:t xml:space="preserve"> de</w:t>
      </w:r>
      <w:r w:rsidR="005C3699" w:rsidRPr="00105242">
        <w:rPr>
          <w:lang w:val="es-AR"/>
        </w:rPr>
        <w:t xml:space="preserve"> </w:t>
      </w:r>
      <w:r w:rsidR="003D44BC" w:rsidRPr="00105242">
        <w:rPr>
          <w:lang w:val="es-AR"/>
        </w:rPr>
        <w:t>……………</w:t>
      </w:r>
      <w:r w:rsidRPr="00105242">
        <w:rPr>
          <w:lang w:val="es-AR"/>
        </w:rPr>
        <w:t xml:space="preserve"> de </w:t>
      </w:r>
      <w:r w:rsidR="00B26C61" w:rsidRPr="00105242">
        <w:rPr>
          <w:lang w:val="es-AR"/>
        </w:rPr>
        <w:t>20X1</w:t>
      </w:r>
      <w:r w:rsidRPr="00105242">
        <w:rPr>
          <w:lang w:val="es-AR"/>
        </w:rPr>
        <w:t xml:space="preserve">, </w:t>
      </w:r>
      <w:r w:rsidR="00546C75" w:rsidRPr="00105242">
        <w:rPr>
          <w:lang w:val="es-AR"/>
        </w:rPr>
        <w:t>los</w:t>
      </w:r>
      <w:r w:rsidRPr="00105242">
        <w:rPr>
          <w:lang w:val="es-AR"/>
        </w:rPr>
        <w:t xml:space="preserve"> estado</w:t>
      </w:r>
      <w:r w:rsidR="00546C75" w:rsidRPr="00105242">
        <w:rPr>
          <w:lang w:val="es-AR"/>
        </w:rPr>
        <w:t>s</w:t>
      </w:r>
      <w:r w:rsidRPr="00105242">
        <w:rPr>
          <w:lang w:val="es-AR"/>
        </w:rPr>
        <w:t xml:space="preserve"> de resultados, de evolución del patrimonio neto y de flujo de efectivo correspondientes al período de </w:t>
      </w:r>
      <w:r w:rsidR="002770BA" w:rsidRPr="00105242">
        <w:rPr>
          <w:lang w:val="es-AR"/>
        </w:rPr>
        <w:t xml:space="preserve">… </w:t>
      </w:r>
      <w:r w:rsidRPr="00105242">
        <w:rPr>
          <w:lang w:val="es-AR"/>
        </w:rPr>
        <w:t xml:space="preserve">meses </w:t>
      </w:r>
      <w:r w:rsidR="004A03E7" w:rsidRPr="00105242">
        <w:rPr>
          <w:lang w:val="es-AR"/>
        </w:rPr>
        <w:t>finalizado</w:t>
      </w:r>
      <w:r w:rsidRPr="00105242">
        <w:rPr>
          <w:lang w:val="es-AR"/>
        </w:rPr>
        <w:t xml:space="preserve"> en dicha fecha, </w:t>
      </w:r>
      <w:r w:rsidR="00A402BA" w:rsidRPr="00105242">
        <w:rPr>
          <w:lang w:val="es-AR"/>
        </w:rPr>
        <w:t xml:space="preserve">así como las notas explicativas de los estados contables </w:t>
      </w:r>
      <w:r w:rsidR="00F42D7E" w:rsidRPr="00105242">
        <w:rPr>
          <w:lang w:val="es-AR"/>
        </w:rPr>
        <w:t xml:space="preserve">{… a …} </w:t>
      </w:r>
      <w:r w:rsidR="00A402BA" w:rsidRPr="00105242">
        <w:rPr>
          <w:lang w:val="es-AR"/>
        </w:rPr>
        <w:t>que incluyen un resumen de las políticas contables significativas {, y los anexos … a ...}.</w:t>
      </w:r>
    </w:p>
    <w:p w14:paraId="3F74A20C" w14:textId="10987258" w:rsidR="00F678E7" w:rsidRPr="00105242" w:rsidRDefault="00F678E7">
      <w:pPr>
        <w:pStyle w:val="Textoindependiente"/>
        <w:ind w:left="567" w:right="567"/>
        <w:jc w:val="both"/>
        <w:rPr>
          <w:lang w:val="es-AR"/>
        </w:rPr>
      </w:pPr>
    </w:p>
    <w:p w14:paraId="683DB5F0" w14:textId="648AC185" w:rsidR="00F678E7" w:rsidRPr="00105242" w:rsidRDefault="00CC58C3">
      <w:pPr>
        <w:ind w:left="567" w:right="567"/>
        <w:jc w:val="both"/>
        <w:rPr>
          <w:b/>
          <w:i/>
          <w:lang w:val="es-AR"/>
        </w:rPr>
      </w:pPr>
      <w:r w:rsidRPr="00105242">
        <w:rPr>
          <w:b/>
          <w:i/>
          <w:lang w:val="es-AR"/>
        </w:rPr>
        <w:t>Responsabilidad</w:t>
      </w:r>
      <w:r w:rsidR="00EF09FE" w:rsidRPr="00105242">
        <w:rPr>
          <w:b/>
          <w:i/>
          <w:lang w:val="es-AR"/>
        </w:rPr>
        <w:t>es</w:t>
      </w:r>
      <w:r w:rsidRPr="00105242">
        <w:rPr>
          <w:b/>
          <w:i/>
          <w:lang w:val="es-AR"/>
        </w:rPr>
        <w:t xml:space="preserve"> de la </w:t>
      </w:r>
      <w:r w:rsidR="00E417FA" w:rsidRPr="00105242">
        <w:rPr>
          <w:b/>
          <w:i/>
          <w:lang w:val="es-AR"/>
        </w:rPr>
        <w:t>Dirección</w:t>
      </w:r>
      <w:r w:rsidR="00E417FA" w:rsidRPr="00105242">
        <w:rPr>
          <w:b/>
          <w:i/>
          <w:vertAlign w:val="superscript"/>
          <w:lang w:val="es-AR"/>
        </w:rPr>
        <w:t>iv</w:t>
      </w:r>
      <w:r w:rsidR="00E71334" w:rsidRPr="00105242">
        <w:rPr>
          <w:b/>
          <w:i/>
          <w:vertAlign w:val="superscript"/>
          <w:lang w:val="es-AR"/>
        </w:rPr>
        <w:t xml:space="preserve"> </w:t>
      </w:r>
      <w:r w:rsidR="00A16D93" w:rsidRPr="00105242">
        <w:rPr>
          <w:b/>
          <w:i/>
          <w:lang w:val="es-AR"/>
        </w:rPr>
        <w:t>de ABCD e</w:t>
      </w:r>
      <w:r w:rsidRPr="00105242">
        <w:rPr>
          <w:b/>
          <w:i/>
          <w:lang w:val="es-AR"/>
        </w:rPr>
        <w:t>n relación con los estados contables</w:t>
      </w:r>
    </w:p>
    <w:p w14:paraId="2279AFB3" w14:textId="77777777" w:rsidR="00F678E7" w:rsidRPr="00105242" w:rsidRDefault="00F678E7">
      <w:pPr>
        <w:pStyle w:val="Textoindependiente"/>
        <w:ind w:left="567" w:right="567"/>
        <w:jc w:val="both"/>
        <w:rPr>
          <w:b/>
          <w:i/>
          <w:lang w:val="es-AR"/>
        </w:rPr>
      </w:pPr>
    </w:p>
    <w:p w14:paraId="213C360F" w14:textId="4330B23C" w:rsidR="00DD39C8" w:rsidRPr="00105242" w:rsidRDefault="00DD39C8">
      <w:pPr>
        <w:pStyle w:val="Textoindependiente"/>
        <w:ind w:left="567" w:rightChars="257" w:right="565"/>
        <w:jc w:val="both"/>
        <w:rPr>
          <w:lang w:val="es-AR"/>
        </w:rPr>
      </w:pPr>
      <w:r w:rsidRPr="00105242">
        <w:rPr>
          <w:lang w:val="es-AR"/>
        </w:rPr>
        <w:t>La Dirección</w:t>
      </w:r>
      <w:r w:rsidRPr="00105242">
        <w:rPr>
          <w:vertAlign w:val="superscript"/>
          <w:lang w:val="es-AR"/>
        </w:rPr>
        <w:t>iv</w:t>
      </w:r>
      <w:r w:rsidRPr="00105242">
        <w:rPr>
          <w:lang w:val="es-AR"/>
        </w:rPr>
        <w:t xml:space="preserve"> </w:t>
      </w:r>
      <w:r w:rsidR="00A16D93" w:rsidRPr="00105242">
        <w:rPr>
          <w:lang w:val="es-AR"/>
        </w:rPr>
        <w:t xml:space="preserve">de ABCD </w:t>
      </w:r>
      <w:r w:rsidRPr="00105242">
        <w:rPr>
          <w:lang w:val="es-AR"/>
        </w:rPr>
        <w:t xml:space="preserve">es responsable de la preparación y presentación razonable de los estados contables adjuntos correspondientes al período intermedio mencionado precedentemente de conformidad con las </w:t>
      </w:r>
      <w:r w:rsidR="00422D20" w:rsidRPr="00105242">
        <w:rPr>
          <w:lang w:val="es-AR"/>
        </w:rPr>
        <w:t>Normas Contables Profesionales Argentinas</w:t>
      </w:r>
      <w:r w:rsidRPr="00105242">
        <w:rPr>
          <w:lang w:val="es-AR"/>
        </w:rPr>
        <w:t xml:space="preserve"> {puede agregarse: “, y del control interno que la Dirección</w:t>
      </w:r>
      <w:r w:rsidRPr="00105242">
        <w:rPr>
          <w:vertAlign w:val="superscript"/>
          <w:lang w:val="es-AR"/>
        </w:rPr>
        <w:t>iv</w:t>
      </w:r>
      <w:r w:rsidRPr="00105242">
        <w:rPr>
          <w:lang w:val="es-AR"/>
        </w:rPr>
        <w:t xml:space="preserve"> considere necesario para permitir la preparación de estados contables libres de incorrecci</w:t>
      </w:r>
      <w:r w:rsidR="003E5D34" w:rsidRPr="00105242">
        <w:rPr>
          <w:lang w:val="es-AR"/>
        </w:rPr>
        <w:t>ón</w:t>
      </w:r>
      <w:r w:rsidRPr="00105242">
        <w:rPr>
          <w:lang w:val="es-AR"/>
        </w:rPr>
        <w:t xml:space="preserve"> significativa”}</w:t>
      </w:r>
      <w:r w:rsidR="00C42086" w:rsidRPr="00105242">
        <w:rPr>
          <w:lang w:val="es-AR"/>
        </w:rPr>
        <w:t xml:space="preserve"> {puede agregarse “, debida a fraude o error”}</w:t>
      </w:r>
      <w:r w:rsidRPr="00105242">
        <w:rPr>
          <w:lang w:val="es-AR"/>
        </w:rPr>
        <w:t>.</w:t>
      </w:r>
    </w:p>
    <w:p w14:paraId="1DF290B4" w14:textId="77777777" w:rsidR="00DD39C8" w:rsidRPr="00105242" w:rsidRDefault="00DD39C8">
      <w:pPr>
        <w:pStyle w:val="Textoindependiente"/>
        <w:ind w:left="567" w:rightChars="257" w:right="565"/>
        <w:jc w:val="both"/>
        <w:rPr>
          <w:lang w:val="es-AR"/>
        </w:rPr>
      </w:pPr>
    </w:p>
    <w:p w14:paraId="46739E08" w14:textId="20B1A394" w:rsidR="00F678E7" w:rsidRPr="00105242" w:rsidRDefault="007410E5">
      <w:pPr>
        <w:pStyle w:val="Ttulo4"/>
        <w:ind w:left="567" w:right="567"/>
        <w:rPr>
          <w:lang w:val="es-AR"/>
        </w:rPr>
      </w:pPr>
      <w:r w:rsidRPr="00105242">
        <w:rPr>
          <w:lang w:val="es-AR"/>
        </w:rPr>
        <w:t>Responsabilidades</w:t>
      </w:r>
      <w:r w:rsidR="00AB61B8" w:rsidRPr="00105242">
        <w:rPr>
          <w:lang w:val="es-AR"/>
        </w:rPr>
        <w:t xml:space="preserve"> del</w:t>
      </w:r>
      <w:r w:rsidR="00CC58C3" w:rsidRPr="00105242">
        <w:rPr>
          <w:lang w:val="es-AR"/>
        </w:rPr>
        <w:t xml:space="preserve"> auditor</w:t>
      </w:r>
    </w:p>
    <w:p w14:paraId="5C827D89" w14:textId="77777777" w:rsidR="00F678E7" w:rsidRPr="00105242" w:rsidRDefault="00F678E7">
      <w:pPr>
        <w:pStyle w:val="Textoindependiente"/>
        <w:ind w:left="567" w:right="567"/>
        <w:jc w:val="both"/>
        <w:rPr>
          <w:b/>
          <w:i/>
          <w:lang w:val="es-AR"/>
        </w:rPr>
      </w:pPr>
    </w:p>
    <w:p w14:paraId="13EF7D96" w14:textId="77777777" w:rsidR="004B2468" w:rsidRPr="00105242" w:rsidRDefault="00CC58C3" w:rsidP="004B2468">
      <w:pPr>
        <w:pStyle w:val="Textoindependiente"/>
        <w:ind w:left="567" w:right="570"/>
        <w:jc w:val="both"/>
        <w:rPr>
          <w:lang w:val="es-AR"/>
        </w:rPr>
      </w:pPr>
      <w:r w:rsidRPr="00105242">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w:t>
      </w:r>
      <w:r w:rsidR="007862DA" w:rsidRPr="00105242">
        <w:rPr>
          <w:lang w:val="es-AR"/>
        </w:rPr>
        <w:t>el capítulo IV</w:t>
      </w:r>
      <w:r w:rsidRPr="00105242">
        <w:rPr>
          <w:lang w:val="es-AR"/>
        </w:rPr>
        <w:t xml:space="preserve"> de la Resolución Técnica N° 37 de la </w:t>
      </w:r>
      <w:r w:rsidR="00383BD6" w:rsidRPr="00105242">
        <w:rPr>
          <w:lang w:val="es-AR"/>
        </w:rPr>
        <w:t>Federación Argentina de Consejos Profesionales de Ciencias Económicas (FACPCE)</w:t>
      </w:r>
      <w:r w:rsidRPr="00105242">
        <w:rPr>
          <w:lang w:val="es-AR"/>
        </w:rPr>
        <w:t xml:space="preserv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65B1A7C0" w14:textId="77777777" w:rsidR="004B2468" w:rsidRDefault="004B2468" w:rsidP="004B2468">
      <w:pPr>
        <w:pStyle w:val="Ttulo4"/>
        <w:ind w:left="567" w:right="570"/>
        <w:rPr>
          <w:lang w:val="es-AR"/>
        </w:rPr>
      </w:pPr>
    </w:p>
    <w:p w14:paraId="70B8CE87" w14:textId="77777777" w:rsidR="00F678E7" w:rsidRPr="00105242" w:rsidRDefault="00CC58C3">
      <w:pPr>
        <w:pStyle w:val="Textoindependiente"/>
        <w:ind w:left="567" w:right="567"/>
        <w:jc w:val="both"/>
        <w:rPr>
          <w:lang w:val="es-AR"/>
        </w:rPr>
      </w:pPr>
      <w:r w:rsidRPr="00105242">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053888E2" w14:textId="77777777" w:rsidR="00E42DE9" w:rsidRPr="00105242" w:rsidRDefault="00E42DE9">
      <w:pPr>
        <w:pStyle w:val="Ttulo4"/>
        <w:ind w:left="567" w:right="567"/>
        <w:rPr>
          <w:lang w:val="es-AR"/>
        </w:rPr>
      </w:pPr>
    </w:p>
    <w:p w14:paraId="60680E28" w14:textId="77777777" w:rsidR="007C3EE5" w:rsidRDefault="007C3EE5">
      <w:pPr>
        <w:rPr>
          <w:b/>
          <w:bCs/>
          <w:i/>
          <w:iCs/>
          <w:lang w:val="es-AR"/>
        </w:rPr>
      </w:pPr>
      <w:r>
        <w:rPr>
          <w:lang w:val="es-AR"/>
        </w:rPr>
        <w:br w:type="page"/>
      </w:r>
    </w:p>
    <w:p w14:paraId="04BC166F" w14:textId="506C28DA" w:rsidR="00F678E7" w:rsidRPr="00105242" w:rsidRDefault="00CC58C3">
      <w:pPr>
        <w:pStyle w:val="Ttulo4"/>
        <w:ind w:left="567" w:right="567"/>
        <w:rPr>
          <w:lang w:val="es-AR"/>
        </w:rPr>
      </w:pPr>
      <w:r w:rsidRPr="00105242">
        <w:rPr>
          <w:lang w:val="es-AR"/>
        </w:rPr>
        <w:lastRenderedPageBreak/>
        <w:t>Fundamento de la conclusión con salvedades</w:t>
      </w:r>
    </w:p>
    <w:p w14:paraId="3EB56316" w14:textId="77777777" w:rsidR="00F678E7" w:rsidRPr="00105242" w:rsidRDefault="00F678E7">
      <w:pPr>
        <w:pStyle w:val="Textoindependiente"/>
        <w:ind w:left="567" w:right="567"/>
        <w:jc w:val="both"/>
        <w:rPr>
          <w:b/>
          <w:i/>
          <w:lang w:val="es-AR"/>
        </w:rPr>
      </w:pPr>
    </w:p>
    <w:p w14:paraId="58211386" w14:textId="4E2970F7" w:rsidR="00F678E7" w:rsidRPr="00105242" w:rsidRDefault="00CC58C3">
      <w:pPr>
        <w:pStyle w:val="Textoindependiente"/>
        <w:tabs>
          <w:tab w:val="left" w:leader="dot" w:pos="5329"/>
        </w:tabs>
        <w:ind w:left="567" w:right="567"/>
        <w:jc w:val="both"/>
        <w:rPr>
          <w:lang w:val="es-AR"/>
        </w:rPr>
      </w:pPr>
      <w:r w:rsidRPr="00105242">
        <w:rPr>
          <w:lang w:val="es-AR"/>
        </w:rPr>
        <w:t xml:space="preserve">La </w:t>
      </w:r>
      <w:r w:rsidR="00AB00C5" w:rsidRPr="00105242">
        <w:rPr>
          <w:lang w:val="es-AR"/>
        </w:rPr>
        <w:t>Sociedad</w:t>
      </w:r>
      <w:r w:rsidRPr="00105242">
        <w:rPr>
          <w:lang w:val="es-AR"/>
        </w:rPr>
        <w:t xml:space="preserve"> ha medido sus existencias de bienes de cambio al </w:t>
      </w:r>
      <w:r w:rsidR="007C34D2" w:rsidRPr="00105242">
        <w:rPr>
          <w:lang w:val="es-AR"/>
        </w:rPr>
        <w:t>…</w:t>
      </w:r>
      <w:r w:rsidRPr="00105242">
        <w:rPr>
          <w:lang w:val="es-AR"/>
        </w:rPr>
        <w:t xml:space="preserve"> de</w:t>
      </w:r>
      <w:r w:rsidR="007C34D2" w:rsidRPr="00105242">
        <w:rPr>
          <w:lang w:val="es-AR"/>
        </w:rPr>
        <w:t xml:space="preserve"> ……………</w:t>
      </w:r>
      <w:r w:rsidRPr="00105242">
        <w:rPr>
          <w:lang w:val="es-AR"/>
        </w:rPr>
        <w:t xml:space="preserve"> de</w:t>
      </w:r>
      <w:r w:rsidR="001C20A3" w:rsidRPr="00105242">
        <w:rPr>
          <w:lang w:val="es-AR"/>
        </w:rPr>
        <w:t xml:space="preserve"> </w:t>
      </w:r>
      <w:r w:rsidR="00B26C61" w:rsidRPr="00105242">
        <w:rPr>
          <w:lang w:val="es-AR"/>
        </w:rPr>
        <w:t>20X1</w:t>
      </w:r>
      <w:r w:rsidRPr="00105242">
        <w:rPr>
          <w:w w:val="150"/>
          <w:lang w:val="es-AR"/>
        </w:rPr>
        <w:t xml:space="preserve"> </w:t>
      </w:r>
      <w:r w:rsidRPr="00105242">
        <w:rPr>
          <w:lang w:val="es-AR"/>
        </w:rPr>
        <w:t xml:space="preserve">a sus costos de reposición a esa fecha, sin considerar el límite de sus respectivos valores recuperables como requieren las </w:t>
      </w:r>
      <w:r w:rsidR="00422D20" w:rsidRPr="00105242">
        <w:rPr>
          <w:lang w:val="es-AR"/>
        </w:rPr>
        <w:t>Normas Contables Profesionales Argentinas</w:t>
      </w:r>
      <w:r w:rsidRPr="00105242">
        <w:rPr>
          <w:lang w:val="es-AR"/>
        </w:rPr>
        <w:t xml:space="preserve">. Para ciertas mercaderías en stock, sus valores netos de realización a la fecha de cierre del período eran significativamente inferiores a sus valores contables. De haber considerado este límite, el saldo del rubro Bienes de cambio al </w:t>
      </w:r>
      <w:r w:rsidR="007C34D2" w:rsidRPr="00105242">
        <w:rPr>
          <w:lang w:val="es-AR"/>
        </w:rPr>
        <w:t>…</w:t>
      </w:r>
      <w:r w:rsidRPr="00105242">
        <w:rPr>
          <w:lang w:val="es-AR"/>
        </w:rPr>
        <w:t xml:space="preserve"> de</w:t>
      </w:r>
      <w:r w:rsidR="007C34D2" w:rsidRPr="00105242">
        <w:rPr>
          <w:lang w:val="es-AR"/>
        </w:rPr>
        <w:t xml:space="preserve"> …………… </w:t>
      </w:r>
      <w:r w:rsidRPr="00105242">
        <w:rPr>
          <w:lang w:val="es-AR"/>
        </w:rPr>
        <w:t xml:space="preserve">de </w:t>
      </w:r>
      <w:r w:rsidR="00B26C61" w:rsidRPr="00105242">
        <w:rPr>
          <w:lang w:val="es-AR"/>
        </w:rPr>
        <w:t>20X1</w:t>
      </w:r>
      <w:r w:rsidRPr="00105242">
        <w:rPr>
          <w:lang w:val="es-AR"/>
        </w:rPr>
        <w:t xml:space="preserve"> hubiera disminuido en $</w:t>
      </w:r>
      <w:r w:rsidR="007C34D2" w:rsidRPr="00105242">
        <w:rPr>
          <w:lang w:val="es-AR"/>
        </w:rPr>
        <w:t xml:space="preserve"> ……………</w:t>
      </w:r>
      <w:r w:rsidRPr="00105242">
        <w:rPr>
          <w:lang w:val="es-AR"/>
        </w:rPr>
        <w:t xml:space="preserve"> la ganancia</w:t>
      </w:r>
      <w:r w:rsidR="00057BAC" w:rsidRPr="00105242">
        <w:rPr>
          <w:lang w:val="es-AR"/>
        </w:rPr>
        <w:t xml:space="preserve"> </w:t>
      </w:r>
      <w:r w:rsidRPr="00105242">
        <w:rPr>
          <w:lang w:val="es-AR"/>
        </w:rPr>
        <w:t>neta y el patrimonio neto final de ese período intermedio se hubieran reducido en $</w:t>
      </w:r>
      <w:r w:rsidR="007C34D2" w:rsidRPr="00105242">
        <w:rPr>
          <w:lang w:val="es-AR"/>
        </w:rPr>
        <w:t xml:space="preserve"> ……………</w:t>
      </w:r>
    </w:p>
    <w:p w14:paraId="07F6EFF9" w14:textId="77777777" w:rsidR="00F678E7" w:rsidRPr="00105242" w:rsidRDefault="00F678E7">
      <w:pPr>
        <w:pStyle w:val="Textoindependiente"/>
        <w:ind w:left="567" w:right="567"/>
        <w:jc w:val="both"/>
        <w:rPr>
          <w:lang w:val="es-AR"/>
        </w:rPr>
      </w:pPr>
    </w:p>
    <w:p w14:paraId="2760D357" w14:textId="77777777" w:rsidR="00F678E7" w:rsidRPr="00105242" w:rsidRDefault="00CC58C3">
      <w:pPr>
        <w:pStyle w:val="Ttulo4"/>
        <w:ind w:left="567" w:right="567"/>
        <w:rPr>
          <w:lang w:val="es-AR"/>
        </w:rPr>
      </w:pPr>
      <w:r w:rsidRPr="00105242">
        <w:rPr>
          <w:lang w:val="es-AR"/>
        </w:rPr>
        <w:t>Conclusión</w:t>
      </w:r>
    </w:p>
    <w:p w14:paraId="489866B4" w14:textId="77777777" w:rsidR="00F678E7" w:rsidRPr="00105242" w:rsidRDefault="00F678E7">
      <w:pPr>
        <w:pStyle w:val="Textoindependiente"/>
        <w:ind w:left="567" w:right="567"/>
        <w:jc w:val="both"/>
        <w:rPr>
          <w:b/>
          <w:i/>
          <w:lang w:val="es-AR"/>
        </w:rPr>
      </w:pPr>
    </w:p>
    <w:p w14:paraId="19A8E6C7" w14:textId="6C016C48" w:rsidR="00F678E7" w:rsidRPr="00105242" w:rsidRDefault="00CC58C3">
      <w:pPr>
        <w:pStyle w:val="Textoindependiente"/>
        <w:ind w:left="567" w:right="567"/>
        <w:jc w:val="both"/>
        <w:rPr>
          <w:lang w:val="es-AR"/>
        </w:rPr>
      </w:pPr>
      <w:r w:rsidRPr="00105242">
        <w:rPr>
          <w:lang w:val="es-AR"/>
        </w:rPr>
        <w:t xml:space="preserve">Sobre la base de mi revisión, excepto por los efectos de la situación descripta en </w:t>
      </w:r>
      <w:r w:rsidR="001570BE" w:rsidRPr="00105242">
        <w:rPr>
          <w:lang w:val="es-AR"/>
        </w:rPr>
        <w:t>la sección</w:t>
      </w:r>
      <w:r w:rsidRPr="00105242">
        <w:rPr>
          <w:lang w:val="es-AR"/>
        </w:rPr>
        <w:t xml:space="preserve"> precedente, nada llamó mi atención que me hiciera pensar que los estados contables adjuntos de ABCD correspondientes al período de </w:t>
      </w:r>
      <w:r w:rsidR="007C34D2" w:rsidRPr="00105242">
        <w:rPr>
          <w:lang w:val="es-AR"/>
        </w:rPr>
        <w:t>…</w:t>
      </w:r>
      <w:r w:rsidRPr="00105242">
        <w:rPr>
          <w:lang w:val="es-AR"/>
        </w:rPr>
        <w:t xml:space="preserve"> meses </w:t>
      </w:r>
      <w:r w:rsidR="004A03E7" w:rsidRPr="00105242">
        <w:rPr>
          <w:lang w:val="es-AR"/>
        </w:rPr>
        <w:t>finalizado</w:t>
      </w:r>
      <w:r w:rsidRPr="00105242">
        <w:rPr>
          <w:lang w:val="es-AR"/>
        </w:rPr>
        <w:t xml:space="preserve"> el </w:t>
      </w:r>
      <w:r w:rsidR="007C34D2" w:rsidRPr="00105242">
        <w:rPr>
          <w:lang w:val="es-AR"/>
        </w:rPr>
        <w:t>…</w:t>
      </w:r>
      <w:r w:rsidRPr="00105242">
        <w:rPr>
          <w:lang w:val="es-AR"/>
        </w:rPr>
        <w:t xml:space="preserve"> de </w:t>
      </w:r>
      <w:r w:rsidR="007C34D2" w:rsidRPr="00105242">
        <w:rPr>
          <w:lang w:val="es-AR"/>
        </w:rPr>
        <w:t>……………</w:t>
      </w:r>
      <w:r w:rsidRPr="00105242">
        <w:rPr>
          <w:lang w:val="es-AR"/>
        </w:rPr>
        <w:t xml:space="preserve"> de </w:t>
      </w:r>
      <w:r w:rsidR="00B26C61" w:rsidRPr="00105242">
        <w:rPr>
          <w:lang w:val="es-AR"/>
        </w:rPr>
        <w:t>20X1</w:t>
      </w:r>
      <w:r w:rsidRPr="00105242">
        <w:rPr>
          <w:lang w:val="es-AR"/>
        </w:rPr>
        <w:t xml:space="preserve"> no están presentados en forma razonable, en </w:t>
      </w:r>
      <w:r w:rsidR="00004E1A" w:rsidRPr="00105242">
        <w:rPr>
          <w:lang w:val="es-AR"/>
        </w:rPr>
        <w:t>todos los aspectos significativos</w:t>
      </w:r>
      <w:r w:rsidRPr="00105242">
        <w:rPr>
          <w:lang w:val="es-AR"/>
        </w:rPr>
        <w:t xml:space="preserve">, de acuerdo con las </w:t>
      </w:r>
      <w:r w:rsidR="00422D20" w:rsidRPr="00105242">
        <w:rPr>
          <w:lang w:val="es-AR"/>
        </w:rPr>
        <w:t>Normas Contables Profesionales Argentinas</w:t>
      </w:r>
      <w:r w:rsidRPr="00105242">
        <w:rPr>
          <w:lang w:val="es-AR"/>
        </w:rPr>
        <w:t>.</w:t>
      </w:r>
    </w:p>
    <w:p w14:paraId="7FAA1C88" w14:textId="3297F1DA" w:rsidR="00F678E7" w:rsidRPr="00105242" w:rsidRDefault="00F678E7">
      <w:pPr>
        <w:pStyle w:val="Textoindependiente"/>
        <w:ind w:left="567" w:right="567"/>
        <w:jc w:val="both"/>
        <w:rPr>
          <w:lang w:val="es-AR"/>
        </w:rPr>
      </w:pPr>
    </w:p>
    <w:p w14:paraId="0A260BE5" w14:textId="77777777" w:rsidR="00E42DE9" w:rsidRPr="00105242" w:rsidRDefault="00E42DE9">
      <w:pPr>
        <w:pStyle w:val="Textoindependiente"/>
        <w:ind w:left="567" w:right="567"/>
        <w:jc w:val="both"/>
        <w:rPr>
          <w:lang w:val="es-AR"/>
        </w:rPr>
      </w:pPr>
    </w:p>
    <w:p w14:paraId="3C158F1C" w14:textId="229F8878" w:rsidR="00F678E7" w:rsidRPr="00105242" w:rsidRDefault="00CC58C3">
      <w:pPr>
        <w:ind w:left="567" w:right="567"/>
        <w:jc w:val="both"/>
        <w:rPr>
          <w:iCs/>
          <w:lang w:val="es-AR"/>
        </w:rPr>
      </w:pPr>
      <w:r w:rsidRPr="00105242">
        <w:rPr>
          <w:b/>
          <w:iCs/>
          <w:u w:val="single"/>
          <w:lang w:val="es-AR"/>
        </w:rPr>
        <w:t>Informe sobre otros requerimientos legales y reglamentarios</w:t>
      </w:r>
    </w:p>
    <w:p w14:paraId="221FE8D6" w14:textId="77777777" w:rsidR="00F678E7" w:rsidRPr="00105242" w:rsidRDefault="00F678E7">
      <w:pPr>
        <w:pStyle w:val="Textoindependiente"/>
        <w:ind w:left="567" w:right="567"/>
        <w:jc w:val="both"/>
        <w:rPr>
          <w:i/>
          <w:lang w:val="es-AR"/>
        </w:rPr>
      </w:pPr>
    </w:p>
    <w:p w14:paraId="0343D2A5" w14:textId="7BB7FA0A" w:rsidR="00F678E7" w:rsidRPr="00105242" w:rsidRDefault="00CC58C3">
      <w:pPr>
        <w:pStyle w:val="Textoindependiente"/>
        <w:ind w:left="567" w:right="567"/>
        <w:jc w:val="both"/>
        <w:rPr>
          <w:iCs/>
          <w:lang w:val="es-AR"/>
        </w:rPr>
      </w:pPr>
      <w:r w:rsidRPr="00105242">
        <w:rPr>
          <w:lang w:val="es-AR"/>
        </w:rPr>
        <w:t>Según surge de los registros contables de la entidad, el pasivo devengado al</w:t>
      </w:r>
      <w:r w:rsidR="00821EF6" w:rsidRPr="00105242">
        <w:rPr>
          <w:lang w:val="es-AR"/>
        </w:rPr>
        <w:t xml:space="preserve"> …</w:t>
      </w:r>
      <w:r w:rsidRPr="00105242">
        <w:rPr>
          <w:lang w:val="es-AR"/>
        </w:rPr>
        <w:t xml:space="preserve"> de</w:t>
      </w:r>
      <w:r w:rsidR="00821EF6" w:rsidRPr="00105242">
        <w:rPr>
          <w:lang w:val="es-AR"/>
        </w:rPr>
        <w:t xml:space="preserve"> …………… </w:t>
      </w:r>
      <w:r w:rsidRPr="00105242">
        <w:rPr>
          <w:lang w:val="es-AR"/>
        </w:rPr>
        <w:t xml:space="preserve">de </w:t>
      </w:r>
      <w:r w:rsidR="00B26C61" w:rsidRPr="00105242">
        <w:rPr>
          <w:lang w:val="es-AR"/>
        </w:rPr>
        <w:t>20X1</w:t>
      </w:r>
      <w:r w:rsidRPr="00105242">
        <w:rPr>
          <w:lang w:val="es-AR"/>
        </w:rPr>
        <w:t xml:space="preserve"> a favor del Sistema Integrado Previsional Argentino en concepto de aportes y contribuciones previsionales ascendía a </w:t>
      </w:r>
      <w:r w:rsidR="00821EF6" w:rsidRPr="00105242">
        <w:rPr>
          <w:lang w:val="es-AR"/>
        </w:rPr>
        <w:t xml:space="preserve">$ …………… </w:t>
      </w:r>
      <w:r w:rsidRPr="00105242">
        <w:rPr>
          <w:lang w:val="es-AR"/>
        </w:rPr>
        <w:t xml:space="preserve">y no era exigible a esa fecha </w:t>
      </w:r>
      <w:r w:rsidRPr="00105242">
        <w:rPr>
          <w:iCs/>
          <w:lang w:val="es-AR"/>
        </w:rPr>
        <w:t>(o “y</w:t>
      </w:r>
      <w:r w:rsidR="00057BAC" w:rsidRPr="00105242">
        <w:rPr>
          <w:iCs/>
          <w:lang w:val="es-AR"/>
        </w:rPr>
        <w:t xml:space="preserve"> </w:t>
      </w:r>
      <w:r w:rsidRPr="00105242">
        <w:rPr>
          <w:iCs/>
          <w:lang w:val="es-AR"/>
        </w:rPr>
        <w:t>$</w:t>
      </w:r>
      <w:r w:rsidR="00821EF6" w:rsidRPr="00105242">
        <w:rPr>
          <w:iCs/>
          <w:lang w:val="es-AR"/>
        </w:rPr>
        <w:t xml:space="preserve"> </w:t>
      </w:r>
      <w:r w:rsidR="00821EF6" w:rsidRPr="00105242">
        <w:rPr>
          <w:lang w:val="es-AR"/>
        </w:rPr>
        <w:t>……………</w:t>
      </w:r>
      <w:r w:rsidRPr="00105242">
        <w:rPr>
          <w:iCs/>
          <w:lang w:val="es-AR"/>
        </w:rPr>
        <w:t xml:space="preserve"> era exigible y </w:t>
      </w:r>
      <w:r w:rsidR="00821EF6" w:rsidRPr="00105242">
        <w:rPr>
          <w:iCs/>
          <w:lang w:val="es-AR"/>
        </w:rPr>
        <w:t xml:space="preserve">$ </w:t>
      </w:r>
      <w:r w:rsidR="00821EF6" w:rsidRPr="00105242">
        <w:rPr>
          <w:lang w:val="es-AR"/>
        </w:rPr>
        <w:t xml:space="preserve">…………… </w:t>
      </w:r>
      <w:r w:rsidRPr="00105242">
        <w:rPr>
          <w:iCs/>
          <w:lang w:val="es-AR"/>
        </w:rPr>
        <w:t>no exigible a esa fecha”).</w:t>
      </w:r>
    </w:p>
    <w:p w14:paraId="5BF4AFEC" w14:textId="77777777" w:rsidR="00F678E7" w:rsidRPr="00105242" w:rsidRDefault="00F678E7">
      <w:pPr>
        <w:pStyle w:val="Textoindependiente"/>
        <w:ind w:left="567" w:right="567"/>
        <w:jc w:val="both"/>
        <w:rPr>
          <w:iCs/>
          <w:lang w:val="es-AR"/>
        </w:rPr>
      </w:pPr>
    </w:p>
    <w:p w14:paraId="3D4668DC" w14:textId="77777777" w:rsidR="00C10B08" w:rsidRPr="00105242" w:rsidRDefault="00C10B08">
      <w:pPr>
        <w:pStyle w:val="Textoindependiente"/>
        <w:ind w:left="567" w:right="567"/>
        <w:jc w:val="both"/>
        <w:rPr>
          <w:lang w:val="es-AR"/>
        </w:rPr>
      </w:pPr>
      <w:r w:rsidRPr="00105242">
        <w:rPr>
          <w:lang w:val="es-AR"/>
        </w:rPr>
        <w:t>[Lugar y fecha]</w:t>
      </w:r>
    </w:p>
    <w:p w14:paraId="513184B5" w14:textId="77777777" w:rsidR="00C10B08" w:rsidRPr="00105242" w:rsidRDefault="00C10B08">
      <w:pPr>
        <w:pStyle w:val="Textoindependiente"/>
        <w:ind w:left="567" w:right="567"/>
        <w:jc w:val="both"/>
        <w:rPr>
          <w:lang w:val="es-AR"/>
        </w:rPr>
      </w:pPr>
    </w:p>
    <w:p w14:paraId="73BCE3D9" w14:textId="77777777" w:rsidR="00C10B08" w:rsidRPr="00105242" w:rsidRDefault="00C10B08">
      <w:pPr>
        <w:pStyle w:val="Textoindependiente"/>
        <w:ind w:left="567" w:right="567"/>
        <w:jc w:val="both"/>
        <w:rPr>
          <w:lang w:val="es-AR"/>
        </w:rPr>
      </w:pPr>
      <w:r w:rsidRPr="00105242">
        <w:rPr>
          <w:lang w:val="es-AR"/>
        </w:rPr>
        <w:t>[Identificación y firma del contador]</w:t>
      </w:r>
    </w:p>
    <w:p w14:paraId="5DC5E3A6" w14:textId="77777777" w:rsidR="001F1871" w:rsidRPr="00105242" w:rsidRDefault="001F1871">
      <w:pPr>
        <w:ind w:left="567" w:right="566"/>
        <w:rPr>
          <w:lang w:val="es-AR"/>
        </w:rPr>
      </w:pPr>
    </w:p>
    <w:p w14:paraId="691E189A" w14:textId="30C702DF" w:rsidR="001F1871" w:rsidRPr="00105242" w:rsidRDefault="001F1871">
      <w:pPr>
        <w:ind w:left="567" w:right="566"/>
        <w:rPr>
          <w:lang w:val="es-AR"/>
        </w:rPr>
        <w:sectPr w:rsidR="001F1871" w:rsidRPr="00105242" w:rsidSect="004E7A88">
          <w:type w:val="nextColumn"/>
          <w:pgSz w:w="11906" w:h="16838" w:code="9"/>
          <w:pgMar w:top="1134" w:right="1134" w:bottom="567" w:left="1134" w:header="567" w:footer="567" w:gutter="0"/>
          <w:paperSrc w:first="7" w:other="7"/>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14A731CB" w14:textId="77777777" w:rsidTr="00562CA1">
        <w:tc>
          <w:tcPr>
            <w:tcW w:w="1304" w:type="dxa"/>
            <w:vMerge w:val="restart"/>
            <w:shd w:val="clear" w:color="auto" w:fill="D9D9D9" w:themeFill="background1" w:themeFillShade="D9"/>
          </w:tcPr>
          <w:p w14:paraId="0A5A8B30" w14:textId="760A741D" w:rsidR="007C546A" w:rsidRPr="00105242" w:rsidRDefault="007C546A">
            <w:pPr>
              <w:tabs>
                <w:tab w:val="left" w:pos="597"/>
              </w:tabs>
              <w:jc w:val="center"/>
              <w:rPr>
                <w:b/>
                <w:bCs/>
                <w:lang w:val="es-AR"/>
              </w:rPr>
            </w:pPr>
            <w:bookmarkStart w:id="80" w:name="IV05"/>
            <w:r w:rsidRPr="00105242">
              <w:rPr>
                <w:b/>
                <w:bCs/>
                <w:lang w:val="es-AR"/>
              </w:rPr>
              <w:lastRenderedPageBreak/>
              <w:t>IV</w:t>
            </w:r>
            <w:r w:rsidR="00F10133">
              <w:rPr>
                <w:b/>
                <w:bCs/>
                <w:lang w:val="es-AR"/>
              </w:rPr>
              <w:t>.05</w:t>
            </w:r>
            <w:bookmarkEnd w:id="80"/>
          </w:p>
        </w:tc>
        <w:tc>
          <w:tcPr>
            <w:tcW w:w="7200" w:type="dxa"/>
            <w:shd w:val="clear" w:color="auto" w:fill="D9D9D9" w:themeFill="background1" w:themeFillShade="D9"/>
          </w:tcPr>
          <w:p w14:paraId="4E9A687C" w14:textId="3E329185" w:rsidR="007C546A" w:rsidRPr="00105242" w:rsidRDefault="007C546A">
            <w:pPr>
              <w:rPr>
                <w:b/>
                <w:bCs/>
                <w:lang w:val="es-AR"/>
              </w:rPr>
            </w:pPr>
            <w:r w:rsidRPr="00105242">
              <w:rPr>
                <w:b/>
                <w:bCs/>
                <w:lang w:val="es-AR"/>
              </w:rPr>
              <w:t xml:space="preserve">Conclusión </w:t>
            </w:r>
            <w:r w:rsidR="00D21C94" w:rsidRPr="00105242">
              <w:rPr>
                <w:b/>
                <w:bCs/>
                <w:lang w:val="es-AR"/>
              </w:rPr>
              <w:t>no modificada</w:t>
            </w:r>
            <w:r w:rsidRPr="00105242">
              <w:rPr>
                <w:b/>
                <w:bCs/>
                <w:lang w:val="es-AR"/>
              </w:rPr>
              <w:t>. Informe con párrafos de énfasis y sobre otras cuestiones</w:t>
            </w:r>
          </w:p>
        </w:tc>
      </w:tr>
      <w:tr w:rsidR="007C546A" w:rsidRPr="00105242" w14:paraId="61265852" w14:textId="77777777" w:rsidTr="009B2B0F">
        <w:tc>
          <w:tcPr>
            <w:tcW w:w="1304" w:type="dxa"/>
            <w:vMerge/>
            <w:shd w:val="clear" w:color="auto" w:fill="D9D9D9" w:themeFill="background1" w:themeFillShade="D9"/>
          </w:tcPr>
          <w:p w14:paraId="6D2DFCEE" w14:textId="77777777" w:rsidR="007C546A" w:rsidRPr="00105242" w:rsidRDefault="007C546A">
            <w:pPr>
              <w:tabs>
                <w:tab w:val="left" w:pos="597"/>
              </w:tabs>
              <w:rPr>
                <w:lang w:val="es-AR"/>
              </w:rPr>
            </w:pPr>
          </w:p>
        </w:tc>
        <w:tc>
          <w:tcPr>
            <w:tcW w:w="7200" w:type="dxa"/>
            <w:shd w:val="clear" w:color="auto" w:fill="D9D9D9" w:themeFill="background1" w:themeFillShade="D9"/>
          </w:tcPr>
          <w:p w14:paraId="184D1B8B" w14:textId="77777777" w:rsidR="007C546A" w:rsidRPr="00105242" w:rsidRDefault="007C546A">
            <w:pPr>
              <w:jc w:val="center"/>
              <w:rPr>
                <w:lang w:val="es-AR"/>
              </w:rPr>
            </w:pPr>
            <w:r w:rsidRPr="00105242">
              <w:rPr>
                <w:lang w:val="es-AR"/>
              </w:rPr>
              <w:t>Cifras correspondientes</w:t>
            </w:r>
          </w:p>
        </w:tc>
      </w:tr>
    </w:tbl>
    <w:p w14:paraId="57A5AFEA" w14:textId="77777777" w:rsidR="00447775" w:rsidRPr="00105242" w:rsidRDefault="00447775" w:rsidP="00145D5D">
      <w:pPr>
        <w:pStyle w:val="Textoindependiente"/>
        <w:ind w:left="567" w:right="567"/>
        <w:rPr>
          <w:lang w:val="es-AR"/>
        </w:rPr>
      </w:pPr>
    </w:p>
    <w:p w14:paraId="01FBED3A" w14:textId="77777777" w:rsidR="00E42DE9" w:rsidRPr="00105242" w:rsidRDefault="00CC58C3" w:rsidP="005036DD">
      <w:pPr>
        <w:pStyle w:val="Ttulo2"/>
        <w:ind w:left="567" w:right="567"/>
        <w:jc w:val="center"/>
        <w:rPr>
          <w:u w:val="single"/>
          <w:lang w:val="es-AR"/>
        </w:rPr>
      </w:pPr>
      <w:r w:rsidRPr="00105242">
        <w:rPr>
          <w:u w:val="single"/>
          <w:lang w:val="es-AR"/>
        </w:rPr>
        <w:t>INFORME DE REVISIÓN DEL AUDITOR INDEPENDIENTE</w:t>
      </w:r>
    </w:p>
    <w:p w14:paraId="54DB0BB0" w14:textId="38326FE8" w:rsidR="00F678E7" w:rsidRPr="00105242" w:rsidRDefault="00CC58C3" w:rsidP="00094AAD">
      <w:pPr>
        <w:pStyle w:val="Ttulo2"/>
        <w:ind w:left="567" w:right="567"/>
        <w:jc w:val="center"/>
        <w:rPr>
          <w:u w:val="single"/>
          <w:lang w:val="es-AR"/>
        </w:rPr>
      </w:pPr>
      <w:r w:rsidRPr="00105242">
        <w:rPr>
          <w:u w:val="single"/>
          <w:lang w:val="es-AR"/>
        </w:rPr>
        <w:t>SOBRE ESTADOS CONTABLES DE PERÍODOS INTERMEDIOS</w:t>
      </w:r>
    </w:p>
    <w:p w14:paraId="725C38A0" w14:textId="77777777" w:rsidR="00F678E7" w:rsidRPr="00105242" w:rsidRDefault="00F678E7" w:rsidP="00DA1A02">
      <w:pPr>
        <w:pStyle w:val="Textoindependiente"/>
        <w:ind w:left="567" w:right="567"/>
        <w:rPr>
          <w:b/>
          <w:lang w:val="es-AR"/>
        </w:rPr>
      </w:pPr>
    </w:p>
    <w:p w14:paraId="007C3EE8" w14:textId="77777777" w:rsidR="00E42DE9" w:rsidRPr="00105242" w:rsidRDefault="00E42DE9">
      <w:pPr>
        <w:pStyle w:val="Textoindependiente"/>
        <w:ind w:left="567" w:right="567"/>
        <w:rPr>
          <w:lang w:val="es-AR"/>
        </w:rPr>
      </w:pPr>
    </w:p>
    <w:p w14:paraId="1D37D29A" w14:textId="77777777" w:rsidR="00B94D34" w:rsidRPr="00105242" w:rsidRDefault="00B94D34">
      <w:pPr>
        <w:pStyle w:val="Ttulo3"/>
        <w:ind w:left="567" w:right="567"/>
        <w:rPr>
          <w:b w:val="0"/>
          <w:bCs w:val="0"/>
          <w:lang w:val="es-AR"/>
        </w:rPr>
      </w:pPr>
      <w:r w:rsidRPr="00105242">
        <w:rPr>
          <w:b w:val="0"/>
          <w:bCs w:val="0"/>
          <w:lang w:val="es-AR"/>
        </w:rPr>
        <w:t>Señores</w:t>
      </w:r>
    </w:p>
    <w:p w14:paraId="01972E59"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FD9BBFD" w14:textId="77777777" w:rsidR="00B94D34" w:rsidRPr="00105242" w:rsidRDefault="00B94D34">
      <w:pPr>
        <w:pStyle w:val="Ttulo3"/>
        <w:ind w:left="567" w:right="567"/>
        <w:rPr>
          <w:b w:val="0"/>
          <w:bCs w:val="0"/>
          <w:lang w:val="es-AR"/>
        </w:rPr>
      </w:pPr>
      <w:r w:rsidRPr="00105242">
        <w:rPr>
          <w:b w:val="0"/>
          <w:bCs w:val="0"/>
          <w:lang w:val="es-AR"/>
        </w:rPr>
        <w:t>ABCD</w:t>
      </w:r>
    </w:p>
    <w:p w14:paraId="7F0DA077" w14:textId="4963B003" w:rsidR="00B94D34" w:rsidRPr="00105242" w:rsidRDefault="00B94D34">
      <w:pPr>
        <w:pStyle w:val="Ttulo3"/>
        <w:ind w:left="567" w:right="567"/>
        <w:rPr>
          <w:b w:val="0"/>
          <w:bCs w:val="0"/>
          <w:lang w:val="es-AR"/>
        </w:rPr>
      </w:pPr>
      <w:r w:rsidRPr="00105242">
        <w:rPr>
          <w:b w:val="0"/>
          <w:bCs w:val="0"/>
          <w:lang w:val="es-AR"/>
        </w:rPr>
        <w:t xml:space="preserve">CUIT N°: </w:t>
      </w:r>
      <w:r w:rsidR="00221060" w:rsidRPr="00105242">
        <w:rPr>
          <w:b w:val="0"/>
          <w:bCs w:val="0"/>
          <w:lang w:val="es-AR"/>
        </w:rPr>
        <w:t>……………</w:t>
      </w:r>
      <w:r w:rsidRPr="00105242">
        <w:rPr>
          <w:b w:val="0"/>
          <w:bCs w:val="0"/>
          <w:vertAlign w:val="superscript"/>
          <w:lang w:val="es-AR"/>
        </w:rPr>
        <w:t>ii</w:t>
      </w:r>
      <w:r w:rsidRPr="00105242">
        <w:rPr>
          <w:b w:val="0"/>
          <w:bCs w:val="0"/>
          <w:lang w:val="es-AR"/>
        </w:rPr>
        <w:t xml:space="preserve"> </w:t>
      </w:r>
    </w:p>
    <w:p w14:paraId="48D1EC7B" w14:textId="77777777" w:rsidR="00B94D34" w:rsidRPr="00105242" w:rsidRDefault="00B94D34">
      <w:pPr>
        <w:pStyle w:val="Ttulo3"/>
        <w:ind w:left="567" w:right="567"/>
        <w:rPr>
          <w:u w:val="single"/>
          <w:lang w:val="es-AR"/>
        </w:rPr>
      </w:pPr>
      <w:r w:rsidRPr="00105242">
        <w:rPr>
          <w:b w:val="0"/>
          <w:bCs w:val="0"/>
          <w:lang w:val="es-AR"/>
        </w:rPr>
        <w:t>Domicilio legal: ……………</w:t>
      </w:r>
    </w:p>
    <w:p w14:paraId="632E5B1D" w14:textId="02B9A9F3" w:rsidR="00E42DE9" w:rsidRPr="00105242" w:rsidRDefault="00E42DE9">
      <w:pPr>
        <w:pStyle w:val="Textoindependiente"/>
        <w:ind w:left="567" w:right="567"/>
        <w:rPr>
          <w:lang w:val="es-AR"/>
        </w:rPr>
      </w:pPr>
    </w:p>
    <w:p w14:paraId="27B972F2" w14:textId="77777777" w:rsidR="00B94D34" w:rsidRPr="00105242" w:rsidRDefault="00B94D34">
      <w:pPr>
        <w:pStyle w:val="Textoindependiente"/>
        <w:ind w:left="567" w:right="567"/>
        <w:rPr>
          <w:lang w:val="es-AR"/>
        </w:rPr>
      </w:pPr>
    </w:p>
    <w:p w14:paraId="4F6795FB" w14:textId="77777777" w:rsidR="00F678E7" w:rsidRPr="00105242" w:rsidRDefault="00CC58C3">
      <w:pPr>
        <w:ind w:left="567" w:right="567"/>
        <w:rPr>
          <w:b/>
          <w:iCs/>
          <w:u w:val="single"/>
          <w:lang w:val="es-AR"/>
        </w:rPr>
      </w:pPr>
      <w:r w:rsidRPr="00105242">
        <w:rPr>
          <w:b/>
          <w:iCs/>
          <w:u w:val="single"/>
          <w:lang w:val="es-AR"/>
        </w:rPr>
        <w:t>Informe sobre los estados contables de períodos intermedios</w:t>
      </w:r>
    </w:p>
    <w:p w14:paraId="53F19CE4" w14:textId="77777777" w:rsidR="00F678E7" w:rsidRPr="00105242" w:rsidRDefault="00F678E7">
      <w:pPr>
        <w:pStyle w:val="Textoindependiente"/>
        <w:ind w:left="567" w:right="567"/>
        <w:rPr>
          <w:b/>
          <w:i/>
          <w:lang w:val="es-AR"/>
        </w:rPr>
      </w:pPr>
    </w:p>
    <w:p w14:paraId="48EE9389" w14:textId="77777777" w:rsidR="00BB305C" w:rsidRPr="00105242" w:rsidRDefault="00BB305C">
      <w:pPr>
        <w:pStyle w:val="Ttulo4"/>
        <w:ind w:left="567" w:rightChars="257" w:right="565"/>
        <w:rPr>
          <w:lang w:val="es-AR"/>
        </w:rPr>
      </w:pPr>
      <w:r w:rsidRPr="00105242">
        <w:rPr>
          <w:lang w:val="es-AR"/>
        </w:rPr>
        <w:t>Identificación de los estados contables de períodos intermedios objeto de la revisión</w:t>
      </w:r>
    </w:p>
    <w:p w14:paraId="039ECFA8" w14:textId="77777777" w:rsidR="00BB305C" w:rsidRPr="00105242" w:rsidRDefault="00BB305C">
      <w:pPr>
        <w:pStyle w:val="Ttulo4"/>
        <w:ind w:left="567" w:rightChars="257" w:right="565"/>
        <w:rPr>
          <w:lang w:val="es-AR"/>
        </w:rPr>
      </w:pPr>
    </w:p>
    <w:p w14:paraId="0A8976B4" w14:textId="27924FE2" w:rsidR="00A402BA" w:rsidRPr="00105242" w:rsidRDefault="00CC58C3">
      <w:pPr>
        <w:pStyle w:val="Textoindependiente"/>
        <w:ind w:left="567" w:right="567"/>
        <w:jc w:val="both"/>
        <w:rPr>
          <w:lang w:val="es-AR"/>
        </w:rPr>
      </w:pPr>
      <w:r w:rsidRPr="00105242">
        <w:rPr>
          <w:lang w:val="es-AR"/>
        </w:rPr>
        <w:t>He revisado los estados contables de ABCD, que comprenden el estado de situación patrimonial al</w:t>
      </w:r>
      <w:r w:rsidR="00662306" w:rsidRPr="00105242">
        <w:rPr>
          <w:lang w:val="es-AR"/>
        </w:rPr>
        <w:t xml:space="preserve"> …</w:t>
      </w:r>
      <w:r w:rsidRPr="00105242">
        <w:rPr>
          <w:lang w:val="es-AR"/>
        </w:rPr>
        <w:t xml:space="preserve"> de</w:t>
      </w:r>
      <w:r w:rsidR="000F6BDA" w:rsidRPr="00105242">
        <w:rPr>
          <w:lang w:val="es-AR"/>
        </w:rPr>
        <w:t xml:space="preserve"> </w:t>
      </w:r>
      <w:r w:rsidR="00662306" w:rsidRPr="00105242">
        <w:rPr>
          <w:lang w:val="es-AR"/>
        </w:rPr>
        <w:t>……………</w:t>
      </w:r>
      <w:r w:rsidR="000F6BDA" w:rsidRPr="00105242">
        <w:rPr>
          <w:lang w:val="es-AR"/>
        </w:rPr>
        <w:t xml:space="preserve"> </w:t>
      </w:r>
      <w:r w:rsidRPr="00105242">
        <w:rPr>
          <w:lang w:val="es-AR"/>
        </w:rPr>
        <w:t xml:space="preserve">de </w:t>
      </w:r>
      <w:r w:rsidR="00B26C61" w:rsidRPr="00105242">
        <w:rPr>
          <w:lang w:val="es-AR"/>
        </w:rPr>
        <w:t>20X1</w:t>
      </w:r>
      <w:r w:rsidRPr="00105242">
        <w:rPr>
          <w:lang w:val="es-AR"/>
        </w:rPr>
        <w:t xml:space="preserve">, </w:t>
      </w:r>
      <w:r w:rsidR="00546C75" w:rsidRPr="00105242">
        <w:rPr>
          <w:lang w:val="es-AR"/>
        </w:rPr>
        <w:t>los</w:t>
      </w:r>
      <w:r w:rsidRPr="00105242">
        <w:rPr>
          <w:lang w:val="es-AR"/>
        </w:rPr>
        <w:t xml:space="preserve"> estado</w:t>
      </w:r>
      <w:r w:rsidR="00546C75" w:rsidRPr="00105242">
        <w:rPr>
          <w:lang w:val="es-AR"/>
        </w:rPr>
        <w:t>s</w:t>
      </w:r>
      <w:r w:rsidRPr="00105242">
        <w:rPr>
          <w:lang w:val="es-AR"/>
        </w:rPr>
        <w:t xml:space="preserve"> de resultados, de evolución del patrimonio neto y de flujo de efectivo correspondientes al período de </w:t>
      </w:r>
      <w:r w:rsidR="00662306" w:rsidRPr="00105242">
        <w:rPr>
          <w:lang w:val="es-AR"/>
        </w:rPr>
        <w:t xml:space="preserve">… </w:t>
      </w:r>
      <w:r w:rsidRPr="00105242">
        <w:rPr>
          <w:lang w:val="es-AR"/>
        </w:rPr>
        <w:t xml:space="preserve">meses </w:t>
      </w:r>
      <w:r w:rsidR="004A03E7" w:rsidRPr="00105242">
        <w:rPr>
          <w:lang w:val="es-AR"/>
        </w:rPr>
        <w:t>finalizado</w:t>
      </w:r>
      <w:r w:rsidRPr="00105242">
        <w:rPr>
          <w:lang w:val="es-AR"/>
        </w:rPr>
        <w:t xml:space="preserve"> en dicha fecha, </w:t>
      </w:r>
      <w:r w:rsidR="00A402BA" w:rsidRPr="00105242">
        <w:rPr>
          <w:lang w:val="es-AR"/>
        </w:rPr>
        <w:t xml:space="preserve">así como las notas explicativas de los estados contables </w:t>
      </w:r>
      <w:r w:rsidR="00F42D7E" w:rsidRPr="00105242">
        <w:rPr>
          <w:lang w:val="es-AR"/>
        </w:rPr>
        <w:t xml:space="preserve">{… a …} </w:t>
      </w:r>
      <w:r w:rsidR="00A402BA" w:rsidRPr="00105242">
        <w:rPr>
          <w:lang w:val="es-AR"/>
        </w:rPr>
        <w:t>que incluyen un resumen de las políticas contables significativas {, y los anexos … a ...}.</w:t>
      </w:r>
    </w:p>
    <w:p w14:paraId="261C3A7B" w14:textId="569B94C1" w:rsidR="00F678E7" w:rsidRPr="00105242" w:rsidRDefault="00F678E7">
      <w:pPr>
        <w:pStyle w:val="Textoindependiente"/>
        <w:ind w:left="567" w:right="567"/>
        <w:jc w:val="both"/>
        <w:rPr>
          <w:lang w:val="es-AR"/>
        </w:rPr>
      </w:pPr>
    </w:p>
    <w:p w14:paraId="23FC410D" w14:textId="526D52F2" w:rsidR="00F678E7" w:rsidRPr="00105242" w:rsidRDefault="00CC58C3">
      <w:pPr>
        <w:ind w:left="567" w:right="567"/>
        <w:jc w:val="both"/>
        <w:rPr>
          <w:b/>
          <w:i/>
          <w:lang w:val="es-AR"/>
        </w:rPr>
      </w:pPr>
      <w:r w:rsidRPr="00105242">
        <w:rPr>
          <w:b/>
          <w:i/>
          <w:lang w:val="es-AR"/>
        </w:rPr>
        <w:t>Responsabilidad</w:t>
      </w:r>
      <w:r w:rsidR="00EF09FE" w:rsidRPr="00105242">
        <w:rPr>
          <w:b/>
          <w:i/>
          <w:lang w:val="es-AR"/>
        </w:rPr>
        <w:t>es</w:t>
      </w:r>
      <w:r w:rsidRPr="00105242">
        <w:rPr>
          <w:b/>
          <w:i/>
          <w:lang w:val="es-AR"/>
        </w:rPr>
        <w:t xml:space="preserve"> de la </w:t>
      </w:r>
      <w:r w:rsidR="00EA28DE" w:rsidRPr="00105242">
        <w:rPr>
          <w:b/>
          <w:i/>
          <w:lang w:val="es-AR"/>
        </w:rPr>
        <w:t>Dirección</w:t>
      </w:r>
      <w:r w:rsidR="00EA28DE" w:rsidRPr="00105242">
        <w:rPr>
          <w:b/>
          <w:i/>
          <w:vertAlign w:val="superscript"/>
          <w:lang w:val="es-AR"/>
        </w:rPr>
        <w:t>iv</w:t>
      </w:r>
      <w:r w:rsidR="00EA28DE" w:rsidRPr="00105242">
        <w:rPr>
          <w:b/>
          <w:i/>
          <w:lang w:val="es-AR"/>
        </w:rPr>
        <w:t xml:space="preserve"> </w:t>
      </w:r>
      <w:r w:rsidR="00A16D93" w:rsidRPr="00105242">
        <w:rPr>
          <w:b/>
          <w:i/>
          <w:lang w:val="es-AR"/>
        </w:rPr>
        <w:t>de ABCD e</w:t>
      </w:r>
      <w:r w:rsidRPr="00105242">
        <w:rPr>
          <w:b/>
          <w:i/>
          <w:lang w:val="es-AR"/>
        </w:rPr>
        <w:t>n relación con los estados contables</w:t>
      </w:r>
    </w:p>
    <w:p w14:paraId="1F584453" w14:textId="77777777" w:rsidR="00F678E7" w:rsidRPr="00105242" w:rsidRDefault="00F678E7">
      <w:pPr>
        <w:pStyle w:val="Textoindependiente"/>
        <w:ind w:left="567" w:right="567"/>
        <w:rPr>
          <w:b/>
          <w:i/>
          <w:lang w:val="es-AR"/>
        </w:rPr>
      </w:pPr>
    </w:p>
    <w:p w14:paraId="08853B97" w14:textId="2F1E5DAD" w:rsidR="00DD39C8" w:rsidRPr="00105242" w:rsidRDefault="00DD39C8">
      <w:pPr>
        <w:pStyle w:val="Textoindependiente"/>
        <w:ind w:left="567" w:rightChars="257" w:right="565"/>
        <w:jc w:val="both"/>
        <w:rPr>
          <w:lang w:val="es-AR"/>
        </w:rPr>
      </w:pPr>
      <w:r w:rsidRPr="00105242">
        <w:rPr>
          <w:lang w:val="es-AR"/>
        </w:rPr>
        <w:t>La Dirección</w:t>
      </w:r>
      <w:r w:rsidRPr="00105242">
        <w:rPr>
          <w:vertAlign w:val="superscript"/>
          <w:lang w:val="es-AR"/>
        </w:rPr>
        <w:t>iv</w:t>
      </w:r>
      <w:r w:rsidRPr="00105242">
        <w:rPr>
          <w:lang w:val="es-AR"/>
        </w:rPr>
        <w:t xml:space="preserve"> </w:t>
      </w:r>
      <w:r w:rsidR="00A16D93" w:rsidRPr="00105242">
        <w:rPr>
          <w:lang w:val="es-AR"/>
        </w:rPr>
        <w:t xml:space="preserve">de ABCD </w:t>
      </w:r>
      <w:r w:rsidRPr="00105242">
        <w:rPr>
          <w:lang w:val="es-AR"/>
        </w:rPr>
        <w:t xml:space="preserve">es responsable de la preparación y presentación razonable de los estados contables adjuntos correspondientes al período intermedio mencionado precedentemente de conformidad con las </w:t>
      </w:r>
      <w:r w:rsidR="00422D20" w:rsidRPr="00105242">
        <w:rPr>
          <w:lang w:val="es-AR"/>
        </w:rPr>
        <w:t>Normas Contables Profesionales Argentinas</w:t>
      </w:r>
      <w:r w:rsidRPr="00105242">
        <w:rPr>
          <w:lang w:val="es-AR"/>
        </w:rPr>
        <w:t xml:space="preserve"> {puede agregarse: “, y del control interno que la Dirección</w:t>
      </w:r>
      <w:r w:rsidRPr="00105242">
        <w:rPr>
          <w:vertAlign w:val="superscript"/>
          <w:lang w:val="es-AR"/>
        </w:rPr>
        <w:t>iv</w:t>
      </w:r>
      <w:r w:rsidRPr="00105242">
        <w:rPr>
          <w:lang w:val="es-AR"/>
        </w:rPr>
        <w:t xml:space="preserve"> considere necesario para permitir la preparación de estados contables libres de incorrecci</w:t>
      </w:r>
      <w:r w:rsidR="003E5D34" w:rsidRPr="00105242">
        <w:rPr>
          <w:lang w:val="es-AR"/>
        </w:rPr>
        <w:t>ón</w:t>
      </w:r>
      <w:r w:rsidRPr="00105242">
        <w:rPr>
          <w:lang w:val="es-AR"/>
        </w:rPr>
        <w:t xml:space="preserve"> significativa”}</w:t>
      </w:r>
      <w:r w:rsidR="00C42086" w:rsidRPr="00105242">
        <w:rPr>
          <w:lang w:val="es-AR"/>
        </w:rPr>
        <w:t xml:space="preserve"> {puede agregarse “, debida a fraude o error”}</w:t>
      </w:r>
      <w:r w:rsidRPr="00105242">
        <w:rPr>
          <w:lang w:val="es-AR"/>
        </w:rPr>
        <w:t>.</w:t>
      </w:r>
    </w:p>
    <w:p w14:paraId="7A4BCE91" w14:textId="77777777" w:rsidR="00DD39C8" w:rsidRPr="00105242" w:rsidRDefault="00DD39C8">
      <w:pPr>
        <w:pStyle w:val="Textoindependiente"/>
        <w:ind w:left="567" w:rightChars="257" w:right="565"/>
        <w:jc w:val="both"/>
        <w:rPr>
          <w:lang w:val="es-AR"/>
        </w:rPr>
      </w:pPr>
    </w:p>
    <w:p w14:paraId="5FE816A3" w14:textId="1530CF15" w:rsidR="00F678E7" w:rsidRPr="00105242" w:rsidRDefault="007410E5">
      <w:pPr>
        <w:pStyle w:val="Ttulo4"/>
        <w:ind w:left="567" w:right="567"/>
        <w:rPr>
          <w:lang w:val="es-AR"/>
        </w:rPr>
      </w:pPr>
      <w:r w:rsidRPr="00105242">
        <w:rPr>
          <w:lang w:val="es-AR"/>
        </w:rPr>
        <w:t>Responsabilidades</w:t>
      </w:r>
      <w:r w:rsidR="00AB61B8" w:rsidRPr="00105242">
        <w:rPr>
          <w:lang w:val="es-AR"/>
        </w:rPr>
        <w:t xml:space="preserve"> del</w:t>
      </w:r>
      <w:r w:rsidR="00CC58C3" w:rsidRPr="00105242">
        <w:rPr>
          <w:lang w:val="es-AR"/>
        </w:rPr>
        <w:t xml:space="preserve"> auditor</w:t>
      </w:r>
    </w:p>
    <w:p w14:paraId="65B94EDE" w14:textId="77777777" w:rsidR="00F678E7" w:rsidRPr="00105242" w:rsidRDefault="00F678E7">
      <w:pPr>
        <w:pStyle w:val="Textoindependiente"/>
        <w:ind w:left="567" w:right="567"/>
        <w:rPr>
          <w:b/>
          <w:i/>
          <w:lang w:val="es-AR"/>
        </w:rPr>
      </w:pPr>
    </w:p>
    <w:p w14:paraId="24802BBE" w14:textId="77777777" w:rsidR="004B2468" w:rsidRPr="00105242" w:rsidRDefault="00CC58C3" w:rsidP="004B2468">
      <w:pPr>
        <w:pStyle w:val="Textoindependiente"/>
        <w:ind w:left="567" w:right="570"/>
        <w:jc w:val="both"/>
        <w:rPr>
          <w:lang w:val="es-AR"/>
        </w:rPr>
      </w:pPr>
      <w:r w:rsidRPr="00105242">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w:t>
      </w:r>
      <w:r w:rsidR="007862DA" w:rsidRPr="00105242">
        <w:rPr>
          <w:lang w:val="es-AR"/>
        </w:rPr>
        <w:t>el capítulo IV</w:t>
      </w:r>
      <w:r w:rsidRPr="00105242">
        <w:rPr>
          <w:lang w:val="es-AR"/>
        </w:rPr>
        <w:t xml:space="preserve"> de la Resolución Técnica N° 37 de la </w:t>
      </w:r>
      <w:r w:rsidR="001C48C7" w:rsidRPr="00105242">
        <w:rPr>
          <w:lang w:val="es-AR"/>
        </w:rPr>
        <w:t>Federación Argentina de Consejos Profesionales de Ciencias Económicas (FACPCE)</w:t>
      </w:r>
      <w:r w:rsidRPr="00105242">
        <w:rPr>
          <w:lang w:val="es-AR"/>
        </w:rPr>
        <w:t xml:space="preserv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641AD563" w14:textId="77777777" w:rsidR="004B2468" w:rsidRDefault="004B2468" w:rsidP="004B2468">
      <w:pPr>
        <w:pStyle w:val="Ttulo4"/>
        <w:ind w:left="567" w:right="570"/>
        <w:rPr>
          <w:lang w:val="es-AR"/>
        </w:rPr>
      </w:pPr>
    </w:p>
    <w:p w14:paraId="53558F6F" w14:textId="77777777" w:rsidR="00F678E7" w:rsidRPr="00105242" w:rsidRDefault="00CC58C3">
      <w:pPr>
        <w:pStyle w:val="Textoindependiente"/>
        <w:ind w:left="567" w:right="567"/>
        <w:jc w:val="both"/>
        <w:rPr>
          <w:lang w:val="es-AR"/>
        </w:rPr>
      </w:pPr>
      <w:r w:rsidRPr="00105242">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0076B6B5" w14:textId="77777777" w:rsidR="00E42DE9" w:rsidRPr="00105242" w:rsidRDefault="00E42DE9">
      <w:pPr>
        <w:pStyle w:val="Ttulo4"/>
        <w:ind w:left="567" w:right="567"/>
        <w:jc w:val="left"/>
        <w:rPr>
          <w:lang w:val="es-AR"/>
        </w:rPr>
      </w:pPr>
    </w:p>
    <w:p w14:paraId="725C5E79" w14:textId="77777777" w:rsidR="00C14C18" w:rsidRDefault="00C14C18">
      <w:pPr>
        <w:rPr>
          <w:b/>
          <w:bCs/>
          <w:i/>
          <w:iCs/>
          <w:lang w:val="es-AR"/>
        </w:rPr>
      </w:pPr>
      <w:r>
        <w:rPr>
          <w:lang w:val="es-AR"/>
        </w:rPr>
        <w:br w:type="page"/>
      </w:r>
    </w:p>
    <w:p w14:paraId="226F67B6" w14:textId="5098009D" w:rsidR="00F678E7" w:rsidRPr="00105242" w:rsidRDefault="00CC58C3">
      <w:pPr>
        <w:pStyle w:val="Ttulo4"/>
        <w:ind w:left="567" w:right="567"/>
        <w:jc w:val="left"/>
        <w:rPr>
          <w:lang w:val="es-AR"/>
        </w:rPr>
      </w:pPr>
      <w:r w:rsidRPr="00105242">
        <w:rPr>
          <w:lang w:val="es-AR"/>
        </w:rPr>
        <w:lastRenderedPageBreak/>
        <w:t>Conclusión</w:t>
      </w:r>
    </w:p>
    <w:p w14:paraId="26EA7AD9" w14:textId="77777777" w:rsidR="00F678E7" w:rsidRPr="00105242" w:rsidRDefault="00F678E7">
      <w:pPr>
        <w:pStyle w:val="Textoindependiente"/>
        <w:ind w:left="567" w:right="567"/>
        <w:rPr>
          <w:b/>
          <w:i/>
          <w:lang w:val="es-AR"/>
        </w:rPr>
      </w:pPr>
    </w:p>
    <w:p w14:paraId="653A99BE" w14:textId="0A96BF70" w:rsidR="00F678E7" w:rsidRPr="00105242" w:rsidRDefault="00CC58C3">
      <w:pPr>
        <w:pStyle w:val="Textoindependiente"/>
        <w:ind w:left="567" w:right="567"/>
        <w:jc w:val="both"/>
        <w:rPr>
          <w:lang w:val="es-AR"/>
        </w:rPr>
      </w:pPr>
      <w:r w:rsidRPr="00105242">
        <w:rPr>
          <w:lang w:val="es-AR"/>
        </w:rPr>
        <w:t xml:space="preserve">Sobre la base de mi revisión, nada llamó mi atención que me hiciera pensar que los estados contables adjuntos de ABCD correspondientes al período de </w:t>
      </w:r>
      <w:r w:rsidR="00662306" w:rsidRPr="00105242">
        <w:rPr>
          <w:lang w:val="es-AR"/>
        </w:rPr>
        <w:t>…</w:t>
      </w:r>
      <w:r w:rsidRPr="00105242">
        <w:rPr>
          <w:lang w:val="es-AR"/>
        </w:rPr>
        <w:t xml:space="preserve"> meses </w:t>
      </w:r>
      <w:r w:rsidR="004A03E7" w:rsidRPr="00105242">
        <w:rPr>
          <w:lang w:val="es-AR"/>
        </w:rPr>
        <w:t>finalizado</w:t>
      </w:r>
      <w:r w:rsidRPr="00105242">
        <w:rPr>
          <w:lang w:val="es-AR"/>
        </w:rPr>
        <w:t xml:space="preserve"> el </w:t>
      </w:r>
      <w:r w:rsidR="00662306" w:rsidRPr="00105242">
        <w:rPr>
          <w:lang w:val="es-AR"/>
        </w:rPr>
        <w:t xml:space="preserve">… </w:t>
      </w:r>
      <w:r w:rsidRPr="00105242">
        <w:rPr>
          <w:lang w:val="es-AR"/>
        </w:rPr>
        <w:t>de</w:t>
      </w:r>
      <w:r w:rsidR="00057BAC" w:rsidRPr="00105242">
        <w:rPr>
          <w:lang w:val="es-AR"/>
        </w:rPr>
        <w:t xml:space="preserve"> </w:t>
      </w:r>
      <w:r w:rsidR="00662306" w:rsidRPr="00105242">
        <w:rPr>
          <w:lang w:val="es-AR"/>
        </w:rPr>
        <w:t>……………</w:t>
      </w:r>
      <w:r w:rsidRPr="00105242">
        <w:rPr>
          <w:lang w:val="es-AR"/>
        </w:rPr>
        <w:t xml:space="preserve"> de </w:t>
      </w:r>
      <w:r w:rsidR="00B26C61" w:rsidRPr="00105242">
        <w:rPr>
          <w:lang w:val="es-AR"/>
        </w:rPr>
        <w:t>20X1</w:t>
      </w:r>
      <w:r w:rsidRPr="00105242">
        <w:rPr>
          <w:lang w:val="es-AR"/>
        </w:rPr>
        <w:t xml:space="preserve"> no están presentados en forma razonable, en </w:t>
      </w:r>
      <w:r w:rsidR="00004E1A" w:rsidRPr="00105242">
        <w:rPr>
          <w:lang w:val="es-AR"/>
        </w:rPr>
        <w:t>todos los aspectos significativos</w:t>
      </w:r>
      <w:r w:rsidRPr="00105242">
        <w:rPr>
          <w:lang w:val="es-AR"/>
        </w:rPr>
        <w:t xml:space="preserve">, de acuerdo con las </w:t>
      </w:r>
      <w:r w:rsidR="00422D20" w:rsidRPr="00105242">
        <w:rPr>
          <w:lang w:val="es-AR"/>
        </w:rPr>
        <w:t>Normas Contables Profesionales Argentinas</w:t>
      </w:r>
      <w:r w:rsidRPr="00105242">
        <w:rPr>
          <w:lang w:val="es-AR"/>
        </w:rPr>
        <w:t>.</w:t>
      </w:r>
    </w:p>
    <w:p w14:paraId="1428FECB" w14:textId="77777777" w:rsidR="00F678E7" w:rsidRPr="00105242" w:rsidRDefault="00F678E7">
      <w:pPr>
        <w:pStyle w:val="Textoindependiente"/>
        <w:ind w:left="567" w:right="567"/>
        <w:rPr>
          <w:lang w:val="es-AR"/>
        </w:rPr>
      </w:pPr>
    </w:p>
    <w:p w14:paraId="03C37363" w14:textId="77777777" w:rsidR="00F678E7" w:rsidRPr="00105242" w:rsidRDefault="00CC58C3">
      <w:pPr>
        <w:pStyle w:val="Ttulo4"/>
        <w:ind w:left="567" w:right="567"/>
        <w:jc w:val="left"/>
        <w:rPr>
          <w:lang w:val="es-AR"/>
        </w:rPr>
      </w:pPr>
      <w:r w:rsidRPr="00105242">
        <w:rPr>
          <w:lang w:val="es-AR"/>
        </w:rPr>
        <w:t>Énfasis sobre incertidumbre</w:t>
      </w:r>
    </w:p>
    <w:p w14:paraId="7C2E54EF" w14:textId="77777777" w:rsidR="00F678E7" w:rsidRPr="00105242" w:rsidRDefault="00F678E7">
      <w:pPr>
        <w:pStyle w:val="Textoindependiente"/>
        <w:ind w:left="567" w:right="567"/>
        <w:rPr>
          <w:b/>
          <w:i/>
          <w:lang w:val="es-AR"/>
        </w:rPr>
      </w:pPr>
    </w:p>
    <w:p w14:paraId="187D48F7" w14:textId="297429A0" w:rsidR="00F678E7" w:rsidRPr="00105242" w:rsidRDefault="00CC58C3">
      <w:pPr>
        <w:pStyle w:val="Textoindependiente"/>
        <w:ind w:left="567" w:right="567"/>
        <w:jc w:val="both"/>
        <w:rPr>
          <w:lang w:val="es-AR"/>
        </w:rPr>
      </w:pPr>
      <w:r w:rsidRPr="00105242">
        <w:rPr>
          <w:lang w:val="es-AR"/>
        </w:rPr>
        <w:t xml:space="preserve">Sin modificar mi conclusión, quiero enfatizar la información contenida en la nota </w:t>
      </w:r>
      <w:r w:rsidR="00662306" w:rsidRPr="00105242">
        <w:rPr>
          <w:lang w:val="es-AR"/>
        </w:rPr>
        <w:t>…</w:t>
      </w:r>
      <w:r w:rsidRPr="00105242">
        <w:rPr>
          <w:lang w:val="es-AR"/>
        </w:rPr>
        <w:t xml:space="preserve"> a los estados contables adjuntos, que describe la incertidumbre relacionada con un litigio iniciado en el mes de </w:t>
      </w:r>
      <w:r w:rsidR="00662306" w:rsidRPr="00105242">
        <w:rPr>
          <w:lang w:val="es-AR"/>
        </w:rPr>
        <w:t>……………</w:t>
      </w:r>
      <w:r w:rsidRPr="00105242">
        <w:rPr>
          <w:lang w:val="es-AR"/>
        </w:rPr>
        <w:t xml:space="preserve"> de </w:t>
      </w:r>
      <w:r w:rsidR="00B26C61" w:rsidRPr="00105242">
        <w:rPr>
          <w:lang w:val="es-AR"/>
        </w:rPr>
        <w:t>20X1</w:t>
      </w:r>
      <w:r w:rsidRPr="00105242">
        <w:rPr>
          <w:lang w:val="es-AR"/>
        </w:rPr>
        <w:t xml:space="preserve"> contra la </w:t>
      </w:r>
      <w:r w:rsidR="00D9313F" w:rsidRPr="00105242">
        <w:rPr>
          <w:lang w:val="es-AR"/>
        </w:rPr>
        <w:t>Sociedad</w:t>
      </w:r>
      <w:r w:rsidRPr="00105242">
        <w:rPr>
          <w:lang w:val="es-AR"/>
        </w:rPr>
        <w:t>, cuya resolución final no puede preverse a la</w:t>
      </w:r>
      <w:r w:rsidR="00D9313F" w:rsidRPr="00105242">
        <w:rPr>
          <w:lang w:val="es-AR"/>
        </w:rPr>
        <w:t xml:space="preserve"> </w:t>
      </w:r>
      <w:r w:rsidRPr="00105242">
        <w:rPr>
          <w:lang w:val="es-AR"/>
        </w:rPr>
        <w:t>fecha.</w:t>
      </w:r>
    </w:p>
    <w:p w14:paraId="49CCC224" w14:textId="77777777" w:rsidR="00447775" w:rsidRPr="00105242" w:rsidRDefault="00447775">
      <w:pPr>
        <w:pStyle w:val="Ttulo4"/>
        <w:ind w:left="567" w:right="567"/>
        <w:rPr>
          <w:b w:val="0"/>
          <w:bCs w:val="0"/>
          <w:i w:val="0"/>
          <w:iCs w:val="0"/>
          <w:lang w:val="es-AR"/>
        </w:rPr>
      </w:pPr>
    </w:p>
    <w:p w14:paraId="4F40CE92" w14:textId="7935F712" w:rsidR="00447775" w:rsidRPr="00105242" w:rsidRDefault="00447775">
      <w:pPr>
        <w:tabs>
          <w:tab w:val="left" w:pos="993"/>
          <w:tab w:val="left" w:pos="3828"/>
        </w:tabs>
        <w:ind w:left="567" w:right="580"/>
        <w:jc w:val="both"/>
        <w:rPr>
          <w:b/>
          <w:i/>
          <w:lang w:val="es-AR"/>
        </w:rPr>
      </w:pPr>
      <w:r w:rsidRPr="00105242">
        <w:rPr>
          <w:b/>
          <w:i/>
          <w:lang w:val="es-AR"/>
        </w:rPr>
        <w:t>Otras cuestiones</w:t>
      </w:r>
      <w:r w:rsidR="00AB1DF4" w:rsidRPr="00105242">
        <w:rPr>
          <w:b/>
          <w:i/>
          <w:lang w:val="es-AR"/>
        </w:rPr>
        <w:t>:</w:t>
      </w:r>
      <w:r w:rsidRPr="00105242">
        <w:rPr>
          <w:b/>
          <w:i/>
          <w:lang w:val="es-AR"/>
        </w:rPr>
        <w:t xml:space="preserve"> Auditoría y revisión de las cifras correspondientes al ejercicio</w:t>
      </w:r>
      <w:r w:rsidR="00556D8A" w:rsidRPr="00105242">
        <w:rPr>
          <w:b/>
          <w:i/>
          <w:lang w:val="es-AR"/>
        </w:rPr>
        <w:t>/período</w:t>
      </w:r>
      <w:r w:rsidRPr="00105242">
        <w:rPr>
          <w:b/>
          <w:i/>
          <w:lang w:val="es-AR"/>
        </w:rPr>
        <w:t xml:space="preserve"> anterior que se presenta</w:t>
      </w:r>
      <w:r w:rsidR="00556D8A" w:rsidRPr="00105242">
        <w:rPr>
          <w:b/>
          <w:i/>
          <w:lang w:val="es-AR"/>
        </w:rPr>
        <w:t>n</w:t>
      </w:r>
      <w:r w:rsidRPr="00105242">
        <w:rPr>
          <w:b/>
          <w:i/>
          <w:lang w:val="es-AR"/>
        </w:rPr>
        <w:t xml:space="preserve"> con fines comparativos</w:t>
      </w:r>
    </w:p>
    <w:p w14:paraId="04419BAC" w14:textId="77777777" w:rsidR="00447775" w:rsidRPr="00105242" w:rsidRDefault="00447775">
      <w:pPr>
        <w:ind w:leftChars="257" w:left="565" w:right="580"/>
        <w:jc w:val="both"/>
        <w:rPr>
          <w:lang w:val="es-AR"/>
        </w:rPr>
      </w:pPr>
    </w:p>
    <w:p w14:paraId="2615C0F9" w14:textId="3AFC86C5" w:rsidR="00447775" w:rsidRPr="00105242" w:rsidRDefault="00447775">
      <w:pPr>
        <w:ind w:leftChars="257" w:left="565" w:right="580"/>
        <w:jc w:val="both"/>
        <w:rPr>
          <w:lang w:val="es-AR"/>
        </w:rPr>
      </w:pPr>
      <w:r w:rsidRPr="00105242">
        <w:rPr>
          <w:lang w:val="es-AR"/>
        </w:rPr>
        <w:t>Los estados contables de ABCD correspondientes al ejercicio finalizado el … de …………… de 20X0 fueron auditados por otro contador, quien expresó una opinión favorable sobre dichos</w:t>
      </w:r>
      <w:r w:rsidRPr="00105242">
        <w:rPr>
          <w:b/>
          <w:lang w:val="es-AR"/>
        </w:rPr>
        <w:t xml:space="preserve"> </w:t>
      </w:r>
      <w:r w:rsidRPr="00105242">
        <w:rPr>
          <w:lang w:val="es-AR"/>
        </w:rPr>
        <w:t>estados contables el … de …………… de 20X1. El mismo profesional revisó los estados contables de ABCD correspondientes al período de … meses finalizado el … de …………… de 20X</w:t>
      </w:r>
      <w:r w:rsidR="00AC5DC5" w:rsidRPr="00105242">
        <w:rPr>
          <w:lang w:val="es-AR"/>
        </w:rPr>
        <w:t>0</w:t>
      </w:r>
      <w:r w:rsidRPr="00105242">
        <w:rPr>
          <w:lang w:val="es-AR"/>
        </w:rPr>
        <w:t xml:space="preserve"> y expresó una conclusión </w:t>
      </w:r>
      <w:r w:rsidR="00D21C94" w:rsidRPr="00105242">
        <w:rPr>
          <w:lang w:val="es-AR"/>
        </w:rPr>
        <w:t xml:space="preserve">no modificada </w:t>
      </w:r>
      <w:r w:rsidRPr="00105242">
        <w:rPr>
          <w:lang w:val="es-AR"/>
        </w:rPr>
        <w:t>sobre dichos</w:t>
      </w:r>
      <w:r w:rsidRPr="00105242">
        <w:rPr>
          <w:b/>
          <w:lang w:val="es-AR"/>
        </w:rPr>
        <w:t xml:space="preserve"> </w:t>
      </w:r>
      <w:r w:rsidRPr="00105242">
        <w:rPr>
          <w:lang w:val="es-AR"/>
        </w:rPr>
        <w:t>estados contables de período intermedio el … de …………… de 20X1.</w:t>
      </w:r>
    </w:p>
    <w:p w14:paraId="1964F430" w14:textId="64220261" w:rsidR="00F678E7" w:rsidRPr="00105242" w:rsidRDefault="00F678E7">
      <w:pPr>
        <w:pStyle w:val="Textoindependiente"/>
        <w:ind w:left="567" w:right="567"/>
        <w:rPr>
          <w:lang w:val="es-AR"/>
        </w:rPr>
      </w:pPr>
    </w:p>
    <w:p w14:paraId="07C23B47" w14:textId="77777777" w:rsidR="00546C75" w:rsidRPr="00105242" w:rsidRDefault="00546C75">
      <w:pPr>
        <w:pStyle w:val="Textoindependiente"/>
        <w:ind w:left="567" w:right="567"/>
        <w:rPr>
          <w:lang w:val="es-AR"/>
        </w:rPr>
      </w:pPr>
    </w:p>
    <w:p w14:paraId="50F8A1B7" w14:textId="4F8947DE" w:rsidR="00F678E7" w:rsidRPr="00105242" w:rsidRDefault="00CC58C3">
      <w:pPr>
        <w:ind w:left="567" w:right="567"/>
        <w:rPr>
          <w:lang w:val="es-AR"/>
        </w:rPr>
      </w:pPr>
      <w:r w:rsidRPr="00105242">
        <w:rPr>
          <w:b/>
          <w:u w:val="single"/>
          <w:lang w:val="es-AR"/>
        </w:rPr>
        <w:t>Informe sobre otros requerimientos legales y reglamentarios</w:t>
      </w:r>
    </w:p>
    <w:p w14:paraId="6B79D783" w14:textId="77777777" w:rsidR="00546C75" w:rsidRPr="00105242" w:rsidRDefault="00546C75">
      <w:pPr>
        <w:pStyle w:val="Textoindependiente"/>
        <w:ind w:left="567" w:right="567"/>
        <w:rPr>
          <w:lang w:val="es-AR"/>
        </w:rPr>
      </w:pPr>
    </w:p>
    <w:p w14:paraId="4E88B2E0" w14:textId="408ADEE1" w:rsidR="00F678E7" w:rsidRPr="00105242" w:rsidRDefault="00CC58C3">
      <w:pPr>
        <w:pStyle w:val="Textoindependiente"/>
        <w:ind w:left="567" w:right="567"/>
        <w:jc w:val="both"/>
        <w:rPr>
          <w:iCs/>
          <w:lang w:val="es-AR"/>
        </w:rPr>
      </w:pPr>
      <w:r w:rsidRPr="00105242">
        <w:rPr>
          <w:lang w:val="es-AR"/>
        </w:rPr>
        <w:t>Según surge de los registros contables de la entidad, el pasivo devengado al</w:t>
      </w:r>
      <w:r w:rsidR="00662306" w:rsidRPr="00105242">
        <w:rPr>
          <w:lang w:val="es-AR"/>
        </w:rPr>
        <w:t xml:space="preserve"> …</w:t>
      </w:r>
      <w:r w:rsidRPr="00105242">
        <w:rPr>
          <w:lang w:val="es-AR"/>
        </w:rPr>
        <w:t xml:space="preserve"> de</w:t>
      </w:r>
      <w:r w:rsidR="00662306" w:rsidRPr="00105242">
        <w:rPr>
          <w:lang w:val="es-AR"/>
        </w:rPr>
        <w:t xml:space="preserve"> ……………</w:t>
      </w:r>
      <w:r w:rsidR="00057BAC" w:rsidRPr="00105242">
        <w:rPr>
          <w:lang w:val="es-AR"/>
        </w:rPr>
        <w:t xml:space="preserve"> </w:t>
      </w:r>
      <w:r w:rsidRPr="00105242">
        <w:rPr>
          <w:lang w:val="es-AR"/>
        </w:rPr>
        <w:t xml:space="preserve">de </w:t>
      </w:r>
      <w:r w:rsidR="00B26C61" w:rsidRPr="00105242">
        <w:rPr>
          <w:lang w:val="es-AR"/>
        </w:rPr>
        <w:t>20X1</w:t>
      </w:r>
      <w:r w:rsidRPr="00105242">
        <w:rPr>
          <w:lang w:val="es-AR"/>
        </w:rPr>
        <w:t xml:space="preserve"> a favor del Sistema Integrado Previsional Argentino en concepto de aportes y contribuciones previsionales ascendía a $</w:t>
      </w:r>
      <w:r w:rsidR="00662306" w:rsidRPr="00105242">
        <w:rPr>
          <w:lang w:val="es-AR"/>
        </w:rPr>
        <w:t xml:space="preserve"> ……………</w:t>
      </w:r>
      <w:r w:rsidRPr="00105242">
        <w:rPr>
          <w:lang w:val="es-AR"/>
        </w:rPr>
        <w:t xml:space="preserve"> y no era exigible a esa fecha </w:t>
      </w:r>
      <w:r w:rsidRPr="00105242">
        <w:rPr>
          <w:iCs/>
          <w:lang w:val="es-AR"/>
        </w:rPr>
        <w:t>(o “y</w:t>
      </w:r>
      <w:r w:rsidR="00057BAC" w:rsidRPr="00105242">
        <w:rPr>
          <w:iCs/>
          <w:lang w:val="es-AR"/>
        </w:rPr>
        <w:t xml:space="preserve"> </w:t>
      </w:r>
      <w:r w:rsidRPr="00105242">
        <w:rPr>
          <w:iCs/>
          <w:lang w:val="es-AR"/>
        </w:rPr>
        <w:t>$</w:t>
      </w:r>
      <w:r w:rsidR="00662306" w:rsidRPr="00105242">
        <w:rPr>
          <w:iCs/>
          <w:lang w:val="es-AR"/>
        </w:rPr>
        <w:t xml:space="preserve"> ……………</w:t>
      </w:r>
      <w:r w:rsidRPr="00105242">
        <w:rPr>
          <w:iCs/>
          <w:lang w:val="es-AR"/>
        </w:rPr>
        <w:t xml:space="preserve"> era exigible y $</w:t>
      </w:r>
      <w:r w:rsidR="00662306" w:rsidRPr="00105242">
        <w:rPr>
          <w:iCs/>
          <w:lang w:val="es-AR"/>
        </w:rPr>
        <w:t xml:space="preserve"> …………… </w:t>
      </w:r>
      <w:r w:rsidRPr="00105242">
        <w:rPr>
          <w:iCs/>
          <w:lang w:val="es-AR"/>
        </w:rPr>
        <w:t>no exigible a esa fecha”).</w:t>
      </w:r>
    </w:p>
    <w:p w14:paraId="6D430FAB" w14:textId="77777777" w:rsidR="00F678E7" w:rsidRPr="00105242" w:rsidRDefault="00F678E7">
      <w:pPr>
        <w:pStyle w:val="Textoindependiente"/>
        <w:ind w:left="567" w:right="567"/>
        <w:rPr>
          <w:lang w:val="es-AR"/>
        </w:rPr>
      </w:pPr>
    </w:p>
    <w:p w14:paraId="7A03E535" w14:textId="77777777" w:rsidR="00C10B08" w:rsidRPr="00105242" w:rsidRDefault="00C10B08">
      <w:pPr>
        <w:pStyle w:val="Textoindependiente"/>
        <w:ind w:left="567" w:right="567"/>
        <w:jc w:val="both"/>
        <w:rPr>
          <w:lang w:val="es-AR"/>
        </w:rPr>
      </w:pPr>
      <w:r w:rsidRPr="00105242">
        <w:rPr>
          <w:lang w:val="es-AR"/>
        </w:rPr>
        <w:t>[Lugar y fecha]</w:t>
      </w:r>
    </w:p>
    <w:p w14:paraId="027D11FA" w14:textId="77777777" w:rsidR="00C10B08" w:rsidRPr="00105242" w:rsidRDefault="00C10B08">
      <w:pPr>
        <w:pStyle w:val="Textoindependiente"/>
        <w:ind w:left="567" w:right="567"/>
        <w:jc w:val="both"/>
        <w:rPr>
          <w:lang w:val="es-AR"/>
        </w:rPr>
      </w:pPr>
    </w:p>
    <w:p w14:paraId="5A37F8A6" w14:textId="33887111" w:rsidR="00542FD5" w:rsidRPr="00105242" w:rsidRDefault="00C10B08">
      <w:pPr>
        <w:pStyle w:val="Textoindependiente"/>
        <w:ind w:left="567" w:right="567"/>
        <w:jc w:val="both"/>
        <w:rPr>
          <w:lang w:val="es-AR"/>
        </w:rPr>
      </w:pPr>
      <w:r w:rsidRPr="00105242">
        <w:rPr>
          <w:lang w:val="es-AR"/>
        </w:rPr>
        <w:t>[Identificación y firma del contador]</w:t>
      </w:r>
    </w:p>
    <w:p w14:paraId="14665A24" w14:textId="77777777" w:rsidR="00542FD5" w:rsidRPr="00105242" w:rsidRDefault="00542FD5">
      <w:pPr>
        <w:rPr>
          <w:lang w:val="es-AR"/>
        </w:rPr>
      </w:pPr>
      <w:r w:rsidRPr="00105242">
        <w:rPr>
          <w:lang w:val="es-AR"/>
        </w:rPr>
        <w:br w:type="page"/>
      </w:r>
    </w:p>
    <w:p w14:paraId="359CDD10" w14:textId="5F14C818" w:rsidR="00542FD5" w:rsidRPr="00105242" w:rsidRDefault="00542FD5">
      <w:pPr>
        <w:pStyle w:val="Ttulo3"/>
        <w:ind w:left="567" w:right="566"/>
        <w:jc w:val="both"/>
        <w:rPr>
          <w:i/>
          <w:iCs/>
          <w:u w:val="single"/>
          <w:lang w:val="es-AR"/>
        </w:rPr>
      </w:pPr>
      <w:r w:rsidRPr="00105242">
        <w:rPr>
          <w:i/>
          <w:iCs/>
          <w:u w:val="single"/>
          <w:lang w:val="es-AR"/>
        </w:rPr>
        <w:lastRenderedPageBreak/>
        <w:t xml:space="preserve">PARTE 2 – Estados contables </w:t>
      </w:r>
      <w:r w:rsidR="00135B53" w:rsidRPr="00105242">
        <w:rPr>
          <w:i/>
          <w:iCs/>
          <w:u w:val="single"/>
          <w:lang w:val="es-AR"/>
        </w:rPr>
        <w:t xml:space="preserve">de período intermedio </w:t>
      </w:r>
      <w:r w:rsidRPr="00105242">
        <w:rPr>
          <w:i/>
          <w:iCs/>
          <w:u w:val="single"/>
          <w:lang w:val="es-AR"/>
        </w:rPr>
        <w:t>que incluyen la presentación de estados consolidados</w:t>
      </w:r>
    </w:p>
    <w:p w14:paraId="3645EC56" w14:textId="303D2A26" w:rsidR="003A7231" w:rsidRPr="00105242" w:rsidRDefault="003A7231">
      <w:pPr>
        <w:pStyle w:val="Textoindependiente"/>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0BC6318F" w14:textId="77777777" w:rsidTr="00562CA1">
        <w:tc>
          <w:tcPr>
            <w:tcW w:w="1304" w:type="dxa"/>
            <w:vMerge w:val="restart"/>
            <w:shd w:val="clear" w:color="auto" w:fill="D9D9D9" w:themeFill="background1" w:themeFillShade="D9"/>
          </w:tcPr>
          <w:p w14:paraId="1015FE69" w14:textId="476301EA" w:rsidR="007C546A" w:rsidRPr="00105242" w:rsidRDefault="007C546A">
            <w:pPr>
              <w:tabs>
                <w:tab w:val="left" w:pos="597"/>
              </w:tabs>
              <w:jc w:val="center"/>
              <w:rPr>
                <w:b/>
                <w:bCs/>
                <w:lang w:val="es-AR"/>
              </w:rPr>
            </w:pPr>
            <w:bookmarkStart w:id="81" w:name="IV10"/>
            <w:r w:rsidRPr="00105242">
              <w:rPr>
                <w:b/>
                <w:bCs/>
                <w:lang w:val="es-AR"/>
              </w:rPr>
              <w:t>IV.10</w:t>
            </w:r>
            <w:bookmarkEnd w:id="81"/>
          </w:p>
        </w:tc>
        <w:tc>
          <w:tcPr>
            <w:tcW w:w="7200" w:type="dxa"/>
            <w:shd w:val="clear" w:color="auto" w:fill="D9D9D9" w:themeFill="background1" w:themeFillShade="D9"/>
            <w:vAlign w:val="center"/>
          </w:tcPr>
          <w:p w14:paraId="36CDAF2D" w14:textId="7DCB1512" w:rsidR="007C546A" w:rsidRPr="00105242" w:rsidRDefault="007C546A">
            <w:pPr>
              <w:rPr>
                <w:b/>
                <w:bCs/>
                <w:lang w:val="es-AR"/>
              </w:rPr>
            </w:pPr>
            <w:r w:rsidRPr="00105242">
              <w:rPr>
                <w:b/>
                <w:bCs/>
                <w:lang w:val="es-AR"/>
              </w:rPr>
              <w:t xml:space="preserve">Conclusión </w:t>
            </w:r>
            <w:r w:rsidR="00D21C94" w:rsidRPr="00105242">
              <w:rPr>
                <w:b/>
                <w:bCs/>
                <w:lang w:val="es-AR"/>
              </w:rPr>
              <w:t>no modificada</w:t>
            </w:r>
          </w:p>
        </w:tc>
      </w:tr>
      <w:tr w:rsidR="007C546A" w:rsidRPr="00105242" w14:paraId="58072E9A" w14:textId="77777777" w:rsidTr="007C546A">
        <w:tc>
          <w:tcPr>
            <w:tcW w:w="1304" w:type="dxa"/>
            <w:vMerge/>
            <w:shd w:val="clear" w:color="auto" w:fill="D9D9D9" w:themeFill="background1" w:themeFillShade="D9"/>
            <w:vAlign w:val="center"/>
          </w:tcPr>
          <w:p w14:paraId="0294C135" w14:textId="77777777" w:rsidR="007C546A" w:rsidRPr="00105242" w:rsidRDefault="007C546A">
            <w:pPr>
              <w:tabs>
                <w:tab w:val="left" w:pos="597"/>
              </w:tabs>
              <w:jc w:val="center"/>
              <w:rPr>
                <w:lang w:val="es-AR"/>
              </w:rPr>
            </w:pPr>
          </w:p>
        </w:tc>
        <w:tc>
          <w:tcPr>
            <w:tcW w:w="7200" w:type="dxa"/>
            <w:shd w:val="clear" w:color="auto" w:fill="D9D9D9" w:themeFill="background1" w:themeFillShade="D9"/>
            <w:vAlign w:val="center"/>
          </w:tcPr>
          <w:p w14:paraId="1FC4B2AC" w14:textId="77777777" w:rsidR="007C546A" w:rsidRPr="00105242" w:rsidRDefault="007C546A">
            <w:pPr>
              <w:jc w:val="center"/>
              <w:rPr>
                <w:lang w:val="es-AR"/>
              </w:rPr>
            </w:pPr>
            <w:r w:rsidRPr="00105242">
              <w:rPr>
                <w:lang w:val="es-AR"/>
              </w:rPr>
              <w:t>Cifras correspondientes</w:t>
            </w:r>
          </w:p>
        </w:tc>
      </w:tr>
    </w:tbl>
    <w:p w14:paraId="3C012098" w14:textId="77777777" w:rsidR="00542FD5" w:rsidRPr="00105242" w:rsidRDefault="00542FD5" w:rsidP="00145D5D">
      <w:pPr>
        <w:ind w:left="567" w:right="566"/>
        <w:jc w:val="center"/>
        <w:rPr>
          <w:b/>
          <w:u w:val="single"/>
          <w:lang w:val="es-AR"/>
        </w:rPr>
      </w:pPr>
    </w:p>
    <w:p w14:paraId="1FB5716D" w14:textId="1E0835B5" w:rsidR="00542FD5" w:rsidRPr="00105242" w:rsidRDefault="00542FD5" w:rsidP="005036DD">
      <w:pPr>
        <w:ind w:left="567" w:right="566"/>
        <w:jc w:val="center"/>
        <w:rPr>
          <w:b/>
          <w:u w:val="single"/>
          <w:lang w:val="es-AR"/>
        </w:rPr>
      </w:pPr>
      <w:r w:rsidRPr="00105242">
        <w:rPr>
          <w:b/>
          <w:u w:val="single"/>
          <w:lang w:val="es-AR"/>
        </w:rPr>
        <w:t>INFORME DE REVISIÓN DEL AUDITOR INDEPENDIENTE</w:t>
      </w:r>
    </w:p>
    <w:p w14:paraId="0ECD2E21" w14:textId="77777777" w:rsidR="00542FD5" w:rsidRPr="00105242" w:rsidRDefault="00542FD5" w:rsidP="00094AAD">
      <w:pPr>
        <w:ind w:left="567" w:right="566"/>
        <w:jc w:val="center"/>
        <w:rPr>
          <w:b/>
          <w:u w:val="single"/>
          <w:lang w:val="es-AR"/>
        </w:rPr>
      </w:pPr>
      <w:r w:rsidRPr="00105242">
        <w:rPr>
          <w:b/>
          <w:u w:val="single"/>
          <w:lang w:val="es-AR"/>
        </w:rPr>
        <w:t>SOBRE ESTADOS CONTABLES DE PERÍODOS INTERMEDIOS</w:t>
      </w:r>
    </w:p>
    <w:p w14:paraId="706F5F0F" w14:textId="77777777" w:rsidR="00542FD5" w:rsidRPr="00105242" w:rsidRDefault="00542FD5" w:rsidP="00DA1A02">
      <w:pPr>
        <w:pStyle w:val="Textoindependiente"/>
        <w:ind w:left="567" w:right="566"/>
        <w:jc w:val="center"/>
        <w:rPr>
          <w:b/>
          <w:lang w:val="es-AR"/>
        </w:rPr>
      </w:pPr>
    </w:p>
    <w:p w14:paraId="7B9EAFB1" w14:textId="77777777" w:rsidR="00542FD5" w:rsidRPr="00105242" w:rsidRDefault="00542FD5">
      <w:pPr>
        <w:pStyle w:val="Textoindependiente"/>
        <w:ind w:left="992" w:rightChars="567" w:right="1247" w:hanging="425"/>
        <w:jc w:val="both"/>
        <w:rPr>
          <w:lang w:val="es-AR"/>
        </w:rPr>
      </w:pPr>
    </w:p>
    <w:p w14:paraId="11C71336" w14:textId="77777777" w:rsidR="00542FD5" w:rsidRPr="00105242" w:rsidRDefault="00542FD5">
      <w:pPr>
        <w:pStyle w:val="Ttulo3"/>
        <w:ind w:left="992" w:rightChars="567" w:right="1247" w:hanging="425"/>
        <w:jc w:val="both"/>
        <w:rPr>
          <w:b w:val="0"/>
          <w:bCs w:val="0"/>
          <w:lang w:val="es-AR"/>
        </w:rPr>
      </w:pPr>
      <w:r w:rsidRPr="00105242">
        <w:rPr>
          <w:b w:val="0"/>
          <w:bCs w:val="0"/>
          <w:lang w:val="es-AR"/>
        </w:rPr>
        <w:t>Señores</w:t>
      </w:r>
    </w:p>
    <w:p w14:paraId="1D38C67A" w14:textId="77777777" w:rsidR="00542FD5" w:rsidRPr="00105242" w:rsidRDefault="00542FD5">
      <w:pPr>
        <w:pStyle w:val="Ttulo3"/>
        <w:ind w:left="992" w:rightChars="567" w:right="1247" w:hanging="425"/>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622F137" w14:textId="77777777" w:rsidR="00542FD5" w:rsidRPr="00105242" w:rsidRDefault="00542FD5">
      <w:pPr>
        <w:pStyle w:val="Ttulo3"/>
        <w:ind w:left="992" w:rightChars="567" w:right="1247" w:hanging="425"/>
        <w:jc w:val="both"/>
        <w:rPr>
          <w:b w:val="0"/>
          <w:bCs w:val="0"/>
          <w:lang w:val="es-AR"/>
        </w:rPr>
      </w:pPr>
      <w:r w:rsidRPr="00105242">
        <w:rPr>
          <w:b w:val="0"/>
          <w:bCs w:val="0"/>
          <w:lang w:val="es-AR"/>
        </w:rPr>
        <w:t>ABCD</w:t>
      </w:r>
    </w:p>
    <w:p w14:paraId="258C9BFB" w14:textId="77777777" w:rsidR="00542FD5" w:rsidRPr="00105242" w:rsidRDefault="00542FD5">
      <w:pPr>
        <w:pStyle w:val="Ttulo3"/>
        <w:ind w:left="992" w:rightChars="567" w:right="1247" w:hanging="425"/>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E48AD39" w14:textId="77777777" w:rsidR="00542FD5" w:rsidRPr="00105242" w:rsidRDefault="00542FD5">
      <w:pPr>
        <w:pStyle w:val="Ttulo3"/>
        <w:ind w:left="992" w:rightChars="567" w:right="1247" w:hanging="425"/>
        <w:jc w:val="both"/>
        <w:rPr>
          <w:u w:val="single"/>
          <w:lang w:val="es-AR"/>
        </w:rPr>
      </w:pPr>
      <w:r w:rsidRPr="00105242">
        <w:rPr>
          <w:b w:val="0"/>
          <w:bCs w:val="0"/>
          <w:lang w:val="es-AR"/>
        </w:rPr>
        <w:t>Domicilio legal: ……………</w:t>
      </w:r>
    </w:p>
    <w:p w14:paraId="652A30A8" w14:textId="77777777" w:rsidR="00542FD5" w:rsidRPr="00105242" w:rsidRDefault="00542FD5">
      <w:pPr>
        <w:pStyle w:val="Textoindependiente"/>
        <w:ind w:left="992" w:rightChars="257" w:right="565" w:hanging="425"/>
        <w:jc w:val="both"/>
        <w:rPr>
          <w:lang w:val="es-AR"/>
        </w:rPr>
      </w:pPr>
    </w:p>
    <w:p w14:paraId="1E998BC7" w14:textId="77777777" w:rsidR="00542FD5" w:rsidRPr="00105242" w:rsidRDefault="00542FD5">
      <w:pPr>
        <w:pStyle w:val="Textoindependiente"/>
        <w:ind w:left="992" w:rightChars="257" w:right="565" w:hanging="425"/>
        <w:jc w:val="both"/>
        <w:rPr>
          <w:lang w:val="es-AR"/>
        </w:rPr>
      </w:pPr>
    </w:p>
    <w:p w14:paraId="0394169B" w14:textId="77777777" w:rsidR="00542FD5" w:rsidRPr="00105242" w:rsidRDefault="00542FD5">
      <w:pPr>
        <w:ind w:left="992" w:rightChars="257" w:right="565" w:hanging="425"/>
        <w:jc w:val="both"/>
        <w:rPr>
          <w:b/>
          <w:iCs/>
          <w:u w:val="single"/>
          <w:lang w:val="es-AR"/>
        </w:rPr>
      </w:pPr>
      <w:r w:rsidRPr="00105242">
        <w:rPr>
          <w:b/>
          <w:iCs/>
          <w:u w:val="single"/>
          <w:lang w:val="es-AR"/>
        </w:rPr>
        <w:t>Informe sobre los estados contables de períodos intermedios</w:t>
      </w:r>
    </w:p>
    <w:p w14:paraId="6333EC75" w14:textId="77777777" w:rsidR="00542FD5" w:rsidRPr="00105242" w:rsidRDefault="00542FD5">
      <w:pPr>
        <w:pStyle w:val="Textoindependiente"/>
        <w:ind w:left="992" w:rightChars="257" w:right="565" w:hanging="425"/>
        <w:jc w:val="both"/>
        <w:rPr>
          <w:b/>
          <w:i/>
          <w:lang w:val="es-AR"/>
        </w:rPr>
      </w:pPr>
    </w:p>
    <w:p w14:paraId="5A032E87" w14:textId="77777777" w:rsidR="00542FD5" w:rsidRPr="00105242" w:rsidRDefault="00542FD5">
      <w:pPr>
        <w:pStyle w:val="Ttulo4"/>
        <w:ind w:left="992" w:rightChars="257" w:right="565" w:hanging="425"/>
        <w:rPr>
          <w:lang w:val="es-AR"/>
        </w:rPr>
      </w:pPr>
      <w:r w:rsidRPr="00105242">
        <w:rPr>
          <w:lang w:val="es-AR"/>
        </w:rPr>
        <w:t>Identificación de los estados contables de período intermedio objeto de la revisión</w:t>
      </w:r>
    </w:p>
    <w:p w14:paraId="471CCBB5" w14:textId="77777777" w:rsidR="00542FD5" w:rsidRPr="00105242" w:rsidRDefault="00542FD5">
      <w:pPr>
        <w:pStyle w:val="Ttulo4"/>
        <w:ind w:left="992" w:rightChars="257" w:right="565" w:hanging="425"/>
        <w:rPr>
          <w:lang w:val="es-AR"/>
        </w:rPr>
      </w:pPr>
    </w:p>
    <w:p w14:paraId="36BFB05A" w14:textId="1E3EDF6C" w:rsidR="00542FD5" w:rsidRPr="00105242" w:rsidRDefault="00542FD5">
      <w:pPr>
        <w:pStyle w:val="Textoindependiente"/>
        <w:ind w:left="992" w:rightChars="257" w:right="565" w:hanging="425"/>
        <w:jc w:val="both"/>
        <w:rPr>
          <w:lang w:val="es-AR"/>
        </w:rPr>
      </w:pPr>
      <w:r w:rsidRPr="00105242">
        <w:rPr>
          <w:lang w:val="es-AR"/>
        </w:rPr>
        <w:t>He revisado:</w:t>
      </w:r>
    </w:p>
    <w:p w14:paraId="6D0E0328" w14:textId="77777777" w:rsidR="00911502" w:rsidRPr="00105242" w:rsidRDefault="00911502">
      <w:pPr>
        <w:pStyle w:val="Textoindependiente"/>
        <w:ind w:left="992" w:rightChars="257" w:right="565" w:hanging="425"/>
        <w:jc w:val="both"/>
        <w:rPr>
          <w:lang w:val="es-AR"/>
        </w:rPr>
      </w:pPr>
    </w:p>
    <w:p w14:paraId="72DD3F1D" w14:textId="77777777" w:rsidR="00542FD5" w:rsidRPr="00105242" w:rsidRDefault="00542FD5" w:rsidP="00D861E6">
      <w:pPr>
        <w:pStyle w:val="Textoindependiente"/>
        <w:numPr>
          <w:ilvl w:val="0"/>
          <w:numId w:val="167"/>
        </w:numPr>
        <w:ind w:left="992" w:right="567" w:hanging="425"/>
        <w:jc w:val="both"/>
        <w:rPr>
          <w:lang w:val="es-AR"/>
        </w:rPr>
      </w:pPr>
      <w:r w:rsidRPr="00105242">
        <w:rPr>
          <w:lang w:val="es-AR"/>
        </w:rPr>
        <w:t>los estados contables de ABCD, que comprenden el estado de situación patrimonial al … de …………… de 20X1, los estados de resultados, de evolución del patrimonio neto y de flujo de efectivo</w:t>
      </w:r>
      <w:r w:rsidRPr="00105242">
        <w:rPr>
          <w:vertAlign w:val="superscript"/>
          <w:lang w:val="es-AR"/>
        </w:rPr>
        <w:t>iii</w:t>
      </w:r>
      <w:r w:rsidRPr="00105242">
        <w:rPr>
          <w:lang w:val="es-AR"/>
        </w:rPr>
        <w:t xml:space="preserve"> correspondientes al período de … meses finalizado en dicha fecha, así como las notas explicativas de los estados contables {... a ...} que incluyen un resumen de las políticas contables significativas {, y los anexos … a ...}; y</w:t>
      </w:r>
    </w:p>
    <w:p w14:paraId="7337D5E0" w14:textId="77777777" w:rsidR="00911502" w:rsidRPr="00105242" w:rsidRDefault="00911502">
      <w:pPr>
        <w:pStyle w:val="Textoindependiente"/>
        <w:ind w:left="992" w:right="567"/>
        <w:jc w:val="both"/>
        <w:rPr>
          <w:lang w:val="es-AR"/>
        </w:rPr>
      </w:pPr>
    </w:p>
    <w:p w14:paraId="2CCB343F" w14:textId="4FE14FFA" w:rsidR="00542FD5" w:rsidRPr="00105242" w:rsidRDefault="00542FD5" w:rsidP="00D861E6">
      <w:pPr>
        <w:pStyle w:val="Textoindependiente"/>
        <w:numPr>
          <w:ilvl w:val="0"/>
          <w:numId w:val="167"/>
        </w:numPr>
        <w:ind w:left="992" w:right="567" w:hanging="425"/>
        <w:jc w:val="both"/>
        <w:rPr>
          <w:lang w:val="es-AR"/>
        </w:rPr>
      </w:pPr>
      <w:r w:rsidRPr="00105242">
        <w:rPr>
          <w:lang w:val="es-AR"/>
        </w:rPr>
        <w:t xml:space="preserve">los estados contables consolidados de ABCD </w:t>
      </w:r>
      <w:r w:rsidR="00720540" w:rsidRPr="00105242">
        <w:rPr>
          <w:lang w:val="es-AR"/>
        </w:rPr>
        <w:t>y</w:t>
      </w:r>
      <w:r w:rsidRPr="00105242">
        <w:rPr>
          <w:lang w:val="es-AR"/>
        </w:rPr>
        <w:t xml:space="preserve"> sus </w:t>
      </w:r>
      <w:r w:rsidR="00110ADE" w:rsidRPr="00105242">
        <w:rPr>
          <w:lang w:val="es-AR"/>
        </w:rPr>
        <w:t>sociedades controladas</w:t>
      </w:r>
      <w:r w:rsidRPr="00105242">
        <w:rPr>
          <w:lang w:val="es-AR"/>
        </w:rPr>
        <w:t xml:space="preserve"> </w:t>
      </w:r>
      <w:r w:rsidR="00110ADE" w:rsidRPr="00105242">
        <w:rPr>
          <w:lang w:val="es-AR"/>
        </w:rPr>
        <w:t>detalladas en la nota … de dichos estados contables consolidados</w:t>
      </w:r>
      <w:r w:rsidRPr="00105242">
        <w:rPr>
          <w:lang w:val="es-AR"/>
        </w:rPr>
        <w:t xml:space="preserve"> (en conjunto, “el Grupo”), que comprenden el estado consolidado de situación patrimonial al … de …………… de 20X1, los estados consolidados de resultados y de flujo de efectivo</w:t>
      </w:r>
      <w:r w:rsidRPr="00105242">
        <w:rPr>
          <w:vertAlign w:val="superscript"/>
          <w:lang w:val="es-AR"/>
        </w:rPr>
        <w:t>iii</w:t>
      </w:r>
      <w:r w:rsidRPr="00105242">
        <w:rPr>
          <w:lang w:val="es-AR"/>
        </w:rPr>
        <w:t xml:space="preserve"> correspondientes al período de … meses finalizado en dicha fecha, así como las notas explicativas de los estados contables {... a ...} que incluyen un resumen de las políticas contables significativas {, y los anexos … a ...}.</w:t>
      </w:r>
    </w:p>
    <w:p w14:paraId="0AA02058" w14:textId="77777777" w:rsidR="00542FD5" w:rsidRPr="00105242" w:rsidRDefault="00542FD5">
      <w:pPr>
        <w:pStyle w:val="Textoindependiente"/>
        <w:ind w:left="567" w:right="567"/>
        <w:jc w:val="both"/>
        <w:rPr>
          <w:lang w:val="es-AR"/>
        </w:rPr>
      </w:pPr>
    </w:p>
    <w:p w14:paraId="3C058013" w14:textId="77777777" w:rsidR="00542FD5" w:rsidRPr="00105242" w:rsidRDefault="00542FD5">
      <w:pPr>
        <w:pStyle w:val="Ttulo4"/>
        <w:ind w:left="567" w:right="567"/>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3A0F23E8" w14:textId="77777777" w:rsidR="00542FD5" w:rsidRPr="00105242" w:rsidRDefault="00542FD5">
      <w:pPr>
        <w:pStyle w:val="Textoindependiente"/>
        <w:ind w:left="567" w:right="567"/>
        <w:jc w:val="both"/>
        <w:rPr>
          <w:b/>
          <w:i/>
          <w:lang w:val="es-AR"/>
        </w:rPr>
      </w:pPr>
    </w:p>
    <w:p w14:paraId="71E14E4D" w14:textId="1F91508D" w:rsidR="00542FD5" w:rsidRPr="00105242" w:rsidRDefault="00542FD5">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contables adjuntos correspondientes al período intermedio mencionado precedentemente de conformidad con las </w:t>
      </w:r>
      <w:r w:rsidR="00422D20" w:rsidRPr="00105242">
        <w:rPr>
          <w:lang w:val="es-AR"/>
        </w:rPr>
        <w:t>Normas Contables Profesionales Argentinas</w:t>
      </w:r>
      <w:r w:rsidRPr="00105242">
        <w:rPr>
          <w:lang w:val="es-AR"/>
        </w:rPr>
        <w:t xml:space="preserve"> {puede agregarse: “, y del control interno que la Dirección</w:t>
      </w:r>
      <w:r w:rsidRPr="00105242">
        <w:rPr>
          <w:vertAlign w:val="superscript"/>
          <w:lang w:val="es-AR"/>
        </w:rPr>
        <w:t>iv</w:t>
      </w:r>
      <w:r w:rsidRPr="00105242">
        <w:rPr>
          <w:lang w:val="es-AR"/>
        </w:rPr>
        <w:t xml:space="preserve"> considere necesario para permitir la preparación de estados contables libres de incorrecci</w:t>
      </w:r>
      <w:r w:rsidR="003E5D34" w:rsidRPr="00105242">
        <w:rPr>
          <w:lang w:val="es-AR"/>
        </w:rPr>
        <w:t>ón</w:t>
      </w:r>
      <w:r w:rsidRPr="00105242">
        <w:rPr>
          <w:lang w:val="es-AR"/>
        </w:rPr>
        <w:t xml:space="preserve"> significativa”}</w:t>
      </w:r>
      <w:r w:rsidR="00C42086" w:rsidRPr="00105242">
        <w:rPr>
          <w:lang w:val="es-AR"/>
        </w:rPr>
        <w:t xml:space="preserve"> {puede agregarse “, debida a fraude o error”}</w:t>
      </w:r>
      <w:r w:rsidRPr="00105242">
        <w:rPr>
          <w:lang w:val="es-AR"/>
        </w:rPr>
        <w:t>.</w:t>
      </w:r>
    </w:p>
    <w:p w14:paraId="6B85C3B3" w14:textId="77777777" w:rsidR="00542FD5" w:rsidRPr="00105242" w:rsidRDefault="00542FD5">
      <w:pPr>
        <w:pStyle w:val="Textoindependiente"/>
        <w:ind w:left="567" w:right="567"/>
        <w:jc w:val="both"/>
        <w:rPr>
          <w:lang w:val="es-AR"/>
        </w:rPr>
      </w:pPr>
    </w:p>
    <w:p w14:paraId="05B1A13E" w14:textId="77777777" w:rsidR="00542FD5" w:rsidRPr="00105242" w:rsidRDefault="00542FD5">
      <w:pPr>
        <w:pStyle w:val="Ttulo4"/>
        <w:ind w:left="567" w:right="567"/>
        <w:rPr>
          <w:lang w:val="es-AR"/>
        </w:rPr>
      </w:pPr>
      <w:r w:rsidRPr="00105242">
        <w:rPr>
          <w:lang w:val="es-AR"/>
        </w:rPr>
        <w:t>Responsabilidades del auditor</w:t>
      </w:r>
    </w:p>
    <w:p w14:paraId="0A837AB4" w14:textId="77777777" w:rsidR="00542FD5" w:rsidRPr="00105242" w:rsidRDefault="00542FD5">
      <w:pPr>
        <w:pStyle w:val="Textoindependiente"/>
        <w:ind w:left="567" w:right="567"/>
        <w:jc w:val="both"/>
        <w:rPr>
          <w:b/>
          <w:i/>
          <w:lang w:val="es-AR"/>
        </w:rPr>
      </w:pPr>
    </w:p>
    <w:p w14:paraId="3D80BCBD" w14:textId="77777777" w:rsidR="004B2468" w:rsidRPr="00105242" w:rsidRDefault="00542FD5" w:rsidP="004B2468">
      <w:pPr>
        <w:pStyle w:val="Textoindependiente"/>
        <w:ind w:left="567" w:right="570"/>
        <w:jc w:val="both"/>
        <w:rPr>
          <w:lang w:val="es-AR"/>
        </w:rPr>
      </w:pPr>
      <w:r w:rsidRPr="00105242">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N° 37 de la Federación Argentina de Consejos Profesionales de Ciencias Económicas (FACPCE).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0ED57F2C" w14:textId="77777777" w:rsidR="004B2468" w:rsidRDefault="004B2468" w:rsidP="004B2468">
      <w:pPr>
        <w:pStyle w:val="Ttulo4"/>
        <w:ind w:left="567" w:right="570"/>
        <w:rPr>
          <w:lang w:val="es-AR"/>
        </w:rPr>
      </w:pPr>
    </w:p>
    <w:p w14:paraId="6989A2C6" w14:textId="77777777" w:rsidR="00542FD5" w:rsidRPr="00105242" w:rsidRDefault="00542FD5">
      <w:pPr>
        <w:pStyle w:val="Textoindependiente"/>
        <w:ind w:left="567" w:right="567"/>
        <w:jc w:val="both"/>
        <w:rPr>
          <w:lang w:val="es-AR"/>
        </w:rPr>
      </w:pPr>
    </w:p>
    <w:p w14:paraId="16A561DE" w14:textId="77777777" w:rsidR="00542FD5" w:rsidRPr="00105242" w:rsidRDefault="00542FD5">
      <w:pPr>
        <w:pStyle w:val="Textoindependiente"/>
        <w:ind w:left="567" w:right="567"/>
        <w:jc w:val="both"/>
        <w:rPr>
          <w:lang w:val="es-AR"/>
        </w:rPr>
      </w:pPr>
      <w:r w:rsidRPr="00105242">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61A83C17" w14:textId="77777777" w:rsidR="00542FD5" w:rsidRPr="00105242" w:rsidRDefault="00542FD5">
      <w:pPr>
        <w:pStyle w:val="Textoindependiente"/>
        <w:ind w:left="567" w:rightChars="256" w:right="563"/>
        <w:jc w:val="both"/>
        <w:rPr>
          <w:lang w:val="es-AR"/>
        </w:rPr>
      </w:pPr>
    </w:p>
    <w:p w14:paraId="0E163246" w14:textId="77777777" w:rsidR="00542FD5" w:rsidRPr="00105242" w:rsidRDefault="00542FD5">
      <w:pPr>
        <w:pStyle w:val="Ttulo4"/>
        <w:ind w:left="567" w:rightChars="256" w:right="563"/>
        <w:rPr>
          <w:lang w:val="es-AR"/>
        </w:rPr>
      </w:pPr>
      <w:r w:rsidRPr="00105242">
        <w:rPr>
          <w:lang w:val="es-AR"/>
        </w:rPr>
        <w:t>Conclusión</w:t>
      </w:r>
    </w:p>
    <w:p w14:paraId="04935AD6" w14:textId="77777777" w:rsidR="00542FD5" w:rsidRPr="00105242" w:rsidRDefault="00542FD5">
      <w:pPr>
        <w:pStyle w:val="Textoindependiente"/>
        <w:ind w:left="567" w:rightChars="256" w:right="563"/>
        <w:jc w:val="both"/>
        <w:rPr>
          <w:b/>
          <w:i/>
          <w:lang w:val="es-AR"/>
        </w:rPr>
      </w:pPr>
    </w:p>
    <w:p w14:paraId="24106816" w14:textId="4014E7B7" w:rsidR="00542FD5" w:rsidRPr="00105242" w:rsidRDefault="00542FD5">
      <w:pPr>
        <w:pStyle w:val="Textoindependiente"/>
        <w:ind w:left="567" w:rightChars="256" w:right="563"/>
        <w:jc w:val="both"/>
        <w:rPr>
          <w:lang w:val="es-AR"/>
        </w:rPr>
      </w:pPr>
      <w:r w:rsidRPr="00105242">
        <w:rPr>
          <w:lang w:val="es-AR"/>
        </w:rPr>
        <w:t>Sobre la base de mi revisión, nada llamó mi atención que me hiciera pensar que:</w:t>
      </w:r>
    </w:p>
    <w:p w14:paraId="7D0A1C56" w14:textId="77777777" w:rsidR="00911502" w:rsidRPr="00105242" w:rsidRDefault="00911502">
      <w:pPr>
        <w:pStyle w:val="Textoindependiente"/>
        <w:ind w:left="567" w:rightChars="256" w:right="563"/>
        <w:jc w:val="both"/>
        <w:rPr>
          <w:lang w:val="es-AR"/>
        </w:rPr>
      </w:pPr>
    </w:p>
    <w:p w14:paraId="2475CB24" w14:textId="77777777" w:rsidR="00542FD5" w:rsidRPr="00105242" w:rsidRDefault="00542FD5" w:rsidP="00D861E6">
      <w:pPr>
        <w:pStyle w:val="Textoindependiente"/>
        <w:numPr>
          <w:ilvl w:val="0"/>
          <w:numId w:val="168"/>
        </w:numPr>
        <w:ind w:left="992" w:right="566" w:hanging="425"/>
        <w:jc w:val="both"/>
        <w:rPr>
          <w:lang w:val="es-AR"/>
        </w:rPr>
      </w:pPr>
      <w:r w:rsidRPr="00105242">
        <w:rPr>
          <w:lang w:val="es-AR"/>
        </w:rPr>
        <w:t>los estados contables adjuntos de ABCD mencionados en el acápite a) de la sección “Identificación de los estados contables de períodos intermedios objeto de la revisión” de este informe; y</w:t>
      </w:r>
    </w:p>
    <w:p w14:paraId="5268FF05" w14:textId="77777777" w:rsidR="00911502" w:rsidRPr="00105242" w:rsidRDefault="00911502">
      <w:pPr>
        <w:pStyle w:val="Textoindependiente"/>
        <w:ind w:left="992" w:right="566"/>
        <w:jc w:val="both"/>
        <w:rPr>
          <w:lang w:val="es-AR"/>
        </w:rPr>
      </w:pPr>
    </w:p>
    <w:p w14:paraId="55FEF1ED" w14:textId="33BE3CA4" w:rsidR="00542FD5" w:rsidRPr="00105242" w:rsidRDefault="00542FD5" w:rsidP="00D861E6">
      <w:pPr>
        <w:pStyle w:val="Textoindependiente"/>
        <w:numPr>
          <w:ilvl w:val="0"/>
          <w:numId w:val="168"/>
        </w:numPr>
        <w:ind w:left="992" w:right="566" w:hanging="425"/>
        <w:jc w:val="both"/>
        <w:rPr>
          <w:lang w:val="es-AR"/>
        </w:rPr>
      </w:pPr>
      <w:r w:rsidRPr="00105242">
        <w:rPr>
          <w:lang w:val="es-AR"/>
        </w:rPr>
        <w:t xml:space="preserve">los estados contables consolidados adjuntos del Grupo mencionados en el acápite b) de la mencionada sección, correspondientes al período de … meses finalizado el … de …………… de 20X1 no están presentados en forma razonable, en todos los aspectos significativos, de acuerdo con las </w:t>
      </w:r>
      <w:r w:rsidR="00422D20" w:rsidRPr="00105242">
        <w:rPr>
          <w:lang w:val="es-AR"/>
        </w:rPr>
        <w:t>Normas Contables Profesionales Argentinas</w:t>
      </w:r>
      <w:r w:rsidRPr="00105242">
        <w:rPr>
          <w:lang w:val="es-AR"/>
        </w:rPr>
        <w:t>.</w:t>
      </w:r>
    </w:p>
    <w:p w14:paraId="309406BD" w14:textId="77777777" w:rsidR="00542FD5" w:rsidRPr="00105242" w:rsidRDefault="00542FD5">
      <w:pPr>
        <w:pStyle w:val="Textoindependiente"/>
        <w:ind w:left="567" w:rightChars="567" w:right="1247"/>
        <w:jc w:val="both"/>
        <w:rPr>
          <w:iCs/>
          <w:lang w:val="es-AR"/>
        </w:rPr>
      </w:pPr>
    </w:p>
    <w:p w14:paraId="39D33AE1" w14:textId="77777777" w:rsidR="00542FD5" w:rsidRPr="00105242" w:rsidRDefault="00542FD5">
      <w:pPr>
        <w:pStyle w:val="Textoindependiente"/>
        <w:ind w:left="567" w:rightChars="257" w:right="565"/>
        <w:jc w:val="both"/>
        <w:rPr>
          <w:iCs/>
          <w:lang w:val="es-AR"/>
        </w:rPr>
      </w:pPr>
    </w:p>
    <w:p w14:paraId="7786A8BF" w14:textId="77777777" w:rsidR="00542FD5" w:rsidRPr="00105242" w:rsidRDefault="00542FD5">
      <w:pPr>
        <w:ind w:left="567" w:rightChars="257" w:right="565"/>
        <w:jc w:val="both"/>
        <w:rPr>
          <w:b/>
          <w:iCs/>
          <w:lang w:val="es-AR"/>
        </w:rPr>
      </w:pPr>
      <w:r w:rsidRPr="00105242">
        <w:rPr>
          <w:b/>
          <w:iCs/>
          <w:u w:val="single"/>
          <w:lang w:val="es-AR"/>
        </w:rPr>
        <w:t>Informe sobre otros requerimientos legales y reglamentarios</w:t>
      </w:r>
    </w:p>
    <w:p w14:paraId="04048D85" w14:textId="77777777" w:rsidR="00542FD5" w:rsidRPr="00105242" w:rsidRDefault="00542FD5">
      <w:pPr>
        <w:pStyle w:val="Textoindependiente"/>
        <w:ind w:left="567" w:rightChars="257" w:right="565"/>
        <w:jc w:val="both"/>
        <w:rPr>
          <w:b/>
          <w:iCs/>
          <w:lang w:val="es-AR"/>
        </w:rPr>
      </w:pPr>
    </w:p>
    <w:p w14:paraId="3DB5CA9C" w14:textId="77777777" w:rsidR="00542FD5" w:rsidRPr="00105242" w:rsidRDefault="00542FD5">
      <w:pPr>
        <w:pStyle w:val="Textoindependiente"/>
        <w:ind w:left="567" w:rightChars="257" w:right="565"/>
        <w:jc w:val="both"/>
        <w:rPr>
          <w:iCs/>
          <w:lang w:val="es-AR"/>
        </w:rPr>
      </w:pPr>
      <w:r w:rsidRPr="00105242">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105242">
        <w:rPr>
          <w:iCs/>
          <w:lang w:val="es-AR"/>
        </w:rPr>
        <w:t>(o “y $ …………… era exigible y $ …………… no exigible a esa fecha”).</w:t>
      </w:r>
    </w:p>
    <w:p w14:paraId="022A8B5B" w14:textId="77777777" w:rsidR="00542FD5" w:rsidRPr="00105242" w:rsidRDefault="00542FD5">
      <w:pPr>
        <w:pStyle w:val="Textoindependiente"/>
        <w:ind w:left="567" w:rightChars="257" w:right="565"/>
        <w:jc w:val="both"/>
        <w:rPr>
          <w:lang w:val="es-AR"/>
        </w:rPr>
      </w:pPr>
    </w:p>
    <w:p w14:paraId="3530DCE1" w14:textId="77777777" w:rsidR="00542FD5" w:rsidRPr="00105242" w:rsidRDefault="00542FD5">
      <w:pPr>
        <w:pStyle w:val="Textoindependiente"/>
        <w:ind w:left="567" w:right="567"/>
        <w:jc w:val="both"/>
        <w:rPr>
          <w:lang w:val="es-AR"/>
        </w:rPr>
      </w:pPr>
      <w:r w:rsidRPr="00105242">
        <w:rPr>
          <w:lang w:val="es-AR"/>
        </w:rPr>
        <w:t>[Lugar y fecha]</w:t>
      </w:r>
    </w:p>
    <w:p w14:paraId="2E966DC5" w14:textId="77777777" w:rsidR="00542FD5" w:rsidRPr="00105242" w:rsidRDefault="00542FD5">
      <w:pPr>
        <w:pStyle w:val="Textoindependiente"/>
        <w:ind w:left="567" w:right="567"/>
        <w:jc w:val="both"/>
        <w:rPr>
          <w:lang w:val="es-AR"/>
        </w:rPr>
      </w:pPr>
    </w:p>
    <w:p w14:paraId="5BFDFABA" w14:textId="243CBF38" w:rsidR="00542FD5" w:rsidRPr="00105242" w:rsidRDefault="00542FD5">
      <w:pPr>
        <w:pStyle w:val="Textoindependiente"/>
        <w:ind w:left="567" w:right="567"/>
        <w:jc w:val="both"/>
        <w:rPr>
          <w:lang w:val="es-AR"/>
        </w:rPr>
      </w:pPr>
      <w:r w:rsidRPr="00105242">
        <w:rPr>
          <w:lang w:val="es-AR"/>
        </w:rPr>
        <w:t>[Identificación y firma del contador]</w:t>
      </w:r>
    </w:p>
    <w:p w14:paraId="49808DED" w14:textId="77777777" w:rsidR="00542FD5" w:rsidRPr="00105242" w:rsidRDefault="00542FD5">
      <w:pPr>
        <w:rPr>
          <w:lang w:val="es-AR"/>
        </w:rPr>
      </w:pPr>
      <w:r w:rsidRPr="00105242">
        <w:rPr>
          <w:lang w:val="es-AR"/>
        </w:rPr>
        <w:br w:type="page"/>
      </w:r>
    </w:p>
    <w:p w14:paraId="63D19AFB" w14:textId="77777777" w:rsidR="00542FD5" w:rsidRPr="00105242" w:rsidRDefault="00542FD5">
      <w:pPr>
        <w:pStyle w:val="Textoindependiente"/>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6119994F" w14:textId="77777777" w:rsidTr="00562CA1">
        <w:tc>
          <w:tcPr>
            <w:tcW w:w="1304" w:type="dxa"/>
            <w:vMerge w:val="restart"/>
            <w:shd w:val="clear" w:color="auto" w:fill="D9D9D9" w:themeFill="background1" w:themeFillShade="D9"/>
          </w:tcPr>
          <w:p w14:paraId="7B337FDF" w14:textId="7D1D523D" w:rsidR="007C546A" w:rsidRPr="00105242" w:rsidRDefault="007C546A">
            <w:pPr>
              <w:tabs>
                <w:tab w:val="left" w:pos="597"/>
              </w:tabs>
              <w:jc w:val="center"/>
              <w:rPr>
                <w:b/>
                <w:bCs/>
                <w:lang w:val="es-AR"/>
              </w:rPr>
            </w:pPr>
            <w:bookmarkStart w:id="82" w:name="IV11"/>
            <w:r w:rsidRPr="00105242">
              <w:rPr>
                <w:b/>
                <w:bCs/>
                <w:lang w:val="es-AR"/>
              </w:rPr>
              <w:t>IV.11</w:t>
            </w:r>
            <w:bookmarkEnd w:id="82"/>
          </w:p>
        </w:tc>
        <w:tc>
          <w:tcPr>
            <w:tcW w:w="7200" w:type="dxa"/>
            <w:shd w:val="clear" w:color="auto" w:fill="D9D9D9" w:themeFill="background1" w:themeFillShade="D9"/>
            <w:vAlign w:val="center"/>
          </w:tcPr>
          <w:p w14:paraId="01BD9569" w14:textId="24CC0106" w:rsidR="007C546A" w:rsidRPr="00105242" w:rsidRDefault="007C546A">
            <w:pPr>
              <w:rPr>
                <w:b/>
                <w:bCs/>
                <w:lang w:val="es-AR"/>
              </w:rPr>
            </w:pPr>
            <w:r w:rsidRPr="00105242">
              <w:rPr>
                <w:b/>
                <w:bCs/>
                <w:lang w:val="es-AR"/>
              </w:rPr>
              <w:t xml:space="preserve">Conclusión </w:t>
            </w:r>
            <w:r w:rsidR="00D21C94" w:rsidRPr="00105242">
              <w:rPr>
                <w:b/>
                <w:bCs/>
                <w:lang w:val="es-AR"/>
              </w:rPr>
              <w:t>no modificada</w:t>
            </w:r>
          </w:p>
        </w:tc>
      </w:tr>
      <w:tr w:rsidR="007C546A" w:rsidRPr="00105242" w14:paraId="443F9B8B" w14:textId="77777777" w:rsidTr="00DB0B78">
        <w:tc>
          <w:tcPr>
            <w:tcW w:w="1304" w:type="dxa"/>
            <w:vMerge/>
            <w:shd w:val="clear" w:color="auto" w:fill="D9D9D9" w:themeFill="background1" w:themeFillShade="D9"/>
            <w:vAlign w:val="center"/>
          </w:tcPr>
          <w:p w14:paraId="24192A61" w14:textId="77777777" w:rsidR="007C546A" w:rsidRPr="00105242" w:rsidRDefault="007C546A">
            <w:pPr>
              <w:tabs>
                <w:tab w:val="left" w:pos="597"/>
              </w:tabs>
              <w:rPr>
                <w:lang w:val="es-AR"/>
              </w:rPr>
            </w:pPr>
          </w:p>
        </w:tc>
        <w:tc>
          <w:tcPr>
            <w:tcW w:w="7200" w:type="dxa"/>
            <w:shd w:val="clear" w:color="auto" w:fill="D9D9D9" w:themeFill="background1" w:themeFillShade="D9"/>
            <w:vAlign w:val="center"/>
          </w:tcPr>
          <w:p w14:paraId="747B963D" w14:textId="3CBC65D3" w:rsidR="007C546A" w:rsidRPr="00105242" w:rsidRDefault="007C546A">
            <w:pPr>
              <w:jc w:val="center"/>
              <w:rPr>
                <w:lang w:val="es-AR"/>
              </w:rPr>
            </w:pPr>
            <w:r w:rsidRPr="00105242">
              <w:rPr>
                <w:lang w:val="es-AR"/>
              </w:rPr>
              <w:t>Estados contables comparativos</w:t>
            </w:r>
          </w:p>
        </w:tc>
      </w:tr>
    </w:tbl>
    <w:p w14:paraId="573F0739" w14:textId="77777777" w:rsidR="00542FD5" w:rsidRPr="00105242" w:rsidRDefault="00542FD5" w:rsidP="00145D5D">
      <w:pPr>
        <w:ind w:left="567" w:right="566"/>
        <w:jc w:val="center"/>
        <w:rPr>
          <w:b/>
          <w:u w:val="single"/>
          <w:lang w:val="es-AR"/>
        </w:rPr>
      </w:pPr>
    </w:p>
    <w:p w14:paraId="28050CD8" w14:textId="77777777" w:rsidR="00542FD5" w:rsidRPr="00105242" w:rsidRDefault="00542FD5" w:rsidP="005036DD">
      <w:pPr>
        <w:ind w:left="567" w:right="566"/>
        <w:jc w:val="center"/>
        <w:rPr>
          <w:b/>
          <w:u w:val="single"/>
          <w:lang w:val="es-AR"/>
        </w:rPr>
      </w:pPr>
      <w:r w:rsidRPr="00105242">
        <w:rPr>
          <w:b/>
          <w:u w:val="single"/>
          <w:lang w:val="es-AR"/>
        </w:rPr>
        <w:t>INFORME DE REVISIÓN DEL AUDITOR INDEPENDIENTE</w:t>
      </w:r>
    </w:p>
    <w:p w14:paraId="64CA8CF6" w14:textId="77777777" w:rsidR="00542FD5" w:rsidRPr="00105242" w:rsidRDefault="00542FD5" w:rsidP="00094AAD">
      <w:pPr>
        <w:ind w:left="567" w:right="566"/>
        <w:jc w:val="center"/>
        <w:rPr>
          <w:b/>
          <w:u w:val="single"/>
          <w:lang w:val="es-AR"/>
        </w:rPr>
      </w:pPr>
      <w:r w:rsidRPr="00105242">
        <w:rPr>
          <w:b/>
          <w:u w:val="single"/>
          <w:lang w:val="es-AR"/>
        </w:rPr>
        <w:t>SOBRE ESTADOS CONTABLES DE PERÍODOS INTERMEDIOS</w:t>
      </w:r>
    </w:p>
    <w:p w14:paraId="498EB90B" w14:textId="77777777" w:rsidR="00542FD5" w:rsidRPr="00105242" w:rsidRDefault="00542FD5" w:rsidP="00DA1A02">
      <w:pPr>
        <w:pStyle w:val="Textoindependiente"/>
        <w:ind w:left="567" w:right="566"/>
        <w:jc w:val="center"/>
        <w:rPr>
          <w:b/>
          <w:lang w:val="es-AR"/>
        </w:rPr>
      </w:pPr>
    </w:p>
    <w:p w14:paraId="035DC89F" w14:textId="77777777" w:rsidR="00542FD5" w:rsidRPr="00105242" w:rsidRDefault="00542FD5">
      <w:pPr>
        <w:pStyle w:val="Textoindependiente"/>
        <w:ind w:left="992" w:rightChars="567" w:right="1247" w:hanging="425"/>
        <w:jc w:val="both"/>
        <w:rPr>
          <w:lang w:val="es-AR"/>
        </w:rPr>
      </w:pPr>
    </w:p>
    <w:p w14:paraId="3FE62546" w14:textId="77777777" w:rsidR="00542FD5" w:rsidRPr="00105242" w:rsidRDefault="00542FD5">
      <w:pPr>
        <w:pStyle w:val="Ttulo3"/>
        <w:ind w:left="992" w:rightChars="567" w:right="1247" w:hanging="425"/>
        <w:jc w:val="both"/>
        <w:rPr>
          <w:b w:val="0"/>
          <w:bCs w:val="0"/>
          <w:lang w:val="es-AR"/>
        </w:rPr>
      </w:pPr>
      <w:r w:rsidRPr="00105242">
        <w:rPr>
          <w:b w:val="0"/>
          <w:bCs w:val="0"/>
          <w:lang w:val="es-AR"/>
        </w:rPr>
        <w:t>Señores</w:t>
      </w:r>
    </w:p>
    <w:p w14:paraId="7B30BA07" w14:textId="77777777" w:rsidR="00542FD5" w:rsidRPr="00105242" w:rsidRDefault="00542FD5">
      <w:pPr>
        <w:pStyle w:val="Ttulo3"/>
        <w:ind w:left="992" w:rightChars="567" w:right="1247" w:hanging="425"/>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75DA950" w14:textId="77777777" w:rsidR="00542FD5" w:rsidRPr="00105242" w:rsidRDefault="00542FD5">
      <w:pPr>
        <w:pStyle w:val="Ttulo3"/>
        <w:ind w:left="992" w:rightChars="567" w:right="1247" w:hanging="425"/>
        <w:jc w:val="both"/>
        <w:rPr>
          <w:b w:val="0"/>
          <w:bCs w:val="0"/>
          <w:lang w:val="es-AR"/>
        </w:rPr>
      </w:pPr>
      <w:r w:rsidRPr="00105242">
        <w:rPr>
          <w:b w:val="0"/>
          <w:bCs w:val="0"/>
          <w:lang w:val="es-AR"/>
        </w:rPr>
        <w:t>ABCD</w:t>
      </w:r>
    </w:p>
    <w:p w14:paraId="7F3524D2" w14:textId="77777777" w:rsidR="00542FD5" w:rsidRPr="00105242" w:rsidRDefault="00542FD5">
      <w:pPr>
        <w:pStyle w:val="Ttulo3"/>
        <w:ind w:left="992" w:rightChars="567" w:right="1247" w:hanging="425"/>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4D2866C" w14:textId="77777777" w:rsidR="00542FD5" w:rsidRPr="00105242" w:rsidRDefault="00542FD5">
      <w:pPr>
        <w:pStyle w:val="Ttulo3"/>
        <w:ind w:left="992" w:rightChars="567" w:right="1247" w:hanging="425"/>
        <w:jc w:val="both"/>
        <w:rPr>
          <w:u w:val="single"/>
          <w:lang w:val="es-AR"/>
        </w:rPr>
      </w:pPr>
      <w:r w:rsidRPr="00105242">
        <w:rPr>
          <w:b w:val="0"/>
          <w:bCs w:val="0"/>
          <w:lang w:val="es-AR"/>
        </w:rPr>
        <w:t>Domicilio legal: ……………</w:t>
      </w:r>
    </w:p>
    <w:p w14:paraId="0B7BBA13" w14:textId="77777777" w:rsidR="00542FD5" w:rsidRPr="00105242" w:rsidRDefault="00542FD5">
      <w:pPr>
        <w:pStyle w:val="Textoindependiente"/>
        <w:ind w:left="992" w:rightChars="257" w:right="565" w:hanging="425"/>
        <w:jc w:val="both"/>
        <w:rPr>
          <w:lang w:val="es-AR"/>
        </w:rPr>
      </w:pPr>
    </w:p>
    <w:p w14:paraId="249E2067" w14:textId="77777777" w:rsidR="00542FD5" w:rsidRPr="00105242" w:rsidRDefault="00542FD5">
      <w:pPr>
        <w:pStyle w:val="Textoindependiente"/>
        <w:ind w:left="992" w:rightChars="257" w:right="565" w:hanging="425"/>
        <w:jc w:val="both"/>
        <w:rPr>
          <w:lang w:val="es-AR"/>
        </w:rPr>
      </w:pPr>
    </w:p>
    <w:p w14:paraId="614DDD6B" w14:textId="77777777" w:rsidR="00542FD5" w:rsidRPr="00105242" w:rsidRDefault="00542FD5">
      <w:pPr>
        <w:ind w:left="992" w:rightChars="257" w:right="565" w:hanging="425"/>
        <w:jc w:val="both"/>
        <w:rPr>
          <w:b/>
          <w:iCs/>
          <w:u w:val="single"/>
          <w:lang w:val="es-AR"/>
        </w:rPr>
      </w:pPr>
      <w:r w:rsidRPr="00105242">
        <w:rPr>
          <w:b/>
          <w:iCs/>
          <w:u w:val="single"/>
          <w:lang w:val="es-AR"/>
        </w:rPr>
        <w:t>Informe sobre los estados contables de períodos intermedios</w:t>
      </w:r>
    </w:p>
    <w:p w14:paraId="03342F16" w14:textId="77777777" w:rsidR="00542FD5" w:rsidRPr="00105242" w:rsidRDefault="00542FD5">
      <w:pPr>
        <w:pStyle w:val="Textoindependiente"/>
        <w:ind w:left="992" w:rightChars="257" w:right="565" w:hanging="425"/>
        <w:jc w:val="both"/>
        <w:rPr>
          <w:b/>
          <w:i/>
          <w:lang w:val="es-AR"/>
        </w:rPr>
      </w:pPr>
    </w:p>
    <w:p w14:paraId="1BC2B288" w14:textId="77777777" w:rsidR="00B80C29" w:rsidRPr="00105242" w:rsidRDefault="00B80C29">
      <w:pPr>
        <w:pStyle w:val="Ttulo4"/>
        <w:ind w:left="567" w:rightChars="257" w:right="565"/>
        <w:rPr>
          <w:lang w:val="es-AR"/>
        </w:rPr>
      </w:pPr>
      <w:r w:rsidRPr="00105242">
        <w:rPr>
          <w:lang w:val="es-AR"/>
        </w:rPr>
        <w:t>Identificación de los estados contables de períodos intermedios objeto de la revisión</w:t>
      </w:r>
    </w:p>
    <w:p w14:paraId="1747CF4B" w14:textId="77777777" w:rsidR="00B80C29" w:rsidRPr="00105242" w:rsidRDefault="00B80C29">
      <w:pPr>
        <w:pStyle w:val="Ttulo4"/>
        <w:ind w:left="567" w:rightChars="257" w:right="565"/>
        <w:rPr>
          <w:lang w:val="es-AR"/>
        </w:rPr>
      </w:pPr>
    </w:p>
    <w:p w14:paraId="38E83974" w14:textId="210C492C" w:rsidR="00B80C29" w:rsidRPr="00105242" w:rsidRDefault="00B80C29">
      <w:pPr>
        <w:pStyle w:val="Textoindependiente"/>
        <w:ind w:left="567" w:rightChars="257" w:right="565"/>
        <w:jc w:val="both"/>
        <w:rPr>
          <w:lang w:val="es-AR"/>
        </w:rPr>
      </w:pPr>
      <w:r w:rsidRPr="00105242">
        <w:rPr>
          <w:lang w:val="es-AR"/>
        </w:rPr>
        <w:t>He revisado:</w:t>
      </w:r>
    </w:p>
    <w:p w14:paraId="6F5FD51A" w14:textId="77777777" w:rsidR="00911502" w:rsidRPr="00105242" w:rsidRDefault="00911502">
      <w:pPr>
        <w:pStyle w:val="Textoindependiente"/>
        <w:ind w:left="567" w:rightChars="257" w:right="565"/>
        <w:jc w:val="both"/>
        <w:rPr>
          <w:lang w:val="es-AR"/>
        </w:rPr>
      </w:pPr>
    </w:p>
    <w:p w14:paraId="3FF0DC60" w14:textId="77777777" w:rsidR="00B80C29" w:rsidRPr="00105242" w:rsidRDefault="00B80C29" w:rsidP="00D861E6">
      <w:pPr>
        <w:pStyle w:val="Textoindependiente"/>
        <w:numPr>
          <w:ilvl w:val="0"/>
          <w:numId w:val="169"/>
        </w:numPr>
        <w:ind w:left="992" w:right="567" w:hanging="425"/>
        <w:jc w:val="both"/>
        <w:rPr>
          <w:lang w:val="es-AR"/>
        </w:rPr>
      </w:pPr>
      <w:r w:rsidRPr="00105242">
        <w:rPr>
          <w:lang w:val="es-AR"/>
        </w:rPr>
        <w:t>los estados contables de ABCD, que comprenden los estados de situación patrimonial al … de …………… de 20X1 y al … de …………… de 20X0, los estados de resultados, de evolución del patrimonio neto y de flujo de efectivo</w:t>
      </w:r>
      <w:r w:rsidRPr="00105242">
        <w:rPr>
          <w:vertAlign w:val="superscript"/>
          <w:lang w:val="es-AR"/>
        </w:rPr>
        <w:t>iii</w:t>
      </w:r>
      <w:r w:rsidRPr="00105242">
        <w:rPr>
          <w:lang w:val="es-AR"/>
        </w:rPr>
        <w:t xml:space="preserve"> correspondientes a los períodos de … meses finalizados el … de …………… de 20X1 y 20X0, así como las notas explicativas de los estados contables {... a ...} que incluyen un resumen de las políticas contables significativas {, y los anexos … a ...}; y</w:t>
      </w:r>
    </w:p>
    <w:p w14:paraId="100DFCBF" w14:textId="77777777" w:rsidR="00911502" w:rsidRPr="00105242" w:rsidRDefault="00911502">
      <w:pPr>
        <w:pStyle w:val="Textoindependiente"/>
        <w:ind w:left="992" w:right="567"/>
        <w:jc w:val="both"/>
        <w:rPr>
          <w:lang w:val="es-AR"/>
        </w:rPr>
      </w:pPr>
    </w:p>
    <w:p w14:paraId="1643226C" w14:textId="05A09703" w:rsidR="00B80C29" w:rsidRPr="00105242" w:rsidRDefault="00B80C29" w:rsidP="00D861E6">
      <w:pPr>
        <w:pStyle w:val="Textoindependiente"/>
        <w:numPr>
          <w:ilvl w:val="0"/>
          <w:numId w:val="169"/>
        </w:numPr>
        <w:ind w:left="992" w:right="567" w:hanging="425"/>
        <w:jc w:val="both"/>
        <w:rPr>
          <w:lang w:val="es-AR"/>
        </w:rPr>
      </w:pPr>
      <w:r w:rsidRPr="00105242">
        <w:rPr>
          <w:lang w:val="es-AR"/>
        </w:rPr>
        <w:t xml:space="preserve">los estados contables consolidados de ABCD </w:t>
      </w:r>
      <w:r w:rsidR="00110ADE" w:rsidRPr="00105242">
        <w:rPr>
          <w:lang w:val="es-AR"/>
        </w:rPr>
        <w:t xml:space="preserve">y sus sociedades controladas detalladas en la nota … de dichos estados contables consolidados </w:t>
      </w:r>
      <w:r w:rsidRPr="00105242">
        <w:rPr>
          <w:lang w:val="es-AR"/>
        </w:rPr>
        <w:t>(en conjunto, “el Grupo”), que comprenden los estados consolidados de situación patrimonial al … de …………… de 20X1 y al … de …………… de 20X0, los estados consolidados de resultados y de flujo de efectivo</w:t>
      </w:r>
      <w:r w:rsidRPr="00105242">
        <w:rPr>
          <w:vertAlign w:val="superscript"/>
          <w:lang w:val="es-AR"/>
        </w:rPr>
        <w:t>iii</w:t>
      </w:r>
      <w:r w:rsidRPr="00105242">
        <w:rPr>
          <w:lang w:val="es-AR"/>
        </w:rPr>
        <w:t xml:space="preserve"> correspondientes a los períodos de … meses finalizados el … de …………… de 20X1 y 20X0, así como las notas explicativas de los estados contables {... a ...} que incluyen un resumen de las políticas contables significativas {, y los anexos … a ...}.</w:t>
      </w:r>
    </w:p>
    <w:p w14:paraId="16F00445" w14:textId="77777777" w:rsidR="00542FD5" w:rsidRPr="00105242" w:rsidRDefault="00542FD5">
      <w:pPr>
        <w:pStyle w:val="Textoindependiente"/>
        <w:ind w:left="567" w:right="567"/>
        <w:jc w:val="both"/>
        <w:rPr>
          <w:lang w:val="es-AR"/>
        </w:rPr>
      </w:pPr>
    </w:p>
    <w:p w14:paraId="10E080A5" w14:textId="77777777" w:rsidR="00542FD5" w:rsidRPr="00105242" w:rsidRDefault="00542FD5">
      <w:pPr>
        <w:pStyle w:val="Ttulo4"/>
        <w:ind w:left="567" w:right="567"/>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contables</w:t>
      </w:r>
    </w:p>
    <w:p w14:paraId="0FB3E88D" w14:textId="77777777" w:rsidR="00542FD5" w:rsidRPr="00105242" w:rsidRDefault="00542FD5">
      <w:pPr>
        <w:pStyle w:val="Textoindependiente"/>
        <w:ind w:left="567" w:right="567"/>
        <w:jc w:val="both"/>
        <w:rPr>
          <w:b/>
          <w:i/>
          <w:lang w:val="es-AR"/>
        </w:rPr>
      </w:pPr>
    </w:p>
    <w:p w14:paraId="03ED1BF4" w14:textId="36489F17" w:rsidR="00542FD5" w:rsidRPr="00105242" w:rsidRDefault="00542FD5">
      <w:pPr>
        <w:pStyle w:val="Textoindependiente"/>
        <w:ind w:left="567" w:right="567"/>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contables adjuntos correspondientes al período intermedio mencionado precedentemente de conformidad con las </w:t>
      </w:r>
      <w:r w:rsidR="00422D20" w:rsidRPr="00105242">
        <w:rPr>
          <w:lang w:val="es-AR"/>
        </w:rPr>
        <w:t>Normas Contables Profesionales Argentinas</w:t>
      </w:r>
      <w:r w:rsidRPr="00105242">
        <w:rPr>
          <w:lang w:val="es-AR"/>
        </w:rPr>
        <w:t xml:space="preserve"> {puede agregarse: “, y del control interno que la Dirección</w:t>
      </w:r>
      <w:r w:rsidRPr="00105242">
        <w:rPr>
          <w:vertAlign w:val="superscript"/>
          <w:lang w:val="es-AR"/>
        </w:rPr>
        <w:t>iv</w:t>
      </w:r>
      <w:r w:rsidRPr="00105242">
        <w:rPr>
          <w:lang w:val="es-AR"/>
        </w:rPr>
        <w:t xml:space="preserve"> considere necesario para permitir la preparación de estados contables libres de incorrecci</w:t>
      </w:r>
      <w:r w:rsidR="003E5D34" w:rsidRPr="00105242">
        <w:rPr>
          <w:lang w:val="es-AR"/>
        </w:rPr>
        <w:t>ón</w:t>
      </w:r>
      <w:r w:rsidRPr="00105242">
        <w:rPr>
          <w:lang w:val="es-AR"/>
        </w:rPr>
        <w:t xml:space="preserve"> significativa”}</w:t>
      </w:r>
      <w:r w:rsidR="00C42086" w:rsidRPr="00105242">
        <w:rPr>
          <w:lang w:val="es-AR"/>
        </w:rPr>
        <w:t xml:space="preserve"> {puede agregarse “, debida a fraude o error”}</w:t>
      </w:r>
      <w:r w:rsidRPr="00105242">
        <w:rPr>
          <w:lang w:val="es-AR"/>
        </w:rPr>
        <w:t>.</w:t>
      </w:r>
    </w:p>
    <w:p w14:paraId="3A5611FE" w14:textId="77777777" w:rsidR="00542FD5" w:rsidRPr="00105242" w:rsidRDefault="00542FD5">
      <w:pPr>
        <w:pStyle w:val="Textoindependiente"/>
        <w:ind w:left="567" w:right="567"/>
        <w:jc w:val="both"/>
        <w:rPr>
          <w:lang w:val="es-AR"/>
        </w:rPr>
      </w:pPr>
    </w:p>
    <w:p w14:paraId="12FD1983" w14:textId="77777777" w:rsidR="00542FD5" w:rsidRPr="00105242" w:rsidRDefault="00542FD5">
      <w:pPr>
        <w:pStyle w:val="Ttulo4"/>
        <w:ind w:left="567" w:right="567"/>
        <w:rPr>
          <w:lang w:val="es-AR"/>
        </w:rPr>
      </w:pPr>
      <w:r w:rsidRPr="00105242">
        <w:rPr>
          <w:lang w:val="es-AR"/>
        </w:rPr>
        <w:t>Responsabilidades del auditor</w:t>
      </w:r>
    </w:p>
    <w:p w14:paraId="12C88112" w14:textId="77777777" w:rsidR="00542FD5" w:rsidRPr="00105242" w:rsidRDefault="00542FD5">
      <w:pPr>
        <w:pStyle w:val="Textoindependiente"/>
        <w:ind w:left="567" w:right="567"/>
        <w:jc w:val="both"/>
        <w:rPr>
          <w:b/>
          <w:i/>
          <w:lang w:val="es-AR"/>
        </w:rPr>
      </w:pPr>
    </w:p>
    <w:p w14:paraId="24C572AD" w14:textId="77777777" w:rsidR="004B2468" w:rsidRPr="00105242" w:rsidRDefault="00542FD5" w:rsidP="004B2468">
      <w:pPr>
        <w:pStyle w:val="Textoindependiente"/>
        <w:ind w:left="567" w:right="570"/>
        <w:jc w:val="both"/>
        <w:rPr>
          <w:lang w:val="es-AR"/>
        </w:rPr>
      </w:pPr>
      <w:r w:rsidRPr="00105242">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el capítulo IV de la Resolución Técnica N° 37 de la Federación Argentina de Consejos Profesionales de Ciencias Económicas (FACPCE).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w:t>
      </w:r>
      <w:r w:rsidR="004B2468" w:rsidRPr="0035220D">
        <w:lastRenderedPageBreak/>
        <w:t>………………………… y de la Resolución Técnica N° 37 de la F</w:t>
      </w:r>
      <w:r w:rsidR="004B2468">
        <w:t>ACPCE</w:t>
      </w:r>
      <w:r w:rsidR="004B2468" w:rsidRPr="0035220D">
        <w:t>.</w:t>
      </w:r>
    </w:p>
    <w:p w14:paraId="45CD278C" w14:textId="77777777" w:rsidR="004B2468" w:rsidRDefault="004B2468" w:rsidP="004B2468">
      <w:pPr>
        <w:pStyle w:val="Ttulo4"/>
        <w:ind w:left="567" w:right="570"/>
        <w:rPr>
          <w:lang w:val="es-AR"/>
        </w:rPr>
      </w:pPr>
    </w:p>
    <w:p w14:paraId="737BC42E" w14:textId="77777777" w:rsidR="00542FD5" w:rsidRPr="00105242" w:rsidRDefault="00542FD5">
      <w:pPr>
        <w:pStyle w:val="Textoindependiente"/>
        <w:ind w:left="567" w:right="567"/>
        <w:jc w:val="both"/>
        <w:rPr>
          <w:lang w:val="es-AR"/>
        </w:rPr>
      </w:pPr>
      <w:r w:rsidRPr="00105242">
        <w:rPr>
          <w:lang w:val="es-AR"/>
        </w:rPr>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6E2203DB" w14:textId="77777777" w:rsidR="00542FD5" w:rsidRPr="00105242" w:rsidRDefault="00542FD5">
      <w:pPr>
        <w:pStyle w:val="Textoindependiente"/>
        <w:ind w:left="567" w:rightChars="256" w:right="563"/>
        <w:jc w:val="both"/>
        <w:rPr>
          <w:lang w:val="es-AR"/>
        </w:rPr>
      </w:pPr>
    </w:p>
    <w:p w14:paraId="29FADF2C" w14:textId="77777777" w:rsidR="00542FD5" w:rsidRPr="00105242" w:rsidRDefault="00542FD5">
      <w:pPr>
        <w:pStyle w:val="Ttulo4"/>
        <w:ind w:left="567" w:rightChars="256" w:right="563"/>
        <w:rPr>
          <w:lang w:val="es-AR"/>
        </w:rPr>
      </w:pPr>
      <w:r w:rsidRPr="00105242">
        <w:rPr>
          <w:lang w:val="es-AR"/>
        </w:rPr>
        <w:t>Conclusión</w:t>
      </w:r>
    </w:p>
    <w:p w14:paraId="18506325" w14:textId="77777777" w:rsidR="00542FD5" w:rsidRPr="00105242" w:rsidRDefault="00542FD5">
      <w:pPr>
        <w:pStyle w:val="Textoindependiente"/>
        <w:ind w:left="567" w:rightChars="256" w:right="563"/>
        <w:jc w:val="both"/>
        <w:rPr>
          <w:b/>
          <w:i/>
          <w:lang w:val="es-AR"/>
        </w:rPr>
      </w:pPr>
    </w:p>
    <w:p w14:paraId="1DD8DA26" w14:textId="03A5EA7B" w:rsidR="00B80C29" w:rsidRPr="00105242" w:rsidRDefault="00B80C29">
      <w:pPr>
        <w:pStyle w:val="Textoindependiente"/>
        <w:ind w:left="567" w:rightChars="256" w:right="563"/>
        <w:jc w:val="both"/>
        <w:rPr>
          <w:lang w:val="es-AR"/>
        </w:rPr>
      </w:pPr>
      <w:r w:rsidRPr="00105242">
        <w:rPr>
          <w:lang w:val="es-AR"/>
        </w:rPr>
        <w:t>Sobre la base de mi revisión, nada llamó mi atención que me hiciera pensar que:</w:t>
      </w:r>
    </w:p>
    <w:p w14:paraId="0F2121EA" w14:textId="77777777" w:rsidR="00911502" w:rsidRPr="00105242" w:rsidRDefault="00911502">
      <w:pPr>
        <w:pStyle w:val="Textoindependiente"/>
        <w:ind w:left="567" w:rightChars="256" w:right="563"/>
        <w:jc w:val="both"/>
        <w:rPr>
          <w:lang w:val="es-AR"/>
        </w:rPr>
      </w:pPr>
    </w:p>
    <w:p w14:paraId="2335A0B9" w14:textId="77777777" w:rsidR="00B80C29" w:rsidRPr="00105242" w:rsidRDefault="00B80C29" w:rsidP="00D861E6">
      <w:pPr>
        <w:pStyle w:val="Textoindependiente"/>
        <w:numPr>
          <w:ilvl w:val="0"/>
          <w:numId w:val="170"/>
        </w:numPr>
        <w:ind w:left="992" w:right="566" w:hanging="425"/>
        <w:jc w:val="both"/>
        <w:rPr>
          <w:lang w:val="es-AR"/>
        </w:rPr>
      </w:pPr>
      <w:r w:rsidRPr="00105242">
        <w:rPr>
          <w:lang w:val="es-AR"/>
        </w:rPr>
        <w:t>los estados contables adjuntos de ABCD al … de …………… de 20X1 y al … de …………… de 20X0 y por los períodos de … meses finalizados el … de …………… de 20X1 y 20X0; y</w:t>
      </w:r>
    </w:p>
    <w:p w14:paraId="09E2CD59" w14:textId="77777777" w:rsidR="00911502" w:rsidRPr="00105242" w:rsidRDefault="00911502">
      <w:pPr>
        <w:pStyle w:val="Textoindependiente"/>
        <w:ind w:left="992" w:right="567"/>
        <w:jc w:val="both"/>
        <w:rPr>
          <w:lang w:val="es-AR"/>
        </w:rPr>
      </w:pPr>
    </w:p>
    <w:p w14:paraId="5B63A688" w14:textId="1E6C03AB" w:rsidR="00B80C29" w:rsidRPr="00105242" w:rsidRDefault="00B80C29" w:rsidP="00D861E6">
      <w:pPr>
        <w:pStyle w:val="Textoindependiente"/>
        <w:numPr>
          <w:ilvl w:val="0"/>
          <w:numId w:val="170"/>
        </w:numPr>
        <w:ind w:left="992" w:right="567" w:hanging="425"/>
        <w:jc w:val="both"/>
        <w:rPr>
          <w:lang w:val="es-AR"/>
        </w:rPr>
      </w:pPr>
      <w:r w:rsidRPr="00105242">
        <w:rPr>
          <w:lang w:val="es-AR"/>
        </w:rPr>
        <w:t xml:space="preserve">los estados contables consolidados adjuntos del Grupo al … de …………… de 20X1 y al … de …………… de 20X0 y por los períodos de … meses finalizados el … de …………… de 20X1 y 20X0 no están presentados en forma razonable, en todos los aspectos significativos, de acuerdo con las </w:t>
      </w:r>
      <w:r w:rsidR="00422D20" w:rsidRPr="00105242">
        <w:rPr>
          <w:lang w:val="es-AR"/>
        </w:rPr>
        <w:t>Normas Contables Profesionales Argentinas</w:t>
      </w:r>
      <w:r w:rsidRPr="00105242">
        <w:rPr>
          <w:lang w:val="es-AR"/>
        </w:rPr>
        <w:t>.</w:t>
      </w:r>
    </w:p>
    <w:p w14:paraId="089E08E1" w14:textId="77777777" w:rsidR="00542FD5" w:rsidRPr="00105242" w:rsidRDefault="00542FD5">
      <w:pPr>
        <w:pStyle w:val="Textoindependiente"/>
        <w:ind w:left="567" w:rightChars="567" w:right="1247"/>
        <w:jc w:val="both"/>
        <w:rPr>
          <w:iCs/>
          <w:lang w:val="es-AR"/>
        </w:rPr>
      </w:pPr>
    </w:p>
    <w:p w14:paraId="31C7626D" w14:textId="77777777" w:rsidR="00542FD5" w:rsidRPr="00105242" w:rsidRDefault="00542FD5">
      <w:pPr>
        <w:pStyle w:val="Textoindependiente"/>
        <w:ind w:left="567" w:rightChars="257" w:right="565"/>
        <w:jc w:val="both"/>
        <w:rPr>
          <w:iCs/>
          <w:lang w:val="es-AR"/>
        </w:rPr>
      </w:pPr>
    </w:p>
    <w:p w14:paraId="4917BC66" w14:textId="77777777" w:rsidR="00542FD5" w:rsidRPr="00105242" w:rsidRDefault="00542FD5">
      <w:pPr>
        <w:ind w:left="567" w:rightChars="257" w:right="565"/>
        <w:jc w:val="both"/>
        <w:rPr>
          <w:b/>
          <w:iCs/>
          <w:lang w:val="es-AR"/>
        </w:rPr>
      </w:pPr>
      <w:r w:rsidRPr="00105242">
        <w:rPr>
          <w:b/>
          <w:iCs/>
          <w:u w:val="single"/>
          <w:lang w:val="es-AR"/>
        </w:rPr>
        <w:t>Informe sobre otros requerimientos legales y reglamentarios</w:t>
      </w:r>
    </w:p>
    <w:p w14:paraId="2EA375DD" w14:textId="77777777" w:rsidR="00542FD5" w:rsidRPr="00105242" w:rsidRDefault="00542FD5">
      <w:pPr>
        <w:pStyle w:val="Textoindependiente"/>
        <w:ind w:left="567" w:rightChars="257" w:right="565"/>
        <w:jc w:val="both"/>
        <w:rPr>
          <w:b/>
          <w:iCs/>
          <w:lang w:val="es-AR"/>
        </w:rPr>
      </w:pPr>
    </w:p>
    <w:p w14:paraId="4FED6CD6" w14:textId="77777777" w:rsidR="00542FD5" w:rsidRPr="00105242" w:rsidRDefault="00542FD5">
      <w:pPr>
        <w:pStyle w:val="Textoindependiente"/>
        <w:ind w:left="567" w:rightChars="257" w:right="565"/>
        <w:jc w:val="both"/>
        <w:rPr>
          <w:iCs/>
          <w:lang w:val="es-AR"/>
        </w:rPr>
      </w:pPr>
      <w:r w:rsidRPr="00105242">
        <w:rPr>
          <w:lang w:val="es-AR"/>
        </w:rPr>
        <w:t xml:space="preserve">Según surge de los registros contables de ABCD, el pasivo devengado al … de …………… de 20X1 a favor del Sistema Integrado Previsional Argentino en concepto de aportes y contribuciones previsionales ascendía a $ …………… y no era exigible a esa fecha </w:t>
      </w:r>
      <w:r w:rsidRPr="00105242">
        <w:rPr>
          <w:iCs/>
          <w:lang w:val="es-AR"/>
        </w:rPr>
        <w:t>(o “y $ …………… era exigible y $ …………… no exigible a esa fecha”).</w:t>
      </w:r>
    </w:p>
    <w:p w14:paraId="62752781" w14:textId="77777777" w:rsidR="00542FD5" w:rsidRPr="00105242" w:rsidRDefault="00542FD5">
      <w:pPr>
        <w:pStyle w:val="Textoindependiente"/>
        <w:ind w:left="567" w:rightChars="257" w:right="565"/>
        <w:jc w:val="both"/>
        <w:rPr>
          <w:lang w:val="es-AR"/>
        </w:rPr>
      </w:pPr>
    </w:p>
    <w:p w14:paraId="437970EE" w14:textId="77777777" w:rsidR="00542FD5" w:rsidRPr="00105242" w:rsidRDefault="00542FD5">
      <w:pPr>
        <w:pStyle w:val="Textoindependiente"/>
        <w:ind w:left="567" w:right="567"/>
        <w:jc w:val="both"/>
        <w:rPr>
          <w:lang w:val="es-AR"/>
        </w:rPr>
      </w:pPr>
      <w:r w:rsidRPr="00105242">
        <w:rPr>
          <w:lang w:val="es-AR"/>
        </w:rPr>
        <w:t>[Lugar y fecha]</w:t>
      </w:r>
    </w:p>
    <w:p w14:paraId="24EE37F9" w14:textId="77777777" w:rsidR="00542FD5" w:rsidRPr="00105242" w:rsidRDefault="00542FD5">
      <w:pPr>
        <w:pStyle w:val="Textoindependiente"/>
        <w:ind w:left="567" w:right="567"/>
        <w:jc w:val="both"/>
        <w:rPr>
          <w:lang w:val="es-AR"/>
        </w:rPr>
      </w:pPr>
    </w:p>
    <w:p w14:paraId="61E6194E" w14:textId="7EE082B5" w:rsidR="00B80C29" w:rsidRPr="00105242" w:rsidRDefault="00542FD5">
      <w:pPr>
        <w:pStyle w:val="Textoindependiente"/>
        <w:ind w:left="567" w:right="567"/>
        <w:jc w:val="both"/>
        <w:rPr>
          <w:lang w:val="es-AR"/>
        </w:rPr>
      </w:pPr>
      <w:r w:rsidRPr="00105242">
        <w:rPr>
          <w:lang w:val="es-AR"/>
        </w:rPr>
        <w:t>[Identificación y firma del contador]</w:t>
      </w:r>
    </w:p>
    <w:p w14:paraId="06035F81" w14:textId="77777777" w:rsidR="00B80C29" w:rsidRPr="00105242" w:rsidRDefault="00B80C29">
      <w:pPr>
        <w:rPr>
          <w:lang w:val="es-AR"/>
        </w:rPr>
      </w:pPr>
      <w:r w:rsidRPr="00105242">
        <w:rPr>
          <w:lang w:val="es-AR"/>
        </w:rPr>
        <w:br w:type="page"/>
      </w:r>
    </w:p>
    <w:p w14:paraId="14FC55C2" w14:textId="7C120CCA" w:rsidR="00B80C29" w:rsidRPr="00105242" w:rsidRDefault="00B80C29" w:rsidP="00562CA1">
      <w:pPr>
        <w:pStyle w:val="Ttulo3"/>
        <w:ind w:left="567" w:right="566"/>
        <w:jc w:val="both"/>
        <w:rPr>
          <w:i/>
          <w:iCs/>
          <w:u w:val="single"/>
          <w:lang w:val="es-AR"/>
        </w:rPr>
      </w:pPr>
      <w:r w:rsidRPr="00105242">
        <w:rPr>
          <w:i/>
          <w:iCs/>
          <w:u w:val="single"/>
          <w:lang w:val="es-AR"/>
        </w:rPr>
        <w:lastRenderedPageBreak/>
        <w:t xml:space="preserve">PARTE 3 – Estados financieros </w:t>
      </w:r>
      <w:r w:rsidR="00911502" w:rsidRPr="00105242">
        <w:rPr>
          <w:i/>
          <w:iCs/>
          <w:u w:val="single"/>
          <w:lang w:val="es-AR"/>
        </w:rPr>
        <w:t>con</w:t>
      </w:r>
      <w:r w:rsidRPr="00105242">
        <w:rPr>
          <w:i/>
          <w:iCs/>
          <w:u w:val="single"/>
          <w:lang w:val="es-AR"/>
        </w:rPr>
        <w:t xml:space="preserve"> fines generales </w:t>
      </w:r>
      <w:r w:rsidR="00AB00C5" w:rsidRPr="00105242">
        <w:rPr>
          <w:i/>
          <w:iCs/>
          <w:u w:val="single"/>
          <w:lang w:val="es-AR"/>
        </w:rPr>
        <w:t xml:space="preserve">de períodos intermedios </w:t>
      </w:r>
      <w:r w:rsidRPr="00105242">
        <w:rPr>
          <w:i/>
          <w:iCs/>
          <w:u w:val="single"/>
          <w:lang w:val="es-AR"/>
        </w:rPr>
        <w:t xml:space="preserve">preparados bajo </w:t>
      </w:r>
      <w:r w:rsidR="00CF1AD6" w:rsidRPr="00CF1AD6">
        <w:rPr>
          <w:i/>
          <w:iCs/>
          <w:u w:val="single"/>
          <w:lang w:val="es-AR"/>
        </w:rPr>
        <w:t>Normas NIIF® de Contabilidad</w:t>
      </w:r>
    </w:p>
    <w:p w14:paraId="4F088B04" w14:textId="1605231C" w:rsidR="00B80C29" w:rsidRPr="00105242" w:rsidRDefault="00B80C29">
      <w:pPr>
        <w:pStyle w:val="Textoindependiente"/>
        <w:ind w:left="567" w:right="567"/>
        <w:jc w:val="both"/>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242F636B" w14:textId="77777777" w:rsidTr="00562CA1">
        <w:tc>
          <w:tcPr>
            <w:tcW w:w="1304" w:type="dxa"/>
            <w:vMerge w:val="restart"/>
            <w:shd w:val="clear" w:color="auto" w:fill="D9D9D9" w:themeFill="background1" w:themeFillShade="D9"/>
          </w:tcPr>
          <w:p w14:paraId="274859E5" w14:textId="2D9215C0" w:rsidR="007C546A" w:rsidRPr="00105242" w:rsidRDefault="007C546A">
            <w:pPr>
              <w:tabs>
                <w:tab w:val="left" w:pos="597"/>
              </w:tabs>
              <w:jc w:val="center"/>
              <w:rPr>
                <w:b/>
                <w:bCs/>
                <w:lang w:val="es-AR"/>
              </w:rPr>
            </w:pPr>
            <w:bookmarkStart w:id="83" w:name="IV20"/>
            <w:r w:rsidRPr="00105242">
              <w:rPr>
                <w:b/>
                <w:bCs/>
                <w:lang w:val="es-AR"/>
              </w:rPr>
              <w:t>IV.20</w:t>
            </w:r>
            <w:bookmarkEnd w:id="83"/>
          </w:p>
        </w:tc>
        <w:tc>
          <w:tcPr>
            <w:tcW w:w="7200" w:type="dxa"/>
            <w:shd w:val="clear" w:color="auto" w:fill="D9D9D9" w:themeFill="background1" w:themeFillShade="D9"/>
            <w:vAlign w:val="center"/>
          </w:tcPr>
          <w:p w14:paraId="1DAD80B5" w14:textId="1B0BF7BF" w:rsidR="007C546A" w:rsidRPr="00105242" w:rsidRDefault="007C546A">
            <w:pPr>
              <w:rPr>
                <w:b/>
                <w:bCs/>
                <w:lang w:val="es-AR"/>
              </w:rPr>
            </w:pPr>
            <w:r w:rsidRPr="00105242">
              <w:rPr>
                <w:b/>
                <w:bCs/>
                <w:lang w:val="es-AR"/>
              </w:rPr>
              <w:t xml:space="preserve">Conclusión </w:t>
            </w:r>
            <w:r w:rsidR="00D21C94" w:rsidRPr="00105242">
              <w:rPr>
                <w:b/>
                <w:bCs/>
                <w:lang w:val="es-AR"/>
              </w:rPr>
              <w:t>no modificada</w:t>
            </w:r>
            <w:r w:rsidR="00E5393D" w:rsidRPr="00105242">
              <w:rPr>
                <w:b/>
                <w:bCs/>
                <w:lang w:val="es-AR"/>
              </w:rPr>
              <w:t xml:space="preserve"> </w:t>
            </w:r>
            <w:r w:rsidRPr="00105242">
              <w:rPr>
                <w:b/>
                <w:bCs/>
                <w:lang w:val="es-AR"/>
              </w:rPr>
              <w:t>– Estados financieros completos</w:t>
            </w:r>
          </w:p>
        </w:tc>
      </w:tr>
      <w:tr w:rsidR="007C546A" w:rsidRPr="00105242" w14:paraId="328DC2F3" w14:textId="77777777" w:rsidTr="00DB0B78">
        <w:tc>
          <w:tcPr>
            <w:tcW w:w="1304" w:type="dxa"/>
            <w:vMerge/>
            <w:shd w:val="clear" w:color="auto" w:fill="D9D9D9" w:themeFill="background1" w:themeFillShade="D9"/>
            <w:vAlign w:val="center"/>
          </w:tcPr>
          <w:p w14:paraId="04442869" w14:textId="77777777" w:rsidR="007C546A" w:rsidRPr="00105242" w:rsidRDefault="007C546A">
            <w:pPr>
              <w:tabs>
                <w:tab w:val="left" w:pos="597"/>
              </w:tabs>
              <w:rPr>
                <w:lang w:val="es-AR"/>
              </w:rPr>
            </w:pPr>
          </w:p>
        </w:tc>
        <w:tc>
          <w:tcPr>
            <w:tcW w:w="7200" w:type="dxa"/>
            <w:shd w:val="clear" w:color="auto" w:fill="D9D9D9" w:themeFill="background1" w:themeFillShade="D9"/>
            <w:vAlign w:val="center"/>
          </w:tcPr>
          <w:p w14:paraId="45CF08B4" w14:textId="4D3686A9" w:rsidR="007C546A" w:rsidRPr="00105242" w:rsidRDefault="007C546A">
            <w:pPr>
              <w:jc w:val="center"/>
              <w:rPr>
                <w:lang w:val="es-AR"/>
              </w:rPr>
            </w:pPr>
            <w:r w:rsidRPr="00105242">
              <w:rPr>
                <w:lang w:val="es-AR"/>
              </w:rPr>
              <w:t>Cifras correspondientes</w:t>
            </w:r>
          </w:p>
        </w:tc>
      </w:tr>
    </w:tbl>
    <w:p w14:paraId="5E20B18D" w14:textId="77777777" w:rsidR="00B80C29" w:rsidRPr="00105242" w:rsidRDefault="00B80C29" w:rsidP="00145D5D">
      <w:pPr>
        <w:pStyle w:val="Textoindependiente"/>
        <w:ind w:left="567" w:right="567"/>
        <w:jc w:val="both"/>
        <w:rPr>
          <w:lang w:val="es-AR"/>
        </w:rPr>
      </w:pPr>
    </w:p>
    <w:p w14:paraId="49B4B4A3" w14:textId="77777777" w:rsidR="00B80C29" w:rsidRPr="00105242" w:rsidRDefault="00B80C29" w:rsidP="005036DD">
      <w:pPr>
        <w:ind w:left="567" w:right="566"/>
        <w:jc w:val="center"/>
        <w:outlineLvl w:val="1"/>
        <w:rPr>
          <w:b/>
          <w:u w:val="single"/>
          <w:lang w:val="es-AR"/>
        </w:rPr>
      </w:pPr>
      <w:r w:rsidRPr="00105242">
        <w:rPr>
          <w:b/>
          <w:u w:val="single"/>
          <w:lang w:val="es-AR"/>
        </w:rPr>
        <w:t>INFORME DE REVISIÓN DEL AUDITOR INDEPENDIENTE</w:t>
      </w:r>
    </w:p>
    <w:p w14:paraId="3482B911" w14:textId="77777777" w:rsidR="00B80C29" w:rsidRPr="00105242" w:rsidRDefault="00B80C29" w:rsidP="00094AAD">
      <w:pPr>
        <w:ind w:left="567" w:right="566"/>
        <w:jc w:val="center"/>
        <w:outlineLvl w:val="1"/>
        <w:rPr>
          <w:b/>
          <w:u w:val="single"/>
          <w:lang w:val="es-AR"/>
        </w:rPr>
      </w:pPr>
      <w:r w:rsidRPr="00105242">
        <w:rPr>
          <w:b/>
          <w:u w:val="single"/>
          <w:lang w:val="es-AR"/>
        </w:rPr>
        <w:t>SOBRE ESTADOS FINANCIEROS DE PERÍODOS INTERMEDIOS</w:t>
      </w:r>
    </w:p>
    <w:p w14:paraId="16029194" w14:textId="77777777" w:rsidR="00B80C29" w:rsidRPr="00105242" w:rsidRDefault="00B80C29" w:rsidP="00DA1A02">
      <w:pPr>
        <w:pStyle w:val="Textoindependiente"/>
        <w:ind w:left="567" w:right="566"/>
        <w:jc w:val="both"/>
        <w:rPr>
          <w:b/>
          <w:lang w:val="es-AR"/>
        </w:rPr>
      </w:pPr>
    </w:p>
    <w:p w14:paraId="7B978A6B" w14:textId="77777777" w:rsidR="00B80C29" w:rsidRPr="00105242" w:rsidRDefault="00B80C29">
      <w:pPr>
        <w:pStyle w:val="Textoindependiente"/>
        <w:ind w:left="567" w:right="566"/>
        <w:jc w:val="both"/>
        <w:rPr>
          <w:lang w:val="es-AR"/>
        </w:rPr>
      </w:pPr>
    </w:p>
    <w:p w14:paraId="7FA618CA" w14:textId="77777777" w:rsidR="00B80C29" w:rsidRPr="00105242" w:rsidRDefault="00B80C29">
      <w:pPr>
        <w:pStyle w:val="Ttulo3"/>
        <w:ind w:left="567" w:right="566"/>
        <w:jc w:val="both"/>
        <w:rPr>
          <w:b w:val="0"/>
          <w:bCs w:val="0"/>
          <w:lang w:val="es-AR"/>
        </w:rPr>
      </w:pPr>
      <w:r w:rsidRPr="00105242">
        <w:rPr>
          <w:b w:val="0"/>
          <w:bCs w:val="0"/>
          <w:lang w:val="es-AR"/>
        </w:rPr>
        <w:t>Señores</w:t>
      </w:r>
    </w:p>
    <w:p w14:paraId="2211E935" w14:textId="77777777" w:rsidR="00B80C29" w:rsidRPr="00105242" w:rsidRDefault="00B80C29">
      <w:pPr>
        <w:pStyle w:val="Ttulo3"/>
        <w:ind w:left="567" w:right="566"/>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242C586B" w14:textId="77777777" w:rsidR="00B80C29" w:rsidRPr="00105242" w:rsidRDefault="00B80C29">
      <w:pPr>
        <w:pStyle w:val="Ttulo3"/>
        <w:ind w:left="567" w:right="566"/>
        <w:jc w:val="both"/>
        <w:rPr>
          <w:b w:val="0"/>
          <w:bCs w:val="0"/>
          <w:lang w:val="es-AR"/>
        </w:rPr>
      </w:pPr>
      <w:r w:rsidRPr="00105242">
        <w:rPr>
          <w:b w:val="0"/>
          <w:bCs w:val="0"/>
          <w:lang w:val="es-AR"/>
        </w:rPr>
        <w:t>ABCD</w:t>
      </w:r>
    </w:p>
    <w:p w14:paraId="5448C342" w14:textId="77777777" w:rsidR="00B80C29" w:rsidRPr="00105242" w:rsidRDefault="00B80C29">
      <w:pPr>
        <w:pStyle w:val="Ttulo3"/>
        <w:ind w:left="567" w:right="566"/>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6779246" w14:textId="77777777" w:rsidR="00B80C29" w:rsidRPr="00105242" w:rsidRDefault="00B80C29">
      <w:pPr>
        <w:pStyle w:val="Ttulo3"/>
        <w:ind w:left="567" w:right="566"/>
        <w:jc w:val="both"/>
        <w:rPr>
          <w:u w:val="single"/>
          <w:lang w:val="es-AR"/>
        </w:rPr>
      </w:pPr>
      <w:r w:rsidRPr="00105242">
        <w:rPr>
          <w:b w:val="0"/>
          <w:bCs w:val="0"/>
          <w:lang w:val="es-AR"/>
        </w:rPr>
        <w:t>Domicilio legal: ……………</w:t>
      </w:r>
    </w:p>
    <w:p w14:paraId="34332BFF" w14:textId="77777777" w:rsidR="00B80C29" w:rsidRPr="00105242" w:rsidRDefault="00B80C29">
      <w:pPr>
        <w:pStyle w:val="Textoindependiente"/>
        <w:ind w:left="567" w:right="566"/>
        <w:jc w:val="both"/>
        <w:rPr>
          <w:lang w:val="es-AR"/>
        </w:rPr>
      </w:pPr>
    </w:p>
    <w:p w14:paraId="2A2BA1B1" w14:textId="77777777" w:rsidR="00B80C29" w:rsidRPr="00105242" w:rsidRDefault="00B80C29">
      <w:pPr>
        <w:pStyle w:val="Textoindependiente"/>
        <w:ind w:left="567" w:right="566"/>
        <w:jc w:val="both"/>
        <w:rPr>
          <w:lang w:val="es-AR"/>
        </w:rPr>
      </w:pPr>
    </w:p>
    <w:p w14:paraId="66E6C4C9" w14:textId="77777777" w:rsidR="00B80C29" w:rsidRPr="00105242" w:rsidRDefault="00B80C29">
      <w:pPr>
        <w:ind w:left="567" w:right="566"/>
        <w:jc w:val="both"/>
        <w:rPr>
          <w:b/>
          <w:iCs/>
          <w:u w:val="single"/>
          <w:lang w:val="es-AR"/>
        </w:rPr>
      </w:pPr>
      <w:r w:rsidRPr="00105242">
        <w:rPr>
          <w:b/>
          <w:iCs/>
          <w:u w:val="single"/>
          <w:lang w:val="es-AR"/>
        </w:rPr>
        <w:t>Informe sobre los estados financieros de períodos intermedios</w:t>
      </w:r>
    </w:p>
    <w:p w14:paraId="3E1849C8" w14:textId="77777777" w:rsidR="00B80C29" w:rsidRPr="00105242" w:rsidRDefault="00B80C29">
      <w:pPr>
        <w:pStyle w:val="Textoindependiente"/>
        <w:ind w:left="567" w:right="566"/>
        <w:jc w:val="both"/>
        <w:rPr>
          <w:b/>
          <w:iCs/>
          <w:lang w:val="es-AR"/>
        </w:rPr>
      </w:pPr>
    </w:p>
    <w:p w14:paraId="44D353AD" w14:textId="77777777" w:rsidR="00B80C29" w:rsidRPr="00105242" w:rsidRDefault="00B80C29">
      <w:pPr>
        <w:pStyle w:val="Ttulo4"/>
        <w:ind w:left="567" w:right="566"/>
        <w:rPr>
          <w:lang w:val="es-AR"/>
        </w:rPr>
      </w:pPr>
      <w:r w:rsidRPr="00105242">
        <w:rPr>
          <w:lang w:val="es-AR"/>
        </w:rPr>
        <w:t>Identificación de los estados financieros de período intermedio objeto de la revisión</w:t>
      </w:r>
    </w:p>
    <w:p w14:paraId="7A3DDB67" w14:textId="77777777" w:rsidR="00B80C29" w:rsidRPr="00105242" w:rsidRDefault="00B80C29">
      <w:pPr>
        <w:pStyle w:val="Ttulo4"/>
        <w:ind w:left="567" w:right="566"/>
        <w:rPr>
          <w:lang w:val="es-AR"/>
        </w:rPr>
      </w:pPr>
    </w:p>
    <w:p w14:paraId="3216EA2B" w14:textId="3CD62986" w:rsidR="00B80C29" w:rsidRPr="00105242" w:rsidRDefault="00B80C29">
      <w:pPr>
        <w:pStyle w:val="Textoindependiente"/>
        <w:ind w:left="567" w:right="566"/>
        <w:jc w:val="both"/>
        <w:outlineLvl w:val="3"/>
        <w:rPr>
          <w:lang w:val="es-AR"/>
        </w:rPr>
      </w:pPr>
      <w:r w:rsidRPr="00105242">
        <w:rPr>
          <w:lang w:val="es-AR"/>
        </w:rPr>
        <w:t xml:space="preserve">He revisado los estados financieros de período intermedio de ABCD {o “los estados financieros de período intermedio consolidados de ABCD y sus </w:t>
      </w:r>
      <w:r w:rsidR="00E677FC" w:rsidRPr="00105242">
        <w:rPr>
          <w:lang w:val="es-AR"/>
        </w:rPr>
        <w:t>subsidiarias detalladas en la nota … de dichos estados financieros consolidados</w:t>
      </w:r>
      <w:r w:rsidRPr="00105242">
        <w:rPr>
          <w:lang w:val="es-AR"/>
        </w:rPr>
        <w:t xml:space="preserve"> (en conjunto, “el Grupo”)}, que comprenden el estado {consolidado} de situación financiera al … de …………… de 20X1, los estados {consolidados} del resultado integral, de cambios en el patrimonio y de flujos de efectivo</w:t>
      </w:r>
      <w:r w:rsidRPr="00105242">
        <w:rPr>
          <w:vertAlign w:val="superscript"/>
          <w:lang w:val="es-AR"/>
        </w:rPr>
        <w:t>iii</w:t>
      </w:r>
      <w:r w:rsidRPr="00105242">
        <w:rPr>
          <w:lang w:val="es-AR"/>
        </w:rPr>
        <w:t xml:space="preserve"> correspondientes al período de … meses finalizado en dicha fecha, así como las notas explicativas de los estados financieros {… a …} que incluyen un resumen de las políticas contables significativas {, y los anexos … a ...}.</w:t>
      </w:r>
    </w:p>
    <w:p w14:paraId="34222EE4" w14:textId="77777777" w:rsidR="00B80C29" w:rsidRPr="00105242" w:rsidRDefault="00B80C29">
      <w:pPr>
        <w:pStyle w:val="Textoindependiente"/>
        <w:ind w:left="567" w:right="1133"/>
        <w:jc w:val="both"/>
        <w:outlineLvl w:val="3"/>
        <w:rPr>
          <w:lang w:val="es-AR"/>
        </w:rPr>
      </w:pPr>
    </w:p>
    <w:p w14:paraId="1E6DAE4E" w14:textId="77777777" w:rsidR="00B80C29" w:rsidRPr="00105242" w:rsidRDefault="00B80C29">
      <w:pPr>
        <w:pStyle w:val="Ttulo4"/>
        <w:ind w:left="567" w:right="566"/>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financieros</w:t>
      </w:r>
    </w:p>
    <w:p w14:paraId="70C4B921" w14:textId="77777777" w:rsidR="00B80C29" w:rsidRPr="00105242" w:rsidRDefault="00B80C29">
      <w:pPr>
        <w:pStyle w:val="Textoindependiente"/>
        <w:ind w:rightChars="257" w:right="565"/>
        <w:jc w:val="both"/>
        <w:rPr>
          <w:b/>
          <w:i/>
          <w:lang w:val="es-AR"/>
        </w:rPr>
      </w:pPr>
    </w:p>
    <w:p w14:paraId="45FF1C2D" w14:textId="188B0FE0" w:rsidR="00B80C29" w:rsidRPr="00105242" w:rsidRDefault="00B80C29">
      <w:pPr>
        <w:pStyle w:val="Textoindependiente"/>
        <w:ind w:left="567" w:right="566"/>
        <w:jc w:val="both"/>
        <w:outlineLvl w:val="3"/>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financieros {consolidados} adjuntos correspondientes al período intermedio mencionado precedentemente de conformidad con las </w:t>
      </w:r>
      <w:r w:rsidR="00CF1AD6" w:rsidRPr="00344F82">
        <w:t>Normas NIIF® de Contabilidad</w:t>
      </w:r>
      <w:r w:rsidR="00CF1AD6" w:rsidRPr="00105242">
        <w:rPr>
          <w:lang w:val="es-AR"/>
        </w:rPr>
        <w:t xml:space="preserve"> </w:t>
      </w:r>
      <w:r w:rsidRPr="00105242">
        <w:rPr>
          <w:lang w:val="es-AR"/>
        </w:rPr>
        <w:t>adoptadas por la Federación Argentina de Consejos Profesionales de Ciencias Económicas (FACPCE), tal y como fueron aprobadas por el Consejo de Normas Internacionales de Contabilidad (IASB, por su sigla en inglés) {puede agregarse: “, y del control interno que la Dirección</w:t>
      </w:r>
      <w:r w:rsidRPr="00105242">
        <w:rPr>
          <w:vertAlign w:val="superscript"/>
          <w:lang w:val="es-AR"/>
        </w:rPr>
        <w:t>iv</w:t>
      </w:r>
      <w:r w:rsidRPr="00105242">
        <w:rPr>
          <w:lang w:val="es-AR"/>
        </w:rPr>
        <w:t xml:space="preserve"> considere necesario para permitir la preparación de estados financieros libres de incorrecci</w:t>
      </w:r>
      <w:r w:rsidR="003E5D34" w:rsidRPr="00105242">
        <w:rPr>
          <w:lang w:val="es-AR"/>
        </w:rPr>
        <w:t>ón</w:t>
      </w:r>
      <w:r w:rsidRPr="00105242">
        <w:rPr>
          <w:lang w:val="es-AR"/>
        </w:rPr>
        <w:t xml:space="preserve"> significativa”}</w:t>
      </w:r>
      <w:r w:rsidR="00C42086" w:rsidRPr="00105242">
        <w:rPr>
          <w:lang w:val="es-AR"/>
        </w:rPr>
        <w:t xml:space="preserve"> {puede agregarse “, debida a fraude o error”}</w:t>
      </w:r>
      <w:r w:rsidRPr="00105242">
        <w:rPr>
          <w:lang w:val="es-AR"/>
        </w:rPr>
        <w:t>.</w:t>
      </w:r>
    </w:p>
    <w:p w14:paraId="66E8C77B" w14:textId="77777777" w:rsidR="00B80C29" w:rsidRPr="00105242" w:rsidRDefault="00B80C29">
      <w:pPr>
        <w:pStyle w:val="Textoindependiente"/>
        <w:ind w:left="567" w:rightChars="257" w:right="565"/>
        <w:jc w:val="both"/>
        <w:rPr>
          <w:lang w:val="es-AR"/>
        </w:rPr>
      </w:pPr>
    </w:p>
    <w:p w14:paraId="0B39B16C" w14:textId="77777777" w:rsidR="00B80C29" w:rsidRPr="00105242" w:rsidRDefault="00B80C29">
      <w:pPr>
        <w:pStyle w:val="Ttulo4"/>
        <w:ind w:left="567" w:rightChars="257" w:right="565"/>
        <w:rPr>
          <w:lang w:val="es-AR"/>
        </w:rPr>
      </w:pPr>
      <w:r w:rsidRPr="00105242">
        <w:rPr>
          <w:lang w:val="es-AR"/>
        </w:rPr>
        <w:t>Responsabilidades del auditor</w:t>
      </w:r>
    </w:p>
    <w:p w14:paraId="3F5839C0" w14:textId="77777777" w:rsidR="00B80C29" w:rsidRPr="00105242" w:rsidRDefault="00B80C29">
      <w:pPr>
        <w:pStyle w:val="Textoindependiente"/>
        <w:ind w:left="567" w:rightChars="257" w:right="565"/>
        <w:jc w:val="both"/>
        <w:rPr>
          <w:b/>
          <w:i/>
          <w:lang w:val="es-AR"/>
        </w:rPr>
      </w:pPr>
    </w:p>
    <w:p w14:paraId="40B74587" w14:textId="77777777" w:rsidR="004B2468" w:rsidRPr="00105242" w:rsidRDefault="00B80C29" w:rsidP="004B2468">
      <w:pPr>
        <w:pStyle w:val="Textoindependiente"/>
        <w:ind w:left="567" w:right="570"/>
        <w:jc w:val="both"/>
        <w:rPr>
          <w:lang w:val="es-AR"/>
        </w:rPr>
      </w:pPr>
      <w:r w:rsidRPr="00105242">
        <w:rPr>
          <w:lang w:val="es-AR"/>
        </w:rPr>
        <w:t xml:space="preserve">Mi responsabilidad consiste en emitir una conclusión sobre los estados financieros {consolidados} adjuntos basada en mi revisión. He llevado a cabo mi revisión de conformidad con las normas de revisión de estados contables de períodos intermedios establecidas en el capítulo IV de la Resolución Técnica N° 37 de la Federación Argentina de Consejos Profesionales de Ciencias Económicas (FACPCE).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51F32B47" w14:textId="77777777" w:rsidR="004B2468" w:rsidRDefault="004B2468" w:rsidP="004B2468">
      <w:pPr>
        <w:pStyle w:val="Ttulo4"/>
        <w:ind w:left="567" w:right="570"/>
        <w:rPr>
          <w:lang w:val="es-AR"/>
        </w:rPr>
      </w:pPr>
    </w:p>
    <w:p w14:paraId="0D205554" w14:textId="77777777" w:rsidR="00B80C29" w:rsidRPr="00105242" w:rsidRDefault="00B80C29">
      <w:pPr>
        <w:pStyle w:val="Textoindependiente"/>
        <w:ind w:left="567" w:rightChars="257" w:right="565"/>
        <w:jc w:val="both"/>
        <w:rPr>
          <w:lang w:val="es-AR"/>
        </w:rPr>
      </w:pPr>
      <w:r w:rsidRPr="00105242">
        <w:rPr>
          <w:lang w:val="es-AR"/>
        </w:rPr>
        <w:t xml:space="preserve">Una revisión de los estados financieros de períodos intermedios consiste en realizar indagaciones, principalmente a las personas responsables de los temas financieros y contables, y aplicar procedimientos analíticos y otros procedimientos de revisión. Una </w:t>
      </w:r>
      <w:r w:rsidRPr="00105242">
        <w:rPr>
          <w:lang w:val="es-AR"/>
        </w:rPr>
        <w:lastRenderedPageBreak/>
        <w:t>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2C7637BB" w14:textId="77777777" w:rsidR="00B80C29" w:rsidRPr="00105242" w:rsidRDefault="00B80C29">
      <w:pPr>
        <w:pStyle w:val="Textoindependiente"/>
        <w:ind w:left="567" w:right="567"/>
        <w:jc w:val="both"/>
        <w:rPr>
          <w:lang w:val="es-AR"/>
        </w:rPr>
      </w:pPr>
    </w:p>
    <w:p w14:paraId="4E44CDF6" w14:textId="77777777" w:rsidR="00B80C29" w:rsidRPr="00105242" w:rsidRDefault="00B80C29">
      <w:pPr>
        <w:pStyle w:val="Ttulo4"/>
        <w:ind w:left="567" w:right="567"/>
        <w:rPr>
          <w:lang w:val="es-AR"/>
        </w:rPr>
      </w:pPr>
      <w:r w:rsidRPr="00105242">
        <w:rPr>
          <w:lang w:val="es-AR"/>
        </w:rPr>
        <w:t>Conclusión</w:t>
      </w:r>
    </w:p>
    <w:p w14:paraId="409E25B7" w14:textId="77777777" w:rsidR="00B80C29" w:rsidRPr="00105242" w:rsidRDefault="00B80C29">
      <w:pPr>
        <w:pStyle w:val="Textoindependiente"/>
        <w:ind w:left="567" w:right="567"/>
        <w:jc w:val="both"/>
        <w:rPr>
          <w:b/>
          <w:i/>
          <w:lang w:val="es-AR"/>
        </w:rPr>
      </w:pPr>
    </w:p>
    <w:p w14:paraId="0E19C509" w14:textId="7A950982" w:rsidR="00B80C29" w:rsidRPr="00105242" w:rsidRDefault="00B80C29">
      <w:pPr>
        <w:pStyle w:val="Textoindependiente"/>
        <w:ind w:left="567" w:right="567"/>
        <w:jc w:val="both"/>
        <w:rPr>
          <w:lang w:val="es-AR"/>
        </w:rPr>
      </w:pPr>
      <w:r w:rsidRPr="00105242">
        <w:rPr>
          <w:lang w:val="es-AR"/>
        </w:rPr>
        <w:t xml:space="preserve">Sobre la base de mi revisión, nada llamó mi atención que me hiciera pensar que los estados financieros {consolidados} adjuntos de ABCD correspondientes al período de … meses finalizado el … de …………… de 20X1 no están presentados en forma razonable, en todos los aspectos significativos, de acuerdo con las </w:t>
      </w:r>
      <w:r w:rsidR="00CF1AD6" w:rsidRPr="00344F82">
        <w:t>Normas NIIF® de Contabilidad</w:t>
      </w:r>
      <w:r w:rsidRPr="00105242">
        <w:rPr>
          <w:lang w:val="es-AR"/>
        </w:rPr>
        <w:t>.</w:t>
      </w:r>
    </w:p>
    <w:p w14:paraId="0DA89ECC" w14:textId="77777777" w:rsidR="00B80C29" w:rsidRPr="00105242" w:rsidRDefault="00B80C29">
      <w:pPr>
        <w:pStyle w:val="Textoindependiente"/>
        <w:ind w:left="567" w:right="567"/>
        <w:jc w:val="both"/>
        <w:rPr>
          <w:lang w:val="es-AR"/>
        </w:rPr>
      </w:pPr>
    </w:p>
    <w:p w14:paraId="18E0B840" w14:textId="77777777" w:rsidR="00B80C29" w:rsidRPr="00105242" w:rsidRDefault="00B80C29">
      <w:pPr>
        <w:pStyle w:val="Textoindependiente"/>
        <w:ind w:left="567" w:right="567"/>
        <w:jc w:val="both"/>
        <w:rPr>
          <w:iCs/>
          <w:lang w:val="es-AR"/>
        </w:rPr>
      </w:pPr>
    </w:p>
    <w:p w14:paraId="00093550" w14:textId="77777777" w:rsidR="00B80C29" w:rsidRPr="00105242" w:rsidRDefault="00B80C29">
      <w:pPr>
        <w:ind w:left="567" w:right="567"/>
        <w:jc w:val="both"/>
        <w:rPr>
          <w:b/>
          <w:iCs/>
          <w:lang w:val="es-AR"/>
        </w:rPr>
      </w:pPr>
      <w:r w:rsidRPr="00105242">
        <w:rPr>
          <w:b/>
          <w:iCs/>
          <w:u w:val="single"/>
          <w:lang w:val="es-AR"/>
        </w:rPr>
        <w:t>Informe sobre otros requerimientos legales y reglamentarios</w:t>
      </w:r>
    </w:p>
    <w:p w14:paraId="7C4EEB2A" w14:textId="77777777" w:rsidR="00B80C29" w:rsidRPr="00105242" w:rsidRDefault="00B80C29">
      <w:pPr>
        <w:pStyle w:val="Textoindependiente"/>
        <w:ind w:left="567" w:right="567"/>
        <w:jc w:val="both"/>
        <w:rPr>
          <w:b/>
          <w:iCs/>
          <w:lang w:val="es-AR"/>
        </w:rPr>
      </w:pPr>
    </w:p>
    <w:p w14:paraId="7AA0B7CC" w14:textId="77777777" w:rsidR="00B80C29" w:rsidRPr="00105242" w:rsidRDefault="00B80C29">
      <w:pPr>
        <w:pStyle w:val="Textoindependiente"/>
        <w:ind w:left="567" w:right="567"/>
        <w:jc w:val="both"/>
        <w:rPr>
          <w:iCs/>
          <w:lang w:val="es-AR"/>
        </w:rPr>
      </w:pPr>
      <w:r w:rsidRPr="00105242">
        <w:rPr>
          <w:lang w:val="es-AR"/>
        </w:rPr>
        <w:t xml:space="preserve">Según surge de los registros contables de ABCD, el pasivo devengado de ABCD al … de …………… de 20X1 a favor del Sistema Integrado Previsional Argentino en concepto de aportes y contribuciones previsionales ascendía a $ …………… y no era exigible a esa fecha </w:t>
      </w:r>
      <w:r w:rsidRPr="00105242">
        <w:rPr>
          <w:iCs/>
          <w:lang w:val="es-AR"/>
        </w:rPr>
        <w:t>(o “y $ …………… era exigible y $ …………… no exigible a esa fecha”).</w:t>
      </w:r>
    </w:p>
    <w:p w14:paraId="02B7F93C" w14:textId="77777777" w:rsidR="00B80C29" w:rsidRPr="00105242" w:rsidRDefault="00B80C29">
      <w:pPr>
        <w:pStyle w:val="Textoindependiente"/>
        <w:ind w:left="567" w:rightChars="256" w:right="563"/>
        <w:jc w:val="both"/>
        <w:rPr>
          <w:lang w:val="es-AR"/>
        </w:rPr>
      </w:pPr>
    </w:p>
    <w:p w14:paraId="66E12A77" w14:textId="77777777" w:rsidR="00B80C29" w:rsidRPr="00105242" w:rsidRDefault="00B80C29">
      <w:pPr>
        <w:pStyle w:val="Textoindependiente"/>
        <w:ind w:left="567" w:rightChars="256" w:right="563"/>
        <w:jc w:val="both"/>
        <w:rPr>
          <w:lang w:val="es-AR"/>
        </w:rPr>
      </w:pPr>
      <w:r w:rsidRPr="00105242">
        <w:rPr>
          <w:lang w:val="es-AR"/>
        </w:rPr>
        <w:t>[Lugar y fecha]</w:t>
      </w:r>
    </w:p>
    <w:p w14:paraId="672715DC" w14:textId="77777777" w:rsidR="00B80C29" w:rsidRPr="00105242" w:rsidRDefault="00B80C29">
      <w:pPr>
        <w:pStyle w:val="Textoindependiente"/>
        <w:ind w:left="567" w:rightChars="256" w:right="563"/>
        <w:jc w:val="both"/>
        <w:rPr>
          <w:lang w:val="es-AR"/>
        </w:rPr>
      </w:pPr>
    </w:p>
    <w:p w14:paraId="617E88B7" w14:textId="24AC97D8" w:rsidR="00B80C29" w:rsidRPr="00105242" w:rsidRDefault="00B80C29">
      <w:pPr>
        <w:pStyle w:val="Textoindependiente"/>
        <w:ind w:left="567" w:rightChars="256" w:right="563"/>
        <w:jc w:val="both"/>
        <w:rPr>
          <w:lang w:val="es-AR"/>
        </w:rPr>
      </w:pPr>
      <w:r w:rsidRPr="00105242">
        <w:rPr>
          <w:lang w:val="es-AR"/>
        </w:rPr>
        <w:t>[Identificación y firma del contador]</w:t>
      </w:r>
    </w:p>
    <w:p w14:paraId="0C49ED06" w14:textId="77777777" w:rsidR="00B80C29" w:rsidRPr="00105242" w:rsidRDefault="00B80C29">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7B7E3C87" w14:textId="77777777" w:rsidTr="00562CA1">
        <w:tc>
          <w:tcPr>
            <w:tcW w:w="1304" w:type="dxa"/>
            <w:vMerge w:val="restart"/>
            <w:shd w:val="clear" w:color="auto" w:fill="D9D9D9" w:themeFill="background1" w:themeFillShade="D9"/>
          </w:tcPr>
          <w:p w14:paraId="0B16B176" w14:textId="3645A702" w:rsidR="007C546A" w:rsidRPr="00105242" w:rsidRDefault="007C546A">
            <w:pPr>
              <w:tabs>
                <w:tab w:val="left" w:pos="597"/>
              </w:tabs>
              <w:jc w:val="center"/>
              <w:rPr>
                <w:b/>
                <w:bCs/>
                <w:lang w:val="es-AR"/>
              </w:rPr>
            </w:pPr>
            <w:bookmarkStart w:id="84" w:name="IV21"/>
            <w:r w:rsidRPr="00105242">
              <w:rPr>
                <w:b/>
                <w:bCs/>
                <w:lang w:val="es-AR"/>
              </w:rPr>
              <w:lastRenderedPageBreak/>
              <w:t>IV.21</w:t>
            </w:r>
            <w:bookmarkEnd w:id="84"/>
          </w:p>
        </w:tc>
        <w:tc>
          <w:tcPr>
            <w:tcW w:w="7200" w:type="dxa"/>
            <w:shd w:val="clear" w:color="auto" w:fill="D9D9D9" w:themeFill="background1" w:themeFillShade="D9"/>
            <w:vAlign w:val="center"/>
          </w:tcPr>
          <w:p w14:paraId="00A2AAC7" w14:textId="1F30881D" w:rsidR="007C546A" w:rsidRPr="00105242" w:rsidRDefault="007C546A">
            <w:pPr>
              <w:rPr>
                <w:b/>
                <w:bCs/>
                <w:lang w:val="es-AR"/>
              </w:rPr>
            </w:pPr>
            <w:r w:rsidRPr="00105242">
              <w:rPr>
                <w:b/>
                <w:bCs/>
                <w:lang w:val="es-AR"/>
              </w:rPr>
              <w:t xml:space="preserve">Conclusión </w:t>
            </w:r>
            <w:r w:rsidR="00D21C94" w:rsidRPr="00105242">
              <w:rPr>
                <w:b/>
                <w:bCs/>
                <w:lang w:val="es-AR"/>
              </w:rPr>
              <w:t xml:space="preserve">no modificada </w:t>
            </w:r>
            <w:r w:rsidRPr="00105242">
              <w:rPr>
                <w:b/>
                <w:bCs/>
                <w:lang w:val="es-AR"/>
              </w:rPr>
              <w:t>– Estados financieros completos</w:t>
            </w:r>
          </w:p>
        </w:tc>
      </w:tr>
      <w:tr w:rsidR="007C546A" w:rsidRPr="00105242" w14:paraId="5E753990" w14:textId="77777777" w:rsidTr="00DB0B78">
        <w:tc>
          <w:tcPr>
            <w:tcW w:w="1304" w:type="dxa"/>
            <w:vMerge/>
            <w:shd w:val="clear" w:color="auto" w:fill="D9D9D9" w:themeFill="background1" w:themeFillShade="D9"/>
            <w:vAlign w:val="center"/>
          </w:tcPr>
          <w:p w14:paraId="4F38C756" w14:textId="77777777" w:rsidR="007C546A" w:rsidRPr="00105242" w:rsidRDefault="007C546A">
            <w:pPr>
              <w:tabs>
                <w:tab w:val="left" w:pos="597"/>
              </w:tabs>
              <w:rPr>
                <w:lang w:val="es-AR"/>
              </w:rPr>
            </w:pPr>
          </w:p>
        </w:tc>
        <w:tc>
          <w:tcPr>
            <w:tcW w:w="7200" w:type="dxa"/>
            <w:shd w:val="clear" w:color="auto" w:fill="D9D9D9" w:themeFill="background1" w:themeFillShade="D9"/>
            <w:vAlign w:val="center"/>
          </w:tcPr>
          <w:p w14:paraId="5044120C" w14:textId="51422771" w:rsidR="007C546A" w:rsidRPr="00105242" w:rsidRDefault="007C546A">
            <w:pPr>
              <w:jc w:val="center"/>
              <w:rPr>
                <w:lang w:val="es-AR"/>
              </w:rPr>
            </w:pPr>
            <w:r w:rsidRPr="00105242">
              <w:rPr>
                <w:lang w:val="es-AR"/>
              </w:rPr>
              <w:t>Estados financieros comparativos</w:t>
            </w:r>
          </w:p>
        </w:tc>
      </w:tr>
    </w:tbl>
    <w:p w14:paraId="36EC5CB0" w14:textId="2B077EAF" w:rsidR="00B80C29" w:rsidRPr="00105242" w:rsidRDefault="00B80C29" w:rsidP="00145D5D">
      <w:pPr>
        <w:pStyle w:val="Textoindependiente"/>
        <w:ind w:left="567" w:rightChars="256" w:right="563"/>
        <w:jc w:val="both"/>
        <w:rPr>
          <w:lang w:val="es-AR"/>
        </w:rPr>
      </w:pPr>
    </w:p>
    <w:p w14:paraId="13D8596C" w14:textId="77777777" w:rsidR="00B80C29" w:rsidRPr="00105242" w:rsidRDefault="00B80C29" w:rsidP="005036DD">
      <w:pPr>
        <w:ind w:left="567" w:right="566"/>
        <w:jc w:val="center"/>
        <w:outlineLvl w:val="1"/>
        <w:rPr>
          <w:b/>
          <w:u w:val="single"/>
          <w:lang w:val="es-AR"/>
        </w:rPr>
      </w:pPr>
      <w:r w:rsidRPr="00105242">
        <w:rPr>
          <w:b/>
          <w:u w:val="single"/>
          <w:lang w:val="es-AR"/>
        </w:rPr>
        <w:t>INFORME DE REVISIÓN DEL AUDITOR INDEPENDIENTE</w:t>
      </w:r>
    </w:p>
    <w:p w14:paraId="6DEB39E1" w14:textId="77777777" w:rsidR="00B80C29" w:rsidRPr="00105242" w:rsidRDefault="00B80C29" w:rsidP="00094AAD">
      <w:pPr>
        <w:ind w:left="567" w:right="566"/>
        <w:jc w:val="center"/>
        <w:outlineLvl w:val="1"/>
        <w:rPr>
          <w:b/>
          <w:u w:val="single"/>
          <w:lang w:val="es-AR"/>
        </w:rPr>
      </w:pPr>
      <w:r w:rsidRPr="00105242">
        <w:rPr>
          <w:b/>
          <w:u w:val="single"/>
          <w:lang w:val="es-AR"/>
        </w:rPr>
        <w:t>SOBRE ESTADOS FINANCIEROS DE PERÍODOS INTERMEDIOS</w:t>
      </w:r>
    </w:p>
    <w:p w14:paraId="74186F09" w14:textId="77777777" w:rsidR="00B80C29" w:rsidRPr="00105242" w:rsidRDefault="00B80C29" w:rsidP="00DA1A02">
      <w:pPr>
        <w:pStyle w:val="Textoindependiente"/>
        <w:ind w:left="567" w:right="566"/>
        <w:jc w:val="both"/>
        <w:rPr>
          <w:b/>
          <w:lang w:val="es-AR"/>
        </w:rPr>
      </w:pPr>
    </w:p>
    <w:p w14:paraId="6868A7AD" w14:textId="77777777" w:rsidR="00B80C29" w:rsidRPr="00105242" w:rsidRDefault="00B80C29">
      <w:pPr>
        <w:pStyle w:val="Textoindependiente"/>
        <w:ind w:left="567" w:right="566"/>
        <w:jc w:val="both"/>
        <w:rPr>
          <w:lang w:val="es-AR"/>
        </w:rPr>
      </w:pPr>
    </w:p>
    <w:p w14:paraId="11F577FC" w14:textId="77777777" w:rsidR="00B80C29" w:rsidRPr="00105242" w:rsidRDefault="00B80C29">
      <w:pPr>
        <w:pStyle w:val="Ttulo3"/>
        <w:ind w:left="567" w:right="566"/>
        <w:jc w:val="both"/>
        <w:rPr>
          <w:b w:val="0"/>
          <w:bCs w:val="0"/>
          <w:lang w:val="es-AR"/>
        </w:rPr>
      </w:pPr>
      <w:r w:rsidRPr="00105242">
        <w:rPr>
          <w:b w:val="0"/>
          <w:bCs w:val="0"/>
          <w:lang w:val="es-AR"/>
        </w:rPr>
        <w:t>Señores</w:t>
      </w:r>
    </w:p>
    <w:p w14:paraId="1108B3C0" w14:textId="77777777" w:rsidR="00B80C29" w:rsidRPr="00105242" w:rsidRDefault="00B80C29">
      <w:pPr>
        <w:pStyle w:val="Ttulo3"/>
        <w:ind w:left="567" w:right="566"/>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5E47EE1" w14:textId="77777777" w:rsidR="00B80C29" w:rsidRPr="00105242" w:rsidRDefault="00B80C29">
      <w:pPr>
        <w:pStyle w:val="Ttulo3"/>
        <w:ind w:left="567" w:right="566"/>
        <w:jc w:val="both"/>
        <w:rPr>
          <w:b w:val="0"/>
          <w:bCs w:val="0"/>
          <w:lang w:val="es-AR"/>
        </w:rPr>
      </w:pPr>
      <w:r w:rsidRPr="00105242">
        <w:rPr>
          <w:b w:val="0"/>
          <w:bCs w:val="0"/>
          <w:lang w:val="es-AR"/>
        </w:rPr>
        <w:t>ABCD</w:t>
      </w:r>
    </w:p>
    <w:p w14:paraId="79E44511" w14:textId="77777777" w:rsidR="00B80C29" w:rsidRPr="00105242" w:rsidRDefault="00B80C29">
      <w:pPr>
        <w:pStyle w:val="Ttulo3"/>
        <w:ind w:left="567" w:right="566"/>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53A9A62" w14:textId="77777777" w:rsidR="00B80C29" w:rsidRPr="00105242" w:rsidRDefault="00B80C29">
      <w:pPr>
        <w:pStyle w:val="Ttulo3"/>
        <w:ind w:left="567" w:right="566"/>
        <w:jc w:val="both"/>
        <w:rPr>
          <w:u w:val="single"/>
          <w:lang w:val="es-AR"/>
        </w:rPr>
      </w:pPr>
      <w:r w:rsidRPr="00105242">
        <w:rPr>
          <w:b w:val="0"/>
          <w:bCs w:val="0"/>
          <w:lang w:val="es-AR"/>
        </w:rPr>
        <w:t>Domicilio legal: ……………</w:t>
      </w:r>
    </w:p>
    <w:p w14:paraId="74416928" w14:textId="77777777" w:rsidR="00B80C29" w:rsidRPr="00105242" w:rsidRDefault="00B80C29">
      <w:pPr>
        <w:pStyle w:val="Textoindependiente"/>
        <w:ind w:left="567" w:right="566"/>
        <w:jc w:val="both"/>
        <w:rPr>
          <w:lang w:val="es-AR"/>
        </w:rPr>
      </w:pPr>
    </w:p>
    <w:p w14:paraId="0C6C0F48" w14:textId="77777777" w:rsidR="00B80C29" w:rsidRPr="00105242" w:rsidRDefault="00B80C29">
      <w:pPr>
        <w:pStyle w:val="Textoindependiente"/>
        <w:ind w:left="567" w:right="566"/>
        <w:jc w:val="both"/>
        <w:rPr>
          <w:lang w:val="es-AR"/>
        </w:rPr>
      </w:pPr>
    </w:p>
    <w:p w14:paraId="2892F86D" w14:textId="77777777" w:rsidR="00B80C29" w:rsidRPr="00105242" w:rsidRDefault="00B80C29">
      <w:pPr>
        <w:ind w:left="567" w:right="566"/>
        <w:jc w:val="both"/>
        <w:rPr>
          <w:b/>
          <w:iCs/>
          <w:u w:val="single"/>
          <w:lang w:val="es-AR"/>
        </w:rPr>
      </w:pPr>
      <w:r w:rsidRPr="00105242">
        <w:rPr>
          <w:b/>
          <w:iCs/>
          <w:u w:val="single"/>
          <w:lang w:val="es-AR"/>
        </w:rPr>
        <w:t>Informe sobre los estados financieros de períodos intermedios</w:t>
      </w:r>
    </w:p>
    <w:p w14:paraId="29513B13" w14:textId="77777777" w:rsidR="00B80C29" w:rsidRPr="00105242" w:rsidRDefault="00B80C29">
      <w:pPr>
        <w:pStyle w:val="Textoindependiente"/>
        <w:ind w:left="567" w:right="566"/>
        <w:jc w:val="both"/>
        <w:rPr>
          <w:b/>
          <w:iCs/>
          <w:lang w:val="es-AR"/>
        </w:rPr>
      </w:pPr>
    </w:p>
    <w:p w14:paraId="5DDD9A93" w14:textId="77777777" w:rsidR="00B80C29" w:rsidRPr="00105242" w:rsidRDefault="00B80C29">
      <w:pPr>
        <w:pStyle w:val="Ttulo4"/>
        <w:ind w:left="567" w:right="567"/>
        <w:rPr>
          <w:lang w:val="es-AR"/>
        </w:rPr>
      </w:pPr>
      <w:r w:rsidRPr="00105242">
        <w:rPr>
          <w:lang w:val="es-AR"/>
        </w:rPr>
        <w:t>Identificación de los estados financieros de períodos intermedios objeto de la revisión</w:t>
      </w:r>
    </w:p>
    <w:p w14:paraId="197FDF28" w14:textId="77777777" w:rsidR="00B80C29" w:rsidRPr="00105242" w:rsidRDefault="00B80C29">
      <w:pPr>
        <w:pStyle w:val="Ttulo4"/>
        <w:ind w:left="567" w:right="567"/>
        <w:rPr>
          <w:lang w:val="es-AR"/>
        </w:rPr>
      </w:pPr>
    </w:p>
    <w:p w14:paraId="59A0CEA2" w14:textId="1E2D5EFF" w:rsidR="00B80C29" w:rsidRPr="00105242" w:rsidRDefault="00B80C29">
      <w:pPr>
        <w:pStyle w:val="Textoindependiente"/>
        <w:ind w:left="567" w:right="567"/>
        <w:jc w:val="both"/>
        <w:rPr>
          <w:lang w:val="es-AR"/>
        </w:rPr>
      </w:pPr>
      <w:r w:rsidRPr="00105242">
        <w:rPr>
          <w:lang w:val="es-AR"/>
        </w:rPr>
        <w:t xml:space="preserve">He revisado los estados financieros de períodos intermedios de ABCD {o “los estados financieros de período intermedio consolidados de ABCD y sus </w:t>
      </w:r>
      <w:r w:rsidR="00E677FC" w:rsidRPr="00105242">
        <w:rPr>
          <w:lang w:val="es-AR"/>
        </w:rPr>
        <w:t>subsidiarias detalladas en la nota … de dichos estados financieros consolidados</w:t>
      </w:r>
      <w:r w:rsidRPr="00105242">
        <w:rPr>
          <w:lang w:val="es-AR"/>
        </w:rPr>
        <w:t xml:space="preserve"> (en conjunto, “el Grupo”)}, que comprenden los estados {consolidados} de situación financiera al … de …………… de 20X1 y al … de …………… de 20X</w:t>
      </w:r>
      <w:r w:rsidR="003F60CC" w:rsidRPr="00105242">
        <w:rPr>
          <w:lang w:val="es-AR"/>
        </w:rPr>
        <w:t>0</w:t>
      </w:r>
      <w:r w:rsidRPr="00105242">
        <w:rPr>
          <w:lang w:val="es-AR"/>
        </w:rPr>
        <w:t>, los estados {consolidados} del resultado integral, de cambios en el patrimonio y de flujos de efectivo</w:t>
      </w:r>
      <w:r w:rsidRPr="00105242">
        <w:rPr>
          <w:vertAlign w:val="superscript"/>
          <w:lang w:val="es-AR"/>
        </w:rPr>
        <w:t>iii</w:t>
      </w:r>
      <w:r w:rsidRPr="00105242">
        <w:rPr>
          <w:lang w:val="es-AR"/>
        </w:rPr>
        <w:t xml:space="preserve"> correspondientes a los períodos de … meses finalizados </w:t>
      </w:r>
      <w:r w:rsidR="003F60CC" w:rsidRPr="00105242">
        <w:rPr>
          <w:lang w:val="es-AR"/>
        </w:rPr>
        <w:t>el … de …………… de 20X1 y 20X0</w:t>
      </w:r>
      <w:r w:rsidRPr="00105242">
        <w:rPr>
          <w:lang w:val="es-AR"/>
        </w:rPr>
        <w:t>, así como las notas explicativas de los estados financieros {… a …} que incluyen un resumen de las políticas contables significativas {, y los anexos … a ...}.</w:t>
      </w:r>
    </w:p>
    <w:p w14:paraId="0923F32C" w14:textId="77777777" w:rsidR="00B80C29" w:rsidRPr="00105242" w:rsidRDefault="00B80C29">
      <w:pPr>
        <w:pStyle w:val="Textoindependiente"/>
        <w:ind w:left="567" w:right="567"/>
        <w:jc w:val="both"/>
        <w:rPr>
          <w:lang w:val="es-AR"/>
        </w:rPr>
      </w:pPr>
    </w:p>
    <w:p w14:paraId="22483822" w14:textId="77777777" w:rsidR="00B80C29" w:rsidRPr="00105242" w:rsidRDefault="00B80C29">
      <w:pPr>
        <w:pStyle w:val="Ttulo4"/>
        <w:ind w:left="567" w:right="566"/>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financieros</w:t>
      </w:r>
    </w:p>
    <w:p w14:paraId="479E28C6" w14:textId="77777777" w:rsidR="00B80C29" w:rsidRPr="00105242" w:rsidRDefault="00B80C29">
      <w:pPr>
        <w:pStyle w:val="Textoindependiente"/>
        <w:ind w:rightChars="257" w:right="565"/>
        <w:jc w:val="both"/>
        <w:rPr>
          <w:b/>
          <w:i/>
          <w:lang w:val="es-AR"/>
        </w:rPr>
      </w:pPr>
    </w:p>
    <w:p w14:paraId="198F0528" w14:textId="4633E95D" w:rsidR="00B80C29" w:rsidRPr="00105242" w:rsidRDefault="00B80C29">
      <w:pPr>
        <w:pStyle w:val="Textoindependiente"/>
        <w:ind w:left="567" w:right="566"/>
        <w:jc w:val="both"/>
        <w:outlineLvl w:val="3"/>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los estados financieros {consolidados} adjuntos correspondientes al período intermedio mencionado precedentemente de conformidad con las </w:t>
      </w:r>
      <w:r w:rsidR="00CF1AD6" w:rsidRPr="00344F82">
        <w:t>Normas NIIF® de Contabilidad</w:t>
      </w:r>
      <w:r w:rsidR="00CF1AD6" w:rsidRPr="00105242">
        <w:rPr>
          <w:lang w:val="es-AR"/>
        </w:rPr>
        <w:t xml:space="preserve"> </w:t>
      </w:r>
      <w:r w:rsidRPr="00105242">
        <w:rPr>
          <w:lang w:val="es-AR"/>
        </w:rPr>
        <w:t>adoptadas por la Federación Argentina de Consejos Profesionales de Ciencias Económicas (FACPCE), tal y como fueron aprobadas por el Consejo de Normas Internacionales de Contabilidad (IASB, por su sigla en inglés) {puede agregarse: “, y del control interno que la Dirección</w:t>
      </w:r>
      <w:r w:rsidRPr="00105242">
        <w:rPr>
          <w:vertAlign w:val="superscript"/>
          <w:lang w:val="es-AR"/>
        </w:rPr>
        <w:t>iv</w:t>
      </w:r>
      <w:r w:rsidRPr="00105242">
        <w:rPr>
          <w:lang w:val="es-AR"/>
        </w:rPr>
        <w:t xml:space="preserve"> considere necesario para permitir la preparación de estados financieros libres de incorrecci</w:t>
      </w:r>
      <w:r w:rsidR="003E5D34" w:rsidRPr="00105242">
        <w:rPr>
          <w:lang w:val="es-AR"/>
        </w:rPr>
        <w:t>ón</w:t>
      </w:r>
      <w:r w:rsidRPr="00105242">
        <w:rPr>
          <w:lang w:val="es-AR"/>
        </w:rPr>
        <w:t xml:space="preserve"> significativa”}</w:t>
      </w:r>
      <w:r w:rsidR="009E15E6" w:rsidRPr="00105242">
        <w:rPr>
          <w:lang w:val="es-AR"/>
        </w:rPr>
        <w:t xml:space="preserve"> {puede agregarse “, debida a fraude o error”}</w:t>
      </w:r>
      <w:r w:rsidRPr="00105242">
        <w:rPr>
          <w:lang w:val="es-AR"/>
        </w:rPr>
        <w:t>.</w:t>
      </w:r>
    </w:p>
    <w:p w14:paraId="1EC57F1D" w14:textId="77777777" w:rsidR="00B80C29" w:rsidRPr="00105242" w:rsidRDefault="00B80C29">
      <w:pPr>
        <w:pStyle w:val="Textoindependiente"/>
        <w:ind w:left="567" w:rightChars="257" w:right="565"/>
        <w:jc w:val="both"/>
        <w:rPr>
          <w:lang w:val="es-AR"/>
        </w:rPr>
      </w:pPr>
    </w:p>
    <w:p w14:paraId="19AA3C20" w14:textId="77777777" w:rsidR="00B80C29" w:rsidRPr="00105242" w:rsidRDefault="00B80C29">
      <w:pPr>
        <w:pStyle w:val="Ttulo4"/>
        <w:ind w:left="567" w:rightChars="257" w:right="565"/>
        <w:rPr>
          <w:lang w:val="es-AR"/>
        </w:rPr>
      </w:pPr>
      <w:r w:rsidRPr="00105242">
        <w:rPr>
          <w:lang w:val="es-AR"/>
        </w:rPr>
        <w:t>Responsabilidades del auditor</w:t>
      </w:r>
    </w:p>
    <w:p w14:paraId="32D16121" w14:textId="77777777" w:rsidR="00B80C29" w:rsidRPr="00105242" w:rsidRDefault="00B80C29">
      <w:pPr>
        <w:pStyle w:val="Textoindependiente"/>
        <w:ind w:left="567" w:rightChars="257" w:right="565"/>
        <w:jc w:val="both"/>
        <w:rPr>
          <w:b/>
          <w:i/>
          <w:lang w:val="es-AR"/>
        </w:rPr>
      </w:pPr>
    </w:p>
    <w:p w14:paraId="7EAD093F" w14:textId="77777777" w:rsidR="004B2468" w:rsidRPr="00105242" w:rsidRDefault="00B80C29" w:rsidP="004B2468">
      <w:pPr>
        <w:pStyle w:val="Textoindependiente"/>
        <w:ind w:left="567" w:right="570"/>
        <w:jc w:val="both"/>
        <w:rPr>
          <w:lang w:val="es-AR"/>
        </w:rPr>
      </w:pPr>
      <w:r w:rsidRPr="00105242">
        <w:rPr>
          <w:lang w:val="es-AR"/>
        </w:rPr>
        <w:t xml:space="preserve">Mi responsabilidad consiste en emitir una conclusión sobre los estados financieros {consolidados} adjuntos basada en mi revisión. He llevado a cabo mi revisión de conformidad con las normas de revisión de estados contables de períodos intermedios establecidas en el capítulo IV de la Resolución Técnica N° 37 de la Federación Argentina de Consejos Profesionales de Ciencias Económicas (FACPCE).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4F48ACF2" w14:textId="77777777" w:rsidR="004B2468" w:rsidRDefault="004B2468" w:rsidP="004B2468">
      <w:pPr>
        <w:pStyle w:val="Ttulo4"/>
        <w:ind w:left="567" w:right="570"/>
        <w:rPr>
          <w:lang w:val="es-AR"/>
        </w:rPr>
      </w:pPr>
    </w:p>
    <w:p w14:paraId="3F021EB9" w14:textId="77777777" w:rsidR="00B80C29" w:rsidRPr="00105242" w:rsidRDefault="00B80C29">
      <w:pPr>
        <w:pStyle w:val="Textoindependiente"/>
        <w:ind w:left="567" w:rightChars="257" w:right="565"/>
        <w:jc w:val="both"/>
        <w:rPr>
          <w:lang w:val="es-AR"/>
        </w:rPr>
      </w:pPr>
      <w:r w:rsidRPr="00105242">
        <w:rPr>
          <w:lang w:val="es-AR"/>
        </w:rPr>
        <w:t xml:space="preserve">Una revisión de los estados financieros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w:t>
      </w:r>
      <w:r w:rsidRPr="00105242">
        <w:rPr>
          <w:lang w:val="es-AR"/>
        </w:rPr>
        <w:lastRenderedPageBreak/>
        <w:t>temas significativos que podrían identificarse en una auditoría. En consecuencia, no expreso opinión de auditoría.</w:t>
      </w:r>
    </w:p>
    <w:p w14:paraId="4F616B8F" w14:textId="77777777" w:rsidR="00B80C29" w:rsidRPr="00105242" w:rsidRDefault="00B80C29">
      <w:pPr>
        <w:pStyle w:val="Textoindependiente"/>
        <w:ind w:left="567" w:right="567"/>
        <w:jc w:val="both"/>
        <w:rPr>
          <w:lang w:val="es-AR"/>
        </w:rPr>
      </w:pPr>
    </w:p>
    <w:p w14:paraId="65EBA845" w14:textId="77777777" w:rsidR="00B80C29" w:rsidRPr="00105242" w:rsidRDefault="00B80C29">
      <w:pPr>
        <w:pStyle w:val="Ttulo4"/>
        <w:ind w:left="567" w:right="567"/>
        <w:rPr>
          <w:lang w:val="es-AR"/>
        </w:rPr>
      </w:pPr>
      <w:r w:rsidRPr="00105242">
        <w:rPr>
          <w:lang w:val="es-AR"/>
        </w:rPr>
        <w:t>Conclusión</w:t>
      </w:r>
    </w:p>
    <w:p w14:paraId="1CA3498B" w14:textId="77777777" w:rsidR="00B80C29" w:rsidRPr="00105242" w:rsidRDefault="00B80C29">
      <w:pPr>
        <w:pStyle w:val="Textoindependiente"/>
        <w:ind w:left="567" w:right="567"/>
        <w:jc w:val="both"/>
        <w:rPr>
          <w:b/>
          <w:i/>
          <w:lang w:val="es-AR"/>
        </w:rPr>
      </w:pPr>
    </w:p>
    <w:p w14:paraId="3F49113E" w14:textId="39094471" w:rsidR="00B80C29" w:rsidRPr="00105242" w:rsidRDefault="00B80C29">
      <w:pPr>
        <w:pStyle w:val="Textoindependiente"/>
        <w:ind w:left="567" w:right="567"/>
        <w:jc w:val="both"/>
        <w:rPr>
          <w:lang w:val="es-AR"/>
        </w:rPr>
      </w:pPr>
      <w:r w:rsidRPr="00105242">
        <w:rPr>
          <w:lang w:val="es-AR"/>
        </w:rPr>
        <w:t xml:space="preserve">Sobre la base de mi revisión, nada llamó mi atención que me hiciera pensar que los estados financieros {consolidados} adjuntos de ABCD al … de …………… de 20X1 y al … de …………… de 20X0 y por los períodos de … meses finalizados el … de …………… de 20X1 y 20X0 no están presentados en forma razonable, en todos los aspectos significativos, de acuerdo con las </w:t>
      </w:r>
      <w:r w:rsidR="00CF1AD6" w:rsidRPr="00344F82">
        <w:t>Normas NIIF® de Contabilidad</w:t>
      </w:r>
      <w:r w:rsidRPr="00105242">
        <w:rPr>
          <w:lang w:val="es-AR"/>
        </w:rPr>
        <w:t>.</w:t>
      </w:r>
    </w:p>
    <w:p w14:paraId="45048713" w14:textId="77777777" w:rsidR="00B80C29" w:rsidRPr="00105242" w:rsidRDefault="00B80C29">
      <w:pPr>
        <w:pStyle w:val="Textoindependiente"/>
        <w:ind w:left="567" w:right="567"/>
        <w:jc w:val="both"/>
        <w:rPr>
          <w:lang w:val="es-AR"/>
        </w:rPr>
      </w:pPr>
    </w:p>
    <w:p w14:paraId="59BEC9F4" w14:textId="77777777" w:rsidR="00B80C29" w:rsidRPr="00105242" w:rsidRDefault="00B80C29">
      <w:pPr>
        <w:pStyle w:val="Textoindependiente"/>
        <w:ind w:left="567" w:right="567"/>
        <w:jc w:val="both"/>
        <w:rPr>
          <w:iCs/>
          <w:lang w:val="es-AR"/>
        </w:rPr>
      </w:pPr>
    </w:p>
    <w:p w14:paraId="07567E9E" w14:textId="77777777" w:rsidR="00B80C29" w:rsidRPr="00105242" w:rsidRDefault="00B80C29">
      <w:pPr>
        <w:ind w:left="567" w:right="567"/>
        <w:jc w:val="both"/>
        <w:rPr>
          <w:b/>
          <w:iCs/>
          <w:lang w:val="es-AR"/>
        </w:rPr>
      </w:pPr>
      <w:r w:rsidRPr="00105242">
        <w:rPr>
          <w:b/>
          <w:iCs/>
          <w:u w:val="single"/>
          <w:lang w:val="es-AR"/>
        </w:rPr>
        <w:t>Informe sobre otros requerimientos legales y reglamentarios</w:t>
      </w:r>
    </w:p>
    <w:p w14:paraId="1C44393C" w14:textId="77777777" w:rsidR="00B80C29" w:rsidRPr="00105242" w:rsidRDefault="00B80C29">
      <w:pPr>
        <w:pStyle w:val="Textoindependiente"/>
        <w:ind w:left="567" w:right="567"/>
        <w:jc w:val="both"/>
        <w:rPr>
          <w:b/>
          <w:iCs/>
          <w:lang w:val="es-AR"/>
        </w:rPr>
      </w:pPr>
    </w:p>
    <w:p w14:paraId="0054715E" w14:textId="77777777" w:rsidR="00B80C29" w:rsidRPr="00105242" w:rsidRDefault="00B80C29">
      <w:pPr>
        <w:pStyle w:val="Textoindependiente"/>
        <w:ind w:left="567" w:right="567"/>
        <w:jc w:val="both"/>
        <w:rPr>
          <w:iCs/>
          <w:lang w:val="es-AR"/>
        </w:rPr>
      </w:pPr>
      <w:r w:rsidRPr="00105242">
        <w:rPr>
          <w:lang w:val="es-AR"/>
        </w:rPr>
        <w:t xml:space="preserve">Según surge de los registros contables de ABCD, el pasivo devengado de ABCD al … de …………… de 20X1 a favor del Sistema Integrado Previsional Argentino en concepto de aportes y contribuciones previsionales ascendía a $ …………… y no era exigible a esa fecha </w:t>
      </w:r>
      <w:r w:rsidRPr="00105242">
        <w:rPr>
          <w:iCs/>
          <w:lang w:val="es-AR"/>
        </w:rPr>
        <w:t>(o “y $ …………… era exigible y $ …………… no exigible a esa fecha”).</w:t>
      </w:r>
    </w:p>
    <w:p w14:paraId="428DC9F6" w14:textId="77777777" w:rsidR="00B80C29" w:rsidRPr="00105242" w:rsidRDefault="00B80C29">
      <w:pPr>
        <w:pStyle w:val="Textoindependiente"/>
        <w:ind w:left="567" w:rightChars="256" w:right="563"/>
        <w:jc w:val="both"/>
        <w:rPr>
          <w:lang w:val="es-AR"/>
        </w:rPr>
      </w:pPr>
    </w:p>
    <w:p w14:paraId="5489BFA7" w14:textId="77777777" w:rsidR="00B80C29" w:rsidRPr="00105242" w:rsidRDefault="00B80C29">
      <w:pPr>
        <w:pStyle w:val="Textoindependiente"/>
        <w:ind w:left="567" w:rightChars="256" w:right="563"/>
        <w:jc w:val="both"/>
        <w:rPr>
          <w:lang w:val="es-AR"/>
        </w:rPr>
      </w:pPr>
      <w:r w:rsidRPr="00105242">
        <w:rPr>
          <w:lang w:val="es-AR"/>
        </w:rPr>
        <w:t>[Lugar y fecha]</w:t>
      </w:r>
    </w:p>
    <w:p w14:paraId="438A575D" w14:textId="77777777" w:rsidR="00B80C29" w:rsidRPr="00105242" w:rsidRDefault="00B80C29">
      <w:pPr>
        <w:pStyle w:val="Textoindependiente"/>
        <w:ind w:left="567" w:rightChars="256" w:right="563"/>
        <w:jc w:val="both"/>
        <w:rPr>
          <w:lang w:val="es-AR"/>
        </w:rPr>
      </w:pPr>
    </w:p>
    <w:p w14:paraId="2D4661A1" w14:textId="13E16324" w:rsidR="00B80C29" w:rsidRPr="00105242" w:rsidRDefault="00B80C29">
      <w:pPr>
        <w:pStyle w:val="Textoindependiente"/>
        <w:ind w:left="567" w:rightChars="256" w:right="563"/>
        <w:jc w:val="both"/>
        <w:rPr>
          <w:lang w:val="es-AR"/>
        </w:rPr>
      </w:pPr>
      <w:r w:rsidRPr="00105242">
        <w:rPr>
          <w:lang w:val="es-AR"/>
        </w:rPr>
        <w:t>[Identificación y firma del contador]</w:t>
      </w:r>
    </w:p>
    <w:p w14:paraId="48A529B4" w14:textId="77777777" w:rsidR="00B80C29" w:rsidRPr="00105242" w:rsidRDefault="00B80C29">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2EA0D025" w14:textId="77777777" w:rsidTr="00562CA1">
        <w:tc>
          <w:tcPr>
            <w:tcW w:w="1304" w:type="dxa"/>
            <w:vMerge w:val="restart"/>
            <w:shd w:val="clear" w:color="auto" w:fill="D9D9D9" w:themeFill="background1" w:themeFillShade="D9"/>
          </w:tcPr>
          <w:p w14:paraId="033DBF21" w14:textId="1E851753" w:rsidR="007C546A" w:rsidRPr="00105242" w:rsidRDefault="007C546A">
            <w:pPr>
              <w:tabs>
                <w:tab w:val="left" w:pos="597"/>
              </w:tabs>
              <w:jc w:val="center"/>
              <w:rPr>
                <w:b/>
                <w:bCs/>
                <w:lang w:val="es-AR"/>
              </w:rPr>
            </w:pPr>
            <w:bookmarkStart w:id="85" w:name="IV22"/>
            <w:r w:rsidRPr="00105242">
              <w:rPr>
                <w:b/>
                <w:bCs/>
                <w:lang w:val="es-AR"/>
              </w:rPr>
              <w:lastRenderedPageBreak/>
              <w:t>IV.22</w:t>
            </w:r>
            <w:bookmarkEnd w:id="85"/>
          </w:p>
        </w:tc>
        <w:tc>
          <w:tcPr>
            <w:tcW w:w="7200" w:type="dxa"/>
            <w:shd w:val="clear" w:color="auto" w:fill="D9D9D9" w:themeFill="background1" w:themeFillShade="D9"/>
            <w:vAlign w:val="center"/>
          </w:tcPr>
          <w:p w14:paraId="72D9F534" w14:textId="4B3A9DAC" w:rsidR="007C546A" w:rsidRPr="00105242" w:rsidRDefault="007C546A">
            <w:pPr>
              <w:rPr>
                <w:b/>
                <w:bCs/>
                <w:lang w:val="es-AR"/>
              </w:rPr>
            </w:pPr>
            <w:r w:rsidRPr="00105242">
              <w:rPr>
                <w:b/>
                <w:bCs/>
                <w:lang w:val="es-AR"/>
              </w:rPr>
              <w:t xml:space="preserve">Conclusión </w:t>
            </w:r>
            <w:r w:rsidR="00D21C94" w:rsidRPr="00105242">
              <w:rPr>
                <w:b/>
                <w:bCs/>
                <w:lang w:val="es-AR"/>
              </w:rPr>
              <w:t xml:space="preserve">no modificada </w:t>
            </w:r>
            <w:r w:rsidRPr="00105242">
              <w:rPr>
                <w:b/>
                <w:bCs/>
                <w:lang w:val="es-AR"/>
              </w:rPr>
              <w:t>– Estados financieros condensados</w:t>
            </w:r>
          </w:p>
        </w:tc>
      </w:tr>
      <w:tr w:rsidR="007C546A" w:rsidRPr="00105242" w14:paraId="24170A0C" w14:textId="77777777" w:rsidTr="00DB0B78">
        <w:tc>
          <w:tcPr>
            <w:tcW w:w="1304" w:type="dxa"/>
            <w:vMerge/>
            <w:shd w:val="clear" w:color="auto" w:fill="D9D9D9" w:themeFill="background1" w:themeFillShade="D9"/>
            <w:vAlign w:val="center"/>
          </w:tcPr>
          <w:p w14:paraId="311FDEB6" w14:textId="77777777" w:rsidR="007C546A" w:rsidRPr="00105242" w:rsidRDefault="007C546A">
            <w:pPr>
              <w:tabs>
                <w:tab w:val="left" w:pos="597"/>
              </w:tabs>
              <w:rPr>
                <w:lang w:val="es-AR"/>
              </w:rPr>
            </w:pPr>
          </w:p>
        </w:tc>
        <w:tc>
          <w:tcPr>
            <w:tcW w:w="7200" w:type="dxa"/>
            <w:shd w:val="clear" w:color="auto" w:fill="D9D9D9" w:themeFill="background1" w:themeFillShade="D9"/>
            <w:vAlign w:val="center"/>
          </w:tcPr>
          <w:p w14:paraId="2EAFA9EF" w14:textId="7EA60809" w:rsidR="007C546A" w:rsidRPr="00105242" w:rsidRDefault="007C546A">
            <w:pPr>
              <w:jc w:val="center"/>
              <w:rPr>
                <w:lang w:val="es-AR"/>
              </w:rPr>
            </w:pPr>
            <w:r w:rsidRPr="00105242">
              <w:rPr>
                <w:lang w:val="es-AR"/>
              </w:rPr>
              <w:t>Cifras correspondientes</w:t>
            </w:r>
          </w:p>
        </w:tc>
      </w:tr>
    </w:tbl>
    <w:p w14:paraId="22E92822" w14:textId="77777777" w:rsidR="00B80C29" w:rsidRPr="00105242" w:rsidRDefault="00B80C29" w:rsidP="00145D5D">
      <w:pPr>
        <w:pStyle w:val="Textoindependiente"/>
        <w:ind w:left="567" w:rightChars="256" w:right="563"/>
        <w:jc w:val="both"/>
        <w:rPr>
          <w:lang w:val="es-AR"/>
        </w:rPr>
      </w:pPr>
    </w:p>
    <w:p w14:paraId="65B5558C" w14:textId="77777777" w:rsidR="00B80C29" w:rsidRPr="00105242" w:rsidRDefault="00B80C29" w:rsidP="005036DD">
      <w:pPr>
        <w:ind w:left="567" w:right="566"/>
        <w:jc w:val="center"/>
        <w:outlineLvl w:val="1"/>
        <w:rPr>
          <w:b/>
          <w:u w:val="single"/>
          <w:lang w:val="es-AR"/>
        </w:rPr>
      </w:pPr>
      <w:r w:rsidRPr="00105242">
        <w:rPr>
          <w:b/>
          <w:u w:val="single"/>
          <w:lang w:val="es-AR"/>
        </w:rPr>
        <w:t>INFORME DE REVISIÓN DEL AUDITOR INDEPENDIENTE</w:t>
      </w:r>
    </w:p>
    <w:p w14:paraId="789FDAB6" w14:textId="77777777" w:rsidR="00B80C29" w:rsidRPr="00105242" w:rsidRDefault="00B80C29" w:rsidP="00094AAD">
      <w:pPr>
        <w:ind w:left="567" w:right="566"/>
        <w:jc w:val="center"/>
        <w:outlineLvl w:val="1"/>
        <w:rPr>
          <w:b/>
          <w:u w:val="single"/>
          <w:lang w:val="es-AR"/>
        </w:rPr>
      </w:pPr>
      <w:r w:rsidRPr="00105242">
        <w:rPr>
          <w:b/>
          <w:u w:val="single"/>
          <w:lang w:val="es-AR"/>
        </w:rPr>
        <w:t>SOBRE ESTADOS FINANCIEROS DE PERÍODOS INTERMEDIOS</w:t>
      </w:r>
    </w:p>
    <w:p w14:paraId="279665D0" w14:textId="77777777" w:rsidR="00B80C29" w:rsidRPr="00105242" w:rsidRDefault="00B80C29" w:rsidP="00DA1A02">
      <w:pPr>
        <w:pStyle w:val="Textoindependiente"/>
        <w:ind w:left="567" w:right="566"/>
        <w:jc w:val="both"/>
        <w:rPr>
          <w:b/>
          <w:lang w:val="es-AR"/>
        </w:rPr>
      </w:pPr>
    </w:p>
    <w:p w14:paraId="4FCCB367" w14:textId="77777777" w:rsidR="00B80C29" w:rsidRPr="00105242" w:rsidRDefault="00B80C29">
      <w:pPr>
        <w:pStyle w:val="Textoindependiente"/>
        <w:ind w:left="567" w:right="566"/>
        <w:jc w:val="both"/>
        <w:rPr>
          <w:lang w:val="es-AR"/>
        </w:rPr>
      </w:pPr>
    </w:p>
    <w:p w14:paraId="7B0B6442" w14:textId="77777777" w:rsidR="00B80C29" w:rsidRPr="00105242" w:rsidRDefault="00B80C29">
      <w:pPr>
        <w:pStyle w:val="Ttulo3"/>
        <w:ind w:left="567" w:right="566"/>
        <w:jc w:val="both"/>
        <w:rPr>
          <w:b w:val="0"/>
          <w:bCs w:val="0"/>
          <w:lang w:val="es-AR"/>
        </w:rPr>
      </w:pPr>
      <w:r w:rsidRPr="00105242">
        <w:rPr>
          <w:b w:val="0"/>
          <w:bCs w:val="0"/>
          <w:lang w:val="es-AR"/>
        </w:rPr>
        <w:t>Señores</w:t>
      </w:r>
    </w:p>
    <w:p w14:paraId="7F12431D" w14:textId="77777777" w:rsidR="00B80C29" w:rsidRPr="00105242" w:rsidRDefault="00B80C29">
      <w:pPr>
        <w:pStyle w:val="Ttulo3"/>
        <w:ind w:left="567" w:right="566"/>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AA5BB93" w14:textId="77777777" w:rsidR="00B80C29" w:rsidRPr="00105242" w:rsidRDefault="00B80C29">
      <w:pPr>
        <w:pStyle w:val="Ttulo3"/>
        <w:ind w:left="567" w:right="566"/>
        <w:jc w:val="both"/>
        <w:rPr>
          <w:b w:val="0"/>
          <w:bCs w:val="0"/>
          <w:lang w:val="es-AR"/>
        </w:rPr>
      </w:pPr>
      <w:r w:rsidRPr="00105242">
        <w:rPr>
          <w:b w:val="0"/>
          <w:bCs w:val="0"/>
          <w:lang w:val="es-AR"/>
        </w:rPr>
        <w:t>ABCD</w:t>
      </w:r>
    </w:p>
    <w:p w14:paraId="4319E2F9" w14:textId="77777777" w:rsidR="00B80C29" w:rsidRPr="00105242" w:rsidRDefault="00B80C29">
      <w:pPr>
        <w:pStyle w:val="Ttulo3"/>
        <w:ind w:left="567" w:right="566"/>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3254BF0" w14:textId="77777777" w:rsidR="00B80C29" w:rsidRPr="00105242" w:rsidRDefault="00B80C29">
      <w:pPr>
        <w:pStyle w:val="Ttulo3"/>
        <w:ind w:left="567" w:right="566"/>
        <w:jc w:val="both"/>
        <w:rPr>
          <w:u w:val="single"/>
          <w:lang w:val="es-AR"/>
        </w:rPr>
      </w:pPr>
      <w:r w:rsidRPr="00105242">
        <w:rPr>
          <w:b w:val="0"/>
          <w:bCs w:val="0"/>
          <w:lang w:val="es-AR"/>
        </w:rPr>
        <w:t>Domicilio legal: ……………</w:t>
      </w:r>
    </w:p>
    <w:p w14:paraId="58DF1C17" w14:textId="77777777" w:rsidR="00B80C29" w:rsidRPr="00105242" w:rsidRDefault="00B80C29">
      <w:pPr>
        <w:pStyle w:val="Textoindependiente"/>
        <w:ind w:left="567" w:right="566"/>
        <w:jc w:val="both"/>
        <w:rPr>
          <w:lang w:val="es-AR"/>
        </w:rPr>
      </w:pPr>
    </w:p>
    <w:p w14:paraId="02457966" w14:textId="77777777" w:rsidR="00B80C29" w:rsidRPr="00105242" w:rsidRDefault="00B80C29">
      <w:pPr>
        <w:pStyle w:val="Textoindependiente"/>
        <w:ind w:left="567" w:right="566"/>
        <w:jc w:val="both"/>
        <w:rPr>
          <w:lang w:val="es-AR"/>
        </w:rPr>
      </w:pPr>
    </w:p>
    <w:p w14:paraId="517D833C" w14:textId="77777777" w:rsidR="00B140AE" w:rsidRPr="00105242" w:rsidRDefault="00B140AE">
      <w:pPr>
        <w:ind w:left="567" w:rightChars="256" w:right="563"/>
        <w:jc w:val="both"/>
        <w:rPr>
          <w:b/>
          <w:iCs/>
          <w:u w:val="single"/>
          <w:lang w:val="es-AR"/>
        </w:rPr>
      </w:pPr>
      <w:r w:rsidRPr="00105242">
        <w:rPr>
          <w:b/>
          <w:iCs/>
          <w:u w:val="single"/>
          <w:lang w:val="es-AR"/>
        </w:rPr>
        <w:t>Informe sobre los estados financieros de períodos intermedios</w:t>
      </w:r>
    </w:p>
    <w:p w14:paraId="5720650B" w14:textId="77777777" w:rsidR="00B140AE" w:rsidRPr="00105242" w:rsidRDefault="00B140AE">
      <w:pPr>
        <w:pStyle w:val="Textoindependiente"/>
        <w:ind w:left="567" w:rightChars="256" w:right="563"/>
        <w:jc w:val="both"/>
        <w:rPr>
          <w:b/>
          <w:i/>
          <w:lang w:val="es-AR"/>
        </w:rPr>
      </w:pPr>
    </w:p>
    <w:p w14:paraId="10D14572" w14:textId="77777777" w:rsidR="00B140AE" w:rsidRPr="00105242" w:rsidRDefault="00B140AE">
      <w:pPr>
        <w:pStyle w:val="Ttulo4"/>
        <w:ind w:left="567" w:rightChars="256" w:right="563"/>
        <w:rPr>
          <w:lang w:val="es-AR"/>
        </w:rPr>
      </w:pPr>
      <w:r w:rsidRPr="00105242">
        <w:rPr>
          <w:lang w:val="es-AR"/>
        </w:rPr>
        <w:t>Identificación de los estados financieros de período intermedio objeto de la revisión</w:t>
      </w:r>
    </w:p>
    <w:p w14:paraId="4761CFD9" w14:textId="77777777" w:rsidR="00B140AE" w:rsidRPr="00105242" w:rsidRDefault="00B140AE">
      <w:pPr>
        <w:pStyle w:val="Ttulo4"/>
        <w:ind w:left="567" w:rightChars="256" w:right="563"/>
        <w:rPr>
          <w:lang w:val="es-AR"/>
        </w:rPr>
      </w:pPr>
    </w:p>
    <w:p w14:paraId="0E6FA2D5" w14:textId="092DC4B7" w:rsidR="00B140AE" w:rsidRPr="00105242" w:rsidRDefault="00B140AE">
      <w:pPr>
        <w:pStyle w:val="Textoindependiente"/>
        <w:ind w:left="567" w:rightChars="256" w:right="563"/>
        <w:jc w:val="both"/>
        <w:rPr>
          <w:lang w:val="es-AR"/>
        </w:rPr>
      </w:pPr>
      <w:r w:rsidRPr="00105242">
        <w:rPr>
          <w:lang w:val="es-AR"/>
        </w:rPr>
        <w:t xml:space="preserve">He revisado los estados financieros de período intermedio de ABCD {o “los estados financieros de período intermedio consolidados de ABCD y sus </w:t>
      </w:r>
      <w:r w:rsidR="00E677FC" w:rsidRPr="00105242">
        <w:rPr>
          <w:lang w:val="es-AR"/>
        </w:rPr>
        <w:t>subsidiarias mencionadas en la nota … de dichos estados financieros consolidados</w:t>
      </w:r>
      <w:r w:rsidRPr="00105242">
        <w:rPr>
          <w:lang w:val="es-AR"/>
        </w:rPr>
        <w:t xml:space="preserve"> (en conjunto, “el Grupo”)}, que comprenden el estado {consolidado} de situación financiera al … de …………… de 20X1, los estados {consolidados} del resultado integral, de cambios en el patrimonio y de flujos de efectivo</w:t>
      </w:r>
      <w:r w:rsidRPr="00105242">
        <w:rPr>
          <w:vertAlign w:val="superscript"/>
          <w:lang w:val="es-AR"/>
        </w:rPr>
        <w:t>iii</w:t>
      </w:r>
      <w:r w:rsidRPr="00105242">
        <w:rPr>
          <w:lang w:val="es-AR"/>
        </w:rPr>
        <w:t xml:space="preserve"> correspondientes al período de … meses finalizado en dicha fecha, así como las notas explicativas seleccionadas {… a …}.</w:t>
      </w:r>
    </w:p>
    <w:p w14:paraId="6BC6878A" w14:textId="77777777" w:rsidR="00B140AE" w:rsidRPr="00105242" w:rsidRDefault="00B140AE">
      <w:pPr>
        <w:pStyle w:val="Textoindependiente"/>
        <w:ind w:left="567" w:rightChars="256" w:right="563"/>
        <w:jc w:val="both"/>
        <w:rPr>
          <w:lang w:val="es-AR"/>
        </w:rPr>
      </w:pPr>
    </w:p>
    <w:p w14:paraId="3A4AA1E2" w14:textId="77777777" w:rsidR="00B140AE" w:rsidRPr="00105242" w:rsidRDefault="00B140AE">
      <w:pPr>
        <w:pStyle w:val="Ttulo4"/>
        <w:ind w:left="567" w:rightChars="256" w:right="563"/>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financieros</w:t>
      </w:r>
    </w:p>
    <w:p w14:paraId="5C31328B" w14:textId="77777777" w:rsidR="00B140AE" w:rsidRPr="00105242" w:rsidRDefault="00B140AE">
      <w:pPr>
        <w:pStyle w:val="Textoindependiente"/>
        <w:ind w:left="567" w:rightChars="256" w:right="563"/>
        <w:jc w:val="both"/>
        <w:rPr>
          <w:b/>
          <w:i/>
          <w:lang w:val="es-AR"/>
        </w:rPr>
      </w:pPr>
    </w:p>
    <w:p w14:paraId="666CD75C" w14:textId="39E382C1" w:rsidR="00B140AE" w:rsidRPr="00105242" w:rsidRDefault="00B140AE">
      <w:pPr>
        <w:pStyle w:val="Textoindependiente"/>
        <w:ind w:left="567" w:rightChars="256" w:right="563"/>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de los estados financieros {consolidados} adjuntos correspondientes al período intermedio mencionado precedentemente de conformidad con las </w:t>
      </w:r>
      <w:r w:rsidR="00CF1AD6" w:rsidRPr="00344F82">
        <w:t>Normas NIIF® de Contabilidad</w:t>
      </w:r>
      <w:r w:rsidR="00CF1AD6" w:rsidRPr="00105242">
        <w:rPr>
          <w:lang w:val="es-AR"/>
        </w:rPr>
        <w:t xml:space="preserve"> </w:t>
      </w:r>
      <w:r w:rsidRPr="00105242">
        <w:rPr>
          <w:lang w:val="es-AR"/>
        </w:rPr>
        <w:t>adoptadas por la Federación Argentina de Consejos Profesionales de Ciencias Económicas (FACPCE), tal y como fueron aprobadas por el Consejo de Normas Internacionales de Contabilidad (IASB, por su sigla en inglés) {puede agregarse: “, y del control interno que la Dirección</w:t>
      </w:r>
      <w:r w:rsidRPr="00105242">
        <w:rPr>
          <w:vertAlign w:val="superscript"/>
          <w:lang w:val="es-AR"/>
        </w:rPr>
        <w:t>iv</w:t>
      </w:r>
      <w:r w:rsidRPr="00105242">
        <w:rPr>
          <w:lang w:val="es-AR"/>
        </w:rPr>
        <w:t xml:space="preserve"> considere necesario para permitir la preparación de estados financieros libres de incorrección significativa {puede agregarse “, debida a fraude o error”}. La Dirección</w:t>
      </w:r>
      <w:r w:rsidRPr="00105242">
        <w:rPr>
          <w:vertAlign w:val="superscript"/>
          <w:lang w:val="es-AR"/>
        </w:rPr>
        <w:t>iv</w:t>
      </w:r>
      <w:r w:rsidRPr="00105242">
        <w:rPr>
          <w:lang w:val="es-AR"/>
        </w:rPr>
        <w:t xml:space="preserve"> ha optado por aplicar la Norma Internacional de Contabilidad 34, “Información Financiera Intermedia”, (NIC 34) y presentar los estados financieros {consolidados} de período intermedio adjuntos en forma condensada.</w:t>
      </w:r>
    </w:p>
    <w:p w14:paraId="788ECE98" w14:textId="77777777" w:rsidR="00B140AE" w:rsidRPr="00105242" w:rsidRDefault="00B140AE">
      <w:pPr>
        <w:pStyle w:val="Textoindependiente"/>
        <w:ind w:left="567" w:rightChars="256" w:right="563"/>
        <w:jc w:val="both"/>
        <w:rPr>
          <w:lang w:val="es-AR"/>
        </w:rPr>
      </w:pPr>
    </w:p>
    <w:p w14:paraId="199885D2" w14:textId="77777777" w:rsidR="00B140AE" w:rsidRPr="00105242" w:rsidRDefault="00B140AE">
      <w:pPr>
        <w:pStyle w:val="Ttulo4"/>
        <w:ind w:left="567" w:rightChars="256" w:right="563"/>
        <w:rPr>
          <w:lang w:val="es-AR"/>
        </w:rPr>
      </w:pPr>
      <w:r w:rsidRPr="00105242">
        <w:rPr>
          <w:lang w:val="es-AR"/>
        </w:rPr>
        <w:t>Responsabilidades del auditor</w:t>
      </w:r>
    </w:p>
    <w:p w14:paraId="0B5292A6" w14:textId="77777777" w:rsidR="00B140AE" w:rsidRPr="00105242" w:rsidRDefault="00B140AE">
      <w:pPr>
        <w:pStyle w:val="Textoindependiente"/>
        <w:ind w:left="567" w:rightChars="256" w:right="563"/>
        <w:jc w:val="both"/>
        <w:rPr>
          <w:b/>
          <w:i/>
          <w:lang w:val="es-AR"/>
        </w:rPr>
      </w:pPr>
    </w:p>
    <w:p w14:paraId="1AAFEC7C" w14:textId="77777777" w:rsidR="004B2468" w:rsidRPr="00105242" w:rsidRDefault="00B140AE" w:rsidP="004B2468">
      <w:pPr>
        <w:pStyle w:val="Textoindependiente"/>
        <w:ind w:left="567" w:right="570"/>
        <w:jc w:val="both"/>
        <w:rPr>
          <w:lang w:val="es-AR"/>
        </w:rPr>
      </w:pPr>
      <w:r w:rsidRPr="00105242">
        <w:rPr>
          <w:lang w:val="es-AR"/>
        </w:rPr>
        <w:t xml:space="preserve">Mi responsabilidad consiste en emitir una conclusión sobre los estados financieros {consolidados} adjuntos basada en mi revisión. He llevado a cabo mi revisión de conformidad con las normas de revisión de estados contables de períodos intermedios establecidas en el capítulo IV de la Resolución Técnica N° 37 de la Federación Argentina de Consejos Profesionales de Ciencias Económicas (FACPCE).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6A102138" w14:textId="77777777" w:rsidR="004B2468" w:rsidRDefault="004B2468" w:rsidP="004B2468">
      <w:pPr>
        <w:pStyle w:val="Ttulo4"/>
        <w:ind w:left="567" w:right="570"/>
        <w:rPr>
          <w:lang w:val="es-AR"/>
        </w:rPr>
      </w:pPr>
    </w:p>
    <w:p w14:paraId="48DA46B6" w14:textId="77777777" w:rsidR="00B140AE" w:rsidRPr="00105242" w:rsidRDefault="00B140AE">
      <w:pPr>
        <w:pStyle w:val="Textoindependiente"/>
        <w:ind w:left="567" w:rightChars="256" w:right="563"/>
        <w:jc w:val="both"/>
        <w:rPr>
          <w:lang w:val="es-AR"/>
        </w:rPr>
      </w:pPr>
      <w:r w:rsidRPr="00105242">
        <w:rPr>
          <w:lang w:val="es-AR"/>
        </w:rPr>
        <w:t xml:space="preserve">Una revisión de los estados financieros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w:t>
      </w:r>
      <w:r w:rsidRPr="00105242">
        <w:rPr>
          <w:lang w:val="es-AR"/>
        </w:rPr>
        <w:lastRenderedPageBreak/>
        <w:t>temas significativos que podrían identificarse en una auditoría. En consecuencia, no expreso opinión de auditoría.</w:t>
      </w:r>
    </w:p>
    <w:p w14:paraId="78D78E54" w14:textId="77777777" w:rsidR="00B140AE" w:rsidRPr="00105242" w:rsidRDefault="00B140AE">
      <w:pPr>
        <w:pStyle w:val="Textoindependiente"/>
        <w:ind w:left="567" w:rightChars="256" w:right="563"/>
        <w:jc w:val="both"/>
        <w:rPr>
          <w:lang w:val="es-AR"/>
        </w:rPr>
      </w:pPr>
    </w:p>
    <w:p w14:paraId="007C2109" w14:textId="77777777" w:rsidR="00B140AE" w:rsidRPr="00105242" w:rsidRDefault="00B140AE">
      <w:pPr>
        <w:pStyle w:val="Ttulo4"/>
        <w:ind w:left="567" w:rightChars="256" w:right="563"/>
        <w:rPr>
          <w:lang w:val="es-AR"/>
        </w:rPr>
      </w:pPr>
      <w:r w:rsidRPr="00105242">
        <w:rPr>
          <w:lang w:val="es-AR"/>
        </w:rPr>
        <w:t>Conclusión</w:t>
      </w:r>
    </w:p>
    <w:p w14:paraId="350BF4C4" w14:textId="77777777" w:rsidR="00B140AE" w:rsidRPr="00105242" w:rsidRDefault="00B140AE">
      <w:pPr>
        <w:pStyle w:val="Textoindependiente"/>
        <w:ind w:left="567" w:rightChars="256" w:right="563"/>
        <w:jc w:val="both"/>
        <w:rPr>
          <w:b/>
          <w:i/>
          <w:lang w:val="es-AR"/>
        </w:rPr>
      </w:pPr>
    </w:p>
    <w:p w14:paraId="26B9DA46" w14:textId="77777777" w:rsidR="00B140AE" w:rsidRPr="00105242" w:rsidRDefault="00B140AE">
      <w:pPr>
        <w:pStyle w:val="Textoindependiente"/>
        <w:ind w:left="567" w:rightChars="256" w:right="563"/>
        <w:jc w:val="both"/>
        <w:rPr>
          <w:lang w:val="es-AR"/>
        </w:rPr>
      </w:pPr>
      <w:r w:rsidRPr="00105242">
        <w:rPr>
          <w:lang w:val="es-AR"/>
        </w:rPr>
        <w:t>Sobre la base de mi revisión, nada llamó mi atención que me hiciera pensar que los estados financieros {consolidados} adjuntos de ABCD correspondientes al período de … meses finalizado el … de …………… de 20X1 no están preparados, en todos los aspectos significativos, de acuerdo con la NIC 34.</w:t>
      </w:r>
    </w:p>
    <w:p w14:paraId="42F770F4" w14:textId="77777777" w:rsidR="00B140AE" w:rsidRPr="00105242" w:rsidRDefault="00B140AE">
      <w:pPr>
        <w:pStyle w:val="Textoindependiente"/>
        <w:ind w:left="567" w:rightChars="256" w:right="563"/>
        <w:jc w:val="both"/>
        <w:rPr>
          <w:lang w:val="es-AR"/>
        </w:rPr>
      </w:pPr>
    </w:p>
    <w:p w14:paraId="29B527B5" w14:textId="77777777" w:rsidR="00B140AE" w:rsidRPr="00105242" w:rsidRDefault="00B140AE">
      <w:pPr>
        <w:pStyle w:val="Textoindependiente"/>
        <w:ind w:left="567" w:rightChars="256" w:right="563"/>
        <w:jc w:val="both"/>
        <w:rPr>
          <w:iCs/>
          <w:lang w:val="es-AR"/>
        </w:rPr>
      </w:pPr>
    </w:p>
    <w:p w14:paraId="25C10B7E" w14:textId="77777777" w:rsidR="00B140AE" w:rsidRPr="00105242" w:rsidRDefault="00B140AE">
      <w:pPr>
        <w:ind w:left="567" w:rightChars="256" w:right="563"/>
        <w:jc w:val="both"/>
        <w:rPr>
          <w:b/>
          <w:iCs/>
          <w:lang w:val="es-AR"/>
        </w:rPr>
      </w:pPr>
      <w:r w:rsidRPr="00105242">
        <w:rPr>
          <w:b/>
          <w:iCs/>
          <w:u w:val="single"/>
          <w:lang w:val="es-AR"/>
        </w:rPr>
        <w:t>Informe sobre otros requerimientos legales y reglamentarios</w:t>
      </w:r>
    </w:p>
    <w:p w14:paraId="79E2B836" w14:textId="77777777" w:rsidR="00B140AE" w:rsidRPr="00105242" w:rsidRDefault="00B140AE">
      <w:pPr>
        <w:pStyle w:val="Textoindependiente"/>
        <w:ind w:left="567" w:rightChars="256" w:right="563"/>
        <w:jc w:val="both"/>
        <w:rPr>
          <w:b/>
          <w:iCs/>
          <w:lang w:val="es-AR"/>
        </w:rPr>
      </w:pPr>
    </w:p>
    <w:p w14:paraId="09C1EED9" w14:textId="77777777" w:rsidR="00B140AE" w:rsidRPr="00105242" w:rsidRDefault="00B140AE">
      <w:pPr>
        <w:pStyle w:val="Textoindependiente"/>
        <w:ind w:left="567" w:rightChars="256" w:right="563"/>
        <w:jc w:val="both"/>
        <w:rPr>
          <w:iCs/>
          <w:lang w:val="es-AR"/>
        </w:rPr>
      </w:pPr>
      <w:r w:rsidRPr="00105242">
        <w:rPr>
          <w:lang w:val="es-AR"/>
        </w:rPr>
        <w:t xml:space="preserve">Según surge de los registros contables de ABCD, el pasivo devengado de ABCD al … de …………… de 20X1 a favor del Sistema Integrado Previsional Argentino en concepto de aportes y contribuciones previsionales ascendía a $ …………… y no era exigible a esa fecha </w:t>
      </w:r>
      <w:r w:rsidRPr="00105242">
        <w:rPr>
          <w:iCs/>
          <w:lang w:val="es-AR"/>
        </w:rPr>
        <w:t>(o “y $ …………… era exigible y $ …………… no exigible a esa fecha”).</w:t>
      </w:r>
    </w:p>
    <w:p w14:paraId="6FF4BECA" w14:textId="77777777" w:rsidR="00B140AE" w:rsidRPr="00105242" w:rsidRDefault="00B140AE">
      <w:pPr>
        <w:pStyle w:val="Textoindependiente"/>
        <w:ind w:left="567" w:rightChars="256" w:right="563"/>
        <w:jc w:val="both"/>
        <w:rPr>
          <w:lang w:val="es-AR"/>
        </w:rPr>
      </w:pPr>
    </w:p>
    <w:p w14:paraId="1B4841EC" w14:textId="77777777" w:rsidR="00B140AE" w:rsidRPr="00105242" w:rsidRDefault="00B140AE">
      <w:pPr>
        <w:pStyle w:val="Textoindependiente"/>
        <w:ind w:left="567" w:rightChars="256" w:right="563"/>
        <w:jc w:val="both"/>
        <w:rPr>
          <w:lang w:val="es-AR"/>
        </w:rPr>
      </w:pPr>
      <w:r w:rsidRPr="00105242">
        <w:rPr>
          <w:lang w:val="es-AR"/>
        </w:rPr>
        <w:t>[Lugar y fecha]</w:t>
      </w:r>
    </w:p>
    <w:p w14:paraId="3E15BBFF" w14:textId="77777777" w:rsidR="00B140AE" w:rsidRPr="00105242" w:rsidRDefault="00B140AE">
      <w:pPr>
        <w:pStyle w:val="Textoindependiente"/>
        <w:ind w:left="567" w:rightChars="256" w:right="563"/>
        <w:jc w:val="both"/>
        <w:rPr>
          <w:lang w:val="es-AR"/>
        </w:rPr>
      </w:pPr>
    </w:p>
    <w:p w14:paraId="62DA077E" w14:textId="3CE28AA4" w:rsidR="00B140AE" w:rsidRPr="00105242" w:rsidRDefault="00B140AE">
      <w:pPr>
        <w:pStyle w:val="Textoindependiente"/>
        <w:ind w:left="567" w:rightChars="256" w:right="563"/>
        <w:jc w:val="both"/>
        <w:rPr>
          <w:lang w:val="es-AR"/>
        </w:rPr>
      </w:pPr>
      <w:r w:rsidRPr="00105242">
        <w:rPr>
          <w:lang w:val="es-AR"/>
        </w:rPr>
        <w:t>[Identificación y firma del contador]</w:t>
      </w:r>
    </w:p>
    <w:p w14:paraId="59ED7F9B" w14:textId="77777777" w:rsidR="00B140AE" w:rsidRPr="00105242" w:rsidRDefault="00B140AE">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7C546A" w:rsidRPr="00105242" w14:paraId="312785E8" w14:textId="77777777" w:rsidTr="00562CA1">
        <w:tc>
          <w:tcPr>
            <w:tcW w:w="1304" w:type="dxa"/>
            <w:vMerge w:val="restart"/>
            <w:shd w:val="clear" w:color="auto" w:fill="D9D9D9" w:themeFill="background1" w:themeFillShade="D9"/>
          </w:tcPr>
          <w:p w14:paraId="074548D6" w14:textId="360632D4" w:rsidR="007C546A" w:rsidRPr="00105242" w:rsidRDefault="007C546A">
            <w:pPr>
              <w:tabs>
                <w:tab w:val="left" w:pos="597"/>
              </w:tabs>
              <w:jc w:val="center"/>
              <w:rPr>
                <w:b/>
                <w:bCs/>
                <w:lang w:val="es-AR"/>
              </w:rPr>
            </w:pPr>
            <w:bookmarkStart w:id="86" w:name="IV23"/>
            <w:r w:rsidRPr="00105242">
              <w:rPr>
                <w:b/>
                <w:bCs/>
                <w:lang w:val="es-AR"/>
              </w:rPr>
              <w:lastRenderedPageBreak/>
              <w:t>IV.23</w:t>
            </w:r>
            <w:bookmarkEnd w:id="86"/>
          </w:p>
        </w:tc>
        <w:tc>
          <w:tcPr>
            <w:tcW w:w="7200" w:type="dxa"/>
            <w:shd w:val="clear" w:color="auto" w:fill="D9D9D9" w:themeFill="background1" w:themeFillShade="D9"/>
            <w:vAlign w:val="center"/>
          </w:tcPr>
          <w:p w14:paraId="0807DFF6" w14:textId="22BFBDC8" w:rsidR="007C546A" w:rsidRPr="00105242" w:rsidRDefault="007C546A">
            <w:pPr>
              <w:rPr>
                <w:b/>
                <w:bCs/>
                <w:lang w:val="es-AR"/>
              </w:rPr>
            </w:pPr>
            <w:r w:rsidRPr="00105242">
              <w:rPr>
                <w:b/>
                <w:bCs/>
                <w:lang w:val="es-AR"/>
              </w:rPr>
              <w:t xml:space="preserve">Conclusión </w:t>
            </w:r>
            <w:r w:rsidR="00D21C94" w:rsidRPr="00105242">
              <w:rPr>
                <w:b/>
                <w:bCs/>
                <w:lang w:val="es-AR"/>
              </w:rPr>
              <w:t xml:space="preserve">no modificada </w:t>
            </w:r>
            <w:r w:rsidRPr="00105242">
              <w:rPr>
                <w:b/>
                <w:bCs/>
                <w:lang w:val="es-AR"/>
              </w:rPr>
              <w:t>– Estados financieros condensados</w:t>
            </w:r>
          </w:p>
        </w:tc>
      </w:tr>
      <w:tr w:rsidR="007C546A" w:rsidRPr="00105242" w14:paraId="77026275" w14:textId="77777777" w:rsidTr="00DB0B78">
        <w:tc>
          <w:tcPr>
            <w:tcW w:w="1304" w:type="dxa"/>
            <w:vMerge/>
            <w:shd w:val="clear" w:color="auto" w:fill="D9D9D9" w:themeFill="background1" w:themeFillShade="D9"/>
            <w:vAlign w:val="center"/>
          </w:tcPr>
          <w:p w14:paraId="742324A1" w14:textId="77777777" w:rsidR="007C546A" w:rsidRPr="00105242" w:rsidRDefault="007C546A">
            <w:pPr>
              <w:tabs>
                <w:tab w:val="left" w:pos="597"/>
              </w:tabs>
              <w:rPr>
                <w:lang w:val="es-AR"/>
              </w:rPr>
            </w:pPr>
          </w:p>
        </w:tc>
        <w:tc>
          <w:tcPr>
            <w:tcW w:w="7200" w:type="dxa"/>
            <w:shd w:val="clear" w:color="auto" w:fill="D9D9D9" w:themeFill="background1" w:themeFillShade="D9"/>
            <w:vAlign w:val="center"/>
          </w:tcPr>
          <w:p w14:paraId="03413106" w14:textId="04F13C29" w:rsidR="007C546A" w:rsidRPr="00105242" w:rsidRDefault="007C546A">
            <w:pPr>
              <w:jc w:val="center"/>
              <w:rPr>
                <w:lang w:val="es-AR"/>
              </w:rPr>
            </w:pPr>
            <w:r w:rsidRPr="00105242">
              <w:rPr>
                <w:lang w:val="es-AR"/>
              </w:rPr>
              <w:t>Estados financieros comparativos</w:t>
            </w:r>
          </w:p>
        </w:tc>
      </w:tr>
    </w:tbl>
    <w:p w14:paraId="318813F3" w14:textId="77777777" w:rsidR="00B140AE" w:rsidRPr="00105242" w:rsidRDefault="00B140AE" w:rsidP="00145D5D">
      <w:pPr>
        <w:pStyle w:val="Textoindependiente"/>
        <w:ind w:left="567" w:rightChars="256" w:right="563"/>
        <w:jc w:val="both"/>
        <w:rPr>
          <w:lang w:val="es-AR"/>
        </w:rPr>
      </w:pPr>
    </w:p>
    <w:p w14:paraId="4C721BFB" w14:textId="77777777" w:rsidR="00B140AE" w:rsidRPr="00105242" w:rsidRDefault="00B140AE" w:rsidP="005036DD">
      <w:pPr>
        <w:ind w:left="567" w:right="566"/>
        <w:jc w:val="center"/>
        <w:outlineLvl w:val="1"/>
        <w:rPr>
          <w:b/>
          <w:u w:val="single"/>
          <w:lang w:val="es-AR"/>
        </w:rPr>
      </w:pPr>
      <w:r w:rsidRPr="00105242">
        <w:rPr>
          <w:b/>
          <w:u w:val="single"/>
          <w:lang w:val="es-AR"/>
        </w:rPr>
        <w:t>INFORME DE REVISIÓN DEL AUDITOR INDEPENDIENTE</w:t>
      </w:r>
    </w:p>
    <w:p w14:paraId="50A849B2" w14:textId="77777777" w:rsidR="00B140AE" w:rsidRPr="00105242" w:rsidRDefault="00B140AE" w:rsidP="00094AAD">
      <w:pPr>
        <w:ind w:left="567" w:right="566"/>
        <w:jc w:val="center"/>
        <w:outlineLvl w:val="1"/>
        <w:rPr>
          <w:b/>
          <w:u w:val="single"/>
          <w:lang w:val="es-AR"/>
        </w:rPr>
      </w:pPr>
      <w:r w:rsidRPr="00105242">
        <w:rPr>
          <w:b/>
          <w:u w:val="single"/>
          <w:lang w:val="es-AR"/>
        </w:rPr>
        <w:t>SOBRE ESTADOS FINANCIEROS DE PERÍODOS INTERMEDIOS</w:t>
      </w:r>
    </w:p>
    <w:p w14:paraId="5D9A3A3A" w14:textId="77777777" w:rsidR="00B140AE" w:rsidRPr="00105242" w:rsidRDefault="00B140AE">
      <w:pPr>
        <w:pStyle w:val="Textoindependiente"/>
        <w:ind w:left="567" w:right="566"/>
        <w:jc w:val="both"/>
        <w:rPr>
          <w:lang w:val="es-AR"/>
        </w:rPr>
      </w:pPr>
    </w:p>
    <w:p w14:paraId="00B8A3A8" w14:textId="77777777" w:rsidR="00B140AE" w:rsidRPr="00105242" w:rsidRDefault="00B140AE">
      <w:pPr>
        <w:pStyle w:val="Ttulo3"/>
        <w:ind w:left="567" w:right="566"/>
        <w:jc w:val="both"/>
        <w:rPr>
          <w:b w:val="0"/>
          <w:bCs w:val="0"/>
          <w:lang w:val="es-AR"/>
        </w:rPr>
      </w:pPr>
      <w:r w:rsidRPr="00105242">
        <w:rPr>
          <w:b w:val="0"/>
          <w:bCs w:val="0"/>
          <w:lang w:val="es-AR"/>
        </w:rPr>
        <w:t>Señores</w:t>
      </w:r>
    </w:p>
    <w:p w14:paraId="466B1CAD" w14:textId="77777777" w:rsidR="00B140AE" w:rsidRPr="00105242" w:rsidRDefault="00B140AE">
      <w:pPr>
        <w:pStyle w:val="Ttulo3"/>
        <w:ind w:left="567" w:right="566"/>
        <w:jc w:val="both"/>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637FEFB" w14:textId="77777777" w:rsidR="00B140AE" w:rsidRPr="00105242" w:rsidRDefault="00B140AE">
      <w:pPr>
        <w:pStyle w:val="Ttulo3"/>
        <w:ind w:left="567" w:right="566"/>
        <w:jc w:val="both"/>
        <w:rPr>
          <w:b w:val="0"/>
          <w:bCs w:val="0"/>
          <w:lang w:val="es-AR"/>
        </w:rPr>
      </w:pPr>
      <w:r w:rsidRPr="00105242">
        <w:rPr>
          <w:b w:val="0"/>
          <w:bCs w:val="0"/>
          <w:lang w:val="es-AR"/>
        </w:rPr>
        <w:t>ABCD</w:t>
      </w:r>
    </w:p>
    <w:p w14:paraId="7D3D91DC" w14:textId="77777777" w:rsidR="00B140AE" w:rsidRPr="00105242" w:rsidRDefault="00B140AE">
      <w:pPr>
        <w:pStyle w:val="Ttulo3"/>
        <w:ind w:left="567" w:right="566"/>
        <w:jc w:val="both"/>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E11AB58" w14:textId="77777777" w:rsidR="00B140AE" w:rsidRPr="00105242" w:rsidRDefault="00B140AE">
      <w:pPr>
        <w:pStyle w:val="Ttulo3"/>
        <w:ind w:left="567" w:right="566"/>
        <w:jc w:val="both"/>
        <w:rPr>
          <w:u w:val="single"/>
          <w:lang w:val="es-AR"/>
        </w:rPr>
      </w:pPr>
      <w:r w:rsidRPr="00105242">
        <w:rPr>
          <w:b w:val="0"/>
          <w:bCs w:val="0"/>
          <w:lang w:val="es-AR"/>
        </w:rPr>
        <w:t>Domicilio legal: ……………</w:t>
      </w:r>
    </w:p>
    <w:p w14:paraId="46E723B6" w14:textId="77777777" w:rsidR="00B140AE" w:rsidRPr="00105242" w:rsidRDefault="00B140AE">
      <w:pPr>
        <w:pStyle w:val="Textoindependiente"/>
        <w:ind w:left="567" w:right="566"/>
        <w:jc w:val="both"/>
        <w:rPr>
          <w:lang w:val="es-AR"/>
        </w:rPr>
      </w:pPr>
    </w:p>
    <w:p w14:paraId="2C51E7AB" w14:textId="77777777" w:rsidR="00B140AE" w:rsidRPr="00105242" w:rsidRDefault="00B140AE">
      <w:pPr>
        <w:pStyle w:val="Textoindependiente"/>
        <w:ind w:left="567" w:right="566"/>
        <w:jc w:val="both"/>
        <w:rPr>
          <w:lang w:val="es-AR"/>
        </w:rPr>
      </w:pPr>
    </w:p>
    <w:p w14:paraId="5D3149D6" w14:textId="77777777" w:rsidR="00B140AE" w:rsidRPr="00105242" w:rsidRDefault="00B140AE">
      <w:pPr>
        <w:ind w:left="567" w:rightChars="256" w:right="563"/>
        <w:jc w:val="both"/>
        <w:rPr>
          <w:b/>
          <w:iCs/>
          <w:u w:val="single"/>
          <w:lang w:val="es-AR"/>
        </w:rPr>
      </w:pPr>
      <w:r w:rsidRPr="00105242">
        <w:rPr>
          <w:b/>
          <w:iCs/>
          <w:u w:val="single"/>
          <w:lang w:val="es-AR"/>
        </w:rPr>
        <w:t>Informe sobre los estados financieros de períodos intermedios</w:t>
      </w:r>
    </w:p>
    <w:p w14:paraId="46EA71DB" w14:textId="77777777" w:rsidR="00B140AE" w:rsidRPr="00105242" w:rsidRDefault="00B140AE">
      <w:pPr>
        <w:pStyle w:val="Textoindependiente"/>
        <w:ind w:left="567" w:rightChars="256" w:right="563"/>
        <w:jc w:val="both"/>
        <w:rPr>
          <w:b/>
          <w:i/>
          <w:lang w:val="es-AR"/>
        </w:rPr>
      </w:pPr>
    </w:p>
    <w:p w14:paraId="0060DF62" w14:textId="77777777" w:rsidR="00B140AE" w:rsidRPr="00105242" w:rsidRDefault="00B140AE">
      <w:pPr>
        <w:pStyle w:val="Ttulo4"/>
        <w:ind w:left="567" w:rightChars="256" w:right="563"/>
        <w:rPr>
          <w:lang w:val="es-AR"/>
        </w:rPr>
      </w:pPr>
      <w:r w:rsidRPr="00105242">
        <w:rPr>
          <w:lang w:val="es-AR"/>
        </w:rPr>
        <w:t>Identificación de los estados financieros de períodos intermedios objeto de la revisión</w:t>
      </w:r>
    </w:p>
    <w:p w14:paraId="1F665A2B" w14:textId="77777777" w:rsidR="00B140AE" w:rsidRPr="00105242" w:rsidRDefault="00B140AE">
      <w:pPr>
        <w:pStyle w:val="Ttulo4"/>
        <w:ind w:left="567" w:rightChars="256" w:right="563"/>
        <w:rPr>
          <w:lang w:val="es-AR"/>
        </w:rPr>
      </w:pPr>
    </w:p>
    <w:p w14:paraId="349DD381" w14:textId="768AE8F0" w:rsidR="00B140AE" w:rsidRPr="00105242" w:rsidRDefault="00B140AE">
      <w:pPr>
        <w:pStyle w:val="Textoindependiente"/>
        <w:ind w:left="567" w:rightChars="256" w:right="563"/>
        <w:jc w:val="both"/>
        <w:rPr>
          <w:lang w:val="es-AR"/>
        </w:rPr>
      </w:pPr>
      <w:r w:rsidRPr="00105242">
        <w:rPr>
          <w:lang w:val="es-AR"/>
        </w:rPr>
        <w:t xml:space="preserve">He revisado los estados financieros de períodos intermedios de ABCD {o “los estados financieros de períodos intermedios consolidados de ABCD y sus </w:t>
      </w:r>
      <w:r w:rsidR="00E677FC" w:rsidRPr="00105242">
        <w:rPr>
          <w:lang w:val="es-AR"/>
        </w:rPr>
        <w:t>subsidiarias detalladas en la nota … de dichos estados financieros consolidados</w:t>
      </w:r>
      <w:r w:rsidRPr="00105242">
        <w:rPr>
          <w:lang w:val="es-AR"/>
        </w:rPr>
        <w:t xml:space="preserve"> (en conjunto, “el Grupo”)}, que comprenden los estados {consolidados} de situación financiera al … de …………… de 20X1 y al … de …………… de 20X</w:t>
      </w:r>
      <w:r w:rsidR="003F60CC" w:rsidRPr="00105242">
        <w:rPr>
          <w:lang w:val="es-AR"/>
        </w:rPr>
        <w:t>0</w:t>
      </w:r>
      <w:r w:rsidRPr="00105242">
        <w:rPr>
          <w:lang w:val="es-AR"/>
        </w:rPr>
        <w:t>, los estados {consolidados} del resultado integral, de cambios en el patrimonio y de flujos de efectivo</w:t>
      </w:r>
      <w:r w:rsidRPr="00105242">
        <w:rPr>
          <w:vertAlign w:val="superscript"/>
          <w:lang w:val="es-AR"/>
        </w:rPr>
        <w:t>iii</w:t>
      </w:r>
      <w:r w:rsidRPr="00105242">
        <w:rPr>
          <w:lang w:val="es-AR"/>
        </w:rPr>
        <w:t xml:space="preserve"> correspondientes a los períodos de … meses finalizados </w:t>
      </w:r>
      <w:r w:rsidR="003F60CC" w:rsidRPr="00105242">
        <w:rPr>
          <w:lang w:val="es-AR"/>
        </w:rPr>
        <w:t>el … de …………… de 20X1 y 20X0</w:t>
      </w:r>
      <w:r w:rsidRPr="00105242">
        <w:rPr>
          <w:lang w:val="es-AR"/>
        </w:rPr>
        <w:t>, así como las notas explicativas seleccionadas {… a …}.</w:t>
      </w:r>
    </w:p>
    <w:p w14:paraId="1ED4789E" w14:textId="77777777" w:rsidR="00B140AE" w:rsidRPr="00105242" w:rsidRDefault="00B140AE">
      <w:pPr>
        <w:pStyle w:val="Textoindependiente"/>
        <w:ind w:left="567" w:rightChars="256" w:right="563"/>
        <w:jc w:val="both"/>
        <w:rPr>
          <w:lang w:val="es-AR"/>
        </w:rPr>
      </w:pPr>
    </w:p>
    <w:p w14:paraId="58240C5B" w14:textId="77777777" w:rsidR="00B140AE" w:rsidRPr="00105242" w:rsidRDefault="00B140AE">
      <w:pPr>
        <w:pStyle w:val="Ttulo4"/>
        <w:ind w:left="567" w:rightChars="256" w:right="563"/>
        <w:rPr>
          <w:lang w:val="es-AR"/>
        </w:rPr>
      </w:pPr>
      <w:r w:rsidRPr="00105242">
        <w:rPr>
          <w:lang w:val="es-AR"/>
        </w:rPr>
        <w:t>Responsabilidades de la Dirección</w:t>
      </w:r>
      <w:r w:rsidRPr="00105242">
        <w:rPr>
          <w:vertAlign w:val="superscript"/>
          <w:lang w:val="es-AR"/>
        </w:rPr>
        <w:t>iv</w:t>
      </w:r>
      <w:r w:rsidRPr="00105242">
        <w:rPr>
          <w:lang w:val="es-AR"/>
        </w:rPr>
        <w:t xml:space="preserve"> de ABCD en relación con los estados financieros</w:t>
      </w:r>
    </w:p>
    <w:p w14:paraId="79FAD96B" w14:textId="77777777" w:rsidR="00B140AE" w:rsidRPr="00105242" w:rsidRDefault="00B140AE">
      <w:pPr>
        <w:pStyle w:val="Textoindependiente"/>
        <w:ind w:left="567" w:rightChars="256" w:right="563"/>
        <w:jc w:val="both"/>
        <w:rPr>
          <w:b/>
          <w:i/>
          <w:lang w:val="es-AR"/>
        </w:rPr>
      </w:pPr>
    </w:p>
    <w:p w14:paraId="2773E053" w14:textId="3FF238EF" w:rsidR="00B140AE" w:rsidRPr="00105242" w:rsidRDefault="00B140AE">
      <w:pPr>
        <w:pStyle w:val="Textoindependiente"/>
        <w:ind w:left="567" w:rightChars="256" w:right="563"/>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de los estados financieros {consolidados} adjuntos correspondientes al período intermedio mencionado precedentemente de conformidad con las </w:t>
      </w:r>
      <w:r w:rsidR="00CF1AD6" w:rsidRPr="00344F82">
        <w:t>Normas NIIF® de Contabilidad</w:t>
      </w:r>
      <w:r w:rsidR="00CF1AD6" w:rsidRPr="00105242">
        <w:rPr>
          <w:lang w:val="es-AR"/>
        </w:rPr>
        <w:t xml:space="preserve"> </w:t>
      </w:r>
      <w:r w:rsidRPr="00105242">
        <w:rPr>
          <w:lang w:val="es-AR"/>
        </w:rPr>
        <w:t>adoptadas por la Federación Argentina de Consejos Profesionales de Ciencias Económicas (FACPCE), tal y como fueron aprobadas por el Consejo de Normas Internacionales de Contabilidad (IASB, por su sigla en inglés) {puede agregarse: “, y del control interno que la Dirección</w:t>
      </w:r>
      <w:r w:rsidRPr="00105242">
        <w:rPr>
          <w:vertAlign w:val="superscript"/>
          <w:lang w:val="es-AR"/>
        </w:rPr>
        <w:t>iv</w:t>
      </w:r>
      <w:r w:rsidRPr="00105242">
        <w:rPr>
          <w:lang w:val="es-AR"/>
        </w:rPr>
        <w:t xml:space="preserve"> considere necesario para permitir la preparación de estados financieros libres de incorrección significativa {puede agregarse “, debida a fraude o error”}. La Dirección</w:t>
      </w:r>
      <w:r w:rsidRPr="00105242">
        <w:rPr>
          <w:vertAlign w:val="superscript"/>
          <w:lang w:val="es-AR"/>
        </w:rPr>
        <w:t>iv</w:t>
      </w:r>
      <w:r w:rsidRPr="00105242">
        <w:rPr>
          <w:lang w:val="es-AR"/>
        </w:rPr>
        <w:t xml:space="preserve"> ha optado por aplicar la Norma Internacional de Contabilidad 34, “Información Financiera Intermedia”, (NIC 34) y presentar los estados financieros {consolidados} de período intermedio adjuntos en forma condensada.</w:t>
      </w:r>
    </w:p>
    <w:p w14:paraId="23718CC5" w14:textId="77777777" w:rsidR="00B140AE" w:rsidRPr="00105242" w:rsidRDefault="00B140AE">
      <w:pPr>
        <w:pStyle w:val="Textoindependiente"/>
        <w:ind w:left="567" w:rightChars="256" w:right="563"/>
        <w:jc w:val="both"/>
        <w:rPr>
          <w:lang w:val="es-AR"/>
        </w:rPr>
      </w:pPr>
    </w:p>
    <w:p w14:paraId="56323962" w14:textId="77777777" w:rsidR="00B140AE" w:rsidRPr="00105242" w:rsidRDefault="00B140AE">
      <w:pPr>
        <w:pStyle w:val="Ttulo4"/>
        <w:ind w:left="567" w:rightChars="256" w:right="563"/>
        <w:rPr>
          <w:lang w:val="es-AR"/>
        </w:rPr>
      </w:pPr>
      <w:r w:rsidRPr="00105242">
        <w:rPr>
          <w:lang w:val="es-AR"/>
        </w:rPr>
        <w:t>Responsabilidades del auditor</w:t>
      </w:r>
    </w:p>
    <w:p w14:paraId="5FD039F1" w14:textId="77777777" w:rsidR="00B140AE" w:rsidRPr="00105242" w:rsidRDefault="00B140AE">
      <w:pPr>
        <w:pStyle w:val="Textoindependiente"/>
        <w:ind w:left="567" w:rightChars="256" w:right="563"/>
        <w:jc w:val="both"/>
        <w:rPr>
          <w:b/>
          <w:i/>
          <w:lang w:val="es-AR"/>
        </w:rPr>
      </w:pPr>
    </w:p>
    <w:p w14:paraId="2859CD66" w14:textId="77777777" w:rsidR="004B2468" w:rsidRPr="00105242" w:rsidRDefault="00B140AE" w:rsidP="004B2468">
      <w:pPr>
        <w:pStyle w:val="Textoindependiente"/>
        <w:ind w:left="567" w:right="570"/>
        <w:jc w:val="both"/>
        <w:rPr>
          <w:lang w:val="es-AR"/>
        </w:rPr>
      </w:pPr>
      <w:r w:rsidRPr="00105242">
        <w:rPr>
          <w:lang w:val="es-AR"/>
        </w:rPr>
        <w:t xml:space="preserve">Mi responsabilidad consiste en emitir una conclusión sobre los estados financieros {consolidados} adjuntos basada en mi revisión. He llevado a cabo mi revisión de conformidad con las normas de revisión de estados contables de períodos intermedios establecidas en el capítulo IV de la Resolución Técnica N° 37 de la Federación Argentina de Consejos Profesionales de Ciencias Económicas (FACPCE).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413D2F28" w14:textId="77777777" w:rsidR="00B140AE" w:rsidRPr="00105242" w:rsidRDefault="00B140AE">
      <w:pPr>
        <w:pStyle w:val="Textoindependiente"/>
        <w:ind w:left="567" w:rightChars="256" w:right="563"/>
        <w:jc w:val="both"/>
        <w:rPr>
          <w:lang w:val="es-AR"/>
        </w:rPr>
      </w:pPr>
    </w:p>
    <w:p w14:paraId="6346EFA4" w14:textId="77777777" w:rsidR="00B140AE" w:rsidRPr="00105242" w:rsidRDefault="00B140AE">
      <w:pPr>
        <w:pStyle w:val="Textoindependiente"/>
        <w:ind w:left="567" w:rightChars="256" w:right="563"/>
        <w:jc w:val="both"/>
        <w:rPr>
          <w:lang w:val="es-AR"/>
        </w:rPr>
      </w:pPr>
      <w:r w:rsidRPr="00105242">
        <w:rPr>
          <w:lang w:val="es-AR"/>
        </w:rPr>
        <w:t xml:space="preserve">Una revisión de los estados financieros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w:t>
      </w:r>
      <w:r w:rsidRPr="00105242">
        <w:rPr>
          <w:lang w:val="es-AR"/>
        </w:rPr>
        <w:lastRenderedPageBreak/>
        <w:t>temas significativos que podrían identificarse en una auditoría. En consecuencia, no expreso opinión de auditoría.</w:t>
      </w:r>
    </w:p>
    <w:p w14:paraId="336445D0" w14:textId="77777777" w:rsidR="00B140AE" w:rsidRPr="00105242" w:rsidRDefault="00B140AE">
      <w:pPr>
        <w:pStyle w:val="Textoindependiente"/>
        <w:ind w:left="567" w:rightChars="256" w:right="563"/>
        <w:jc w:val="both"/>
        <w:rPr>
          <w:lang w:val="es-AR"/>
        </w:rPr>
      </w:pPr>
    </w:p>
    <w:p w14:paraId="72CC804F" w14:textId="77777777" w:rsidR="00B140AE" w:rsidRPr="00105242" w:rsidRDefault="00B140AE">
      <w:pPr>
        <w:pStyle w:val="Ttulo4"/>
        <w:ind w:left="567" w:right="567"/>
        <w:rPr>
          <w:lang w:val="es-AR"/>
        </w:rPr>
      </w:pPr>
      <w:r w:rsidRPr="00105242">
        <w:rPr>
          <w:lang w:val="es-AR"/>
        </w:rPr>
        <w:t>Conclusión</w:t>
      </w:r>
    </w:p>
    <w:p w14:paraId="2A633AE1" w14:textId="77777777" w:rsidR="00B140AE" w:rsidRPr="00105242" w:rsidRDefault="00B140AE">
      <w:pPr>
        <w:pStyle w:val="Textoindependiente"/>
        <w:ind w:left="567" w:right="567"/>
        <w:jc w:val="both"/>
        <w:rPr>
          <w:b/>
          <w:i/>
          <w:lang w:val="es-AR"/>
        </w:rPr>
      </w:pPr>
    </w:p>
    <w:p w14:paraId="3BD69E08" w14:textId="77777777" w:rsidR="00B140AE" w:rsidRPr="00105242" w:rsidRDefault="00B140AE">
      <w:pPr>
        <w:pStyle w:val="Textoindependiente"/>
        <w:ind w:left="567" w:right="567"/>
        <w:jc w:val="both"/>
        <w:rPr>
          <w:lang w:val="es-AR"/>
        </w:rPr>
      </w:pPr>
      <w:r w:rsidRPr="00105242">
        <w:rPr>
          <w:lang w:val="es-AR"/>
        </w:rPr>
        <w:t>Sobre la base de mi revisión, nada llamó mi atención que me hiciera pensar que los estados financieros {consolidados} adjuntos de ABCD al … de …………… de 20X1 y al … de …………… de 20X0 y por los períodos de … meses finalizados el … de …………… de 20X1 y 20X0 no están preparados, en todos los aspectos significativos, de acuerdo con la NIC 34.</w:t>
      </w:r>
    </w:p>
    <w:p w14:paraId="133485A0" w14:textId="77777777" w:rsidR="00B140AE" w:rsidRPr="00105242" w:rsidRDefault="00B140AE">
      <w:pPr>
        <w:pStyle w:val="Textoindependiente"/>
        <w:ind w:left="567" w:rightChars="256" w:right="563"/>
        <w:jc w:val="both"/>
        <w:rPr>
          <w:lang w:val="es-AR"/>
        </w:rPr>
      </w:pPr>
    </w:p>
    <w:p w14:paraId="60F6FD53" w14:textId="77777777" w:rsidR="00B140AE" w:rsidRPr="00105242" w:rsidRDefault="00B140AE">
      <w:pPr>
        <w:pStyle w:val="Textoindependiente"/>
        <w:ind w:left="567" w:rightChars="256" w:right="563"/>
        <w:jc w:val="both"/>
        <w:rPr>
          <w:iCs/>
          <w:lang w:val="es-AR"/>
        </w:rPr>
      </w:pPr>
    </w:p>
    <w:p w14:paraId="7E614DD0" w14:textId="77777777" w:rsidR="00B140AE" w:rsidRPr="00105242" w:rsidRDefault="00B140AE">
      <w:pPr>
        <w:ind w:left="567" w:rightChars="256" w:right="563"/>
        <w:jc w:val="both"/>
        <w:rPr>
          <w:b/>
          <w:iCs/>
          <w:lang w:val="es-AR"/>
        </w:rPr>
      </w:pPr>
      <w:r w:rsidRPr="00105242">
        <w:rPr>
          <w:b/>
          <w:iCs/>
          <w:u w:val="single"/>
          <w:lang w:val="es-AR"/>
        </w:rPr>
        <w:t>Informe sobre otros requerimientos legales y reglamentarios</w:t>
      </w:r>
    </w:p>
    <w:p w14:paraId="75F31DA5" w14:textId="77777777" w:rsidR="00B140AE" w:rsidRPr="00105242" w:rsidRDefault="00B140AE">
      <w:pPr>
        <w:pStyle w:val="Textoindependiente"/>
        <w:ind w:left="567" w:rightChars="256" w:right="563"/>
        <w:jc w:val="both"/>
        <w:rPr>
          <w:b/>
          <w:iCs/>
          <w:lang w:val="es-AR"/>
        </w:rPr>
      </w:pPr>
    </w:p>
    <w:p w14:paraId="0AC5312A" w14:textId="77777777" w:rsidR="00B140AE" w:rsidRPr="00105242" w:rsidRDefault="00B140AE">
      <w:pPr>
        <w:pStyle w:val="Textoindependiente"/>
        <w:ind w:left="567" w:rightChars="256" w:right="563"/>
        <w:jc w:val="both"/>
        <w:rPr>
          <w:iCs/>
          <w:lang w:val="es-AR"/>
        </w:rPr>
      </w:pPr>
      <w:r w:rsidRPr="00105242">
        <w:rPr>
          <w:lang w:val="es-AR"/>
        </w:rPr>
        <w:t xml:space="preserve">Según surge de los registros contables de ABCD, el pasivo devengado de ABCD al … de …………… de 20X1 a favor del Sistema Integrado Previsional Argentino en concepto de aportes y contribuciones previsionales ascendía a $ …………… y no era exigible a esa fecha </w:t>
      </w:r>
      <w:r w:rsidRPr="00105242">
        <w:rPr>
          <w:iCs/>
          <w:lang w:val="es-AR"/>
        </w:rPr>
        <w:t>(o “y $ …………… era exigible y $ …………… no exigible a esa fecha”).</w:t>
      </w:r>
    </w:p>
    <w:p w14:paraId="49FBD33A" w14:textId="77777777" w:rsidR="00B140AE" w:rsidRPr="00105242" w:rsidRDefault="00B140AE">
      <w:pPr>
        <w:pStyle w:val="Textoindependiente"/>
        <w:ind w:left="567" w:rightChars="256" w:right="563"/>
        <w:jc w:val="both"/>
        <w:rPr>
          <w:lang w:val="es-AR"/>
        </w:rPr>
      </w:pPr>
    </w:p>
    <w:p w14:paraId="5CE33009" w14:textId="77777777" w:rsidR="00B140AE" w:rsidRPr="00105242" w:rsidRDefault="00B140AE">
      <w:pPr>
        <w:pStyle w:val="Textoindependiente"/>
        <w:ind w:left="567" w:rightChars="256" w:right="563"/>
        <w:jc w:val="both"/>
        <w:rPr>
          <w:lang w:val="es-AR"/>
        </w:rPr>
      </w:pPr>
      <w:r w:rsidRPr="00105242">
        <w:rPr>
          <w:lang w:val="es-AR"/>
        </w:rPr>
        <w:t>[Lugar y fecha]</w:t>
      </w:r>
    </w:p>
    <w:p w14:paraId="12B6AC8D" w14:textId="77777777" w:rsidR="00B140AE" w:rsidRPr="00105242" w:rsidRDefault="00B140AE">
      <w:pPr>
        <w:pStyle w:val="Textoindependiente"/>
        <w:ind w:left="567" w:rightChars="256" w:right="563"/>
        <w:jc w:val="both"/>
        <w:rPr>
          <w:lang w:val="es-AR"/>
        </w:rPr>
      </w:pPr>
    </w:p>
    <w:p w14:paraId="1C7F2AF0" w14:textId="250986E7" w:rsidR="00AB00C5" w:rsidRPr="00105242" w:rsidRDefault="00B140AE">
      <w:pPr>
        <w:pStyle w:val="Textoindependiente"/>
        <w:ind w:left="567" w:rightChars="256" w:right="563"/>
        <w:jc w:val="both"/>
        <w:rPr>
          <w:lang w:val="es-AR"/>
        </w:rPr>
      </w:pPr>
      <w:r w:rsidRPr="00105242">
        <w:rPr>
          <w:lang w:val="es-AR"/>
        </w:rPr>
        <w:t>[Identificación y firma del contador]</w:t>
      </w:r>
    </w:p>
    <w:p w14:paraId="798910B3" w14:textId="77777777" w:rsidR="00AB00C5" w:rsidRPr="00105242" w:rsidRDefault="00AB00C5">
      <w:pPr>
        <w:rPr>
          <w:lang w:val="es-AR"/>
        </w:rPr>
      </w:pPr>
      <w:r w:rsidRPr="00105242">
        <w:rPr>
          <w:lang w:val="es-AR"/>
        </w:rPr>
        <w:br w:type="page"/>
      </w:r>
    </w:p>
    <w:p w14:paraId="04448367" w14:textId="1C4F5B9E" w:rsidR="00B140AE" w:rsidRPr="00105242" w:rsidRDefault="00B140AE">
      <w:pPr>
        <w:pStyle w:val="Ttulo3"/>
        <w:ind w:left="567" w:right="566"/>
        <w:rPr>
          <w:i/>
          <w:iCs/>
          <w:u w:val="single"/>
          <w:lang w:val="es-AR"/>
        </w:rPr>
      </w:pPr>
      <w:r w:rsidRPr="00105242">
        <w:rPr>
          <w:i/>
          <w:iCs/>
          <w:u w:val="single"/>
          <w:lang w:val="es-AR"/>
        </w:rPr>
        <w:lastRenderedPageBreak/>
        <w:t xml:space="preserve">PARTE 4 – Estados contables </w:t>
      </w:r>
      <w:r w:rsidR="00911502" w:rsidRPr="00105242">
        <w:rPr>
          <w:i/>
          <w:iCs/>
          <w:u w:val="single"/>
          <w:lang w:val="es-AR"/>
        </w:rPr>
        <w:t>con</w:t>
      </w:r>
      <w:r w:rsidR="00291CC2" w:rsidRPr="00105242">
        <w:rPr>
          <w:i/>
          <w:iCs/>
          <w:u w:val="single"/>
          <w:lang w:val="es-AR"/>
        </w:rPr>
        <w:t xml:space="preserve"> fines generales </w:t>
      </w:r>
      <w:r w:rsidR="00C56408" w:rsidRPr="00105242">
        <w:rPr>
          <w:i/>
          <w:iCs/>
          <w:u w:val="single"/>
          <w:lang w:val="es-AR"/>
        </w:rPr>
        <w:t xml:space="preserve">y balance de sumas y saldos </w:t>
      </w:r>
      <w:r w:rsidRPr="00105242">
        <w:rPr>
          <w:i/>
          <w:iCs/>
          <w:u w:val="single"/>
          <w:lang w:val="es-AR"/>
        </w:rPr>
        <w:t>de Cooperativa</w:t>
      </w:r>
      <w:r w:rsidR="00291CC2" w:rsidRPr="00105242">
        <w:rPr>
          <w:i/>
          <w:iCs/>
          <w:u w:val="single"/>
          <w:lang w:val="es-AR"/>
        </w:rPr>
        <w:t>s</w:t>
      </w:r>
    </w:p>
    <w:p w14:paraId="704A2828" w14:textId="77777777" w:rsidR="00363D94" w:rsidRPr="00105242" w:rsidRDefault="00363D94">
      <w:pPr>
        <w:pStyle w:val="Textoindependiente"/>
        <w:ind w:left="567" w:right="566"/>
        <w:rPr>
          <w:lang w:val="es-AR"/>
        </w:rPr>
      </w:pPr>
    </w:p>
    <w:tbl>
      <w:tblPr>
        <w:tblStyle w:val="Tablaconcuadrcula"/>
        <w:tblW w:w="0" w:type="auto"/>
        <w:tblInd w:w="567"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5"/>
      </w:tblGrid>
      <w:tr w:rsidR="0043162F" w:rsidRPr="00105242" w14:paraId="01E3FA55" w14:textId="77777777" w:rsidTr="00DB0B78">
        <w:tc>
          <w:tcPr>
            <w:tcW w:w="8505" w:type="dxa"/>
            <w:shd w:val="clear" w:color="auto" w:fill="D9D9D9" w:themeFill="background1" w:themeFillShade="D9"/>
          </w:tcPr>
          <w:p w14:paraId="0686F14E" w14:textId="451AC8C3" w:rsidR="00970775" w:rsidRPr="00105242" w:rsidRDefault="00B140AE">
            <w:pPr>
              <w:pStyle w:val="Textoindependiente"/>
              <w:rPr>
                <w:b/>
                <w:bCs/>
                <w:i/>
                <w:iCs/>
                <w:u w:val="single"/>
                <w:lang w:val="es-AR"/>
              </w:rPr>
            </w:pPr>
            <w:r w:rsidRPr="00105242">
              <w:rPr>
                <w:b/>
                <w:bCs/>
                <w:i/>
                <w:iCs/>
                <w:u w:val="single"/>
                <w:lang w:val="es-AR"/>
              </w:rPr>
              <w:t>Aclaración:</w:t>
            </w:r>
          </w:p>
        </w:tc>
      </w:tr>
      <w:tr w:rsidR="0043162F" w:rsidRPr="00105242" w14:paraId="308CE8AC" w14:textId="77777777" w:rsidTr="00DB0B78">
        <w:tc>
          <w:tcPr>
            <w:tcW w:w="8505" w:type="dxa"/>
            <w:shd w:val="clear" w:color="auto" w:fill="D9D9D9" w:themeFill="background1" w:themeFillShade="D9"/>
          </w:tcPr>
          <w:p w14:paraId="520F506B" w14:textId="2C83C470" w:rsidR="0043162F" w:rsidRPr="00105242" w:rsidRDefault="0043162F" w:rsidP="00145D5D">
            <w:pPr>
              <w:jc w:val="both"/>
              <w:rPr>
                <w:i/>
                <w:iCs/>
                <w:lang w:val="es-AR"/>
              </w:rPr>
            </w:pPr>
            <w:r w:rsidRPr="00105242">
              <w:rPr>
                <w:i/>
                <w:iCs/>
                <w:color w:val="000000"/>
                <w:lang w:val="es-AR"/>
              </w:rPr>
              <w:t>Se preparan estados contables trimestrales. La información es preparada de conformidad con N</w:t>
            </w:r>
            <w:r w:rsidR="001831F6">
              <w:rPr>
                <w:i/>
                <w:iCs/>
                <w:color w:val="000000"/>
                <w:lang w:val="es-AR"/>
              </w:rPr>
              <w:t xml:space="preserve">ormas </w:t>
            </w:r>
            <w:r w:rsidRPr="00105242">
              <w:rPr>
                <w:i/>
                <w:iCs/>
                <w:color w:val="000000"/>
                <w:lang w:val="es-AR"/>
              </w:rPr>
              <w:t>C</w:t>
            </w:r>
            <w:r w:rsidR="001831F6">
              <w:rPr>
                <w:i/>
                <w:iCs/>
                <w:color w:val="000000"/>
                <w:lang w:val="es-AR"/>
              </w:rPr>
              <w:t xml:space="preserve">ontables </w:t>
            </w:r>
            <w:r w:rsidRPr="00105242">
              <w:rPr>
                <w:i/>
                <w:iCs/>
                <w:color w:val="000000"/>
                <w:lang w:val="es-AR"/>
              </w:rPr>
              <w:t>P</w:t>
            </w:r>
            <w:r w:rsidR="001831F6">
              <w:rPr>
                <w:i/>
                <w:iCs/>
                <w:color w:val="000000"/>
                <w:lang w:val="es-AR"/>
              </w:rPr>
              <w:t xml:space="preserve">rofesionales </w:t>
            </w:r>
            <w:r w:rsidRPr="00105242">
              <w:rPr>
                <w:i/>
                <w:iCs/>
                <w:color w:val="000000"/>
                <w:lang w:val="es-AR"/>
              </w:rPr>
              <w:t>A</w:t>
            </w:r>
            <w:r w:rsidR="001831F6">
              <w:rPr>
                <w:i/>
                <w:iCs/>
                <w:color w:val="000000"/>
                <w:lang w:val="es-AR"/>
              </w:rPr>
              <w:t>rgentinas</w:t>
            </w:r>
            <w:r w:rsidRPr="00105242">
              <w:rPr>
                <w:i/>
                <w:iCs/>
                <w:color w:val="000000"/>
                <w:lang w:val="es-AR"/>
              </w:rPr>
              <w:t>, incluyendo devengamientos, depreciaciones, amortizaciones, costo de ventas, ajuste por inflación, etc</w:t>
            </w:r>
            <w:r w:rsidR="00C04950" w:rsidRPr="00105242">
              <w:rPr>
                <w:i/>
                <w:iCs/>
                <w:color w:val="000000"/>
                <w:lang w:val="es-AR"/>
              </w:rPr>
              <w:t>étera</w:t>
            </w:r>
            <w:r w:rsidRPr="00105242">
              <w:rPr>
                <w:i/>
                <w:iCs/>
                <w:color w:val="000000"/>
                <w:lang w:val="es-AR"/>
              </w:rPr>
              <w:t>. Cualquier apartamiento implicará una modificación en la conclusión del contador</w:t>
            </w:r>
            <w:r w:rsidR="00AB00C5" w:rsidRPr="00105242">
              <w:rPr>
                <w:i/>
                <w:iCs/>
                <w:color w:val="000000"/>
                <w:lang w:val="es-AR"/>
              </w:rPr>
              <w:t>.</w:t>
            </w:r>
          </w:p>
        </w:tc>
      </w:tr>
    </w:tbl>
    <w:p w14:paraId="7D7518B6" w14:textId="04532470" w:rsidR="00474CF5" w:rsidRPr="00105242" w:rsidRDefault="00474CF5" w:rsidP="00145D5D">
      <w:pPr>
        <w:pStyle w:val="Textoindependiente"/>
        <w:ind w:left="567" w:right="567"/>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582C" w:rsidRPr="00105242" w14:paraId="3E9184F5" w14:textId="77777777" w:rsidTr="00562CA1">
        <w:tc>
          <w:tcPr>
            <w:tcW w:w="1304" w:type="dxa"/>
            <w:vMerge w:val="restart"/>
            <w:shd w:val="clear" w:color="auto" w:fill="D9D9D9" w:themeFill="background1" w:themeFillShade="D9"/>
          </w:tcPr>
          <w:p w14:paraId="7B324093" w14:textId="78773348" w:rsidR="0007582C" w:rsidRPr="00105242" w:rsidRDefault="0007582C" w:rsidP="005036DD">
            <w:pPr>
              <w:tabs>
                <w:tab w:val="left" w:pos="597"/>
              </w:tabs>
              <w:jc w:val="center"/>
              <w:rPr>
                <w:b/>
                <w:bCs/>
                <w:lang w:val="es-AR"/>
              </w:rPr>
            </w:pPr>
            <w:bookmarkStart w:id="87" w:name="IV30"/>
            <w:r w:rsidRPr="00105242">
              <w:rPr>
                <w:b/>
                <w:bCs/>
                <w:lang w:val="es-AR"/>
              </w:rPr>
              <w:t>IV.30</w:t>
            </w:r>
            <w:bookmarkEnd w:id="87"/>
          </w:p>
        </w:tc>
        <w:tc>
          <w:tcPr>
            <w:tcW w:w="7200" w:type="dxa"/>
            <w:shd w:val="clear" w:color="auto" w:fill="D9D9D9" w:themeFill="background1" w:themeFillShade="D9"/>
            <w:vAlign w:val="center"/>
          </w:tcPr>
          <w:p w14:paraId="51E44E02" w14:textId="30E06385" w:rsidR="0007582C" w:rsidRPr="00105242" w:rsidRDefault="0007582C" w:rsidP="00094AAD">
            <w:pPr>
              <w:rPr>
                <w:b/>
                <w:bCs/>
                <w:lang w:val="es-AR"/>
              </w:rPr>
            </w:pPr>
            <w:r w:rsidRPr="00105242">
              <w:rPr>
                <w:b/>
                <w:bCs/>
                <w:lang w:val="es-AR"/>
              </w:rPr>
              <w:t xml:space="preserve">Conclusión </w:t>
            </w:r>
            <w:r w:rsidR="00D21C94" w:rsidRPr="00105242">
              <w:rPr>
                <w:b/>
                <w:bCs/>
                <w:lang w:val="es-AR"/>
              </w:rPr>
              <w:t xml:space="preserve">no modificada </w:t>
            </w:r>
            <w:r w:rsidRPr="00105242">
              <w:rPr>
                <w:b/>
                <w:bCs/>
                <w:lang w:val="es-AR"/>
              </w:rPr>
              <w:t>– Estados contables</w:t>
            </w:r>
          </w:p>
        </w:tc>
      </w:tr>
      <w:tr w:rsidR="0007582C" w:rsidRPr="00105242" w14:paraId="46A56500" w14:textId="77777777" w:rsidTr="00DB0B78">
        <w:tc>
          <w:tcPr>
            <w:tcW w:w="1304" w:type="dxa"/>
            <w:vMerge/>
            <w:shd w:val="clear" w:color="auto" w:fill="D9D9D9" w:themeFill="background1" w:themeFillShade="D9"/>
            <w:vAlign w:val="center"/>
          </w:tcPr>
          <w:p w14:paraId="5B1600A3" w14:textId="77777777" w:rsidR="0007582C" w:rsidRPr="00105242" w:rsidRDefault="0007582C">
            <w:pPr>
              <w:tabs>
                <w:tab w:val="left" w:pos="597"/>
              </w:tabs>
              <w:rPr>
                <w:lang w:val="es-AR"/>
              </w:rPr>
            </w:pPr>
          </w:p>
        </w:tc>
        <w:tc>
          <w:tcPr>
            <w:tcW w:w="7200" w:type="dxa"/>
            <w:shd w:val="clear" w:color="auto" w:fill="D9D9D9" w:themeFill="background1" w:themeFillShade="D9"/>
            <w:vAlign w:val="center"/>
          </w:tcPr>
          <w:p w14:paraId="7623634D" w14:textId="77777777" w:rsidR="0007582C" w:rsidRPr="00105242" w:rsidRDefault="0007582C">
            <w:pPr>
              <w:jc w:val="center"/>
              <w:rPr>
                <w:lang w:val="es-AR"/>
              </w:rPr>
            </w:pPr>
            <w:r w:rsidRPr="00105242">
              <w:rPr>
                <w:lang w:val="es-AR"/>
              </w:rPr>
              <w:t>Cifras correspondientes</w:t>
            </w:r>
          </w:p>
        </w:tc>
      </w:tr>
    </w:tbl>
    <w:p w14:paraId="02511228" w14:textId="5BC32DD0" w:rsidR="00B140AE" w:rsidRPr="00105242" w:rsidRDefault="00B140AE" w:rsidP="00145D5D">
      <w:pPr>
        <w:pStyle w:val="Textoindependiente"/>
        <w:ind w:left="567" w:right="567"/>
        <w:rPr>
          <w:b/>
          <w:lang w:val="es-AR"/>
        </w:rPr>
      </w:pPr>
    </w:p>
    <w:p w14:paraId="27733C4A" w14:textId="77777777" w:rsidR="00E21137" w:rsidRPr="00105242" w:rsidRDefault="00CC58C3" w:rsidP="005036DD">
      <w:pPr>
        <w:pStyle w:val="Ttulo2"/>
        <w:ind w:left="567" w:right="567"/>
        <w:jc w:val="center"/>
        <w:rPr>
          <w:lang w:val="es-AR"/>
        </w:rPr>
      </w:pPr>
      <w:r w:rsidRPr="00105242">
        <w:rPr>
          <w:u w:val="single"/>
          <w:lang w:val="es-AR"/>
        </w:rPr>
        <w:t>INFORME DE REVISIÓN DEL AUDITOR INDEPENDIENTE</w:t>
      </w:r>
    </w:p>
    <w:p w14:paraId="49880E02" w14:textId="51C5AC63" w:rsidR="00F678E7" w:rsidRPr="00105242" w:rsidRDefault="00CC58C3" w:rsidP="00094AAD">
      <w:pPr>
        <w:pStyle w:val="Ttulo2"/>
        <w:ind w:left="567" w:right="567"/>
        <w:jc w:val="center"/>
        <w:rPr>
          <w:lang w:val="es-AR"/>
        </w:rPr>
      </w:pPr>
      <w:r w:rsidRPr="00105242">
        <w:rPr>
          <w:u w:val="single"/>
          <w:lang w:val="es-AR"/>
        </w:rPr>
        <w:t>SOBRE ESTADOS CONTABLES DE PERÍODOS INTERMEDIOS</w:t>
      </w:r>
    </w:p>
    <w:p w14:paraId="038E38F9" w14:textId="77777777" w:rsidR="00F678E7" w:rsidRPr="00105242" w:rsidRDefault="00F678E7" w:rsidP="00DA1A02">
      <w:pPr>
        <w:pStyle w:val="Textoindependiente"/>
        <w:ind w:left="567" w:right="567"/>
        <w:rPr>
          <w:b/>
          <w:lang w:val="es-AR"/>
        </w:rPr>
      </w:pPr>
    </w:p>
    <w:p w14:paraId="022C5E8F" w14:textId="77777777" w:rsidR="00F678E7" w:rsidRPr="00105242" w:rsidRDefault="00F678E7">
      <w:pPr>
        <w:pStyle w:val="Textoindependiente"/>
        <w:ind w:left="567" w:right="567"/>
        <w:rPr>
          <w:b/>
          <w:lang w:val="es-AR"/>
        </w:rPr>
      </w:pPr>
    </w:p>
    <w:p w14:paraId="3AB0A295" w14:textId="77777777" w:rsidR="00B94D34" w:rsidRPr="00105242" w:rsidRDefault="00B94D34">
      <w:pPr>
        <w:pStyle w:val="Ttulo3"/>
        <w:ind w:left="567" w:right="567"/>
        <w:rPr>
          <w:b w:val="0"/>
          <w:bCs w:val="0"/>
          <w:lang w:val="es-AR"/>
        </w:rPr>
      </w:pPr>
      <w:r w:rsidRPr="00105242">
        <w:rPr>
          <w:b w:val="0"/>
          <w:bCs w:val="0"/>
          <w:lang w:val="es-AR"/>
        </w:rPr>
        <w:t>Señores</w:t>
      </w:r>
    </w:p>
    <w:p w14:paraId="255A0B91" w14:textId="77777777" w:rsidR="00B94D34" w:rsidRPr="00105242" w:rsidRDefault="00B94D34">
      <w:pPr>
        <w:pStyle w:val="Ttulo3"/>
        <w:ind w:left="567" w:right="567"/>
        <w:rPr>
          <w:b w:val="0"/>
          <w:bCs w:val="0"/>
          <w:lang w:val="es-AR"/>
        </w:rPr>
      </w:pPr>
      <w:r w:rsidRPr="00105242">
        <w:rPr>
          <w:b w:val="0"/>
          <w:bCs w:val="0"/>
          <w:lang w:val="es-AR"/>
        </w:rPr>
        <w:t>Presidente Miembros del Consejo de Administración de</w:t>
      </w:r>
    </w:p>
    <w:p w14:paraId="0A7A8090" w14:textId="77777777" w:rsidR="00B94D34" w:rsidRPr="00105242" w:rsidRDefault="00B94D34">
      <w:pPr>
        <w:pStyle w:val="Ttulo3"/>
        <w:ind w:left="567" w:right="567"/>
        <w:rPr>
          <w:b w:val="0"/>
          <w:bCs w:val="0"/>
          <w:lang w:val="es-AR"/>
        </w:rPr>
      </w:pPr>
      <w:r w:rsidRPr="00105242">
        <w:rPr>
          <w:b w:val="0"/>
          <w:bCs w:val="0"/>
          <w:lang w:val="es-AR"/>
        </w:rPr>
        <w:t>Cooperativa ABCD</w:t>
      </w:r>
    </w:p>
    <w:p w14:paraId="18A2C159" w14:textId="50CA35B1" w:rsidR="00B94D34" w:rsidRPr="00105242" w:rsidRDefault="00B94D34">
      <w:pPr>
        <w:pStyle w:val="Ttulo3"/>
        <w:ind w:left="567" w:right="567"/>
        <w:rPr>
          <w:b w:val="0"/>
          <w:bCs w:val="0"/>
          <w:lang w:val="es-AR"/>
        </w:rPr>
      </w:pPr>
      <w:r w:rsidRPr="00105242">
        <w:rPr>
          <w:b w:val="0"/>
          <w:bCs w:val="0"/>
          <w:lang w:val="es-AR"/>
        </w:rPr>
        <w:t xml:space="preserve">CUIT N°: </w:t>
      </w:r>
      <w:r w:rsidR="00032B39" w:rsidRPr="00105242">
        <w:rPr>
          <w:lang w:val="es-AR"/>
        </w:rPr>
        <w:t>……………</w:t>
      </w:r>
      <w:r w:rsidRPr="00105242">
        <w:rPr>
          <w:b w:val="0"/>
          <w:bCs w:val="0"/>
          <w:vertAlign w:val="superscript"/>
          <w:lang w:val="es-AR"/>
        </w:rPr>
        <w:t>ii</w:t>
      </w:r>
      <w:r w:rsidRPr="00105242">
        <w:rPr>
          <w:b w:val="0"/>
          <w:bCs w:val="0"/>
          <w:lang w:val="es-AR"/>
        </w:rPr>
        <w:t xml:space="preserve"> </w:t>
      </w:r>
    </w:p>
    <w:p w14:paraId="3B2AD332" w14:textId="72FC61D9" w:rsidR="00F678E7" w:rsidRPr="00105242" w:rsidRDefault="00B94D34">
      <w:pPr>
        <w:pStyle w:val="Ttulo3"/>
        <w:ind w:left="567" w:right="567"/>
        <w:rPr>
          <w:lang w:val="es-AR"/>
        </w:rPr>
      </w:pPr>
      <w:r w:rsidRPr="00105242">
        <w:rPr>
          <w:b w:val="0"/>
          <w:bCs w:val="0"/>
          <w:lang w:val="es-AR"/>
        </w:rPr>
        <w:t xml:space="preserve">Domicilio legal: </w:t>
      </w:r>
      <w:r w:rsidR="00032B39" w:rsidRPr="00105242">
        <w:rPr>
          <w:b w:val="0"/>
          <w:bCs w:val="0"/>
          <w:lang w:val="es-AR"/>
        </w:rPr>
        <w:t>……………</w:t>
      </w:r>
    </w:p>
    <w:p w14:paraId="6CBAD895" w14:textId="77777777" w:rsidR="00E42DE9" w:rsidRPr="00105242" w:rsidRDefault="00E42DE9">
      <w:pPr>
        <w:pStyle w:val="Textoindependiente"/>
        <w:ind w:left="567" w:right="567"/>
        <w:rPr>
          <w:lang w:val="es-AR"/>
        </w:rPr>
      </w:pPr>
    </w:p>
    <w:p w14:paraId="76E75E48" w14:textId="77777777" w:rsidR="00032B39" w:rsidRPr="00105242" w:rsidRDefault="00032B39">
      <w:pPr>
        <w:pStyle w:val="Textoindependiente"/>
        <w:ind w:left="567" w:right="567"/>
        <w:rPr>
          <w:lang w:val="es-AR"/>
        </w:rPr>
      </w:pPr>
    </w:p>
    <w:p w14:paraId="74F50418" w14:textId="77777777" w:rsidR="00F678E7" w:rsidRPr="00105242" w:rsidRDefault="00CC58C3">
      <w:pPr>
        <w:pStyle w:val="Ttulo3"/>
        <w:ind w:left="567" w:right="567"/>
        <w:rPr>
          <w:u w:val="single"/>
          <w:lang w:val="es-AR"/>
        </w:rPr>
      </w:pPr>
      <w:r w:rsidRPr="00105242">
        <w:rPr>
          <w:u w:val="single"/>
          <w:lang w:val="es-AR"/>
        </w:rPr>
        <w:t>Informe sobre los estados contables de períodos intermedios</w:t>
      </w:r>
    </w:p>
    <w:p w14:paraId="76AB123D" w14:textId="77777777" w:rsidR="00F678E7" w:rsidRPr="00105242" w:rsidRDefault="00F678E7">
      <w:pPr>
        <w:pStyle w:val="Textoindependiente"/>
        <w:ind w:left="567" w:right="567"/>
        <w:rPr>
          <w:b/>
          <w:lang w:val="es-AR"/>
        </w:rPr>
      </w:pPr>
    </w:p>
    <w:p w14:paraId="7BBACB9D" w14:textId="77777777" w:rsidR="00BB305C" w:rsidRPr="00105242" w:rsidRDefault="00BB305C">
      <w:pPr>
        <w:pStyle w:val="Ttulo4"/>
        <w:ind w:left="567" w:rightChars="257" w:right="565"/>
        <w:rPr>
          <w:lang w:val="es-AR"/>
        </w:rPr>
      </w:pPr>
      <w:r w:rsidRPr="00105242">
        <w:rPr>
          <w:lang w:val="es-AR"/>
        </w:rPr>
        <w:t>Identificación de los estados contables de períodos intermedios objeto de la revisión</w:t>
      </w:r>
    </w:p>
    <w:p w14:paraId="48223707" w14:textId="77777777" w:rsidR="00BB305C" w:rsidRPr="00105242" w:rsidRDefault="00BB305C">
      <w:pPr>
        <w:pStyle w:val="Ttulo4"/>
        <w:ind w:left="567" w:rightChars="257" w:right="565"/>
        <w:rPr>
          <w:lang w:val="es-AR"/>
        </w:rPr>
      </w:pPr>
    </w:p>
    <w:p w14:paraId="6FDF0CA5" w14:textId="206E0ACA" w:rsidR="00A402BA" w:rsidRPr="00105242" w:rsidRDefault="00CC58C3">
      <w:pPr>
        <w:pStyle w:val="Textoindependiente"/>
        <w:ind w:left="567" w:right="567"/>
        <w:jc w:val="both"/>
        <w:rPr>
          <w:lang w:val="es-AR"/>
        </w:rPr>
      </w:pPr>
      <w:r w:rsidRPr="00105242">
        <w:rPr>
          <w:lang w:val="es-AR"/>
        </w:rPr>
        <w:t>He revisado los estados contables de la Cooperativa ABCD, que comprenden el estado de situación patrimonial</w:t>
      </w:r>
      <w:r w:rsidRPr="00105242">
        <w:rPr>
          <w:i/>
          <w:lang w:val="es-AR"/>
        </w:rPr>
        <w:t xml:space="preserve"> </w:t>
      </w:r>
      <w:r w:rsidRPr="00105242">
        <w:rPr>
          <w:lang w:val="es-AR"/>
        </w:rPr>
        <w:t xml:space="preserve">al </w:t>
      </w:r>
      <w:r w:rsidR="00474CF5" w:rsidRPr="00105242">
        <w:rPr>
          <w:lang w:val="es-AR"/>
        </w:rPr>
        <w:t>…</w:t>
      </w:r>
      <w:r w:rsidRPr="00105242">
        <w:rPr>
          <w:lang w:val="es-AR"/>
        </w:rPr>
        <w:t xml:space="preserve"> de</w:t>
      </w:r>
      <w:r w:rsidR="00474CF5" w:rsidRPr="00105242">
        <w:rPr>
          <w:lang w:val="es-AR"/>
        </w:rPr>
        <w:t xml:space="preserve"> </w:t>
      </w:r>
      <w:r w:rsidR="00032B39" w:rsidRPr="00105242">
        <w:rPr>
          <w:lang w:val="es-AR"/>
        </w:rPr>
        <w:t xml:space="preserve">…………… </w:t>
      </w:r>
      <w:r w:rsidRPr="00105242">
        <w:rPr>
          <w:lang w:val="es-AR"/>
        </w:rPr>
        <w:t xml:space="preserve">de </w:t>
      </w:r>
      <w:r w:rsidR="00B26C61" w:rsidRPr="00105242">
        <w:rPr>
          <w:lang w:val="es-AR"/>
        </w:rPr>
        <w:t>20X1</w:t>
      </w:r>
      <w:r w:rsidRPr="00105242">
        <w:rPr>
          <w:lang w:val="es-AR"/>
        </w:rPr>
        <w:t xml:space="preserve">, </w:t>
      </w:r>
      <w:r w:rsidR="007862DA" w:rsidRPr="00105242">
        <w:rPr>
          <w:lang w:val="es-AR"/>
        </w:rPr>
        <w:t xml:space="preserve">los </w:t>
      </w:r>
      <w:r w:rsidRPr="00105242">
        <w:rPr>
          <w:lang w:val="es-AR"/>
        </w:rPr>
        <w:t>estado</w:t>
      </w:r>
      <w:r w:rsidR="007862DA" w:rsidRPr="00105242">
        <w:rPr>
          <w:lang w:val="es-AR"/>
        </w:rPr>
        <w:t>s</w:t>
      </w:r>
      <w:r w:rsidRPr="00105242">
        <w:rPr>
          <w:lang w:val="es-AR"/>
        </w:rPr>
        <w:t xml:space="preserve"> de resultados, de evolución del patrimonio neto y de flujo de efectivo correspondientes al período de </w:t>
      </w:r>
      <w:r w:rsidR="00474CF5" w:rsidRPr="00105242">
        <w:rPr>
          <w:lang w:val="es-AR"/>
        </w:rPr>
        <w:t xml:space="preserve">… </w:t>
      </w:r>
      <w:r w:rsidRPr="00105242">
        <w:rPr>
          <w:lang w:val="es-AR"/>
        </w:rPr>
        <w:t xml:space="preserve">meses </w:t>
      </w:r>
      <w:r w:rsidR="004A03E7" w:rsidRPr="00105242">
        <w:rPr>
          <w:lang w:val="es-AR"/>
        </w:rPr>
        <w:t>finalizado</w:t>
      </w:r>
      <w:r w:rsidRPr="00105242">
        <w:rPr>
          <w:lang w:val="es-AR"/>
        </w:rPr>
        <w:t xml:space="preserve"> en dicha fecha, </w:t>
      </w:r>
      <w:r w:rsidR="00A402BA" w:rsidRPr="00105242">
        <w:rPr>
          <w:lang w:val="es-AR"/>
        </w:rPr>
        <w:t xml:space="preserve">así como las notas explicativas de los estados contables </w:t>
      </w:r>
      <w:r w:rsidR="00F42D7E" w:rsidRPr="00105242">
        <w:rPr>
          <w:lang w:val="es-AR"/>
        </w:rPr>
        <w:t xml:space="preserve">{… a …} </w:t>
      </w:r>
      <w:r w:rsidR="00A402BA" w:rsidRPr="00105242">
        <w:rPr>
          <w:lang w:val="es-AR"/>
        </w:rPr>
        <w:t xml:space="preserve">que incluyen un resumen de las políticas contables significativas {, y los anexos … a </w:t>
      </w:r>
      <w:r w:rsidR="00474CF5" w:rsidRPr="00105242">
        <w:rPr>
          <w:lang w:val="es-AR"/>
        </w:rPr>
        <w:t>…</w:t>
      </w:r>
      <w:r w:rsidR="00A402BA" w:rsidRPr="00105242">
        <w:rPr>
          <w:lang w:val="es-AR"/>
        </w:rPr>
        <w:t>}.</w:t>
      </w:r>
    </w:p>
    <w:p w14:paraId="3248A134" w14:textId="5AF50C2D" w:rsidR="007862DA" w:rsidRPr="00105242" w:rsidRDefault="007862DA">
      <w:pPr>
        <w:pStyle w:val="Textoindependiente"/>
        <w:tabs>
          <w:tab w:val="left" w:leader="dot" w:pos="6633"/>
        </w:tabs>
        <w:ind w:left="567" w:right="567"/>
        <w:jc w:val="both"/>
        <w:rPr>
          <w:lang w:val="es-AR"/>
        </w:rPr>
      </w:pPr>
    </w:p>
    <w:p w14:paraId="46DACE42" w14:textId="68170F01" w:rsidR="00F678E7" w:rsidRPr="00105242" w:rsidRDefault="007410E5">
      <w:pPr>
        <w:pStyle w:val="Ttulo4"/>
        <w:ind w:left="567" w:right="567"/>
        <w:rPr>
          <w:lang w:val="es-AR"/>
        </w:rPr>
      </w:pPr>
      <w:r w:rsidRPr="00105242">
        <w:rPr>
          <w:lang w:val="es-AR"/>
        </w:rPr>
        <w:t>Responsabilidades</w:t>
      </w:r>
      <w:r w:rsidR="00AB61B8" w:rsidRPr="00105242">
        <w:rPr>
          <w:lang w:val="es-AR"/>
        </w:rPr>
        <w:t xml:space="preserve"> del</w:t>
      </w:r>
      <w:r w:rsidR="00CC58C3" w:rsidRPr="00105242">
        <w:rPr>
          <w:lang w:val="es-AR"/>
        </w:rPr>
        <w:t xml:space="preserve"> Consejo de Administración de la Cooperativa en relación con los estados contables</w:t>
      </w:r>
    </w:p>
    <w:p w14:paraId="532794DD" w14:textId="77777777" w:rsidR="00F678E7" w:rsidRPr="00105242" w:rsidRDefault="00F678E7">
      <w:pPr>
        <w:pStyle w:val="Textoindependiente"/>
        <w:ind w:left="567" w:right="567"/>
        <w:rPr>
          <w:b/>
          <w:i/>
          <w:lang w:val="es-AR"/>
        </w:rPr>
      </w:pPr>
    </w:p>
    <w:p w14:paraId="72A5C064" w14:textId="37FEE994" w:rsidR="00DD39C8" w:rsidRPr="00105242" w:rsidRDefault="00CC58C3">
      <w:pPr>
        <w:pStyle w:val="Textoindependiente"/>
        <w:ind w:left="567" w:right="567"/>
        <w:jc w:val="both"/>
        <w:rPr>
          <w:lang w:val="es-AR"/>
        </w:rPr>
      </w:pPr>
      <w:r w:rsidRPr="00105242">
        <w:rPr>
          <w:lang w:val="es-AR"/>
        </w:rPr>
        <w:t xml:space="preserve">El Consejo de Administración de la Cooperativa ABCD es responsable de la preparación y presentación razonable de los estados contables adjuntos correspondientes al período intermedio mencionado precedentemente de conformidad con las </w:t>
      </w:r>
      <w:r w:rsidR="00422D20" w:rsidRPr="00105242">
        <w:rPr>
          <w:lang w:val="es-AR"/>
        </w:rPr>
        <w:t>Normas Contables Profesionales Argentinas</w:t>
      </w:r>
      <w:r w:rsidR="00DD39C8" w:rsidRPr="00105242">
        <w:rPr>
          <w:lang w:val="es-AR"/>
        </w:rPr>
        <w:t xml:space="preserve"> {puede agregarse: “, y del control interno que el Consejo de Administración considere necesario para permitir la preparación de estados contables libres de incorrecci</w:t>
      </w:r>
      <w:r w:rsidR="003E5D34" w:rsidRPr="00105242">
        <w:rPr>
          <w:lang w:val="es-AR"/>
        </w:rPr>
        <w:t>ón</w:t>
      </w:r>
      <w:r w:rsidR="00DD39C8" w:rsidRPr="00105242">
        <w:rPr>
          <w:lang w:val="es-AR"/>
        </w:rPr>
        <w:t xml:space="preserve"> significativa”}</w:t>
      </w:r>
      <w:r w:rsidR="009E15E6" w:rsidRPr="00105242">
        <w:rPr>
          <w:lang w:val="es-AR"/>
        </w:rPr>
        <w:t xml:space="preserve"> {puede agregarse “, debida a fraude o error”}</w:t>
      </w:r>
      <w:r w:rsidR="00DD39C8" w:rsidRPr="00105242">
        <w:rPr>
          <w:lang w:val="es-AR"/>
        </w:rPr>
        <w:t>.</w:t>
      </w:r>
    </w:p>
    <w:p w14:paraId="21B4F564" w14:textId="77777777" w:rsidR="00DD39C8" w:rsidRPr="00105242" w:rsidRDefault="00DD39C8">
      <w:pPr>
        <w:pStyle w:val="Textoindependiente"/>
        <w:ind w:left="567" w:right="567"/>
        <w:jc w:val="both"/>
        <w:rPr>
          <w:lang w:val="es-AR"/>
        </w:rPr>
      </w:pPr>
    </w:p>
    <w:p w14:paraId="3DD1B371" w14:textId="4FA1F08D" w:rsidR="00F678E7" w:rsidRPr="00105242" w:rsidRDefault="007410E5">
      <w:pPr>
        <w:pStyle w:val="Ttulo4"/>
        <w:ind w:left="567" w:right="567"/>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auditor</w:t>
      </w:r>
    </w:p>
    <w:p w14:paraId="30DDC986" w14:textId="77777777" w:rsidR="00F678E7" w:rsidRPr="00105242" w:rsidRDefault="00F678E7">
      <w:pPr>
        <w:pStyle w:val="Textoindependiente"/>
        <w:ind w:left="567" w:right="567"/>
        <w:rPr>
          <w:b/>
          <w:i/>
          <w:lang w:val="es-AR"/>
        </w:rPr>
      </w:pPr>
    </w:p>
    <w:p w14:paraId="795A7427" w14:textId="13923095" w:rsidR="00165107" w:rsidRDefault="00CC58C3" w:rsidP="007C3EE5">
      <w:pPr>
        <w:pStyle w:val="Textoindependiente"/>
        <w:ind w:left="567" w:right="570"/>
        <w:jc w:val="both"/>
      </w:pPr>
      <w:r w:rsidRPr="00105242">
        <w:rPr>
          <w:lang w:val="es-AR"/>
        </w:rPr>
        <w:t xml:space="preserve">Mi responsabilidad consiste en emitir una conclusión sobre los estados contables adjuntos basada en mi revisión. He llevado a cabo mi revisión de conformidad con las normas de revisión de estados contables de períodos intermedios establecidas en </w:t>
      </w:r>
      <w:r w:rsidR="007862DA" w:rsidRPr="00105242">
        <w:rPr>
          <w:lang w:val="es-AR"/>
        </w:rPr>
        <w:t>el capítulo IV</w:t>
      </w:r>
      <w:r w:rsidRPr="00105242">
        <w:rPr>
          <w:lang w:val="es-AR"/>
        </w:rPr>
        <w:t xml:space="preserve"> de la Resolución Técnica</w:t>
      </w:r>
      <w:r w:rsidR="00E42DE9" w:rsidRPr="00105242">
        <w:rPr>
          <w:lang w:val="es-AR"/>
        </w:rPr>
        <w:t xml:space="preserve"> </w:t>
      </w:r>
      <w:r w:rsidRPr="00105242">
        <w:rPr>
          <w:lang w:val="es-AR"/>
        </w:rPr>
        <w:t xml:space="preserve">N° 37 de la </w:t>
      </w:r>
      <w:r w:rsidR="00D74230" w:rsidRPr="00105242">
        <w:rPr>
          <w:lang w:val="es-AR"/>
        </w:rPr>
        <w:t>Federación Argentina de Consejos Profesionales de Ciencias Económicas (FACPCE)</w:t>
      </w:r>
      <w:r w:rsidRPr="00105242">
        <w:rPr>
          <w:lang w:val="es-AR"/>
        </w:rPr>
        <w:t xml:space="preserv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4877E071" w14:textId="77777777" w:rsidR="007C3EE5" w:rsidRDefault="007C3EE5" w:rsidP="007C3EE5">
      <w:pPr>
        <w:pStyle w:val="Textoindependiente"/>
        <w:ind w:left="567" w:right="570"/>
        <w:jc w:val="both"/>
        <w:rPr>
          <w:lang w:val="es-AR"/>
        </w:rPr>
      </w:pPr>
    </w:p>
    <w:p w14:paraId="670D060D" w14:textId="77777777" w:rsidR="007C3EE5" w:rsidRDefault="007C3EE5">
      <w:pPr>
        <w:rPr>
          <w:lang w:val="es-AR"/>
        </w:rPr>
      </w:pPr>
      <w:r>
        <w:rPr>
          <w:lang w:val="es-AR"/>
        </w:rPr>
        <w:br w:type="page"/>
      </w:r>
    </w:p>
    <w:p w14:paraId="5F284179" w14:textId="39EA27FE" w:rsidR="00F678E7" w:rsidRPr="00105242" w:rsidRDefault="00CC58C3">
      <w:pPr>
        <w:pStyle w:val="Textoindependiente"/>
        <w:ind w:left="567" w:right="566"/>
        <w:jc w:val="both"/>
        <w:rPr>
          <w:lang w:val="es-AR"/>
        </w:rPr>
      </w:pPr>
      <w:r w:rsidRPr="00105242">
        <w:rPr>
          <w:lang w:val="es-AR"/>
        </w:rPr>
        <w:lastRenderedPageBreak/>
        <w:t>Una revisión de los estados contables de períodos intermedios consiste en realizar indagaciones, principalmente a las personas responsables de los temas financieros y contables, y aplicar procedimientos analíticos y otros procedimientos de revisión. Una 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6A70438F" w14:textId="77777777" w:rsidR="00E42DE9" w:rsidRPr="00105242" w:rsidRDefault="00E42DE9">
      <w:pPr>
        <w:pStyle w:val="Textoindependiente"/>
        <w:ind w:left="567" w:right="566"/>
        <w:jc w:val="both"/>
        <w:rPr>
          <w:lang w:val="es-AR"/>
        </w:rPr>
      </w:pPr>
    </w:p>
    <w:p w14:paraId="2664A40A" w14:textId="77777777" w:rsidR="00F678E7" w:rsidRPr="00105242" w:rsidRDefault="00CC58C3">
      <w:pPr>
        <w:pStyle w:val="Ttulo4"/>
        <w:ind w:left="567" w:right="566"/>
        <w:jc w:val="left"/>
        <w:rPr>
          <w:lang w:val="es-AR"/>
        </w:rPr>
      </w:pPr>
      <w:r w:rsidRPr="00105242">
        <w:rPr>
          <w:lang w:val="es-AR"/>
        </w:rPr>
        <w:t>Conclusión</w:t>
      </w:r>
    </w:p>
    <w:p w14:paraId="7DF5C861" w14:textId="77777777" w:rsidR="00F678E7" w:rsidRPr="00105242" w:rsidRDefault="00F678E7">
      <w:pPr>
        <w:pStyle w:val="Textoindependiente"/>
        <w:ind w:left="567" w:right="566"/>
        <w:rPr>
          <w:b/>
          <w:i/>
          <w:lang w:val="es-AR"/>
        </w:rPr>
      </w:pPr>
    </w:p>
    <w:p w14:paraId="1C5E9614" w14:textId="062B8EF4" w:rsidR="00F678E7" w:rsidRPr="00105242" w:rsidRDefault="00CC58C3">
      <w:pPr>
        <w:pStyle w:val="Textoindependiente"/>
        <w:ind w:left="567" w:right="566"/>
        <w:jc w:val="both"/>
        <w:rPr>
          <w:lang w:val="es-AR"/>
        </w:rPr>
      </w:pPr>
      <w:r w:rsidRPr="00105242">
        <w:rPr>
          <w:lang w:val="es-AR"/>
        </w:rPr>
        <w:t xml:space="preserve">Sobre la base de mi revisión, nada llamó mi atención que me hiciera pensar que los estados contables adjuntos de la Cooperativa ABCD correspondientes al período de </w:t>
      </w:r>
      <w:r w:rsidR="00D86D83" w:rsidRPr="00105242">
        <w:rPr>
          <w:lang w:val="es-AR"/>
        </w:rPr>
        <w:t>…</w:t>
      </w:r>
      <w:r w:rsidRPr="00105242">
        <w:rPr>
          <w:lang w:val="es-AR"/>
        </w:rPr>
        <w:t xml:space="preserve"> meses </w:t>
      </w:r>
      <w:r w:rsidR="004A03E7" w:rsidRPr="00105242">
        <w:rPr>
          <w:lang w:val="es-AR"/>
        </w:rPr>
        <w:t>finalizado</w:t>
      </w:r>
      <w:r w:rsidRPr="00105242">
        <w:rPr>
          <w:lang w:val="es-AR"/>
        </w:rPr>
        <w:t xml:space="preserve"> el</w:t>
      </w:r>
      <w:r w:rsidR="00E42DE9" w:rsidRPr="00105242">
        <w:rPr>
          <w:lang w:val="es-AR"/>
        </w:rPr>
        <w:t xml:space="preserve"> </w:t>
      </w:r>
      <w:r w:rsidR="00D86D83" w:rsidRPr="00105242">
        <w:rPr>
          <w:lang w:val="es-AR"/>
        </w:rPr>
        <w:t>…</w:t>
      </w:r>
      <w:r w:rsidRPr="00105242">
        <w:rPr>
          <w:lang w:val="es-AR"/>
        </w:rPr>
        <w:t xml:space="preserve"> de …………… de </w:t>
      </w:r>
      <w:r w:rsidR="00B26C61" w:rsidRPr="00105242">
        <w:rPr>
          <w:lang w:val="es-AR"/>
        </w:rPr>
        <w:t>20X1</w:t>
      </w:r>
      <w:r w:rsidRPr="00105242">
        <w:rPr>
          <w:lang w:val="es-AR"/>
        </w:rPr>
        <w:t xml:space="preserve"> no están presentados en forma razonable, en </w:t>
      </w:r>
      <w:r w:rsidR="00004E1A" w:rsidRPr="00105242">
        <w:rPr>
          <w:lang w:val="es-AR"/>
        </w:rPr>
        <w:t>todos los aspectos significativos</w:t>
      </w:r>
      <w:r w:rsidRPr="00105242">
        <w:rPr>
          <w:lang w:val="es-AR"/>
        </w:rPr>
        <w:t xml:space="preserve">, de acuerdo con las </w:t>
      </w:r>
      <w:r w:rsidR="00422D20" w:rsidRPr="00105242">
        <w:rPr>
          <w:lang w:val="es-AR"/>
        </w:rPr>
        <w:t>Normas Contables Profesionales Argentinas</w:t>
      </w:r>
      <w:r w:rsidRPr="00105242">
        <w:rPr>
          <w:lang w:val="es-AR"/>
        </w:rPr>
        <w:t>.</w:t>
      </w:r>
    </w:p>
    <w:p w14:paraId="16A3157C" w14:textId="77777777" w:rsidR="00884222" w:rsidRPr="00105242" w:rsidRDefault="00884222">
      <w:pPr>
        <w:pStyle w:val="Ttulo3"/>
        <w:ind w:left="567" w:right="566"/>
        <w:rPr>
          <w:lang w:val="es-AR"/>
        </w:rPr>
      </w:pPr>
    </w:p>
    <w:p w14:paraId="3BA7234E" w14:textId="77777777" w:rsidR="00884222" w:rsidRPr="00105242" w:rsidRDefault="00884222">
      <w:pPr>
        <w:pStyle w:val="Ttulo3"/>
        <w:ind w:left="567" w:right="566"/>
        <w:rPr>
          <w:lang w:val="es-AR"/>
        </w:rPr>
      </w:pPr>
    </w:p>
    <w:p w14:paraId="73B03276" w14:textId="5D630AEE" w:rsidR="00F678E7" w:rsidRPr="00105242" w:rsidRDefault="00CC58C3">
      <w:pPr>
        <w:pStyle w:val="Ttulo3"/>
        <w:ind w:left="567" w:right="566"/>
        <w:rPr>
          <w:u w:val="single"/>
          <w:lang w:val="es-AR"/>
        </w:rPr>
      </w:pPr>
      <w:r w:rsidRPr="00105242">
        <w:rPr>
          <w:u w:val="single"/>
          <w:lang w:val="es-AR"/>
        </w:rPr>
        <w:t>Informe sobre otros requerimientos legales y reglamentarios</w:t>
      </w:r>
    </w:p>
    <w:p w14:paraId="3B3C9B9D" w14:textId="77777777" w:rsidR="00F678E7" w:rsidRPr="00105242" w:rsidRDefault="00F678E7">
      <w:pPr>
        <w:pStyle w:val="Textoindependiente"/>
        <w:ind w:left="567" w:right="566"/>
        <w:rPr>
          <w:b/>
          <w:lang w:val="es-AR"/>
        </w:rPr>
      </w:pPr>
    </w:p>
    <w:p w14:paraId="1F2AB3D9" w14:textId="18A12360" w:rsidR="00F678E7" w:rsidRPr="00105242" w:rsidRDefault="00CC58C3" w:rsidP="00D861E6">
      <w:pPr>
        <w:pStyle w:val="Prrafodelista"/>
        <w:numPr>
          <w:ilvl w:val="0"/>
          <w:numId w:val="99"/>
        </w:numPr>
        <w:ind w:left="851" w:right="567" w:hanging="284"/>
        <w:rPr>
          <w:lang w:val="es-AR"/>
        </w:rPr>
      </w:pPr>
      <w:r w:rsidRPr="00105242">
        <w:rPr>
          <w:lang w:val="es-AR"/>
        </w:rPr>
        <w:t xml:space="preserve">Al … de </w:t>
      </w:r>
      <w:r w:rsidR="00CF2FF0" w:rsidRPr="00105242">
        <w:rPr>
          <w:lang w:val="es-AR"/>
        </w:rPr>
        <w:t>……………</w:t>
      </w:r>
      <w:r w:rsidRPr="00105242">
        <w:rPr>
          <w:lang w:val="es-AR"/>
        </w:rPr>
        <w:t xml:space="preserve"> de </w:t>
      </w:r>
      <w:r w:rsidR="00B26C61" w:rsidRPr="00105242">
        <w:rPr>
          <w:lang w:val="es-AR"/>
        </w:rPr>
        <w:t>20X1</w:t>
      </w:r>
      <w:r w:rsidRPr="00105242">
        <w:rPr>
          <w:lang w:val="es-AR"/>
        </w:rPr>
        <w:t>, los libros y registraciones contables de la Cooperativa ABCD exigidos por la Ley de Cooperativas han sido llevados en sus aspectos formales de conformidad con las disposiciones legales vigentes</w:t>
      </w:r>
      <w:r w:rsidR="00EC79FB">
        <w:rPr>
          <w:lang w:val="es-AR"/>
        </w:rPr>
        <w:t>.</w:t>
      </w:r>
    </w:p>
    <w:p w14:paraId="44424F31" w14:textId="77777777" w:rsidR="00F678E7" w:rsidRPr="00105242" w:rsidRDefault="00F678E7">
      <w:pPr>
        <w:pStyle w:val="Textoindependiente"/>
        <w:ind w:left="851" w:right="567" w:hanging="284"/>
        <w:rPr>
          <w:lang w:val="es-AR"/>
        </w:rPr>
      </w:pPr>
    </w:p>
    <w:p w14:paraId="0A3D9B22" w14:textId="6C224B8D" w:rsidR="00F678E7" w:rsidRPr="00105242" w:rsidRDefault="00CC58C3" w:rsidP="00D861E6">
      <w:pPr>
        <w:pStyle w:val="Prrafodelista"/>
        <w:numPr>
          <w:ilvl w:val="0"/>
          <w:numId w:val="99"/>
        </w:numPr>
        <w:ind w:left="851" w:right="567" w:hanging="284"/>
        <w:rPr>
          <w:lang w:val="es-AR"/>
        </w:rPr>
      </w:pPr>
      <w:r w:rsidRPr="00105242">
        <w:rPr>
          <w:lang w:val="es-AR"/>
        </w:rPr>
        <w:t>Según surge de los registros contables de la Cooperativa ABCD, el pasivo devengado al … de</w:t>
      </w:r>
      <w:r w:rsidR="00884222" w:rsidRPr="00105242">
        <w:rPr>
          <w:lang w:val="es-AR"/>
        </w:rPr>
        <w:t xml:space="preserve"> </w:t>
      </w:r>
      <w:r w:rsidR="00CF2FF0" w:rsidRPr="00105242">
        <w:rPr>
          <w:lang w:val="es-AR"/>
        </w:rPr>
        <w:t>……………</w:t>
      </w:r>
      <w:r w:rsidRPr="00105242">
        <w:rPr>
          <w:lang w:val="es-AR"/>
        </w:rPr>
        <w:t xml:space="preserve"> de </w:t>
      </w:r>
      <w:r w:rsidR="00B26C61" w:rsidRPr="00105242">
        <w:rPr>
          <w:lang w:val="es-AR"/>
        </w:rPr>
        <w:t>20X1</w:t>
      </w:r>
      <w:r w:rsidRPr="00105242">
        <w:rPr>
          <w:lang w:val="es-AR"/>
        </w:rPr>
        <w:t xml:space="preserve"> a favor del Sistema Integrado Previsional Argentino en concepto de aportes y</w:t>
      </w:r>
      <w:r w:rsidR="00884222" w:rsidRPr="00105242">
        <w:rPr>
          <w:lang w:val="es-AR"/>
        </w:rPr>
        <w:t xml:space="preserve"> </w:t>
      </w:r>
      <w:r w:rsidRPr="00105242">
        <w:rPr>
          <w:lang w:val="es-AR"/>
        </w:rPr>
        <w:t>contribuciones previsionales ascendía a $</w:t>
      </w:r>
      <w:r w:rsidR="00CF2FF0" w:rsidRPr="00105242">
        <w:rPr>
          <w:lang w:val="es-AR"/>
        </w:rPr>
        <w:t xml:space="preserve"> …………… </w:t>
      </w:r>
      <w:r w:rsidRPr="00105242">
        <w:rPr>
          <w:lang w:val="es-AR"/>
        </w:rPr>
        <w:t xml:space="preserve">y no era exigible a esa fecha {o </w:t>
      </w:r>
      <w:r w:rsidR="00CF2FF0" w:rsidRPr="00105242">
        <w:rPr>
          <w:lang w:val="es-AR"/>
        </w:rPr>
        <w:t>“</w:t>
      </w:r>
      <w:r w:rsidRPr="00105242">
        <w:rPr>
          <w:lang w:val="es-AR"/>
        </w:rPr>
        <w:t>siendo</w:t>
      </w:r>
      <w:r w:rsidR="00884222" w:rsidRPr="00105242">
        <w:rPr>
          <w:lang w:val="es-AR"/>
        </w:rPr>
        <w:t xml:space="preserve"> </w:t>
      </w:r>
      <w:r w:rsidRPr="00105242">
        <w:rPr>
          <w:lang w:val="es-AR"/>
        </w:rPr>
        <w:t xml:space="preserve">$ </w:t>
      </w:r>
      <w:r w:rsidR="00CF2FF0" w:rsidRPr="00105242">
        <w:rPr>
          <w:lang w:val="es-AR"/>
        </w:rPr>
        <w:t>……………</w:t>
      </w:r>
      <w:r w:rsidRPr="00105242">
        <w:rPr>
          <w:lang w:val="es-AR"/>
        </w:rPr>
        <w:t xml:space="preserve"> exigibles y $</w:t>
      </w:r>
      <w:r w:rsidR="00CF2FF0" w:rsidRPr="00105242">
        <w:rPr>
          <w:lang w:val="es-AR"/>
        </w:rPr>
        <w:t xml:space="preserve"> …………… </w:t>
      </w:r>
      <w:r w:rsidRPr="00105242">
        <w:rPr>
          <w:lang w:val="es-AR"/>
        </w:rPr>
        <w:t>no exigibles a esa fecha”}.</w:t>
      </w:r>
    </w:p>
    <w:p w14:paraId="7875216B" w14:textId="77777777" w:rsidR="00F678E7" w:rsidRPr="00105242" w:rsidRDefault="00F678E7">
      <w:pPr>
        <w:pStyle w:val="Textoindependiente"/>
        <w:ind w:left="851" w:right="567" w:hanging="284"/>
        <w:rPr>
          <w:i/>
          <w:lang w:val="es-AR"/>
        </w:rPr>
      </w:pPr>
    </w:p>
    <w:p w14:paraId="408FFD4F" w14:textId="345BEB48" w:rsidR="00F678E7" w:rsidRPr="00105242" w:rsidRDefault="00CC58C3" w:rsidP="00D861E6">
      <w:pPr>
        <w:pStyle w:val="Prrafodelista"/>
        <w:numPr>
          <w:ilvl w:val="0"/>
          <w:numId w:val="99"/>
        </w:numPr>
        <w:ind w:left="851" w:right="567" w:hanging="284"/>
        <w:rPr>
          <w:lang w:val="es-AR"/>
        </w:rPr>
      </w:pPr>
      <w:r w:rsidRPr="00105242">
        <w:rPr>
          <w:lang w:val="es-AR"/>
        </w:rPr>
        <w:t xml:space="preserve">La Cooperativa se encuentra alcanzada por la contribución especial establecida por la Ley N° 23.427, encontrándose inscripta con la CUIT 00-00000000-00. Al … de </w:t>
      </w:r>
      <w:r w:rsidR="00CF2FF0" w:rsidRPr="00105242">
        <w:rPr>
          <w:lang w:val="es-AR"/>
        </w:rPr>
        <w:t>……………</w:t>
      </w:r>
      <w:r w:rsidRPr="00105242">
        <w:rPr>
          <w:lang w:val="es-AR"/>
        </w:rPr>
        <w:t xml:space="preserve"> de </w:t>
      </w:r>
      <w:r w:rsidR="00B26C61" w:rsidRPr="00105242">
        <w:rPr>
          <w:lang w:val="es-AR"/>
        </w:rPr>
        <w:t>20X1</w:t>
      </w:r>
      <w:r w:rsidRPr="00105242">
        <w:rPr>
          <w:lang w:val="es-AR"/>
        </w:rPr>
        <w:t xml:space="preserve">, según surgen de sus registros contables, la deuda devengada en concepto del Fondo para Educación y Promoción Cooperativa – Ley N° 23.427 asciende a $ </w:t>
      </w:r>
      <w:r w:rsidR="00D86D83" w:rsidRPr="00105242">
        <w:rPr>
          <w:lang w:val="es-AR"/>
        </w:rPr>
        <w:t>……………</w:t>
      </w:r>
      <w:r w:rsidRPr="00105242">
        <w:rPr>
          <w:lang w:val="es-AR"/>
        </w:rPr>
        <w:t xml:space="preserve"> no siendo exigibles a esa fecha </w:t>
      </w:r>
      <w:r w:rsidR="00D86D83" w:rsidRPr="00105242">
        <w:rPr>
          <w:lang w:val="es-AR"/>
        </w:rPr>
        <w:t>{</w:t>
      </w:r>
      <w:r w:rsidRPr="00105242">
        <w:rPr>
          <w:lang w:val="es-AR"/>
        </w:rPr>
        <w:t xml:space="preserve">o </w:t>
      </w:r>
      <w:r w:rsidR="00D86D83" w:rsidRPr="00105242">
        <w:rPr>
          <w:lang w:val="es-AR"/>
        </w:rPr>
        <w:t>“</w:t>
      </w:r>
      <w:r w:rsidRPr="00105242">
        <w:rPr>
          <w:lang w:val="es-AR"/>
        </w:rPr>
        <w:t xml:space="preserve">de los cuales $ </w:t>
      </w:r>
      <w:r w:rsidR="00D86D83" w:rsidRPr="00105242">
        <w:rPr>
          <w:lang w:val="es-AR"/>
        </w:rPr>
        <w:t>……………</w:t>
      </w:r>
      <w:r w:rsidRPr="00105242">
        <w:rPr>
          <w:lang w:val="es-AR"/>
        </w:rPr>
        <w:t xml:space="preserve"> eran exigibles a esa fecha</w:t>
      </w:r>
      <w:r w:rsidR="00D86D83" w:rsidRPr="00105242">
        <w:rPr>
          <w:lang w:val="es-AR"/>
        </w:rPr>
        <w:t>”}</w:t>
      </w:r>
      <w:r w:rsidR="00884222" w:rsidRPr="00105242">
        <w:rPr>
          <w:lang w:val="es-AR"/>
        </w:rPr>
        <w:t>.</w:t>
      </w:r>
    </w:p>
    <w:p w14:paraId="4BEDC763" w14:textId="77777777" w:rsidR="00884222" w:rsidRPr="00105242" w:rsidRDefault="00884222">
      <w:pPr>
        <w:pStyle w:val="Prrafodelista"/>
        <w:tabs>
          <w:tab w:val="left" w:pos="709"/>
        </w:tabs>
        <w:ind w:left="567" w:right="566" w:firstLine="0"/>
        <w:rPr>
          <w:lang w:val="es-AR"/>
        </w:rPr>
      </w:pPr>
    </w:p>
    <w:p w14:paraId="4CF457C5" w14:textId="0925A8B9" w:rsidR="00884222" w:rsidRPr="00105242" w:rsidRDefault="00CC58C3" w:rsidP="00D861E6">
      <w:pPr>
        <w:pStyle w:val="Prrafodelista"/>
        <w:numPr>
          <w:ilvl w:val="0"/>
          <w:numId w:val="15"/>
        </w:numPr>
        <w:tabs>
          <w:tab w:val="left" w:pos="851"/>
        </w:tabs>
        <w:ind w:left="851" w:right="566" w:hanging="284"/>
        <w:rPr>
          <w:lang w:val="es-AR"/>
        </w:rPr>
      </w:pPr>
      <w:r w:rsidRPr="00105242">
        <w:rPr>
          <w:lang w:val="es-AR"/>
        </w:rPr>
        <w:t>{Otras</w:t>
      </w:r>
      <w:r w:rsidR="002A5AD5"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77BE4694" w14:textId="77777777" w:rsidR="00884222" w:rsidRPr="00105242" w:rsidRDefault="00884222">
      <w:pPr>
        <w:pStyle w:val="Prrafodelista"/>
        <w:tabs>
          <w:tab w:val="left" w:pos="503"/>
          <w:tab w:val="left" w:pos="504"/>
          <w:tab w:val="left" w:pos="709"/>
        </w:tabs>
        <w:ind w:left="567" w:right="566" w:firstLine="0"/>
        <w:rPr>
          <w:lang w:val="es-AR"/>
        </w:rPr>
      </w:pPr>
    </w:p>
    <w:p w14:paraId="6EF587DA" w14:textId="4E4CEA1D" w:rsidR="00F678E7" w:rsidRPr="00105242" w:rsidRDefault="00CC58C3">
      <w:pPr>
        <w:pStyle w:val="Prrafodelista"/>
        <w:tabs>
          <w:tab w:val="left" w:pos="503"/>
          <w:tab w:val="left" w:pos="504"/>
        </w:tabs>
        <w:ind w:left="567" w:right="566" w:firstLine="0"/>
        <w:rPr>
          <w:lang w:val="es-AR"/>
        </w:rPr>
      </w:pPr>
      <w:r w:rsidRPr="00105242">
        <w:rPr>
          <w:lang w:val="es-AR"/>
        </w:rPr>
        <w:t>[Lugar y fecha]</w:t>
      </w:r>
    </w:p>
    <w:p w14:paraId="7502AFDF" w14:textId="77777777" w:rsidR="00884222" w:rsidRPr="00105242" w:rsidRDefault="00884222">
      <w:pPr>
        <w:pStyle w:val="Textoindependiente"/>
        <w:ind w:left="567" w:right="566"/>
        <w:rPr>
          <w:lang w:val="es-AR"/>
        </w:rPr>
      </w:pPr>
    </w:p>
    <w:p w14:paraId="5C69B353" w14:textId="22A37D17" w:rsidR="00F678E7" w:rsidRPr="00105242" w:rsidRDefault="00CC58C3">
      <w:pPr>
        <w:pStyle w:val="Textoindependiente"/>
        <w:ind w:left="567" w:right="566"/>
        <w:rPr>
          <w:lang w:val="es-AR"/>
        </w:rPr>
      </w:pPr>
      <w:r w:rsidRPr="00105242">
        <w:rPr>
          <w:lang w:val="es-AR"/>
        </w:rPr>
        <w:t>[Identificación y firma del contador]</w:t>
      </w:r>
    </w:p>
    <w:p w14:paraId="2A15109A" w14:textId="77777777" w:rsidR="007D6671" w:rsidRPr="00105242" w:rsidRDefault="007D6671">
      <w:pPr>
        <w:ind w:left="567" w:right="567"/>
        <w:rPr>
          <w:lang w:val="es-AR"/>
        </w:rPr>
      </w:pPr>
    </w:p>
    <w:p w14:paraId="5E115E2D" w14:textId="39AC8272" w:rsidR="007D6671" w:rsidRPr="00105242" w:rsidRDefault="007D6671">
      <w:pPr>
        <w:ind w:left="567" w:right="566"/>
        <w:rPr>
          <w:lang w:val="es-AR"/>
        </w:rPr>
        <w:sectPr w:rsidR="007D6671" w:rsidRPr="00105242" w:rsidSect="004E7A88">
          <w:type w:val="nextColumn"/>
          <w:pgSz w:w="11906" w:h="16838" w:code="9"/>
          <w:pgMar w:top="1134" w:right="1134" w:bottom="567" w:left="1134" w:header="567" w:footer="567" w:gutter="0"/>
          <w:paperSrc w:first="7" w:other="7"/>
          <w:cols w:space="720"/>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582C" w:rsidRPr="00105242" w14:paraId="619E95D0" w14:textId="77777777" w:rsidTr="00562CA1">
        <w:tc>
          <w:tcPr>
            <w:tcW w:w="1304" w:type="dxa"/>
            <w:vMerge w:val="restart"/>
            <w:shd w:val="clear" w:color="auto" w:fill="D9D9D9" w:themeFill="background1" w:themeFillShade="D9"/>
          </w:tcPr>
          <w:p w14:paraId="2ED38A60" w14:textId="6248707D" w:rsidR="0007582C" w:rsidRPr="00105242" w:rsidRDefault="0007582C">
            <w:pPr>
              <w:tabs>
                <w:tab w:val="left" w:pos="597"/>
              </w:tabs>
              <w:jc w:val="center"/>
              <w:rPr>
                <w:b/>
                <w:bCs/>
                <w:lang w:val="es-AR"/>
              </w:rPr>
            </w:pPr>
            <w:bookmarkStart w:id="88" w:name="IV31"/>
            <w:r w:rsidRPr="00105242">
              <w:rPr>
                <w:b/>
                <w:bCs/>
                <w:lang w:val="es-AR"/>
              </w:rPr>
              <w:lastRenderedPageBreak/>
              <w:t>IV.31</w:t>
            </w:r>
            <w:bookmarkEnd w:id="88"/>
          </w:p>
        </w:tc>
        <w:tc>
          <w:tcPr>
            <w:tcW w:w="7200" w:type="dxa"/>
            <w:shd w:val="clear" w:color="auto" w:fill="D9D9D9" w:themeFill="background1" w:themeFillShade="D9"/>
            <w:vAlign w:val="center"/>
          </w:tcPr>
          <w:p w14:paraId="047041F2" w14:textId="49539C32" w:rsidR="0007582C" w:rsidRPr="00105242" w:rsidRDefault="0007582C">
            <w:pPr>
              <w:rPr>
                <w:b/>
                <w:bCs/>
                <w:lang w:val="es-AR"/>
              </w:rPr>
            </w:pPr>
            <w:r w:rsidRPr="00105242">
              <w:rPr>
                <w:b/>
                <w:bCs/>
                <w:lang w:val="es-AR"/>
              </w:rPr>
              <w:t xml:space="preserve">Conclusión </w:t>
            </w:r>
            <w:r w:rsidR="00D21C94" w:rsidRPr="00105242">
              <w:rPr>
                <w:b/>
                <w:bCs/>
                <w:lang w:val="es-AR"/>
              </w:rPr>
              <w:t xml:space="preserve">no modificada </w:t>
            </w:r>
            <w:r w:rsidRPr="00105242">
              <w:rPr>
                <w:b/>
                <w:bCs/>
                <w:lang w:val="es-AR"/>
              </w:rPr>
              <w:t>– Balance de sumas y saldos</w:t>
            </w:r>
          </w:p>
        </w:tc>
      </w:tr>
      <w:tr w:rsidR="0007582C" w:rsidRPr="00105242" w14:paraId="0190B620" w14:textId="77777777" w:rsidTr="00DB0B78">
        <w:tc>
          <w:tcPr>
            <w:tcW w:w="1304" w:type="dxa"/>
            <w:vMerge/>
            <w:shd w:val="clear" w:color="auto" w:fill="D9D9D9" w:themeFill="background1" w:themeFillShade="D9"/>
            <w:vAlign w:val="center"/>
          </w:tcPr>
          <w:p w14:paraId="64698B08" w14:textId="77777777" w:rsidR="0007582C" w:rsidRPr="00105242" w:rsidRDefault="0007582C">
            <w:pPr>
              <w:tabs>
                <w:tab w:val="left" w:pos="597"/>
              </w:tabs>
              <w:rPr>
                <w:lang w:val="es-AR"/>
              </w:rPr>
            </w:pPr>
          </w:p>
        </w:tc>
        <w:tc>
          <w:tcPr>
            <w:tcW w:w="7200" w:type="dxa"/>
            <w:shd w:val="clear" w:color="auto" w:fill="D9D9D9" w:themeFill="background1" w:themeFillShade="D9"/>
            <w:vAlign w:val="center"/>
          </w:tcPr>
          <w:p w14:paraId="4007AD50" w14:textId="77777777" w:rsidR="0007582C" w:rsidRPr="00105242" w:rsidRDefault="0007582C">
            <w:pPr>
              <w:jc w:val="center"/>
              <w:rPr>
                <w:lang w:val="es-AR"/>
              </w:rPr>
            </w:pPr>
            <w:r w:rsidRPr="00105242">
              <w:rPr>
                <w:lang w:val="es-AR"/>
              </w:rPr>
              <w:t>Cifras correspondientes</w:t>
            </w:r>
          </w:p>
        </w:tc>
      </w:tr>
    </w:tbl>
    <w:p w14:paraId="7A948587" w14:textId="42133A11" w:rsidR="00B140AE" w:rsidRPr="00105242" w:rsidRDefault="00B140AE" w:rsidP="00145D5D">
      <w:pPr>
        <w:pStyle w:val="Textoindependiente"/>
        <w:ind w:right="566"/>
        <w:rPr>
          <w:lang w:val="es-AR"/>
        </w:rPr>
      </w:pPr>
    </w:p>
    <w:tbl>
      <w:tblPr>
        <w:tblStyle w:val="Tablaconcuadrcula"/>
        <w:tblW w:w="0" w:type="auto"/>
        <w:tblInd w:w="562" w:type="dxa"/>
        <w:shd w:val="clear" w:color="auto" w:fill="F2F2F2" w:themeFill="background1" w:themeFillShade="F2"/>
        <w:tblLook w:val="04A0" w:firstRow="1" w:lastRow="0" w:firstColumn="1" w:lastColumn="0" w:noHBand="0" w:noVBand="1"/>
      </w:tblPr>
      <w:tblGrid>
        <w:gridCol w:w="8504"/>
      </w:tblGrid>
      <w:tr w:rsidR="00B140AE" w:rsidRPr="00105242" w14:paraId="429919DD" w14:textId="77777777" w:rsidTr="00DB0B78">
        <w:tc>
          <w:tcPr>
            <w:tcW w:w="8504" w:type="dxa"/>
            <w:shd w:val="clear" w:color="auto" w:fill="D9D9D9" w:themeFill="background1" w:themeFillShade="D9"/>
          </w:tcPr>
          <w:p w14:paraId="002DF251" w14:textId="77777777" w:rsidR="00B140AE" w:rsidRPr="00105242" w:rsidRDefault="00B140AE" w:rsidP="005036DD">
            <w:pPr>
              <w:pStyle w:val="Textoindependiente"/>
              <w:jc w:val="both"/>
              <w:rPr>
                <w:b/>
                <w:i/>
                <w:iCs/>
                <w:color w:val="000000"/>
                <w:u w:val="single"/>
                <w:lang w:val="es-AR"/>
              </w:rPr>
            </w:pPr>
            <w:r w:rsidRPr="00105242">
              <w:rPr>
                <w:b/>
                <w:i/>
                <w:iCs/>
                <w:color w:val="000000"/>
                <w:u w:val="single"/>
                <w:lang w:val="es-AR"/>
              </w:rPr>
              <w:t>Aclaración:</w:t>
            </w:r>
          </w:p>
          <w:p w14:paraId="7DB5CD7C" w14:textId="0BE96642" w:rsidR="00B140AE" w:rsidRPr="00105242" w:rsidRDefault="00B140AE" w:rsidP="00094AAD">
            <w:pPr>
              <w:pStyle w:val="Textoindependiente"/>
              <w:jc w:val="both"/>
              <w:rPr>
                <w:i/>
                <w:lang w:val="es-AR"/>
              </w:rPr>
            </w:pPr>
            <w:r w:rsidRPr="00105242">
              <w:rPr>
                <w:i/>
                <w:color w:val="000000"/>
                <w:lang w:val="es-AR"/>
              </w:rPr>
              <w:t xml:space="preserve">No se preparan estados contables trimestrales, sino un balance de sumas y saldos. La información es preparada de conformidad con </w:t>
            </w:r>
            <w:r w:rsidR="001831F6">
              <w:rPr>
                <w:i/>
                <w:color w:val="000000"/>
                <w:lang w:val="es-AR"/>
              </w:rPr>
              <w:t>Normas Contables Profesionales Argentinas</w:t>
            </w:r>
            <w:r w:rsidRPr="00105242">
              <w:rPr>
                <w:i/>
                <w:color w:val="000000"/>
                <w:lang w:val="es-AR"/>
              </w:rPr>
              <w:t>, incluyendo devengamientos, depreciaciones, amortizaciones, costo de ventas, ajuste por inflación, etc</w:t>
            </w:r>
            <w:r w:rsidR="00C04950" w:rsidRPr="00105242">
              <w:rPr>
                <w:i/>
                <w:color w:val="000000"/>
                <w:lang w:val="es-AR"/>
              </w:rPr>
              <w:t>étera</w:t>
            </w:r>
            <w:r w:rsidRPr="00105242">
              <w:rPr>
                <w:i/>
                <w:color w:val="000000"/>
                <w:lang w:val="es-AR"/>
              </w:rPr>
              <w:t>. Cualquier apartamiento implicará una modificación en la conclusión del contador.</w:t>
            </w:r>
          </w:p>
        </w:tc>
      </w:tr>
    </w:tbl>
    <w:p w14:paraId="24879363" w14:textId="77777777" w:rsidR="00B140AE" w:rsidRPr="00105242" w:rsidRDefault="00B140AE" w:rsidP="00145D5D">
      <w:pPr>
        <w:pStyle w:val="Textoindependiente"/>
        <w:ind w:right="566"/>
        <w:rPr>
          <w:lang w:val="es-AR"/>
        </w:rPr>
      </w:pPr>
    </w:p>
    <w:p w14:paraId="797515EC" w14:textId="77777777" w:rsidR="00953F32" w:rsidRPr="00105242" w:rsidRDefault="00CC58C3" w:rsidP="005036DD">
      <w:pPr>
        <w:pStyle w:val="Ttulo2"/>
        <w:ind w:left="567" w:right="566"/>
        <w:jc w:val="center"/>
        <w:rPr>
          <w:lang w:val="es-AR"/>
        </w:rPr>
      </w:pPr>
      <w:r w:rsidRPr="00105242">
        <w:rPr>
          <w:u w:val="single"/>
          <w:lang w:val="es-AR"/>
        </w:rPr>
        <w:t>INFORME DE REVISIÓN DEL AUDITOR INDEPENDIENTE</w:t>
      </w:r>
    </w:p>
    <w:p w14:paraId="078C6C3D" w14:textId="04CAF712" w:rsidR="00F678E7" w:rsidRPr="00105242" w:rsidRDefault="00CC58C3" w:rsidP="00094AAD">
      <w:pPr>
        <w:pStyle w:val="Ttulo2"/>
        <w:ind w:left="567" w:right="566"/>
        <w:jc w:val="center"/>
        <w:rPr>
          <w:lang w:val="es-AR"/>
        </w:rPr>
      </w:pPr>
      <w:r w:rsidRPr="00105242">
        <w:rPr>
          <w:u w:val="single"/>
          <w:lang w:val="es-AR"/>
        </w:rPr>
        <w:t>SOBRE INFORMACIÓN CONTABLE DE PERÍODOS INTERMEDIOS</w:t>
      </w:r>
    </w:p>
    <w:p w14:paraId="312116C9" w14:textId="77777777" w:rsidR="00F678E7" w:rsidRPr="00105242" w:rsidRDefault="00F678E7" w:rsidP="00DA1A02">
      <w:pPr>
        <w:pStyle w:val="Textoindependiente"/>
        <w:ind w:left="567" w:right="566"/>
        <w:rPr>
          <w:b/>
          <w:lang w:val="es-AR"/>
        </w:rPr>
      </w:pPr>
    </w:p>
    <w:p w14:paraId="5D73E074" w14:textId="77777777" w:rsidR="00F678E7" w:rsidRPr="00105242" w:rsidRDefault="00F678E7">
      <w:pPr>
        <w:pStyle w:val="Textoindependiente"/>
        <w:ind w:left="567" w:right="566"/>
        <w:rPr>
          <w:b/>
          <w:lang w:val="es-AR"/>
        </w:rPr>
      </w:pPr>
    </w:p>
    <w:p w14:paraId="149488D4" w14:textId="77777777" w:rsidR="00B94D34" w:rsidRPr="00105242" w:rsidRDefault="00B94D34">
      <w:pPr>
        <w:pStyle w:val="Ttulo3"/>
        <w:ind w:left="567" w:right="567"/>
        <w:rPr>
          <w:b w:val="0"/>
          <w:bCs w:val="0"/>
          <w:lang w:val="es-AR"/>
        </w:rPr>
      </w:pPr>
      <w:r w:rsidRPr="00105242">
        <w:rPr>
          <w:b w:val="0"/>
          <w:bCs w:val="0"/>
          <w:lang w:val="es-AR"/>
        </w:rPr>
        <w:t>Señores</w:t>
      </w:r>
    </w:p>
    <w:p w14:paraId="757AEE12" w14:textId="77777777" w:rsidR="00B94D34" w:rsidRPr="00105242" w:rsidRDefault="00B94D34">
      <w:pPr>
        <w:pStyle w:val="Ttulo3"/>
        <w:ind w:left="567" w:right="567"/>
        <w:rPr>
          <w:b w:val="0"/>
          <w:bCs w:val="0"/>
          <w:lang w:val="es-AR"/>
        </w:rPr>
      </w:pPr>
      <w:r w:rsidRPr="00105242">
        <w:rPr>
          <w:b w:val="0"/>
          <w:bCs w:val="0"/>
          <w:lang w:val="es-AR"/>
        </w:rPr>
        <w:t>Presidente Miembros del Consejo de Administración de</w:t>
      </w:r>
    </w:p>
    <w:p w14:paraId="5DADCCFA" w14:textId="303A7759" w:rsidR="00B94D34" w:rsidRPr="00105242" w:rsidRDefault="00B94D34">
      <w:pPr>
        <w:pStyle w:val="Ttulo3"/>
        <w:ind w:left="567" w:right="567"/>
        <w:rPr>
          <w:b w:val="0"/>
          <w:bCs w:val="0"/>
          <w:lang w:val="es-AR"/>
        </w:rPr>
      </w:pPr>
      <w:r w:rsidRPr="00105242">
        <w:rPr>
          <w:b w:val="0"/>
          <w:bCs w:val="0"/>
          <w:lang w:val="es-AR"/>
        </w:rPr>
        <w:t>Cooperativa ABCD</w:t>
      </w:r>
    </w:p>
    <w:p w14:paraId="6F9D8456"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8EAB834" w14:textId="77777777" w:rsidR="00B94D34" w:rsidRPr="00105242" w:rsidRDefault="00B94D34">
      <w:pPr>
        <w:pStyle w:val="Ttulo3"/>
        <w:ind w:left="567" w:right="567"/>
        <w:rPr>
          <w:b w:val="0"/>
          <w:bCs w:val="0"/>
          <w:lang w:val="es-AR"/>
        </w:rPr>
      </w:pPr>
      <w:r w:rsidRPr="00105242">
        <w:rPr>
          <w:b w:val="0"/>
          <w:bCs w:val="0"/>
          <w:lang w:val="es-AR"/>
        </w:rPr>
        <w:t>Domicilio legal: ……………</w:t>
      </w:r>
    </w:p>
    <w:p w14:paraId="15966875" w14:textId="77777777" w:rsidR="00884222" w:rsidRPr="00105242" w:rsidRDefault="00884222">
      <w:pPr>
        <w:pStyle w:val="Ttulo3"/>
        <w:ind w:left="567" w:right="566"/>
        <w:rPr>
          <w:lang w:val="es-AR"/>
        </w:rPr>
      </w:pPr>
    </w:p>
    <w:p w14:paraId="6D5C7DE3" w14:textId="77777777" w:rsidR="00884222" w:rsidRPr="00105242" w:rsidRDefault="00884222">
      <w:pPr>
        <w:pStyle w:val="Ttulo3"/>
        <w:ind w:left="567" w:right="566"/>
        <w:rPr>
          <w:lang w:val="es-AR"/>
        </w:rPr>
      </w:pPr>
    </w:p>
    <w:p w14:paraId="3ECEF422" w14:textId="13434737" w:rsidR="00F678E7" w:rsidRPr="00105242" w:rsidRDefault="00CC58C3">
      <w:pPr>
        <w:pStyle w:val="Ttulo3"/>
        <w:ind w:left="567" w:right="566"/>
        <w:rPr>
          <w:u w:val="single"/>
          <w:lang w:val="es-AR"/>
        </w:rPr>
      </w:pPr>
      <w:r w:rsidRPr="00105242">
        <w:rPr>
          <w:u w:val="single"/>
          <w:lang w:val="es-AR"/>
        </w:rPr>
        <w:t>Informe sobre la información contable de período intermedio</w:t>
      </w:r>
    </w:p>
    <w:p w14:paraId="24789452" w14:textId="77777777" w:rsidR="00F678E7" w:rsidRPr="00105242" w:rsidRDefault="00F678E7">
      <w:pPr>
        <w:pStyle w:val="Textoindependiente"/>
        <w:ind w:left="567" w:right="566"/>
        <w:rPr>
          <w:b/>
          <w:lang w:val="es-AR"/>
        </w:rPr>
      </w:pPr>
    </w:p>
    <w:p w14:paraId="1D7A0B9C" w14:textId="18745BA7" w:rsidR="00BB305C" w:rsidRPr="00105242" w:rsidRDefault="00BB305C">
      <w:pPr>
        <w:pStyle w:val="Ttulo4"/>
        <w:ind w:left="567" w:rightChars="257" w:right="565"/>
        <w:rPr>
          <w:lang w:val="es-AR"/>
        </w:rPr>
      </w:pPr>
      <w:r w:rsidRPr="00105242">
        <w:rPr>
          <w:lang w:val="es-AR"/>
        </w:rPr>
        <w:t>Identificación de l</w:t>
      </w:r>
      <w:r w:rsidR="00B140AE" w:rsidRPr="00105242">
        <w:rPr>
          <w:lang w:val="es-AR"/>
        </w:rPr>
        <w:t>a información contable de período intermedio</w:t>
      </w:r>
      <w:r w:rsidRPr="00105242">
        <w:rPr>
          <w:lang w:val="es-AR"/>
        </w:rPr>
        <w:t xml:space="preserve"> objeto de la revisión</w:t>
      </w:r>
    </w:p>
    <w:p w14:paraId="6E1C2E45" w14:textId="77777777" w:rsidR="00BB305C" w:rsidRPr="00105242" w:rsidRDefault="00BB305C">
      <w:pPr>
        <w:pStyle w:val="Ttulo4"/>
        <w:ind w:left="567" w:rightChars="257" w:right="565"/>
        <w:rPr>
          <w:lang w:val="es-AR"/>
        </w:rPr>
      </w:pPr>
    </w:p>
    <w:p w14:paraId="3E134F15" w14:textId="3EBD6F50" w:rsidR="00F678E7" w:rsidRPr="00105242" w:rsidRDefault="00CC58C3">
      <w:pPr>
        <w:pStyle w:val="Textoindependiente"/>
        <w:ind w:left="567" w:right="566"/>
        <w:jc w:val="both"/>
        <w:rPr>
          <w:lang w:val="es-AR"/>
        </w:rPr>
      </w:pPr>
      <w:r w:rsidRPr="00105242">
        <w:rPr>
          <w:lang w:val="es-AR"/>
        </w:rPr>
        <w:t xml:space="preserve">He revisado la información contable adjunta de la Cooperativa ABCD, que consiste en el </w:t>
      </w:r>
      <w:r w:rsidR="00953F32" w:rsidRPr="00105242">
        <w:rPr>
          <w:lang w:val="es-AR"/>
        </w:rPr>
        <w:t>b</w:t>
      </w:r>
      <w:r w:rsidRPr="00105242">
        <w:rPr>
          <w:lang w:val="es-AR"/>
        </w:rPr>
        <w:t xml:space="preserve">alance de sumas y saldos de las cuentas patrimoniales al </w:t>
      </w:r>
      <w:r w:rsidR="00FF0664" w:rsidRPr="00105242">
        <w:rPr>
          <w:lang w:val="es-AR"/>
        </w:rPr>
        <w:t>…</w:t>
      </w:r>
      <w:r w:rsidRPr="00105242">
        <w:rPr>
          <w:lang w:val="es-AR"/>
        </w:rPr>
        <w:t xml:space="preserve"> de</w:t>
      </w:r>
      <w:r w:rsidR="00A402BA" w:rsidRPr="00105242">
        <w:rPr>
          <w:lang w:val="es-AR"/>
        </w:rPr>
        <w:t xml:space="preserve"> </w:t>
      </w:r>
      <w:r w:rsidR="00FF0664" w:rsidRPr="00105242">
        <w:rPr>
          <w:lang w:val="es-AR"/>
        </w:rPr>
        <w:t>……………</w:t>
      </w:r>
      <w:r w:rsidR="00A402BA" w:rsidRPr="00105242">
        <w:rPr>
          <w:lang w:val="es-AR"/>
        </w:rPr>
        <w:t xml:space="preserve"> </w:t>
      </w:r>
      <w:r w:rsidRPr="00105242">
        <w:rPr>
          <w:lang w:val="es-AR"/>
        </w:rPr>
        <w:t xml:space="preserve">de </w:t>
      </w:r>
      <w:r w:rsidR="00B26C61" w:rsidRPr="00105242">
        <w:rPr>
          <w:lang w:val="es-AR"/>
        </w:rPr>
        <w:t>20X1</w:t>
      </w:r>
      <w:r w:rsidRPr="00105242">
        <w:rPr>
          <w:lang w:val="es-AR"/>
        </w:rPr>
        <w:t xml:space="preserve"> y de las cuentas de</w:t>
      </w:r>
      <w:r w:rsidR="00953F32" w:rsidRPr="00105242">
        <w:rPr>
          <w:lang w:val="es-AR"/>
        </w:rPr>
        <w:t xml:space="preserve"> </w:t>
      </w:r>
      <w:r w:rsidRPr="00105242">
        <w:rPr>
          <w:lang w:val="es-AR"/>
        </w:rPr>
        <w:t xml:space="preserve">resultados por el período de </w:t>
      </w:r>
      <w:r w:rsidR="00FF0664" w:rsidRPr="00105242">
        <w:rPr>
          <w:lang w:val="es-AR"/>
        </w:rPr>
        <w:t>…</w:t>
      </w:r>
      <w:r w:rsidRPr="00105242">
        <w:rPr>
          <w:lang w:val="es-AR"/>
        </w:rPr>
        <w:t xml:space="preserve"> meses </w:t>
      </w:r>
      <w:r w:rsidR="004A03E7" w:rsidRPr="00105242">
        <w:rPr>
          <w:lang w:val="es-AR"/>
        </w:rPr>
        <w:t>finalizado</w:t>
      </w:r>
      <w:r w:rsidRPr="00105242">
        <w:rPr>
          <w:lang w:val="es-AR"/>
        </w:rPr>
        <w:t xml:space="preserve"> en dicha fecha, </w:t>
      </w:r>
      <w:r w:rsidR="00A402BA" w:rsidRPr="00105242">
        <w:rPr>
          <w:lang w:val="es-AR"/>
        </w:rPr>
        <w:t>así como las notas … a … explicativas del balance de sumas y saldos que incluyen un resumen de las políticas contables significativas.</w:t>
      </w:r>
    </w:p>
    <w:p w14:paraId="2E416426" w14:textId="77777777" w:rsidR="00884222" w:rsidRPr="00105242" w:rsidRDefault="00884222">
      <w:pPr>
        <w:pStyle w:val="Ttulo4"/>
        <w:ind w:left="567" w:right="566"/>
        <w:rPr>
          <w:lang w:val="es-AR"/>
        </w:rPr>
      </w:pPr>
    </w:p>
    <w:p w14:paraId="05CD9D7E" w14:textId="2721296D" w:rsidR="00F678E7" w:rsidRPr="00105242" w:rsidRDefault="007410E5">
      <w:pPr>
        <w:pStyle w:val="Ttulo4"/>
        <w:ind w:left="567" w:right="566"/>
        <w:rPr>
          <w:lang w:val="es-AR"/>
        </w:rPr>
      </w:pPr>
      <w:r w:rsidRPr="00105242">
        <w:rPr>
          <w:lang w:val="es-AR"/>
        </w:rPr>
        <w:t>Responsabilidades</w:t>
      </w:r>
      <w:r w:rsidR="00AB61B8" w:rsidRPr="00105242">
        <w:rPr>
          <w:lang w:val="es-AR"/>
        </w:rPr>
        <w:t xml:space="preserve"> del</w:t>
      </w:r>
      <w:r w:rsidR="00CC58C3" w:rsidRPr="00105242">
        <w:rPr>
          <w:lang w:val="es-AR"/>
        </w:rPr>
        <w:t xml:space="preserve"> Consejo de Administración de la Cooperativa en relación con los estados contables</w:t>
      </w:r>
    </w:p>
    <w:p w14:paraId="3C1F9B7A" w14:textId="77777777" w:rsidR="00F678E7" w:rsidRPr="00105242" w:rsidRDefault="00F678E7">
      <w:pPr>
        <w:pStyle w:val="Textoindependiente"/>
        <w:ind w:left="567" w:right="566"/>
        <w:rPr>
          <w:b/>
          <w:i/>
          <w:lang w:val="es-AR"/>
        </w:rPr>
      </w:pPr>
    </w:p>
    <w:p w14:paraId="009AEE27" w14:textId="15674CCD" w:rsidR="00DD39C8" w:rsidRPr="00105242" w:rsidRDefault="00CC58C3">
      <w:pPr>
        <w:pStyle w:val="Textoindependiente"/>
        <w:ind w:left="567" w:right="566"/>
        <w:jc w:val="both"/>
        <w:rPr>
          <w:lang w:val="es-AR"/>
        </w:rPr>
      </w:pPr>
      <w:r w:rsidRPr="00105242">
        <w:rPr>
          <w:lang w:val="es-AR"/>
        </w:rPr>
        <w:t xml:space="preserve">El Consejo de Administración de la Cooperativa es responsable de la preparación de la información contable adjunta para dar cumplimiento a lo establecido por el artículo 81 </w:t>
      </w:r>
      <w:r w:rsidRPr="00105242">
        <w:rPr>
          <w:i/>
          <w:iCs/>
          <w:lang w:val="es-AR"/>
        </w:rPr>
        <w:t>in fine</w:t>
      </w:r>
      <w:r w:rsidRPr="00105242">
        <w:rPr>
          <w:lang w:val="es-AR"/>
        </w:rPr>
        <w:t xml:space="preserve"> de la Ley Nº 20.337</w:t>
      </w:r>
      <w:r w:rsidR="00243B75" w:rsidRPr="00105242">
        <w:rPr>
          <w:lang w:val="es-AR"/>
        </w:rPr>
        <w:t>,</w:t>
      </w:r>
      <w:r w:rsidRPr="00105242">
        <w:rPr>
          <w:lang w:val="es-AR"/>
        </w:rPr>
        <w:t xml:space="preserve"> reglamentado por la Resolución N° 996/2021 del </w:t>
      </w:r>
      <w:r w:rsidR="004D65D1" w:rsidRPr="00105242">
        <w:rPr>
          <w:lang w:val="es-AR"/>
        </w:rPr>
        <w:t>Instituto Nacional de Asociativismo y Economía Social (</w:t>
      </w:r>
      <w:r w:rsidRPr="00105242">
        <w:rPr>
          <w:lang w:val="es-AR"/>
        </w:rPr>
        <w:t>INAES</w:t>
      </w:r>
      <w:r w:rsidR="004D65D1" w:rsidRPr="00105242">
        <w:rPr>
          <w:lang w:val="es-AR"/>
        </w:rPr>
        <w:t>)</w:t>
      </w:r>
      <w:r w:rsidRPr="00105242">
        <w:rPr>
          <w:lang w:val="es-AR"/>
        </w:rPr>
        <w:t>, correspondiente al período intermedio mencionado precedentemente</w:t>
      </w:r>
      <w:r w:rsidR="00243B75" w:rsidRPr="00105242">
        <w:rPr>
          <w:lang w:val="es-AR"/>
        </w:rPr>
        <w:t>,</w:t>
      </w:r>
      <w:r w:rsidRPr="00105242">
        <w:rPr>
          <w:lang w:val="es-AR"/>
        </w:rPr>
        <w:t xml:space="preserve"> de conformidad con la Resolución Técnica N° 24 (modificada por la RT 51)</w:t>
      </w:r>
      <w:r w:rsidR="00243B75" w:rsidRPr="00105242">
        <w:rPr>
          <w:lang w:val="es-AR"/>
        </w:rPr>
        <w:t xml:space="preserve"> de la Federación Argentina de Consejos Profesionales de Ciencias Económicas (FACPCE)</w:t>
      </w:r>
      <w:r w:rsidRPr="00105242">
        <w:rPr>
          <w:lang w:val="es-AR"/>
        </w:rPr>
        <w:t xml:space="preserve"> </w:t>
      </w:r>
      <w:r w:rsidR="00DD39C8" w:rsidRPr="00105242">
        <w:rPr>
          <w:lang w:val="es-AR"/>
        </w:rPr>
        <w:t>{</w:t>
      </w:r>
      <w:r w:rsidR="00243B75" w:rsidRPr="00105242">
        <w:rPr>
          <w:lang w:val="es-AR"/>
        </w:rPr>
        <w:t>p</w:t>
      </w:r>
      <w:r w:rsidR="00DD39C8" w:rsidRPr="00105242">
        <w:rPr>
          <w:lang w:val="es-AR"/>
        </w:rPr>
        <w:t>uede agregarse: “, y del control interno que el Consejo de Administración considere necesario para permitir la preparación de información contable libre de incorrecciones significativas”}.</w:t>
      </w:r>
    </w:p>
    <w:p w14:paraId="02F907A1" w14:textId="77777777" w:rsidR="00DD39C8" w:rsidRPr="00105242" w:rsidRDefault="00DD39C8">
      <w:pPr>
        <w:pStyle w:val="Textoindependiente"/>
        <w:ind w:left="567" w:right="566"/>
        <w:rPr>
          <w:lang w:val="es-AR"/>
        </w:rPr>
      </w:pPr>
    </w:p>
    <w:p w14:paraId="6191204B" w14:textId="100C3765"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auditor</w:t>
      </w:r>
    </w:p>
    <w:p w14:paraId="1790CAB8" w14:textId="77777777" w:rsidR="00F678E7" w:rsidRPr="00105242" w:rsidRDefault="00F678E7">
      <w:pPr>
        <w:pStyle w:val="Textoindependiente"/>
        <w:ind w:left="567" w:right="566"/>
        <w:rPr>
          <w:b/>
          <w:i/>
          <w:lang w:val="es-AR"/>
        </w:rPr>
      </w:pPr>
    </w:p>
    <w:p w14:paraId="5E9A7546" w14:textId="77777777" w:rsidR="004B2468" w:rsidRPr="00105242" w:rsidRDefault="00CC58C3" w:rsidP="004B2468">
      <w:pPr>
        <w:pStyle w:val="Textoindependiente"/>
        <w:ind w:left="567" w:right="570"/>
        <w:jc w:val="both"/>
        <w:rPr>
          <w:lang w:val="es-AR"/>
        </w:rPr>
      </w:pPr>
      <w:r w:rsidRPr="00105242">
        <w:rPr>
          <w:lang w:val="es-AR"/>
        </w:rPr>
        <w:t xml:space="preserve">Mi responsabilidad consiste en emitir una conclusión sobre la información contable adjunta basada en mi revisión. He llevado a cabo mi revisión de conformidad con las normas de revisión de estados contables de períodos intermedios establecidas en </w:t>
      </w:r>
      <w:r w:rsidR="007862DA" w:rsidRPr="00105242">
        <w:rPr>
          <w:lang w:val="es-AR"/>
        </w:rPr>
        <w:t>el capítulo IV</w:t>
      </w:r>
      <w:r w:rsidRPr="00105242">
        <w:rPr>
          <w:lang w:val="es-AR"/>
        </w:rPr>
        <w:t xml:space="preserve"> de la Resolución Técnica</w:t>
      </w:r>
      <w:r w:rsidR="00884222" w:rsidRPr="00105242">
        <w:rPr>
          <w:lang w:val="es-AR"/>
        </w:rPr>
        <w:t xml:space="preserve"> </w:t>
      </w:r>
      <w:r w:rsidRPr="00105242">
        <w:rPr>
          <w:lang w:val="es-AR"/>
        </w:rPr>
        <w:t xml:space="preserve">N° 37 de la </w:t>
      </w:r>
      <w:r w:rsidR="00D74230" w:rsidRPr="00105242">
        <w:rPr>
          <w:lang w:val="es-AR"/>
        </w:rPr>
        <w:t>FACPCE</w:t>
      </w:r>
      <w:r w:rsidRPr="00105242">
        <w:rPr>
          <w:lang w:val="es-AR"/>
        </w:rPr>
        <w:t xml:space="preserve">. </w:t>
      </w:r>
      <w:r w:rsidR="004B2468" w:rsidRPr="0035220D">
        <w:t xml:space="preserve">Soy independiente de </w:t>
      </w:r>
      <w:r w:rsidR="004B2468">
        <w:t>ABCD</w:t>
      </w:r>
      <w:r w:rsidR="004B2468" w:rsidRPr="0035220D">
        <w:t xml:space="preserve"> y he cumplido las demás responsabilidades de ética de conformidad con los requerimientos del Código de Ética del Consejo Profesional de Ciencias Económicas de ………………………… y de la Resolución Técnica N° 37 de la F</w:t>
      </w:r>
      <w:r w:rsidR="004B2468">
        <w:t>ACPCE</w:t>
      </w:r>
      <w:r w:rsidR="004B2468" w:rsidRPr="0035220D">
        <w:t>.</w:t>
      </w:r>
    </w:p>
    <w:p w14:paraId="6691F4AA" w14:textId="77777777" w:rsidR="004B2468" w:rsidRDefault="004B2468" w:rsidP="004B2468">
      <w:pPr>
        <w:pStyle w:val="Ttulo4"/>
        <w:ind w:left="567" w:right="570"/>
        <w:rPr>
          <w:lang w:val="es-AR"/>
        </w:rPr>
      </w:pPr>
    </w:p>
    <w:p w14:paraId="5D800C56" w14:textId="6DC0D3C1" w:rsidR="00F678E7" w:rsidRPr="00105242" w:rsidRDefault="00CC58C3">
      <w:pPr>
        <w:pStyle w:val="Textoindependiente"/>
        <w:ind w:left="567" w:right="566"/>
        <w:jc w:val="both"/>
        <w:rPr>
          <w:lang w:val="es-AR"/>
        </w:rPr>
      </w:pPr>
      <w:r w:rsidRPr="00105242">
        <w:rPr>
          <w:lang w:val="es-AR"/>
        </w:rPr>
        <w:t xml:space="preserve">Una revisión de información contable de períodos intermedios consiste en realizar indagaciones, principalmente a las personas responsables de los temas financieros y contables, y aplicar procedimientos analíticos y otros procedimientos de revisión. Una </w:t>
      </w:r>
      <w:r w:rsidRPr="00105242">
        <w:rPr>
          <w:lang w:val="es-AR"/>
        </w:rPr>
        <w:lastRenderedPageBreak/>
        <w:t>revisión tiene un alcance significativamente menor que el de una auditoría y, por consiguiente, no me permite obtener seguridad de que tome conocimiento de todos los temas significativos que podrían identificarse en una auditoría. En consecuencia, no expreso opinión de auditoría.</w:t>
      </w:r>
    </w:p>
    <w:p w14:paraId="19888528" w14:textId="77777777" w:rsidR="00884222" w:rsidRPr="00105242" w:rsidRDefault="00884222">
      <w:pPr>
        <w:pStyle w:val="Textoindependiente"/>
        <w:ind w:left="567" w:right="566"/>
        <w:jc w:val="both"/>
        <w:rPr>
          <w:lang w:val="es-AR"/>
        </w:rPr>
      </w:pPr>
    </w:p>
    <w:p w14:paraId="146615DD" w14:textId="77777777" w:rsidR="00F678E7" w:rsidRPr="00105242" w:rsidRDefault="00CC58C3">
      <w:pPr>
        <w:pStyle w:val="Ttulo4"/>
        <w:ind w:left="567" w:right="566"/>
        <w:jc w:val="left"/>
        <w:rPr>
          <w:lang w:val="es-AR"/>
        </w:rPr>
      </w:pPr>
      <w:r w:rsidRPr="00105242">
        <w:rPr>
          <w:lang w:val="es-AR"/>
        </w:rPr>
        <w:t>Conclusión</w:t>
      </w:r>
    </w:p>
    <w:p w14:paraId="2B6171DD" w14:textId="77777777" w:rsidR="00F678E7" w:rsidRPr="00105242" w:rsidRDefault="00F678E7">
      <w:pPr>
        <w:pStyle w:val="Textoindependiente"/>
        <w:ind w:left="567" w:right="566"/>
        <w:rPr>
          <w:b/>
          <w:i/>
          <w:lang w:val="es-AR"/>
        </w:rPr>
      </w:pPr>
    </w:p>
    <w:p w14:paraId="5459F610" w14:textId="3CD2B12F" w:rsidR="00F678E7" w:rsidRPr="00105242" w:rsidRDefault="00CC58C3">
      <w:pPr>
        <w:pStyle w:val="Textoindependiente"/>
        <w:ind w:left="567" w:right="566"/>
        <w:jc w:val="both"/>
        <w:rPr>
          <w:lang w:val="es-AR"/>
        </w:rPr>
      </w:pPr>
      <w:r w:rsidRPr="00105242">
        <w:rPr>
          <w:lang w:val="es-AR"/>
        </w:rPr>
        <w:t xml:space="preserve">Sobre la base de mi revisión, nada llamó mi atención que me hiciera pensar que la información contable de la Cooperativa ABCD presentada en el </w:t>
      </w:r>
      <w:r w:rsidR="00953F32" w:rsidRPr="00105242">
        <w:rPr>
          <w:lang w:val="es-AR"/>
        </w:rPr>
        <w:t>b</w:t>
      </w:r>
      <w:r w:rsidRPr="00105242">
        <w:rPr>
          <w:lang w:val="es-AR"/>
        </w:rPr>
        <w:t xml:space="preserve">alance de sumas y saldos de cuentas patrimoniales al </w:t>
      </w:r>
      <w:r w:rsidR="003C2584" w:rsidRPr="00105242">
        <w:rPr>
          <w:lang w:val="es-AR"/>
        </w:rPr>
        <w:t>…</w:t>
      </w:r>
      <w:r w:rsidRPr="00105242">
        <w:rPr>
          <w:lang w:val="es-AR"/>
        </w:rPr>
        <w:t xml:space="preserve"> de</w:t>
      </w:r>
      <w:r w:rsidR="003C2584" w:rsidRPr="00105242">
        <w:rPr>
          <w:lang w:val="es-AR"/>
        </w:rPr>
        <w:t xml:space="preserve"> ……………</w:t>
      </w:r>
      <w:r w:rsidRPr="00105242">
        <w:rPr>
          <w:lang w:val="es-AR"/>
        </w:rPr>
        <w:t xml:space="preserve"> de </w:t>
      </w:r>
      <w:r w:rsidR="00B26C61" w:rsidRPr="00105242">
        <w:rPr>
          <w:lang w:val="es-AR"/>
        </w:rPr>
        <w:t>20X1</w:t>
      </w:r>
      <w:r w:rsidRPr="00105242">
        <w:rPr>
          <w:lang w:val="es-AR"/>
        </w:rPr>
        <w:t xml:space="preserve"> y de cuentas de resultados por el período de </w:t>
      </w:r>
      <w:r w:rsidR="003C2584" w:rsidRPr="00105242">
        <w:rPr>
          <w:lang w:val="es-AR"/>
        </w:rPr>
        <w:t>…</w:t>
      </w:r>
      <w:r w:rsidRPr="00105242">
        <w:rPr>
          <w:lang w:val="es-AR"/>
        </w:rPr>
        <w:t xml:space="preserve"> meses </w:t>
      </w:r>
      <w:r w:rsidR="004A03E7" w:rsidRPr="00105242">
        <w:rPr>
          <w:lang w:val="es-AR"/>
        </w:rPr>
        <w:t>finalizado</w:t>
      </w:r>
      <w:r w:rsidRPr="00105242">
        <w:rPr>
          <w:lang w:val="es-AR"/>
        </w:rPr>
        <w:t xml:space="preserve"> en dicha fecha no haya sido preparada, en </w:t>
      </w:r>
      <w:r w:rsidR="00004E1A" w:rsidRPr="00105242">
        <w:rPr>
          <w:lang w:val="es-AR"/>
        </w:rPr>
        <w:t>todos los aspectos significativos</w:t>
      </w:r>
      <w:r w:rsidRPr="00105242">
        <w:rPr>
          <w:lang w:val="es-AR"/>
        </w:rPr>
        <w:t xml:space="preserve">, de acuerdo con las </w:t>
      </w:r>
      <w:r w:rsidR="00422D20" w:rsidRPr="00105242">
        <w:rPr>
          <w:lang w:val="es-AR"/>
        </w:rPr>
        <w:t>Normas Contables Profesionales Argentinas</w:t>
      </w:r>
      <w:r w:rsidRPr="00105242">
        <w:rPr>
          <w:lang w:val="es-AR"/>
        </w:rPr>
        <w:t xml:space="preserve"> y conforme a la presentación permitida por la Resolución Técnica N° 51</w:t>
      </w:r>
      <w:r w:rsidR="00243B75" w:rsidRPr="00105242">
        <w:rPr>
          <w:lang w:val="es-AR"/>
        </w:rPr>
        <w:t xml:space="preserve"> de FACPCE</w:t>
      </w:r>
      <w:r w:rsidRPr="00105242">
        <w:rPr>
          <w:lang w:val="es-AR"/>
        </w:rPr>
        <w:t>.</w:t>
      </w:r>
    </w:p>
    <w:p w14:paraId="1A41A84B" w14:textId="77777777" w:rsidR="00F678E7" w:rsidRPr="00105242" w:rsidRDefault="00F678E7">
      <w:pPr>
        <w:pStyle w:val="Textoindependiente"/>
        <w:ind w:left="567" w:right="566"/>
        <w:rPr>
          <w:lang w:val="es-AR"/>
        </w:rPr>
      </w:pPr>
    </w:p>
    <w:p w14:paraId="63E20EF9" w14:textId="77777777" w:rsidR="00F678E7" w:rsidRPr="00105242" w:rsidRDefault="00F678E7">
      <w:pPr>
        <w:pStyle w:val="Textoindependiente"/>
        <w:ind w:left="567" w:right="566"/>
        <w:rPr>
          <w:lang w:val="es-AR"/>
        </w:rPr>
      </w:pPr>
    </w:p>
    <w:p w14:paraId="72655C77" w14:textId="77777777" w:rsidR="00F678E7" w:rsidRPr="00105242" w:rsidRDefault="00CC58C3">
      <w:pPr>
        <w:pStyle w:val="Ttulo3"/>
        <w:ind w:left="567" w:right="566"/>
        <w:rPr>
          <w:u w:val="single"/>
          <w:lang w:val="es-AR"/>
        </w:rPr>
      </w:pPr>
      <w:r w:rsidRPr="00105242">
        <w:rPr>
          <w:u w:val="single"/>
          <w:lang w:val="es-AR"/>
        </w:rPr>
        <w:t>Informe sobre otros requerimientos legales y reglamentarios</w:t>
      </w:r>
    </w:p>
    <w:p w14:paraId="359944A8" w14:textId="77777777" w:rsidR="00F678E7" w:rsidRPr="00105242" w:rsidRDefault="00F678E7">
      <w:pPr>
        <w:pStyle w:val="Textoindependiente"/>
        <w:ind w:left="567" w:right="566"/>
        <w:rPr>
          <w:b/>
          <w:lang w:val="es-AR"/>
        </w:rPr>
      </w:pPr>
    </w:p>
    <w:p w14:paraId="53EBAB96" w14:textId="7CE70BA2" w:rsidR="00F678E7" w:rsidRPr="00105242" w:rsidRDefault="00CC58C3" w:rsidP="00D861E6">
      <w:pPr>
        <w:pStyle w:val="Prrafodelista"/>
        <w:numPr>
          <w:ilvl w:val="1"/>
          <w:numId w:val="15"/>
        </w:numPr>
        <w:tabs>
          <w:tab w:val="left" w:pos="993"/>
        </w:tabs>
        <w:ind w:left="851" w:right="566" w:hanging="284"/>
        <w:rPr>
          <w:lang w:val="es-AR"/>
        </w:rPr>
      </w:pPr>
      <w:r w:rsidRPr="00105242">
        <w:rPr>
          <w:lang w:val="es-AR"/>
        </w:rPr>
        <w:t xml:space="preserve">Al … de </w:t>
      </w:r>
      <w:r w:rsidR="0080139F" w:rsidRPr="00105242">
        <w:rPr>
          <w:lang w:val="es-AR"/>
        </w:rPr>
        <w:t>……………</w:t>
      </w:r>
      <w:r w:rsidRPr="00105242">
        <w:rPr>
          <w:lang w:val="es-AR"/>
        </w:rPr>
        <w:t xml:space="preserve"> de </w:t>
      </w:r>
      <w:r w:rsidR="00B26C61" w:rsidRPr="00105242">
        <w:rPr>
          <w:lang w:val="es-AR"/>
        </w:rPr>
        <w:t>20X1</w:t>
      </w:r>
      <w:r w:rsidRPr="00105242">
        <w:rPr>
          <w:lang w:val="es-AR"/>
        </w:rPr>
        <w:t>, los libros y registraciones contables de la Cooperativa ABCD exigidos por la Ley de Cooperativas han sido llevados en sus aspectos formales de conformidad con las disposiciones legales vigentes</w:t>
      </w:r>
      <w:r w:rsidR="003C2584" w:rsidRPr="00105242">
        <w:rPr>
          <w:lang w:val="es-AR"/>
        </w:rPr>
        <w:t>.</w:t>
      </w:r>
    </w:p>
    <w:p w14:paraId="13226912" w14:textId="77777777" w:rsidR="00F678E7" w:rsidRPr="00105242" w:rsidRDefault="00F678E7">
      <w:pPr>
        <w:pStyle w:val="Textoindependiente"/>
        <w:ind w:left="567" w:right="566"/>
        <w:rPr>
          <w:lang w:val="es-AR"/>
        </w:rPr>
      </w:pPr>
    </w:p>
    <w:p w14:paraId="7CC33096" w14:textId="5AC40C28" w:rsidR="00F678E7" w:rsidRPr="00105242" w:rsidRDefault="00CC58C3" w:rsidP="00D861E6">
      <w:pPr>
        <w:pStyle w:val="Prrafodelista"/>
        <w:numPr>
          <w:ilvl w:val="1"/>
          <w:numId w:val="15"/>
        </w:numPr>
        <w:ind w:left="851" w:right="566" w:hanging="284"/>
        <w:rPr>
          <w:i/>
          <w:lang w:val="es-AR"/>
        </w:rPr>
      </w:pPr>
      <w:r w:rsidRPr="00105242">
        <w:rPr>
          <w:lang w:val="es-AR"/>
        </w:rPr>
        <w:t>Según surge de los registros contables de la Cooperativa ABCD, el pasivo devengado al … de</w:t>
      </w:r>
      <w:r w:rsidR="00537BF6" w:rsidRPr="00105242">
        <w:rPr>
          <w:lang w:val="es-AR"/>
        </w:rPr>
        <w:t xml:space="preserve"> </w:t>
      </w:r>
      <w:r w:rsidRPr="00105242">
        <w:rPr>
          <w:lang w:val="es-AR"/>
        </w:rPr>
        <w:t xml:space="preserve">……… de </w:t>
      </w:r>
      <w:r w:rsidR="00B26C61" w:rsidRPr="00105242">
        <w:rPr>
          <w:lang w:val="es-AR"/>
        </w:rPr>
        <w:t>20X1</w:t>
      </w:r>
      <w:r w:rsidRPr="00105242">
        <w:rPr>
          <w:lang w:val="es-AR"/>
        </w:rPr>
        <w:t xml:space="preserve"> a favor del Sistema Integrado Previsional Argentino en concepto de aportes y contribuciones previsionales ascendía a $ ………… y no era exigible a esa fecha {o </w:t>
      </w:r>
      <w:r w:rsidR="00BA1900" w:rsidRPr="00105242">
        <w:rPr>
          <w:iCs/>
          <w:lang w:val="es-AR"/>
        </w:rPr>
        <w:t>“</w:t>
      </w:r>
      <w:r w:rsidRPr="00105242">
        <w:rPr>
          <w:lang w:val="es-AR"/>
        </w:rPr>
        <w:t xml:space="preserve">siendo $ </w:t>
      </w:r>
      <w:r w:rsidR="0080139F" w:rsidRPr="00105242">
        <w:rPr>
          <w:lang w:val="es-AR"/>
        </w:rPr>
        <w:t>……………</w:t>
      </w:r>
      <w:r w:rsidRPr="00105242">
        <w:rPr>
          <w:lang w:val="es-AR"/>
        </w:rPr>
        <w:t xml:space="preserve"> exigibles y </w:t>
      </w:r>
      <w:r w:rsidRPr="00105242">
        <w:rPr>
          <w:iCs/>
          <w:lang w:val="es-AR"/>
        </w:rPr>
        <w:t>$</w:t>
      </w:r>
      <w:r w:rsidR="0080139F" w:rsidRPr="00105242">
        <w:rPr>
          <w:lang w:val="es-AR"/>
        </w:rPr>
        <w:t xml:space="preserve">…………… </w:t>
      </w:r>
      <w:r w:rsidRPr="00105242">
        <w:rPr>
          <w:lang w:val="es-AR"/>
        </w:rPr>
        <w:t>no exigibles a esa fecha”}.</w:t>
      </w:r>
    </w:p>
    <w:p w14:paraId="20F89D5E" w14:textId="77777777" w:rsidR="00B21128" w:rsidRPr="00105242" w:rsidRDefault="00B21128">
      <w:pPr>
        <w:pStyle w:val="Textoindependiente"/>
        <w:ind w:left="567" w:right="566"/>
        <w:jc w:val="both"/>
        <w:rPr>
          <w:iCs/>
          <w:lang w:val="es-AR"/>
        </w:rPr>
      </w:pPr>
    </w:p>
    <w:p w14:paraId="1CE8689E" w14:textId="357EA7A3" w:rsidR="00F678E7" w:rsidRPr="00105242" w:rsidRDefault="00CC58C3" w:rsidP="00D861E6">
      <w:pPr>
        <w:pStyle w:val="Prrafodelista"/>
        <w:numPr>
          <w:ilvl w:val="1"/>
          <w:numId w:val="15"/>
        </w:numPr>
        <w:ind w:left="851" w:right="566" w:hanging="284"/>
        <w:rPr>
          <w:lang w:val="es-AR"/>
        </w:rPr>
      </w:pPr>
      <w:r w:rsidRPr="00105242">
        <w:rPr>
          <w:lang w:val="es-AR"/>
        </w:rPr>
        <w:t xml:space="preserve">La Cooperativa se encuentra alcanzada por la contribución especial establecida por la Ley N° 23.427, encontrándose inscripta con la CUIT 00-00000000-00. Al … de </w:t>
      </w:r>
      <w:r w:rsidR="00BA1900" w:rsidRPr="00105242">
        <w:rPr>
          <w:lang w:val="es-AR"/>
        </w:rPr>
        <w:t>……………</w:t>
      </w:r>
      <w:r w:rsidRPr="00105242">
        <w:rPr>
          <w:lang w:val="es-AR"/>
        </w:rPr>
        <w:t xml:space="preserve"> de </w:t>
      </w:r>
      <w:r w:rsidR="00B26C61" w:rsidRPr="00105242">
        <w:rPr>
          <w:lang w:val="es-AR"/>
        </w:rPr>
        <w:t>20X1</w:t>
      </w:r>
      <w:r w:rsidRPr="00105242">
        <w:rPr>
          <w:lang w:val="es-AR"/>
        </w:rPr>
        <w:t xml:space="preserve">, según surgen de sus registros contables, la deuda devengada en concepto del Fondo para Educación y Promoción Cooperativa – Ley N° 23.427 asciende a $ </w:t>
      </w:r>
      <w:r w:rsidR="0080139F" w:rsidRPr="00105242">
        <w:rPr>
          <w:lang w:val="es-AR"/>
        </w:rPr>
        <w:t>……………</w:t>
      </w:r>
      <w:r w:rsidRPr="00105242">
        <w:rPr>
          <w:lang w:val="es-AR"/>
        </w:rPr>
        <w:t xml:space="preserve"> no siendo exigibles a esa fecha </w:t>
      </w:r>
      <w:r w:rsidR="00BA1900" w:rsidRPr="00105242">
        <w:rPr>
          <w:lang w:val="es-AR"/>
        </w:rPr>
        <w:t>{</w:t>
      </w:r>
      <w:r w:rsidRPr="00105242">
        <w:rPr>
          <w:lang w:val="es-AR"/>
        </w:rPr>
        <w:t xml:space="preserve">o </w:t>
      </w:r>
      <w:r w:rsidR="0080139F" w:rsidRPr="00105242">
        <w:rPr>
          <w:lang w:val="es-AR"/>
        </w:rPr>
        <w:t>“</w:t>
      </w:r>
      <w:r w:rsidRPr="00105242">
        <w:rPr>
          <w:lang w:val="es-AR"/>
        </w:rPr>
        <w:t xml:space="preserve">de los cuales $ </w:t>
      </w:r>
      <w:r w:rsidR="0080139F" w:rsidRPr="00105242">
        <w:rPr>
          <w:lang w:val="es-AR"/>
        </w:rPr>
        <w:t>……………</w:t>
      </w:r>
      <w:r w:rsidRPr="00105242">
        <w:rPr>
          <w:lang w:val="es-AR"/>
        </w:rPr>
        <w:t xml:space="preserve"> eran exigibles a esa fecha</w:t>
      </w:r>
      <w:r w:rsidR="0080139F" w:rsidRPr="00105242">
        <w:rPr>
          <w:lang w:val="es-AR"/>
        </w:rPr>
        <w:t>”</w:t>
      </w:r>
      <w:r w:rsidR="00BA1900" w:rsidRPr="00105242">
        <w:rPr>
          <w:lang w:val="es-AR"/>
        </w:rPr>
        <w:t>}</w:t>
      </w:r>
      <w:r w:rsidRPr="00105242">
        <w:rPr>
          <w:lang w:val="es-AR"/>
        </w:rPr>
        <w:t>.</w:t>
      </w:r>
    </w:p>
    <w:p w14:paraId="2D85E9CE" w14:textId="77777777" w:rsidR="00B21128" w:rsidRPr="00105242" w:rsidRDefault="00B21128">
      <w:pPr>
        <w:pStyle w:val="Textoindependiente"/>
        <w:ind w:left="567" w:right="566"/>
        <w:jc w:val="both"/>
        <w:rPr>
          <w:lang w:val="es-AR"/>
        </w:rPr>
      </w:pPr>
    </w:p>
    <w:p w14:paraId="3F39F047" w14:textId="4CCA8B7F" w:rsidR="00F678E7" w:rsidRPr="00105242" w:rsidRDefault="00CC58C3" w:rsidP="00D861E6">
      <w:pPr>
        <w:pStyle w:val="Prrafodelista"/>
        <w:numPr>
          <w:ilvl w:val="1"/>
          <w:numId w:val="15"/>
        </w:numPr>
        <w:tabs>
          <w:tab w:val="left" w:pos="851"/>
        </w:tabs>
        <w:ind w:left="851" w:right="566" w:hanging="284"/>
        <w:rPr>
          <w:lang w:val="es-AR"/>
        </w:rPr>
      </w:pPr>
      <w:r w:rsidRPr="00105242">
        <w:rPr>
          <w:lang w:val="es-AR"/>
        </w:rPr>
        <w:t>{Otras</w:t>
      </w:r>
      <w:r w:rsidR="002A5AD5"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2CC3A41E" w14:textId="77777777" w:rsidR="00F678E7" w:rsidRPr="00105242" w:rsidRDefault="00F678E7">
      <w:pPr>
        <w:pStyle w:val="Textoindependiente"/>
        <w:ind w:left="567" w:right="566"/>
        <w:rPr>
          <w:lang w:val="es-AR"/>
        </w:rPr>
      </w:pPr>
    </w:p>
    <w:p w14:paraId="7397F2F4" w14:textId="77777777" w:rsidR="00F678E7" w:rsidRPr="00105242" w:rsidRDefault="00CC58C3">
      <w:pPr>
        <w:pStyle w:val="Textoindependiente"/>
        <w:ind w:left="567" w:right="566"/>
        <w:rPr>
          <w:lang w:val="es-AR"/>
        </w:rPr>
      </w:pPr>
      <w:r w:rsidRPr="00105242">
        <w:rPr>
          <w:lang w:val="es-AR"/>
        </w:rPr>
        <w:t>[Lugar y fecha]</w:t>
      </w:r>
    </w:p>
    <w:p w14:paraId="27506604" w14:textId="77777777" w:rsidR="00F678E7" w:rsidRPr="00105242" w:rsidRDefault="00F678E7">
      <w:pPr>
        <w:pStyle w:val="Textoindependiente"/>
        <w:ind w:left="567" w:right="566"/>
        <w:rPr>
          <w:lang w:val="es-AR"/>
        </w:rPr>
      </w:pPr>
    </w:p>
    <w:p w14:paraId="5266662B" w14:textId="77777777" w:rsidR="00F678E7" w:rsidRPr="00105242" w:rsidRDefault="00CC58C3">
      <w:pPr>
        <w:pStyle w:val="Textoindependiente"/>
        <w:ind w:left="567" w:right="566"/>
        <w:rPr>
          <w:lang w:val="es-AR"/>
        </w:rPr>
      </w:pPr>
      <w:r w:rsidRPr="00105242">
        <w:rPr>
          <w:lang w:val="es-AR"/>
        </w:rPr>
        <w:t>[Identificación y firma del contador]</w:t>
      </w:r>
    </w:p>
    <w:p w14:paraId="4C65FFFC" w14:textId="77777777" w:rsidR="00CD4818" w:rsidRPr="00105242" w:rsidRDefault="00CD4818">
      <w:pPr>
        <w:ind w:left="567" w:right="566"/>
        <w:rPr>
          <w:lang w:val="es-AR"/>
        </w:rPr>
      </w:pPr>
    </w:p>
    <w:p w14:paraId="3D6A5ABC" w14:textId="43AFDAB4" w:rsidR="00CD4818" w:rsidRPr="00105242" w:rsidRDefault="00CD4818">
      <w:pPr>
        <w:ind w:left="567" w:right="566"/>
        <w:rPr>
          <w:lang w:val="es-AR"/>
        </w:rPr>
        <w:sectPr w:rsidR="00CD4818" w:rsidRPr="00105242" w:rsidSect="004E7A88">
          <w:type w:val="nextColumn"/>
          <w:pgSz w:w="11906" w:h="16838" w:code="9"/>
          <w:pgMar w:top="1134" w:right="1134" w:bottom="567" w:left="1134" w:header="567" w:footer="567" w:gutter="0"/>
          <w:paperSrc w:first="7" w:other="7"/>
          <w:cols w:space="720"/>
        </w:sectPr>
      </w:pPr>
    </w:p>
    <w:p w14:paraId="3427B357" w14:textId="77777777" w:rsidR="00F678E7" w:rsidRPr="00105242" w:rsidRDefault="00F678E7">
      <w:pPr>
        <w:pStyle w:val="Textoindependiente"/>
        <w:ind w:left="567" w:right="566"/>
        <w:rPr>
          <w:lang w:val="es-AR"/>
        </w:rPr>
      </w:pPr>
    </w:p>
    <w:p w14:paraId="7217F0A9" w14:textId="77777777" w:rsidR="00F678E7" w:rsidRPr="00105242" w:rsidRDefault="00F678E7">
      <w:pPr>
        <w:pStyle w:val="Textoindependiente"/>
        <w:ind w:left="567" w:right="566"/>
        <w:rPr>
          <w:lang w:val="es-AR"/>
        </w:rPr>
      </w:pPr>
    </w:p>
    <w:p w14:paraId="1B787E5B" w14:textId="77777777" w:rsidR="00F678E7" w:rsidRPr="00105242" w:rsidRDefault="00F678E7">
      <w:pPr>
        <w:pStyle w:val="Textoindependiente"/>
        <w:ind w:left="567" w:right="566"/>
        <w:rPr>
          <w:lang w:val="es-AR"/>
        </w:rPr>
      </w:pPr>
    </w:p>
    <w:p w14:paraId="78941F61" w14:textId="77777777" w:rsidR="00F678E7" w:rsidRPr="00105242" w:rsidRDefault="00F678E7">
      <w:pPr>
        <w:pStyle w:val="Textoindependiente"/>
        <w:ind w:left="567" w:right="566"/>
        <w:rPr>
          <w:lang w:val="es-AR"/>
        </w:rPr>
      </w:pPr>
    </w:p>
    <w:p w14:paraId="6584C086" w14:textId="77777777" w:rsidR="00F678E7" w:rsidRPr="00105242" w:rsidRDefault="00F678E7">
      <w:pPr>
        <w:pStyle w:val="Textoindependiente"/>
        <w:ind w:left="567" w:right="566"/>
        <w:rPr>
          <w:lang w:val="es-AR"/>
        </w:rPr>
      </w:pPr>
    </w:p>
    <w:p w14:paraId="30DAD149" w14:textId="77777777" w:rsidR="00F678E7" w:rsidRPr="00105242" w:rsidRDefault="00F678E7">
      <w:pPr>
        <w:pStyle w:val="Textoindependiente"/>
        <w:ind w:left="567" w:right="566"/>
        <w:rPr>
          <w:lang w:val="es-AR"/>
        </w:rPr>
      </w:pPr>
    </w:p>
    <w:p w14:paraId="559BB9FB" w14:textId="77777777" w:rsidR="00F678E7" w:rsidRPr="00105242" w:rsidRDefault="00F678E7">
      <w:pPr>
        <w:pStyle w:val="Textoindependiente"/>
        <w:ind w:left="567" w:right="566"/>
        <w:rPr>
          <w:lang w:val="es-AR"/>
        </w:rPr>
      </w:pPr>
    </w:p>
    <w:p w14:paraId="523AB191" w14:textId="77777777" w:rsidR="00F678E7" w:rsidRPr="00105242" w:rsidRDefault="00F678E7">
      <w:pPr>
        <w:pStyle w:val="Textoindependiente"/>
        <w:ind w:left="567" w:right="566"/>
        <w:rPr>
          <w:lang w:val="es-AR"/>
        </w:rPr>
      </w:pPr>
    </w:p>
    <w:p w14:paraId="30BAEA48" w14:textId="77777777" w:rsidR="00F678E7" w:rsidRPr="00105242" w:rsidRDefault="00F678E7">
      <w:pPr>
        <w:pStyle w:val="Textoindependiente"/>
        <w:ind w:left="567" w:right="566"/>
        <w:rPr>
          <w:lang w:val="es-AR"/>
        </w:rPr>
      </w:pPr>
    </w:p>
    <w:p w14:paraId="0DBAA77F" w14:textId="77777777" w:rsidR="00F678E7" w:rsidRPr="00105242" w:rsidRDefault="00F678E7">
      <w:pPr>
        <w:pStyle w:val="Textoindependiente"/>
        <w:ind w:left="567" w:right="566"/>
        <w:rPr>
          <w:lang w:val="es-AR"/>
        </w:rPr>
      </w:pPr>
    </w:p>
    <w:p w14:paraId="3909511C" w14:textId="77777777" w:rsidR="00F678E7" w:rsidRPr="00105242" w:rsidRDefault="00CC58C3">
      <w:pPr>
        <w:ind w:left="567" w:right="566"/>
        <w:jc w:val="center"/>
        <w:rPr>
          <w:b/>
          <w:lang w:val="es-AR"/>
        </w:rPr>
      </w:pPr>
      <w:r w:rsidRPr="00105242">
        <w:rPr>
          <w:b/>
          <w:lang w:val="es-AR"/>
        </w:rPr>
        <w:t>Título II – Modelos</w:t>
      </w:r>
    </w:p>
    <w:p w14:paraId="70D29B10" w14:textId="77777777" w:rsidR="00F678E7" w:rsidRPr="00105242" w:rsidRDefault="00F678E7">
      <w:pPr>
        <w:pStyle w:val="Textoindependiente"/>
        <w:ind w:left="567" w:right="566"/>
        <w:rPr>
          <w:b/>
          <w:lang w:val="es-AR"/>
        </w:rPr>
      </w:pPr>
    </w:p>
    <w:p w14:paraId="5A93A474" w14:textId="77777777" w:rsidR="00F678E7" w:rsidRPr="00105242" w:rsidRDefault="00F678E7">
      <w:pPr>
        <w:pStyle w:val="Textoindependiente"/>
        <w:ind w:left="567" w:right="566"/>
        <w:rPr>
          <w:b/>
          <w:lang w:val="es-AR"/>
        </w:rPr>
      </w:pPr>
    </w:p>
    <w:p w14:paraId="6D18E8DA" w14:textId="77777777" w:rsidR="00F678E7" w:rsidRPr="00105242" w:rsidRDefault="00CC58C3">
      <w:pPr>
        <w:pStyle w:val="Ttulo1"/>
        <w:ind w:left="567" w:right="566"/>
        <w:rPr>
          <w:sz w:val="22"/>
          <w:szCs w:val="22"/>
          <w:lang w:val="es-AR"/>
        </w:rPr>
      </w:pPr>
      <w:r w:rsidRPr="00105242">
        <w:rPr>
          <w:sz w:val="22"/>
          <w:szCs w:val="22"/>
          <w:lang w:val="es-AR"/>
        </w:rPr>
        <w:t>CAPÍTULO V</w:t>
      </w:r>
    </w:p>
    <w:p w14:paraId="6FA9F6EB" w14:textId="77777777" w:rsidR="00F678E7" w:rsidRPr="00105242" w:rsidRDefault="00F678E7">
      <w:pPr>
        <w:pStyle w:val="Textoindependiente"/>
        <w:ind w:left="567" w:right="566"/>
        <w:rPr>
          <w:b/>
          <w:lang w:val="es-AR"/>
        </w:rPr>
      </w:pPr>
    </w:p>
    <w:p w14:paraId="66727BCC" w14:textId="665029F1" w:rsidR="00F678E7" w:rsidRPr="00105242" w:rsidRDefault="00CC58C3">
      <w:pPr>
        <w:ind w:left="567" w:right="566"/>
        <w:jc w:val="center"/>
        <w:rPr>
          <w:b/>
          <w:lang w:val="es-AR"/>
        </w:rPr>
      </w:pPr>
      <w:r w:rsidRPr="00105242">
        <w:rPr>
          <w:b/>
          <w:lang w:val="es-AR"/>
        </w:rPr>
        <w:t>OTROS ENCARGOS DE ASEGURAMIENTO</w:t>
      </w:r>
    </w:p>
    <w:p w14:paraId="510426A3" w14:textId="77777777" w:rsidR="00F678E7" w:rsidRPr="00105242" w:rsidRDefault="00F678E7">
      <w:pPr>
        <w:ind w:left="567" w:right="566"/>
        <w:jc w:val="center"/>
        <w:rPr>
          <w:lang w:val="es-AR"/>
        </w:rPr>
        <w:sectPr w:rsidR="00F678E7" w:rsidRPr="00105242" w:rsidSect="004E7A88">
          <w:type w:val="nextColumn"/>
          <w:pgSz w:w="11906" w:h="16838" w:code="9"/>
          <w:pgMar w:top="1134" w:right="1134" w:bottom="567" w:left="1134" w:header="567" w:footer="567" w:gutter="0"/>
          <w:paperSrc w:first="7" w:other="7"/>
          <w:cols w:space="720"/>
        </w:sectPr>
      </w:pPr>
    </w:p>
    <w:p w14:paraId="3DF78FBB" w14:textId="59187FDA" w:rsidR="00F678E7" w:rsidRPr="00105242" w:rsidRDefault="00CC58C3">
      <w:pPr>
        <w:pStyle w:val="Ttulo2"/>
        <w:ind w:left="567" w:right="570"/>
        <w:rPr>
          <w:lang w:val="es-AR"/>
        </w:rPr>
      </w:pPr>
      <w:r w:rsidRPr="00105242">
        <w:rPr>
          <w:lang w:val="es-AR"/>
        </w:rPr>
        <w:lastRenderedPageBreak/>
        <w:t>CAP</w:t>
      </w:r>
      <w:r w:rsidR="0051040C" w:rsidRPr="00105242">
        <w:rPr>
          <w:lang w:val="es-AR"/>
        </w:rPr>
        <w:t>Í</w:t>
      </w:r>
      <w:r w:rsidRPr="00105242">
        <w:rPr>
          <w:lang w:val="es-AR"/>
        </w:rPr>
        <w:t>TULO</w:t>
      </w:r>
      <w:r w:rsidR="00F01C89" w:rsidRPr="00105242">
        <w:rPr>
          <w:lang w:val="es-AR"/>
        </w:rPr>
        <w:t xml:space="preserve"> </w:t>
      </w:r>
      <w:r w:rsidRPr="00105242">
        <w:rPr>
          <w:lang w:val="es-AR"/>
        </w:rPr>
        <w:t>V - OTROS ENCARGOS DE ASEGURAMIENTO</w:t>
      </w:r>
    </w:p>
    <w:p w14:paraId="1BEDC110" w14:textId="77777777" w:rsidR="00B121EC" w:rsidRPr="00105242" w:rsidRDefault="00B121EC">
      <w:pPr>
        <w:pStyle w:val="Ttulo2"/>
        <w:ind w:left="567" w:right="570"/>
        <w:rPr>
          <w:lang w:val="es-AR"/>
        </w:rPr>
      </w:pPr>
    </w:p>
    <w:p w14:paraId="25F05489" w14:textId="2AAD656B" w:rsidR="00F678E7" w:rsidRPr="00105242" w:rsidRDefault="00CC58C3">
      <w:pPr>
        <w:pStyle w:val="Ttulo3"/>
        <w:ind w:left="567" w:right="570"/>
        <w:rPr>
          <w:lang w:val="es-AR"/>
        </w:rPr>
      </w:pPr>
      <w:r w:rsidRPr="00105242">
        <w:rPr>
          <w:lang w:val="es-AR"/>
        </w:rPr>
        <w:t>Sección V</w:t>
      </w:r>
      <w:r w:rsidR="0051040C" w:rsidRPr="00105242">
        <w:rPr>
          <w:lang w:val="es-AR"/>
        </w:rPr>
        <w:t>.</w:t>
      </w:r>
      <w:r w:rsidRPr="00105242">
        <w:rPr>
          <w:lang w:val="es-AR"/>
        </w:rPr>
        <w:t xml:space="preserve">A </w:t>
      </w:r>
      <w:r w:rsidR="0051040C" w:rsidRPr="00105242">
        <w:rPr>
          <w:lang w:val="es-AR"/>
        </w:rPr>
        <w:t xml:space="preserve">- </w:t>
      </w:r>
      <w:r w:rsidRPr="00105242">
        <w:rPr>
          <w:lang w:val="es-AR"/>
        </w:rPr>
        <w:t xml:space="preserve">Otros encargos de aseguramiento </w:t>
      </w:r>
      <w:r w:rsidR="00B121EC" w:rsidRPr="00105242">
        <w:rPr>
          <w:lang w:val="es-AR"/>
        </w:rPr>
        <w:t>en</w:t>
      </w:r>
      <w:r w:rsidRPr="00105242">
        <w:rPr>
          <w:lang w:val="es-AR"/>
        </w:rPr>
        <w:t xml:space="preserve"> general</w:t>
      </w:r>
    </w:p>
    <w:p w14:paraId="0FE7DB46" w14:textId="47BAE59E" w:rsidR="00855803" w:rsidRPr="00105242" w:rsidRDefault="00855803">
      <w:pPr>
        <w:pStyle w:val="Textoindependiente"/>
        <w:ind w:left="567" w:right="570"/>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582C" w:rsidRPr="00105242" w14:paraId="512EAF23" w14:textId="77777777" w:rsidTr="00562CA1">
        <w:tc>
          <w:tcPr>
            <w:tcW w:w="1304" w:type="dxa"/>
            <w:vMerge w:val="restart"/>
            <w:shd w:val="clear" w:color="auto" w:fill="D9D9D9" w:themeFill="background1" w:themeFillShade="D9"/>
          </w:tcPr>
          <w:p w14:paraId="0D618322" w14:textId="43473B47" w:rsidR="0007582C" w:rsidRPr="00105242" w:rsidRDefault="0007582C">
            <w:pPr>
              <w:tabs>
                <w:tab w:val="left" w:pos="597"/>
              </w:tabs>
              <w:jc w:val="center"/>
              <w:rPr>
                <w:b/>
                <w:bCs/>
                <w:lang w:val="es-AR"/>
              </w:rPr>
            </w:pPr>
            <w:bookmarkStart w:id="89" w:name="VA01"/>
            <w:r w:rsidRPr="00105242">
              <w:rPr>
                <w:b/>
                <w:bCs/>
                <w:lang w:val="es-AR"/>
              </w:rPr>
              <w:t>V.A.01</w:t>
            </w:r>
            <w:bookmarkEnd w:id="89"/>
          </w:p>
        </w:tc>
        <w:tc>
          <w:tcPr>
            <w:tcW w:w="7200" w:type="dxa"/>
            <w:shd w:val="clear" w:color="auto" w:fill="D9D9D9" w:themeFill="background1" w:themeFillShade="D9"/>
          </w:tcPr>
          <w:p w14:paraId="70F063B9" w14:textId="496E7E7F" w:rsidR="0007582C" w:rsidRPr="00105242" w:rsidRDefault="0007582C">
            <w:pPr>
              <w:rPr>
                <w:b/>
                <w:bCs/>
                <w:lang w:val="es-AR"/>
              </w:rPr>
            </w:pPr>
            <w:r w:rsidRPr="00105242">
              <w:rPr>
                <w:b/>
                <w:lang w:val="es-AR"/>
              </w:rPr>
              <w:t>Informe sobre cumplimiento del sistema de control interno con respecto a criterios preestablecidos</w:t>
            </w:r>
          </w:p>
        </w:tc>
      </w:tr>
      <w:tr w:rsidR="0007582C" w:rsidRPr="00105242" w14:paraId="5CEF35FC" w14:textId="77777777" w:rsidTr="00DB0B78">
        <w:tc>
          <w:tcPr>
            <w:tcW w:w="1304" w:type="dxa"/>
            <w:vMerge/>
            <w:shd w:val="clear" w:color="auto" w:fill="D9D9D9" w:themeFill="background1" w:themeFillShade="D9"/>
          </w:tcPr>
          <w:p w14:paraId="0701A02B" w14:textId="77777777" w:rsidR="0007582C" w:rsidRPr="00105242" w:rsidRDefault="0007582C">
            <w:pPr>
              <w:tabs>
                <w:tab w:val="left" w:pos="597"/>
              </w:tabs>
              <w:rPr>
                <w:lang w:val="es-AR"/>
              </w:rPr>
            </w:pPr>
          </w:p>
        </w:tc>
        <w:tc>
          <w:tcPr>
            <w:tcW w:w="7200" w:type="dxa"/>
            <w:shd w:val="clear" w:color="auto" w:fill="D9D9D9" w:themeFill="background1" w:themeFillShade="D9"/>
          </w:tcPr>
          <w:p w14:paraId="646A4BEA" w14:textId="5205D1B0" w:rsidR="0007582C" w:rsidRPr="00105242" w:rsidRDefault="0007582C">
            <w:pPr>
              <w:rPr>
                <w:bCs/>
                <w:lang w:val="es-AR"/>
              </w:rPr>
            </w:pPr>
            <w:r w:rsidRPr="00105242">
              <w:rPr>
                <w:bCs/>
                <w:lang w:val="es-AR"/>
              </w:rPr>
              <w:t>Encargo de constatación. Seguridad limitada</w:t>
            </w:r>
          </w:p>
        </w:tc>
      </w:tr>
    </w:tbl>
    <w:p w14:paraId="19875BAB" w14:textId="77777777" w:rsidR="0051040C" w:rsidRPr="00105242" w:rsidRDefault="0051040C" w:rsidP="00145D5D">
      <w:pPr>
        <w:pStyle w:val="Textoindependiente"/>
        <w:ind w:left="567" w:right="566"/>
        <w:rPr>
          <w:b/>
          <w:lang w:val="es-AR"/>
        </w:rPr>
      </w:pPr>
    </w:p>
    <w:p w14:paraId="78D46E48" w14:textId="77777777" w:rsidR="00F678E7" w:rsidRPr="00105242" w:rsidRDefault="00CC58C3" w:rsidP="005036DD">
      <w:pPr>
        <w:ind w:left="567" w:right="566"/>
        <w:jc w:val="center"/>
        <w:rPr>
          <w:b/>
          <w:iCs/>
          <w:u w:val="single"/>
          <w:lang w:val="es-AR"/>
        </w:rPr>
      </w:pPr>
      <w:r w:rsidRPr="00105242">
        <w:rPr>
          <w:b/>
          <w:iCs/>
          <w:u w:val="single"/>
          <w:lang w:val="es-AR"/>
        </w:rPr>
        <w:t>INFORME DE ASEGURAMIENTO LIMITADO DE CONTADOR PÚBLICO INDEPENDIENTE SOBRE EL CUMPLIMIENTO DEL SISTEMA DE CONTROL INTERNO</w:t>
      </w:r>
      <w:r w:rsidR="00855803" w:rsidRPr="00105242">
        <w:rPr>
          <w:b/>
          <w:iCs/>
          <w:u w:val="single"/>
          <w:lang w:val="es-AR"/>
        </w:rPr>
        <w:t xml:space="preserve"> </w:t>
      </w:r>
      <w:r w:rsidRPr="00105242">
        <w:rPr>
          <w:b/>
          <w:iCs/>
          <w:u w:val="single"/>
          <w:lang w:val="es-AR"/>
        </w:rPr>
        <w:t>CON LAS NORMAS ESTABLECIDAS POR ABCD (*)</w:t>
      </w:r>
    </w:p>
    <w:p w14:paraId="0897C515" w14:textId="77777777" w:rsidR="00F678E7" w:rsidRPr="00105242" w:rsidRDefault="00F678E7" w:rsidP="00094AAD">
      <w:pPr>
        <w:pStyle w:val="Textoindependiente"/>
        <w:ind w:left="567" w:right="566"/>
        <w:rPr>
          <w:b/>
          <w:i/>
          <w:lang w:val="es-AR"/>
        </w:rPr>
      </w:pPr>
    </w:p>
    <w:p w14:paraId="41707319" w14:textId="77777777" w:rsidR="00F678E7" w:rsidRPr="00105242" w:rsidRDefault="00F678E7" w:rsidP="00DA1A02">
      <w:pPr>
        <w:pStyle w:val="Textoindependiente"/>
        <w:ind w:left="567" w:right="566"/>
        <w:rPr>
          <w:b/>
          <w:i/>
          <w:lang w:val="es-AR"/>
        </w:rPr>
      </w:pPr>
    </w:p>
    <w:p w14:paraId="11FC4FF7" w14:textId="77777777" w:rsidR="00B94D34" w:rsidRPr="00105242" w:rsidRDefault="00B94D34">
      <w:pPr>
        <w:pStyle w:val="Ttulo3"/>
        <w:ind w:left="567" w:right="566"/>
        <w:rPr>
          <w:b w:val="0"/>
          <w:bCs w:val="0"/>
          <w:lang w:val="es-AR"/>
        </w:rPr>
      </w:pPr>
      <w:r w:rsidRPr="00105242">
        <w:rPr>
          <w:b w:val="0"/>
          <w:bCs w:val="0"/>
          <w:lang w:val="es-AR"/>
        </w:rPr>
        <w:t>Señores</w:t>
      </w:r>
    </w:p>
    <w:p w14:paraId="17946DF5"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44AFE76" w14:textId="77777777" w:rsidR="00B94D34" w:rsidRPr="00105242" w:rsidRDefault="00B94D34">
      <w:pPr>
        <w:pStyle w:val="Ttulo3"/>
        <w:ind w:left="567" w:right="567"/>
        <w:rPr>
          <w:b w:val="0"/>
          <w:bCs w:val="0"/>
          <w:lang w:val="es-AR"/>
        </w:rPr>
      </w:pPr>
      <w:r w:rsidRPr="00105242">
        <w:rPr>
          <w:b w:val="0"/>
          <w:bCs w:val="0"/>
          <w:lang w:val="es-AR"/>
        </w:rPr>
        <w:t>ABCD</w:t>
      </w:r>
    </w:p>
    <w:p w14:paraId="3C10C005"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69A360C5" w14:textId="77777777" w:rsidR="00B94D34" w:rsidRPr="00105242" w:rsidRDefault="00B94D34">
      <w:pPr>
        <w:pStyle w:val="Ttulo3"/>
        <w:ind w:left="567" w:right="567"/>
        <w:rPr>
          <w:u w:val="single"/>
          <w:lang w:val="es-AR"/>
        </w:rPr>
      </w:pPr>
      <w:r w:rsidRPr="00105242">
        <w:rPr>
          <w:b w:val="0"/>
          <w:bCs w:val="0"/>
          <w:lang w:val="es-AR"/>
        </w:rPr>
        <w:t>Domicilio legal: ……………</w:t>
      </w:r>
    </w:p>
    <w:p w14:paraId="3BC4676B" w14:textId="77777777" w:rsidR="00F678E7" w:rsidRPr="00105242" w:rsidRDefault="00F678E7">
      <w:pPr>
        <w:pStyle w:val="Textoindependiente"/>
        <w:ind w:left="567" w:right="570"/>
        <w:rPr>
          <w:lang w:val="es-AR"/>
        </w:rPr>
      </w:pPr>
    </w:p>
    <w:p w14:paraId="78C04564" w14:textId="77777777" w:rsidR="00F678E7" w:rsidRPr="00105242" w:rsidRDefault="00F678E7">
      <w:pPr>
        <w:pStyle w:val="Textoindependiente"/>
        <w:ind w:left="567" w:right="570"/>
        <w:rPr>
          <w:lang w:val="es-AR"/>
        </w:rPr>
      </w:pPr>
    </w:p>
    <w:p w14:paraId="0332FF26" w14:textId="77777777" w:rsidR="00F678E7" w:rsidRPr="00105242" w:rsidRDefault="00CC58C3">
      <w:pPr>
        <w:pStyle w:val="Ttulo4"/>
        <w:ind w:left="567" w:right="570"/>
        <w:jc w:val="left"/>
        <w:rPr>
          <w:lang w:val="es-AR"/>
        </w:rPr>
      </w:pPr>
      <w:r w:rsidRPr="00105242">
        <w:rPr>
          <w:lang w:val="es-AR"/>
        </w:rPr>
        <w:t>Identificación de la información objeto del encargo</w:t>
      </w:r>
    </w:p>
    <w:p w14:paraId="567304FC" w14:textId="77777777" w:rsidR="00F678E7" w:rsidRPr="00105242" w:rsidRDefault="00F678E7">
      <w:pPr>
        <w:pStyle w:val="Textoindependiente"/>
        <w:ind w:left="567" w:right="570"/>
        <w:rPr>
          <w:lang w:val="es-AR"/>
        </w:rPr>
      </w:pPr>
    </w:p>
    <w:p w14:paraId="15930986" w14:textId="41788656" w:rsidR="001509BC" w:rsidRPr="00105242" w:rsidRDefault="001509BC">
      <w:pPr>
        <w:pStyle w:val="Textoindependiente"/>
        <w:ind w:left="567" w:right="570"/>
        <w:jc w:val="both"/>
        <w:rPr>
          <w:lang w:val="es-AR"/>
        </w:rPr>
      </w:pPr>
      <w:r w:rsidRPr="00105242">
        <w:rPr>
          <w:lang w:val="es-AR"/>
        </w:rPr>
        <w:t xml:space="preserve">He revisado la </w:t>
      </w:r>
      <w:r w:rsidR="00F07DA7" w:rsidRPr="00105242">
        <w:rPr>
          <w:lang w:val="es-AR"/>
        </w:rPr>
        <w:t>Declaración</w:t>
      </w:r>
      <w:r w:rsidRPr="00105242">
        <w:rPr>
          <w:lang w:val="es-AR"/>
        </w:rPr>
        <w:t xml:space="preserve"> adjunta de la </w:t>
      </w:r>
      <w:r w:rsidR="004C538E" w:rsidRPr="00105242">
        <w:rPr>
          <w:lang w:val="es-AR"/>
        </w:rPr>
        <w:t>D</w:t>
      </w:r>
      <w:r w:rsidRPr="00105242">
        <w:rPr>
          <w:lang w:val="es-AR"/>
        </w:rPr>
        <w:t>irección</w:t>
      </w:r>
      <w:r w:rsidR="004C538E" w:rsidRPr="00105242">
        <w:rPr>
          <w:vertAlign w:val="superscript"/>
          <w:lang w:val="es-AR"/>
        </w:rPr>
        <w:t>iv</w:t>
      </w:r>
      <w:r w:rsidRPr="00105242">
        <w:rPr>
          <w:lang w:val="es-AR"/>
        </w:rPr>
        <w:t xml:space="preserve"> de ABCD, que firmo a los efectos de su identificación, para emitir un informe de aseguramiento limitado sobre:</w:t>
      </w:r>
    </w:p>
    <w:p w14:paraId="44E11938" w14:textId="77777777" w:rsidR="001509BC" w:rsidRPr="00105242" w:rsidRDefault="001509BC">
      <w:pPr>
        <w:pStyle w:val="Textoindependiente"/>
        <w:ind w:left="567" w:right="570"/>
        <w:rPr>
          <w:lang w:val="es-AR"/>
        </w:rPr>
      </w:pPr>
    </w:p>
    <w:p w14:paraId="0A915463" w14:textId="0C96C5B4" w:rsidR="001509BC" w:rsidRPr="00105242" w:rsidRDefault="00F01C89" w:rsidP="00D861E6">
      <w:pPr>
        <w:pStyle w:val="Prrafodelista"/>
        <w:numPr>
          <w:ilvl w:val="0"/>
          <w:numId w:val="14"/>
        </w:numPr>
        <w:tabs>
          <w:tab w:val="left" w:pos="993"/>
        </w:tabs>
        <w:ind w:left="993" w:right="570" w:hanging="426"/>
        <w:rPr>
          <w:lang w:val="es-AR"/>
        </w:rPr>
      </w:pPr>
      <w:r w:rsidRPr="00105242">
        <w:rPr>
          <w:lang w:val="es-AR"/>
        </w:rPr>
        <w:t>s</w:t>
      </w:r>
      <w:r w:rsidR="001509BC" w:rsidRPr="00105242">
        <w:rPr>
          <w:lang w:val="es-AR"/>
        </w:rPr>
        <w:t>i la des</w:t>
      </w:r>
      <w:bookmarkStart w:id="90" w:name="_Hlk116057889"/>
      <w:r w:rsidR="001509BC" w:rsidRPr="00105242">
        <w:rPr>
          <w:lang w:val="es-AR"/>
        </w:rPr>
        <w:t xml:space="preserve">cripción del cumplimiento del sistema de control interno de ABCD incluida en la </w:t>
      </w:r>
      <w:r w:rsidR="00F07DA7" w:rsidRPr="00105242">
        <w:rPr>
          <w:lang w:val="es-AR"/>
        </w:rPr>
        <w:t>Declaración</w:t>
      </w:r>
      <w:r w:rsidR="001509BC" w:rsidRPr="00105242">
        <w:rPr>
          <w:lang w:val="es-AR"/>
        </w:rPr>
        <w:t xml:space="preserve"> adjunta</w:t>
      </w:r>
      <w:r w:rsidR="001509BC" w:rsidRPr="00105242">
        <w:rPr>
          <w:rStyle w:val="Refdenotaalpie"/>
          <w:lang w:val="es-AR"/>
        </w:rPr>
        <w:footnoteReference w:id="2"/>
      </w:r>
      <w:r w:rsidR="001509BC" w:rsidRPr="00105242">
        <w:rPr>
          <w:lang w:val="es-AR"/>
        </w:rPr>
        <w:t xml:space="preserve"> de acuerdo con los objetivos de control </w:t>
      </w:r>
      <w:r w:rsidR="00B478A5" w:rsidRPr="00105242">
        <w:rPr>
          <w:lang w:val="es-AR"/>
        </w:rPr>
        <w:t>(</w:t>
      </w:r>
      <w:r w:rsidR="001509BC" w:rsidRPr="00105242">
        <w:rPr>
          <w:lang w:val="es-AR"/>
        </w:rPr>
        <w:t>las Normas</w:t>
      </w:r>
      <w:r w:rsidR="001509BC" w:rsidRPr="00105242">
        <w:rPr>
          <w:rStyle w:val="Refdenotaalpie"/>
          <w:lang w:val="es-AR"/>
        </w:rPr>
        <w:footnoteReference w:id="3"/>
      </w:r>
      <w:r w:rsidR="00B478A5" w:rsidRPr="00105242">
        <w:rPr>
          <w:lang w:val="es-AR"/>
        </w:rPr>
        <w:t>)</w:t>
      </w:r>
      <w:r w:rsidR="001509BC" w:rsidRPr="00105242">
        <w:rPr>
          <w:lang w:val="es-AR"/>
        </w:rPr>
        <w:t xml:space="preserve"> establecidos por </w:t>
      </w:r>
      <w:r w:rsidR="007D5CEF" w:rsidRPr="00105242">
        <w:rPr>
          <w:lang w:val="es-AR"/>
        </w:rPr>
        <w:t>la</w:t>
      </w:r>
      <w:r w:rsidR="001509BC" w:rsidRPr="00105242">
        <w:rPr>
          <w:lang w:val="es-AR"/>
        </w:rPr>
        <w:t xml:space="preserve"> Direc</w:t>
      </w:r>
      <w:r w:rsidR="00F07DA7" w:rsidRPr="00105242">
        <w:rPr>
          <w:lang w:val="es-AR"/>
        </w:rPr>
        <w:t>ción</w:t>
      </w:r>
      <w:r w:rsidR="00F07DA7" w:rsidRPr="00105242">
        <w:rPr>
          <w:vertAlign w:val="superscript"/>
          <w:lang w:val="es-AR"/>
        </w:rPr>
        <w:t>iv</w:t>
      </w:r>
      <w:r w:rsidR="001509BC" w:rsidRPr="00105242">
        <w:rPr>
          <w:iCs/>
          <w:lang w:val="es-AR"/>
        </w:rPr>
        <w:t xml:space="preserve"> </w:t>
      </w:r>
      <w:r w:rsidR="001509BC" w:rsidRPr="00105242">
        <w:rPr>
          <w:lang w:val="es-AR"/>
        </w:rPr>
        <w:t xml:space="preserve">de ABCD al … de …………… de </w:t>
      </w:r>
      <w:r w:rsidR="00B26C61" w:rsidRPr="00105242">
        <w:rPr>
          <w:lang w:val="es-AR"/>
        </w:rPr>
        <w:t>20X1</w:t>
      </w:r>
      <w:r w:rsidR="001509BC" w:rsidRPr="00105242">
        <w:rPr>
          <w:lang w:val="es-AR"/>
        </w:rPr>
        <w:t xml:space="preserve"> ha sido preparada apropiadamente, en todos los aspectos significativos definidos en las Normas</w:t>
      </w:r>
      <w:r w:rsidRPr="00105242">
        <w:rPr>
          <w:lang w:val="es-AR"/>
        </w:rPr>
        <w:t>;</w:t>
      </w:r>
      <w:r w:rsidR="001509BC" w:rsidRPr="00105242">
        <w:rPr>
          <w:lang w:val="es-AR"/>
        </w:rPr>
        <w:t xml:space="preserve"> y</w:t>
      </w:r>
    </w:p>
    <w:p w14:paraId="045F01AE" w14:textId="77777777" w:rsidR="001509BC" w:rsidRPr="00105242" w:rsidRDefault="001509BC">
      <w:pPr>
        <w:pStyle w:val="Textoindependiente"/>
        <w:tabs>
          <w:tab w:val="left" w:pos="993"/>
        </w:tabs>
        <w:ind w:left="993" w:right="570" w:hanging="426"/>
        <w:rPr>
          <w:lang w:val="es-AR"/>
        </w:rPr>
      </w:pPr>
    </w:p>
    <w:p w14:paraId="4BD02E07" w14:textId="2BAD59F3" w:rsidR="001509BC" w:rsidRPr="00105242" w:rsidRDefault="00F01C89" w:rsidP="00D861E6">
      <w:pPr>
        <w:pStyle w:val="Prrafodelista"/>
        <w:numPr>
          <w:ilvl w:val="0"/>
          <w:numId w:val="14"/>
        </w:numPr>
        <w:tabs>
          <w:tab w:val="left" w:pos="993"/>
        </w:tabs>
        <w:ind w:left="993" w:right="570" w:hanging="426"/>
        <w:rPr>
          <w:lang w:val="es-AR"/>
        </w:rPr>
      </w:pPr>
      <w:r w:rsidRPr="00105242">
        <w:rPr>
          <w:lang w:val="es-AR"/>
        </w:rPr>
        <w:t>s</w:t>
      </w:r>
      <w:r w:rsidR="001509BC" w:rsidRPr="00105242">
        <w:rPr>
          <w:lang w:val="es-AR"/>
        </w:rPr>
        <w:t xml:space="preserve">i la </w:t>
      </w:r>
      <w:r w:rsidR="00F07DA7" w:rsidRPr="00105242">
        <w:rPr>
          <w:lang w:val="es-AR"/>
        </w:rPr>
        <w:t>Declaración</w:t>
      </w:r>
      <w:r w:rsidR="001509BC" w:rsidRPr="00105242">
        <w:rPr>
          <w:lang w:val="es-AR"/>
        </w:rPr>
        <w:t xml:space="preserve"> adjunta de que el sistema de control interno de ABCD al … de …………… de </w:t>
      </w:r>
      <w:r w:rsidR="00B26C61" w:rsidRPr="00105242">
        <w:rPr>
          <w:lang w:val="es-AR"/>
        </w:rPr>
        <w:t>20X1</w:t>
      </w:r>
      <w:r w:rsidR="001509BC" w:rsidRPr="00105242">
        <w:rPr>
          <w:lang w:val="es-AR"/>
        </w:rPr>
        <w:t xml:space="preserve"> ha sido debidamente diseñado e implementado para cumplir con las Normas es apropiada en todos los aspectos significativos, de acuerdo con los objetivos de control incluidos en la descripción.</w:t>
      </w:r>
    </w:p>
    <w:p w14:paraId="0C8296C4" w14:textId="77777777" w:rsidR="001509BC" w:rsidRPr="00105242" w:rsidRDefault="001509BC">
      <w:pPr>
        <w:pStyle w:val="Textoindependiente"/>
        <w:ind w:left="567" w:right="570"/>
        <w:rPr>
          <w:lang w:val="es-AR"/>
        </w:rPr>
      </w:pPr>
    </w:p>
    <w:p w14:paraId="08DE96FA" w14:textId="2D57E95C" w:rsidR="001509BC" w:rsidRPr="00105242" w:rsidRDefault="001509BC">
      <w:pPr>
        <w:ind w:left="567" w:right="570"/>
        <w:rPr>
          <w:lang w:val="es-AR"/>
        </w:rPr>
      </w:pPr>
      <w:r w:rsidRPr="00105242">
        <w:rPr>
          <w:b/>
          <w:i/>
          <w:lang w:val="es-AR"/>
        </w:rPr>
        <w:t>Responsabilidad</w:t>
      </w:r>
      <w:r w:rsidR="00194BA3" w:rsidRPr="00105242">
        <w:rPr>
          <w:b/>
          <w:i/>
          <w:lang w:val="es-AR"/>
        </w:rPr>
        <w:t>es</w:t>
      </w:r>
      <w:r w:rsidRPr="00105242">
        <w:rPr>
          <w:b/>
          <w:i/>
          <w:lang w:val="es-AR"/>
        </w:rPr>
        <w:t xml:space="preserve"> de la </w:t>
      </w:r>
      <w:r w:rsidR="00194BA3" w:rsidRPr="00105242">
        <w:rPr>
          <w:b/>
          <w:i/>
          <w:lang w:val="es-AR"/>
        </w:rPr>
        <w:t>D</w:t>
      </w:r>
      <w:r w:rsidRPr="00105242">
        <w:rPr>
          <w:b/>
          <w:i/>
          <w:lang w:val="es-AR"/>
        </w:rPr>
        <w:t>irección</w:t>
      </w:r>
      <w:r w:rsidR="00194BA3" w:rsidRPr="00105242">
        <w:rPr>
          <w:b/>
          <w:i/>
          <w:vertAlign w:val="superscript"/>
          <w:lang w:val="es-AR"/>
        </w:rPr>
        <w:t>iv</w:t>
      </w:r>
    </w:p>
    <w:p w14:paraId="5E52AA05" w14:textId="77777777" w:rsidR="001509BC" w:rsidRPr="00105242" w:rsidRDefault="001509BC">
      <w:pPr>
        <w:pStyle w:val="Textoindependiente"/>
        <w:ind w:left="567" w:right="570"/>
        <w:rPr>
          <w:lang w:val="es-AR"/>
        </w:rPr>
      </w:pPr>
    </w:p>
    <w:p w14:paraId="24515A4F" w14:textId="1FF30E3A" w:rsidR="001509BC" w:rsidRPr="00105242" w:rsidRDefault="001509BC">
      <w:pPr>
        <w:pStyle w:val="Textoindependiente"/>
        <w:ind w:left="567" w:right="570"/>
        <w:jc w:val="both"/>
        <w:rPr>
          <w:lang w:val="es-AR"/>
        </w:rPr>
      </w:pPr>
      <w:r w:rsidRPr="00105242">
        <w:rPr>
          <w:lang w:val="es-AR"/>
        </w:rPr>
        <w:t xml:space="preserve">La </w:t>
      </w:r>
      <w:r w:rsidR="00194BA3" w:rsidRPr="00105242">
        <w:rPr>
          <w:lang w:val="es-AR"/>
        </w:rPr>
        <w:t>Dirección</w:t>
      </w:r>
      <w:r w:rsidR="00194BA3" w:rsidRPr="00105242">
        <w:rPr>
          <w:vertAlign w:val="superscript"/>
          <w:lang w:val="es-AR"/>
        </w:rPr>
        <w:t>iv</w:t>
      </w:r>
      <w:r w:rsidR="00194BA3" w:rsidRPr="00105242">
        <w:rPr>
          <w:lang w:val="es-AR"/>
        </w:rPr>
        <w:t xml:space="preserve"> </w:t>
      </w:r>
      <w:r w:rsidR="008C42AF" w:rsidRPr="00105242">
        <w:rPr>
          <w:lang w:val="es-AR"/>
        </w:rPr>
        <w:t xml:space="preserve">de ABCD </w:t>
      </w:r>
      <w:r w:rsidRPr="00105242">
        <w:rPr>
          <w:lang w:val="es-AR"/>
        </w:rPr>
        <w:t xml:space="preserve">es responsable de la preparación de la </w:t>
      </w:r>
      <w:r w:rsidR="00F07DA7" w:rsidRPr="00105242">
        <w:rPr>
          <w:lang w:val="es-AR"/>
        </w:rPr>
        <w:t>Declaración</w:t>
      </w:r>
      <w:r w:rsidRPr="00105242">
        <w:rPr>
          <w:lang w:val="es-AR"/>
        </w:rPr>
        <w:t xml:space="preserve"> y de que esté libre de incorrecciones significativas. Esta responsabilidad incluye: la integridad, exactitud y el método de presentación de la descripción y de la </w:t>
      </w:r>
      <w:r w:rsidR="004C45BC" w:rsidRPr="00105242">
        <w:rPr>
          <w:lang w:val="es-AR"/>
        </w:rPr>
        <w:t>d</w:t>
      </w:r>
      <w:r w:rsidR="00F07DA7" w:rsidRPr="00105242">
        <w:rPr>
          <w:lang w:val="es-AR"/>
        </w:rPr>
        <w:t>eclaración</w:t>
      </w:r>
      <w:r w:rsidRPr="00105242">
        <w:rPr>
          <w:lang w:val="es-AR"/>
        </w:rPr>
        <w:t>, el establecimiento de los objetivos de control, su diseño e implementación</w:t>
      </w:r>
      <w:r w:rsidR="00F01C89" w:rsidRPr="00105242">
        <w:rPr>
          <w:lang w:val="es-AR"/>
        </w:rPr>
        <w:t>.</w:t>
      </w:r>
    </w:p>
    <w:p w14:paraId="60025008" w14:textId="77777777" w:rsidR="001509BC" w:rsidRPr="00105242" w:rsidRDefault="001509BC">
      <w:pPr>
        <w:pStyle w:val="Textoindependiente"/>
        <w:ind w:left="567" w:right="570"/>
        <w:rPr>
          <w:lang w:val="es-AR"/>
        </w:rPr>
      </w:pPr>
    </w:p>
    <w:p w14:paraId="53C519BF" w14:textId="024C3A5E" w:rsidR="001509BC" w:rsidRPr="00105242" w:rsidRDefault="00194BA3">
      <w:pPr>
        <w:pStyle w:val="Textoindependiente"/>
        <w:ind w:left="567" w:right="570"/>
        <w:jc w:val="both"/>
        <w:rPr>
          <w:iCs/>
          <w:lang w:val="es-AR"/>
        </w:rPr>
      </w:pPr>
      <w:r w:rsidRPr="00105242">
        <w:rPr>
          <w:lang w:val="es-AR"/>
        </w:rPr>
        <w:t>La Dirección</w:t>
      </w:r>
      <w:r w:rsidRPr="00105242">
        <w:rPr>
          <w:vertAlign w:val="superscript"/>
          <w:lang w:val="es-AR"/>
        </w:rPr>
        <w:t>iv</w:t>
      </w:r>
      <w:r w:rsidRPr="00105242">
        <w:rPr>
          <w:lang w:val="es-AR"/>
        </w:rPr>
        <w:t xml:space="preserve"> es</w:t>
      </w:r>
      <w:r w:rsidRPr="00105242">
        <w:rPr>
          <w:iCs/>
          <w:lang w:val="es-AR"/>
        </w:rPr>
        <w:t xml:space="preserve"> </w:t>
      </w:r>
      <w:r w:rsidR="001509BC" w:rsidRPr="00105242">
        <w:rPr>
          <w:iCs/>
          <w:lang w:val="es-AR"/>
        </w:rPr>
        <w:t>también responsable de la prevención y detección de fraudes y del cumplimiento de las leyes y regulaciones relacionadas con la actividad de ABCD</w:t>
      </w:r>
      <w:r w:rsidR="00A01C27" w:rsidRPr="00105242">
        <w:rPr>
          <w:iCs/>
          <w:lang w:val="es-AR"/>
        </w:rPr>
        <w:t xml:space="preserve"> </w:t>
      </w:r>
      <w:r w:rsidR="001509BC" w:rsidRPr="00105242">
        <w:rPr>
          <w:iCs/>
          <w:lang w:val="es-AR"/>
        </w:rPr>
        <w:t xml:space="preserve">{en caso </w:t>
      </w:r>
      <w:r w:rsidR="002D5887">
        <w:rPr>
          <w:iCs/>
          <w:lang w:val="es-AR"/>
        </w:rPr>
        <w:t xml:space="preserve">de </w:t>
      </w:r>
      <w:r w:rsidR="001509BC" w:rsidRPr="00105242">
        <w:rPr>
          <w:iCs/>
          <w:lang w:val="es-AR"/>
        </w:rPr>
        <w:t>que corresponda}</w:t>
      </w:r>
      <w:r w:rsidR="00F01C89" w:rsidRPr="00105242">
        <w:rPr>
          <w:iCs/>
          <w:lang w:val="es-AR"/>
        </w:rPr>
        <w:t>.</w:t>
      </w:r>
    </w:p>
    <w:p w14:paraId="4B79A23B" w14:textId="77777777" w:rsidR="001509BC" w:rsidRPr="00105242" w:rsidRDefault="001509BC">
      <w:pPr>
        <w:pStyle w:val="Ttulo4"/>
        <w:ind w:left="567" w:right="570"/>
        <w:jc w:val="left"/>
        <w:rPr>
          <w:lang w:val="es-AR"/>
        </w:rPr>
      </w:pPr>
    </w:p>
    <w:p w14:paraId="14519637" w14:textId="3178367E" w:rsidR="001509BC" w:rsidRPr="00105242" w:rsidRDefault="001509BC">
      <w:pPr>
        <w:pStyle w:val="Ttulo4"/>
        <w:ind w:left="567" w:right="570"/>
        <w:jc w:val="left"/>
        <w:rPr>
          <w:lang w:val="es-AR"/>
        </w:rPr>
      </w:pPr>
      <w:r w:rsidRPr="00105242">
        <w:rPr>
          <w:lang w:val="es-AR"/>
        </w:rPr>
        <w:t>Responsabilidad</w:t>
      </w:r>
      <w:r w:rsidR="008C42AF" w:rsidRPr="00105242">
        <w:rPr>
          <w:lang w:val="es-AR"/>
        </w:rPr>
        <w:t>es</w:t>
      </w:r>
      <w:r w:rsidRPr="00105242">
        <w:rPr>
          <w:lang w:val="es-AR"/>
        </w:rPr>
        <w:t xml:space="preserve"> del contador público</w:t>
      </w:r>
    </w:p>
    <w:p w14:paraId="18FC7B39" w14:textId="77777777" w:rsidR="001509BC" w:rsidRPr="00105242" w:rsidRDefault="001509BC">
      <w:pPr>
        <w:pStyle w:val="Textoindependiente"/>
        <w:ind w:left="567" w:right="570"/>
        <w:rPr>
          <w:b/>
          <w:i/>
          <w:lang w:val="es-AR"/>
        </w:rPr>
      </w:pPr>
    </w:p>
    <w:p w14:paraId="290FF8E0" w14:textId="19F339D5" w:rsidR="001509BC" w:rsidRPr="00105242" w:rsidRDefault="001509BC">
      <w:pPr>
        <w:pStyle w:val="Textoindependiente"/>
        <w:ind w:left="567" w:right="570"/>
        <w:jc w:val="both"/>
        <w:rPr>
          <w:lang w:val="es-AR"/>
        </w:rPr>
      </w:pPr>
      <w:r w:rsidRPr="00105242">
        <w:rPr>
          <w:lang w:val="es-AR"/>
        </w:rPr>
        <w:t xml:space="preserve">Mi responsabilidad consiste en expresar una conclusión de seguridad limitada sobre la </w:t>
      </w:r>
      <w:r w:rsidR="00F07DA7" w:rsidRPr="00105242">
        <w:rPr>
          <w:lang w:val="es-AR"/>
        </w:rPr>
        <w:t>Declaración</w:t>
      </w:r>
      <w:r w:rsidRPr="00105242">
        <w:rPr>
          <w:lang w:val="es-AR"/>
        </w:rPr>
        <w:t xml:space="preserve">, basada en mi encargo de aseguramiento. He llevado a cabo mi tarea de conformidad con las normas sobre otros encargos de aseguramiento establecidas en la sección V.A de la Resolución Técnica N° 37 de la </w:t>
      </w:r>
      <w:r w:rsidR="00E62B41" w:rsidRPr="00105242">
        <w:rPr>
          <w:lang w:val="es-AR"/>
        </w:rPr>
        <w:t>Federación Argentina de Consejos Profesionales de Ciencias Económicas (</w:t>
      </w:r>
      <w:r w:rsidRPr="00105242">
        <w:rPr>
          <w:lang w:val="es-AR"/>
        </w:rPr>
        <w:t>FACPCE</w:t>
      </w:r>
      <w:r w:rsidR="00E62B41" w:rsidRPr="00105242">
        <w:rPr>
          <w:lang w:val="es-AR"/>
        </w:rPr>
        <w:t>)</w:t>
      </w:r>
      <w:r w:rsidRPr="00105242">
        <w:rPr>
          <w:lang w:val="es-AR"/>
        </w:rPr>
        <w:t xml:space="preserve">. Dichas normas exigen que planifique </w:t>
      </w:r>
      <w:r w:rsidRPr="00105242">
        <w:rPr>
          <w:lang w:val="es-AR"/>
        </w:rPr>
        <w:lastRenderedPageBreak/>
        <w:t xml:space="preserve">y ejecute el encargo con el fin de obtener una seguridad limitada acerca de si, en todos los aspectos significativos, la descripción ha sido apropiadamente preparada de conformidad con las Normas y la </w:t>
      </w:r>
      <w:r w:rsidR="00F07DA7" w:rsidRPr="00105242">
        <w:rPr>
          <w:lang w:val="es-AR"/>
        </w:rPr>
        <w:t>Declaración</w:t>
      </w:r>
      <w:r w:rsidRPr="00105242">
        <w:rPr>
          <w:lang w:val="es-AR"/>
        </w:rPr>
        <w:t xml:space="preserve"> es adecuada de acuerdo con los objetivos de control incluidos en la </w:t>
      </w:r>
      <w:r w:rsidR="00926EAC" w:rsidRPr="00105242">
        <w:rPr>
          <w:lang w:val="es-AR"/>
        </w:rPr>
        <w:t>d</w:t>
      </w:r>
      <w:r w:rsidRPr="00105242">
        <w:rPr>
          <w:lang w:val="es-AR"/>
        </w:rPr>
        <w:t>escripción.</w:t>
      </w:r>
    </w:p>
    <w:p w14:paraId="64CB6192" w14:textId="77777777" w:rsidR="001509BC" w:rsidRPr="00105242" w:rsidRDefault="001509BC">
      <w:pPr>
        <w:pStyle w:val="Textoindependiente"/>
        <w:ind w:left="567" w:right="570"/>
        <w:rPr>
          <w:lang w:val="es-AR"/>
        </w:rPr>
      </w:pPr>
    </w:p>
    <w:p w14:paraId="696B00B8" w14:textId="1CDEC580" w:rsidR="001509BC" w:rsidRPr="00105242" w:rsidRDefault="001509BC">
      <w:pPr>
        <w:pStyle w:val="Textoindependiente"/>
        <w:ind w:left="567" w:right="573"/>
        <w:jc w:val="both"/>
        <w:rPr>
          <w:lang w:val="es-AR"/>
        </w:rPr>
      </w:pPr>
      <w:r w:rsidRPr="00105242">
        <w:rPr>
          <w:lang w:val="es-AR"/>
        </w:rPr>
        <w:t xml:space="preserve">Los procedimientos seleccionados dependen del juicio del contador público, incluida la valoración de los riesgos de incorrecciones significativas en la </w:t>
      </w:r>
      <w:r w:rsidR="00F07DA7" w:rsidRPr="00105242">
        <w:rPr>
          <w:lang w:val="es-AR"/>
        </w:rPr>
        <w:t>Declaración</w:t>
      </w:r>
      <w:r w:rsidRPr="00105242">
        <w:rPr>
          <w:lang w:val="es-AR"/>
        </w:rPr>
        <w:t xml:space="preserve">, y de los riesgos de que el sistema de control interno no cumpla con las Normas por no haber sido adecuadamente diseñado e implementado al … de …………… de </w:t>
      </w:r>
      <w:r w:rsidR="00B26C61" w:rsidRPr="00105242">
        <w:rPr>
          <w:lang w:val="es-AR"/>
        </w:rPr>
        <w:t>20X1</w:t>
      </w:r>
      <w:r w:rsidRPr="00105242">
        <w:rPr>
          <w:lang w:val="es-AR"/>
        </w:rPr>
        <w:t xml:space="preserve">. Al efectuar dichas valoraciones del riesgo, el contador público tiene en cuenta el control interno pertinente para la preparación razonable por parte de la entidad de la </w:t>
      </w:r>
      <w:r w:rsidR="00F07DA7" w:rsidRPr="00105242">
        <w:rPr>
          <w:lang w:val="es-AR"/>
        </w:rPr>
        <w:t>Declaración</w:t>
      </w:r>
      <w:r w:rsidRPr="00105242">
        <w:rPr>
          <w:lang w:val="es-AR"/>
        </w:rPr>
        <w:t>, con el fin de diseñar los procedimientos de aseguramiento que sean adecuados en función de las circunstancias y no con la finalidad de expresar una opinión sobre la eficacia operativa del control interno de la entidad relacionado con la Declaración.</w:t>
      </w:r>
    </w:p>
    <w:p w14:paraId="49077526" w14:textId="77777777" w:rsidR="001509BC" w:rsidRPr="00105242" w:rsidRDefault="001509BC">
      <w:pPr>
        <w:pStyle w:val="Textoindependiente"/>
        <w:ind w:left="567" w:right="573"/>
        <w:rPr>
          <w:lang w:val="es-AR"/>
        </w:rPr>
      </w:pPr>
    </w:p>
    <w:p w14:paraId="3E2618A2" w14:textId="77777777" w:rsidR="001509BC" w:rsidRPr="00105242" w:rsidRDefault="001509BC">
      <w:pPr>
        <w:pStyle w:val="Textoindependiente"/>
        <w:ind w:left="567" w:right="573"/>
        <w:rPr>
          <w:lang w:val="es-AR"/>
        </w:rPr>
      </w:pPr>
      <w:r w:rsidRPr="00105242">
        <w:rPr>
          <w:lang w:val="es-AR"/>
        </w:rPr>
        <w:t>Mi encargo de aseguramiento limitado ha incluido:</w:t>
      </w:r>
    </w:p>
    <w:p w14:paraId="568BD2EC" w14:textId="63C7A72A" w:rsidR="00F678E7" w:rsidRPr="00105242" w:rsidRDefault="00F07DA7" w:rsidP="00D861E6">
      <w:pPr>
        <w:pStyle w:val="Prrafodelista"/>
        <w:numPr>
          <w:ilvl w:val="0"/>
          <w:numId w:val="103"/>
        </w:numPr>
        <w:tabs>
          <w:tab w:val="left" w:pos="581"/>
          <w:tab w:val="left" w:pos="993"/>
        </w:tabs>
        <w:ind w:left="567" w:right="573" w:firstLine="0"/>
        <w:rPr>
          <w:lang w:val="es-AR"/>
        </w:rPr>
      </w:pPr>
      <w:r w:rsidRPr="00105242">
        <w:rPr>
          <w:lang w:val="es-AR"/>
        </w:rPr>
        <w:t>e</w:t>
      </w:r>
      <w:r w:rsidR="00CC58C3" w:rsidRPr="00105242">
        <w:rPr>
          <w:lang w:val="es-AR"/>
        </w:rPr>
        <w:t>valuar lo apropiado del sistema de control interno para cumplir con las Normas;</w:t>
      </w:r>
    </w:p>
    <w:p w14:paraId="4D2779EE" w14:textId="294B8A94" w:rsidR="00F678E7" w:rsidRPr="00105242" w:rsidRDefault="00F07DA7" w:rsidP="00D861E6">
      <w:pPr>
        <w:pStyle w:val="Prrafodelista"/>
        <w:numPr>
          <w:ilvl w:val="0"/>
          <w:numId w:val="103"/>
        </w:numPr>
        <w:tabs>
          <w:tab w:val="left" w:pos="993"/>
        </w:tabs>
        <w:ind w:left="993" w:right="573" w:hanging="426"/>
        <w:rPr>
          <w:lang w:val="es-AR"/>
        </w:rPr>
      </w:pPr>
      <w:r w:rsidRPr="00105242">
        <w:rPr>
          <w:lang w:val="es-AR"/>
        </w:rPr>
        <w:t>e</w:t>
      </w:r>
      <w:r w:rsidR="00CC58C3" w:rsidRPr="00105242">
        <w:rPr>
          <w:lang w:val="es-AR"/>
        </w:rPr>
        <w:t xml:space="preserve">valuar la validez de los objetivos de control establecidos por ABCD incluidos en la </w:t>
      </w:r>
      <w:r w:rsidR="001509BC" w:rsidRPr="00105242">
        <w:rPr>
          <w:lang w:val="es-AR"/>
        </w:rPr>
        <w:t>Declaración;</w:t>
      </w:r>
      <w:r w:rsidRPr="00105242">
        <w:rPr>
          <w:lang w:val="es-AR"/>
        </w:rPr>
        <w:t xml:space="preserve"> y</w:t>
      </w:r>
    </w:p>
    <w:p w14:paraId="7E7D8343" w14:textId="521029C1" w:rsidR="001509BC" w:rsidRPr="00105242" w:rsidRDefault="00F07DA7" w:rsidP="00D861E6">
      <w:pPr>
        <w:pStyle w:val="Prrafodelista"/>
        <w:numPr>
          <w:ilvl w:val="0"/>
          <w:numId w:val="103"/>
        </w:numPr>
        <w:tabs>
          <w:tab w:val="left" w:pos="993"/>
        </w:tabs>
        <w:ind w:left="993" w:right="573" w:hanging="426"/>
        <w:rPr>
          <w:lang w:val="es-AR"/>
        </w:rPr>
      </w:pPr>
      <w:r w:rsidRPr="00105242">
        <w:rPr>
          <w:lang w:val="es-AR"/>
        </w:rPr>
        <w:t>e</w:t>
      </w:r>
      <w:r w:rsidR="001509BC" w:rsidRPr="00105242">
        <w:rPr>
          <w:lang w:val="es-AR"/>
        </w:rPr>
        <w:t xml:space="preserve">valuar la presentación integral del sistema de control interno de ABCD en la descripción y si este sistema ha estado adecuadamente diseñado e implementado al … de …………… de </w:t>
      </w:r>
      <w:r w:rsidR="00B26C61" w:rsidRPr="00105242">
        <w:rPr>
          <w:lang w:val="es-AR"/>
        </w:rPr>
        <w:t>20X1</w:t>
      </w:r>
      <w:r w:rsidR="001509BC" w:rsidRPr="00105242">
        <w:rPr>
          <w:lang w:val="es-AR"/>
        </w:rPr>
        <w:t xml:space="preserve"> para lograr los objetivos de control establecidos en la Declaración.</w:t>
      </w:r>
    </w:p>
    <w:p w14:paraId="30219F72" w14:textId="77777777" w:rsidR="00F678E7" w:rsidRPr="00105242" w:rsidRDefault="00F678E7">
      <w:pPr>
        <w:pStyle w:val="Textoindependiente"/>
        <w:ind w:left="567" w:right="573"/>
        <w:jc w:val="both"/>
        <w:rPr>
          <w:lang w:val="es-AR"/>
        </w:rPr>
      </w:pPr>
    </w:p>
    <w:p w14:paraId="14EEA6DE" w14:textId="77777777" w:rsidR="00F678E7" w:rsidRPr="00105242" w:rsidRDefault="00CC58C3">
      <w:pPr>
        <w:pStyle w:val="Textoindependiente"/>
        <w:ind w:left="567" w:right="573"/>
        <w:jc w:val="both"/>
        <w:rPr>
          <w:lang w:val="es-AR"/>
        </w:rPr>
      </w:pPr>
      <w:r w:rsidRPr="00105242">
        <w:rPr>
          <w:lang w:val="es-AR"/>
        </w:rPr>
        <w:t>Un encargo de aseguramiento limitado brinda una menor seguridad que un encargo de aseguramiento razonable, dado que los procedimientos para obtener elementos de juicio son más limitados.</w:t>
      </w:r>
    </w:p>
    <w:p w14:paraId="22844CF2" w14:textId="77777777" w:rsidR="00884222" w:rsidRPr="00105242" w:rsidRDefault="00884222">
      <w:pPr>
        <w:pStyle w:val="Textoindependiente"/>
        <w:ind w:left="567" w:right="573"/>
        <w:jc w:val="both"/>
        <w:rPr>
          <w:lang w:val="es-AR"/>
        </w:rPr>
      </w:pPr>
    </w:p>
    <w:p w14:paraId="48889F87" w14:textId="2C7A328B" w:rsidR="00F678E7" w:rsidRPr="00105242" w:rsidRDefault="00CC58C3">
      <w:pPr>
        <w:pStyle w:val="Textoindependiente"/>
        <w:ind w:left="567" w:right="573"/>
        <w:jc w:val="both"/>
        <w:rPr>
          <w:lang w:val="es-AR"/>
        </w:rPr>
      </w:pPr>
      <w:r w:rsidRPr="00105242">
        <w:rPr>
          <w:lang w:val="es-AR"/>
        </w:rPr>
        <w:t xml:space="preserve">Mi contratación no incluye la realización de procedimientos para evaluar la eficacia operativa de los controles mencionados en la </w:t>
      </w:r>
      <w:r w:rsidR="00926EAC" w:rsidRPr="00105242">
        <w:rPr>
          <w:lang w:val="es-AR"/>
        </w:rPr>
        <w:t>d</w:t>
      </w:r>
      <w:r w:rsidRPr="00105242">
        <w:rPr>
          <w:lang w:val="es-AR"/>
        </w:rPr>
        <w:t xml:space="preserve">escripción y, en consecuencia, en este informe no expreso una conclusión </w:t>
      </w:r>
      <w:r w:rsidR="001509BC" w:rsidRPr="00105242">
        <w:rPr>
          <w:lang w:val="es-AR"/>
        </w:rPr>
        <w:t>al respecto</w:t>
      </w:r>
      <w:r w:rsidRPr="00105242">
        <w:rPr>
          <w:lang w:val="es-AR"/>
        </w:rPr>
        <w:t>.</w:t>
      </w:r>
    </w:p>
    <w:p w14:paraId="3C5CE00D" w14:textId="77777777" w:rsidR="001509BC" w:rsidRPr="00105242" w:rsidRDefault="001509BC">
      <w:pPr>
        <w:pStyle w:val="Textoindependiente"/>
        <w:ind w:left="567" w:right="573"/>
        <w:jc w:val="both"/>
        <w:rPr>
          <w:lang w:val="es-AR"/>
        </w:rPr>
      </w:pPr>
    </w:p>
    <w:p w14:paraId="1938F628" w14:textId="77777777" w:rsidR="004B2468" w:rsidRPr="00105242" w:rsidRDefault="004B2468" w:rsidP="004B2468">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39480E5C" w14:textId="77777777" w:rsidR="004B2468" w:rsidRDefault="004B2468" w:rsidP="004B2468">
      <w:pPr>
        <w:pStyle w:val="Ttulo4"/>
        <w:ind w:left="567" w:right="570"/>
        <w:rPr>
          <w:lang w:val="es-AR"/>
        </w:rPr>
      </w:pPr>
    </w:p>
    <w:p w14:paraId="520C1CAD" w14:textId="77777777" w:rsidR="001509BC" w:rsidRPr="00105242" w:rsidRDefault="001509BC">
      <w:pPr>
        <w:pStyle w:val="Textoindependiente"/>
        <w:ind w:left="567" w:right="573"/>
        <w:jc w:val="both"/>
        <w:rPr>
          <w:lang w:val="es-AR"/>
        </w:rPr>
      </w:pPr>
      <w:r w:rsidRPr="00105242">
        <w:rPr>
          <w:lang w:val="es-AR"/>
        </w:rPr>
        <w:t>Considero que los elementos de juicio que he obtenido proporcionan una base suficiente y adecuada para mi conclusión.</w:t>
      </w:r>
    </w:p>
    <w:p w14:paraId="35B4FD67" w14:textId="77777777" w:rsidR="00F678E7" w:rsidRPr="00105242" w:rsidRDefault="00F678E7">
      <w:pPr>
        <w:pStyle w:val="Textoindependiente"/>
        <w:ind w:left="567" w:right="570"/>
        <w:jc w:val="both"/>
        <w:rPr>
          <w:lang w:val="es-AR"/>
        </w:rPr>
      </w:pPr>
    </w:p>
    <w:p w14:paraId="7B6A291D" w14:textId="77777777" w:rsidR="00F678E7" w:rsidRPr="00105242" w:rsidRDefault="00CC58C3">
      <w:pPr>
        <w:pStyle w:val="Ttulo4"/>
        <w:ind w:left="567" w:right="570"/>
        <w:jc w:val="left"/>
        <w:rPr>
          <w:lang w:val="es-AR"/>
        </w:rPr>
      </w:pPr>
      <w:r w:rsidRPr="00105242">
        <w:rPr>
          <w:lang w:val="es-AR"/>
        </w:rPr>
        <w:t>Identificación de los criterios aplicados</w:t>
      </w:r>
    </w:p>
    <w:p w14:paraId="32B82F6D" w14:textId="77777777" w:rsidR="00F678E7" w:rsidRPr="00105242" w:rsidRDefault="00F678E7">
      <w:pPr>
        <w:pStyle w:val="Textoindependiente"/>
        <w:ind w:left="567" w:right="570"/>
        <w:rPr>
          <w:b/>
          <w:i/>
          <w:lang w:val="es-AR"/>
        </w:rPr>
      </w:pPr>
    </w:p>
    <w:p w14:paraId="5F004608" w14:textId="22E30591" w:rsidR="001509BC" w:rsidRPr="00105242" w:rsidRDefault="001509BC">
      <w:pPr>
        <w:pStyle w:val="Textoindependiente"/>
        <w:ind w:left="567" w:right="570"/>
        <w:jc w:val="both"/>
        <w:rPr>
          <w:lang w:val="es-AR"/>
        </w:rPr>
      </w:pPr>
      <w:r w:rsidRPr="00105242">
        <w:rPr>
          <w:lang w:val="es-AR"/>
        </w:rPr>
        <w:t xml:space="preserve">Los criterios para este encargo son los objetivos de control establecidos en la Declaración adjuntos como Anexo </w:t>
      </w:r>
      <w:r w:rsidR="001F695D" w:rsidRPr="00105242">
        <w:rPr>
          <w:lang w:val="es-AR"/>
        </w:rPr>
        <w:t>…</w:t>
      </w:r>
      <w:r w:rsidRPr="00105242">
        <w:rPr>
          <w:rStyle w:val="Refdenotaalpie"/>
          <w:lang w:val="es-AR"/>
        </w:rPr>
        <w:footnoteReference w:id="4"/>
      </w:r>
      <w:r w:rsidRPr="00105242">
        <w:rPr>
          <w:lang w:val="es-AR"/>
        </w:rPr>
        <w:t xml:space="preserve">, contra los cuales se han evaluado el diseño y la implementación de los controles. {Puede incluir referencias a </w:t>
      </w:r>
      <w:r w:rsidR="00DD1165">
        <w:rPr>
          <w:lang w:val="es-AR"/>
        </w:rPr>
        <w:t>E</w:t>
      </w:r>
      <w:r w:rsidRPr="00105242">
        <w:rPr>
          <w:lang w:val="es-AR"/>
        </w:rPr>
        <w:t xml:space="preserve">stándares, con descripción precisa del alcance de su aplicación. Por ejemplo: Los objetivos de control incluidos en las Normas han sido desarrollados internamente por </w:t>
      </w:r>
      <w:r w:rsidR="00E66A6D" w:rsidRPr="00105242">
        <w:rPr>
          <w:lang w:val="es-AR"/>
        </w:rPr>
        <w:t>la Dirección</w:t>
      </w:r>
      <w:r w:rsidR="00E66A6D" w:rsidRPr="00105242">
        <w:rPr>
          <w:vertAlign w:val="superscript"/>
          <w:lang w:val="es-AR"/>
        </w:rPr>
        <w:t>iv</w:t>
      </w:r>
      <w:r w:rsidRPr="00105242">
        <w:rPr>
          <w:lang w:val="es-AR"/>
        </w:rPr>
        <w:t xml:space="preserve"> de ABCD, </w:t>
      </w:r>
      <w:r w:rsidR="008A1F93" w:rsidRPr="00105242">
        <w:rPr>
          <w:lang w:val="es-AR"/>
        </w:rPr>
        <w:t>con</w:t>
      </w:r>
      <w:r w:rsidRPr="00105242">
        <w:rPr>
          <w:lang w:val="es-AR"/>
        </w:rPr>
        <w:t xml:space="preserve"> base </w:t>
      </w:r>
      <w:r w:rsidR="008A1F93" w:rsidRPr="00105242">
        <w:rPr>
          <w:lang w:val="es-AR"/>
        </w:rPr>
        <w:t>en</w:t>
      </w:r>
      <w:r w:rsidRPr="00105242">
        <w:rPr>
          <w:lang w:val="es-AR"/>
        </w:rPr>
        <w:t xml:space="preserve"> los elementos definidos en el COSO Internal Control - Integrated Framework (Marco Integrado de Control Interno emitido por el Comité de las Organizaciones Patrocinadoras de la Comisión Treadway) especificando los puntos de enfoque aplicados}.</w:t>
      </w:r>
    </w:p>
    <w:p w14:paraId="288B8E27" w14:textId="77777777" w:rsidR="00F678E7" w:rsidRPr="00105242" w:rsidRDefault="00F678E7">
      <w:pPr>
        <w:pStyle w:val="Textoindependiente"/>
        <w:ind w:left="567" w:right="570"/>
        <w:rPr>
          <w:lang w:val="es-AR"/>
        </w:rPr>
      </w:pPr>
    </w:p>
    <w:p w14:paraId="0CD94191" w14:textId="77777777" w:rsidR="00F678E7" w:rsidRPr="00105242" w:rsidRDefault="00CC58C3">
      <w:pPr>
        <w:pStyle w:val="Ttulo4"/>
        <w:ind w:left="567" w:right="570"/>
        <w:jc w:val="left"/>
        <w:rPr>
          <w:lang w:val="es-AR"/>
        </w:rPr>
      </w:pPr>
      <w:r w:rsidRPr="00105242">
        <w:rPr>
          <w:lang w:val="es-AR"/>
        </w:rPr>
        <w:t>Limitaciones de un sistema de control interno</w:t>
      </w:r>
    </w:p>
    <w:p w14:paraId="05B51186" w14:textId="77777777" w:rsidR="00F678E7" w:rsidRPr="00105242" w:rsidRDefault="00F678E7">
      <w:pPr>
        <w:pStyle w:val="Textoindependiente"/>
        <w:ind w:left="567" w:right="570"/>
        <w:rPr>
          <w:b/>
          <w:i/>
          <w:lang w:val="es-AR"/>
        </w:rPr>
      </w:pPr>
    </w:p>
    <w:p w14:paraId="0E6DFDDA" w14:textId="6EA917C5" w:rsidR="001509BC" w:rsidRPr="00105242" w:rsidRDefault="001509BC">
      <w:pPr>
        <w:pStyle w:val="Textoindependiente"/>
        <w:ind w:left="567" w:right="570"/>
        <w:jc w:val="both"/>
        <w:rPr>
          <w:lang w:val="es-AR"/>
        </w:rPr>
      </w:pPr>
      <w:r w:rsidRPr="00105242">
        <w:rPr>
          <w:lang w:val="es-AR"/>
        </w:rPr>
        <w:t xml:space="preserve">Debido a su naturaleza y limitaciones inherentes, un sistema de control interno podría </w:t>
      </w:r>
      <w:r w:rsidRPr="00105242">
        <w:rPr>
          <w:lang w:val="es-AR"/>
        </w:rPr>
        <w:lastRenderedPageBreak/>
        <w:t xml:space="preserve">no prevenir, detectar y corregir todos los hechos relevantes que puedan resultar en un no cumplimiento de las Normas establecidas por </w:t>
      </w:r>
      <w:r w:rsidR="00F07DA7" w:rsidRPr="00105242">
        <w:rPr>
          <w:lang w:val="es-AR"/>
        </w:rPr>
        <w:t>la Dirección</w:t>
      </w:r>
      <w:r w:rsidR="00F07DA7" w:rsidRPr="00105242">
        <w:rPr>
          <w:vertAlign w:val="superscript"/>
          <w:lang w:val="es-AR"/>
        </w:rPr>
        <w:t>iv</w:t>
      </w:r>
      <w:r w:rsidR="00F07DA7" w:rsidRPr="00105242">
        <w:rPr>
          <w:lang w:val="es-AR"/>
        </w:rPr>
        <w:t xml:space="preserve"> </w:t>
      </w:r>
      <w:r w:rsidRPr="00105242">
        <w:rPr>
          <w:lang w:val="es-AR"/>
        </w:rPr>
        <w:t xml:space="preserve">de ABCD. También, la proyección de cualquier evaluación sobre la idoneidad del diseño e implementación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 </w:t>
      </w:r>
    </w:p>
    <w:p w14:paraId="2CB04234" w14:textId="77777777" w:rsidR="00F678E7" w:rsidRPr="00105242" w:rsidRDefault="00F678E7">
      <w:pPr>
        <w:pStyle w:val="Textoindependiente"/>
        <w:ind w:left="567" w:right="570"/>
        <w:rPr>
          <w:lang w:val="es-AR"/>
        </w:rPr>
      </w:pPr>
    </w:p>
    <w:p w14:paraId="00E88C9A" w14:textId="77777777" w:rsidR="00F678E7" w:rsidRPr="00105242" w:rsidRDefault="00CC58C3">
      <w:pPr>
        <w:pStyle w:val="Ttulo4"/>
        <w:ind w:left="567" w:right="570"/>
        <w:jc w:val="left"/>
        <w:rPr>
          <w:lang w:val="es-AR"/>
        </w:rPr>
      </w:pPr>
      <w:r w:rsidRPr="00105242">
        <w:rPr>
          <w:lang w:val="es-AR"/>
        </w:rPr>
        <w:t>Conclusión</w:t>
      </w:r>
    </w:p>
    <w:p w14:paraId="74669CE6" w14:textId="77777777" w:rsidR="00F678E7" w:rsidRPr="00105242" w:rsidRDefault="00F678E7">
      <w:pPr>
        <w:pStyle w:val="Textoindependiente"/>
        <w:ind w:left="567" w:right="570"/>
        <w:rPr>
          <w:b/>
          <w:i/>
          <w:lang w:val="es-AR"/>
        </w:rPr>
      </w:pPr>
    </w:p>
    <w:p w14:paraId="1F9E2329" w14:textId="77777777" w:rsidR="00F678E7" w:rsidRPr="00105242" w:rsidRDefault="00CC58C3">
      <w:pPr>
        <w:pStyle w:val="Textoindependiente"/>
        <w:ind w:left="567" w:right="570"/>
        <w:rPr>
          <w:lang w:val="es-AR"/>
        </w:rPr>
      </w:pPr>
      <w:r w:rsidRPr="00105242">
        <w:rPr>
          <w:lang w:val="es-AR"/>
        </w:rPr>
        <w:t>Sobre la base del trabajo descripto en el presente informe, nada llamó mi atención que me hiciera pensar que:</w:t>
      </w:r>
    </w:p>
    <w:p w14:paraId="10B7A7CD" w14:textId="77777777" w:rsidR="00F678E7" w:rsidRPr="00105242" w:rsidRDefault="00F678E7">
      <w:pPr>
        <w:pStyle w:val="Textoindependiente"/>
        <w:ind w:left="567" w:right="570"/>
        <w:rPr>
          <w:lang w:val="es-AR"/>
        </w:rPr>
      </w:pPr>
    </w:p>
    <w:p w14:paraId="70AD1705" w14:textId="651F62C5" w:rsidR="001509BC" w:rsidRPr="00105242" w:rsidRDefault="001509BC" w:rsidP="00D861E6">
      <w:pPr>
        <w:pStyle w:val="Prrafodelista"/>
        <w:numPr>
          <w:ilvl w:val="0"/>
          <w:numId w:val="104"/>
        </w:numPr>
        <w:tabs>
          <w:tab w:val="left" w:pos="993"/>
        </w:tabs>
        <w:ind w:left="993" w:right="570" w:hanging="426"/>
        <w:rPr>
          <w:lang w:val="es-AR"/>
        </w:rPr>
      </w:pPr>
      <w:r w:rsidRPr="00105242">
        <w:rPr>
          <w:lang w:val="es-AR"/>
        </w:rPr>
        <w:t xml:space="preserve">la </w:t>
      </w:r>
      <w:r w:rsidR="00926EAC" w:rsidRPr="00105242">
        <w:rPr>
          <w:lang w:val="es-AR"/>
        </w:rPr>
        <w:t>d</w:t>
      </w:r>
      <w:r w:rsidRPr="00105242">
        <w:rPr>
          <w:lang w:val="es-AR"/>
        </w:rPr>
        <w:t xml:space="preserve">escripción del cumplimiento del sistema de control interno de ABCD con las normas respectivas establecidas por </w:t>
      </w:r>
      <w:r w:rsidR="00194BA3" w:rsidRPr="00105242">
        <w:rPr>
          <w:lang w:val="es-AR"/>
        </w:rPr>
        <w:t>la Dirección</w:t>
      </w:r>
      <w:r w:rsidR="00194BA3" w:rsidRPr="00105242">
        <w:rPr>
          <w:vertAlign w:val="superscript"/>
          <w:lang w:val="es-AR"/>
        </w:rPr>
        <w:t>iv</w:t>
      </w:r>
      <w:r w:rsidR="00194BA3" w:rsidRPr="00105242">
        <w:rPr>
          <w:lang w:val="es-AR"/>
        </w:rPr>
        <w:t xml:space="preserve"> </w:t>
      </w:r>
      <w:r w:rsidRPr="00105242">
        <w:rPr>
          <w:lang w:val="es-AR"/>
        </w:rPr>
        <w:t xml:space="preserve">de ABCD al … de …………… de </w:t>
      </w:r>
      <w:r w:rsidR="00B26C61" w:rsidRPr="00105242">
        <w:rPr>
          <w:lang w:val="es-AR"/>
        </w:rPr>
        <w:t>20X1</w:t>
      </w:r>
      <w:r w:rsidRPr="00105242">
        <w:rPr>
          <w:lang w:val="es-AR"/>
        </w:rPr>
        <w:t xml:space="preserve"> no estuviera apropiadamente preparada, en todos los aspectos significativos, de acuerdo con los objetivos de control establecidos en las Normas</w:t>
      </w:r>
      <w:r w:rsidR="00F07DA7" w:rsidRPr="00105242">
        <w:rPr>
          <w:lang w:val="es-AR"/>
        </w:rPr>
        <w:t>;</w:t>
      </w:r>
      <w:r w:rsidRPr="00105242">
        <w:rPr>
          <w:lang w:val="es-AR"/>
        </w:rPr>
        <w:t xml:space="preserve"> y</w:t>
      </w:r>
    </w:p>
    <w:p w14:paraId="3B5919D2" w14:textId="77777777" w:rsidR="001509BC" w:rsidRPr="00105242" w:rsidRDefault="001509BC">
      <w:pPr>
        <w:pStyle w:val="Prrafodelista"/>
        <w:tabs>
          <w:tab w:val="left" w:pos="581"/>
        </w:tabs>
        <w:ind w:left="567" w:right="570" w:firstLine="0"/>
        <w:rPr>
          <w:lang w:val="es-AR"/>
        </w:rPr>
      </w:pPr>
    </w:p>
    <w:p w14:paraId="644062A1" w14:textId="216E7A5B" w:rsidR="001509BC" w:rsidRPr="00105242" w:rsidRDefault="001509BC" w:rsidP="00D861E6">
      <w:pPr>
        <w:pStyle w:val="Prrafodelista"/>
        <w:numPr>
          <w:ilvl w:val="0"/>
          <w:numId w:val="104"/>
        </w:numPr>
        <w:tabs>
          <w:tab w:val="left" w:pos="993"/>
        </w:tabs>
        <w:ind w:left="993" w:right="570" w:hanging="426"/>
        <w:rPr>
          <w:lang w:val="es-AR"/>
        </w:rPr>
      </w:pPr>
      <w:r w:rsidRPr="00105242">
        <w:rPr>
          <w:lang w:val="es-AR"/>
        </w:rPr>
        <w:t xml:space="preserve">la </w:t>
      </w:r>
      <w:r w:rsidR="001E6491" w:rsidRPr="00105242">
        <w:rPr>
          <w:lang w:val="es-AR"/>
        </w:rPr>
        <w:t>D</w:t>
      </w:r>
      <w:r w:rsidRPr="00105242">
        <w:rPr>
          <w:lang w:val="es-AR"/>
        </w:rPr>
        <w:t xml:space="preserve">eclaración de que el sistema de control interno de ABCD al … de …………… de </w:t>
      </w:r>
      <w:r w:rsidR="00B26C61" w:rsidRPr="00105242">
        <w:rPr>
          <w:lang w:val="es-AR"/>
        </w:rPr>
        <w:t>20X1</w:t>
      </w:r>
      <w:r w:rsidRPr="00105242">
        <w:rPr>
          <w:lang w:val="es-AR"/>
        </w:rPr>
        <w:t xml:space="preserve"> ha sido debidamente diseñado e implementado para cumplir con las Normas no sea apropiada, en </w:t>
      </w:r>
      <w:r w:rsidR="00004E1A" w:rsidRPr="00105242">
        <w:rPr>
          <w:lang w:val="es-AR"/>
        </w:rPr>
        <w:t>todos los aspectos significativos</w:t>
      </w:r>
      <w:r w:rsidRPr="00105242">
        <w:rPr>
          <w:lang w:val="es-AR"/>
        </w:rPr>
        <w:t>, de acuerdo con los objetivos de control incluidos en la Declaración.</w:t>
      </w:r>
    </w:p>
    <w:p w14:paraId="1514B66C" w14:textId="77777777" w:rsidR="00F678E7" w:rsidRPr="00105242" w:rsidRDefault="00F678E7">
      <w:pPr>
        <w:pStyle w:val="Prrafodelista"/>
        <w:tabs>
          <w:tab w:val="left" w:pos="581"/>
          <w:tab w:val="left" w:pos="993"/>
        </w:tabs>
        <w:ind w:left="567" w:right="570" w:firstLine="0"/>
        <w:rPr>
          <w:lang w:val="es-AR"/>
        </w:rPr>
      </w:pPr>
    </w:p>
    <w:p w14:paraId="5220F691" w14:textId="77777777" w:rsidR="002D3CA7" w:rsidRPr="00105242" w:rsidRDefault="002D3CA7">
      <w:pPr>
        <w:pStyle w:val="Ttulo4"/>
        <w:ind w:left="567" w:right="567"/>
        <w:rPr>
          <w:lang w:val="es-AR"/>
        </w:rPr>
      </w:pPr>
      <w:r w:rsidRPr="00105242">
        <w:rPr>
          <w:lang w:val="es-AR"/>
        </w:rPr>
        <w:t>Otras cuestiones: Restricción a la distribución y uso de este informe</w:t>
      </w:r>
    </w:p>
    <w:p w14:paraId="62513B14" w14:textId="77777777" w:rsidR="00F678E7" w:rsidRPr="00105242" w:rsidRDefault="00F678E7">
      <w:pPr>
        <w:pStyle w:val="Textoindependiente"/>
        <w:ind w:left="567" w:right="570"/>
        <w:rPr>
          <w:b/>
          <w:i/>
          <w:lang w:val="es-AR"/>
        </w:rPr>
      </w:pPr>
    </w:p>
    <w:p w14:paraId="69E731DB" w14:textId="77777777" w:rsidR="00C42D59" w:rsidRPr="00105242" w:rsidRDefault="00CC58C3" w:rsidP="00C42D59">
      <w:pPr>
        <w:pStyle w:val="Textoindependiente"/>
        <w:ind w:left="567" w:right="566"/>
        <w:jc w:val="both"/>
        <w:rPr>
          <w:lang w:val="es-AR"/>
        </w:rPr>
      </w:pPr>
      <w:r w:rsidRPr="00105242">
        <w:rPr>
          <w:lang w:val="es-AR"/>
        </w:rPr>
        <w:t>Mi informe se emite únicamente para uso por parte de ABCD y de</w:t>
      </w:r>
      <w:r w:rsidR="007B21FE" w:rsidRPr="00105242">
        <w:rPr>
          <w:lang w:val="es-AR"/>
        </w:rPr>
        <w:t xml:space="preserve"> </w:t>
      </w:r>
      <w:r w:rsidR="001509BC" w:rsidRPr="00105242">
        <w:rPr>
          <w:lang w:val="es-AR"/>
        </w:rPr>
        <w:t xml:space="preserve">………………………… </w:t>
      </w:r>
      <w:r w:rsidR="00FC2E99" w:rsidRPr="00105242">
        <w:rPr>
          <w:lang w:val="es-AR"/>
        </w:rPr>
        <w:t>{</w:t>
      </w:r>
      <w:r w:rsidRPr="00105242">
        <w:rPr>
          <w:lang w:val="es-AR"/>
        </w:rPr>
        <w:t>detallar</w:t>
      </w:r>
      <w:r w:rsidR="007B21FE" w:rsidRPr="00105242">
        <w:rPr>
          <w:lang w:val="es-AR"/>
        </w:rPr>
        <w:t xml:space="preserve"> </w:t>
      </w:r>
      <w:r w:rsidRPr="00105242">
        <w:rPr>
          <w:lang w:val="es-AR"/>
        </w:rPr>
        <w:t>usuarios que nos fueron informados</w:t>
      </w:r>
      <w:r w:rsidR="00FC2E99" w:rsidRPr="00105242">
        <w:rPr>
          <w:lang w:val="es-AR"/>
        </w:rPr>
        <w:t>}</w:t>
      </w:r>
      <w:r w:rsidR="00C42D59" w:rsidRPr="00105242">
        <w:rPr>
          <w:lang w:val="es-AR"/>
        </w:rPr>
        <w:t>; por lo tanto, no asumo responsabilidad por su distribución o utilización por partes distintas a las aquí mencionadas.</w:t>
      </w:r>
    </w:p>
    <w:p w14:paraId="7A2DFC2A" w14:textId="77777777" w:rsidR="00F678E7" w:rsidRPr="00105242" w:rsidRDefault="00F678E7">
      <w:pPr>
        <w:pStyle w:val="Textoindependiente"/>
        <w:ind w:left="567" w:right="570"/>
        <w:rPr>
          <w:lang w:val="es-AR"/>
        </w:rPr>
      </w:pPr>
    </w:p>
    <w:p w14:paraId="512FE133" w14:textId="77777777" w:rsidR="00F678E7" w:rsidRPr="00105242" w:rsidRDefault="00FC2E99">
      <w:pPr>
        <w:pStyle w:val="Textoindependiente"/>
        <w:tabs>
          <w:tab w:val="left" w:leader="dot" w:pos="4651"/>
        </w:tabs>
        <w:ind w:left="567" w:right="570"/>
        <w:rPr>
          <w:lang w:val="es-AR"/>
        </w:rPr>
      </w:pPr>
      <w:r w:rsidRPr="00105242">
        <w:rPr>
          <w:lang w:val="es-AR"/>
        </w:rPr>
        <w:t>[Lugar y fecha]</w:t>
      </w:r>
    </w:p>
    <w:p w14:paraId="34DF4ACD" w14:textId="77777777" w:rsidR="00F678E7" w:rsidRPr="00105242" w:rsidRDefault="00F678E7">
      <w:pPr>
        <w:pStyle w:val="Textoindependiente"/>
        <w:ind w:left="567" w:right="570"/>
        <w:rPr>
          <w:lang w:val="es-AR"/>
        </w:rPr>
      </w:pPr>
    </w:p>
    <w:p w14:paraId="75457C2D" w14:textId="4F2BBD43" w:rsidR="00F678E7" w:rsidRPr="00105242" w:rsidRDefault="00CC58C3">
      <w:pPr>
        <w:pStyle w:val="Textoindependiente"/>
        <w:ind w:left="567" w:right="570"/>
        <w:rPr>
          <w:lang w:val="es-AR"/>
        </w:rPr>
      </w:pPr>
      <w:r w:rsidRPr="00105242">
        <w:rPr>
          <w:lang w:val="es-AR"/>
        </w:rPr>
        <w:t>[Identificación y firma del contador]</w:t>
      </w:r>
    </w:p>
    <w:p w14:paraId="7AF08394" w14:textId="77777777" w:rsidR="00DB0B78" w:rsidRPr="00105242" w:rsidRDefault="00DB0B78">
      <w:pPr>
        <w:pStyle w:val="Textoindependiente"/>
        <w:ind w:left="567" w:right="570"/>
        <w:rPr>
          <w:lang w:val="es-AR"/>
        </w:rPr>
      </w:pPr>
    </w:p>
    <w:p w14:paraId="05B9C529" w14:textId="77777777" w:rsidR="001509BC" w:rsidRPr="00105242" w:rsidRDefault="001509BC">
      <w:pPr>
        <w:ind w:left="567" w:right="570"/>
        <w:rPr>
          <w:lang w:val="es-AR"/>
        </w:rPr>
        <w:sectPr w:rsidR="001509BC" w:rsidRPr="00105242" w:rsidSect="004E7A88">
          <w:type w:val="nextColumn"/>
          <w:pgSz w:w="11906" w:h="16838" w:code="9"/>
          <w:pgMar w:top="1134" w:right="1134" w:bottom="567" w:left="1134" w:header="567" w:footer="567" w:gutter="0"/>
          <w:paperSrc w:first="7" w:other="7"/>
          <w:cols w:space="720"/>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582C" w:rsidRPr="00105242" w14:paraId="6D837728" w14:textId="77777777" w:rsidTr="00562CA1">
        <w:tc>
          <w:tcPr>
            <w:tcW w:w="1304" w:type="dxa"/>
            <w:vMerge w:val="restart"/>
            <w:shd w:val="clear" w:color="auto" w:fill="D9D9D9" w:themeFill="background1" w:themeFillShade="D9"/>
          </w:tcPr>
          <w:p w14:paraId="1A5937F6" w14:textId="1389C208" w:rsidR="0007582C" w:rsidRPr="00105242" w:rsidRDefault="0007582C">
            <w:pPr>
              <w:tabs>
                <w:tab w:val="left" w:pos="597"/>
              </w:tabs>
              <w:jc w:val="center"/>
              <w:rPr>
                <w:b/>
                <w:bCs/>
                <w:lang w:val="es-AR"/>
              </w:rPr>
            </w:pPr>
            <w:bookmarkStart w:id="91" w:name="VA02"/>
            <w:r w:rsidRPr="00105242">
              <w:rPr>
                <w:b/>
                <w:bCs/>
                <w:lang w:val="es-AR"/>
              </w:rPr>
              <w:lastRenderedPageBreak/>
              <w:t>V.A.02</w:t>
            </w:r>
            <w:bookmarkEnd w:id="91"/>
          </w:p>
        </w:tc>
        <w:tc>
          <w:tcPr>
            <w:tcW w:w="7200" w:type="dxa"/>
            <w:shd w:val="clear" w:color="auto" w:fill="D9D9D9" w:themeFill="background1" w:themeFillShade="D9"/>
          </w:tcPr>
          <w:p w14:paraId="6BC48732" w14:textId="77777777" w:rsidR="0007582C" w:rsidRPr="00105242" w:rsidRDefault="0007582C">
            <w:pPr>
              <w:rPr>
                <w:b/>
                <w:bCs/>
                <w:lang w:val="es-AR"/>
              </w:rPr>
            </w:pPr>
            <w:r w:rsidRPr="00105242">
              <w:rPr>
                <w:b/>
                <w:lang w:val="es-AR"/>
              </w:rPr>
              <w:t xml:space="preserve">Informe sobre cumplimiento del sistema de control interno con respecto a criterios preestablecidos. </w:t>
            </w:r>
          </w:p>
        </w:tc>
      </w:tr>
      <w:tr w:rsidR="0007582C" w:rsidRPr="00105242" w14:paraId="3C1D1909" w14:textId="77777777" w:rsidTr="0007582C">
        <w:tc>
          <w:tcPr>
            <w:tcW w:w="1304" w:type="dxa"/>
            <w:vMerge/>
            <w:shd w:val="clear" w:color="auto" w:fill="D9D9D9" w:themeFill="background1" w:themeFillShade="D9"/>
            <w:vAlign w:val="center"/>
          </w:tcPr>
          <w:p w14:paraId="677F2C3F" w14:textId="77777777" w:rsidR="0007582C" w:rsidRPr="00105242" w:rsidRDefault="0007582C">
            <w:pPr>
              <w:tabs>
                <w:tab w:val="left" w:pos="597"/>
              </w:tabs>
              <w:jc w:val="center"/>
              <w:rPr>
                <w:lang w:val="es-AR"/>
              </w:rPr>
            </w:pPr>
          </w:p>
        </w:tc>
        <w:tc>
          <w:tcPr>
            <w:tcW w:w="7200" w:type="dxa"/>
            <w:shd w:val="clear" w:color="auto" w:fill="D9D9D9" w:themeFill="background1" w:themeFillShade="D9"/>
          </w:tcPr>
          <w:p w14:paraId="14D14A53" w14:textId="16703043" w:rsidR="0007582C" w:rsidRPr="00105242" w:rsidRDefault="0007582C">
            <w:pPr>
              <w:rPr>
                <w:bCs/>
                <w:lang w:val="es-AR"/>
              </w:rPr>
            </w:pPr>
            <w:r w:rsidRPr="00105242">
              <w:rPr>
                <w:bCs/>
                <w:lang w:val="es-AR"/>
              </w:rPr>
              <w:t>Encargo de constatación. Seguridad razonable.</w:t>
            </w:r>
          </w:p>
        </w:tc>
      </w:tr>
    </w:tbl>
    <w:p w14:paraId="28673496" w14:textId="77777777" w:rsidR="00551805" w:rsidRPr="00105242" w:rsidRDefault="00551805" w:rsidP="00145D5D">
      <w:pPr>
        <w:pStyle w:val="Textoindependiente"/>
        <w:ind w:left="567" w:right="570"/>
        <w:rPr>
          <w:b/>
          <w:lang w:val="es-AR"/>
        </w:rPr>
      </w:pPr>
    </w:p>
    <w:p w14:paraId="03B12473" w14:textId="1312E65F" w:rsidR="001509BC" w:rsidRPr="00105242" w:rsidRDefault="001509BC" w:rsidP="005036DD">
      <w:pPr>
        <w:ind w:left="567" w:right="570"/>
        <w:jc w:val="center"/>
        <w:rPr>
          <w:b/>
          <w:iCs/>
          <w:u w:val="single"/>
          <w:lang w:val="es-AR"/>
        </w:rPr>
      </w:pPr>
      <w:r w:rsidRPr="00105242">
        <w:rPr>
          <w:b/>
          <w:iCs/>
          <w:u w:val="single"/>
          <w:lang w:val="es-AR"/>
        </w:rPr>
        <w:t>INFORME DE ASEGURAMIENTO RAZO</w:t>
      </w:r>
      <w:r w:rsidR="001C76A0" w:rsidRPr="00105242">
        <w:rPr>
          <w:b/>
          <w:iCs/>
          <w:u w:val="single"/>
          <w:lang w:val="es-AR"/>
        </w:rPr>
        <w:t>N</w:t>
      </w:r>
      <w:r w:rsidRPr="00105242">
        <w:rPr>
          <w:b/>
          <w:iCs/>
          <w:u w:val="single"/>
          <w:lang w:val="es-AR"/>
        </w:rPr>
        <w:t>A</w:t>
      </w:r>
      <w:r w:rsidR="001C76A0" w:rsidRPr="00105242">
        <w:rPr>
          <w:b/>
          <w:iCs/>
          <w:u w:val="single"/>
          <w:lang w:val="es-AR"/>
        </w:rPr>
        <w:t>B</w:t>
      </w:r>
      <w:r w:rsidRPr="00105242">
        <w:rPr>
          <w:b/>
          <w:iCs/>
          <w:u w:val="single"/>
          <w:lang w:val="es-AR"/>
        </w:rPr>
        <w:t>LE DE CONTADOR PÚBLICO INDEPENDIENTE SOBRE EL CUMPLIMIENTO DEL SISTEMA DE CONTROL INTERNO CON LAS NORMAS ESTABLECIDAS POR ABCD</w:t>
      </w:r>
      <w:r w:rsidRPr="00105242">
        <w:rPr>
          <w:rStyle w:val="Refdenotaalpie"/>
          <w:iCs/>
          <w:u w:val="single"/>
          <w:lang w:val="es-AR"/>
        </w:rPr>
        <w:footnoteReference w:id="5"/>
      </w:r>
    </w:p>
    <w:p w14:paraId="39BE2AA8" w14:textId="5BEEDA2F" w:rsidR="001509BC" w:rsidRPr="00105242" w:rsidRDefault="001509BC" w:rsidP="00094AAD">
      <w:pPr>
        <w:pStyle w:val="Textoindependiente"/>
        <w:ind w:left="567" w:right="570"/>
        <w:rPr>
          <w:b/>
          <w:i/>
          <w:lang w:val="es-AR"/>
        </w:rPr>
      </w:pPr>
    </w:p>
    <w:p w14:paraId="7535339C" w14:textId="77777777" w:rsidR="00F01C89" w:rsidRPr="00105242" w:rsidRDefault="00F01C89" w:rsidP="00DA1A02">
      <w:pPr>
        <w:pStyle w:val="Textoindependiente"/>
        <w:ind w:left="567" w:right="570"/>
        <w:rPr>
          <w:b/>
          <w:i/>
          <w:lang w:val="es-AR"/>
        </w:rPr>
      </w:pPr>
    </w:p>
    <w:p w14:paraId="4F7736F6" w14:textId="77777777" w:rsidR="001509BC" w:rsidRPr="00105242" w:rsidRDefault="001509BC">
      <w:pPr>
        <w:pStyle w:val="Ttulo3"/>
        <w:ind w:left="567" w:right="567"/>
        <w:rPr>
          <w:b w:val="0"/>
          <w:bCs w:val="0"/>
          <w:lang w:val="es-AR"/>
        </w:rPr>
      </w:pPr>
      <w:r w:rsidRPr="00105242">
        <w:rPr>
          <w:b w:val="0"/>
          <w:bCs w:val="0"/>
          <w:lang w:val="es-AR"/>
        </w:rPr>
        <w:t>Señores</w:t>
      </w:r>
    </w:p>
    <w:p w14:paraId="2B846398" w14:textId="77777777" w:rsidR="001509BC" w:rsidRPr="00105242" w:rsidRDefault="001509B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0ED8B19" w14:textId="77777777" w:rsidR="001509BC" w:rsidRPr="00105242" w:rsidRDefault="001509BC">
      <w:pPr>
        <w:pStyle w:val="Ttulo3"/>
        <w:ind w:left="567" w:right="567"/>
        <w:rPr>
          <w:b w:val="0"/>
          <w:bCs w:val="0"/>
          <w:lang w:val="es-AR"/>
        </w:rPr>
      </w:pPr>
      <w:r w:rsidRPr="00105242">
        <w:rPr>
          <w:b w:val="0"/>
          <w:bCs w:val="0"/>
          <w:lang w:val="es-AR"/>
        </w:rPr>
        <w:t>ABCD</w:t>
      </w:r>
    </w:p>
    <w:p w14:paraId="03FDFF80" w14:textId="77777777" w:rsidR="001509BC" w:rsidRPr="00105242" w:rsidRDefault="001509B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23F7491" w14:textId="77777777" w:rsidR="001509BC" w:rsidRPr="00105242" w:rsidRDefault="001509BC">
      <w:pPr>
        <w:pStyle w:val="Ttulo3"/>
        <w:ind w:left="567" w:right="567"/>
        <w:rPr>
          <w:u w:val="single"/>
          <w:lang w:val="es-AR"/>
        </w:rPr>
      </w:pPr>
      <w:r w:rsidRPr="00105242">
        <w:rPr>
          <w:b w:val="0"/>
          <w:bCs w:val="0"/>
          <w:lang w:val="es-AR"/>
        </w:rPr>
        <w:t>Domicilio legal: ……………</w:t>
      </w:r>
    </w:p>
    <w:p w14:paraId="1767B8D1" w14:textId="77777777" w:rsidR="001509BC" w:rsidRPr="00105242" w:rsidRDefault="001509BC">
      <w:pPr>
        <w:pStyle w:val="Textoindependiente"/>
        <w:ind w:left="567" w:right="570"/>
        <w:rPr>
          <w:lang w:val="es-AR"/>
        </w:rPr>
      </w:pPr>
    </w:p>
    <w:p w14:paraId="0129F11D" w14:textId="77777777" w:rsidR="001509BC" w:rsidRPr="00105242" w:rsidRDefault="001509BC">
      <w:pPr>
        <w:pStyle w:val="Textoindependiente"/>
        <w:ind w:left="567" w:right="570"/>
        <w:rPr>
          <w:lang w:val="es-AR"/>
        </w:rPr>
      </w:pPr>
    </w:p>
    <w:p w14:paraId="41138814" w14:textId="77777777" w:rsidR="001509BC" w:rsidRPr="00105242" w:rsidRDefault="001509BC">
      <w:pPr>
        <w:pStyle w:val="Ttulo4"/>
        <w:ind w:left="567" w:right="570"/>
        <w:jc w:val="left"/>
        <w:rPr>
          <w:lang w:val="es-AR"/>
        </w:rPr>
      </w:pPr>
      <w:r w:rsidRPr="00105242">
        <w:rPr>
          <w:lang w:val="es-AR"/>
        </w:rPr>
        <w:t>Identificación de la información objeto del encargo</w:t>
      </w:r>
    </w:p>
    <w:p w14:paraId="255836FE" w14:textId="77777777" w:rsidR="001509BC" w:rsidRPr="00105242" w:rsidRDefault="001509BC">
      <w:pPr>
        <w:pStyle w:val="Textoindependiente"/>
        <w:ind w:left="567" w:right="570"/>
        <w:rPr>
          <w:lang w:val="es-AR"/>
        </w:rPr>
      </w:pPr>
    </w:p>
    <w:p w14:paraId="44427767" w14:textId="2658C409" w:rsidR="001509BC" w:rsidRPr="00105242" w:rsidRDefault="001509BC">
      <w:pPr>
        <w:pStyle w:val="Textoindependiente"/>
        <w:ind w:left="567" w:right="570"/>
        <w:jc w:val="both"/>
        <w:rPr>
          <w:lang w:val="es-AR"/>
        </w:rPr>
      </w:pPr>
      <w:bookmarkStart w:id="92" w:name="_Hlk116059001"/>
      <w:r w:rsidRPr="00105242">
        <w:rPr>
          <w:lang w:val="es-AR"/>
        </w:rPr>
        <w:t xml:space="preserve">He examinado la </w:t>
      </w:r>
      <w:r w:rsidR="004C45BC" w:rsidRPr="00105242">
        <w:rPr>
          <w:lang w:val="es-AR"/>
        </w:rPr>
        <w:t>D</w:t>
      </w:r>
      <w:r w:rsidRPr="00105242">
        <w:rPr>
          <w:lang w:val="es-AR"/>
        </w:rPr>
        <w:t xml:space="preserve">eclaración adjunta de </w:t>
      </w:r>
      <w:r w:rsidR="00194BA3" w:rsidRPr="00105242">
        <w:rPr>
          <w:lang w:val="es-AR"/>
        </w:rPr>
        <w:t>Dirección</w:t>
      </w:r>
      <w:r w:rsidR="00194BA3" w:rsidRPr="00105242">
        <w:rPr>
          <w:vertAlign w:val="superscript"/>
          <w:lang w:val="es-AR"/>
        </w:rPr>
        <w:t>iv</w:t>
      </w:r>
      <w:r w:rsidR="00194BA3" w:rsidRPr="00105242">
        <w:rPr>
          <w:lang w:val="es-AR"/>
        </w:rPr>
        <w:t xml:space="preserve"> </w:t>
      </w:r>
      <w:r w:rsidRPr="00105242">
        <w:rPr>
          <w:lang w:val="es-AR"/>
        </w:rPr>
        <w:t>de ABCD, que firmo a los efectos de su identificación, para emitir un informe de aseguramiento razonable sobre</w:t>
      </w:r>
      <w:bookmarkEnd w:id="92"/>
      <w:r w:rsidRPr="00105242">
        <w:rPr>
          <w:lang w:val="es-AR"/>
        </w:rPr>
        <w:t>:</w:t>
      </w:r>
    </w:p>
    <w:p w14:paraId="44EB8F0C" w14:textId="77777777" w:rsidR="001509BC" w:rsidRPr="00105242" w:rsidRDefault="001509BC">
      <w:pPr>
        <w:pStyle w:val="Textoindependiente"/>
        <w:ind w:left="567" w:right="570"/>
        <w:rPr>
          <w:lang w:val="es-AR"/>
        </w:rPr>
      </w:pPr>
    </w:p>
    <w:p w14:paraId="1BDB9707" w14:textId="62E5B274" w:rsidR="001509BC" w:rsidRPr="00105242" w:rsidRDefault="001F695D" w:rsidP="00D861E6">
      <w:pPr>
        <w:pStyle w:val="Prrafodelista"/>
        <w:numPr>
          <w:ilvl w:val="0"/>
          <w:numId w:val="105"/>
        </w:numPr>
        <w:tabs>
          <w:tab w:val="left" w:pos="993"/>
        </w:tabs>
        <w:ind w:left="993" w:right="570" w:hanging="426"/>
        <w:rPr>
          <w:lang w:val="es-AR"/>
        </w:rPr>
      </w:pPr>
      <w:r w:rsidRPr="00105242">
        <w:rPr>
          <w:lang w:val="es-AR"/>
        </w:rPr>
        <w:t>s</w:t>
      </w:r>
      <w:r w:rsidR="001509BC" w:rsidRPr="00105242">
        <w:rPr>
          <w:lang w:val="es-AR"/>
        </w:rPr>
        <w:t>i la descripción del cumplimiento del sistema de control interno de ABCD incluida en la Declaración adjunta</w:t>
      </w:r>
      <w:r w:rsidR="001509BC" w:rsidRPr="00105242">
        <w:rPr>
          <w:rStyle w:val="Refdenotaalpie"/>
          <w:lang w:val="es-AR"/>
        </w:rPr>
        <w:footnoteReference w:id="6"/>
      </w:r>
      <w:r w:rsidR="001509BC" w:rsidRPr="00105242">
        <w:rPr>
          <w:lang w:val="es-AR"/>
        </w:rPr>
        <w:t xml:space="preserve"> de acuerdo con los objetivos de control </w:t>
      </w:r>
      <w:r w:rsidR="006A6ED1" w:rsidRPr="00105242">
        <w:rPr>
          <w:lang w:val="es-AR"/>
        </w:rPr>
        <w:t>(</w:t>
      </w:r>
      <w:r w:rsidR="001509BC" w:rsidRPr="00105242">
        <w:rPr>
          <w:lang w:val="es-AR"/>
        </w:rPr>
        <w:t>las Normas</w:t>
      </w:r>
      <w:r w:rsidR="001509BC" w:rsidRPr="00105242">
        <w:rPr>
          <w:rStyle w:val="Refdenotaalpie"/>
          <w:lang w:val="es-AR"/>
        </w:rPr>
        <w:footnoteReference w:id="7"/>
      </w:r>
      <w:r w:rsidR="006A6ED1" w:rsidRPr="00105242">
        <w:rPr>
          <w:lang w:val="es-AR"/>
        </w:rPr>
        <w:t>)</w:t>
      </w:r>
      <w:r w:rsidR="001509BC" w:rsidRPr="00105242">
        <w:rPr>
          <w:lang w:val="es-AR"/>
        </w:rPr>
        <w:t xml:space="preserve"> establecidos por </w:t>
      </w:r>
      <w:r w:rsidR="00194BA3" w:rsidRPr="00105242">
        <w:rPr>
          <w:lang w:val="es-AR"/>
        </w:rPr>
        <w:t>la Dirección</w:t>
      </w:r>
      <w:r w:rsidR="00194BA3" w:rsidRPr="00105242">
        <w:rPr>
          <w:vertAlign w:val="superscript"/>
          <w:lang w:val="es-AR"/>
        </w:rPr>
        <w:t>iv</w:t>
      </w:r>
      <w:r w:rsidR="001509BC" w:rsidRPr="00105242">
        <w:rPr>
          <w:b/>
          <w:i/>
          <w:lang w:val="es-AR"/>
        </w:rPr>
        <w:t xml:space="preserve"> </w:t>
      </w:r>
      <w:r w:rsidR="001509BC" w:rsidRPr="00105242">
        <w:rPr>
          <w:lang w:val="es-AR"/>
        </w:rPr>
        <w:t>de ABCD ha sido preparada apropiadamente, en todos los aspectos significativos definidos en las Normas</w:t>
      </w:r>
      <w:r w:rsidRPr="00105242">
        <w:rPr>
          <w:lang w:val="es-AR"/>
        </w:rPr>
        <w:t>;</w:t>
      </w:r>
    </w:p>
    <w:p w14:paraId="523DAEF3" w14:textId="77777777" w:rsidR="001509BC" w:rsidRPr="00105242" w:rsidRDefault="001509BC">
      <w:pPr>
        <w:pStyle w:val="Prrafodelista"/>
        <w:tabs>
          <w:tab w:val="left" w:pos="581"/>
          <w:tab w:val="left" w:pos="9437"/>
        </w:tabs>
        <w:ind w:left="567" w:right="570" w:firstLine="0"/>
        <w:rPr>
          <w:lang w:val="es-AR"/>
        </w:rPr>
      </w:pPr>
    </w:p>
    <w:p w14:paraId="236D7E17" w14:textId="33EB3B88" w:rsidR="001509BC" w:rsidRPr="00105242" w:rsidRDefault="001F695D" w:rsidP="00D861E6">
      <w:pPr>
        <w:pStyle w:val="Prrafodelista"/>
        <w:numPr>
          <w:ilvl w:val="0"/>
          <w:numId w:val="105"/>
        </w:numPr>
        <w:tabs>
          <w:tab w:val="left" w:pos="993"/>
        </w:tabs>
        <w:ind w:left="993" w:right="570" w:hanging="426"/>
        <w:rPr>
          <w:lang w:val="es-AR"/>
        </w:rPr>
      </w:pPr>
      <w:r w:rsidRPr="00105242">
        <w:rPr>
          <w:lang w:val="es-AR"/>
        </w:rPr>
        <w:t>s</w:t>
      </w:r>
      <w:r w:rsidR="001509BC" w:rsidRPr="00105242">
        <w:rPr>
          <w:lang w:val="es-AR"/>
        </w:rPr>
        <w:t>i la Declaración adjunta de que el sistema de control interno de ABCD ha sido debidamente diseñado e implementado para cumplir con las Normas es apropiada en todos los aspectos significativos, de acuerdo con los objetivos de control incluidos en la descripción</w:t>
      </w:r>
      <w:r w:rsidRPr="00105242">
        <w:rPr>
          <w:lang w:val="es-AR"/>
        </w:rPr>
        <w:t>; y</w:t>
      </w:r>
    </w:p>
    <w:p w14:paraId="3A8AFBB7" w14:textId="77777777" w:rsidR="001509BC" w:rsidRPr="00105242" w:rsidRDefault="001509BC">
      <w:pPr>
        <w:pStyle w:val="Prrafodelista"/>
        <w:ind w:left="567" w:right="570" w:firstLine="0"/>
        <w:rPr>
          <w:lang w:val="es-AR"/>
        </w:rPr>
      </w:pPr>
    </w:p>
    <w:p w14:paraId="00E780A3" w14:textId="736AB302" w:rsidR="001509BC" w:rsidRPr="00105242" w:rsidRDefault="001F695D" w:rsidP="00D861E6">
      <w:pPr>
        <w:pStyle w:val="Prrafodelista"/>
        <w:numPr>
          <w:ilvl w:val="0"/>
          <w:numId w:val="105"/>
        </w:numPr>
        <w:tabs>
          <w:tab w:val="left" w:pos="993"/>
        </w:tabs>
        <w:ind w:left="993" w:right="570" w:hanging="426"/>
        <w:rPr>
          <w:lang w:val="es-AR"/>
        </w:rPr>
      </w:pPr>
      <w:r w:rsidRPr="00105242">
        <w:rPr>
          <w:lang w:val="es-AR"/>
        </w:rPr>
        <w:t>s</w:t>
      </w:r>
      <w:r w:rsidR="001509BC" w:rsidRPr="00105242">
        <w:rPr>
          <w:lang w:val="es-AR"/>
        </w:rPr>
        <w:t xml:space="preserve">i la Declaración adjunta acerca de que los controles, que eran los necesarios para que los objetivos de control indicados en la </w:t>
      </w:r>
      <w:r w:rsidR="00926EAC" w:rsidRPr="00105242">
        <w:rPr>
          <w:lang w:val="es-AR"/>
        </w:rPr>
        <w:t>d</w:t>
      </w:r>
      <w:r w:rsidR="001509BC" w:rsidRPr="00105242">
        <w:rPr>
          <w:lang w:val="es-AR"/>
        </w:rPr>
        <w:t xml:space="preserve">escripción, funcionaron eficazmente durante el </w:t>
      </w:r>
      <w:r w:rsidR="0020461E" w:rsidRPr="00105242">
        <w:rPr>
          <w:lang w:val="es-AR"/>
        </w:rPr>
        <w:t xml:space="preserve">período comprendido entre el … de …………… y el … de …………… de </w:t>
      </w:r>
      <w:r w:rsidR="00B26C61" w:rsidRPr="00105242">
        <w:rPr>
          <w:lang w:val="es-AR"/>
        </w:rPr>
        <w:t>20X1</w:t>
      </w:r>
      <w:r w:rsidR="001509BC" w:rsidRPr="00105242">
        <w:rPr>
          <w:lang w:val="es-AR"/>
        </w:rPr>
        <w:t>.</w:t>
      </w:r>
    </w:p>
    <w:p w14:paraId="4C3EA8EF" w14:textId="77777777" w:rsidR="001509BC" w:rsidRPr="00105242" w:rsidRDefault="001509BC">
      <w:pPr>
        <w:pStyle w:val="Textoindependiente"/>
        <w:ind w:left="567" w:right="570"/>
        <w:rPr>
          <w:lang w:val="es-AR"/>
        </w:rPr>
      </w:pPr>
    </w:p>
    <w:p w14:paraId="1AE3A9C0" w14:textId="6EA82494" w:rsidR="001509BC" w:rsidRPr="00105242" w:rsidRDefault="001509BC">
      <w:pPr>
        <w:ind w:left="567" w:right="570"/>
        <w:rPr>
          <w:b/>
          <w:i/>
          <w:lang w:val="es-AR"/>
        </w:rPr>
      </w:pPr>
      <w:r w:rsidRPr="00105242">
        <w:rPr>
          <w:b/>
          <w:i/>
          <w:lang w:val="es-AR"/>
        </w:rPr>
        <w:t>Responsabilidad</w:t>
      </w:r>
      <w:r w:rsidR="008C42AF" w:rsidRPr="00105242">
        <w:rPr>
          <w:b/>
          <w:i/>
          <w:lang w:val="es-AR"/>
        </w:rPr>
        <w:t>es</w:t>
      </w:r>
      <w:r w:rsidRPr="00105242">
        <w:rPr>
          <w:b/>
          <w:i/>
          <w:lang w:val="es-AR"/>
        </w:rPr>
        <w:t xml:space="preserve"> de la </w:t>
      </w:r>
      <w:r w:rsidR="00194BA3" w:rsidRPr="00105242">
        <w:rPr>
          <w:b/>
          <w:i/>
          <w:lang w:val="es-AR"/>
        </w:rPr>
        <w:t>Dirección</w:t>
      </w:r>
      <w:r w:rsidR="00194BA3" w:rsidRPr="00105242">
        <w:rPr>
          <w:b/>
          <w:i/>
          <w:vertAlign w:val="superscript"/>
          <w:lang w:val="es-AR"/>
        </w:rPr>
        <w:t>iv</w:t>
      </w:r>
    </w:p>
    <w:p w14:paraId="2AF3F049" w14:textId="77777777" w:rsidR="001509BC" w:rsidRPr="00105242" w:rsidRDefault="001509BC">
      <w:pPr>
        <w:pStyle w:val="Textoindependiente"/>
        <w:ind w:left="567" w:right="570"/>
        <w:rPr>
          <w:lang w:val="es-AR"/>
        </w:rPr>
      </w:pPr>
    </w:p>
    <w:p w14:paraId="6B55E993" w14:textId="6806D350" w:rsidR="001509BC" w:rsidRPr="00105242" w:rsidRDefault="001509BC">
      <w:pPr>
        <w:pStyle w:val="Textoindependiente"/>
        <w:ind w:left="567" w:right="570"/>
        <w:jc w:val="both"/>
        <w:rPr>
          <w:lang w:val="es-AR"/>
        </w:rPr>
      </w:pPr>
      <w:r w:rsidRPr="00105242">
        <w:rPr>
          <w:lang w:val="es-AR"/>
        </w:rPr>
        <w:t xml:space="preserve">La </w:t>
      </w:r>
      <w:r w:rsidR="00194BA3" w:rsidRPr="00105242">
        <w:rPr>
          <w:lang w:val="es-AR"/>
        </w:rPr>
        <w:t>Dirección</w:t>
      </w:r>
      <w:r w:rsidR="00194BA3" w:rsidRPr="00105242">
        <w:rPr>
          <w:vertAlign w:val="superscript"/>
          <w:lang w:val="es-AR"/>
        </w:rPr>
        <w:t>iv</w:t>
      </w:r>
      <w:r w:rsidRPr="00105242">
        <w:rPr>
          <w:lang w:val="es-AR"/>
        </w:rPr>
        <w:t xml:space="preserve"> </w:t>
      </w:r>
      <w:r w:rsidR="00A16D93" w:rsidRPr="00105242">
        <w:rPr>
          <w:lang w:val="es-AR"/>
        </w:rPr>
        <w:t xml:space="preserve">de ABCD </w:t>
      </w:r>
      <w:r w:rsidRPr="00105242">
        <w:rPr>
          <w:lang w:val="es-AR"/>
        </w:rPr>
        <w:t xml:space="preserve">es responsable de la preparación de la Declaración y de que esté libre de incorrecciones significativas. Esta responsabilidad incluye: la integridad, exactitud y el método de presentación de la descripción y de la declaración, el establecimiento de los objetivos de control, su diseño, implementación y eficacia operativa. </w:t>
      </w:r>
    </w:p>
    <w:p w14:paraId="59EE8A10" w14:textId="77777777" w:rsidR="001509BC" w:rsidRPr="00105242" w:rsidRDefault="001509BC">
      <w:pPr>
        <w:pStyle w:val="Textoindependiente"/>
        <w:ind w:left="567" w:right="570"/>
        <w:rPr>
          <w:lang w:val="es-AR"/>
        </w:rPr>
      </w:pPr>
    </w:p>
    <w:p w14:paraId="2F3363C0" w14:textId="447D90B1" w:rsidR="001509BC" w:rsidRPr="00105242" w:rsidRDefault="001509BC">
      <w:pPr>
        <w:pStyle w:val="Textoindependiente"/>
        <w:ind w:left="567" w:right="570"/>
        <w:jc w:val="both"/>
        <w:rPr>
          <w:lang w:val="es-AR"/>
        </w:rPr>
      </w:pPr>
      <w:r w:rsidRPr="00105242">
        <w:rPr>
          <w:lang w:val="es-AR"/>
        </w:rPr>
        <w:t xml:space="preserve">La </w:t>
      </w:r>
      <w:r w:rsidR="00194BA3" w:rsidRPr="00105242">
        <w:rPr>
          <w:lang w:val="es-AR"/>
        </w:rPr>
        <w:t>Dirección</w:t>
      </w:r>
      <w:r w:rsidR="00194BA3" w:rsidRPr="00105242">
        <w:rPr>
          <w:vertAlign w:val="superscript"/>
          <w:lang w:val="es-AR"/>
        </w:rPr>
        <w:t>iv</w:t>
      </w:r>
      <w:r w:rsidR="00194BA3" w:rsidRPr="00105242">
        <w:rPr>
          <w:b/>
          <w:i/>
          <w:lang w:val="es-AR"/>
        </w:rPr>
        <w:t xml:space="preserve"> </w:t>
      </w:r>
      <w:r w:rsidRPr="00105242">
        <w:rPr>
          <w:lang w:val="es-AR"/>
        </w:rPr>
        <w:t xml:space="preserve">es también responsable de la prevención y detección de fraudes y del cumplimiento de las leyes y regulaciones relacionadas con la actividad de ABCD {en caso </w:t>
      </w:r>
      <w:r w:rsidR="004C7BF0">
        <w:rPr>
          <w:lang w:val="es-AR"/>
        </w:rPr>
        <w:t xml:space="preserve">de </w:t>
      </w:r>
      <w:r w:rsidRPr="00105242">
        <w:rPr>
          <w:lang w:val="es-AR"/>
        </w:rPr>
        <w:t>que corresponda}</w:t>
      </w:r>
      <w:r w:rsidR="00CA331B" w:rsidRPr="00105242">
        <w:rPr>
          <w:lang w:val="es-AR"/>
        </w:rPr>
        <w:t>.</w:t>
      </w:r>
    </w:p>
    <w:p w14:paraId="618691B8" w14:textId="77777777" w:rsidR="001509BC" w:rsidRPr="00105242" w:rsidRDefault="001509BC">
      <w:pPr>
        <w:pStyle w:val="Ttulo4"/>
        <w:ind w:left="567" w:right="570"/>
        <w:jc w:val="left"/>
        <w:rPr>
          <w:lang w:val="es-AR"/>
        </w:rPr>
      </w:pPr>
    </w:p>
    <w:p w14:paraId="029118F0" w14:textId="0D8AD816" w:rsidR="001509BC" w:rsidRPr="00105242" w:rsidRDefault="001509BC">
      <w:pPr>
        <w:pStyle w:val="Ttulo4"/>
        <w:ind w:left="567" w:right="570"/>
        <w:jc w:val="left"/>
        <w:rPr>
          <w:lang w:val="es-AR"/>
        </w:rPr>
      </w:pPr>
      <w:r w:rsidRPr="00105242">
        <w:rPr>
          <w:lang w:val="es-AR"/>
        </w:rPr>
        <w:t>Responsabilidad</w:t>
      </w:r>
      <w:r w:rsidR="008C42AF" w:rsidRPr="00105242">
        <w:rPr>
          <w:lang w:val="es-AR"/>
        </w:rPr>
        <w:t>es</w:t>
      </w:r>
      <w:r w:rsidRPr="00105242">
        <w:rPr>
          <w:lang w:val="es-AR"/>
        </w:rPr>
        <w:t xml:space="preserve"> del contador público</w:t>
      </w:r>
    </w:p>
    <w:p w14:paraId="1376618B" w14:textId="77777777" w:rsidR="001509BC" w:rsidRPr="00105242" w:rsidRDefault="001509BC">
      <w:pPr>
        <w:pStyle w:val="Textoindependiente"/>
        <w:ind w:left="567" w:right="570"/>
        <w:rPr>
          <w:b/>
          <w:i/>
          <w:lang w:val="es-AR"/>
        </w:rPr>
      </w:pPr>
    </w:p>
    <w:p w14:paraId="3F88C75F" w14:textId="22FE6684" w:rsidR="001509BC" w:rsidRPr="00105242" w:rsidRDefault="001509BC">
      <w:pPr>
        <w:pStyle w:val="Textoindependiente"/>
        <w:ind w:left="567" w:right="570"/>
        <w:jc w:val="both"/>
        <w:rPr>
          <w:lang w:val="es-AR"/>
        </w:rPr>
      </w:pPr>
      <w:r w:rsidRPr="00105242">
        <w:rPr>
          <w:lang w:val="es-AR"/>
        </w:rPr>
        <w:t xml:space="preserve">Mi responsabilidad consiste en expresar una conclusión de seguridad razonable sobre la Declaración, basada en mi encargo de aseguramiento. He llevado a cabo mi tarea de </w:t>
      </w:r>
      <w:r w:rsidRPr="00105242">
        <w:rPr>
          <w:lang w:val="es-AR"/>
        </w:rPr>
        <w:lastRenderedPageBreak/>
        <w:t xml:space="preserve">conformidad con las normas sobre otros encargos de aseguramiento establecidas en la sección V.A de la Resolución Técnica N° 37 de la </w:t>
      </w:r>
      <w:r w:rsidR="00E62B41" w:rsidRPr="00105242">
        <w:rPr>
          <w:lang w:val="es-AR"/>
        </w:rPr>
        <w:t>Federación Argentina de Consejos Profesionales de Ciencias Económicas (</w:t>
      </w:r>
      <w:r w:rsidRPr="00105242">
        <w:rPr>
          <w:lang w:val="es-AR"/>
        </w:rPr>
        <w:t>FACPCE</w:t>
      </w:r>
      <w:r w:rsidR="00E62B41" w:rsidRPr="00105242">
        <w:rPr>
          <w:lang w:val="es-AR"/>
        </w:rPr>
        <w:t>)</w:t>
      </w:r>
      <w:r w:rsidRPr="00105242">
        <w:rPr>
          <w:lang w:val="es-AR"/>
        </w:rPr>
        <w:t xml:space="preserve">. Dichas normas exigen que planifique y ejecute el encargo con el fin de obtener una seguridad razonable acerca de si, en todos los aspectos significativos, la descripción ha sido apropiadamente preparada de conformidad con las Normas y la Declaración es adecuada de acuerdo con los objetivos de control incluidos en la </w:t>
      </w:r>
      <w:r w:rsidR="00926EAC" w:rsidRPr="00105242">
        <w:rPr>
          <w:lang w:val="es-AR"/>
        </w:rPr>
        <w:t>d</w:t>
      </w:r>
      <w:r w:rsidRPr="00105242">
        <w:rPr>
          <w:lang w:val="es-AR"/>
        </w:rPr>
        <w:t>escripción.</w:t>
      </w:r>
    </w:p>
    <w:p w14:paraId="7D5568FD" w14:textId="77777777" w:rsidR="001509BC" w:rsidRPr="00105242" w:rsidRDefault="001509BC">
      <w:pPr>
        <w:pStyle w:val="Textoindependiente"/>
        <w:ind w:left="567" w:right="570"/>
        <w:rPr>
          <w:lang w:val="es-AR"/>
        </w:rPr>
      </w:pPr>
    </w:p>
    <w:p w14:paraId="50A9BE2D" w14:textId="62486326" w:rsidR="001509BC" w:rsidRPr="00105242" w:rsidRDefault="001509BC">
      <w:pPr>
        <w:pStyle w:val="Textoindependiente"/>
        <w:ind w:left="567" w:right="570"/>
        <w:jc w:val="both"/>
        <w:rPr>
          <w:lang w:val="es-AR"/>
        </w:rPr>
      </w:pPr>
      <w:r w:rsidRPr="00105242">
        <w:rPr>
          <w:lang w:val="es-AR"/>
        </w:rPr>
        <w:t>Un encargo de aseguramiento razonable implica la aplicación de procedimientos sobre el diseño, implementación y eficacia operativa del sistema de control interno. Los procedimientos seleccionados dependen del juicio del contador público, incluida la valoración de los riesgos de incorrecciones significativas en la Declaración, y de los riesgos de que el sistema de control interno no cumpla con las Normas por no haber sido adecuadamente diseñado e implementados o no funcionen eficazmente. Al efectuar dichas valoraciones del riesgo, el contador público tiene en cuenta el control interno pertinente para la preparación razonable por parte de la entidad de la Declaración, con el fin de diseñar los procedimientos de aseguramiento que sean adecuados en función de las circunstancias.</w:t>
      </w:r>
    </w:p>
    <w:p w14:paraId="1AF19F63" w14:textId="77777777" w:rsidR="001509BC" w:rsidRPr="00105242" w:rsidRDefault="001509BC">
      <w:pPr>
        <w:pStyle w:val="Textoindependiente"/>
        <w:ind w:left="567" w:right="570"/>
        <w:jc w:val="both"/>
        <w:rPr>
          <w:lang w:val="es-AR"/>
        </w:rPr>
      </w:pPr>
    </w:p>
    <w:p w14:paraId="427C670A" w14:textId="77777777" w:rsidR="001509BC" w:rsidRPr="00105242" w:rsidRDefault="001509BC">
      <w:pPr>
        <w:pStyle w:val="Textoindependiente"/>
        <w:ind w:left="567" w:right="573"/>
        <w:jc w:val="both"/>
        <w:rPr>
          <w:lang w:val="es-AR"/>
        </w:rPr>
      </w:pPr>
      <w:r w:rsidRPr="00105242">
        <w:rPr>
          <w:lang w:val="es-AR"/>
        </w:rPr>
        <w:t>Mi encargo de aseguramiento razonable ha incluido:</w:t>
      </w:r>
    </w:p>
    <w:p w14:paraId="3989CED0" w14:textId="79E0E759" w:rsidR="001509BC" w:rsidRPr="00105242" w:rsidRDefault="001F695D" w:rsidP="00D861E6">
      <w:pPr>
        <w:pStyle w:val="Prrafodelista"/>
        <w:numPr>
          <w:ilvl w:val="0"/>
          <w:numId w:val="138"/>
        </w:numPr>
        <w:tabs>
          <w:tab w:val="left" w:pos="581"/>
          <w:tab w:val="left" w:pos="993"/>
        </w:tabs>
        <w:ind w:left="567" w:right="573" w:firstLine="0"/>
        <w:rPr>
          <w:lang w:val="es-AR"/>
        </w:rPr>
      </w:pPr>
      <w:r w:rsidRPr="00105242">
        <w:rPr>
          <w:lang w:val="es-AR"/>
        </w:rPr>
        <w:t>e</w:t>
      </w:r>
      <w:r w:rsidR="001509BC" w:rsidRPr="00105242">
        <w:rPr>
          <w:lang w:val="es-AR"/>
        </w:rPr>
        <w:t>valuar lo apropiado del sistema de control interno para cumplir con las Normas;</w:t>
      </w:r>
    </w:p>
    <w:p w14:paraId="76CFD5C7" w14:textId="0E109335" w:rsidR="001509BC" w:rsidRPr="00105242" w:rsidRDefault="001F695D" w:rsidP="00D861E6">
      <w:pPr>
        <w:pStyle w:val="Prrafodelista"/>
        <w:numPr>
          <w:ilvl w:val="0"/>
          <w:numId w:val="138"/>
        </w:numPr>
        <w:tabs>
          <w:tab w:val="left" w:pos="993"/>
          <w:tab w:val="left" w:pos="1134"/>
        </w:tabs>
        <w:ind w:left="993" w:right="573" w:hanging="426"/>
        <w:rPr>
          <w:lang w:val="es-AR"/>
        </w:rPr>
      </w:pPr>
      <w:r w:rsidRPr="00105242">
        <w:rPr>
          <w:lang w:val="es-AR"/>
        </w:rPr>
        <w:t>e</w:t>
      </w:r>
      <w:r w:rsidR="001509BC" w:rsidRPr="00105242">
        <w:rPr>
          <w:lang w:val="es-AR"/>
        </w:rPr>
        <w:t>valuar la validez de los objetivos de control establecidos por ABCD incluidos en la Declaración;</w:t>
      </w:r>
    </w:p>
    <w:p w14:paraId="1E4939CB" w14:textId="2CEC0909" w:rsidR="001509BC" w:rsidRPr="00105242" w:rsidRDefault="001F695D" w:rsidP="00D861E6">
      <w:pPr>
        <w:pStyle w:val="Prrafodelista"/>
        <w:numPr>
          <w:ilvl w:val="0"/>
          <w:numId w:val="138"/>
        </w:numPr>
        <w:tabs>
          <w:tab w:val="left" w:pos="993"/>
          <w:tab w:val="left" w:pos="1134"/>
        </w:tabs>
        <w:ind w:left="993" w:right="573" w:hanging="426"/>
        <w:rPr>
          <w:lang w:val="es-AR"/>
        </w:rPr>
      </w:pPr>
      <w:r w:rsidRPr="00105242">
        <w:rPr>
          <w:lang w:val="es-AR"/>
        </w:rPr>
        <w:t>e</w:t>
      </w:r>
      <w:r w:rsidR="001509BC" w:rsidRPr="00105242">
        <w:rPr>
          <w:lang w:val="es-AR"/>
        </w:rPr>
        <w:t>valuar la presentación integral del sistema de control interno de ABCD en la descripción y si este sistema ha estado adecuadamente diseñado e implementado para lograr los objetivos de control establecidos en la Declaración</w:t>
      </w:r>
      <w:r w:rsidRPr="00105242">
        <w:rPr>
          <w:lang w:val="es-AR"/>
        </w:rPr>
        <w:t>; y</w:t>
      </w:r>
    </w:p>
    <w:p w14:paraId="7A3AD604" w14:textId="4F447205" w:rsidR="001509BC" w:rsidRPr="00105242" w:rsidRDefault="001F695D" w:rsidP="00D861E6">
      <w:pPr>
        <w:pStyle w:val="Prrafodelista"/>
        <w:numPr>
          <w:ilvl w:val="0"/>
          <w:numId w:val="138"/>
        </w:numPr>
        <w:tabs>
          <w:tab w:val="left" w:pos="993"/>
          <w:tab w:val="left" w:pos="1134"/>
        </w:tabs>
        <w:ind w:left="993" w:right="573" w:hanging="426"/>
        <w:rPr>
          <w:lang w:val="es-AR"/>
        </w:rPr>
      </w:pPr>
      <w:r w:rsidRPr="00105242">
        <w:rPr>
          <w:lang w:val="es-AR"/>
        </w:rPr>
        <w:t>e</w:t>
      </w:r>
      <w:r w:rsidR="001509BC" w:rsidRPr="00105242">
        <w:rPr>
          <w:lang w:val="es-AR"/>
        </w:rPr>
        <w:t xml:space="preserve">valuar la eficacia operativa de los controles durante el </w:t>
      </w:r>
      <w:r w:rsidR="0020461E" w:rsidRPr="00105242">
        <w:rPr>
          <w:lang w:val="es-AR"/>
        </w:rPr>
        <w:t xml:space="preserve">período comprendido entre el … de …………… y el … de …………… de </w:t>
      </w:r>
      <w:r w:rsidR="00B26C61" w:rsidRPr="00105242">
        <w:rPr>
          <w:lang w:val="es-AR"/>
        </w:rPr>
        <w:t>20X1</w:t>
      </w:r>
      <w:r w:rsidR="001509BC" w:rsidRPr="00105242">
        <w:rPr>
          <w:lang w:val="es-AR"/>
        </w:rPr>
        <w:t>.</w:t>
      </w:r>
    </w:p>
    <w:p w14:paraId="3E315D47" w14:textId="77777777" w:rsidR="001509BC" w:rsidRPr="00105242" w:rsidRDefault="001509BC">
      <w:pPr>
        <w:pStyle w:val="Textoindependiente"/>
        <w:ind w:left="567" w:right="573"/>
        <w:jc w:val="both"/>
        <w:rPr>
          <w:lang w:val="es-AR"/>
        </w:rPr>
      </w:pPr>
    </w:p>
    <w:p w14:paraId="1C219394" w14:textId="77777777" w:rsidR="004B2468" w:rsidRPr="00105242" w:rsidRDefault="004B2468" w:rsidP="004B2468">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4F275E32" w14:textId="77777777" w:rsidR="004B2468" w:rsidRDefault="004B2468" w:rsidP="004B2468">
      <w:pPr>
        <w:pStyle w:val="Ttulo4"/>
        <w:ind w:left="567" w:right="570"/>
        <w:rPr>
          <w:lang w:val="es-AR"/>
        </w:rPr>
      </w:pPr>
    </w:p>
    <w:p w14:paraId="06D43028" w14:textId="77777777" w:rsidR="001509BC" w:rsidRPr="00105242" w:rsidRDefault="001509BC">
      <w:pPr>
        <w:pStyle w:val="Textoindependiente"/>
        <w:ind w:left="567" w:right="573"/>
        <w:jc w:val="both"/>
        <w:rPr>
          <w:lang w:val="es-AR"/>
        </w:rPr>
      </w:pPr>
      <w:r w:rsidRPr="00105242">
        <w:rPr>
          <w:lang w:val="es-AR"/>
        </w:rPr>
        <w:t>Considero que los elementos de juicio que he obtenido proporcionan una base suficiente y adecuada para mi conclusión.</w:t>
      </w:r>
    </w:p>
    <w:p w14:paraId="15482D53" w14:textId="77777777" w:rsidR="001509BC" w:rsidRPr="00105242" w:rsidRDefault="001509BC">
      <w:pPr>
        <w:pStyle w:val="Textoindependiente"/>
        <w:ind w:left="567" w:right="570"/>
        <w:jc w:val="both"/>
        <w:rPr>
          <w:lang w:val="es-AR"/>
        </w:rPr>
      </w:pPr>
    </w:p>
    <w:p w14:paraId="0CFF84E0" w14:textId="12A54D56" w:rsidR="001509BC" w:rsidRPr="00105242" w:rsidRDefault="001509BC">
      <w:pPr>
        <w:pStyle w:val="Ttulo4"/>
        <w:ind w:left="567" w:right="570"/>
        <w:jc w:val="left"/>
        <w:rPr>
          <w:lang w:val="es-AR"/>
        </w:rPr>
      </w:pPr>
      <w:r w:rsidRPr="00105242">
        <w:rPr>
          <w:lang w:val="es-AR"/>
        </w:rPr>
        <w:t>Descripción de las pruebas de controles {</w:t>
      </w:r>
      <w:r w:rsidR="00062B3E" w:rsidRPr="00105242">
        <w:rPr>
          <w:lang w:val="es-AR"/>
        </w:rPr>
        <w:t>D</w:t>
      </w:r>
      <w:r w:rsidRPr="00105242">
        <w:rPr>
          <w:lang w:val="es-AR"/>
        </w:rPr>
        <w:t>e corresponder}</w:t>
      </w:r>
      <w:r w:rsidRPr="00105242">
        <w:rPr>
          <w:rStyle w:val="Refdenotaalpie"/>
          <w:lang w:val="es-AR"/>
        </w:rPr>
        <w:footnoteReference w:id="8"/>
      </w:r>
    </w:p>
    <w:p w14:paraId="41992FEF" w14:textId="77777777" w:rsidR="001509BC" w:rsidRPr="00105242" w:rsidRDefault="001509BC">
      <w:pPr>
        <w:pStyle w:val="Ttulo4"/>
        <w:ind w:left="567" w:right="570"/>
        <w:jc w:val="left"/>
        <w:rPr>
          <w:lang w:val="es-AR"/>
        </w:rPr>
      </w:pPr>
    </w:p>
    <w:p w14:paraId="2CD0C442" w14:textId="47E7F42E" w:rsidR="001509BC" w:rsidRPr="00105242" w:rsidRDefault="001509BC">
      <w:pPr>
        <w:pStyle w:val="Ttulo4"/>
        <w:ind w:left="567" w:right="570"/>
        <w:rPr>
          <w:b w:val="0"/>
          <w:bCs w:val="0"/>
          <w:i w:val="0"/>
          <w:iCs w:val="0"/>
          <w:lang w:val="es-AR"/>
        </w:rPr>
      </w:pPr>
      <w:r w:rsidRPr="00105242">
        <w:rPr>
          <w:b w:val="0"/>
          <w:bCs w:val="0"/>
          <w:i w:val="0"/>
          <w:iCs w:val="0"/>
          <w:lang w:val="es-AR"/>
        </w:rPr>
        <w:t xml:space="preserve">Los controles específicos que se probaron y la naturaleza, momento de realización y resultados de dichas pruebas se detallan a continuación: {o </w:t>
      </w:r>
      <w:r w:rsidR="005F1A57" w:rsidRPr="00105242">
        <w:rPr>
          <w:b w:val="0"/>
          <w:bCs w:val="0"/>
          <w:i w:val="0"/>
          <w:iCs w:val="0"/>
          <w:lang w:val="es-AR"/>
        </w:rPr>
        <w:t xml:space="preserve">“… se presentan </w:t>
      </w:r>
      <w:r w:rsidRPr="00105242">
        <w:rPr>
          <w:b w:val="0"/>
          <w:bCs w:val="0"/>
          <w:i w:val="0"/>
          <w:iCs w:val="0"/>
          <w:lang w:val="es-AR"/>
        </w:rPr>
        <w:t>en el Anexo … que se acompaña formando parte de este informe</w:t>
      </w:r>
      <w:r w:rsidR="005F1A57" w:rsidRPr="00105242">
        <w:rPr>
          <w:b w:val="0"/>
          <w:bCs w:val="0"/>
          <w:i w:val="0"/>
          <w:iCs w:val="0"/>
          <w:lang w:val="es-AR"/>
        </w:rPr>
        <w:t>”</w:t>
      </w:r>
      <w:r w:rsidRPr="00105242">
        <w:rPr>
          <w:b w:val="0"/>
          <w:bCs w:val="0"/>
          <w:i w:val="0"/>
          <w:iCs w:val="0"/>
          <w:lang w:val="es-AR"/>
        </w:rPr>
        <w:t>}</w:t>
      </w:r>
      <w:r w:rsidR="005F1A57" w:rsidRPr="00105242">
        <w:rPr>
          <w:b w:val="0"/>
          <w:bCs w:val="0"/>
          <w:i w:val="0"/>
          <w:iCs w:val="0"/>
          <w:lang w:val="es-AR"/>
        </w:rPr>
        <w:t>.</w:t>
      </w:r>
    </w:p>
    <w:p w14:paraId="6005E90C" w14:textId="77777777" w:rsidR="001509BC" w:rsidRPr="00105242" w:rsidRDefault="001509BC">
      <w:pPr>
        <w:pStyle w:val="Ttulo4"/>
        <w:ind w:left="567" w:right="570"/>
        <w:rPr>
          <w:lang w:val="es-AR"/>
        </w:rPr>
      </w:pPr>
    </w:p>
    <w:p w14:paraId="5DCA5FBA" w14:textId="77777777" w:rsidR="001509BC" w:rsidRPr="00105242" w:rsidRDefault="001509BC">
      <w:pPr>
        <w:pStyle w:val="Ttulo4"/>
        <w:ind w:left="567" w:right="570"/>
        <w:rPr>
          <w:lang w:val="es-AR"/>
        </w:rPr>
      </w:pPr>
      <w:r w:rsidRPr="00105242">
        <w:rPr>
          <w:lang w:val="es-AR"/>
        </w:rPr>
        <w:t>Identificación de los criterios aplicados</w:t>
      </w:r>
    </w:p>
    <w:p w14:paraId="37C751C4" w14:textId="77777777" w:rsidR="001509BC" w:rsidRPr="00105242" w:rsidRDefault="001509BC">
      <w:pPr>
        <w:pStyle w:val="Textoindependiente"/>
        <w:ind w:left="567" w:right="570"/>
        <w:jc w:val="both"/>
        <w:rPr>
          <w:b/>
          <w:i/>
          <w:lang w:val="es-AR"/>
        </w:rPr>
      </w:pPr>
    </w:p>
    <w:p w14:paraId="749894F5" w14:textId="7A594571" w:rsidR="001509BC" w:rsidRPr="00105242" w:rsidRDefault="001509BC">
      <w:pPr>
        <w:pStyle w:val="Textoindependiente"/>
        <w:ind w:left="567" w:right="570"/>
        <w:jc w:val="both"/>
        <w:rPr>
          <w:lang w:val="es-AR"/>
        </w:rPr>
      </w:pPr>
      <w:r w:rsidRPr="00105242">
        <w:rPr>
          <w:lang w:val="es-AR"/>
        </w:rPr>
        <w:t>Los criterios para este encargo son los objetivos de control establecidos en la Declaración adjuntos como Anexo …</w:t>
      </w:r>
      <w:r w:rsidRPr="00105242">
        <w:rPr>
          <w:rStyle w:val="Refdenotaalpie"/>
          <w:lang w:val="es-AR"/>
        </w:rPr>
        <w:footnoteReference w:id="9"/>
      </w:r>
      <w:r w:rsidRPr="00105242">
        <w:rPr>
          <w:lang w:val="es-AR"/>
        </w:rPr>
        <w:t>, contra los cuales se han evaluado el diseño</w:t>
      </w:r>
      <w:r w:rsidR="00E92EEB" w:rsidRPr="00105242">
        <w:rPr>
          <w:lang w:val="es-AR"/>
        </w:rPr>
        <w:t>,</w:t>
      </w:r>
      <w:r w:rsidRPr="00105242">
        <w:rPr>
          <w:lang w:val="es-AR"/>
        </w:rPr>
        <w:t xml:space="preserve"> la implementación</w:t>
      </w:r>
      <w:r w:rsidR="00CA1121" w:rsidRPr="00105242">
        <w:rPr>
          <w:lang w:val="es-AR"/>
        </w:rPr>
        <w:t xml:space="preserve"> y la eficacia operativa</w:t>
      </w:r>
      <w:r w:rsidRPr="00105242">
        <w:rPr>
          <w:lang w:val="es-AR"/>
        </w:rPr>
        <w:t xml:space="preserve"> de los controles. {Puede incluir referencias a </w:t>
      </w:r>
      <w:r w:rsidR="00DD1165">
        <w:rPr>
          <w:lang w:val="es-AR"/>
        </w:rPr>
        <w:t>E</w:t>
      </w:r>
      <w:r w:rsidRPr="00105242">
        <w:rPr>
          <w:lang w:val="es-AR"/>
        </w:rPr>
        <w:t xml:space="preserve">stándares, con descripción precisa del alcance de su aplicación. Por ejemplo: Los objetivos de control incluidos en las Normas han sido desarrollados internamente por </w:t>
      </w:r>
      <w:r w:rsidR="00E66A6D" w:rsidRPr="00105242">
        <w:rPr>
          <w:lang w:val="es-AR"/>
        </w:rPr>
        <w:t>la Dirección</w:t>
      </w:r>
      <w:r w:rsidR="00E66A6D" w:rsidRPr="00105242">
        <w:rPr>
          <w:vertAlign w:val="superscript"/>
          <w:lang w:val="es-AR"/>
        </w:rPr>
        <w:t>iv</w:t>
      </w:r>
      <w:r w:rsidRPr="00105242">
        <w:rPr>
          <w:lang w:val="es-AR"/>
        </w:rPr>
        <w:t xml:space="preserve"> de ABCD, </w:t>
      </w:r>
      <w:r w:rsidR="003809FC" w:rsidRPr="00105242">
        <w:rPr>
          <w:lang w:val="es-AR"/>
        </w:rPr>
        <w:t>con</w:t>
      </w:r>
      <w:r w:rsidRPr="00105242">
        <w:rPr>
          <w:lang w:val="es-AR"/>
        </w:rPr>
        <w:t xml:space="preserve"> base </w:t>
      </w:r>
      <w:r w:rsidR="003809FC" w:rsidRPr="00105242">
        <w:rPr>
          <w:lang w:val="es-AR"/>
        </w:rPr>
        <w:t>en</w:t>
      </w:r>
      <w:r w:rsidRPr="00105242">
        <w:rPr>
          <w:lang w:val="es-AR"/>
        </w:rPr>
        <w:t xml:space="preserve"> los elementos definidos en el COSO Internal Control - Integrated Framework (Marco Integrado de Control Interno emitido por el Comité de las Organizaciones Patrocinadoras de la Comisión Treadway) especificando los puntos </w:t>
      </w:r>
      <w:r w:rsidRPr="00105242">
        <w:rPr>
          <w:lang w:val="es-AR"/>
        </w:rPr>
        <w:lastRenderedPageBreak/>
        <w:t>de enfoque aplicados}.</w:t>
      </w:r>
    </w:p>
    <w:p w14:paraId="02BB48FD" w14:textId="5CF10B98" w:rsidR="00561725" w:rsidRDefault="00561725">
      <w:pPr>
        <w:rPr>
          <w:b/>
          <w:bCs/>
          <w:i/>
          <w:iCs/>
          <w:lang w:val="es-AR"/>
        </w:rPr>
      </w:pPr>
    </w:p>
    <w:p w14:paraId="76C3BB96" w14:textId="201FE5B0" w:rsidR="001509BC" w:rsidRPr="00105242" w:rsidRDefault="001509BC">
      <w:pPr>
        <w:pStyle w:val="Ttulo4"/>
        <w:ind w:left="567" w:right="570"/>
        <w:jc w:val="left"/>
        <w:rPr>
          <w:lang w:val="es-AR"/>
        </w:rPr>
      </w:pPr>
      <w:r w:rsidRPr="00105242">
        <w:rPr>
          <w:lang w:val="es-AR"/>
        </w:rPr>
        <w:t>Limitaciones de un sistema de control interno</w:t>
      </w:r>
    </w:p>
    <w:p w14:paraId="4E006353" w14:textId="77777777" w:rsidR="001509BC" w:rsidRPr="00105242" w:rsidRDefault="001509BC">
      <w:pPr>
        <w:pStyle w:val="Textoindependiente"/>
        <w:ind w:left="567" w:right="570"/>
        <w:rPr>
          <w:bCs/>
          <w:iCs/>
          <w:lang w:val="es-AR"/>
        </w:rPr>
      </w:pPr>
    </w:p>
    <w:p w14:paraId="7FEF4E7A" w14:textId="59E5BCCE" w:rsidR="001509BC" w:rsidRPr="00105242" w:rsidRDefault="001509BC">
      <w:pPr>
        <w:pStyle w:val="Textoindependiente"/>
        <w:ind w:left="567" w:right="570"/>
        <w:jc w:val="both"/>
        <w:rPr>
          <w:lang w:val="es-AR"/>
        </w:rPr>
      </w:pPr>
      <w:r w:rsidRPr="00105242">
        <w:rPr>
          <w:lang w:val="es-AR"/>
        </w:rPr>
        <w:t xml:space="preserve">Debido a su naturaleza y limitaciones inherentes, un sistema de control interno podría no prevenir, detectar y corregir todos los hechos relevantes que puedan resultar en un no cumplimiento de las Normas establecidas por </w:t>
      </w:r>
      <w:r w:rsidR="00E66A6D" w:rsidRPr="00105242">
        <w:rPr>
          <w:lang w:val="es-AR"/>
        </w:rPr>
        <w:t>la Dirección</w:t>
      </w:r>
      <w:r w:rsidR="00E66A6D" w:rsidRPr="00105242">
        <w:rPr>
          <w:vertAlign w:val="superscript"/>
          <w:lang w:val="es-AR"/>
        </w:rPr>
        <w:t>iv</w:t>
      </w:r>
      <w:r w:rsidRPr="00105242">
        <w:rPr>
          <w:lang w:val="es-AR"/>
        </w:rPr>
        <w:t xml:space="preserve"> de ABCD. También, la proyección de cualquier evaluación sobre la idoneidad del diseño, implementación y eficacia operativa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 </w:t>
      </w:r>
    </w:p>
    <w:p w14:paraId="1AA28AAB" w14:textId="77777777" w:rsidR="001509BC" w:rsidRPr="00105242" w:rsidRDefault="001509BC">
      <w:pPr>
        <w:pStyle w:val="Textoindependiente"/>
        <w:ind w:left="567" w:right="570"/>
        <w:rPr>
          <w:lang w:val="es-AR"/>
        </w:rPr>
      </w:pPr>
    </w:p>
    <w:p w14:paraId="68AE8EC5" w14:textId="77777777" w:rsidR="001509BC" w:rsidRPr="00105242" w:rsidRDefault="001509BC">
      <w:pPr>
        <w:pStyle w:val="Ttulo4"/>
        <w:ind w:left="567" w:right="570"/>
        <w:jc w:val="left"/>
        <w:rPr>
          <w:lang w:val="es-AR"/>
        </w:rPr>
      </w:pPr>
      <w:r w:rsidRPr="00105242">
        <w:rPr>
          <w:lang w:val="es-AR"/>
        </w:rPr>
        <w:t>Conclusión</w:t>
      </w:r>
    </w:p>
    <w:p w14:paraId="0BA814CE" w14:textId="77777777" w:rsidR="001509BC" w:rsidRPr="00105242" w:rsidRDefault="001509BC">
      <w:pPr>
        <w:pStyle w:val="Textoindependiente"/>
        <w:ind w:left="567" w:right="570"/>
        <w:rPr>
          <w:b/>
          <w:i/>
          <w:lang w:val="es-AR"/>
        </w:rPr>
      </w:pPr>
    </w:p>
    <w:p w14:paraId="4A32D244" w14:textId="12735C09" w:rsidR="001509BC" w:rsidRPr="00105242" w:rsidRDefault="001509BC">
      <w:pPr>
        <w:pStyle w:val="Textoindependiente"/>
        <w:ind w:left="567" w:right="570"/>
        <w:jc w:val="both"/>
        <w:rPr>
          <w:lang w:val="es-AR"/>
        </w:rPr>
      </w:pPr>
      <w:r w:rsidRPr="00105242">
        <w:rPr>
          <w:lang w:val="es-AR"/>
        </w:rPr>
        <w:t xml:space="preserve">Sobre la base del trabajo descripto en el presente informe, en </w:t>
      </w:r>
      <w:r w:rsidR="00004E1A" w:rsidRPr="00105242">
        <w:rPr>
          <w:lang w:val="es-AR"/>
        </w:rPr>
        <w:t>todos los aspectos significativos</w:t>
      </w:r>
      <w:r w:rsidRPr="00105242">
        <w:rPr>
          <w:lang w:val="es-AR"/>
        </w:rPr>
        <w:t>:</w:t>
      </w:r>
    </w:p>
    <w:p w14:paraId="1AB953B8" w14:textId="77777777" w:rsidR="001509BC" w:rsidRPr="00105242" w:rsidRDefault="001509BC">
      <w:pPr>
        <w:pStyle w:val="Textoindependiente"/>
        <w:ind w:left="567" w:right="570"/>
        <w:rPr>
          <w:lang w:val="es-AR"/>
        </w:rPr>
      </w:pPr>
    </w:p>
    <w:p w14:paraId="52CD8B97" w14:textId="63BA455E" w:rsidR="001509BC" w:rsidRPr="00105242" w:rsidRDefault="001509BC" w:rsidP="00D861E6">
      <w:pPr>
        <w:pStyle w:val="Prrafodelista"/>
        <w:numPr>
          <w:ilvl w:val="0"/>
          <w:numId w:val="139"/>
        </w:numPr>
        <w:tabs>
          <w:tab w:val="left" w:pos="993"/>
        </w:tabs>
        <w:ind w:left="993" w:right="570" w:hanging="426"/>
        <w:rPr>
          <w:iCs/>
          <w:lang w:val="es-AR"/>
        </w:rPr>
      </w:pPr>
      <w:r w:rsidRPr="00105242">
        <w:rPr>
          <w:lang w:val="es-AR"/>
        </w:rPr>
        <w:t>la descripción presenta razonablemente el sistema de control interno de ABCD, de acuerdo con los objetivos de control establecidos en la</w:t>
      </w:r>
      <w:r w:rsidR="00194BA3" w:rsidRPr="00105242">
        <w:rPr>
          <w:lang w:val="es-AR"/>
        </w:rPr>
        <w:t>s</w:t>
      </w:r>
      <w:r w:rsidRPr="00105242">
        <w:rPr>
          <w:lang w:val="es-AR"/>
        </w:rPr>
        <w:t xml:space="preserve"> Normas por </w:t>
      </w:r>
      <w:r w:rsidR="00194BA3" w:rsidRPr="00105242">
        <w:rPr>
          <w:lang w:val="es-AR"/>
        </w:rPr>
        <w:t>la Dirección</w:t>
      </w:r>
      <w:r w:rsidR="00194BA3" w:rsidRPr="00105242">
        <w:rPr>
          <w:vertAlign w:val="superscript"/>
          <w:lang w:val="es-AR"/>
        </w:rPr>
        <w:t>iv</w:t>
      </w:r>
      <w:r w:rsidR="00194BA3" w:rsidRPr="00105242">
        <w:rPr>
          <w:b/>
          <w:i/>
          <w:lang w:val="es-AR"/>
        </w:rPr>
        <w:t xml:space="preserve"> </w:t>
      </w:r>
      <w:r w:rsidRPr="00105242">
        <w:rPr>
          <w:iCs/>
          <w:lang w:val="es-AR"/>
        </w:rPr>
        <w:t>de ABCD</w:t>
      </w:r>
      <w:r w:rsidR="005F1A57" w:rsidRPr="00105242">
        <w:rPr>
          <w:iCs/>
          <w:lang w:val="es-AR"/>
        </w:rPr>
        <w:t>;</w:t>
      </w:r>
    </w:p>
    <w:p w14:paraId="32710037" w14:textId="77777777" w:rsidR="001509BC" w:rsidRPr="00105242" w:rsidRDefault="001509BC">
      <w:pPr>
        <w:pStyle w:val="Prrafodelista"/>
        <w:tabs>
          <w:tab w:val="left" w:pos="581"/>
        </w:tabs>
        <w:ind w:left="567" w:right="570" w:firstLine="0"/>
        <w:rPr>
          <w:lang w:val="es-AR"/>
        </w:rPr>
      </w:pPr>
    </w:p>
    <w:p w14:paraId="34220816" w14:textId="4570EDA2" w:rsidR="001509BC" w:rsidRPr="00105242" w:rsidRDefault="001509BC" w:rsidP="00D861E6">
      <w:pPr>
        <w:pStyle w:val="Prrafodelista"/>
        <w:numPr>
          <w:ilvl w:val="0"/>
          <w:numId w:val="139"/>
        </w:numPr>
        <w:tabs>
          <w:tab w:val="left" w:pos="993"/>
        </w:tabs>
        <w:ind w:left="993" w:right="570" w:hanging="426"/>
        <w:rPr>
          <w:lang w:val="es-AR"/>
        </w:rPr>
      </w:pPr>
      <w:r w:rsidRPr="00105242">
        <w:rPr>
          <w:lang w:val="es-AR"/>
        </w:rPr>
        <w:t>el sistema de control interno de ABCD ha sido debidamente diseñado e implementado para cumplir con las Normas, de acuerdo con los objetivos de control incluidos en la Declaración</w:t>
      </w:r>
      <w:r w:rsidR="005F1A57" w:rsidRPr="00105242">
        <w:rPr>
          <w:lang w:val="es-AR"/>
        </w:rPr>
        <w:t>;</w:t>
      </w:r>
      <w:r w:rsidRPr="00105242">
        <w:rPr>
          <w:lang w:val="es-AR"/>
        </w:rPr>
        <w:t xml:space="preserve"> y</w:t>
      </w:r>
    </w:p>
    <w:p w14:paraId="189D001F" w14:textId="77777777" w:rsidR="001509BC" w:rsidRPr="00105242" w:rsidRDefault="001509BC">
      <w:pPr>
        <w:pStyle w:val="Prrafodelista"/>
        <w:tabs>
          <w:tab w:val="left" w:pos="993"/>
        </w:tabs>
        <w:ind w:left="993" w:right="570" w:firstLine="0"/>
        <w:rPr>
          <w:lang w:val="es-AR"/>
        </w:rPr>
      </w:pPr>
    </w:p>
    <w:p w14:paraId="5A1A6DB7" w14:textId="50B8427E" w:rsidR="001509BC" w:rsidRPr="00105242" w:rsidRDefault="001509BC" w:rsidP="00D861E6">
      <w:pPr>
        <w:pStyle w:val="Prrafodelista"/>
        <w:numPr>
          <w:ilvl w:val="0"/>
          <w:numId w:val="139"/>
        </w:numPr>
        <w:tabs>
          <w:tab w:val="left" w:pos="993"/>
        </w:tabs>
        <w:ind w:left="993" w:right="570" w:hanging="426"/>
        <w:rPr>
          <w:lang w:val="es-AR"/>
        </w:rPr>
      </w:pPr>
      <w:r w:rsidRPr="00105242">
        <w:rPr>
          <w:lang w:val="es-AR"/>
        </w:rPr>
        <w:t xml:space="preserve">los controles examinados, que fueron los necesarios para obtener un aseguramiento razonable de que los objetivos de control establecidos en la </w:t>
      </w:r>
      <w:r w:rsidR="004C45BC" w:rsidRPr="00105242">
        <w:rPr>
          <w:lang w:val="es-AR"/>
        </w:rPr>
        <w:t>D</w:t>
      </w:r>
      <w:r w:rsidRPr="00105242">
        <w:rPr>
          <w:lang w:val="es-AR"/>
        </w:rPr>
        <w:t xml:space="preserve">eclaración fueran logrados, operaron eficazmente durante el </w:t>
      </w:r>
      <w:r w:rsidR="0020461E" w:rsidRPr="00105242">
        <w:rPr>
          <w:lang w:val="es-AR"/>
        </w:rPr>
        <w:t xml:space="preserve">período comprendido entre el … de …………… y el … de …………… de </w:t>
      </w:r>
      <w:r w:rsidR="00B26C61" w:rsidRPr="00105242">
        <w:rPr>
          <w:lang w:val="es-AR"/>
        </w:rPr>
        <w:t>20X1</w:t>
      </w:r>
      <w:r w:rsidRPr="00105242">
        <w:rPr>
          <w:lang w:val="es-AR"/>
        </w:rPr>
        <w:t>.</w:t>
      </w:r>
    </w:p>
    <w:p w14:paraId="42EFF81F" w14:textId="77777777" w:rsidR="001509BC" w:rsidRPr="00105242" w:rsidRDefault="001509BC">
      <w:pPr>
        <w:pStyle w:val="Textoindependiente"/>
        <w:ind w:left="567" w:right="570"/>
        <w:rPr>
          <w:lang w:val="es-AR"/>
        </w:rPr>
      </w:pPr>
    </w:p>
    <w:p w14:paraId="47E6806E" w14:textId="77777777" w:rsidR="002D3CA7" w:rsidRPr="00105242" w:rsidRDefault="002D3CA7">
      <w:pPr>
        <w:pStyle w:val="Ttulo4"/>
        <w:ind w:left="567" w:right="567"/>
        <w:rPr>
          <w:lang w:val="es-AR"/>
        </w:rPr>
      </w:pPr>
      <w:r w:rsidRPr="00105242">
        <w:rPr>
          <w:lang w:val="es-AR"/>
        </w:rPr>
        <w:t>Otras cuestiones: Restricción a la distribución y uso de este informe</w:t>
      </w:r>
    </w:p>
    <w:p w14:paraId="49435811" w14:textId="77777777" w:rsidR="001509BC" w:rsidRPr="00105242" w:rsidRDefault="001509BC">
      <w:pPr>
        <w:pStyle w:val="Textoindependiente"/>
        <w:ind w:left="567" w:right="570"/>
        <w:jc w:val="both"/>
        <w:rPr>
          <w:b/>
          <w:i/>
          <w:lang w:val="es-AR"/>
        </w:rPr>
      </w:pPr>
    </w:p>
    <w:p w14:paraId="0BF166E2" w14:textId="6FC3BED1" w:rsidR="00C42D59" w:rsidRPr="00105242" w:rsidRDefault="001509BC" w:rsidP="00C42D59">
      <w:pPr>
        <w:pStyle w:val="Textoindependiente"/>
        <w:ind w:left="567" w:right="566"/>
        <w:jc w:val="both"/>
        <w:rPr>
          <w:lang w:val="es-AR"/>
        </w:rPr>
      </w:pPr>
      <w:r w:rsidRPr="00105242">
        <w:rPr>
          <w:lang w:val="es-AR"/>
        </w:rPr>
        <w:t xml:space="preserve">Mi informe se emite únicamente para uso por parte de </w:t>
      </w:r>
      <w:r w:rsidR="00C42D59" w:rsidRPr="00105242">
        <w:rPr>
          <w:lang w:val="es-AR"/>
        </w:rPr>
        <w:t>la Dirección</w:t>
      </w:r>
      <w:r w:rsidR="00504E9B" w:rsidRPr="00105242">
        <w:rPr>
          <w:vertAlign w:val="superscript"/>
          <w:lang w:val="es-AR"/>
        </w:rPr>
        <w:t>iv</w:t>
      </w:r>
      <w:r w:rsidR="00C42D59" w:rsidRPr="00105242">
        <w:rPr>
          <w:lang w:val="es-AR"/>
        </w:rPr>
        <w:t xml:space="preserve"> de </w:t>
      </w:r>
      <w:r w:rsidRPr="00105242">
        <w:rPr>
          <w:lang w:val="es-AR"/>
        </w:rPr>
        <w:t>ABCD y de ………………………… {detallar usuarios que nos fueron informados}</w:t>
      </w:r>
      <w:r w:rsidR="00C42D59" w:rsidRPr="00105242">
        <w:rPr>
          <w:lang w:val="es-AR"/>
        </w:rPr>
        <w:t>; por lo tanto, no asumo responsabilidad por su distribución o utilización por partes distintas a las aquí mencionadas.</w:t>
      </w:r>
    </w:p>
    <w:p w14:paraId="1E3A15C8" w14:textId="77777777" w:rsidR="001509BC" w:rsidRPr="00105242" w:rsidRDefault="001509BC">
      <w:pPr>
        <w:pStyle w:val="Textoindependiente"/>
        <w:ind w:left="567" w:right="570"/>
        <w:jc w:val="both"/>
        <w:rPr>
          <w:lang w:val="es-AR"/>
        </w:rPr>
      </w:pPr>
    </w:p>
    <w:p w14:paraId="35626DF4" w14:textId="77777777" w:rsidR="001509BC" w:rsidRPr="00105242" w:rsidRDefault="001509BC">
      <w:pPr>
        <w:pStyle w:val="Textoindependiente"/>
        <w:tabs>
          <w:tab w:val="left" w:leader="dot" w:pos="4651"/>
        </w:tabs>
        <w:ind w:left="567" w:right="570"/>
        <w:jc w:val="both"/>
        <w:rPr>
          <w:lang w:val="es-AR"/>
        </w:rPr>
      </w:pPr>
      <w:r w:rsidRPr="00105242">
        <w:rPr>
          <w:lang w:val="es-AR"/>
        </w:rPr>
        <w:t>[Lugar y fecha]</w:t>
      </w:r>
    </w:p>
    <w:p w14:paraId="1C20EA62" w14:textId="77777777" w:rsidR="001509BC" w:rsidRPr="00105242" w:rsidRDefault="001509BC">
      <w:pPr>
        <w:pStyle w:val="Textoindependiente"/>
        <w:ind w:left="567" w:right="570"/>
        <w:jc w:val="both"/>
        <w:rPr>
          <w:lang w:val="es-AR"/>
        </w:rPr>
      </w:pPr>
    </w:p>
    <w:p w14:paraId="35CC62AE" w14:textId="77777777" w:rsidR="001509BC" w:rsidRPr="00105242" w:rsidRDefault="001509BC">
      <w:pPr>
        <w:pStyle w:val="Textoindependiente"/>
        <w:ind w:left="567" w:right="570"/>
        <w:jc w:val="both"/>
        <w:rPr>
          <w:lang w:val="es-AR"/>
        </w:rPr>
      </w:pPr>
      <w:r w:rsidRPr="00105242">
        <w:rPr>
          <w:lang w:val="es-AR"/>
        </w:rPr>
        <w:t>[Identificación y firma del contador]</w:t>
      </w:r>
    </w:p>
    <w:p w14:paraId="7CF28613" w14:textId="77777777" w:rsidR="001509BC" w:rsidRPr="00105242" w:rsidRDefault="001509BC">
      <w:pPr>
        <w:ind w:left="567" w:right="570"/>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582C" w:rsidRPr="00105242" w14:paraId="06BDDA9C" w14:textId="77777777" w:rsidTr="00562CA1">
        <w:tc>
          <w:tcPr>
            <w:tcW w:w="1304" w:type="dxa"/>
            <w:vMerge w:val="restart"/>
            <w:shd w:val="clear" w:color="auto" w:fill="D9D9D9" w:themeFill="background1" w:themeFillShade="D9"/>
          </w:tcPr>
          <w:p w14:paraId="2A96DE4E" w14:textId="2E94A267" w:rsidR="0007582C" w:rsidRPr="00105242" w:rsidRDefault="0007582C">
            <w:pPr>
              <w:tabs>
                <w:tab w:val="left" w:pos="597"/>
              </w:tabs>
              <w:jc w:val="center"/>
              <w:rPr>
                <w:b/>
                <w:bCs/>
                <w:lang w:val="es-AR"/>
              </w:rPr>
            </w:pPr>
            <w:bookmarkStart w:id="93" w:name="VA03"/>
            <w:r w:rsidRPr="00105242">
              <w:rPr>
                <w:b/>
                <w:bCs/>
                <w:lang w:val="es-AR"/>
              </w:rPr>
              <w:lastRenderedPageBreak/>
              <w:t>V.A.03</w:t>
            </w:r>
            <w:bookmarkEnd w:id="93"/>
          </w:p>
        </w:tc>
        <w:tc>
          <w:tcPr>
            <w:tcW w:w="7200" w:type="dxa"/>
            <w:shd w:val="clear" w:color="auto" w:fill="D9D9D9" w:themeFill="background1" w:themeFillShade="D9"/>
          </w:tcPr>
          <w:p w14:paraId="78DB0E3B" w14:textId="77777777" w:rsidR="0007582C" w:rsidRPr="00105242" w:rsidRDefault="0007582C">
            <w:pPr>
              <w:rPr>
                <w:b/>
                <w:bCs/>
                <w:lang w:val="es-AR"/>
              </w:rPr>
            </w:pPr>
            <w:r w:rsidRPr="00105242">
              <w:rPr>
                <w:b/>
                <w:lang w:val="es-AR"/>
              </w:rPr>
              <w:t xml:space="preserve">Informe sobre cumplimiento del sistema de control interno con respecto a criterios preestablecidos. </w:t>
            </w:r>
          </w:p>
        </w:tc>
      </w:tr>
      <w:tr w:rsidR="0007582C" w:rsidRPr="00105242" w14:paraId="03720E2D" w14:textId="77777777" w:rsidTr="00DB0B78">
        <w:tc>
          <w:tcPr>
            <w:tcW w:w="1304" w:type="dxa"/>
            <w:vMerge/>
            <w:shd w:val="clear" w:color="auto" w:fill="D9D9D9" w:themeFill="background1" w:themeFillShade="D9"/>
          </w:tcPr>
          <w:p w14:paraId="3C7838D0" w14:textId="77777777" w:rsidR="0007582C" w:rsidRPr="00105242" w:rsidRDefault="0007582C">
            <w:pPr>
              <w:tabs>
                <w:tab w:val="left" w:pos="597"/>
              </w:tabs>
              <w:rPr>
                <w:lang w:val="es-AR"/>
              </w:rPr>
            </w:pPr>
          </w:p>
        </w:tc>
        <w:tc>
          <w:tcPr>
            <w:tcW w:w="7200" w:type="dxa"/>
            <w:shd w:val="clear" w:color="auto" w:fill="D9D9D9" w:themeFill="background1" w:themeFillShade="D9"/>
          </w:tcPr>
          <w:p w14:paraId="6B28487F" w14:textId="0FCA18D8" w:rsidR="0007582C" w:rsidRPr="00105242" w:rsidRDefault="0007582C">
            <w:pPr>
              <w:rPr>
                <w:bCs/>
                <w:lang w:val="es-AR"/>
              </w:rPr>
            </w:pPr>
            <w:r w:rsidRPr="00105242">
              <w:rPr>
                <w:bCs/>
                <w:lang w:val="es-AR"/>
              </w:rPr>
              <w:t>Encargo de informe directo. Seguridad limitada.</w:t>
            </w:r>
          </w:p>
        </w:tc>
      </w:tr>
    </w:tbl>
    <w:p w14:paraId="462C3FC2" w14:textId="77777777" w:rsidR="00551805" w:rsidRPr="00105242" w:rsidRDefault="00551805" w:rsidP="00145D5D">
      <w:pPr>
        <w:pStyle w:val="Textoindependiente"/>
        <w:ind w:left="567" w:right="570"/>
        <w:rPr>
          <w:b/>
          <w:lang w:val="es-AR"/>
        </w:rPr>
      </w:pPr>
    </w:p>
    <w:p w14:paraId="6EE92546" w14:textId="7C395467" w:rsidR="001509BC" w:rsidRPr="00105242" w:rsidRDefault="001509BC" w:rsidP="005036DD">
      <w:pPr>
        <w:ind w:left="567" w:right="570"/>
        <w:jc w:val="center"/>
        <w:rPr>
          <w:b/>
          <w:iCs/>
          <w:u w:val="single"/>
          <w:lang w:val="es-AR"/>
        </w:rPr>
      </w:pPr>
      <w:r w:rsidRPr="00105242">
        <w:rPr>
          <w:b/>
          <w:iCs/>
          <w:u w:val="single"/>
          <w:lang w:val="es-AR"/>
        </w:rPr>
        <w:t xml:space="preserve">INFORME DE ASEGURAMIENTO </w:t>
      </w:r>
      <w:r w:rsidR="00175B7B" w:rsidRPr="00105242">
        <w:rPr>
          <w:b/>
          <w:iCs/>
          <w:u w:val="single"/>
          <w:lang w:val="es-AR"/>
        </w:rPr>
        <w:t>LIMITADO</w:t>
      </w:r>
      <w:r w:rsidRPr="00105242">
        <w:rPr>
          <w:b/>
          <w:iCs/>
          <w:u w:val="single"/>
          <w:lang w:val="es-AR"/>
        </w:rPr>
        <w:t xml:space="preserve"> DE CONTADOR PÚBLICO INDEPENDIENTE SOBRE EL CUMPLIMIENTO DEL SISTEMA DE CONTROL INTERNO CON LAS NORMAS ESTABLECIDAS POR ABCD</w:t>
      </w:r>
      <w:r w:rsidRPr="00105242">
        <w:rPr>
          <w:rStyle w:val="Refdenotaalpie"/>
          <w:iCs/>
          <w:u w:val="single"/>
          <w:lang w:val="es-AR"/>
        </w:rPr>
        <w:footnoteReference w:id="10"/>
      </w:r>
    </w:p>
    <w:p w14:paraId="0147DC5B" w14:textId="77777777" w:rsidR="001509BC" w:rsidRPr="00105242" w:rsidRDefault="001509BC" w:rsidP="00094AAD">
      <w:pPr>
        <w:pStyle w:val="Textoindependiente"/>
        <w:ind w:left="567" w:right="570"/>
        <w:rPr>
          <w:b/>
          <w:i/>
          <w:lang w:val="es-AR"/>
        </w:rPr>
      </w:pPr>
    </w:p>
    <w:p w14:paraId="766F2BCE" w14:textId="77777777" w:rsidR="001509BC" w:rsidRPr="00105242" w:rsidRDefault="001509BC" w:rsidP="00DA1A02">
      <w:pPr>
        <w:pStyle w:val="Textoindependiente"/>
        <w:ind w:left="567" w:right="570"/>
        <w:rPr>
          <w:b/>
          <w:i/>
          <w:lang w:val="es-AR"/>
        </w:rPr>
      </w:pPr>
    </w:p>
    <w:p w14:paraId="21F06491" w14:textId="77777777" w:rsidR="001509BC" w:rsidRPr="00105242" w:rsidRDefault="001509BC">
      <w:pPr>
        <w:pStyle w:val="Ttulo3"/>
        <w:ind w:left="567" w:right="567"/>
        <w:rPr>
          <w:b w:val="0"/>
          <w:bCs w:val="0"/>
          <w:lang w:val="es-AR"/>
        </w:rPr>
      </w:pPr>
      <w:r w:rsidRPr="00105242">
        <w:rPr>
          <w:b w:val="0"/>
          <w:bCs w:val="0"/>
          <w:lang w:val="es-AR"/>
        </w:rPr>
        <w:t>Señores</w:t>
      </w:r>
    </w:p>
    <w:p w14:paraId="1E4EC35A" w14:textId="77777777" w:rsidR="001509BC" w:rsidRPr="00105242" w:rsidRDefault="001509B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EA921C5" w14:textId="77777777" w:rsidR="001509BC" w:rsidRPr="00105242" w:rsidRDefault="001509BC">
      <w:pPr>
        <w:pStyle w:val="Ttulo3"/>
        <w:ind w:left="567" w:right="567"/>
        <w:rPr>
          <w:b w:val="0"/>
          <w:bCs w:val="0"/>
          <w:lang w:val="es-AR"/>
        </w:rPr>
      </w:pPr>
      <w:r w:rsidRPr="00105242">
        <w:rPr>
          <w:b w:val="0"/>
          <w:bCs w:val="0"/>
          <w:lang w:val="es-AR"/>
        </w:rPr>
        <w:t>ABCD</w:t>
      </w:r>
    </w:p>
    <w:p w14:paraId="498166BF" w14:textId="77777777" w:rsidR="001509BC" w:rsidRPr="00105242" w:rsidRDefault="001509B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44F819C" w14:textId="77777777" w:rsidR="001509BC" w:rsidRPr="00105242" w:rsidRDefault="001509BC">
      <w:pPr>
        <w:pStyle w:val="Ttulo3"/>
        <w:ind w:left="567" w:right="567"/>
        <w:rPr>
          <w:u w:val="single"/>
          <w:lang w:val="es-AR"/>
        </w:rPr>
      </w:pPr>
      <w:r w:rsidRPr="00105242">
        <w:rPr>
          <w:b w:val="0"/>
          <w:bCs w:val="0"/>
          <w:lang w:val="es-AR"/>
        </w:rPr>
        <w:t>Domicilio legal: ……………</w:t>
      </w:r>
    </w:p>
    <w:p w14:paraId="792BF770" w14:textId="77777777" w:rsidR="001509BC" w:rsidRPr="00105242" w:rsidRDefault="001509BC">
      <w:pPr>
        <w:pStyle w:val="Textoindependiente"/>
        <w:ind w:left="567" w:right="570"/>
        <w:rPr>
          <w:lang w:val="es-AR"/>
        </w:rPr>
      </w:pPr>
    </w:p>
    <w:p w14:paraId="26C0859D" w14:textId="77777777" w:rsidR="001509BC" w:rsidRPr="00105242" w:rsidRDefault="001509BC">
      <w:pPr>
        <w:pStyle w:val="Textoindependiente"/>
        <w:ind w:left="567" w:right="570"/>
        <w:rPr>
          <w:lang w:val="es-AR"/>
        </w:rPr>
      </w:pPr>
    </w:p>
    <w:p w14:paraId="42D2B0AD" w14:textId="77777777" w:rsidR="001509BC" w:rsidRPr="00105242" w:rsidRDefault="001509BC">
      <w:pPr>
        <w:pStyle w:val="Ttulo4"/>
        <w:ind w:left="567" w:right="570"/>
        <w:jc w:val="left"/>
        <w:rPr>
          <w:lang w:val="es-AR"/>
        </w:rPr>
      </w:pPr>
      <w:r w:rsidRPr="00105242">
        <w:rPr>
          <w:lang w:val="es-AR"/>
        </w:rPr>
        <w:t>Identificación de la información objeto del encargo</w:t>
      </w:r>
    </w:p>
    <w:p w14:paraId="27D0B21E" w14:textId="77777777" w:rsidR="001509BC" w:rsidRPr="00105242" w:rsidRDefault="001509BC">
      <w:pPr>
        <w:pStyle w:val="Textoindependiente"/>
        <w:ind w:left="567" w:right="570"/>
        <w:rPr>
          <w:lang w:val="es-AR"/>
        </w:rPr>
      </w:pPr>
    </w:p>
    <w:p w14:paraId="0C4DF780" w14:textId="1A1E61B7" w:rsidR="001509BC" w:rsidRPr="00105242" w:rsidRDefault="001509BC">
      <w:pPr>
        <w:pStyle w:val="Textoindependiente"/>
        <w:ind w:left="567" w:right="570"/>
        <w:jc w:val="both"/>
        <w:rPr>
          <w:lang w:val="es-AR"/>
        </w:rPr>
      </w:pPr>
      <w:r w:rsidRPr="00105242">
        <w:rPr>
          <w:lang w:val="es-AR"/>
        </w:rPr>
        <w:t>He revisado el sistema de control interno de ABCD para emitir un informe de aseguramiento limitado sobre el diseño e implementación de su sistema de control interno …………………………</w:t>
      </w:r>
      <w:r w:rsidRPr="00105242">
        <w:rPr>
          <w:rStyle w:val="Refdenotaalpie"/>
          <w:lang w:val="es-AR"/>
        </w:rPr>
        <w:footnoteReference w:id="11"/>
      </w:r>
      <w:r w:rsidRPr="00105242">
        <w:rPr>
          <w:lang w:val="es-AR"/>
        </w:rPr>
        <w:t xml:space="preserve"> al … de …………… de </w:t>
      </w:r>
      <w:r w:rsidR="00B26C61" w:rsidRPr="00105242">
        <w:rPr>
          <w:lang w:val="es-AR"/>
        </w:rPr>
        <w:t>20X1</w:t>
      </w:r>
      <w:r w:rsidRPr="00105242">
        <w:rPr>
          <w:lang w:val="es-AR"/>
        </w:rPr>
        <w:t>.</w:t>
      </w:r>
    </w:p>
    <w:p w14:paraId="261CB1BC" w14:textId="77777777" w:rsidR="001509BC" w:rsidRPr="00105242" w:rsidRDefault="001509BC">
      <w:pPr>
        <w:pStyle w:val="Textoindependiente"/>
        <w:ind w:left="567" w:right="570"/>
        <w:rPr>
          <w:lang w:val="es-AR"/>
        </w:rPr>
      </w:pPr>
    </w:p>
    <w:p w14:paraId="35DB30AB" w14:textId="1CA5985C" w:rsidR="001509BC" w:rsidRPr="00105242" w:rsidRDefault="001509BC">
      <w:pPr>
        <w:ind w:left="567" w:right="570"/>
        <w:rPr>
          <w:b/>
          <w:i/>
          <w:lang w:val="es-AR"/>
        </w:rPr>
      </w:pPr>
      <w:r w:rsidRPr="00105242">
        <w:rPr>
          <w:b/>
          <w:i/>
          <w:lang w:val="es-AR"/>
        </w:rPr>
        <w:t>Responsabilidad</w:t>
      </w:r>
      <w:r w:rsidR="008C42AF" w:rsidRPr="00105242">
        <w:rPr>
          <w:b/>
          <w:i/>
          <w:lang w:val="es-AR"/>
        </w:rPr>
        <w:t>es</w:t>
      </w:r>
      <w:r w:rsidRPr="00105242">
        <w:rPr>
          <w:b/>
          <w:i/>
          <w:lang w:val="es-AR"/>
        </w:rPr>
        <w:t xml:space="preserve"> de la </w:t>
      </w:r>
      <w:r w:rsidR="00194BA3" w:rsidRPr="00105242">
        <w:rPr>
          <w:b/>
          <w:i/>
          <w:lang w:val="es-AR"/>
        </w:rPr>
        <w:t>Dirección</w:t>
      </w:r>
      <w:r w:rsidR="00194BA3" w:rsidRPr="00105242">
        <w:rPr>
          <w:b/>
          <w:i/>
          <w:vertAlign w:val="superscript"/>
          <w:lang w:val="es-AR"/>
        </w:rPr>
        <w:t>iv</w:t>
      </w:r>
    </w:p>
    <w:p w14:paraId="34E6F2E1" w14:textId="77777777" w:rsidR="001509BC" w:rsidRPr="00105242" w:rsidRDefault="001509BC">
      <w:pPr>
        <w:pStyle w:val="Textoindependiente"/>
        <w:ind w:left="567" w:right="570"/>
        <w:rPr>
          <w:lang w:val="es-AR"/>
        </w:rPr>
      </w:pPr>
    </w:p>
    <w:p w14:paraId="1B0064A7" w14:textId="14AF8A08" w:rsidR="001509BC" w:rsidRPr="00105242" w:rsidRDefault="001509BC">
      <w:pPr>
        <w:pStyle w:val="Textoindependiente"/>
        <w:ind w:left="567" w:right="570"/>
        <w:jc w:val="both"/>
        <w:rPr>
          <w:lang w:val="es-AR"/>
        </w:rPr>
      </w:pPr>
      <w:r w:rsidRPr="00105242">
        <w:rPr>
          <w:lang w:val="es-AR"/>
        </w:rPr>
        <w:t xml:space="preserve">La </w:t>
      </w:r>
      <w:r w:rsidR="00194BA3" w:rsidRPr="00105242">
        <w:rPr>
          <w:lang w:val="es-AR"/>
        </w:rPr>
        <w:t>Dirección</w:t>
      </w:r>
      <w:r w:rsidR="00194BA3" w:rsidRPr="00105242">
        <w:rPr>
          <w:vertAlign w:val="superscript"/>
          <w:lang w:val="es-AR"/>
        </w:rPr>
        <w:t>iv</w:t>
      </w:r>
      <w:r w:rsidR="00194BA3" w:rsidRPr="00105242">
        <w:rPr>
          <w:bCs/>
          <w:iCs/>
          <w:lang w:val="es-AR"/>
        </w:rPr>
        <w:t xml:space="preserve"> </w:t>
      </w:r>
      <w:r w:rsidR="008C42AF" w:rsidRPr="00105242">
        <w:rPr>
          <w:bCs/>
          <w:iCs/>
          <w:lang w:val="es-AR"/>
        </w:rPr>
        <w:t xml:space="preserve">de ABCD </w:t>
      </w:r>
      <w:r w:rsidRPr="00105242">
        <w:rPr>
          <w:bCs/>
          <w:iCs/>
          <w:lang w:val="es-AR"/>
        </w:rPr>
        <w:t>e</w:t>
      </w:r>
      <w:r w:rsidRPr="00105242">
        <w:rPr>
          <w:lang w:val="es-AR"/>
        </w:rPr>
        <w:t>s responsable de la definición y/o adopción de los criterios de control o marcos de referencia</w:t>
      </w:r>
      <w:r w:rsidRPr="00105242">
        <w:rPr>
          <w:rStyle w:val="Refdenotaalpie"/>
          <w:lang w:val="es-AR"/>
        </w:rPr>
        <w:footnoteReference w:id="12"/>
      </w:r>
      <w:r w:rsidRPr="00105242">
        <w:rPr>
          <w:lang w:val="es-AR"/>
        </w:rPr>
        <w:t xml:space="preserve"> (en adelante</w:t>
      </w:r>
      <w:r w:rsidR="005F1A57" w:rsidRPr="00105242">
        <w:rPr>
          <w:lang w:val="es-AR"/>
        </w:rPr>
        <w:t>,</w:t>
      </w:r>
      <w:r w:rsidRPr="00105242">
        <w:rPr>
          <w:lang w:val="es-AR"/>
        </w:rPr>
        <w:t xml:space="preserve"> las Normas)</w:t>
      </w:r>
      <w:r w:rsidRPr="00105242">
        <w:rPr>
          <w:rStyle w:val="Refdenotaalpie"/>
          <w:lang w:val="es-AR"/>
        </w:rPr>
        <w:footnoteReference w:id="13"/>
      </w:r>
      <w:r w:rsidRPr="00105242">
        <w:rPr>
          <w:lang w:val="es-AR"/>
        </w:rPr>
        <w:t xml:space="preserve"> {adaptar según corresponda} aplicables y del diseño e implementación del sistema de control interno …………………………</w:t>
      </w:r>
      <w:r w:rsidRPr="00105242">
        <w:rPr>
          <w:rStyle w:val="Refdenotaalpie"/>
          <w:lang w:val="es-AR"/>
        </w:rPr>
        <w:footnoteReference w:id="14"/>
      </w:r>
      <w:r w:rsidRPr="00105242">
        <w:rPr>
          <w:lang w:val="es-AR"/>
        </w:rPr>
        <w:t xml:space="preserve"> de acuerdo </w:t>
      </w:r>
      <w:r w:rsidR="00403D28">
        <w:rPr>
          <w:lang w:val="es-AR"/>
        </w:rPr>
        <w:t>con</w:t>
      </w:r>
      <w:r w:rsidRPr="00105242">
        <w:rPr>
          <w:lang w:val="es-AR"/>
        </w:rPr>
        <w:t xml:space="preserve"> los criterios/marcos establecidos, al … de …………… de </w:t>
      </w:r>
      <w:r w:rsidR="00B26C61" w:rsidRPr="00105242">
        <w:rPr>
          <w:lang w:val="es-AR"/>
        </w:rPr>
        <w:t>20X1</w:t>
      </w:r>
      <w:r w:rsidRPr="00105242">
        <w:rPr>
          <w:lang w:val="es-AR"/>
        </w:rPr>
        <w:t>.</w:t>
      </w:r>
    </w:p>
    <w:p w14:paraId="79221602" w14:textId="77777777" w:rsidR="001509BC" w:rsidRPr="00105242" w:rsidRDefault="001509BC">
      <w:pPr>
        <w:pStyle w:val="Textoindependiente"/>
        <w:ind w:left="567" w:right="570"/>
        <w:rPr>
          <w:lang w:val="es-AR"/>
        </w:rPr>
      </w:pPr>
    </w:p>
    <w:p w14:paraId="2BB34589" w14:textId="567293A6" w:rsidR="001509BC" w:rsidRPr="00105242" w:rsidRDefault="001509BC">
      <w:pPr>
        <w:pStyle w:val="Textoindependiente"/>
        <w:ind w:left="567" w:right="570"/>
        <w:jc w:val="both"/>
        <w:rPr>
          <w:lang w:val="es-AR"/>
        </w:rPr>
      </w:pPr>
      <w:r w:rsidRPr="00105242">
        <w:rPr>
          <w:lang w:val="es-AR"/>
        </w:rPr>
        <w:t xml:space="preserve">La </w:t>
      </w:r>
      <w:r w:rsidR="00194BA3" w:rsidRPr="00105242">
        <w:rPr>
          <w:lang w:val="es-AR"/>
        </w:rPr>
        <w:t>Dirección</w:t>
      </w:r>
      <w:r w:rsidR="00194BA3" w:rsidRPr="00105242">
        <w:rPr>
          <w:vertAlign w:val="superscript"/>
          <w:lang w:val="es-AR"/>
        </w:rPr>
        <w:t>iv</w:t>
      </w:r>
      <w:r w:rsidR="00194BA3" w:rsidRPr="00105242">
        <w:rPr>
          <w:b/>
          <w:i/>
          <w:lang w:val="es-AR"/>
        </w:rPr>
        <w:t xml:space="preserve"> </w:t>
      </w:r>
      <w:r w:rsidRPr="00105242">
        <w:rPr>
          <w:iCs/>
          <w:lang w:val="es-AR"/>
        </w:rPr>
        <w:t>es</w:t>
      </w:r>
      <w:r w:rsidRPr="00105242">
        <w:rPr>
          <w:lang w:val="es-AR"/>
        </w:rPr>
        <w:t xml:space="preserve"> también responsable de la prevención y detección de fraudes y del cumplimiento de las leyes y regulaciones relacionadas con la actividad de ABCD {en caso </w:t>
      </w:r>
      <w:r w:rsidR="004C7BF0">
        <w:rPr>
          <w:lang w:val="es-AR"/>
        </w:rPr>
        <w:t xml:space="preserve">de </w:t>
      </w:r>
      <w:r w:rsidRPr="00105242">
        <w:rPr>
          <w:lang w:val="es-AR"/>
        </w:rPr>
        <w:t>que corresponda}.</w:t>
      </w:r>
    </w:p>
    <w:p w14:paraId="177F6786" w14:textId="77777777" w:rsidR="001509BC" w:rsidRPr="00105242" w:rsidRDefault="001509BC">
      <w:pPr>
        <w:pStyle w:val="Ttulo4"/>
        <w:ind w:left="567" w:right="570"/>
        <w:jc w:val="left"/>
        <w:rPr>
          <w:lang w:val="es-AR"/>
        </w:rPr>
      </w:pPr>
    </w:p>
    <w:p w14:paraId="0DB32F7D" w14:textId="61A7F30F" w:rsidR="001509BC" w:rsidRPr="00105242" w:rsidRDefault="001509BC">
      <w:pPr>
        <w:pStyle w:val="Ttulo4"/>
        <w:ind w:left="567" w:right="570"/>
        <w:jc w:val="left"/>
        <w:rPr>
          <w:lang w:val="es-AR"/>
        </w:rPr>
      </w:pPr>
      <w:r w:rsidRPr="00105242">
        <w:rPr>
          <w:lang w:val="es-AR"/>
        </w:rPr>
        <w:t>Responsabilidad</w:t>
      </w:r>
      <w:r w:rsidR="00697FC7" w:rsidRPr="00105242">
        <w:rPr>
          <w:lang w:val="es-AR"/>
        </w:rPr>
        <w:t>es</w:t>
      </w:r>
      <w:r w:rsidRPr="00105242">
        <w:rPr>
          <w:lang w:val="es-AR"/>
        </w:rPr>
        <w:t xml:space="preserve"> del contador público</w:t>
      </w:r>
    </w:p>
    <w:p w14:paraId="2E317D8B" w14:textId="77777777" w:rsidR="001509BC" w:rsidRPr="00105242" w:rsidRDefault="001509BC">
      <w:pPr>
        <w:pStyle w:val="Textoindependiente"/>
        <w:ind w:left="567" w:right="570"/>
        <w:rPr>
          <w:b/>
          <w:i/>
          <w:lang w:val="es-AR"/>
        </w:rPr>
      </w:pPr>
    </w:p>
    <w:p w14:paraId="3BA9FAA3" w14:textId="2D4F119A" w:rsidR="001509BC" w:rsidRPr="00105242" w:rsidRDefault="001509BC">
      <w:pPr>
        <w:pStyle w:val="Textoindependiente"/>
        <w:ind w:left="567" w:right="570"/>
        <w:jc w:val="both"/>
        <w:rPr>
          <w:lang w:val="es-AR"/>
        </w:rPr>
      </w:pPr>
      <w:r w:rsidRPr="00105242">
        <w:rPr>
          <w:lang w:val="es-AR"/>
        </w:rPr>
        <w:t>Mi responsabilidad consiste en expresar una conclusión de seguridad limitada sobre el diseño e implementación del sistema de control interno …………………………</w:t>
      </w:r>
      <w:r w:rsidRPr="00105242">
        <w:rPr>
          <w:rStyle w:val="Refdenotaalpie"/>
          <w:lang w:val="es-AR"/>
        </w:rPr>
        <w:footnoteReference w:id="15"/>
      </w:r>
      <w:r w:rsidRPr="00105242">
        <w:rPr>
          <w:lang w:val="es-AR"/>
        </w:rPr>
        <w:t xml:space="preserve">, basada en mi encargo de aseguramiento. He llevado a cabo mi tarea de conformidad con las normas sobre otros encargos de aseguramiento establecidas en la sección V.A de la Resolución Técnica N° 37 de la </w:t>
      </w:r>
      <w:r w:rsidR="00A814D6" w:rsidRPr="00105242">
        <w:rPr>
          <w:lang w:val="es-AR"/>
        </w:rPr>
        <w:t>Federación Argentina de Consejos Profesionales de Ciencias Económicas (</w:t>
      </w:r>
      <w:r w:rsidRPr="00105242">
        <w:rPr>
          <w:lang w:val="es-AR"/>
        </w:rPr>
        <w:t>FACPCE</w:t>
      </w:r>
      <w:r w:rsidR="00A814D6" w:rsidRPr="00105242">
        <w:rPr>
          <w:lang w:val="es-AR"/>
        </w:rPr>
        <w:t>)</w:t>
      </w:r>
      <w:r w:rsidRPr="00105242">
        <w:rPr>
          <w:lang w:val="es-AR"/>
        </w:rPr>
        <w:t>. Dichas normas exigen que planifique y ejecute el encargo con el fin de obtener una seguridad razonable acerca de si, en todos los aspectos significativos, el sistema de control interno ………………………… cumple con los objetivos de control establecidos en las Normas.</w:t>
      </w:r>
    </w:p>
    <w:p w14:paraId="03012173" w14:textId="77777777" w:rsidR="001509BC" w:rsidRPr="00105242" w:rsidRDefault="001509BC">
      <w:pPr>
        <w:pStyle w:val="Textoindependiente"/>
        <w:ind w:left="567" w:right="570"/>
        <w:rPr>
          <w:lang w:val="es-AR"/>
        </w:rPr>
      </w:pPr>
    </w:p>
    <w:p w14:paraId="5D6CF146" w14:textId="77777777" w:rsidR="001509BC" w:rsidRPr="00105242" w:rsidRDefault="001509BC">
      <w:pPr>
        <w:pStyle w:val="Textoindependiente"/>
        <w:ind w:left="567" w:right="570"/>
        <w:jc w:val="both"/>
        <w:rPr>
          <w:lang w:val="es-AR"/>
        </w:rPr>
      </w:pPr>
      <w:r w:rsidRPr="00105242">
        <w:rPr>
          <w:lang w:val="es-AR"/>
        </w:rPr>
        <w:t xml:space="preserve">Los procedimientos seleccionados dependen del juicio del contador público, incluida la valoración de deficiencias significativas de control y de los riesgos de que el sistema de control interno ………………………… no cumpla con las Normas por no haber sido adecuadamente diseñado e implementados. Al efectuar dichas valoraciones del riesgo, el contador público tiene en cuenta el control interno pertinente con el fin de diseñar los procedimientos de aseguramiento que sean adecuados en función de las </w:t>
      </w:r>
      <w:r w:rsidRPr="00105242">
        <w:rPr>
          <w:lang w:val="es-AR"/>
        </w:rPr>
        <w:lastRenderedPageBreak/>
        <w:t>circunstancias.</w:t>
      </w:r>
    </w:p>
    <w:p w14:paraId="3770E2A0" w14:textId="77777777" w:rsidR="001509BC" w:rsidRPr="00105242" w:rsidRDefault="001509BC">
      <w:pPr>
        <w:pStyle w:val="Textoindependiente"/>
        <w:ind w:left="567" w:right="570"/>
        <w:rPr>
          <w:lang w:val="es-AR"/>
        </w:rPr>
      </w:pPr>
    </w:p>
    <w:p w14:paraId="00B2D697" w14:textId="77777777" w:rsidR="001509BC" w:rsidRPr="00105242" w:rsidRDefault="001509BC">
      <w:pPr>
        <w:pStyle w:val="Textoindependiente"/>
        <w:ind w:left="567" w:right="570"/>
        <w:jc w:val="both"/>
        <w:rPr>
          <w:lang w:val="es-AR"/>
        </w:rPr>
      </w:pPr>
      <w:r w:rsidRPr="00105242">
        <w:rPr>
          <w:lang w:val="es-AR"/>
        </w:rPr>
        <w:t>Un encargo de aseguramiento limitado brinda una menor seguridad que un encargo de aseguramiento razonable, dado que los procedimientos para obtener elementos de juicio son más limitados.</w:t>
      </w:r>
    </w:p>
    <w:p w14:paraId="67DF16C0" w14:textId="77777777" w:rsidR="001509BC" w:rsidRPr="00105242" w:rsidRDefault="001509BC">
      <w:pPr>
        <w:pStyle w:val="Textoindependiente"/>
        <w:ind w:left="567" w:right="570"/>
        <w:jc w:val="both"/>
        <w:rPr>
          <w:lang w:val="es-AR"/>
        </w:rPr>
      </w:pPr>
    </w:p>
    <w:p w14:paraId="7478B0EB" w14:textId="1A1ADE75" w:rsidR="001509BC" w:rsidRPr="00105242" w:rsidRDefault="001509BC">
      <w:pPr>
        <w:pStyle w:val="Textoindependiente"/>
        <w:ind w:left="567" w:right="570"/>
        <w:jc w:val="both"/>
        <w:rPr>
          <w:lang w:val="es-AR"/>
        </w:rPr>
      </w:pPr>
      <w:r w:rsidRPr="00105242">
        <w:rPr>
          <w:lang w:val="es-AR"/>
        </w:rPr>
        <w:t>Mi contratación no incluye la realización de procedimientos para evaluar la eficacia operativa de los controles y, en consecuencia, en este informe no expreso una conclusión al respecto</w:t>
      </w:r>
      <w:r w:rsidR="005F1A57" w:rsidRPr="00105242">
        <w:rPr>
          <w:lang w:val="es-AR"/>
        </w:rPr>
        <w:t>.</w:t>
      </w:r>
    </w:p>
    <w:p w14:paraId="552825A0" w14:textId="77777777" w:rsidR="001509BC" w:rsidRPr="00105242" w:rsidRDefault="001509BC">
      <w:pPr>
        <w:pStyle w:val="Textoindependiente"/>
        <w:ind w:left="567" w:right="570"/>
        <w:rPr>
          <w:lang w:val="es-AR"/>
        </w:rPr>
      </w:pPr>
    </w:p>
    <w:p w14:paraId="00384784" w14:textId="77777777" w:rsidR="001509BC" w:rsidRPr="00105242" w:rsidRDefault="001509BC">
      <w:pPr>
        <w:pStyle w:val="Textoindependiente"/>
        <w:ind w:left="567" w:right="573"/>
        <w:rPr>
          <w:lang w:val="es-AR"/>
        </w:rPr>
      </w:pPr>
      <w:r w:rsidRPr="00105242">
        <w:rPr>
          <w:lang w:val="es-AR"/>
        </w:rPr>
        <w:t>Mi encargo de aseguramiento limitado ha incluido:</w:t>
      </w:r>
    </w:p>
    <w:p w14:paraId="0A1C4502" w14:textId="5576C67F" w:rsidR="001509BC" w:rsidRPr="00105242" w:rsidRDefault="005F1A57" w:rsidP="00D861E6">
      <w:pPr>
        <w:pStyle w:val="Prrafodelista"/>
        <w:numPr>
          <w:ilvl w:val="0"/>
          <w:numId w:val="107"/>
        </w:numPr>
        <w:tabs>
          <w:tab w:val="left" w:pos="581"/>
          <w:tab w:val="left" w:pos="993"/>
        </w:tabs>
        <w:ind w:left="567" w:right="573" w:firstLine="0"/>
        <w:rPr>
          <w:lang w:val="es-AR"/>
        </w:rPr>
      </w:pPr>
      <w:r w:rsidRPr="00105242">
        <w:rPr>
          <w:lang w:val="es-AR"/>
        </w:rPr>
        <w:t>e</w:t>
      </w:r>
      <w:r w:rsidR="001509BC" w:rsidRPr="00105242">
        <w:rPr>
          <w:lang w:val="es-AR"/>
        </w:rPr>
        <w:t>valuar lo apropiado del sistema de control interno para cumplir con las Normas;</w:t>
      </w:r>
    </w:p>
    <w:p w14:paraId="79901E17" w14:textId="460DEEE0" w:rsidR="001509BC" w:rsidRPr="00105242" w:rsidRDefault="005F1A57" w:rsidP="00D861E6">
      <w:pPr>
        <w:pStyle w:val="Prrafodelista"/>
        <w:numPr>
          <w:ilvl w:val="0"/>
          <w:numId w:val="107"/>
        </w:numPr>
        <w:tabs>
          <w:tab w:val="left" w:pos="581"/>
          <w:tab w:val="left" w:pos="993"/>
        </w:tabs>
        <w:ind w:left="567" w:right="573" w:firstLine="0"/>
        <w:rPr>
          <w:lang w:val="es-AR"/>
        </w:rPr>
      </w:pPr>
      <w:r w:rsidRPr="00105242">
        <w:rPr>
          <w:lang w:val="es-AR"/>
        </w:rPr>
        <w:t>e</w:t>
      </w:r>
      <w:r w:rsidR="001509BC" w:rsidRPr="00105242">
        <w:rPr>
          <w:lang w:val="es-AR"/>
        </w:rPr>
        <w:t>valuar la validez de los objetivos de control establecidos por ABCD;</w:t>
      </w:r>
      <w:r w:rsidRPr="00105242">
        <w:rPr>
          <w:lang w:val="es-AR"/>
        </w:rPr>
        <w:t xml:space="preserve"> y</w:t>
      </w:r>
    </w:p>
    <w:p w14:paraId="28DF41B2" w14:textId="4FBD6FB9" w:rsidR="001509BC" w:rsidRPr="00105242" w:rsidRDefault="005F1A57" w:rsidP="00D861E6">
      <w:pPr>
        <w:pStyle w:val="Prrafodelista"/>
        <w:numPr>
          <w:ilvl w:val="0"/>
          <w:numId w:val="107"/>
        </w:numPr>
        <w:tabs>
          <w:tab w:val="left" w:pos="993"/>
        </w:tabs>
        <w:ind w:left="993" w:right="573" w:hanging="426"/>
        <w:rPr>
          <w:lang w:val="es-AR"/>
        </w:rPr>
      </w:pPr>
      <w:r w:rsidRPr="00105242">
        <w:rPr>
          <w:lang w:val="es-AR"/>
        </w:rPr>
        <w:t>e</w:t>
      </w:r>
      <w:r w:rsidR="001509BC" w:rsidRPr="00105242">
        <w:rPr>
          <w:lang w:val="es-AR"/>
        </w:rPr>
        <w:t>valuar si el sistema de control interno ………………………… ha sido adecuadamente diseñado e implementado para lograr los objetivos de control establecidos por ABCD.</w:t>
      </w:r>
    </w:p>
    <w:p w14:paraId="17E82335" w14:textId="77777777" w:rsidR="001509BC" w:rsidRPr="00105242" w:rsidRDefault="001509BC">
      <w:pPr>
        <w:pStyle w:val="Textoindependiente"/>
        <w:ind w:left="567" w:right="573"/>
        <w:jc w:val="both"/>
        <w:rPr>
          <w:lang w:val="es-AR"/>
        </w:rPr>
      </w:pPr>
    </w:p>
    <w:p w14:paraId="07BE5147" w14:textId="77777777" w:rsidR="004B2468" w:rsidRPr="00105242" w:rsidRDefault="004B2468" w:rsidP="004B2468">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2B40BC1A" w14:textId="77777777" w:rsidR="004B2468" w:rsidRDefault="004B2468" w:rsidP="004B2468">
      <w:pPr>
        <w:pStyle w:val="Ttulo4"/>
        <w:ind w:left="567" w:right="570"/>
        <w:rPr>
          <w:lang w:val="es-AR"/>
        </w:rPr>
      </w:pPr>
    </w:p>
    <w:p w14:paraId="3F9B5E0E" w14:textId="77777777" w:rsidR="001509BC" w:rsidRPr="00105242" w:rsidRDefault="001509BC">
      <w:pPr>
        <w:pStyle w:val="Textoindependiente"/>
        <w:ind w:left="567" w:right="573"/>
        <w:jc w:val="both"/>
        <w:rPr>
          <w:lang w:val="es-AR"/>
        </w:rPr>
      </w:pPr>
      <w:r w:rsidRPr="00105242">
        <w:rPr>
          <w:lang w:val="es-AR"/>
        </w:rPr>
        <w:t>Considero que los elementos de juicio que he obtenido proporcionan una base suficiente y adecuada para mi conclusión.</w:t>
      </w:r>
    </w:p>
    <w:p w14:paraId="46740299" w14:textId="77777777" w:rsidR="001509BC" w:rsidRPr="00105242" w:rsidRDefault="001509BC">
      <w:pPr>
        <w:pStyle w:val="Textoindependiente"/>
        <w:ind w:left="567" w:right="570"/>
        <w:jc w:val="both"/>
        <w:rPr>
          <w:lang w:val="es-AR"/>
        </w:rPr>
      </w:pPr>
    </w:p>
    <w:p w14:paraId="6B94744E" w14:textId="61F844E4" w:rsidR="001509BC" w:rsidRPr="00105242" w:rsidRDefault="001509BC">
      <w:pPr>
        <w:pStyle w:val="Ttulo4"/>
        <w:ind w:left="567" w:right="570"/>
        <w:jc w:val="left"/>
        <w:rPr>
          <w:lang w:val="es-AR"/>
        </w:rPr>
      </w:pPr>
      <w:r w:rsidRPr="00105242">
        <w:rPr>
          <w:lang w:val="es-AR"/>
        </w:rPr>
        <w:t>Descripción de las pruebas de controles {</w:t>
      </w:r>
      <w:r w:rsidR="00062B3E" w:rsidRPr="00105242">
        <w:rPr>
          <w:lang w:val="es-AR"/>
        </w:rPr>
        <w:t>D</w:t>
      </w:r>
      <w:r w:rsidRPr="00105242">
        <w:rPr>
          <w:lang w:val="es-AR"/>
        </w:rPr>
        <w:t>e corresponder}</w:t>
      </w:r>
      <w:r w:rsidRPr="00105242">
        <w:rPr>
          <w:rStyle w:val="Refdenotaalpie"/>
          <w:lang w:val="es-AR"/>
        </w:rPr>
        <w:footnoteReference w:id="16"/>
      </w:r>
    </w:p>
    <w:p w14:paraId="393ED48A" w14:textId="77777777" w:rsidR="001509BC" w:rsidRPr="00105242" w:rsidRDefault="001509BC">
      <w:pPr>
        <w:pStyle w:val="Ttulo4"/>
        <w:ind w:left="567" w:right="570"/>
        <w:jc w:val="left"/>
        <w:rPr>
          <w:lang w:val="es-AR"/>
        </w:rPr>
      </w:pPr>
    </w:p>
    <w:p w14:paraId="71F6FE2B" w14:textId="77777777" w:rsidR="005F1A57" w:rsidRPr="00105242" w:rsidRDefault="001509BC">
      <w:pPr>
        <w:pStyle w:val="Ttulo4"/>
        <w:ind w:left="567" w:right="570"/>
        <w:rPr>
          <w:b w:val="0"/>
          <w:bCs w:val="0"/>
          <w:i w:val="0"/>
          <w:iCs w:val="0"/>
          <w:lang w:val="es-AR"/>
        </w:rPr>
      </w:pPr>
      <w:r w:rsidRPr="00105242">
        <w:rPr>
          <w:b w:val="0"/>
          <w:bCs w:val="0"/>
          <w:i w:val="0"/>
          <w:iCs w:val="0"/>
          <w:lang w:val="es-AR"/>
        </w:rPr>
        <w:t xml:space="preserve">Los controles específicos que se probaron y la naturaleza, momento de realización y resultados de dichas pruebas se detallan a continuación: </w:t>
      </w:r>
      <w:r w:rsidR="005F1A57" w:rsidRPr="00105242">
        <w:rPr>
          <w:b w:val="0"/>
          <w:bCs w:val="0"/>
          <w:i w:val="0"/>
          <w:iCs w:val="0"/>
          <w:lang w:val="es-AR"/>
        </w:rPr>
        <w:t>{o “… se presentan en el Anexo … que se acompaña formando parte de este informe”}.</w:t>
      </w:r>
    </w:p>
    <w:p w14:paraId="700C2F18" w14:textId="2B81BC05" w:rsidR="001509BC" w:rsidRPr="00105242" w:rsidRDefault="001509BC">
      <w:pPr>
        <w:pStyle w:val="Ttulo4"/>
        <w:ind w:left="567" w:right="570"/>
        <w:rPr>
          <w:lang w:val="es-AR"/>
        </w:rPr>
      </w:pPr>
    </w:p>
    <w:p w14:paraId="1E779C30" w14:textId="77777777" w:rsidR="001509BC" w:rsidRPr="00105242" w:rsidRDefault="001509BC">
      <w:pPr>
        <w:pStyle w:val="Ttulo4"/>
        <w:ind w:left="567" w:right="570"/>
        <w:rPr>
          <w:lang w:val="es-AR"/>
        </w:rPr>
      </w:pPr>
      <w:r w:rsidRPr="00105242">
        <w:rPr>
          <w:lang w:val="es-AR"/>
        </w:rPr>
        <w:t>Identificación de los criterios aplicados</w:t>
      </w:r>
    </w:p>
    <w:p w14:paraId="6DAFA9A3" w14:textId="77777777" w:rsidR="001509BC" w:rsidRPr="00105242" w:rsidRDefault="001509BC">
      <w:pPr>
        <w:pStyle w:val="Textoindependiente"/>
        <w:ind w:left="567" w:right="570"/>
        <w:jc w:val="both"/>
        <w:rPr>
          <w:b/>
          <w:i/>
          <w:lang w:val="es-AR"/>
        </w:rPr>
      </w:pPr>
    </w:p>
    <w:p w14:paraId="070BC802" w14:textId="4DCA01FA" w:rsidR="001509BC" w:rsidRPr="00105242" w:rsidRDefault="001509BC">
      <w:pPr>
        <w:pStyle w:val="Textoindependiente"/>
        <w:ind w:left="567" w:right="570"/>
        <w:jc w:val="both"/>
        <w:rPr>
          <w:lang w:val="es-AR"/>
        </w:rPr>
      </w:pPr>
      <w:r w:rsidRPr="00105242">
        <w:rPr>
          <w:lang w:val="es-AR"/>
        </w:rPr>
        <w:t xml:space="preserve">Los criterios para este encargo son los definidos o adoptados por la </w:t>
      </w:r>
      <w:r w:rsidR="00194BA3" w:rsidRPr="00105242">
        <w:rPr>
          <w:lang w:val="es-AR"/>
        </w:rPr>
        <w:t>Dirección</w:t>
      </w:r>
      <w:r w:rsidR="00194BA3" w:rsidRPr="00105242">
        <w:rPr>
          <w:vertAlign w:val="superscript"/>
          <w:lang w:val="es-AR"/>
        </w:rPr>
        <w:t>iv</w:t>
      </w:r>
      <w:r w:rsidRPr="00105242">
        <w:rPr>
          <w:b/>
          <w:lang w:val="es-AR"/>
        </w:rPr>
        <w:t xml:space="preserve"> </w:t>
      </w:r>
      <w:r w:rsidRPr="00105242">
        <w:rPr>
          <w:bCs/>
          <w:lang w:val="es-AR"/>
        </w:rPr>
        <w:t>de ABCD</w:t>
      </w:r>
      <w:r w:rsidRPr="00105242">
        <w:rPr>
          <w:lang w:val="es-AR"/>
        </w:rPr>
        <w:t xml:space="preserve">, contra los cuales se han evaluado el diseño y la implementación de los controles. {Puede incluir referencias a </w:t>
      </w:r>
      <w:r w:rsidR="00DD1165">
        <w:rPr>
          <w:lang w:val="es-AR"/>
        </w:rPr>
        <w:t>E</w:t>
      </w:r>
      <w:r w:rsidRPr="00105242">
        <w:rPr>
          <w:lang w:val="es-AR"/>
        </w:rPr>
        <w:t xml:space="preserve">stándares, con descripción precisa del alcance de su aplicación. Por ejemplo: Los objetivos de control incluidos en las Normas han sido desarrollados internamente por </w:t>
      </w:r>
      <w:r w:rsidR="00E66A6D" w:rsidRPr="00105242">
        <w:rPr>
          <w:lang w:val="es-AR"/>
        </w:rPr>
        <w:t>la Dirección</w:t>
      </w:r>
      <w:r w:rsidR="00E66A6D" w:rsidRPr="00105242">
        <w:rPr>
          <w:vertAlign w:val="superscript"/>
          <w:lang w:val="es-AR"/>
        </w:rPr>
        <w:t>iv</w:t>
      </w:r>
      <w:r w:rsidRPr="00105242">
        <w:rPr>
          <w:lang w:val="es-AR"/>
        </w:rPr>
        <w:t xml:space="preserve"> de ABCD, </w:t>
      </w:r>
      <w:r w:rsidR="003809FC" w:rsidRPr="00105242">
        <w:rPr>
          <w:lang w:val="es-AR"/>
        </w:rPr>
        <w:t>con</w:t>
      </w:r>
      <w:r w:rsidRPr="00105242">
        <w:rPr>
          <w:lang w:val="es-AR"/>
        </w:rPr>
        <w:t xml:space="preserve"> base </w:t>
      </w:r>
      <w:r w:rsidR="003809FC" w:rsidRPr="00105242">
        <w:rPr>
          <w:lang w:val="es-AR"/>
        </w:rPr>
        <w:t>en</w:t>
      </w:r>
      <w:r w:rsidRPr="00105242">
        <w:rPr>
          <w:lang w:val="es-AR"/>
        </w:rPr>
        <w:t xml:space="preserve"> los elementos definidos en el COSO Internal Control - Integrated Framework (Marco Integrado de Control Interno emitido por el Comité de las Organizaciones Patrocinadoras de la Comisión Treadway) especificando los puntos de enfoque aplicados}.</w:t>
      </w:r>
    </w:p>
    <w:p w14:paraId="6A049684" w14:textId="77777777" w:rsidR="001509BC" w:rsidRPr="00105242" w:rsidRDefault="001509BC">
      <w:pPr>
        <w:pStyle w:val="Textoindependiente"/>
        <w:ind w:left="567" w:right="570"/>
        <w:rPr>
          <w:lang w:val="es-AR"/>
        </w:rPr>
      </w:pPr>
    </w:p>
    <w:p w14:paraId="4D0F4315" w14:textId="6AF0E764" w:rsidR="001509BC" w:rsidRPr="00105242" w:rsidRDefault="001509BC">
      <w:pPr>
        <w:pStyle w:val="Ttulo4"/>
        <w:ind w:left="567" w:right="570"/>
        <w:jc w:val="left"/>
        <w:rPr>
          <w:lang w:val="es-AR"/>
        </w:rPr>
      </w:pPr>
      <w:r w:rsidRPr="00105242">
        <w:rPr>
          <w:lang w:val="es-AR"/>
        </w:rPr>
        <w:t>Información adicional {</w:t>
      </w:r>
      <w:r w:rsidR="00062B3E" w:rsidRPr="00105242">
        <w:rPr>
          <w:lang w:val="es-AR"/>
        </w:rPr>
        <w:t>D</w:t>
      </w:r>
      <w:r w:rsidRPr="00105242">
        <w:rPr>
          <w:lang w:val="es-AR"/>
        </w:rPr>
        <w:t>e corresponder}</w:t>
      </w:r>
      <w:r w:rsidRPr="00105242">
        <w:rPr>
          <w:rStyle w:val="Refdenotaalpie"/>
          <w:lang w:val="es-AR"/>
        </w:rPr>
        <w:footnoteReference w:id="17"/>
      </w:r>
    </w:p>
    <w:p w14:paraId="5D8D6381" w14:textId="77777777" w:rsidR="001509BC" w:rsidRPr="00105242" w:rsidRDefault="001509BC">
      <w:pPr>
        <w:pStyle w:val="Ttulo4"/>
        <w:ind w:left="567" w:right="570"/>
        <w:jc w:val="left"/>
        <w:rPr>
          <w:i w:val="0"/>
          <w:iCs w:val="0"/>
          <w:lang w:val="es-AR"/>
        </w:rPr>
      </w:pPr>
    </w:p>
    <w:p w14:paraId="142F34C4" w14:textId="4D62F95E" w:rsidR="001509BC" w:rsidRPr="00105242" w:rsidRDefault="001509BC">
      <w:pPr>
        <w:pStyle w:val="Ttulo4"/>
        <w:ind w:left="567" w:right="570"/>
        <w:jc w:val="left"/>
        <w:rPr>
          <w:b w:val="0"/>
          <w:bCs w:val="0"/>
          <w:i w:val="0"/>
          <w:iCs w:val="0"/>
          <w:lang w:val="es-AR"/>
        </w:rPr>
      </w:pPr>
      <w:r w:rsidRPr="00105242">
        <w:rPr>
          <w:b w:val="0"/>
          <w:bCs w:val="0"/>
          <w:i w:val="0"/>
          <w:iCs w:val="0"/>
          <w:lang w:val="es-AR"/>
        </w:rPr>
        <w:t xml:space="preserve">De acuerdo </w:t>
      </w:r>
      <w:r w:rsidR="00403D28">
        <w:rPr>
          <w:b w:val="0"/>
          <w:bCs w:val="0"/>
          <w:i w:val="0"/>
          <w:iCs w:val="0"/>
          <w:lang w:val="es-AR"/>
        </w:rPr>
        <w:t>con</w:t>
      </w:r>
      <w:r w:rsidRPr="00105242">
        <w:rPr>
          <w:b w:val="0"/>
          <w:bCs w:val="0"/>
          <w:i w:val="0"/>
          <w:iCs w:val="0"/>
          <w:lang w:val="es-AR"/>
        </w:rPr>
        <w:t xml:space="preserve"> los términos de referencia del presente encargo, en los Anexos … a … se agrega información referida a: …………………………</w:t>
      </w:r>
    </w:p>
    <w:p w14:paraId="72080211" w14:textId="77777777" w:rsidR="001509BC" w:rsidRPr="00105242" w:rsidRDefault="001509BC">
      <w:pPr>
        <w:pStyle w:val="Ttulo4"/>
        <w:ind w:left="567" w:right="570"/>
        <w:jc w:val="left"/>
        <w:rPr>
          <w:lang w:val="es-AR"/>
        </w:rPr>
      </w:pPr>
    </w:p>
    <w:p w14:paraId="38442F3A" w14:textId="77777777" w:rsidR="001509BC" w:rsidRPr="00105242" w:rsidRDefault="001509BC">
      <w:pPr>
        <w:pStyle w:val="Ttulo4"/>
        <w:ind w:left="567" w:right="570"/>
        <w:jc w:val="left"/>
        <w:rPr>
          <w:lang w:val="es-AR"/>
        </w:rPr>
      </w:pPr>
      <w:r w:rsidRPr="00105242">
        <w:rPr>
          <w:lang w:val="es-AR"/>
        </w:rPr>
        <w:t>Limitaciones de un sistema de control interno</w:t>
      </w:r>
    </w:p>
    <w:p w14:paraId="2AD49106" w14:textId="77777777" w:rsidR="001509BC" w:rsidRPr="00105242" w:rsidRDefault="001509BC">
      <w:pPr>
        <w:pStyle w:val="Textoindependiente"/>
        <w:ind w:left="567" w:right="570"/>
        <w:rPr>
          <w:b/>
          <w:i/>
          <w:lang w:val="es-AR"/>
        </w:rPr>
      </w:pPr>
    </w:p>
    <w:p w14:paraId="37CC5B90" w14:textId="4B311CB9" w:rsidR="001509BC" w:rsidRPr="00105242" w:rsidRDefault="001509BC">
      <w:pPr>
        <w:pStyle w:val="Textoindependiente"/>
        <w:ind w:left="567" w:right="570"/>
        <w:jc w:val="both"/>
        <w:rPr>
          <w:lang w:val="es-AR"/>
        </w:rPr>
      </w:pPr>
      <w:r w:rsidRPr="00105242">
        <w:rPr>
          <w:lang w:val="es-AR"/>
        </w:rPr>
        <w:t xml:space="preserve">Debido a su naturaleza y limitaciones inherentes, un sistema de control interno podría no prevenir, detectar y corregir todos los hechos relevantes que puedan resultar en un </w:t>
      </w:r>
      <w:r w:rsidRPr="00105242">
        <w:rPr>
          <w:lang w:val="es-AR"/>
        </w:rPr>
        <w:lastRenderedPageBreak/>
        <w:t xml:space="preserve">no cumplimiento de las Normas establecidas por </w:t>
      </w:r>
      <w:r w:rsidR="00E66A6D" w:rsidRPr="00105242">
        <w:rPr>
          <w:lang w:val="es-AR"/>
        </w:rPr>
        <w:t>la Dirección</w:t>
      </w:r>
      <w:r w:rsidR="00E66A6D" w:rsidRPr="00105242">
        <w:rPr>
          <w:vertAlign w:val="superscript"/>
          <w:lang w:val="es-AR"/>
        </w:rPr>
        <w:t>iv</w:t>
      </w:r>
      <w:r w:rsidRPr="00105242">
        <w:rPr>
          <w:lang w:val="es-AR"/>
        </w:rPr>
        <w:t xml:space="preserve"> de ABCD. También, la proyección de cualquier evaluación sobre la idoneidad del diseño, implementación y eficacia operativa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 </w:t>
      </w:r>
    </w:p>
    <w:p w14:paraId="35E1689F" w14:textId="77777777" w:rsidR="001509BC" w:rsidRPr="00105242" w:rsidRDefault="001509BC">
      <w:pPr>
        <w:pStyle w:val="Textoindependiente"/>
        <w:ind w:left="567" w:right="570"/>
        <w:rPr>
          <w:lang w:val="es-AR"/>
        </w:rPr>
      </w:pPr>
    </w:p>
    <w:p w14:paraId="23777647" w14:textId="77777777" w:rsidR="001509BC" w:rsidRPr="00105242" w:rsidRDefault="001509BC">
      <w:pPr>
        <w:pStyle w:val="Ttulo4"/>
        <w:ind w:left="567" w:right="570"/>
        <w:rPr>
          <w:lang w:val="es-AR"/>
        </w:rPr>
      </w:pPr>
      <w:r w:rsidRPr="00105242">
        <w:rPr>
          <w:lang w:val="es-AR"/>
        </w:rPr>
        <w:t>Conclusión</w:t>
      </w:r>
    </w:p>
    <w:p w14:paraId="39014574" w14:textId="77777777" w:rsidR="001509BC" w:rsidRPr="00105242" w:rsidRDefault="001509BC">
      <w:pPr>
        <w:pStyle w:val="Textoindependiente"/>
        <w:ind w:left="567" w:right="570"/>
        <w:jc w:val="both"/>
        <w:rPr>
          <w:b/>
          <w:i/>
          <w:lang w:val="es-AR"/>
        </w:rPr>
      </w:pPr>
    </w:p>
    <w:p w14:paraId="00D24DCF" w14:textId="69055C5E" w:rsidR="001509BC" w:rsidRPr="00105242" w:rsidRDefault="001509BC">
      <w:pPr>
        <w:pStyle w:val="Textoindependiente"/>
        <w:ind w:left="567" w:right="570"/>
        <w:jc w:val="both"/>
        <w:rPr>
          <w:lang w:val="es-AR"/>
        </w:rPr>
      </w:pPr>
      <w:r w:rsidRPr="00105242">
        <w:rPr>
          <w:lang w:val="es-AR"/>
        </w:rPr>
        <w:t xml:space="preserve">Sobre la base del trabajo descripto en el presente informe, nada llamó mi atención que me hiciera pensar que el sistema de control interno de ABCD al … de …………… de </w:t>
      </w:r>
      <w:r w:rsidR="00B26C61" w:rsidRPr="00105242">
        <w:rPr>
          <w:lang w:val="es-AR"/>
        </w:rPr>
        <w:t>20X1</w:t>
      </w:r>
      <w:r w:rsidRPr="00105242">
        <w:rPr>
          <w:lang w:val="es-AR"/>
        </w:rPr>
        <w:t xml:space="preserve"> </w:t>
      </w:r>
      <w:r w:rsidR="00643ABB" w:rsidRPr="00105242">
        <w:rPr>
          <w:lang w:val="es-AR"/>
        </w:rPr>
        <w:t xml:space="preserve">no </w:t>
      </w:r>
      <w:r w:rsidRPr="00105242">
        <w:rPr>
          <w:lang w:val="es-AR"/>
        </w:rPr>
        <w:t xml:space="preserve">ha sido debidamente diseñado e implementado para cumplir con las Normas, de acuerdo </w:t>
      </w:r>
      <w:r w:rsidR="00403D28">
        <w:rPr>
          <w:lang w:val="es-AR"/>
        </w:rPr>
        <w:t>con</w:t>
      </w:r>
      <w:r w:rsidRPr="00105242">
        <w:rPr>
          <w:lang w:val="es-AR"/>
        </w:rPr>
        <w:t xml:space="preserve"> los objetivos de control definidos </w:t>
      </w:r>
      <w:r w:rsidR="00603774" w:rsidRPr="00105242">
        <w:rPr>
          <w:lang w:val="es-AR"/>
        </w:rPr>
        <w:t>por la Dirección</w:t>
      </w:r>
      <w:r w:rsidR="00330699" w:rsidRPr="00105242">
        <w:rPr>
          <w:vertAlign w:val="superscript"/>
          <w:lang w:val="es-AR"/>
        </w:rPr>
        <w:t>iv</w:t>
      </w:r>
      <w:r w:rsidRPr="00105242">
        <w:rPr>
          <w:lang w:val="es-AR"/>
        </w:rPr>
        <w:t>.</w:t>
      </w:r>
    </w:p>
    <w:p w14:paraId="1EFFA96F" w14:textId="0D32CEF5" w:rsidR="001509BC" w:rsidRPr="00105242" w:rsidRDefault="001509BC">
      <w:pPr>
        <w:tabs>
          <w:tab w:val="left" w:pos="142"/>
          <w:tab w:val="left" w:leader="dot" w:pos="6070"/>
        </w:tabs>
        <w:ind w:left="567" w:right="570"/>
        <w:jc w:val="both"/>
        <w:rPr>
          <w:lang w:val="es-AR"/>
        </w:rPr>
      </w:pPr>
    </w:p>
    <w:p w14:paraId="58965F9A" w14:textId="77777777" w:rsidR="002D3CA7" w:rsidRPr="00105242" w:rsidRDefault="002D3CA7">
      <w:pPr>
        <w:pStyle w:val="Ttulo4"/>
        <w:ind w:left="567" w:right="567"/>
        <w:rPr>
          <w:lang w:val="es-AR"/>
        </w:rPr>
      </w:pPr>
      <w:r w:rsidRPr="00105242">
        <w:rPr>
          <w:lang w:val="es-AR"/>
        </w:rPr>
        <w:t>Otras cuestiones: Restricción a la distribución y uso de este informe</w:t>
      </w:r>
    </w:p>
    <w:p w14:paraId="0195523D" w14:textId="77777777" w:rsidR="001509BC" w:rsidRPr="00105242" w:rsidRDefault="001509BC">
      <w:pPr>
        <w:pStyle w:val="Textoindependiente"/>
        <w:ind w:left="567" w:right="570"/>
        <w:jc w:val="both"/>
        <w:rPr>
          <w:b/>
          <w:i/>
          <w:lang w:val="es-AR"/>
        </w:rPr>
      </w:pPr>
    </w:p>
    <w:p w14:paraId="1D9239AC" w14:textId="15FC3F51" w:rsidR="00C42D59" w:rsidRPr="00105242" w:rsidRDefault="001509BC" w:rsidP="00C42D59">
      <w:pPr>
        <w:pStyle w:val="Textoindependiente"/>
        <w:ind w:left="567" w:right="566"/>
        <w:jc w:val="both"/>
        <w:rPr>
          <w:lang w:val="es-AR"/>
        </w:rPr>
      </w:pPr>
      <w:r w:rsidRPr="00105242">
        <w:rPr>
          <w:lang w:val="es-AR"/>
        </w:rPr>
        <w:t xml:space="preserve">Mi informe se emite únicamente para uso por parte de </w:t>
      </w:r>
      <w:r w:rsidR="00C42D59" w:rsidRPr="00105242">
        <w:rPr>
          <w:lang w:val="es-AR"/>
        </w:rPr>
        <w:t>la Dire</w:t>
      </w:r>
      <w:r w:rsidR="00504E9B" w:rsidRPr="00105242">
        <w:rPr>
          <w:lang w:val="es-AR"/>
        </w:rPr>
        <w:t>c</w:t>
      </w:r>
      <w:r w:rsidR="00C42D59" w:rsidRPr="00105242">
        <w:rPr>
          <w:lang w:val="es-AR"/>
        </w:rPr>
        <w:t>ción</w:t>
      </w:r>
      <w:r w:rsidR="00504E9B" w:rsidRPr="00105242">
        <w:rPr>
          <w:vertAlign w:val="superscript"/>
          <w:lang w:val="es-AR"/>
        </w:rPr>
        <w:t>iv</w:t>
      </w:r>
      <w:r w:rsidR="00C42D59" w:rsidRPr="00105242">
        <w:rPr>
          <w:lang w:val="es-AR"/>
        </w:rPr>
        <w:t xml:space="preserve"> de </w:t>
      </w:r>
      <w:r w:rsidRPr="00105242">
        <w:rPr>
          <w:lang w:val="es-AR"/>
        </w:rPr>
        <w:t>ABCD y de ………………………… {detallar usuarios que nos fueron informados}</w:t>
      </w:r>
      <w:r w:rsidR="00C42D59" w:rsidRPr="00105242">
        <w:rPr>
          <w:lang w:val="es-AR"/>
        </w:rPr>
        <w:t>; por lo tanto, no asumo responsabilidad por su distribución o utilización por partes distintas a las aquí mencionadas.</w:t>
      </w:r>
    </w:p>
    <w:p w14:paraId="59CE5B80" w14:textId="77777777" w:rsidR="001509BC" w:rsidRPr="00105242" w:rsidRDefault="001509BC">
      <w:pPr>
        <w:pStyle w:val="Textoindependiente"/>
        <w:ind w:left="567" w:right="570"/>
        <w:jc w:val="both"/>
        <w:rPr>
          <w:lang w:val="es-AR"/>
        </w:rPr>
      </w:pPr>
    </w:p>
    <w:p w14:paraId="5C9915FD" w14:textId="77777777" w:rsidR="001509BC" w:rsidRPr="00105242" w:rsidRDefault="001509BC">
      <w:pPr>
        <w:pStyle w:val="Textoindependiente"/>
        <w:tabs>
          <w:tab w:val="left" w:leader="dot" w:pos="4651"/>
        </w:tabs>
        <w:ind w:left="567" w:right="570"/>
        <w:jc w:val="both"/>
        <w:rPr>
          <w:lang w:val="es-AR"/>
        </w:rPr>
      </w:pPr>
      <w:r w:rsidRPr="00105242">
        <w:rPr>
          <w:lang w:val="es-AR"/>
        </w:rPr>
        <w:t>[Lugar y fecha]</w:t>
      </w:r>
    </w:p>
    <w:p w14:paraId="77ED789A" w14:textId="77777777" w:rsidR="001509BC" w:rsidRPr="00105242" w:rsidRDefault="001509BC">
      <w:pPr>
        <w:pStyle w:val="Textoindependiente"/>
        <w:ind w:left="567" w:right="570"/>
        <w:jc w:val="both"/>
        <w:rPr>
          <w:lang w:val="es-AR"/>
        </w:rPr>
      </w:pPr>
    </w:p>
    <w:p w14:paraId="6C38A926" w14:textId="77777777" w:rsidR="001509BC" w:rsidRPr="00105242" w:rsidRDefault="001509BC">
      <w:pPr>
        <w:pStyle w:val="Textoindependiente"/>
        <w:ind w:left="567" w:right="570"/>
        <w:jc w:val="both"/>
        <w:rPr>
          <w:lang w:val="es-AR"/>
        </w:rPr>
      </w:pPr>
      <w:r w:rsidRPr="00105242">
        <w:rPr>
          <w:lang w:val="es-AR"/>
        </w:rPr>
        <w:t>[Identificación y firma del contador]</w:t>
      </w:r>
    </w:p>
    <w:p w14:paraId="18C81908" w14:textId="77777777" w:rsidR="001509BC" w:rsidRPr="00105242" w:rsidRDefault="001509BC">
      <w:pPr>
        <w:ind w:left="567" w:right="570"/>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582C" w:rsidRPr="00105242" w14:paraId="501DAB98" w14:textId="77777777" w:rsidTr="00562CA1">
        <w:tc>
          <w:tcPr>
            <w:tcW w:w="1304" w:type="dxa"/>
            <w:vMerge w:val="restart"/>
            <w:shd w:val="clear" w:color="auto" w:fill="D9D9D9" w:themeFill="background1" w:themeFillShade="D9"/>
          </w:tcPr>
          <w:p w14:paraId="68D7D93E" w14:textId="341B844A" w:rsidR="0007582C" w:rsidRPr="00105242" w:rsidRDefault="0007582C">
            <w:pPr>
              <w:tabs>
                <w:tab w:val="left" w:pos="597"/>
              </w:tabs>
              <w:jc w:val="center"/>
              <w:rPr>
                <w:b/>
                <w:bCs/>
                <w:lang w:val="es-AR"/>
              </w:rPr>
            </w:pPr>
            <w:bookmarkStart w:id="94" w:name="VA04"/>
            <w:r w:rsidRPr="00105242">
              <w:rPr>
                <w:b/>
                <w:bCs/>
                <w:lang w:val="es-AR"/>
              </w:rPr>
              <w:lastRenderedPageBreak/>
              <w:t>V.A.04</w:t>
            </w:r>
            <w:bookmarkEnd w:id="94"/>
          </w:p>
        </w:tc>
        <w:tc>
          <w:tcPr>
            <w:tcW w:w="7200" w:type="dxa"/>
            <w:shd w:val="clear" w:color="auto" w:fill="D9D9D9" w:themeFill="background1" w:themeFillShade="D9"/>
          </w:tcPr>
          <w:p w14:paraId="3BB5FFA8" w14:textId="77777777" w:rsidR="0007582C" w:rsidRPr="00105242" w:rsidRDefault="0007582C">
            <w:pPr>
              <w:rPr>
                <w:b/>
                <w:bCs/>
                <w:lang w:val="es-AR"/>
              </w:rPr>
            </w:pPr>
            <w:r w:rsidRPr="00105242">
              <w:rPr>
                <w:b/>
                <w:lang w:val="es-AR"/>
              </w:rPr>
              <w:t xml:space="preserve">Informe sobre cumplimiento del sistema de control interno con respecto a criterios preestablecidos. </w:t>
            </w:r>
          </w:p>
        </w:tc>
      </w:tr>
      <w:tr w:rsidR="0007582C" w:rsidRPr="00105242" w14:paraId="561FF99E" w14:textId="77777777" w:rsidTr="0007582C">
        <w:tc>
          <w:tcPr>
            <w:tcW w:w="1304" w:type="dxa"/>
            <w:vMerge/>
            <w:shd w:val="clear" w:color="auto" w:fill="D9D9D9" w:themeFill="background1" w:themeFillShade="D9"/>
            <w:vAlign w:val="center"/>
          </w:tcPr>
          <w:p w14:paraId="1D4CBEB6" w14:textId="77777777" w:rsidR="0007582C" w:rsidRPr="00105242" w:rsidRDefault="0007582C">
            <w:pPr>
              <w:tabs>
                <w:tab w:val="left" w:pos="597"/>
              </w:tabs>
              <w:jc w:val="center"/>
              <w:rPr>
                <w:lang w:val="es-AR"/>
              </w:rPr>
            </w:pPr>
          </w:p>
        </w:tc>
        <w:tc>
          <w:tcPr>
            <w:tcW w:w="7200" w:type="dxa"/>
            <w:shd w:val="clear" w:color="auto" w:fill="D9D9D9" w:themeFill="background1" w:themeFillShade="D9"/>
          </w:tcPr>
          <w:p w14:paraId="243D1373" w14:textId="2DF28CD5" w:rsidR="0007582C" w:rsidRPr="00105242" w:rsidRDefault="0007582C">
            <w:pPr>
              <w:rPr>
                <w:bCs/>
                <w:lang w:val="es-AR"/>
              </w:rPr>
            </w:pPr>
            <w:r w:rsidRPr="00105242">
              <w:rPr>
                <w:bCs/>
                <w:lang w:val="es-AR"/>
              </w:rPr>
              <w:t>Encargo de informe directo. Seguridad razonable.</w:t>
            </w:r>
          </w:p>
        </w:tc>
      </w:tr>
    </w:tbl>
    <w:p w14:paraId="12E7FCBF" w14:textId="77777777" w:rsidR="00551805" w:rsidRPr="00105242" w:rsidRDefault="00551805" w:rsidP="00145D5D">
      <w:pPr>
        <w:ind w:left="567" w:right="570"/>
        <w:rPr>
          <w:b/>
          <w:bCs/>
          <w:lang w:val="es-AR"/>
        </w:rPr>
      </w:pPr>
    </w:p>
    <w:p w14:paraId="14C1CC0E" w14:textId="78802DFD" w:rsidR="001509BC" w:rsidRPr="00105242" w:rsidRDefault="001509BC" w:rsidP="005036DD">
      <w:pPr>
        <w:ind w:left="567" w:right="570"/>
        <w:jc w:val="center"/>
        <w:rPr>
          <w:b/>
          <w:iCs/>
          <w:u w:val="single"/>
          <w:lang w:val="es-AR"/>
        </w:rPr>
      </w:pPr>
      <w:r w:rsidRPr="00105242">
        <w:rPr>
          <w:b/>
          <w:iCs/>
          <w:u w:val="single"/>
          <w:lang w:val="es-AR"/>
        </w:rPr>
        <w:t>INFORME DE ASEGURAMIENTO RAZO</w:t>
      </w:r>
      <w:r w:rsidR="00955730" w:rsidRPr="00105242">
        <w:rPr>
          <w:b/>
          <w:iCs/>
          <w:u w:val="single"/>
          <w:lang w:val="es-AR"/>
        </w:rPr>
        <w:t>N</w:t>
      </w:r>
      <w:r w:rsidRPr="00105242">
        <w:rPr>
          <w:b/>
          <w:iCs/>
          <w:u w:val="single"/>
          <w:lang w:val="es-AR"/>
        </w:rPr>
        <w:t>A</w:t>
      </w:r>
      <w:r w:rsidR="00955730" w:rsidRPr="00105242">
        <w:rPr>
          <w:b/>
          <w:iCs/>
          <w:u w:val="single"/>
          <w:lang w:val="es-AR"/>
        </w:rPr>
        <w:t>B</w:t>
      </w:r>
      <w:r w:rsidRPr="00105242">
        <w:rPr>
          <w:b/>
          <w:iCs/>
          <w:u w:val="single"/>
          <w:lang w:val="es-AR"/>
        </w:rPr>
        <w:t>LE DE CONTADOR PÚBLICO INDEPENDIENTE SOBRE EL CUMPLIMIENTO DEL SISTEMA DE CONTROL INTERNO CON LAS NORMAS ESTABLECIDAS POR ABCD</w:t>
      </w:r>
      <w:r w:rsidRPr="00105242">
        <w:rPr>
          <w:rStyle w:val="Refdenotaalpie"/>
          <w:iCs/>
          <w:u w:val="single"/>
          <w:lang w:val="es-AR"/>
        </w:rPr>
        <w:footnoteReference w:id="18"/>
      </w:r>
    </w:p>
    <w:p w14:paraId="69BE04A8" w14:textId="77777777" w:rsidR="001509BC" w:rsidRPr="00105242" w:rsidRDefault="001509BC" w:rsidP="00094AAD">
      <w:pPr>
        <w:pStyle w:val="Textoindependiente"/>
        <w:ind w:left="567" w:right="570"/>
        <w:rPr>
          <w:b/>
          <w:i/>
          <w:lang w:val="es-AR"/>
        </w:rPr>
      </w:pPr>
    </w:p>
    <w:p w14:paraId="080CC274" w14:textId="77777777" w:rsidR="001509BC" w:rsidRPr="00105242" w:rsidRDefault="001509BC" w:rsidP="00DA1A02">
      <w:pPr>
        <w:pStyle w:val="Textoindependiente"/>
        <w:ind w:left="567" w:right="570"/>
        <w:rPr>
          <w:b/>
          <w:i/>
          <w:lang w:val="es-AR"/>
        </w:rPr>
      </w:pPr>
    </w:p>
    <w:p w14:paraId="6C8C97B5" w14:textId="77777777" w:rsidR="001509BC" w:rsidRPr="00105242" w:rsidRDefault="001509BC">
      <w:pPr>
        <w:pStyle w:val="Ttulo3"/>
        <w:ind w:left="567" w:right="567"/>
        <w:rPr>
          <w:b w:val="0"/>
          <w:bCs w:val="0"/>
          <w:lang w:val="es-AR"/>
        </w:rPr>
      </w:pPr>
      <w:r w:rsidRPr="00105242">
        <w:rPr>
          <w:b w:val="0"/>
          <w:bCs w:val="0"/>
          <w:lang w:val="es-AR"/>
        </w:rPr>
        <w:t>Señores</w:t>
      </w:r>
    </w:p>
    <w:p w14:paraId="68A4E41A" w14:textId="77777777" w:rsidR="001509BC" w:rsidRPr="00105242" w:rsidRDefault="001509B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8CFA246" w14:textId="77777777" w:rsidR="001509BC" w:rsidRPr="00105242" w:rsidRDefault="001509BC">
      <w:pPr>
        <w:pStyle w:val="Ttulo3"/>
        <w:ind w:left="567" w:right="567"/>
        <w:rPr>
          <w:b w:val="0"/>
          <w:bCs w:val="0"/>
          <w:lang w:val="es-AR"/>
        </w:rPr>
      </w:pPr>
      <w:r w:rsidRPr="00105242">
        <w:rPr>
          <w:b w:val="0"/>
          <w:bCs w:val="0"/>
          <w:lang w:val="es-AR"/>
        </w:rPr>
        <w:t>ABCD</w:t>
      </w:r>
    </w:p>
    <w:p w14:paraId="70910F53" w14:textId="77777777" w:rsidR="001509BC" w:rsidRPr="00105242" w:rsidRDefault="001509BC">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805D054" w14:textId="77777777" w:rsidR="001509BC" w:rsidRPr="00105242" w:rsidRDefault="001509BC">
      <w:pPr>
        <w:pStyle w:val="Ttulo3"/>
        <w:ind w:left="567" w:right="567"/>
        <w:rPr>
          <w:u w:val="single"/>
          <w:lang w:val="es-AR"/>
        </w:rPr>
      </w:pPr>
      <w:r w:rsidRPr="00105242">
        <w:rPr>
          <w:b w:val="0"/>
          <w:bCs w:val="0"/>
          <w:lang w:val="es-AR"/>
        </w:rPr>
        <w:t>Domicilio legal: ……………</w:t>
      </w:r>
    </w:p>
    <w:p w14:paraId="6215CCA7" w14:textId="77777777" w:rsidR="001509BC" w:rsidRPr="00105242" w:rsidRDefault="001509BC">
      <w:pPr>
        <w:pStyle w:val="Textoindependiente"/>
        <w:ind w:left="567" w:right="570"/>
        <w:rPr>
          <w:lang w:val="es-AR"/>
        </w:rPr>
      </w:pPr>
    </w:p>
    <w:p w14:paraId="79590DF6" w14:textId="77777777" w:rsidR="001509BC" w:rsidRPr="00105242" w:rsidRDefault="001509BC">
      <w:pPr>
        <w:pStyle w:val="Textoindependiente"/>
        <w:ind w:left="567" w:right="570"/>
        <w:rPr>
          <w:lang w:val="es-AR"/>
        </w:rPr>
      </w:pPr>
    </w:p>
    <w:p w14:paraId="68799AC3" w14:textId="77777777" w:rsidR="001509BC" w:rsidRPr="00105242" w:rsidRDefault="001509BC">
      <w:pPr>
        <w:pStyle w:val="Ttulo4"/>
        <w:ind w:left="567" w:right="570"/>
        <w:jc w:val="left"/>
        <w:rPr>
          <w:lang w:val="es-AR"/>
        </w:rPr>
      </w:pPr>
      <w:r w:rsidRPr="00105242">
        <w:rPr>
          <w:lang w:val="es-AR"/>
        </w:rPr>
        <w:t>Identificación de la información objeto del encargo</w:t>
      </w:r>
    </w:p>
    <w:p w14:paraId="1C33298C" w14:textId="77777777" w:rsidR="001509BC" w:rsidRPr="00105242" w:rsidRDefault="001509BC">
      <w:pPr>
        <w:pStyle w:val="Textoindependiente"/>
        <w:ind w:left="567" w:right="570"/>
        <w:rPr>
          <w:lang w:val="es-AR"/>
        </w:rPr>
      </w:pPr>
    </w:p>
    <w:p w14:paraId="71CD9940" w14:textId="2BB70147" w:rsidR="001509BC" w:rsidRPr="00105242" w:rsidRDefault="001509BC">
      <w:pPr>
        <w:pStyle w:val="Textoindependiente"/>
        <w:ind w:left="567" w:right="570"/>
        <w:jc w:val="both"/>
        <w:rPr>
          <w:lang w:val="es-AR"/>
        </w:rPr>
      </w:pPr>
      <w:r w:rsidRPr="00105242">
        <w:rPr>
          <w:lang w:val="es-AR"/>
        </w:rPr>
        <w:t>He examinado el sistema de control interno de ABCD para emitir un informe de aseguramiento razonable sobre el diseño, implementación y eficacia operativa de su sistema de control interno …………………………</w:t>
      </w:r>
      <w:r w:rsidRPr="00105242">
        <w:rPr>
          <w:rStyle w:val="Refdenotaalpie"/>
          <w:lang w:val="es-AR"/>
        </w:rPr>
        <w:footnoteReference w:id="19"/>
      </w:r>
      <w:r w:rsidRPr="00105242">
        <w:rPr>
          <w:lang w:val="es-AR"/>
        </w:rPr>
        <w:t xml:space="preserve"> durante el </w:t>
      </w:r>
      <w:r w:rsidR="0020461E" w:rsidRPr="00105242">
        <w:rPr>
          <w:lang w:val="es-AR"/>
        </w:rPr>
        <w:t xml:space="preserve">período comprendido entre el … de …………… y el … de …………… de </w:t>
      </w:r>
      <w:r w:rsidR="00B26C61" w:rsidRPr="00105242">
        <w:rPr>
          <w:lang w:val="es-AR"/>
        </w:rPr>
        <w:t>20X1</w:t>
      </w:r>
      <w:r w:rsidRPr="00105242">
        <w:rPr>
          <w:lang w:val="es-AR"/>
        </w:rPr>
        <w:t>.</w:t>
      </w:r>
    </w:p>
    <w:p w14:paraId="777D31B2" w14:textId="77777777" w:rsidR="001509BC" w:rsidRPr="00105242" w:rsidRDefault="001509BC">
      <w:pPr>
        <w:pStyle w:val="Textoindependiente"/>
        <w:ind w:left="567" w:right="570"/>
        <w:rPr>
          <w:lang w:val="es-AR"/>
        </w:rPr>
      </w:pPr>
    </w:p>
    <w:p w14:paraId="18E866D6" w14:textId="263860ED" w:rsidR="001509BC" w:rsidRPr="00105242" w:rsidRDefault="001509BC">
      <w:pPr>
        <w:ind w:left="567" w:right="570"/>
        <w:rPr>
          <w:b/>
          <w:i/>
          <w:lang w:val="es-AR"/>
        </w:rPr>
      </w:pPr>
      <w:r w:rsidRPr="00105242">
        <w:rPr>
          <w:b/>
          <w:i/>
          <w:lang w:val="es-AR"/>
        </w:rPr>
        <w:t>Responsabilidad</w:t>
      </w:r>
      <w:r w:rsidR="00697FC7" w:rsidRPr="00105242">
        <w:rPr>
          <w:b/>
          <w:i/>
          <w:lang w:val="es-AR"/>
        </w:rPr>
        <w:t>es</w:t>
      </w:r>
      <w:r w:rsidRPr="00105242">
        <w:rPr>
          <w:b/>
          <w:i/>
          <w:lang w:val="es-AR"/>
        </w:rPr>
        <w:t xml:space="preserve"> de la </w:t>
      </w:r>
      <w:r w:rsidR="00194BA3" w:rsidRPr="00105242">
        <w:rPr>
          <w:b/>
          <w:i/>
          <w:lang w:val="es-AR"/>
        </w:rPr>
        <w:t>Dirección</w:t>
      </w:r>
      <w:r w:rsidR="00194BA3" w:rsidRPr="00105242">
        <w:rPr>
          <w:b/>
          <w:i/>
          <w:vertAlign w:val="superscript"/>
          <w:lang w:val="es-AR"/>
        </w:rPr>
        <w:t>iv</w:t>
      </w:r>
    </w:p>
    <w:p w14:paraId="26BDEC3F" w14:textId="77777777" w:rsidR="001509BC" w:rsidRPr="00105242" w:rsidRDefault="001509BC">
      <w:pPr>
        <w:pStyle w:val="Textoindependiente"/>
        <w:ind w:left="567" w:right="570"/>
        <w:rPr>
          <w:lang w:val="es-AR"/>
        </w:rPr>
      </w:pPr>
    </w:p>
    <w:p w14:paraId="5F1CF1D2" w14:textId="0DB57E75" w:rsidR="001509BC" w:rsidRPr="00105242" w:rsidRDefault="001509BC">
      <w:pPr>
        <w:pStyle w:val="Textoindependiente"/>
        <w:ind w:left="567" w:right="570"/>
        <w:jc w:val="both"/>
        <w:rPr>
          <w:lang w:val="es-AR"/>
        </w:rPr>
      </w:pPr>
      <w:r w:rsidRPr="00105242">
        <w:rPr>
          <w:lang w:val="es-AR"/>
        </w:rPr>
        <w:t xml:space="preserve">La </w:t>
      </w:r>
      <w:r w:rsidR="00194BA3" w:rsidRPr="00105242">
        <w:rPr>
          <w:lang w:val="es-AR"/>
        </w:rPr>
        <w:t>Dirección</w:t>
      </w:r>
      <w:r w:rsidR="00194BA3" w:rsidRPr="00105242">
        <w:rPr>
          <w:vertAlign w:val="superscript"/>
          <w:lang w:val="es-AR"/>
        </w:rPr>
        <w:t>iv</w:t>
      </w:r>
      <w:r w:rsidR="00194BA3" w:rsidRPr="00105242">
        <w:rPr>
          <w:b/>
          <w:i/>
          <w:lang w:val="es-AR"/>
        </w:rPr>
        <w:t xml:space="preserve"> </w:t>
      </w:r>
      <w:r w:rsidR="00697FC7" w:rsidRPr="00105242">
        <w:rPr>
          <w:bCs/>
          <w:iCs/>
          <w:lang w:val="es-AR"/>
        </w:rPr>
        <w:t xml:space="preserve">de ABCD </w:t>
      </w:r>
      <w:r w:rsidRPr="00105242">
        <w:rPr>
          <w:bCs/>
          <w:iCs/>
          <w:lang w:val="es-AR"/>
        </w:rPr>
        <w:t>e</w:t>
      </w:r>
      <w:r w:rsidRPr="00105242">
        <w:rPr>
          <w:lang w:val="es-AR"/>
        </w:rPr>
        <w:t>s responsable de la definición y/o adopción de los criterios de control o marcos de referencia</w:t>
      </w:r>
      <w:r w:rsidRPr="00105242">
        <w:rPr>
          <w:rStyle w:val="Refdenotaalpie"/>
          <w:lang w:val="es-AR"/>
        </w:rPr>
        <w:footnoteReference w:id="20"/>
      </w:r>
      <w:r w:rsidRPr="00105242">
        <w:rPr>
          <w:lang w:val="es-AR"/>
        </w:rPr>
        <w:t xml:space="preserve"> (en adelante</w:t>
      </w:r>
      <w:r w:rsidR="00697FC7" w:rsidRPr="00105242">
        <w:rPr>
          <w:lang w:val="es-AR"/>
        </w:rPr>
        <w:t>,</w:t>
      </w:r>
      <w:r w:rsidRPr="00105242">
        <w:rPr>
          <w:lang w:val="es-AR"/>
        </w:rPr>
        <w:t xml:space="preserve"> las Normas)</w:t>
      </w:r>
      <w:r w:rsidRPr="00105242">
        <w:rPr>
          <w:rStyle w:val="Refdenotaalpie"/>
          <w:lang w:val="es-AR"/>
        </w:rPr>
        <w:footnoteReference w:id="21"/>
      </w:r>
      <w:r w:rsidRPr="00105242">
        <w:rPr>
          <w:lang w:val="es-AR"/>
        </w:rPr>
        <w:t xml:space="preserve"> {adaptar según corresponda} aplicables y del diseño e implementación del sistema de control interno …………………………</w:t>
      </w:r>
      <w:r w:rsidRPr="00105242">
        <w:rPr>
          <w:rStyle w:val="Refdenotaalpie"/>
          <w:lang w:val="es-AR"/>
        </w:rPr>
        <w:footnoteReference w:id="22"/>
      </w:r>
      <w:r w:rsidRPr="00105242">
        <w:rPr>
          <w:lang w:val="es-AR"/>
        </w:rPr>
        <w:t xml:space="preserve"> de acuerdo </w:t>
      </w:r>
      <w:r w:rsidR="00403D28">
        <w:rPr>
          <w:lang w:val="es-AR"/>
        </w:rPr>
        <w:t>con</w:t>
      </w:r>
      <w:r w:rsidRPr="00105242">
        <w:rPr>
          <w:lang w:val="es-AR"/>
        </w:rPr>
        <w:t xml:space="preserve"> los criterios/marcos establecidos, así como también, de su funcionamiento y eficacia operativa durante el </w:t>
      </w:r>
      <w:r w:rsidR="0020461E" w:rsidRPr="00105242">
        <w:rPr>
          <w:lang w:val="es-AR"/>
        </w:rPr>
        <w:t xml:space="preserve">período comprendido entre el … de …………… y el … de …………… de </w:t>
      </w:r>
      <w:r w:rsidR="00B26C61" w:rsidRPr="00105242">
        <w:rPr>
          <w:lang w:val="es-AR"/>
        </w:rPr>
        <w:t>20X1</w:t>
      </w:r>
      <w:r w:rsidRPr="00105242">
        <w:rPr>
          <w:lang w:val="es-AR"/>
        </w:rPr>
        <w:t>.</w:t>
      </w:r>
    </w:p>
    <w:p w14:paraId="7475E352" w14:textId="77777777" w:rsidR="001509BC" w:rsidRPr="00105242" w:rsidRDefault="001509BC">
      <w:pPr>
        <w:pStyle w:val="Textoindependiente"/>
        <w:ind w:left="567" w:right="570"/>
        <w:rPr>
          <w:lang w:val="es-AR"/>
        </w:rPr>
      </w:pPr>
    </w:p>
    <w:p w14:paraId="699EBF6A" w14:textId="3A9426A9" w:rsidR="001509BC" w:rsidRPr="00105242" w:rsidRDefault="001509BC">
      <w:pPr>
        <w:pStyle w:val="Textoindependiente"/>
        <w:ind w:left="567" w:right="570"/>
        <w:jc w:val="both"/>
        <w:rPr>
          <w:lang w:val="es-AR"/>
        </w:rPr>
      </w:pPr>
      <w:r w:rsidRPr="00105242">
        <w:rPr>
          <w:lang w:val="es-AR"/>
        </w:rPr>
        <w:t xml:space="preserve">La </w:t>
      </w:r>
      <w:r w:rsidR="00194BA3" w:rsidRPr="00105242">
        <w:rPr>
          <w:lang w:val="es-AR"/>
        </w:rPr>
        <w:t>Dirección</w:t>
      </w:r>
      <w:r w:rsidR="00194BA3" w:rsidRPr="00105242">
        <w:rPr>
          <w:vertAlign w:val="superscript"/>
          <w:lang w:val="es-AR"/>
        </w:rPr>
        <w:t>iv</w:t>
      </w:r>
      <w:r w:rsidR="00194BA3" w:rsidRPr="00105242">
        <w:rPr>
          <w:b/>
          <w:i/>
          <w:lang w:val="es-AR"/>
        </w:rPr>
        <w:t xml:space="preserve"> </w:t>
      </w:r>
      <w:r w:rsidRPr="00105242">
        <w:rPr>
          <w:lang w:val="es-AR"/>
        </w:rPr>
        <w:t xml:space="preserve">es también responsable de la prevención y detección de fraudes y del cumplimiento de las leyes y regulaciones relacionadas con la actividad de ABCD {en caso </w:t>
      </w:r>
      <w:r w:rsidR="004C7BF0">
        <w:rPr>
          <w:lang w:val="es-AR"/>
        </w:rPr>
        <w:t xml:space="preserve">de </w:t>
      </w:r>
      <w:r w:rsidRPr="00105242">
        <w:rPr>
          <w:lang w:val="es-AR"/>
        </w:rPr>
        <w:t>que corresponda}</w:t>
      </w:r>
      <w:r w:rsidR="00CA331B" w:rsidRPr="00105242">
        <w:rPr>
          <w:lang w:val="es-AR"/>
        </w:rPr>
        <w:t>.</w:t>
      </w:r>
    </w:p>
    <w:p w14:paraId="0A2244D1" w14:textId="77777777" w:rsidR="001509BC" w:rsidRPr="00105242" w:rsidRDefault="001509BC">
      <w:pPr>
        <w:pStyle w:val="Ttulo4"/>
        <w:ind w:left="567" w:right="570"/>
        <w:jc w:val="left"/>
        <w:rPr>
          <w:lang w:val="es-AR"/>
        </w:rPr>
      </w:pPr>
    </w:p>
    <w:p w14:paraId="5FB6AA57" w14:textId="522E306E" w:rsidR="001509BC" w:rsidRPr="00105242" w:rsidRDefault="001509BC">
      <w:pPr>
        <w:pStyle w:val="Ttulo4"/>
        <w:ind w:left="567" w:right="570"/>
        <w:jc w:val="left"/>
        <w:rPr>
          <w:lang w:val="es-AR"/>
        </w:rPr>
      </w:pPr>
      <w:r w:rsidRPr="00105242">
        <w:rPr>
          <w:lang w:val="es-AR"/>
        </w:rPr>
        <w:t>Responsabilidad</w:t>
      </w:r>
      <w:r w:rsidR="00697FC7" w:rsidRPr="00105242">
        <w:rPr>
          <w:lang w:val="es-AR"/>
        </w:rPr>
        <w:t xml:space="preserve">es </w:t>
      </w:r>
      <w:r w:rsidRPr="00105242">
        <w:rPr>
          <w:lang w:val="es-AR"/>
        </w:rPr>
        <w:t>del contador público</w:t>
      </w:r>
    </w:p>
    <w:p w14:paraId="7DB1B015" w14:textId="77777777" w:rsidR="001509BC" w:rsidRPr="00105242" w:rsidRDefault="001509BC">
      <w:pPr>
        <w:pStyle w:val="Textoindependiente"/>
        <w:ind w:left="567" w:right="570"/>
        <w:rPr>
          <w:b/>
          <w:i/>
          <w:lang w:val="es-AR"/>
        </w:rPr>
      </w:pPr>
    </w:p>
    <w:p w14:paraId="24BD05B9" w14:textId="06C10F19" w:rsidR="001509BC" w:rsidRPr="00105242" w:rsidRDefault="001509BC">
      <w:pPr>
        <w:pStyle w:val="Textoindependiente"/>
        <w:ind w:left="567" w:right="570"/>
        <w:jc w:val="both"/>
        <w:rPr>
          <w:lang w:val="es-AR"/>
        </w:rPr>
      </w:pPr>
      <w:r w:rsidRPr="00105242">
        <w:rPr>
          <w:lang w:val="es-AR"/>
        </w:rPr>
        <w:t>Mi responsabilidad consiste en expresar una conclusión de seguridad razonable sobre el diseño, implementación y eficacia operativa del sistema de control interno …………………………</w:t>
      </w:r>
      <w:r w:rsidRPr="00105242">
        <w:rPr>
          <w:rStyle w:val="Refdenotaalpie"/>
          <w:lang w:val="es-AR"/>
        </w:rPr>
        <w:footnoteReference w:id="23"/>
      </w:r>
      <w:r w:rsidRPr="00105242">
        <w:rPr>
          <w:lang w:val="es-AR"/>
        </w:rPr>
        <w:t xml:space="preserve">, basada en mi encargo de aseguramiento. He llevado a cabo mi tarea de conformidad con las normas sobre otros encargos de aseguramiento establecidas en la sección V.A de la Resolución Técnica N° 37 de la </w:t>
      </w:r>
      <w:r w:rsidR="00A814D6" w:rsidRPr="00105242">
        <w:rPr>
          <w:lang w:val="es-AR"/>
        </w:rPr>
        <w:t>Federación Argentina de Consejos Profesionales de Ciencias Económicas (</w:t>
      </w:r>
      <w:r w:rsidRPr="00105242">
        <w:rPr>
          <w:lang w:val="es-AR"/>
        </w:rPr>
        <w:t>FACPCE</w:t>
      </w:r>
      <w:r w:rsidR="00A814D6" w:rsidRPr="00105242">
        <w:rPr>
          <w:lang w:val="es-AR"/>
        </w:rPr>
        <w:t>)</w:t>
      </w:r>
      <w:r w:rsidRPr="00105242">
        <w:rPr>
          <w:lang w:val="es-AR"/>
        </w:rPr>
        <w:t>. Dichas normas exigen que planifique y ejecute el encargo con el fin de obtener una seguridad razonable acerca de si, en todos los aspectos significativos, el sistema de control interno ………………………… cumple con los objetivos de control establecidos en las Normas.</w:t>
      </w:r>
    </w:p>
    <w:p w14:paraId="203CC16F" w14:textId="376CD539" w:rsidR="00561725" w:rsidRDefault="00561725">
      <w:pPr>
        <w:rPr>
          <w:lang w:val="es-AR"/>
        </w:rPr>
      </w:pPr>
    </w:p>
    <w:p w14:paraId="1D31039F" w14:textId="65EBC04A" w:rsidR="001509BC" w:rsidRPr="00105242" w:rsidRDefault="001509BC">
      <w:pPr>
        <w:pStyle w:val="Textoindependiente"/>
        <w:ind w:left="567" w:right="570"/>
        <w:jc w:val="both"/>
        <w:rPr>
          <w:lang w:val="es-AR"/>
        </w:rPr>
      </w:pPr>
      <w:r w:rsidRPr="00105242">
        <w:rPr>
          <w:lang w:val="es-AR"/>
        </w:rPr>
        <w:t>Un encargo de aseguramiento razonable implica la aplicación de procedimientos sobre el diseño, implementación y eficacia operativa del sistema de control interno y requiere la aplicación de procedimientos para obtener elementos de juicio válidos y suficientes sobre el diseño, implementación y eficacia operativa de los controles.</w:t>
      </w:r>
    </w:p>
    <w:p w14:paraId="7C64B52A" w14:textId="77777777" w:rsidR="001509BC" w:rsidRPr="00105242" w:rsidRDefault="001509BC">
      <w:pPr>
        <w:pStyle w:val="Textoindependiente"/>
        <w:ind w:left="567" w:right="570"/>
        <w:jc w:val="both"/>
        <w:rPr>
          <w:lang w:val="es-AR"/>
        </w:rPr>
      </w:pPr>
    </w:p>
    <w:p w14:paraId="3E870B43" w14:textId="77777777" w:rsidR="001509BC" w:rsidRPr="00105242" w:rsidRDefault="001509BC">
      <w:pPr>
        <w:pStyle w:val="Textoindependiente"/>
        <w:ind w:left="567" w:right="570"/>
        <w:jc w:val="both"/>
        <w:rPr>
          <w:lang w:val="es-AR"/>
        </w:rPr>
      </w:pPr>
      <w:r w:rsidRPr="00105242">
        <w:rPr>
          <w:lang w:val="es-AR"/>
        </w:rPr>
        <w:t>Los procedimientos seleccionados dependen del juicio del contador público, incluida la valoración de deficiencias significativas de control y de los riesgos de que el sistema de control interno ………………………… no cumpla con las Normas por no haber sido adecuadamente diseñado e implementados o no funcionen eficazmente. Al efectuar dichas valoraciones del riesgo, el contador público tiene en cuenta el control interno pertinente con el fin de diseñar los procedimientos de aseguramiento que sean adecuados en función de las circunstancias.</w:t>
      </w:r>
    </w:p>
    <w:p w14:paraId="5DC7DEAF" w14:textId="77777777" w:rsidR="001509BC" w:rsidRPr="00105242" w:rsidRDefault="001509BC">
      <w:pPr>
        <w:pStyle w:val="Textoindependiente"/>
        <w:ind w:left="567" w:right="570"/>
        <w:rPr>
          <w:lang w:val="es-AR"/>
        </w:rPr>
      </w:pPr>
    </w:p>
    <w:p w14:paraId="57B6B524" w14:textId="77777777" w:rsidR="001509BC" w:rsidRPr="00105242" w:rsidRDefault="001509BC">
      <w:pPr>
        <w:pStyle w:val="Textoindependiente"/>
        <w:ind w:left="567" w:right="573"/>
        <w:rPr>
          <w:lang w:val="es-AR"/>
        </w:rPr>
      </w:pPr>
      <w:r w:rsidRPr="00105242">
        <w:rPr>
          <w:lang w:val="es-AR"/>
        </w:rPr>
        <w:t>Mi encargo de aseguramiento razonable ha incluido:</w:t>
      </w:r>
    </w:p>
    <w:p w14:paraId="1750108E" w14:textId="7BC9B877" w:rsidR="001509BC" w:rsidRPr="00105242" w:rsidRDefault="005F1A57" w:rsidP="00D861E6">
      <w:pPr>
        <w:pStyle w:val="Prrafodelista"/>
        <w:numPr>
          <w:ilvl w:val="0"/>
          <w:numId w:val="106"/>
        </w:numPr>
        <w:tabs>
          <w:tab w:val="left" w:pos="581"/>
          <w:tab w:val="left" w:pos="993"/>
        </w:tabs>
        <w:ind w:left="567" w:right="573" w:firstLine="0"/>
        <w:rPr>
          <w:lang w:val="es-AR"/>
        </w:rPr>
      </w:pPr>
      <w:r w:rsidRPr="00105242">
        <w:rPr>
          <w:lang w:val="es-AR"/>
        </w:rPr>
        <w:t>e</w:t>
      </w:r>
      <w:r w:rsidR="001509BC" w:rsidRPr="00105242">
        <w:rPr>
          <w:lang w:val="es-AR"/>
        </w:rPr>
        <w:t>valuar lo apropiado del sistema de control interno para cumplir con las Normas;</w:t>
      </w:r>
    </w:p>
    <w:p w14:paraId="7597CF54" w14:textId="6EAF9280" w:rsidR="001509BC" w:rsidRPr="00105242" w:rsidRDefault="005F1A57" w:rsidP="00D861E6">
      <w:pPr>
        <w:pStyle w:val="Prrafodelista"/>
        <w:numPr>
          <w:ilvl w:val="0"/>
          <w:numId w:val="106"/>
        </w:numPr>
        <w:tabs>
          <w:tab w:val="left" w:pos="581"/>
          <w:tab w:val="left" w:pos="993"/>
        </w:tabs>
        <w:ind w:left="567" w:right="573" w:firstLine="0"/>
        <w:rPr>
          <w:lang w:val="es-AR"/>
        </w:rPr>
      </w:pPr>
      <w:r w:rsidRPr="00105242">
        <w:rPr>
          <w:lang w:val="es-AR"/>
        </w:rPr>
        <w:t>e</w:t>
      </w:r>
      <w:r w:rsidR="001509BC" w:rsidRPr="00105242">
        <w:rPr>
          <w:lang w:val="es-AR"/>
        </w:rPr>
        <w:t>valuar la validez de los objetivos de control establecidos por ABCD;</w:t>
      </w:r>
    </w:p>
    <w:p w14:paraId="5BF9CF1D" w14:textId="486C7CA3" w:rsidR="001509BC" w:rsidRPr="00105242" w:rsidRDefault="005F1A57" w:rsidP="00D861E6">
      <w:pPr>
        <w:pStyle w:val="Prrafodelista"/>
        <w:numPr>
          <w:ilvl w:val="0"/>
          <w:numId w:val="106"/>
        </w:numPr>
        <w:tabs>
          <w:tab w:val="left" w:pos="993"/>
        </w:tabs>
        <w:ind w:left="993" w:right="573" w:hanging="426"/>
        <w:rPr>
          <w:lang w:val="es-AR"/>
        </w:rPr>
      </w:pPr>
      <w:r w:rsidRPr="00105242">
        <w:rPr>
          <w:lang w:val="es-AR"/>
        </w:rPr>
        <w:t>e</w:t>
      </w:r>
      <w:r w:rsidR="001509BC" w:rsidRPr="00105242">
        <w:rPr>
          <w:lang w:val="es-AR"/>
        </w:rPr>
        <w:t>valuar si el sistema de control interno ………………………… ha sido adecuadamente diseñado e implementado para lograr los objetivos de control establecidos por ABCD</w:t>
      </w:r>
      <w:r w:rsidR="000B46A7" w:rsidRPr="00105242">
        <w:rPr>
          <w:lang w:val="es-AR"/>
        </w:rPr>
        <w:t>; y</w:t>
      </w:r>
    </w:p>
    <w:p w14:paraId="198B6048" w14:textId="70D79164" w:rsidR="001509BC" w:rsidRPr="00105242" w:rsidRDefault="000B46A7" w:rsidP="00D861E6">
      <w:pPr>
        <w:pStyle w:val="Prrafodelista"/>
        <w:numPr>
          <w:ilvl w:val="0"/>
          <w:numId w:val="106"/>
        </w:numPr>
        <w:tabs>
          <w:tab w:val="left" w:pos="993"/>
        </w:tabs>
        <w:ind w:left="993" w:right="573" w:hanging="426"/>
        <w:rPr>
          <w:lang w:val="es-AR"/>
        </w:rPr>
      </w:pPr>
      <w:r w:rsidRPr="00105242">
        <w:rPr>
          <w:lang w:val="es-AR"/>
        </w:rPr>
        <w:t>e</w:t>
      </w:r>
      <w:r w:rsidR="001509BC" w:rsidRPr="00105242">
        <w:rPr>
          <w:lang w:val="es-AR"/>
        </w:rPr>
        <w:t xml:space="preserve">valuar la eficacia operativa de los controles durante el </w:t>
      </w:r>
      <w:r w:rsidR="0020461E" w:rsidRPr="00105242">
        <w:rPr>
          <w:lang w:val="es-AR"/>
        </w:rPr>
        <w:t xml:space="preserve">período comprendido entre el … de …………… y el … de …………… de </w:t>
      </w:r>
      <w:r w:rsidR="00B26C61" w:rsidRPr="00105242">
        <w:rPr>
          <w:lang w:val="es-AR"/>
        </w:rPr>
        <w:t>20X1</w:t>
      </w:r>
      <w:r w:rsidR="001509BC" w:rsidRPr="00105242">
        <w:rPr>
          <w:lang w:val="es-AR"/>
        </w:rPr>
        <w:t>.</w:t>
      </w:r>
    </w:p>
    <w:p w14:paraId="12F96E58" w14:textId="77777777" w:rsidR="001509BC" w:rsidRPr="00105242" w:rsidRDefault="001509BC">
      <w:pPr>
        <w:pStyle w:val="Textoindependiente"/>
        <w:ind w:left="567" w:right="573"/>
        <w:jc w:val="both"/>
        <w:rPr>
          <w:lang w:val="es-AR"/>
        </w:rPr>
      </w:pPr>
    </w:p>
    <w:p w14:paraId="6415D2FD" w14:textId="77777777" w:rsidR="004B2468" w:rsidRPr="00105242" w:rsidRDefault="004B2468" w:rsidP="004B2468">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344C1205" w14:textId="77777777" w:rsidR="004B2468" w:rsidRDefault="004B2468" w:rsidP="004B2468">
      <w:pPr>
        <w:pStyle w:val="Ttulo4"/>
        <w:ind w:left="567" w:right="570"/>
        <w:rPr>
          <w:lang w:val="es-AR"/>
        </w:rPr>
      </w:pPr>
    </w:p>
    <w:p w14:paraId="060AE4B0" w14:textId="77777777" w:rsidR="001509BC" w:rsidRPr="00105242" w:rsidRDefault="001509BC">
      <w:pPr>
        <w:pStyle w:val="Textoindependiente"/>
        <w:ind w:left="567" w:right="573"/>
        <w:jc w:val="both"/>
        <w:rPr>
          <w:lang w:val="es-AR"/>
        </w:rPr>
      </w:pPr>
      <w:r w:rsidRPr="00105242">
        <w:rPr>
          <w:lang w:val="es-AR"/>
        </w:rPr>
        <w:t>Considero que los elementos de juicio que he obtenido proporcionan una base suficiente y adecuada para mi conclusión.</w:t>
      </w:r>
    </w:p>
    <w:p w14:paraId="6AF3E8AF" w14:textId="77777777" w:rsidR="001509BC" w:rsidRPr="00105242" w:rsidRDefault="001509BC">
      <w:pPr>
        <w:pStyle w:val="Textoindependiente"/>
        <w:ind w:left="567" w:right="570"/>
        <w:jc w:val="both"/>
        <w:rPr>
          <w:lang w:val="es-AR"/>
        </w:rPr>
      </w:pPr>
    </w:p>
    <w:p w14:paraId="2A327CFC" w14:textId="4305C4F3" w:rsidR="001509BC" w:rsidRPr="00105242" w:rsidRDefault="001509BC">
      <w:pPr>
        <w:pStyle w:val="Ttulo4"/>
        <w:ind w:left="567" w:right="570"/>
        <w:jc w:val="left"/>
        <w:rPr>
          <w:lang w:val="es-AR"/>
        </w:rPr>
      </w:pPr>
      <w:r w:rsidRPr="00105242">
        <w:rPr>
          <w:lang w:val="es-AR"/>
        </w:rPr>
        <w:t>Descripción de las pruebas de controles {</w:t>
      </w:r>
      <w:r w:rsidR="00062B3E" w:rsidRPr="00105242">
        <w:rPr>
          <w:lang w:val="es-AR"/>
        </w:rPr>
        <w:t>D</w:t>
      </w:r>
      <w:r w:rsidRPr="00105242">
        <w:rPr>
          <w:lang w:val="es-AR"/>
        </w:rPr>
        <w:t>e corresponder}</w:t>
      </w:r>
      <w:r w:rsidRPr="00105242">
        <w:rPr>
          <w:rStyle w:val="Refdenotaalpie"/>
          <w:lang w:val="es-AR"/>
        </w:rPr>
        <w:footnoteReference w:id="24"/>
      </w:r>
    </w:p>
    <w:p w14:paraId="6DF18950" w14:textId="77777777" w:rsidR="001509BC" w:rsidRPr="00105242" w:rsidRDefault="001509BC">
      <w:pPr>
        <w:pStyle w:val="Ttulo4"/>
        <w:ind w:left="567" w:right="570"/>
        <w:jc w:val="left"/>
        <w:rPr>
          <w:lang w:val="es-AR"/>
        </w:rPr>
      </w:pPr>
    </w:p>
    <w:p w14:paraId="7BB730E8" w14:textId="77777777" w:rsidR="000B46A7" w:rsidRPr="00105242" w:rsidRDefault="000B46A7">
      <w:pPr>
        <w:pStyle w:val="Ttulo4"/>
        <w:ind w:left="567" w:right="570"/>
        <w:rPr>
          <w:b w:val="0"/>
          <w:bCs w:val="0"/>
          <w:i w:val="0"/>
          <w:iCs w:val="0"/>
          <w:lang w:val="es-AR"/>
        </w:rPr>
      </w:pPr>
      <w:r w:rsidRPr="00105242">
        <w:rPr>
          <w:b w:val="0"/>
          <w:bCs w:val="0"/>
          <w:i w:val="0"/>
          <w:iCs w:val="0"/>
          <w:lang w:val="es-AR"/>
        </w:rPr>
        <w:t>Los controles específicos que se probaron y la naturaleza, momento de realización y resultados de dichas pruebas se detallan a continuación: {o “… se presentan en el Anexo … que se acompaña formando parte de este informe”}.</w:t>
      </w:r>
    </w:p>
    <w:p w14:paraId="04C4998E" w14:textId="77777777" w:rsidR="001509BC" w:rsidRPr="00105242" w:rsidRDefault="001509BC">
      <w:pPr>
        <w:pStyle w:val="Ttulo4"/>
        <w:ind w:left="567" w:right="570"/>
        <w:rPr>
          <w:lang w:val="es-AR"/>
        </w:rPr>
      </w:pPr>
    </w:p>
    <w:p w14:paraId="05438B7F" w14:textId="77777777" w:rsidR="001509BC" w:rsidRPr="00105242" w:rsidRDefault="001509BC">
      <w:pPr>
        <w:pStyle w:val="Ttulo4"/>
        <w:ind w:left="567" w:right="570"/>
        <w:rPr>
          <w:lang w:val="es-AR"/>
        </w:rPr>
      </w:pPr>
      <w:r w:rsidRPr="00105242">
        <w:rPr>
          <w:lang w:val="es-AR"/>
        </w:rPr>
        <w:t>Identificación de los criterios aplicados</w:t>
      </w:r>
    </w:p>
    <w:p w14:paraId="0B4B2F60" w14:textId="77777777" w:rsidR="001509BC" w:rsidRPr="00105242" w:rsidRDefault="001509BC">
      <w:pPr>
        <w:pStyle w:val="Textoindependiente"/>
        <w:ind w:left="567" w:right="570"/>
        <w:jc w:val="both"/>
        <w:rPr>
          <w:b/>
          <w:i/>
          <w:lang w:val="es-AR"/>
        </w:rPr>
      </w:pPr>
    </w:p>
    <w:p w14:paraId="5E653E1B" w14:textId="59BAAC76" w:rsidR="001509BC" w:rsidRPr="00105242" w:rsidRDefault="001509BC">
      <w:pPr>
        <w:pStyle w:val="Textoindependiente"/>
        <w:ind w:left="567" w:right="570"/>
        <w:jc w:val="both"/>
        <w:rPr>
          <w:lang w:val="es-AR"/>
        </w:rPr>
      </w:pPr>
      <w:r w:rsidRPr="00105242">
        <w:rPr>
          <w:lang w:val="es-AR"/>
        </w:rPr>
        <w:t xml:space="preserve">Los criterios para este encargo son los definidos o adoptados por la </w:t>
      </w:r>
      <w:r w:rsidR="00194BA3" w:rsidRPr="00105242">
        <w:rPr>
          <w:lang w:val="es-AR"/>
        </w:rPr>
        <w:t>Dirección</w:t>
      </w:r>
      <w:r w:rsidR="00194BA3" w:rsidRPr="00105242">
        <w:rPr>
          <w:vertAlign w:val="superscript"/>
          <w:lang w:val="es-AR"/>
        </w:rPr>
        <w:t>iv</w:t>
      </w:r>
      <w:r w:rsidR="00194BA3" w:rsidRPr="00105242">
        <w:rPr>
          <w:b/>
          <w:i/>
          <w:lang w:val="es-AR"/>
        </w:rPr>
        <w:t xml:space="preserve"> </w:t>
      </w:r>
      <w:r w:rsidRPr="00105242">
        <w:rPr>
          <w:lang w:val="es-AR"/>
        </w:rPr>
        <w:t xml:space="preserve">de ABCD, contra los cuales se han evaluado el diseño y la implementación de los controles. {Puede incluir referencias a </w:t>
      </w:r>
      <w:r w:rsidR="00DD1165">
        <w:rPr>
          <w:lang w:val="es-AR"/>
        </w:rPr>
        <w:t>E</w:t>
      </w:r>
      <w:r w:rsidRPr="00105242">
        <w:rPr>
          <w:lang w:val="es-AR"/>
        </w:rPr>
        <w:t xml:space="preserve">stándares, con descripción precisa del alcance de su aplicación. Por ejemplo: Los objetivos de control incluidos en las Normas han sido desarrollados internamente por </w:t>
      </w:r>
      <w:r w:rsidR="00E66A6D" w:rsidRPr="00105242">
        <w:rPr>
          <w:lang w:val="es-AR"/>
        </w:rPr>
        <w:t>la Dirección</w:t>
      </w:r>
      <w:r w:rsidR="00E66A6D" w:rsidRPr="00105242">
        <w:rPr>
          <w:vertAlign w:val="superscript"/>
          <w:lang w:val="es-AR"/>
        </w:rPr>
        <w:t>iv</w:t>
      </w:r>
      <w:r w:rsidRPr="00105242">
        <w:rPr>
          <w:lang w:val="es-AR"/>
        </w:rPr>
        <w:t xml:space="preserve"> de ABCD, </w:t>
      </w:r>
      <w:r w:rsidR="003809FC" w:rsidRPr="00105242">
        <w:rPr>
          <w:lang w:val="es-AR"/>
        </w:rPr>
        <w:t>con</w:t>
      </w:r>
      <w:r w:rsidRPr="00105242">
        <w:rPr>
          <w:lang w:val="es-AR"/>
        </w:rPr>
        <w:t xml:space="preserve"> base </w:t>
      </w:r>
      <w:r w:rsidR="003809FC" w:rsidRPr="00105242">
        <w:rPr>
          <w:lang w:val="es-AR"/>
        </w:rPr>
        <w:t>en</w:t>
      </w:r>
      <w:r w:rsidRPr="00105242">
        <w:rPr>
          <w:lang w:val="es-AR"/>
        </w:rPr>
        <w:t xml:space="preserve"> los elementos definidos en el COSO Internal Control - Integrated Framework (Marco Integrado de Control Interno emitido por el Comité de las Organizaciones Patrocinadoras de la Comisión Treadway) especificando los puntos de enfoque aplicados}.</w:t>
      </w:r>
    </w:p>
    <w:p w14:paraId="6D0C6F8B" w14:textId="77777777" w:rsidR="001509BC" w:rsidRPr="00105242" w:rsidRDefault="001509BC">
      <w:pPr>
        <w:pStyle w:val="Textoindependiente"/>
        <w:ind w:left="567" w:right="570"/>
        <w:rPr>
          <w:lang w:val="es-AR"/>
        </w:rPr>
      </w:pPr>
    </w:p>
    <w:p w14:paraId="11200A41" w14:textId="6B916E51" w:rsidR="001509BC" w:rsidRPr="00105242" w:rsidRDefault="001509BC">
      <w:pPr>
        <w:pStyle w:val="Ttulo4"/>
        <w:ind w:left="567" w:right="570"/>
        <w:jc w:val="left"/>
        <w:rPr>
          <w:lang w:val="es-AR"/>
        </w:rPr>
      </w:pPr>
      <w:r w:rsidRPr="00105242">
        <w:rPr>
          <w:lang w:val="es-AR"/>
        </w:rPr>
        <w:t>Información adicional {</w:t>
      </w:r>
      <w:r w:rsidR="00062B3E" w:rsidRPr="00105242">
        <w:rPr>
          <w:lang w:val="es-AR"/>
        </w:rPr>
        <w:t>D</w:t>
      </w:r>
      <w:r w:rsidRPr="00105242">
        <w:rPr>
          <w:lang w:val="es-AR"/>
        </w:rPr>
        <w:t>e corresponder}</w:t>
      </w:r>
      <w:r w:rsidRPr="00105242">
        <w:rPr>
          <w:rStyle w:val="Refdenotaalpie"/>
          <w:lang w:val="es-AR"/>
        </w:rPr>
        <w:footnoteReference w:id="25"/>
      </w:r>
    </w:p>
    <w:p w14:paraId="153622AD" w14:textId="77777777" w:rsidR="001509BC" w:rsidRPr="00105242" w:rsidRDefault="001509BC">
      <w:pPr>
        <w:pStyle w:val="Ttulo4"/>
        <w:ind w:left="567" w:right="570"/>
        <w:jc w:val="left"/>
        <w:rPr>
          <w:i w:val="0"/>
          <w:iCs w:val="0"/>
          <w:lang w:val="es-AR"/>
        </w:rPr>
      </w:pPr>
    </w:p>
    <w:p w14:paraId="58DD1020" w14:textId="653CCCD0" w:rsidR="001509BC" w:rsidRPr="00105242" w:rsidRDefault="001509BC">
      <w:pPr>
        <w:pStyle w:val="Ttulo4"/>
        <w:ind w:left="567" w:right="570"/>
        <w:rPr>
          <w:b w:val="0"/>
          <w:bCs w:val="0"/>
          <w:i w:val="0"/>
          <w:iCs w:val="0"/>
          <w:lang w:val="es-AR"/>
        </w:rPr>
      </w:pPr>
      <w:r w:rsidRPr="00105242">
        <w:rPr>
          <w:b w:val="0"/>
          <w:bCs w:val="0"/>
          <w:i w:val="0"/>
          <w:iCs w:val="0"/>
          <w:lang w:val="es-AR"/>
        </w:rPr>
        <w:t xml:space="preserve">De acuerdo </w:t>
      </w:r>
      <w:r w:rsidR="00403D28">
        <w:rPr>
          <w:b w:val="0"/>
          <w:bCs w:val="0"/>
          <w:i w:val="0"/>
          <w:iCs w:val="0"/>
          <w:lang w:val="es-AR"/>
        </w:rPr>
        <w:t>con</w:t>
      </w:r>
      <w:r w:rsidRPr="00105242">
        <w:rPr>
          <w:b w:val="0"/>
          <w:bCs w:val="0"/>
          <w:i w:val="0"/>
          <w:iCs w:val="0"/>
          <w:lang w:val="es-AR"/>
        </w:rPr>
        <w:t xml:space="preserve"> los términos de referencia del presente encargo, en los Anexos … a … se agrega información referida a: …………………………</w:t>
      </w:r>
    </w:p>
    <w:p w14:paraId="76FC3259" w14:textId="688A30FC" w:rsidR="00165107" w:rsidRDefault="00165107">
      <w:pPr>
        <w:rPr>
          <w:b/>
          <w:bCs/>
          <w:i/>
          <w:iCs/>
          <w:lang w:val="es-AR"/>
        </w:rPr>
      </w:pPr>
    </w:p>
    <w:p w14:paraId="7D1BBD39" w14:textId="628081B0" w:rsidR="001509BC" w:rsidRPr="00105242" w:rsidRDefault="001509BC">
      <w:pPr>
        <w:pStyle w:val="Ttulo4"/>
        <w:ind w:left="567" w:right="570"/>
        <w:jc w:val="left"/>
        <w:rPr>
          <w:lang w:val="es-AR"/>
        </w:rPr>
      </w:pPr>
      <w:r w:rsidRPr="00105242">
        <w:rPr>
          <w:lang w:val="es-AR"/>
        </w:rPr>
        <w:t>Limitaciones de un sistema de control interno</w:t>
      </w:r>
    </w:p>
    <w:p w14:paraId="2C37223A" w14:textId="77777777" w:rsidR="001509BC" w:rsidRPr="00105242" w:rsidRDefault="001509BC">
      <w:pPr>
        <w:pStyle w:val="Textoindependiente"/>
        <w:ind w:left="567" w:right="570"/>
        <w:rPr>
          <w:b/>
          <w:i/>
          <w:lang w:val="es-AR"/>
        </w:rPr>
      </w:pPr>
    </w:p>
    <w:p w14:paraId="5A28E1E9" w14:textId="76CB1591" w:rsidR="001509BC" w:rsidRPr="00105242" w:rsidRDefault="001509BC">
      <w:pPr>
        <w:pStyle w:val="Textoindependiente"/>
        <w:ind w:left="567" w:right="570"/>
        <w:jc w:val="both"/>
        <w:rPr>
          <w:lang w:val="es-AR"/>
        </w:rPr>
      </w:pPr>
      <w:r w:rsidRPr="00105242">
        <w:rPr>
          <w:lang w:val="es-AR"/>
        </w:rPr>
        <w:t xml:space="preserve">Debido a su naturaleza y limitaciones inherentes, un sistema de control interno podría </w:t>
      </w:r>
      <w:r w:rsidRPr="00105242">
        <w:rPr>
          <w:lang w:val="es-AR"/>
        </w:rPr>
        <w:lastRenderedPageBreak/>
        <w:t xml:space="preserve">no prevenir, detectar y corregir todos los hechos relevantes que puedan resultar en un no cumplimiento de las Normas establecidas por </w:t>
      </w:r>
      <w:r w:rsidR="00E66A6D" w:rsidRPr="00105242">
        <w:rPr>
          <w:lang w:val="es-AR"/>
        </w:rPr>
        <w:t>la Dirección</w:t>
      </w:r>
      <w:r w:rsidR="00E66A6D" w:rsidRPr="00105242">
        <w:rPr>
          <w:vertAlign w:val="superscript"/>
          <w:lang w:val="es-AR"/>
        </w:rPr>
        <w:t>iv</w:t>
      </w:r>
      <w:r w:rsidRPr="00105242">
        <w:rPr>
          <w:lang w:val="es-AR"/>
        </w:rPr>
        <w:t xml:space="preserve"> de ABCD. También, la proyección de cualquier evaluación sobre la idoneidad del diseño, implementación y eficacia operativa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 </w:t>
      </w:r>
    </w:p>
    <w:p w14:paraId="6D6F957D" w14:textId="77777777" w:rsidR="001509BC" w:rsidRPr="00105242" w:rsidRDefault="001509BC">
      <w:pPr>
        <w:pStyle w:val="Textoindependiente"/>
        <w:ind w:left="567" w:right="570"/>
        <w:rPr>
          <w:lang w:val="es-AR"/>
        </w:rPr>
      </w:pPr>
    </w:p>
    <w:p w14:paraId="6CC6C130" w14:textId="77777777" w:rsidR="001509BC" w:rsidRPr="00105242" w:rsidRDefault="001509BC">
      <w:pPr>
        <w:pStyle w:val="Ttulo4"/>
        <w:ind w:left="567" w:right="570"/>
        <w:jc w:val="left"/>
        <w:rPr>
          <w:lang w:val="es-AR"/>
        </w:rPr>
      </w:pPr>
      <w:r w:rsidRPr="00105242">
        <w:rPr>
          <w:lang w:val="es-AR"/>
        </w:rPr>
        <w:t>Conclusión</w:t>
      </w:r>
    </w:p>
    <w:p w14:paraId="1FEE341E" w14:textId="77777777" w:rsidR="001509BC" w:rsidRPr="00105242" w:rsidRDefault="001509BC">
      <w:pPr>
        <w:pStyle w:val="Textoindependiente"/>
        <w:ind w:left="567" w:right="570"/>
        <w:rPr>
          <w:b/>
          <w:i/>
          <w:lang w:val="es-AR"/>
        </w:rPr>
      </w:pPr>
    </w:p>
    <w:p w14:paraId="1052291C" w14:textId="2BB7925F" w:rsidR="001509BC" w:rsidRPr="00105242" w:rsidRDefault="001509BC">
      <w:pPr>
        <w:pStyle w:val="Textoindependiente"/>
        <w:ind w:left="567" w:right="570"/>
        <w:jc w:val="both"/>
        <w:rPr>
          <w:lang w:val="es-AR"/>
        </w:rPr>
      </w:pPr>
      <w:r w:rsidRPr="00105242">
        <w:rPr>
          <w:lang w:val="es-AR"/>
        </w:rPr>
        <w:t xml:space="preserve">Sobre la base del trabajo descripto en el presente informe, </w:t>
      </w:r>
      <w:r w:rsidR="00507224" w:rsidRPr="00105242">
        <w:rPr>
          <w:lang w:val="es-AR"/>
        </w:rPr>
        <w:t xml:space="preserve">concluyo que, </w:t>
      </w:r>
      <w:r w:rsidRPr="00105242">
        <w:rPr>
          <w:lang w:val="es-AR"/>
        </w:rPr>
        <w:t xml:space="preserve">en </w:t>
      </w:r>
      <w:r w:rsidR="00004E1A" w:rsidRPr="00105242">
        <w:rPr>
          <w:lang w:val="es-AR"/>
        </w:rPr>
        <w:t>todos los aspectos significativos</w:t>
      </w:r>
      <w:r w:rsidRPr="00105242">
        <w:rPr>
          <w:lang w:val="es-AR"/>
        </w:rPr>
        <w:t>:</w:t>
      </w:r>
    </w:p>
    <w:p w14:paraId="3AFFD237" w14:textId="77777777" w:rsidR="001509BC" w:rsidRPr="00105242" w:rsidRDefault="001509BC">
      <w:pPr>
        <w:pStyle w:val="Textoindependiente"/>
        <w:ind w:left="567" w:right="570"/>
        <w:jc w:val="both"/>
        <w:rPr>
          <w:lang w:val="es-AR"/>
        </w:rPr>
      </w:pPr>
    </w:p>
    <w:p w14:paraId="033066EB" w14:textId="18862331" w:rsidR="001509BC" w:rsidRPr="00105242" w:rsidRDefault="001509BC" w:rsidP="00D861E6">
      <w:pPr>
        <w:pStyle w:val="Prrafodelista"/>
        <w:numPr>
          <w:ilvl w:val="0"/>
          <w:numId w:val="156"/>
        </w:numPr>
        <w:tabs>
          <w:tab w:val="left" w:pos="993"/>
        </w:tabs>
        <w:ind w:left="992" w:right="567" w:hanging="425"/>
        <w:rPr>
          <w:iCs/>
          <w:lang w:val="es-AR"/>
        </w:rPr>
      </w:pPr>
      <w:r w:rsidRPr="00105242">
        <w:rPr>
          <w:lang w:val="es-AR"/>
        </w:rPr>
        <w:t xml:space="preserve">el sistema de control interno de ABCD ha sido debidamente diseñado e implementado de acuerdo </w:t>
      </w:r>
      <w:r w:rsidR="00403D28">
        <w:rPr>
          <w:lang w:val="es-AR"/>
        </w:rPr>
        <w:t>con</w:t>
      </w:r>
      <w:r w:rsidRPr="00105242">
        <w:rPr>
          <w:lang w:val="es-AR"/>
        </w:rPr>
        <w:t xml:space="preserve"> los criterios/marcos y para cumplir con los objetivos de control definidos en las Normas establecidas por </w:t>
      </w:r>
      <w:r w:rsidR="00194BA3" w:rsidRPr="00105242">
        <w:rPr>
          <w:lang w:val="es-AR"/>
        </w:rPr>
        <w:t>la Dirección</w:t>
      </w:r>
      <w:r w:rsidR="00194BA3" w:rsidRPr="00105242">
        <w:rPr>
          <w:vertAlign w:val="superscript"/>
          <w:lang w:val="es-AR"/>
        </w:rPr>
        <w:t>iv</w:t>
      </w:r>
      <w:r w:rsidRPr="00105242">
        <w:rPr>
          <w:iCs/>
          <w:lang w:val="es-AR"/>
        </w:rPr>
        <w:t xml:space="preserve"> de</w:t>
      </w:r>
      <w:r w:rsidR="00194BA3" w:rsidRPr="00105242">
        <w:rPr>
          <w:iCs/>
          <w:lang w:val="es-AR"/>
        </w:rPr>
        <w:t xml:space="preserve"> ABCD;</w:t>
      </w:r>
      <w:r w:rsidRPr="00105242">
        <w:rPr>
          <w:iCs/>
          <w:lang w:val="es-AR"/>
        </w:rPr>
        <w:t xml:space="preserve"> y</w:t>
      </w:r>
    </w:p>
    <w:p w14:paraId="72E8FE2A" w14:textId="77777777" w:rsidR="001509BC" w:rsidRPr="00105242" w:rsidRDefault="001509BC">
      <w:pPr>
        <w:pStyle w:val="Prrafodelista"/>
        <w:ind w:left="993" w:right="570" w:firstLine="0"/>
        <w:rPr>
          <w:lang w:val="es-AR"/>
        </w:rPr>
      </w:pPr>
    </w:p>
    <w:p w14:paraId="6F6B8552" w14:textId="6272FE23" w:rsidR="001509BC" w:rsidRPr="00105242" w:rsidRDefault="001509BC" w:rsidP="00D861E6">
      <w:pPr>
        <w:pStyle w:val="Prrafodelista"/>
        <w:numPr>
          <w:ilvl w:val="0"/>
          <w:numId w:val="156"/>
        </w:numPr>
        <w:tabs>
          <w:tab w:val="left" w:pos="993"/>
        </w:tabs>
        <w:ind w:left="992" w:right="567" w:hanging="425"/>
        <w:rPr>
          <w:lang w:val="es-AR"/>
        </w:rPr>
      </w:pPr>
      <w:r w:rsidRPr="00105242">
        <w:rPr>
          <w:lang w:val="es-AR"/>
        </w:rPr>
        <w:t xml:space="preserve">los controles examinados, que fueron los necesarios para obtener un aseguramiento razonable de que los objetivos de control establecidos fueran logrados, operaron eficazmente durante el </w:t>
      </w:r>
      <w:r w:rsidR="0020461E" w:rsidRPr="00105242">
        <w:rPr>
          <w:lang w:val="es-AR"/>
        </w:rPr>
        <w:t xml:space="preserve">período comprendido entre el … de …………… y el … de …………… de </w:t>
      </w:r>
      <w:r w:rsidR="00B26C61" w:rsidRPr="00105242">
        <w:rPr>
          <w:lang w:val="es-AR"/>
        </w:rPr>
        <w:t>20X1</w:t>
      </w:r>
      <w:r w:rsidRPr="00105242">
        <w:rPr>
          <w:lang w:val="es-AR"/>
        </w:rPr>
        <w:t>.</w:t>
      </w:r>
    </w:p>
    <w:p w14:paraId="0AE6997F" w14:textId="77777777" w:rsidR="001509BC" w:rsidRPr="00105242" w:rsidRDefault="001509BC">
      <w:pPr>
        <w:pStyle w:val="Textoindependiente"/>
        <w:ind w:left="567" w:right="570"/>
        <w:rPr>
          <w:lang w:val="es-AR"/>
        </w:rPr>
      </w:pPr>
    </w:p>
    <w:p w14:paraId="4B9B569B" w14:textId="77777777" w:rsidR="001509BC" w:rsidRPr="00105242" w:rsidRDefault="001509BC">
      <w:pPr>
        <w:pStyle w:val="Ttulo4"/>
        <w:ind w:left="567" w:right="570"/>
        <w:jc w:val="left"/>
        <w:rPr>
          <w:lang w:val="es-AR"/>
        </w:rPr>
      </w:pPr>
      <w:r w:rsidRPr="00105242">
        <w:rPr>
          <w:lang w:val="es-AR"/>
        </w:rPr>
        <w:t>Otras cuestiones</w:t>
      </w:r>
    </w:p>
    <w:p w14:paraId="21565E5D" w14:textId="77777777" w:rsidR="001509BC" w:rsidRPr="00105242" w:rsidRDefault="001509BC">
      <w:pPr>
        <w:pStyle w:val="Textoindependiente"/>
        <w:ind w:left="567" w:right="570"/>
        <w:jc w:val="both"/>
        <w:rPr>
          <w:b/>
          <w:iCs/>
          <w:lang w:val="es-AR"/>
        </w:rPr>
      </w:pPr>
    </w:p>
    <w:p w14:paraId="096ED866" w14:textId="77777777" w:rsidR="001509BC" w:rsidRPr="00105242" w:rsidRDefault="001509BC">
      <w:pPr>
        <w:pStyle w:val="Textoindependiente"/>
        <w:tabs>
          <w:tab w:val="left" w:leader="dot" w:pos="8377"/>
        </w:tabs>
        <w:ind w:left="567" w:right="570"/>
        <w:jc w:val="both"/>
        <w:rPr>
          <w:iCs/>
          <w:lang w:val="es-AR"/>
        </w:rPr>
      </w:pPr>
      <w:r w:rsidRPr="00105242">
        <w:rPr>
          <w:iCs/>
          <w:lang w:val="es-AR"/>
        </w:rPr>
        <w:t>Mi informe se emite únicamente para uso por parte de ABCD y de ………………………… {detallar usuarios que nos fueron informados} y no asumo responsabilidad por su distribución o utilización por partes distintas a las aquí mencionadas.</w:t>
      </w:r>
    </w:p>
    <w:p w14:paraId="7C7086E2" w14:textId="77777777" w:rsidR="001509BC" w:rsidRPr="00105242" w:rsidRDefault="001509BC">
      <w:pPr>
        <w:pStyle w:val="Textoindependiente"/>
        <w:ind w:left="567" w:right="570"/>
        <w:jc w:val="both"/>
        <w:rPr>
          <w:lang w:val="es-AR"/>
        </w:rPr>
      </w:pPr>
    </w:p>
    <w:p w14:paraId="03F39766" w14:textId="77777777" w:rsidR="001509BC" w:rsidRPr="00105242" w:rsidRDefault="001509BC">
      <w:pPr>
        <w:pStyle w:val="Textoindependiente"/>
        <w:tabs>
          <w:tab w:val="left" w:leader="dot" w:pos="4651"/>
        </w:tabs>
        <w:ind w:left="567" w:right="570"/>
        <w:jc w:val="both"/>
        <w:rPr>
          <w:lang w:val="es-AR"/>
        </w:rPr>
      </w:pPr>
      <w:r w:rsidRPr="00105242">
        <w:rPr>
          <w:lang w:val="es-AR"/>
        </w:rPr>
        <w:t>[Lugar y fecha]</w:t>
      </w:r>
    </w:p>
    <w:p w14:paraId="3303CAF2" w14:textId="77777777" w:rsidR="001509BC" w:rsidRPr="00105242" w:rsidRDefault="001509BC">
      <w:pPr>
        <w:pStyle w:val="Textoindependiente"/>
        <w:ind w:left="567" w:right="570"/>
        <w:jc w:val="both"/>
        <w:rPr>
          <w:lang w:val="es-AR"/>
        </w:rPr>
      </w:pPr>
    </w:p>
    <w:p w14:paraId="632C4B55" w14:textId="753CC061" w:rsidR="00551805" w:rsidRPr="00105242" w:rsidRDefault="001509BC">
      <w:pPr>
        <w:pStyle w:val="Textoindependiente"/>
        <w:ind w:left="567" w:right="570"/>
        <w:jc w:val="both"/>
        <w:rPr>
          <w:lang w:val="es-AR"/>
        </w:rPr>
      </w:pPr>
      <w:r w:rsidRPr="00105242">
        <w:rPr>
          <w:lang w:val="es-AR"/>
        </w:rPr>
        <w:t>[Identificación y firma del contador]</w:t>
      </w:r>
      <w:bookmarkEnd w:id="90"/>
    </w:p>
    <w:p w14:paraId="36AD331D" w14:textId="77777777" w:rsidR="00551805" w:rsidRPr="00105242" w:rsidRDefault="00551805">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582C" w:rsidRPr="00105242" w14:paraId="734B62DB" w14:textId="77777777" w:rsidTr="00562CA1">
        <w:tc>
          <w:tcPr>
            <w:tcW w:w="1304" w:type="dxa"/>
            <w:vMerge w:val="restart"/>
            <w:shd w:val="clear" w:color="auto" w:fill="D9D9D9" w:themeFill="background1" w:themeFillShade="D9"/>
          </w:tcPr>
          <w:p w14:paraId="1EC0DB36" w14:textId="21225B59" w:rsidR="0007582C" w:rsidRPr="00105242" w:rsidRDefault="0007582C">
            <w:pPr>
              <w:tabs>
                <w:tab w:val="left" w:pos="597"/>
              </w:tabs>
              <w:jc w:val="center"/>
              <w:rPr>
                <w:b/>
                <w:bCs/>
                <w:lang w:val="es-AR"/>
              </w:rPr>
            </w:pPr>
            <w:bookmarkStart w:id="95" w:name="VA05"/>
            <w:r w:rsidRPr="00105242">
              <w:rPr>
                <w:b/>
                <w:bCs/>
                <w:lang w:val="es-AR"/>
              </w:rPr>
              <w:lastRenderedPageBreak/>
              <w:t>V.A.05</w:t>
            </w:r>
            <w:bookmarkEnd w:id="95"/>
          </w:p>
        </w:tc>
        <w:tc>
          <w:tcPr>
            <w:tcW w:w="7200" w:type="dxa"/>
            <w:shd w:val="clear" w:color="auto" w:fill="D9D9D9" w:themeFill="background1" w:themeFillShade="D9"/>
          </w:tcPr>
          <w:p w14:paraId="67A65658" w14:textId="32EB18C0" w:rsidR="0007582C" w:rsidRPr="00105242" w:rsidRDefault="0007582C">
            <w:pPr>
              <w:rPr>
                <w:b/>
                <w:bCs/>
                <w:lang w:val="es-AR"/>
              </w:rPr>
            </w:pPr>
            <w:r w:rsidRPr="00105242">
              <w:rPr>
                <w:b/>
                <w:color w:val="000000"/>
                <w:lang w:val="es-AR"/>
              </w:rPr>
              <w:t>Informe de aseguramiento sobre cantidad de visitas a un sitio web</w:t>
            </w:r>
          </w:p>
        </w:tc>
      </w:tr>
      <w:tr w:rsidR="0007582C" w:rsidRPr="00105242" w14:paraId="70FC53B6" w14:textId="77777777" w:rsidTr="00726E03">
        <w:tc>
          <w:tcPr>
            <w:tcW w:w="1304" w:type="dxa"/>
            <w:vMerge/>
            <w:shd w:val="clear" w:color="auto" w:fill="D9D9D9" w:themeFill="background1" w:themeFillShade="D9"/>
          </w:tcPr>
          <w:p w14:paraId="2E1C5330" w14:textId="77777777" w:rsidR="0007582C" w:rsidRPr="00105242" w:rsidRDefault="0007582C">
            <w:pPr>
              <w:tabs>
                <w:tab w:val="left" w:pos="597"/>
              </w:tabs>
              <w:rPr>
                <w:lang w:val="es-AR"/>
              </w:rPr>
            </w:pPr>
          </w:p>
        </w:tc>
        <w:tc>
          <w:tcPr>
            <w:tcW w:w="7200" w:type="dxa"/>
            <w:shd w:val="clear" w:color="auto" w:fill="D9D9D9" w:themeFill="background1" w:themeFillShade="D9"/>
          </w:tcPr>
          <w:p w14:paraId="0FB01402" w14:textId="29108FD4" w:rsidR="0007582C" w:rsidRPr="00105242" w:rsidRDefault="0007582C">
            <w:pPr>
              <w:rPr>
                <w:bCs/>
                <w:lang w:val="es-AR"/>
              </w:rPr>
            </w:pPr>
            <w:r w:rsidRPr="00105242">
              <w:rPr>
                <w:bCs/>
                <w:lang w:val="es-AR"/>
              </w:rPr>
              <w:t>Encargo de constatación. Seguridad razonable.</w:t>
            </w:r>
          </w:p>
        </w:tc>
      </w:tr>
    </w:tbl>
    <w:p w14:paraId="38BBFC0A" w14:textId="77777777" w:rsidR="00551805" w:rsidRPr="00105242" w:rsidRDefault="00551805" w:rsidP="00145D5D">
      <w:pPr>
        <w:pStyle w:val="Textoindependiente"/>
        <w:ind w:left="567" w:right="570"/>
        <w:rPr>
          <w:b/>
          <w:lang w:val="es-AR"/>
        </w:rPr>
      </w:pPr>
    </w:p>
    <w:p w14:paraId="1AC7F6F0" w14:textId="77777777" w:rsidR="00CA1121" w:rsidRPr="00105242" w:rsidRDefault="00CC58C3" w:rsidP="005036DD">
      <w:pPr>
        <w:pStyle w:val="Ttulo2"/>
        <w:ind w:left="567" w:right="570"/>
        <w:jc w:val="center"/>
        <w:rPr>
          <w:u w:val="single"/>
          <w:lang w:val="es-AR"/>
        </w:rPr>
      </w:pPr>
      <w:r w:rsidRPr="00105242">
        <w:rPr>
          <w:u w:val="single"/>
          <w:lang w:val="es-AR"/>
        </w:rPr>
        <w:t>INFORME DE ASEGURAMIENTO RAZONABLE DE CONTADOR PÚBLICO</w:t>
      </w:r>
    </w:p>
    <w:p w14:paraId="7C0B26AC" w14:textId="045912DC" w:rsidR="00F678E7" w:rsidRPr="00105242" w:rsidRDefault="00CC58C3" w:rsidP="00094AAD">
      <w:pPr>
        <w:pStyle w:val="Ttulo2"/>
        <w:ind w:left="567" w:right="570"/>
        <w:jc w:val="center"/>
        <w:rPr>
          <w:u w:val="single"/>
          <w:lang w:val="es-AR"/>
        </w:rPr>
      </w:pPr>
      <w:r w:rsidRPr="00105242">
        <w:rPr>
          <w:u w:val="single"/>
          <w:lang w:val="es-AR"/>
        </w:rPr>
        <w:t>INDEPENDIENTE</w:t>
      </w:r>
      <w:r w:rsidR="00D32D4D" w:rsidRPr="00105242">
        <w:rPr>
          <w:u w:val="single"/>
          <w:lang w:val="es-AR"/>
        </w:rPr>
        <w:t xml:space="preserve"> </w:t>
      </w:r>
      <w:r w:rsidRPr="00105242">
        <w:rPr>
          <w:u w:val="single"/>
          <w:lang w:val="es-AR"/>
        </w:rPr>
        <w:t>SOBRE CANTIDAD DE VISITAS A UN SITIO WEB</w:t>
      </w:r>
    </w:p>
    <w:p w14:paraId="52D77ECF" w14:textId="77777777" w:rsidR="00F678E7" w:rsidRPr="00105242" w:rsidRDefault="00F678E7" w:rsidP="00DA1A02">
      <w:pPr>
        <w:pStyle w:val="Textoindependiente"/>
        <w:ind w:left="567" w:right="570"/>
        <w:rPr>
          <w:b/>
          <w:lang w:val="es-AR"/>
        </w:rPr>
      </w:pPr>
    </w:p>
    <w:p w14:paraId="30289B73" w14:textId="77777777" w:rsidR="00884222" w:rsidRPr="00105242" w:rsidRDefault="00884222">
      <w:pPr>
        <w:pStyle w:val="Textoindependiente"/>
        <w:ind w:left="567" w:right="570"/>
        <w:rPr>
          <w:lang w:val="es-AR"/>
        </w:rPr>
      </w:pPr>
    </w:p>
    <w:p w14:paraId="20E052DC" w14:textId="77777777" w:rsidR="00B94D34" w:rsidRPr="00105242" w:rsidRDefault="00B94D34">
      <w:pPr>
        <w:pStyle w:val="Ttulo3"/>
        <w:ind w:left="567" w:right="567"/>
        <w:rPr>
          <w:b w:val="0"/>
          <w:bCs w:val="0"/>
          <w:lang w:val="es-AR"/>
        </w:rPr>
      </w:pPr>
      <w:r w:rsidRPr="00105242">
        <w:rPr>
          <w:b w:val="0"/>
          <w:bCs w:val="0"/>
          <w:lang w:val="es-AR"/>
        </w:rPr>
        <w:t>Señores</w:t>
      </w:r>
    </w:p>
    <w:p w14:paraId="58D791B8"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0FE2AD7" w14:textId="77777777" w:rsidR="00B94D34" w:rsidRPr="00105242" w:rsidRDefault="00B94D34">
      <w:pPr>
        <w:pStyle w:val="Ttulo3"/>
        <w:ind w:left="567" w:right="567"/>
        <w:rPr>
          <w:b w:val="0"/>
          <w:bCs w:val="0"/>
          <w:lang w:val="es-AR"/>
        </w:rPr>
      </w:pPr>
      <w:r w:rsidRPr="00105242">
        <w:rPr>
          <w:b w:val="0"/>
          <w:bCs w:val="0"/>
          <w:lang w:val="es-AR"/>
        </w:rPr>
        <w:t>ABCD</w:t>
      </w:r>
    </w:p>
    <w:p w14:paraId="11BE62A2"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FDAA33D" w14:textId="77777777" w:rsidR="00B94D34" w:rsidRPr="00105242" w:rsidRDefault="00B94D34">
      <w:pPr>
        <w:pStyle w:val="Ttulo3"/>
        <w:ind w:left="567" w:right="567"/>
        <w:rPr>
          <w:u w:val="single"/>
          <w:lang w:val="es-AR"/>
        </w:rPr>
      </w:pPr>
      <w:r w:rsidRPr="00105242">
        <w:rPr>
          <w:b w:val="0"/>
          <w:bCs w:val="0"/>
          <w:lang w:val="es-AR"/>
        </w:rPr>
        <w:t>Domicilio legal: ……………</w:t>
      </w:r>
    </w:p>
    <w:p w14:paraId="11B53274" w14:textId="77777777" w:rsidR="00F678E7" w:rsidRPr="00105242" w:rsidRDefault="00F678E7">
      <w:pPr>
        <w:pStyle w:val="Textoindependiente"/>
        <w:ind w:left="567" w:right="570"/>
        <w:rPr>
          <w:lang w:val="es-AR"/>
        </w:rPr>
      </w:pPr>
    </w:p>
    <w:p w14:paraId="6F5D5711" w14:textId="77777777" w:rsidR="00884222" w:rsidRPr="00105242" w:rsidRDefault="00884222">
      <w:pPr>
        <w:pStyle w:val="Textoindependiente"/>
        <w:ind w:left="567" w:right="570"/>
        <w:rPr>
          <w:lang w:val="es-AR"/>
        </w:rPr>
      </w:pPr>
    </w:p>
    <w:p w14:paraId="6AE21997" w14:textId="77777777" w:rsidR="00F678E7" w:rsidRPr="00105242" w:rsidRDefault="00CC58C3">
      <w:pPr>
        <w:pStyle w:val="Ttulo4"/>
        <w:ind w:left="567" w:right="570"/>
        <w:jc w:val="left"/>
        <w:rPr>
          <w:lang w:val="es-AR"/>
        </w:rPr>
      </w:pPr>
      <w:r w:rsidRPr="00105242">
        <w:rPr>
          <w:lang w:val="es-AR"/>
        </w:rPr>
        <w:t>Identificación de la información objeto del encargo</w:t>
      </w:r>
    </w:p>
    <w:p w14:paraId="7EFC9DC7" w14:textId="77777777" w:rsidR="00F678E7" w:rsidRPr="00105242" w:rsidRDefault="00F678E7">
      <w:pPr>
        <w:pStyle w:val="Textoindependiente"/>
        <w:ind w:left="567" w:right="570"/>
        <w:rPr>
          <w:b/>
          <w:lang w:val="es-AR"/>
        </w:rPr>
      </w:pPr>
    </w:p>
    <w:p w14:paraId="3C3DD919" w14:textId="55D2972D" w:rsidR="001509BC" w:rsidRPr="00105242" w:rsidRDefault="001509BC">
      <w:pPr>
        <w:pStyle w:val="Textoindependiente"/>
        <w:ind w:left="567" w:right="570"/>
        <w:jc w:val="both"/>
        <w:rPr>
          <w:iCs/>
          <w:lang w:val="es-AR"/>
        </w:rPr>
      </w:pPr>
      <w:r w:rsidRPr="00105242">
        <w:rPr>
          <w:iCs/>
          <w:lang w:val="es-AR"/>
        </w:rPr>
        <w:t xml:space="preserve">He examinado la </w:t>
      </w:r>
      <w:r w:rsidR="004C45BC" w:rsidRPr="00105242">
        <w:rPr>
          <w:iCs/>
          <w:lang w:val="es-AR"/>
        </w:rPr>
        <w:t>D</w:t>
      </w:r>
      <w:r w:rsidRPr="00105242">
        <w:rPr>
          <w:iCs/>
          <w:lang w:val="es-AR"/>
        </w:rPr>
        <w:t xml:space="preserve">eclaración adjunta que firmo para su identificación, sobre la cantidad de visitas al sitio web de ABCD, correspondientes al </w:t>
      </w:r>
      <w:r w:rsidR="0020461E" w:rsidRPr="00105242">
        <w:rPr>
          <w:iCs/>
          <w:lang w:val="es-AR"/>
        </w:rPr>
        <w:t xml:space="preserve">período comprendido entre el … de …………… y el … de …………… de </w:t>
      </w:r>
      <w:r w:rsidR="00B26C61" w:rsidRPr="00105242">
        <w:rPr>
          <w:iCs/>
          <w:lang w:val="es-AR"/>
        </w:rPr>
        <w:t>20X1</w:t>
      </w:r>
      <w:r w:rsidRPr="00105242">
        <w:rPr>
          <w:iCs/>
          <w:w w:val="150"/>
          <w:lang w:val="es-AR"/>
        </w:rPr>
        <w:t xml:space="preserve"> </w:t>
      </w:r>
      <w:r w:rsidR="001A70FC" w:rsidRPr="00105242">
        <w:rPr>
          <w:iCs/>
          <w:lang w:val="es-AR"/>
        </w:rPr>
        <w:t>(</w:t>
      </w:r>
      <w:r w:rsidRPr="00105242">
        <w:rPr>
          <w:iCs/>
          <w:lang w:val="es-AR"/>
        </w:rPr>
        <w:t>la</w:t>
      </w:r>
      <w:r w:rsidRPr="00105242">
        <w:rPr>
          <w:iCs/>
          <w:w w:val="150"/>
          <w:lang w:val="es-AR"/>
        </w:rPr>
        <w:t xml:space="preserve"> </w:t>
      </w:r>
      <w:r w:rsidRPr="00105242">
        <w:rPr>
          <w:iCs/>
          <w:lang w:val="es-AR"/>
        </w:rPr>
        <w:t>Declaración</w:t>
      </w:r>
      <w:r w:rsidR="001A70FC" w:rsidRPr="00105242">
        <w:rPr>
          <w:iCs/>
          <w:lang w:val="es-AR"/>
        </w:rPr>
        <w:t>)</w:t>
      </w:r>
      <w:r w:rsidRPr="00105242">
        <w:rPr>
          <w:iCs/>
          <w:lang w:val="es-AR"/>
        </w:rPr>
        <w:t>, preparada de acuerdo con la metodología establecida por {indicar fuente, sea de la propia entidad o de alguna institución especializada} {la Metodología}, que acompaña a la Declaración.</w:t>
      </w:r>
    </w:p>
    <w:p w14:paraId="2BBE6D06" w14:textId="77777777" w:rsidR="001509BC" w:rsidRPr="00105242" w:rsidRDefault="001509BC">
      <w:pPr>
        <w:pStyle w:val="Textoindependiente"/>
        <w:ind w:left="567" w:right="570"/>
        <w:rPr>
          <w:lang w:val="es-AR"/>
        </w:rPr>
      </w:pPr>
    </w:p>
    <w:p w14:paraId="436949F5" w14:textId="73FBD340" w:rsidR="001509BC" w:rsidRPr="00105242" w:rsidRDefault="001509BC">
      <w:pPr>
        <w:ind w:left="567" w:right="570"/>
        <w:rPr>
          <w:b/>
          <w:i/>
          <w:lang w:val="es-AR"/>
        </w:rPr>
      </w:pPr>
      <w:r w:rsidRPr="00105242">
        <w:rPr>
          <w:b/>
          <w:i/>
          <w:lang w:val="es-AR"/>
        </w:rPr>
        <w:t>Responsabilidad</w:t>
      </w:r>
      <w:r w:rsidR="00697FC7" w:rsidRPr="00105242">
        <w:rPr>
          <w:b/>
          <w:i/>
          <w:lang w:val="es-AR"/>
        </w:rPr>
        <w:t>es</w:t>
      </w:r>
      <w:r w:rsidRPr="00105242">
        <w:rPr>
          <w:b/>
          <w:i/>
          <w:lang w:val="es-AR"/>
        </w:rPr>
        <w:t xml:space="preserve"> de la </w:t>
      </w:r>
      <w:r w:rsidR="00194BA3" w:rsidRPr="00105242">
        <w:rPr>
          <w:b/>
          <w:i/>
          <w:lang w:val="es-AR"/>
        </w:rPr>
        <w:t>Dirección</w:t>
      </w:r>
      <w:r w:rsidR="00194BA3" w:rsidRPr="00105242">
        <w:rPr>
          <w:b/>
          <w:i/>
          <w:vertAlign w:val="superscript"/>
          <w:lang w:val="es-AR"/>
        </w:rPr>
        <w:t>iv</w:t>
      </w:r>
    </w:p>
    <w:p w14:paraId="3947207C" w14:textId="77777777" w:rsidR="001509BC" w:rsidRPr="00105242" w:rsidRDefault="001509BC">
      <w:pPr>
        <w:pStyle w:val="Textoindependiente"/>
        <w:ind w:left="567" w:right="570"/>
        <w:rPr>
          <w:lang w:val="es-AR"/>
        </w:rPr>
      </w:pPr>
    </w:p>
    <w:p w14:paraId="78B5FEC6" w14:textId="1115CA20" w:rsidR="001509BC" w:rsidRPr="00105242" w:rsidRDefault="001509BC">
      <w:pPr>
        <w:pStyle w:val="Textoindependiente"/>
        <w:ind w:left="567" w:right="570"/>
        <w:jc w:val="both"/>
        <w:rPr>
          <w:lang w:val="es-AR"/>
        </w:rPr>
      </w:pPr>
      <w:r w:rsidRPr="00105242">
        <w:rPr>
          <w:lang w:val="es-AR"/>
        </w:rPr>
        <w:t xml:space="preserve">La </w:t>
      </w:r>
      <w:r w:rsidR="00194BA3" w:rsidRPr="00105242">
        <w:rPr>
          <w:lang w:val="es-AR"/>
        </w:rPr>
        <w:t>Dirección</w:t>
      </w:r>
      <w:r w:rsidR="00194BA3" w:rsidRPr="00105242">
        <w:rPr>
          <w:vertAlign w:val="superscript"/>
          <w:lang w:val="es-AR"/>
        </w:rPr>
        <w:t>iv</w:t>
      </w:r>
      <w:r w:rsidRPr="00105242">
        <w:rPr>
          <w:lang w:val="es-AR"/>
        </w:rPr>
        <w:t xml:space="preserve"> </w:t>
      </w:r>
      <w:r w:rsidR="00A16D93" w:rsidRPr="00105242">
        <w:rPr>
          <w:lang w:val="es-AR"/>
        </w:rPr>
        <w:t xml:space="preserve">de ABCD </w:t>
      </w:r>
      <w:r w:rsidRPr="00105242">
        <w:rPr>
          <w:lang w:val="es-AR"/>
        </w:rPr>
        <w:t xml:space="preserve">es responsable de la preparación del contenido de la Declaración de acuerdo con la Metodología adjunta (Anexo </w:t>
      </w:r>
      <w:r w:rsidR="000B46A7" w:rsidRPr="00105242">
        <w:rPr>
          <w:lang w:val="es-AR"/>
        </w:rPr>
        <w:t>…</w:t>
      </w:r>
      <w:r w:rsidRPr="00105242">
        <w:rPr>
          <w:lang w:val="es-AR"/>
        </w:rPr>
        <w:t xml:space="preserve">). Esta responsabilidad incluye el diseño, implementación y mantenimiento de los controles internos que la </w:t>
      </w:r>
      <w:r w:rsidR="00AC6C46" w:rsidRPr="00105242">
        <w:rPr>
          <w:lang w:val="es-AR"/>
        </w:rPr>
        <w:t>D</w:t>
      </w:r>
      <w:r w:rsidRPr="00105242">
        <w:rPr>
          <w:lang w:val="es-AR"/>
        </w:rPr>
        <w:t>irección</w:t>
      </w:r>
      <w:r w:rsidR="00AC6C46" w:rsidRPr="00105242">
        <w:rPr>
          <w:vertAlign w:val="superscript"/>
          <w:lang w:val="es-AR"/>
        </w:rPr>
        <w:t>iv</w:t>
      </w:r>
      <w:r w:rsidRPr="00105242">
        <w:rPr>
          <w:lang w:val="es-AR"/>
        </w:rPr>
        <w:t xml:space="preserve"> considera necesarios para que la Declaración esté libre de incorrecciones significativas, la aplicación de los requerimientos de la Metodología, las estimaciones que se determinaron necesarias en las circunstancias, y el mantenimiento de registros adecuados en relación con la Declaración.</w:t>
      </w:r>
    </w:p>
    <w:p w14:paraId="78FBE7F0" w14:textId="77777777" w:rsidR="001509BC" w:rsidRPr="00105242" w:rsidRDefault="001509BC">
      <w:pPr>
        <w:pStyle w:val="Textoindependiente"/>
        <w:ind w:left="567" w:right="570"/>
        <w:rPr>
          <w:lang w:val="es-AR"/>
        </w:rPr>
      </w:pPr>
    </w:p>
    <w:p w14:paraId="6992A1D5" w14:textId="226471CA" w:rsidR="000B46A7" w:rsidRPr="00105242" w:rsidRDefault="001509BC">
      <w:pPr>
        <w:pStyle w:val="Textoindependiente"/>
        <w:ind w:left="567" w:right="570"/>
        <w:jc w:val="both"/>
        <w:rPr>
          <w:lang w:val="es-AR"/>
        </w:rPr>
      </w:pPr>
      <w:r w:rsidRPr="00105242">
        <w:rPr>
          <w:lang w:val="es-AR"/>
        </w:rPr>
        <w:t xml:space="preserve">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Pr="00105242">
        <w:rPr>
          <w:lang w:val="es-AR"/>
        </w:rPr>
        <w:t>es también responsable por la prevención y detección de fraude y por el cumplimiento con las leyes y regulaciones relacionadas con la actividad de ABCD</w:t>
      </w:r>
      <w:r w:rsidR="004C7BF0">
        <w:rPr>
          <w:lang w:val="es-AR"/>
        </w:rPr>
        <w:t xml:space="preserve"> </w:t>
      </w:r>
      <w:r w:rsidR="004C7BF0" w:rsidRPr="00105242">
        <w:rPr>
          <w:iCs/>
          <w:lang w:val="es-AR"/>
        </w:rPr>
        <w:t xml:space="preserve">{en caso </w:t>
      </w:r>
      <w:r w:rsidR="004C7BF0">
        <w:rPr>
          <w:iCs/>
          <w:lang w:val="es-AR"/>
        </w:rPr>
        <w:t xml:space="preserve">de </w:t>
      </w:r>
      <w:r w:rsidR="004C7BF0" w:rsidRPr="00105242">
        <w:rPr>
          <w:iCs/>
          <w:lang w:val="es-AR"/>
        </w:rPr>
        <w:t>que corresponda}</w:t>
      </w:r>
      <w:r w:rsidRPr="00105242">
        <w:rPr>
          <w:lang w:val="es-AR"/>
        </w:rPr>
        <w:t xml:space="preserve">. </w:t>
      </w:r>
    </w:p>
    <w:p w14:paraId="658B3962" w14:textId="77777777" w:rsidR="000B46A7" w:rsidRPr="00105242" w:rsidRDefault="000B46A7">
      <w:pPr>
        <w:pStyle w:val="Textoindependiente"/>
        <w:ind w:left="567" w:right="570"/>
        <w:jc w:val="both"/>
        <w:rPr>
          <w:lang w:val="es-AR"/>
        </w:rPr>
      </w:pPr>
    </w:p>
    <w:p w14:paraId="72FDE5AF" w14:textId="39574F55" w:rsidR="001509BC" w:rsidRPr="00105242" w:rsidRDefault="001509BC">
      <w:pPr>
        <w:pStyle w:val="Textoindependiente"/>
        <w:ind w:left="567" w:right="570"/>
        <w:jc w:val="both"/>
        <w:rPr>
          <w:lang w:val="es-AR"/>
        </w:rPr>
      </w:pPr>
      <w:r w:rsidRPr="00105242">
        <w:rPr>
          <w:lang w:val="es-AR"/>
        </w:rPr>
        <w:t>También es responsable por asegurar que el personal involucrado en la preparación de la Declaración esté apropiadamente entrenado, los sistemas de información relacionados estén apropiadamente diseñados, protegidos y actualizados y que cualquier cambio sea apropiadamente controlado.</w:t>
      </w:r>
    </w:p>
    <w:p w14:paraId="11616263" w14:textId="77777777" w:rsidR="001509BC" w:rsidRPr="00105242" w:rsidRDefault="001509BC">
      <w:pPr>
        <w:pStyle w:val="Textoindependiente"/>
        <w:ind w:left="567" w:right="570"/>
        <w:rPr>
          <w:lang w:val="es-AR"/>
        </w:rPr>
      </w:pPr>
    </w:p>
    <w:p w14:paraId="60083486" w14:textId="32C45657" w:rsidR="001509BC" w:rsidRPr="00105242" w:rsidRDefault="001509BC">
      <w:pPr>
        <w:pStyle w:val="Ttulo4"/>
        <w:ind w:left="567" w:right="570"/>
        <w:jc w:val="left"/>
        <w:rPr>
          <w:lang w:val="es-AR"/>
        </w:rPr>
      </w:pPr>
      <w:r w:rsidRPr="00105242">
        <w:rPr>
          <w:lang w:val="es-AR"/>
        </w:rPr>
        <w:t>Responsabilidad</w:t>
      </w:r>
      <w:r w:rsidR="00697FC7" w:rsidRPr="00105242">
        <w:rPr>
          <w:lang w:val="es-AR"/>
        </w:rPr>
        <w:t>es</w:t>
      </w:r>
      <w:r w:rsidRPr="00105242">
        <w:rPr>
          <w:lang w:val="es-AR"/>
        </w:rPr>
        <w:t xml:space="preserve"> del contador público</w:t>
      </w:r>
    </w:p>
    <w:p w14:paraId="35D3DA3D" w14:textId="77777777" w:rsidR="001509BC" w:rsidRPr="00105242" w:rsidRDefault="001509BC">
      <w:pPr>
        <w:pStyle w:val="Textoindependiente"/>
        <w:ind w:left="567" w:right="570"/>
        <w:rPr>
          <w:b/>
          <w:i/>
          <w:lang w:val="es-AR"/>
        </w:rPr>
      </w:pPr>
    </w:p>
    <w:p w14:paraId="1B681CAC" w14:textId="0AD6C9F8" w:rsidR="00F678E7" w:rsidRPr="00105242" w:rsidRDefault="001509BC">
      <w:pPr>
        <w:pStyle w:val="Textoindependiente"/>
        <w:ind w:left="567" w:right="570"/>
        <w:jc w:val="both"/>
        <w:rPr>
          <w:lang w:val="es-AR"/>
        </w:rPr>
      </w:pPr>
      <w:r w:rsidRPr="00105242">
        <w:rPr>
          <w:lang w:val="es-AR"/>
        </w:rPr>
        <w:t xml:space="preserve">Mi responsabilidad consiste en expresar una conclusión de seguridad razonable sobre la Declaración, basada en mi encargo de aseguramiento. He llevado a cabo mi tarea de conformidad con las normas sobre otros encargos de aseguramiento establecidas en la sección V.A de la Resolución Técnica N° 37 de la </w:t>
      </w:r>
      <w:r w:rsidR="00B05FEC" w:rsidRPr="00105242">
        <w:rPr>
          <w:lang w:val="es-AR"/>
        </w:rPr>
        <w:t>Federación Argentina de Consejos Profesionales de Ciencias Económicas (</w:t>
      </w:r>
      <w:r w:rsidRPr="00105242">
        <w:rPr>
          <w:lang w:val="es-AR"/>
        </w:rPr>
        <w:t>FACPCE</w:t>
      </w:r>
      <w:r w:rsidR="00B05FEC" w:rsidRPr="00105242">
        <w:rPr>
          <w:lang w:val="es-AR"/>
        </w:rPr>
        <w:t>)</w:t>
      </w:r>
      <w:r w:rsidRPr="00105242">
        <w:rPr>
          <w:lang w:val="es-AR"/>
        </w:rPr>
        <w:t>.</w:t>
      </w:r>
      <w:r w:rsidR="00CC58C3" w:rsidRPr="00105242">
        <w:rPr>
          <w:lang w:val="es-AR"/>
        </w:rPr>
        <w:t xml:space="preserve"> Dichas normas exigen que planifique y ejecute el encargo con el fin de obtener una seguridad razonable acerca de si la</w:t>
      </w:r>
      <w:r w:rsidR="00884222" w:rsidRPr="00105242">
        <w:rPr>
          <w:lang w:val="es-AR"/>
        </w:rPr>
        <w:t xml:space="preserve"> </w:t>
      </w:r>
      <w:r w:rsidR="00CC58C3" w:rsidRPr="00105242">
        <w:rPr>
          <w:lang w:val="es-AR"/>
        </w:rPr>
        <w:t xml:space="preserve">Declaración ha sido preparada, en </w:t>
      </w:r>
      <w:r w:rsidR="00004E1A" w:rsidRPr="00105242">
        <w:rPr>
          <w:lang w:val="es-AR"/>
        </w:rPr>
        <w:t>todos los aspectos significativos</w:t>
      </w:r>
      <w:r w:rsidR="00CC58C3" w:rsidRPr="00105242">
        <w:rPr>
          <w:lang w:val="es-AR"/>
        </w:rPr>
        <w:t>, de conformidad con la Metodología.</w:t>
      </w:r>
    </w:p>
    <w:p w14:paraId="0420A30B" w14:textId="77777777" w:rsidR="00884222" w:rsidRPr="00105242" w:rsidRDefault="00884222">
      <w:pPr>
        <w:pStyle w:val="Textoindependiente"/>
        <w:ind w:left="567" w:right="570"/>
        <w:jc w:val="both"/>
        <w:rPr>
          <w:lang w:val="es-AR"/>
        </w:rPr>
      </w:pPr>
    </w:p>
    <w:p w14:paraId="731B8514" w14:textId="77777777" w:rsidR="00F678E7" w:rsidRPr="00105242" w:rsidRDefault="00CC58C3">
      <w:pPr>
        <w:pStyle w:val="Textoindependiente"/>
        <w:ind w:left="567" w:right="570"/>
        <w:jc w:val="both"/>
        <w:rPr>
          <w:lang w:val="es-AR"/>
        </w:rPr>
      </w:pPr>
      <w:r w:rsidRPr="00105242">
        <w:rPr>
          <w:lang w:val="es-AR"/>
        </w:rPr>
        <w:t xml:space="preserve">Los procedimientos seleccionados dependen del juicio del contador, incluida la valoración de los riesgos de incorrecciones significativas en la Declaración. Al efectuar dichas valoraciones del riesgo, el contador público tiene en cuenta el control interno pertinente para la preparación razonable por parte de la entidad de la Declaración, con el fin de diseñar los procedimientos de aseguramiento que sean adecuados en función de las circunstancias y no con la finalidad de expresar una opinión sobre la eficacia del </w:t>
      </w:r>
      <w:r w:rsidRPr="00105242">
        <w:rPr>
          <w:lang w:val="es-AR"/>
        </w:rPr>
        <w:lastRenderedPageBreak/>
        <w:t>control interno de la entidad relacionado con la Declaración.</w:t>
      </w:r>
    </w:p>
    <w:p w14:paraId="3D9A71A6" w14:textId="77777777" w:rsidR="00F678E7" w:rsidRPr="00105242" w:rsidRDefault="00CC58C3">
      <w:pPr>
        <w:pStyle w:val="Textoindependiente"/>
        <w:ind w:left="567" w:right="570"/>
        <w:rPr>
          <w:lang w:val="es-AR"/>
        </w:rPr>
      </w:pPr>
      <w:r w:rsidRPr="00105242">
        <w:rPr>
          <w:lang w:val="es-AR"/>
        </w:rPr>
        <w:t>Mi encargo de aseguramiento razonable también incluyó:</w:t>
      </w:r>
    </w:p>
    <w:p w14:paraId="6906B6E2" w14:textId="77777777" w:rsidR="00F678E7" w:rsidRPr="00105242" w:rsidRDefault="00F678E7">
      <w:pPr>
        <w:pStyle w:val="Textoindependiente"/>
        <w:ind w:left="567" w:right="570"/>
        <w:rPr>
          <w:lang w:val="es-AR"/>
        </w:rPr>
      </w:pPr>
    </w:p>
    <w:p w14:paraId="41A2FB2E" w14:textId="5D02354F" w:rsidR="00F678E7" w:rsidRPr="00105242" w:rsidRDefault="000B46A7" w:rsidP="00D861E6">
      <w:pPr>
        <w:pStyle w:val="Prrafodelista"/>
        <w:numPr>
          <w:ilvl w:val="0"/>
          <w:numId w:val="108"/>
        </w:numPr>
        <w:tabs>
          <w:tab w:val="left" w:pos="418"/>
          <w:tab w:val="left" w:pos="993"/>
        </w:tabs>
        <w:ind w:left="567" w:right="573" w:firstLine="0"/>
        <w:rPr>
          <w:lang w:val="es-AR"/>
        </w:rPr>
      </w:pPr>
      <w:r w:rsidRPr="00105242">
        <w:rPr>
          <w:lang w:val="es-AR"/>
        </w:rPr>
        <w:t>e</w:t>
      </w:r>
      <w:r w:rsidR="00CC58C3" w:rsidRPr="00105242">
        <w:rPr>
          <w:lang w:val="es-AR"/>
        </w:rPr>
        <w:t>valuar l</w:t>
      </w:r>
      <w:r w:rsidRPr="00105242">
        <w:rPr>
          <w:lang w:val="es-AR"/>
        </w:rPr>
        <w:t>o adecuado</w:t>
      </w:r>
      <w:r w:rsidR="00CC58C3" w:rsidRPr="00105242">
        <w:rPr>
          <w:lang w:val="es-AR"/>
        </w:rPr>
        <w:t xml:space="preserve"> de la información contenida en la Declaración;</w:t>
      </w:r>
    </w:p>
    <w:p w14:paraId="248AEFF3" w14:textId="53FE76CD" w:rsidR="00F678E7" w:rsidRPr="00105242" w:rsidRDefault="000B46A7" w:rsidP="00D861E6">
      <w:pPr>
        <w:pStyle w:val="Prrafodelista"/>
        <w:numPr>
          <w:ilvl w:val="0"/>
          <w:numId w:val="108"/>
        </w:numPr>
        <w:tabs>
          <w:tab w:val="left" w:pos="418"/>
          <w:tab w:val="left" w:pos="993"/>
        </w:tabs>
        <w:ind w:left="993" w:right="573" w:hanging="426"/>
        <w:rPr>
          <w:lang w:val="es-AR"/>
        </w:rPr>
      </w:pPr>
      <w:r w:rsidRPr="00105242">
        <w:rPr>
          <w:lang w:val="es-AR"/>
        </w:rPr>
        <w:t>a</w:t>
      </w:r>
      <w:r w:rsidR="00CC58C3" w:rsidRPr="00105242">
        <w:rPr>
          <w:lang w:val="es-AR"/>
        </w:rPr>
        <w:t>nalizar la idoneidad de la Metodología para ser utilizada en la preparación de la Declaración;</w:t>
      </w:r>
    </w:p>
    <w:p w14:paraId="012407C3" w14:textId="4DA0C64B" w:rsidR="00F678E7" w:rsidRPr="00105242" w:rsidRDefault="000B46A7" w:rsidP="00D861E6">
      <w:pPr>
        <w:pStyle w:val="Prrafodelista"/>
        <w:numPr>
          <w:ilvl w:val="0"/>
          <w:numId w:val="108"/>
        </w:numPr>
        <w:tabs>
          <w:tab w:val="left" w:pos="418"/>
          <w:tab w:val="left" w:pos="993"/>
        </w:tabs>
        <w:ind w:left="993" w:right="573" w:hanging="426"/>
        <w:rPr>
          <w:lang w:val="es-AR"/>
        </w:rPr>
      </w:pPr>
      <w:r w:rsidRPr="00105242">
        <w:rPr>
          <w:lang w:val="es-AR"/>
        </w:rPr>
        <w:t>o</w:t>
      </w:r>
      <w:r w:rsidR="00CC58C3" w:rsidRPr="00105242">
        <w:rPr>
          <w:lang w:val="es-AR"/>
        </w:rPr>
        <w:t>btener un entendimiento de los procedimientos de compilación de la información sobre la cantidad de visitas presentadas en la Declaración, mediante:</w:t>
      </w:r>
    </w:p>
    <w:p w14:paraId="5E4A6615" w14:textId="4620DD41" w:rsidR="00F678E7" w:rsidRPr="00105242" w:rsidRDefault="00CC58C3" w:rsidP="00D861E6">
      <w:pPr>
        <w:pStyle w:val="Prrafodelista"/>
        <w:numPr>
          <w:ilvl w:val="1"/>
          <w:numId w:val="109"/>
        </w:numPr>
        <w:tabs>
          <w:tab w:val="left" w:pos="1418"/>
        </w:tabs>
        <w:ind w:left="1276" w:right="573" w:hanging="76"/>
        <w:rPr>
          <w:lang w:val="es-AR"/>
        </w:rPr>
      </w:pPr>
      <w:r w:rsidRPr="00105242">
        <w:rPr>
          <w:lang w:val="es-AR"/>
        </w:rPr>
        <w:t xml:space="preserve">entrevistas con los responsables de la administración y mantenimiento de la página web, incluyendo a miembros de la </w:t>
      </w:r>
      <w:r w:rsidR="000B46A7" w:rsidRPr="00105242">
        <w:rPr>
          <w:lang w:val="es-AR"/>
        </w:rPr>
        <w:t>D</w:t>
      </w:r>
      <w:r w:rsidR="001509BC" w:rsidRPr="00105242">
        <w:rPr>
          <w:lang w:val="es-AR"/>
        </w:rPr>
        <w:t>irección</w:t>
      </w:r>
      <w:r w:rsidR="000B46A7" w:rsidRPr="00105242">
        <w:rPr>
          <w:vertAlign w:val="superscript"/>
          <w:lang w:val="es-AR"/>
        </w:rPr>
        <w:t>iv</w:t>
      </w:r>
      <w:r w:rsidR="00884222" w:rsidRPr="00105242">
        <w:rPr>
          <w:lang w:val="es-AR"/>
        </w:rPr>
        <w:t>;</w:t>
      </w:r>
    </w:p>
    <w:p w14:paraId="673B0DD7" w14:textId="77777777" w:rsidR="00F678E7" w:rsidRPr="00105242" w:rsidRDefault="00CC58C3" w:rsidP="00D861E6">
      <w:pPr>
        <w:pStyle w:val="Prrafodelista"/>
        <w:numPr>
          <w:ilvl w:val="1"/>
          <w:numId w:val="109"/>
        </w:numPr>
        <w:tabs>
          <w:tab w:val="left" w:pos="1418"/>
        </w:tabs>
        <w:ind w:left="1276" w:right="573" w:hanging="76"/>
        <w:rPr>
          <w:lang w:val="es-AR"/>
        </w:rPr>
      </w:pPr>
      <w:r w:rsidRPr="00105242">
        <w:rPr>
          <w:lang w:val="es-AR"/>
        </w:rPr>
        <w:t>relevamiento y evaluación de los procesos tecnológicos, equipos informáticos y sistemas de información, que soportan el funcionamiento del sitio web y recopilan información utilizada en la determinación de la cantidad de las visitas al mismo, incluyendo los controles internos relacionados;</w:t>
      </w:r>
    </w:p>
    <w:p w14:paraId="5F8EF115" w14:textId="0B3BB2E1" w:rsidR="00F678E7" w:rsidRPr="00105242" w:rsidRDefault="000B46A7" w:rsidP="00D861E6">
      <w:pPr>
        <w:pStyle w:val="Prrafodelista"/>
        <w:numPr>
          <w:ilvl w:val="0"/>
          <w:numId w:val="108"/>
        </w:numPr>
        <w:tabs>
          <w:tab w:val="left" w:pos="418"/>
          <w:tab w:val="left" w:pos="993"/>
        </w:tabs>
        <w:ind w:left="993" w:right="573" w:hanging="426"/>
        <w:rPr>
          <w:lang w:val="es-AR"/>
        </w:rPr>
      </w:pPr>
      <w:r w:rsidRPr="00105242">
        <w:rPr>
          <w:lang w:val="es-AR"/>
        </w:rPr>
        <w:t>c</w:t>
      </w:r>
      <w:r w:rsidR="00CC58C3" w:rsidRPr="00105242">
        <w:rPr>
          <w:lang w:val="es-AR"/>
        </w:rPr>
        <w:t>omprobar en forma selectiva la integridad y exactitud de la información fuente recopilada por los procedimientos automáticos de recolección que sirve de base para la determinación de la cantidad de visitas al sitio web de ABCD;</w:t>
      </w:r>
      <w:r w:rsidRPr="00105242">
        <w:rPr>
          <w:lang w:val="es-AR"/>
        </w:rPr>
        <w:t xml:space="preserve"> y</w:t>
      </w:r>
    </w:p>
    <w:p w14:paraId="09C395C3" w14:textId="1BBF1262" w:rsidR="00F678E7" w:rsidRPr="00105242" w:rsidRDefault="000B46A7" w:rsidP="00D861E6">
      <w:pPr>
        <w:pStyle w:val="Prrafodelista"/>
        <w:numPr>
          <w:ilvl w:val="0"/>
          <w:numId w:val="108"/>
        </w:numPr>
        <w:tabs>
          <w:tab w:val="left" w:pos="418"/>
          <w:tab w:val="left" w:pos="993"/>
        </w:tabs>
        <w:ind w:left="993" w:right="573" w:hanging="426"/>
        <w:rPr>
          <w:lang w:val="es-AR"/>
        </w:rPr>
      </w:pPr>
      <w:r w:rsidRPr="00105242">
        <w:rPr>
          <w:lang w:val="es-AR"/>
        </w:rPr>
        <w:t>r</w:t>
      </w:r>
      <w:r w:rsidR="00CC58C3" w:rsidRPr="00105242">
        <w:rPr>
          <w:lang w:val="es-AR"/>
        </w:rPr>
        <w:t>ec</w:t>
      </w:r>
      <w:r w:rsidR="001B7845" w:rsidRPr="00105242">
        <w:rPr>
          <w:lang w:val="es-AR"/>
        </w:rPr>
        <w:t>alcular</w:t>
      </w:r>
      <w:r w:rsidR="00CC58C3" w:rsidRPr="00105242">
        <w:rPr>
          <w:lang w:val="es-AR"/>
        </w:rPr>
        <w:t xml:space="preserve"> la cantidad de visitas de acuerdo con los requerimientos establecidos en la Metodología.</w:t>
      </w:r>
    </w:p>
    <w:p w14:paraId="2F55193B" w14:textId="77777777" w:rsidR="00F678E7" w:rsidRPr="00105242" w:rsidRDefault="00F678E7">
      <w:pPr>
        <w:pStyle w:val="Textoindependiente"/>
        <w:ind w:left="567" w:right="573"/>
        <w:rPr>
          <w:lang w:val="es-AR"/>
        </w:rPr>
      </w:pPr>
    </w:p>
    <w:p w14:paraId="3D478ECB" w14:textId="77777777" w:rsidR="004B2468" w:rsidRPr="00105242" w:rsidRDefault="004B2468" w:rsidP="004B2468">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7D3DCBB2" w14:textId="77777777" w:rsidR="004B2468" w:rsidRDefault="004B2468" w:rsidP="004B2468">
      <w:pPr>
        <w:pStyle w:val="Ttulo4"/>
        <w:ind w:left="567" w:right="570"/>
        <w:rPr>
          <w:lang w:val="es-AR"/>
        </w:rPr>
      </w:pPr>
    </w:p>
    <w:p w14:paraId="6EB5B988" w14:textId="77777777" w:rsidR="00F678E7" w:rsidRPr="00105242" w:rsidRDefault="00CC58C3">
      <w:pPr>
        <w:pStyle w:val="Textoindependiente"/>
        <w:ind w:left="567" w:right="573"/>
        <w:jc w:val="both"/>
        <w:rPr>
          <w:lang w:val="es-AR"/>
        </w:rPr>
      </w:pPr>
      <w:r w:rsidRPr="00105242">
        <w:rPr>
          <w:lang w:val="es-AR"/>
        </w:rPr>
        <w:t>Considero que los elementos de juicio que he obtenido proporcionan una base suficiente y adecuada para mi conclusión.</w:t>
      </w:r>
    </w:p>
    <w:p w14:paraId="4C9B9316" w14:textId="77777777" w:rsidR="00F678E7" w:rsidRPr="00105242" w:rsidRDefault="00F678E7">
      <w:pPr>
        <w:pStyle w:val="Textoindependiente"/>
        <w:ind w:left="567" w:right="570"/>
        <w:rPr>
          <w:lang w:val="es-AR"/>
        </w:rPr>
      </w:pPr>
    </w:p>
    <w:p w14:paraId="0766966D" w14:textId="77777777" w:rsidR="00F678E7" w:rsidRPr="00105242" w:rsidRDefault="00CC58C3">
      <w:pPr>
        <w:pStyle w:val="Ttulo4"/>
        <w:ind w:left="567" w:right="570"/>
        <w:rPr>
          <w:lang w:val="es-AR"/>
        </w:rPr>
      </w:pPr>
      <w:r w:rsidRPr="00105242">
        <w:rPr>
          <w:lang w:val="es-AR"/>
        </w:rPr>
        <w:t>Conclusión</w:t>
      </w:r>
    </w:p>
    <w:p w14:paraId="05A58880" w14:textId="77777777" w:rsidR="00F678E7" w:rsidRPr="00105242" w:rsidRDefault="00F678E7">
      <w:pPr>
        <w:pStyle w:val="Textoindependiente"/>
        <w:ind w:left="567" w:right="570"/>
        <w:jc w:val="both"/>
        <w:rPr>
          <w:b/>
          <w:i/>
          <w:lang w:val="es-AR"/>
        </w:rPr>
      </w:pPr>
    </w:p>
    <w:p w14:paraId="3A72531E" w14:textId="2E99DF5B" w:rsidR="00F678E7" w:rsidRPr="00105242" w:rsidRDefault="00CC58C3">
      <w:pPr>
        <w:pStyle w:val="Textoindependiente"/>
        <w:ind w:left="567" w:right="570"/>
        <w:jc w:val="both"/>
        <w:rPr>
          <w:lang w:val="es-AR"/>
        </w:rPr>
      </w:pPr>
      <w:r w:rsidRPr="00105242">
        <w:rPr>
          <w:lang w:val="es-AR"/>
        </w:rPr>
        <w:t>En mi opinión, la cantidad de visitas al sitio web de ABCD</w:t>
      </w:r>
      <w:r w:rsidR="000B46A7" w:rsidRPr="00105242">
        <w:rPr>
          <w:lang w:val="es-AR"/>
        </w:rPr>
        <w:t xml:space="preserve"> en e</w:t>
      </w:r>
      <w:r w:rsidRPr="00105242">
        <w:rPr>
          <w:lang w:val="es-AR"/>
        </w:rPr>
        <w:t xml:space="preserve">l </w:t>
      </w:r>
      <w:r w:rsidR="0020461E" w:rsidRPr="00105242">
        <w:rPr>
          <w:lang w:val="es-AR"/>
        </w:rPr>
        <w:t xml:space="preserve">período comprendido entre el … de …………… y el … de …………… de </w:t>
      </w:r>
      <w:r w:rsidR="00B26C61" w:rsidRPr="00105242">
        <w:rPr>
          <w:lang w:val="es-AR"/>
        </w:rPr>
        <w:t>20X1</w:t>
      </w:r>
      <w:r w:rsidRPr="00105242">
        <w:rPr>
          <w:lang w:val="es-AR"/>
        </w:rPr>
        <w:t>, incluida en la Declaración</w:t>
      </w:r>
      <w:r w:rsidR="000B46A7" w:rsidRPr="00105242">
        <w:rPr>
          <w:lang w:val="es-AR"/>
        </w:rPr>
        <w:t xml:space="preserve"> adjunta,</w:t>
      </w:r>
      <w:r w:rsidRPr="00105242">
        <w:rPr>
          <w:lang w:val="es-AR"/>
        </w:rPr>
        <w:t xml:space="preserve"> </w:t>
      </w:r>
      <w:r w:rsidR="00C312AC" w:rsidRPr="00105242">
        <w:rPr>
          <w:lang w:val="es-AR"/>
        </w:rPr>
        <w:t>ha sido computada</w:t>
      </w:r>
      <w:r w:rsidRPr="00105242">
        <w:rPr>
          <w:lang w:val="es-AR"/>
        </w:rPr>
        <w:t>, en todos los aspectos significativos, de acuerdo con los requerimientos establecidos en la Metodología.</w:t>
      </w:r>
    </w:p>
    <w:p w14:paraId="4EEB7DB7" w14:textId="77777777" w:rsidR="00F678E7" w:rsidRPr="00105242" w:rsidRDefault="00F678E7">
      <w:pPr>
        <w:pStyle w:val="Textoindependiente"/>
        <w:ind w:left="567" w:right="570"/>
        <w:jc w:val="both"/>
        <w:rPr>
          <w:lang w:val="es-AR"/>
        </w:rPr>
      </w:pPr>
    </w:p>
    <w:p w14:paraId="5570E442" w14:textId="77777777" w:rsidR="002D3CA7" w:rsidRPr="00105242" w:rsidRDefault="002D3CA7">
      <w:pPr>
        <w:pStyle w:val="Ttulo4"/>
        <w:ind w:left="567" w:right="567"/>
        <w:rPr>
          <w:lang w:val="es-AR"/>
        </w:rPr>
      </w:pPr>
      <w:r w:rsidRPr="00105242">
        <w:rPr>
          <w:lang w:val="es-AR"/>
        </w:rPr>
        <w:t>Otras cuestiones: Restricción a la distribución y uso de este informe</w:t>
      </w:r>
    </w:p>
    <w:p w14:paraId="07A03639" w14:textId="77777777" w:rsidR="00F678E7" w:rsidRPr="00105242" w:rsidRDefault="00F678E7">
      <w:pPr>
        <w:pStyle w:val="Textoindependiente"/>
        <w:ind w:left="567" w:right="570"/>
        <w:jc w:val="both"/>
        <w:rPr>
          <w:b/>
          <w:i/>
          <w:lang w:val="es-AR"/>
        </w:rPr>
      </w:pPr>
    </w:p>
    <w:p w14:paraId="38589E5E" w14:textId="0C30F998" w:rsidR="00C42D59" w:rsidRPr="00105242" w:rsidRDefault="00CC58C3" w:rsidP="00C42D59">
      <w:pPr>
        <w:pStyle w:val="Textoindependiente"/>
        <w:ind w:left="567" w:right="566"/>
        <w:jc w:val="both"/>
        <w:rPr>
          <w:lang w:val="es-AR"/>
        </w:rPr>
      </w:pPr>
      <w:r w:rsidRPr="00105242">
        <w:rPr>
          <w:lang w:val="es-AR"/>
        </w:rPr>
        <w:t xml:space="preserve">Mi informe se emite únicamente para uso por parte de </w:t>
      </w:r>
      <w:r w:rsidR="00C42D59" w:rsidRPr="00105242">
        <w:rPr>
          <w:lang w:val="es-AR"/>
        </w:rPr>
        <w:t>la Dirección</w:t>
      </w:r>
      <w:r w:rsidR="00504E9B" w:rsidRPr="00105242">
        <w:rPr>
          <w:vertAlign w:val="superscript"/>
          <w:lang w:val="es-AR"/>
        </w:rPr>
        <w:t>iv</w:t>
      </w:r>
      <w:r w:rsidR="00C42D59" w:rsidRPr="00105242">
        <w:rPr>
          <w:lang w:val="es-AR"/>
        </w:rPr>
        <w:t xml:space="preserve"> de </w:t>
      </w:r>
      <w:r w:rsidRPr="00105242">
        <w:rPr>
          <w:lang w:val="es-AR"/>
        </w:rPr>
        <w:t>ABCD y de</w:t>
      </w:r>
      <w:r w:rsidR="00D32D4D" w:rsidRPr="00105242">
        <w:rPr>
          <w:lang w:val="es-AR"/>
        </w:rPr>
        <w:t xml:space="preserve"> </w:t>
      </w:r>
      <w:r w:rsidR="001509BC" w:rsidRPr="00105242">
        <w:rPr>
          <w:lang w:val="es-AR"/>
        </w:rPr>
        <w:t xml:space="preserve">………………………… </w:t>
      </w:r>
      <w:r w:rsidR="00D32D4D" w:rsidRPr="00105242">
        <w:rPr>
          <w:lang w:val="es-AR"/>
        </w:rPr>
        <w:t>{</w:t>
      </w:r>
      <w:r w:rsidRPr="00105242">
        <w:rPr>
          <w:lang w:val="es-AR"/>
        </w:rPr>
        <w:t>detallar</w:t>
      </w:r>
      <w:r w:rsidR="00D32D4D" w:rsidRPr="00105242">
        <w:rPr>
          <w:lang w:val="es-AR"/>
        </w:rPr>
        <w:t xml:space="preserve"> </w:t>
      </w:r>
      <w:r w:rsidRPr="00105242">
        <w:rPr>
          <w:lang w:val="es-AR"/>
        </w:rPr>
        <w:t>usuarios que nos fueron informados</w:t>
      </w:r>
      <w:r w:rsidR="00D32D4D" w:rsidRPr="00105242">
        <w:rPr>
          <w:lang w:val="es-AR"/>
        </w:rPr>
        <w:t>}</w:t>
      </w:r>
      <w:r w:rsidR="00C42D59" w:rsidRPr="00105242">
        <w:rPr>
          <w:lang w:val="es-AR"/>
        </w:rPr>
        <w:t>; por lo tanto, no asumo responsabilidad por su distribución o utilización por partes distintas a las aquí mencionadas.</w:t>
      </w:r>
    </w:p>
    <w:p w14:paraId="2A25EC0A" w14:textId="77777777" w:rsidR="00884222" w:rsidRPr="00105242" w:rsidRDefault="00884222" w:rsidP="00C42D59">
      <w:pPr>
        <w:pStyle w:val="Textoindependiente"/>
        <w:rPr>
          <w:lang w:val="es-AR"/>
        </w:rPr>
      </w:pPr>
    </w:p>
    <w:p w14:paraId="0BDCF482" w14:textId="77777777" w:rsidR="00F678E7" w:rsidRPr="00105242" w:rsidRDefault="00BA6C3A">
      <w:pPr>
        <w:pStyle w:val="Textoindependiente"/>
        <w:tabs>
          <w:tab w:val="left" w:leader="dot" w:pos="4651"/>
        </w:tabs>
        <w:ind w:left="567" w:right="570"/>
        <w:jc w:val="both"/>
        <w:rPr>
          <w:lang w:val="es-AR"/>
        </w:rPr>
      </w:pPr>
      <w:r w:rsidRPr="00105242">
        <w:rPr>
          <w:lang w:val="es-AR"/>
        </w:rPr>
        <w:t>[Lugar y fecha]</w:t>
      </w:r>
    </w:p>
    <w:p w14:paraId="369CCD88" w14:textId="77777777" w:rsidR="00884222" w:rsidRPr="00105242" w:rsidRDefault="00884222">
      <w:pPr>
        <w:pStyle w:val="Textoindependiente"/>
        <w:ind w:left="567" w:right="570"/>
        <w:jc w:val="both"/>
        <w:rPr>
          <w:lang w:val="es-AR"/>
        </w:rPr>
      </w:pPr>
    </w:p>
    <w:p w14:paraId="7DD655BE" w14:textId="29D85EE3" w:rsidR="007159A0" w:rsidRPr="00105242" w:rsidRDefault="00CC58C3">
      <w:pPr>
        <w:pStyle w:val="Textoindependiente"/>
        <w:ind w:left="567" w:right="570"/>
        <w:jc w:val="both"/>
        <w:rPr>
          <w:lang w:val="es-AR"/>
        </w:rPr>
        <w:sectPr w:rsidR="007159A0" w:rsidRPr="00105242" w:rsidSect="004E7A88">
          <w:pgSz w:w="11910" w:h="16840"/>
          <w:pgMar w:top="1134" w:right="1134" w:bottom="567" w:left="1134" w:header="567" w:footer="567" w:gutter="0"/>
          <w:cols w:space="720"/>
          <w:docGrid w:linePitch="299"/>
        </w:sectPr>
      </w:pPr>
      <w:r w:rsidRPr="00105242">
        <w:rPr>
          <w:lang w:val="es-AR"/>
        </w:rPr>
        <w:t>[Identificación y firma del contador]</w:t>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582C" w:rsidRPr="00105242" w14:paraId="71ABC2A1" w14:textId="77777777" w:rsidTr="00562CA1">
        <w:tc>
          <w:tcPr>
            <w:tcW w:w="1304" w:type="dxa"/>
            <w:vMerge w:val="restart"/>
            <w:shd w:val="clear" w:color="auto" w:fill="D9D9D9" w:themeFill="background1" w:themeFillShade="D9"/>
          </w:tcPr>
          <w:p w14:paraId="2941A2DA" w14:textId="13717B1F" w:rsidR="0007582C" w:rsidRPr="00105242" w:rsidRDefault="0007582C">
            <w:pPr>
              <w:tabs>
                <w:tab w:val="left" w:pos="597"/>
              </w:tabs>
              <w:jc w:val="center"/>
              <w:rPr>
                <w:b/>
                <w:bCs/>
                <w:lang w:val="es-AR"/>
              </w:rPr>
            </w:pPr>
            <w:bookmarkStart w:id="96" w:name="VA06"/>
            <w:bookmarkStart w:id="97" w:name="_Hlk116061918"/>
            <w:r w:rsidRPr="00105242">
              <w:rPr>
                <w:b/>
                <w:bCs/>
                <w:lang w:val="es-AR"/>
              </w:rPr>
              <w:lastRenderedPageBreak/>
              <w:t>V.A.06</w:t>
            </w:r>
            <w:bookmarkEnd w:id="96"/>
          </w:p>
        </w:tc>
        <w:tc>
          <w:tcPr>
            <w:tcW w:w="7200" w:type="dxa"/>
            <w:shd w:val="clear" w:color="auto" w:fill="D9D9D9" w:themeFill="background1" w:themeFillShade="D9"/>
          </w:tcPr>
          <w:p w14:paraId="5611530B" w14:textId="0B995CA9" w:rsidR="0007582C" w:rsidRPr="00105242" w:rsidRDefault="0007582C">
            <w:pPr>
              <w:rPr>
                <w:b/>
                <w:bCs/>
                <w:lang w:val="es-AR"/>
              </w:rPr>
            </w:pPr>
            <w:r w:rsidRPr="00105242">
              <w:rPr>
                <w:b/>
                <w:color w:val="000000"/>
                <w:lang w:val="es-AR"/>
              </w:rPr>
              <w:t>Informe sobre cumplimiento del sistema de control interno de TI con respecto a criterios preestablecidos</w:t>
            </w:r>
            <w:r w:rsidRPr="00105242">
              <w:rPr>
                <w:b/>
                <w:lang w:val="es-AR"/>
              </w:rPr>
              <w:t xml:space="preserve">. </w:t>
            </w:r>
          </w:p>
        </w:tc>
      </w:tr>
      <w:tr w:rsidR="0007582C" w:rsidRPr="00105242" w14:paraId="7ADBC8E0" w14:textId="77777777" w:rsidTr="007159A0">
        <w:tc>
          <w:tcPr>
            <w:tcW w:w="1304" w:type="dxa"/>
            <w:vMerge/>
            <w:shd w:val="clear" w:color="auto" w:fill="D9D9D9" w:themeFill="background1" w:themeFillShade="D9"/>
          </w:tcPr>
          <w:p w14:paraId="6556A16F" w14:textId="77777777" w:rsidR="0007582C" w:rsidRPr="00105242" w:rsidRDefault="0007582C">
            <w:pPr>
              <w:tabs>
                <w:tab w:val="left" w:pos="597"/>
              </w:tabs>
              <w:rPr>
                <w:lang w:val="es-AR"/>
              </w:rPr>
            </w:pPr>
          </w:p>
        </w:tc>
        <w:tc>
          <w:tcPr>
            <w:tcW w:w="7200" w:type="dxa"/>
            <w:shd w:val="clear" w:color="auto" w:fill="D9D9D9" w:themeFill="background1" w:themeFillShade="D9"/>
          </w:tcPr>
          <w:p w14:paraId="477BFE68" w14:textId="77777777" w:rsidR="0007582C" w:rsidRPr="00105242" w:rsidRDefault="0007582C">
            <w:pPr>
              <w:rPr>
                <w:bCs/>
                <w:lang w:val="es-AR"/>
              </w:rPr>
            </w:pPr>
            <w:r w:rsidRPr="00105242">
              <w:rPr>
                <w:bCs/>
                <w:lang w:val="es-AR"/>
              </w:rPr>
              <w:t>Encargo de constatación. Seguridad razonable.</w:t>
            </w:r>
          </w:p>
        </w:tc>
      </w:tr>
    </w:tbl>
    <w:p w14:paraId="4D53F743" w14:textId="77777777" w:rsidR="00551805" w:rsidRPr="00105242" w:rsidRDefault="00551805" w:rsidP="00145D5D">
      <w:pPr>
        <w:pStyle w:val="Textoindependiente"/>
        <w:ind w:left="567" w:right="570"/>
        <w:rPr>
          <w:lang w:val="es-AR"/>
        </w:rPr>
      </w:pPr>
    </w:p>
    <w:p w14:paraId="15887B0F" w14:textId="77777777" w:rsidR="00F678E7" w:rsidRPr="00105242" w:rsidRDefault="00CC58C3" w:rsidP="005036DD">
      <w:pPr>
        <w:ind w:left="567" w:right="570"/>
        <w:jc w:val="center"/>
        <w:rPr>
          <w:b/>
          <w:u w:val="single"/>
          <w:lang w:val="es-AR"/>
        </w:rPr>
      </w:pPr>
      <w:r w:rsidRPr="00105242">
        <w:rPr>
          <w:b/>
          <w:iCs/>
          <w:u w:val="single"/>
          <w:lang w:val="es-AR"/>
        </w:rPr>
        <w:t>INFORME DE ASEGURAMIENTO RAZONABLE DE CONTADOR PÚBLICO INDEPENDIENTE</w:t>
      </w:r>
      <w:r w:rsidR="000C14DB" w:rsidRPr="00105242">
        <w:rPr>
          <w:b/>
          <w:iCs/>
          <w:u w:val="single"/>
          <w:lang w:val="es-AR"/>
        </w:rPr>
        <w:t xml:space="preserve"> </w:t>
      </w:r>
      <w:r w:rsidRPr="00105242">
        <w:rPr>
          <w:b/>
          <w:iCs/>
          <w:u w:val="single"/>
          <w:lang w:val="es-AR"/>
        </w:rPr>
        <w:t>SOBRE EL CUMPLIMIENTO DEL SISTEMA DE CONTROL INTERNO DE TI</w:t>
      </w:r>
      <w:r w:rsidR="00362170" w:rsidRPr="00105242">
        <w:rPr>
          <w:b/>
          <w:iCs/>
          <w:u w:val="single"/>
          <w:lang w:val="es-AR"/>
        </w:rPr>
        <w:t xml:space="preserve"> </w:t>
      </w:r>
      <w:r w:rsidRPr="00105242">
        <w:rPr>
          <w:b/>
          <w:bCs/>
          <w:iCs/>
          <w:u w:val="single"/>
          <w:lang w:val="es-AR"/>
        </w:rPr>
        <w:t>CON</w:t>
      </w:r>
      <w:r w:rsidRPr="00105242">
        <w:rPr>
          <w:b/>
          <w:u w:val="single"/>
          <w:lang w:val="es-AR"/>
        </w:rPr>
        <w:t xml:space="preserve"> </w:t>
      </w:r>
      <w:r w:rsidRPr="00105242">
        <w:rPr>
          <w:b/>
          <w:bCs/>
          <w:iCs/>
          <w:u w:val="single"/>
          <w:lang w:val="es-AR"/>
        </w:rPr>
        <w:t>LAS</w:t>
      </w:r>
      <w:r w:rsidRPr="00105242">
        <w:rPr>
          <w:b/>
          <w:u w:val="single"/>
          <w:lang w:val="es-AR"/>
        </w:rPr>
        <w:t xml:space="preserve"> </w:t>
      </w:r>
      <w:r w:rsidRPr="00105242">
        <w:rPr>
          <w:b/>
          <w:bCs/>
          <w:iCs/>
          <w:u w:val="single"/>
          <w:lang w:val="es-AR"/>
        </w:rPr>
        <w:t>NORMAS</w:t>
      </w:r>
      <w:r w:rsidRPr="00105242">
        <w:rPr>
          <w:b/>
          <w:u w:val="single"/>
          <w:lang w:val="es-AR"/>
        </w:rPr>
        <w:t xml:space="preserve"> </w:t>
      </w:r>
      <w:r w:rsidRPr="00105242">
        <w:rPr>
          <w:b/>
          <w:bCs/>
          <w:iCs/>
          <w:u w:val="single"/>
          <w:lang w:val="es-AR"/>
        </w:rPr>
        <w:t>ESTABLECIDAS</w:t>
      </w:r>
      <w:r w:rsidRPr="00105242">
        <w:rPr>
          <w:b/>
          <w:u w:val="single"/>
          <w:lang w:val="es-AR"/>
        </w:rPr>
        <w:t xml:space="preserve"> </w:t>
      </w:r>
      <w:r w:rsidRPr="00105242">
        <w:rPr>
          <w:b/>
          <w:bCs/>
          <w:iCs/>
          <w:u w:val="single"/>
          <w:lang w:val="es-AR"/>
        </w:rPr>
        <w:t>POR</w:t>
      </w:r>
      <w:r w:rsidRPr="00105242">
        <w:rPr>
          <w:b/>
          <w:u w:val="single"/>
          <w:lang w:val="es-AR"/>
        </w:rPr>
        <w:t xml:space="preserve"> </w:t>
      </w:r>
      <w:r w:rsidRPr="00105242">
        <w:rPr>
          <w:b/>
          <w:bCs/>
          <w:iCs/>
          <w:u w:val="single"/>
          <w:lang w:val="es-AR"/>
        </w:rPr>
        <w:t>ABCD</w:t>
      </w:r>
      <w:r w:rsidRPr="00105242">
        <w:rPr>
          <w:b/>
          <w:u w:val="single"/>
          <w:lang w:val="es-AR"/>
        </w:rPr>
        <w:t xml:space="preserve"> (*)</w:t>
      </w:r>
    </w:p>
    <w:p w14:paraId="2FE5B6C2" w14:textId="77777777" w:rsidR="00F678E7" w:rsidRPr="00105242" w:rsidRDefault="00F678E7" w:rsidP="00094AAD">
      <w:pPr>
        <w:pStyle w:val="Textoindependiente"/>
        <w:ind w:left="567" w:right="570"/>
        <w:rPr>
          <w:b/>
          <w:i/>
          <w:lang w:val="es-AR"/>
        </w:rPr>
      </w:pPr>
    </w:p>
    <w:p w14:paraId="5360A599" w14:textId="77777777" w:rsidR="00F678E7" w:rsidRPr="00105242" w:rsidRDefault="00F678E7" w:rsidP="00DA1A02">
      <w:pPr>
        <w:pStyle w:val="Textoindependiente"/>
        <w:ind w:left="567" w:right="570"/>
        <w:rPr>
          <w:b/>
          <w:lang w:val="es-AR"/>
        </w:rPr>
      </w:pPr>
    </w:p>
    <w:p w14:paraId="3DBDBCC4" w14:textId="77777777" w:rsidR="00B94D34" w:rsidRPr="00105242" w:rsidRDefault="00B94D34">
      <w:pPr>
        <w:pStyle w:val="Ttulo3"/>
        <w:ind w:left="567" w:right="567"/>
        <w:rPr>
          <w:b w:val="0"/>
          <w:bCs w:val="0"/>
          <w:lang w:val="es-AR"/>
        </w:rPr>
      </w:pPr>
      <w:r w:rsidRPr="00105242">
        <w:rPr>
          <w:b w:val="0"/>
          <w:bCs w:val="0"/>
          <w:lang w:val="es-AR"/>
        </w:rPr>
        <w:t>Señores</w:t>
      </w:r>
    </w:p>
    <w:p w14:paraId="32FF9168"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17A1355" w14:textId="77777777" w:rsidR="00B94D34" w:rsidRPr="00105242" w:rsidRDefault="00B94D34">
      <w:pPr>
        <w:pStyle w:val="Ttulo3"/>
        <w:ind w:left="567" w:right="567"/>
        <w:rPr>
          <w:b w:val="0"/>
          <w:bCs w:val="0"/>
          <w:lang w:val="es-AR"/>
        </w:rPr>
      </w:pPr>
      <w:r w:rsidRPr="00105242">
        <w:rPr>
          <w:b w:val="0"/>
          <w:bCs w:val="0"/>
          <w:lang w:val="es-AR"/>
        </w:rPr>
        <w:t>ABCD</w:t>
      </w:r>
    </w:p>
    <w:p w14:paraId="13446179"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15C1E46" w14:textId="77777777" w:rsidR="00B94D34" w:rsidRPr="00105242" w:rsidRDefault="00B94D34">
      <w:pPr>
        <w:pStyle w:val="Ttulo3"/>
        <w:ind w:left="567" w:right="567"/>
        <w:rPr>
          <w:u w:val="single"/>
          <w:lang w:val="es-AR"/>
        </w:rPr>
      </w:pPr>
      <w:r w:rsidRPr="00105242">
        <w:rPr>
          <w:b w:val="0"/>
          <w:bCs w:val="0"/>
          <w:lang w:val="es-AR"/>
        </w:rPr>
        <w:t>Domicilio legal: ……………</w:t>
      </w:r>
    </w:p>
    <w:p w14:paraId="06022991" w14:textId="77777777" w:rsidR="00F678E7" w:rsidRPr="00105242" w:rsidRDefault="00F678E7">
      <w:pPr>
        <w:pStyle w:val="Textoindependiente"/>
        <w:ind w:left="567" w:right="570"/>
        <w:rPr>
          <w:b/>
          <w:lang w:val="es-AR"/>
        </w:rPr>
      </w:pPr>
    </w:p>
    <w:p w14:paraId="1C0153C1" w14:textId="77777777" w:rsidR="00F678E7" w:rsidRPr="00105242" w:rsidRDefault="00F678E7">
      <w:pPr>
        <w:pStyle w:val="Textoindependiente"/>
        <w:ind w:left="567" w:right="570"/>
        <w:rPr>
          <w:lang w:val="es-AR"/>
        </w:rPr>
      </w:pPr>
    </w:p>
    <w:p w14:paraId="79F6CFCD" w14:textId="77777777" w:rsidR="00F678E7" w:rsidRPr="00105242" w:rsidRDefault="00CC58C3">
      <w:pPr>
        <w:pStyle w:val="Ttulo4"/>
        <w:ind w:left="567" w:right="570"/>
        <w:jc w:val="left"/>
        <w:rPr>
          <w:lang w:val="es-AR"/>
        </w:rPr>
      </w:pPr>
      <w:r w:rsidRPr="00105242">
        <w:rPr>
          <w:lang w:val="es-AR"/>
        </w:rPr>
        <w:t>Identificación de la información objeto del encargo</w:t>
      </w:r>
    </w:p>
    <w:p w14:paraId="0C8EF0A0" w14:textId="77777777" w:rsidR="00F678E7" w:rsidRPr="00105242" w:rsidRDefault="00F678E7">
      <w:pPr>
        <w:pStyle w:val="Textoindependiente"/>
        <w:ind w:left="567" w:right="570"/>
        <w:rPr>
          <w:b/>
          <w:i/>
          <w:lang w:val="es-AR"/>
        </w:rPr>
      </w:pPr>
    </w:p>
    <w:p w14:paraId="62B1D50F" w14:textId="18594708" w:rsidR="001509BC" w:rsidRPr="00105242" w:rsidRDefault="001509BC">
      <w:pPr>
        <w:pStyle w:val="Textoindependiente"/>
        <w:ind w:left="567" w:right="570"/>
        <w:jc w:val="both"/>
        <w:rPr>
          <w:lang w:val="es-AR"/>
        </w:rPr>
      </w:pPr>
      <w:r w:rsidRPr="00105242">
        <w:rPr>
          <w:lang w:val="es-AR"/>
        </w:rPr>
        <w:t xml:space="preserve">He examinado la </w:t>
      </w:r>
      <w:r w:rsidR="006A0401" w:rsidRPr="00105242">
        <w:rPr>
          <w:lang w:val="es-AR"/>
        </w:rPr>
        <w:t>D</w:t>
      </w:r>
      <w:r w:rsidRPr="00105242">
        <w:rPr>
          <w:lang w:val="es-AR"/>
        </w:rPr>
        <w:t>eclaración</w:t>
      </w:r>
      <w:r w:rsidRPr="00105242">
        <w:rPr>
          <w:rStyle w:val="Refdenotaalpie"/>
          <w:lang w:val="es-AR"/>
        </w:rPr>
        <w:footnoteReference w:id="26"/>
      </w:r>
      <w:r w:rsidRPr="00105242">
        <w:rPr>
          <w:lang w:val="es-AR"/>
        </w:rPr>
        <w:t xml:space="preserve"> adjunta de la </w:t>
      </w:r>
      <w:r w:rsidR="004C538E" w:rsidRPr="00105242">
        <w:rPr>
          <w:lang w:val="es-AR"/>
        </w:rPr>
        <w:t>D</w:t>
      </w:r>
      <w:r w:rsidRPr="00105242">
        <w:rPr>
          <w:lang w:val="es-AR"/>
        </w:rPr>
        <w:t>irección</w:t>
      </w:r>
      <w:r w:rsidR="004C538E" w:rsidRPr="00105242">
        <w:rPr>
          <w:vertAlign w:val="superscript"/>
          <w:lang w:val="es-AR"/>
        </w:rPr>
        <w:t>iv</w:t>
      </w:r>
      <w:r w:rsidRPr="00105242">
        <w:rPr>
          <w:lang w:val="es-AR"/>
        </w:rPr>
        <w:t xml:space="preserve"> de ABCD, que firmo a los efectos de su identificación, para emitir un informe de aseguramiento razonable sobre:</w:t>
      </w:r>
    </w:p>
    <w:p w14:paraId="5B477D5C" w14:textId="77777777" w:rsidR="001509BC" w:rsidRPr="00105242" w:rsidRDefault="001509BC">
      <w:pPr>
        <w:pStyle w:val="Textoindependiente"/>
        <w:ind w:left="567" w:right="570"/>
        <w:rPr>
          <w:lang w:val="es-AR"/>
        </w:rPr>
      </w:pPr>
    </w:p>
    <w:p w14:paraId="60A11540" w14:textId="05500B93" w:rsidR="001509BC" w:rsidRPr="00105242" w:rsidRDefault="006A0401" w:rsidP="00D861E6">
      <w:pPr>
        <w:pStyle w:val="Prrafodelista"/>
        <w:numPr>
          <w:ilvl w:val="0"/>
          <w:numId w:val="13"/>
        </w:numPr>
        <w:tabs>
          <w:tab w:val="left" w:pos="993"/>
        </w:tabs>
        <w:ind w:left="993" w:right="570" w:hanging="426"/>
        <w:rPr>
          <w:lang w:val="es-AR"/>
        </w:rPr>
      </w:pPr>
      <w:r w:rsidRPr="00105242">
        <w:rPr>
          <w:lang w:val="es-AR"/>
        </w:rPr>
        <w:t>s</w:t>
      </w:r>
      <w:r w:rsidR="001509BC" w:rsidRPr="00105242">
        <w:rPr>
          <w:lang w:val="es-AR"/>
        </w:rPr>
        <w:t>i la descripción incluida en la Declaración</w:t>
      </w:r>
      <w:r w:rsidR="001509BC" w:rsidRPr="00105242">
        <w:rPr>
          <w:b/>
          <w:bCs/>
          <w:lang w:val="es-AR"/>
        </w:rPr>
        <w:t xml:space="preserve"> </w:t>
      </w:r>
      <w:r w:rsidR="001509BC" w:rsidRPr="00105242">
        <w:rPr>
          <w:lang w:val="es-AR"/>
        </w:rPr>
        <w:t>adjunta</w:t>
      </w:r>
      <w:r w:rsidR="001509BC" w:rsidRPr="00105242">
        <w:rPr>
          <w:rStyle w:val="Refdenotaalpie"/>
          <w:lang w:val="es-AR"/>
        </w:rPr>
        <w:footnoteReference w:id="27"/>
      </w:r>
      <w:r w:rsidR="001509BC" w:rsidRPr="00105242">
        <w:rPr>
          <w:lang w:val="es-AR"/>
        </w:rPr>
        <w:t xml:space="preserve"> del cumplimiento del sistema de control interno de TI de ABCD ha sido preparada apropiadamente, en todos los aspectos significativos, de acuerdo con los objetivos de control establecidos en las Normas; y</w:t>
      </w:r>
    </w:p>
    <w:p w14:paraId="1EB9287F" w14:textId="77777777" w:rsidR="001509BC" w:rsidRPr="00105242" w:rsidRDefault="001509BC">
      <w:pPr>
        <w:pStyle w:val="Prrafodelista"/>
        <w:tabs>
          <w:tab w:val="left" w:pos="581"/>
        </w:tabs>
        <w:ind w:left="567" w:right="570" w:firstLine="0"/>
        <w:rPr>
          <w:lang w:val="es-AR"/>
        </w:rPr>
      </w:pPr>
    </w:p>
    <w:p w14:paraId="4053475C" w14:textId="05FFB978" w:rsidR="001509BC" w:rsidRPr="00105242" w:rsidRDefault="006A0401" w:rsidP="00D861E6">
      <w:pPr>
        <w:pStyle w:val="Prrafodelista"/>
        <w:numPr>
          <w:ilvl w:val="0"/>
          <w:numId w:val="13"/>
        </w:numPr>
        <w:tabs>
          <w:tab w:val="left" w:pos="993"/>
        </w:tabs>
        <w:ind w:left="993" w:right="570" w:hanging="426"/>
        <w:rPr>
          <w:lang w:val="es-AR"/>
        </w:rPr>
      </w:pPr>
      <w:r w:rsidRPr="00105242">
        <w:rPr>
          <w:lang w:val="es-AR"/>
        </w:rPr>
        <w:t>s</w:t>
      </w:r>
      <w:r w:rsidR="001509BC" w:rsidRPr="00105242">
        <w:rPr>
          <w:lang w:val="es-AR"/>
        </w:rPr>
        <w:t xml:space="preserve">i la Declaración adjunta de que el sistema de control interno de TI de ABCD ha sido debidamente diseñado, implementado y operó efectivamente durante el </w:t>
      </w:r>
      <w:r w:rsidR="0020461E" w:rsidRPr="00105242">
        <w:rPr>
          <w:lang w:val="es-AR"/>
        </w:rPr>
        <w:t xml:space="preserve">período comprendido entre el … de …………… y el … de …………… de </w:t>
      </w:r>
      <w:r w:rsidR="00B26C61" w:rsidRPr="00105242">
        <w:rPr>
          <w:lang w:val="es-AR"/>
        </w:rPr>
        <w:t>20X1</w:t>
      </w:r>
      <w:r w:rsidR="001509BC" w:rsidRPr="00105242">
        <w:rPr>
          <w:lang w:val="es-AR"/>
        </w:rPr>
        <w:t xml:space="preserve"> para brindar una garantía razonable sobre el cumplimiento de las normas dispuestas por </w:t>
      </w:r>
      <w:r w:rsidR="00E66A6D" w:rsidRPr="00105242">
        <w:rPr>
          <w:lang w:val="es-AR"/>
        </w:rPr>
        <w:t>la Dirección</w:t>
      </w:r>
      <w:r w:rsidR="00E66A6D" w:rsidRPr="00105242">
        <w:rPr>
          <w:vertAlign w:val="superscript"/>
          <w:lang w:val="es-AR"/>
        </w:rPr>
        <w:t>iv</w:t>
      </w:r>
      <w:r w:rsidR="001509BC" w:rsidRPr="00105242">
        <w:rPr>
          <w:lang w:val="es-AR"/>
        </w:rPr>
        <w:t xml:space="preserve"> de ABCD es apropiada, en todos los aspectos significativos, de acuerdo con los objetivos de control incluidos en la </w:t>
      </w:r>
      <w:r w:rsidR="00926EAC" w:rsidRPr="00105242">
        <w:rPr>
          <w:lang w:val="es-AR"/>
        </w:rPr>
        <w:t>d</w:t>
      </w:r>
      <w:r w:rsidR="001509BC" w:rsidRPr="00105242">
        <w:rPr>
          <w:lang w:val="es-AR"/>
        </w:rPr>
        <w:t>escripción.</w:t>
      </w:r>
    </w:p>
    <w:p w14:paraId="55E5693D" w14:textId="77777777" w:rsidR="001509BC" w:rsidRPr="00105242" w:rsidRDefault="001509BC">
      <w:pPr>
        <w:pStyle w:val="Prrafodelista"/>
        <w:tabs>
          <w:tab w:val="left" w:pos="581"/>
        </w:tabs>
        <w:ind w:left="567" w:right="570" w:firstLine="0"/>
        <w:rPr>
          <w:b/>
          <w:i/>
          <w:lang w:val="es-AR"/>
        </w:rPr>
      </w:pPr>
    </w:p>
    <w:p w14:paraId="5D033AAD" w14:textId="43BA9126" w:rsidR="001509BC" w:rsidRPr="00105242" w:rsidRDefault="001509BC">
      <w:pPr>
        <w:ind w:left="567" w:right="570"/>
        <w:rPr>
          <w:b/>
          <w:i/>
          <w:lang w:val="es-AR"/>
        </w:rPr>
      </w:pPr>
      <w:r w:rsidRPr="00105242">
        <w:rPr>
          <w:b/>
          <w:i/>
          <w:lang w:val="es-AR"/>
        </w:rPr>
        <w:t>Responsabilidad</w:t>
      </w:r>
      <w:r w:rsidR="00697FC7" w:rsidRPr="00105242">
        <w:rPr>
          <w:b/>
          <w:i/>
          <w:lang w:val="es-AR"/>
        </w:rPr>
        <w:t>es</w:t>
      </w:r>
      <w:r w:rsidRPr="00105242">
        <w:rPr>
          <w:b/>
          <w:i/>
          <w:lang w:val="es-AR"/>
        </w:rPr>
        <w:t xml:space="preserve"> de la </w:t>
      </w:r>
      <w:r w:rsidR="00FC1A9C" w:rsidRPr="00105242">
        <w:rPr>
          <w:b/>
          <w:bCs/>
          <w:i/>
          <w:iCs/>
          <w:lang w:val="es-AR"/>
        </w:rPr>
        <w:t>Dirección</w:t>
      </w:r>
      <w:r w:rsidR="00FC1A9C" w:rsidRPr="00105242">
        <w:rPr>
          <w:b/>
          <w:bCs/>
          <w:i/>
          <w:iCs/>
          <w:vertAlign w:val="superscript"/>
          <w:lang w:val="es-AR"/>
        </w:rPr>
        <w:t>iv</w:t>
      </w:r>
    </w:p>
    <w:p w14:paraId="5FEEDFCE" w14:textId="77777777" w:rsidR="001509BC" w:rsidRPr="00105242" w:rsidRDefault="001509BC">
      <w:pPr>
        <w:pStyle w:val="Textoindependiente"/>
        <w:ind w:left="567" w:right="570"/>
        <w:jc w:val="both"/>
        <w:rPr>
          <w:lang w:val="es-AR"/>
        </w:rPr>
      </w:pPr>
    </w:p>
    <w:p w14:paraId="6A0CBD52" w14:textId="7935B095" w:rsidR="001509BC" w:rsidRPr="00105242" w:rsidRDefault="001509BC">
      <w:pPr>
        <w:pStyle w:val="Textoindependiente"/>
        <w:ind w:left="567" w:right="570"/>
        <w:jc w:val="both"/>
        <w:rPr>
          <w:lang w:val="es-AR"/>
        </w:rPr>
      </w:pPr>
      <w:r w:rsidRPr="00105242">
        <w:rPr>
          <w:lang w:val="es-AR"/>
        </w:rPr>
        <w:t xml:space="preserve">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00A16D93" w:rsidRPr="00105242">
        <w:rPr>
          <w:bCs/>
          <w:iCs/>
          <w:lang w:val="es-AR"/>
        </w:rPr>
        <w:t xml:space="preserve">de ABCD </w:t>
      </w:r>
      <w:r w:rsidRPr="00105242">
        <w:rPr>
          <w:bCs/>
          <w:iCs/>
          <w:lang w:val="es-AR"/>
        </w:rPr>
        <w:t>e</w:t>
      </w:r>
      <w:r w:rsidRPr="00105242">
        <w:rPr>
          <w:lang w:val="es-AR"/>
        </w:rPr>
        <w:t xml:space="preserve">s responsable de la preparación de la </w:t>
      </w:r>
      <w:r w:rsidR="00F07DA7" w:rsidRPr="00105242">
        <w:rPr>
          <w:lang w:val="es-AR"/>
        </w:rPr>
        <w:t>Declaración</w:t>
      </w:r>
      <w:r w:rsidRPr="00105242">
        <w:rPr>
          <w:lang w:val="es-AR"/>
        </w:rPr>
        <w:t xml:space="preserve"> y de que </w:t>
      </w:r>
      <w:r w:rsidR="009E1D95" w:rsidRPr="00105242">
        <w:rPr>
          <w:lang w:val="es-AR"/>
        </w:rPr>
        <w:t>esté libre</w:t>
      </w:r>
      <w:r w:rsidRPr="00105242">
        <w:rPr>
          <w:lang w:val="es-AR"/>
        </w:rPr>
        <w:t xml:space="preserve"> de incorrecciones significativas. Esta responsabilidad incluye: la integridad, exactitud y el método de presentación de la descripción y de la </w:t>
      </w:r>
      <w:r w:rsidR="004C45BC" w:rsidRPr="00105242">
        <w:rPr>
          <w:lang w:val="es-AR"/>
        </w:rPr>
        <w:t>d</w:t>
      </w:r>
      <w:r w:rsidR="00F07DA7" w:rsidRPr="00105242">
        <w:rPr>
          <w:lang w:val="es-AR"/>
        </w:rPr>
        <w:t>eclaración</w:t>
      </w:r>
      <w:r w:rsidRPr="00105242">
        <w:rPr>
          <w:lang w:val="es-AR"/>
        </w:rPr>
        <w:t xml:space="preserve">, el establecimiento de los objetivos de control, y el diseño, implementación y operación eficaz de los controles que logran los objetivos de control incluidos en la </w:t>
      </w:r>
      <w:r w:rsidR="00926EAC" w:rsidRPr="00105242">
        <w:rPr>
          <w:lang w:val="es-AR"/>
        </w:rPr>
        <w:t>d</w:t>
      </w:r>
      <w:r w:rsidRPr="00105242">
        <w:rPr>
          <w:lang w:val="es-AR"/>
        </w:rPr>
        <w:t>escripción.</w:t>
      </w:r>
    </w:p>
    <w:p w14:paraId="05C7EAAE" w14:textId="77777777" w:rsidR="001509BC" w:rsidRPr="00105242" w:rsidRDefault="001509BC">
      <w:pPr>
        <w:pStyle w:val="Textoindependiente"/>
        <w:ind w:left="567" w:right="570"/>
        <w:rPr>
          <w:lang w:val="es-AR"/>
        </w:rPr>
      </w:pPr>
    </w:p>
    <w:p w14:paraId="6182BA4C" w14:textId="1E9D5C4D" w:rsidR="001509BC" w:rsidRPr="00105242" w:rsidRDefault="001509BC">
      <w:pPr>
        <w:pStyle w:val="Textoindependiente"/>
        <w:ind w:left="567" w:right="570"/>
        <w:jc w:val="both"/>
        <w:rPr>
          <w:lang w:val="es-AR"/>
        </w:rPr>
      </w:pPr>
      <w:r w:rsidRPr="00105242">
        <w:rPr>
          <w:lang w:val="es-AR"/>
        </w:rPr>
        <w:t xml:space="preserve">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Pr="00105242">
        <w:rPr>
          <w:lang w:val="es-AR"/>
        </w:rPr>
        <w:t>es también responsable de la prevención y detección de fraudes y del cumplimiento de las leyes y regulaciones relacionadas con aspectos de seguridad de la información referente al entorno de TI de ABCD</w:t>
      </w:r>
      <w:r w:rsidR="004C7BF0">
        <w:rPr>
          <w:lang w:val="es-AR"/>
        </w:rPr>
        <w:t xml:space="preserve"> </w:t>
      </w:r>
      <w:r w:rsidR="004C7BF0" w:rsidRPr="00105242">
        <w:rPr>
          <w:iCs/>
          <w:lang w:val="es-AR"/>
        </w:rPr>
        <w:t xml:space="preserve">{en caso </w:t>
      </w:r>
      <w:r w:rsidR="004C7BF0">
        <w:rPr>
          <w:iCs/>
          <w:lang w:val="es-AR"/>
        </w:rPr>
        <w:t xml:space="preserve">de </w:t>
      </w:r>
      <w:r w:rsidR="004C7BF0" w:rsidRPr="00105242">
        <w:rPr>
          <w:iCs/>
          <w:lang w:val="es-AR"/>
        </w:rPr>
        <w:t>que corresponda}</w:t>
      </w:r>
      <w:r w:rsidRPr="00105242">
        <w:rPr>
          <w:lang w:val="es-AR"/>
        </w:rPr>
        <w:t>.</w:t>
      </w:r>
    </w:p>
    <w:p w14:paraId="6F31F270" w14:textId="77777777" w:rsidR="001509BC" w:rsidRPr="00105242" w:rsidRDefault="001509BC">
      <w:pPr>
        <w:pStyle w:val="Textoindependiente"/>
        <w:ind w:left="567" w:right="570"/>
        <w:rPr>
          <w:lang w:val="es-AR"/>
        </w:rPr>
      </w:pPr>
    </w:p>
    <w:p w14:paraId="6A2EA40D" w14:textId="4A1E4E59" w:rsidR="001509BC" w:rsidRPr="00105242" w:rsidRDefault="001509BC">
      <w:pPr>
        <w:pStyle w:val="Ttulo4"/>
        <w:ind w:left="567" w:right="570"/>
        <w:jc w:val="left"/>
        <w:rPr>
          <w:lang w:val="es-AR"/>
        </w:rPr>
      </w:pPr>
      <w:r w:rsidRPr="00105242">
        <w:rPr>
          <w:lang w:val="es-AR"/>
        </w:rPr>
        <w:t>Responsabilidad</w:t>
      </w:r>
      <w:r w:rsidR="00697FC7" w:rsidRPr="00105242">
        <w:rPr>
          <w:lang w:val="es-AR"/>
        </w:rPr>
        <w:t>es</w:t>
      </w:r>
      <w:r w:rsidRPr="00105242">
        <w:rPr>
          <w:lang w:val="es-AR"/>
        </w:rPr>
        <w:t xml:space="preserve"> del contador público</w:t>
      </w:r>
    </w:p>
    <w:p w14:paraId="1A58802F" w14:textId="77777777" w:rsidR="001509BC" w:rsidRPr="00105242" w:rsidRDefault="001509BC">
      <w:pPr>
        <w:pStyle w:val="Textoindependiente"/>
        <w:ind w:left="567" w:right="570"/>
        <w:rPr>
          <w:b/>
          <w:i/>
          <w:lang w:val="es-AR"/>
        </w:rPr>
      </w:pPr>
    </w:p>
    <w:p w14:paraId="503A4F68" w14:textId="6D0ED60E" w:rsidR="001509BC" w:rsidRPr="00105242" w:rsidRDefault="001509BC">
      <w:pPr>
        <w:pStyle w:val="Textoindependiente"/>
        <w:ind w:left="567" w:right="570"/>
        <w:jc w:val="both"/>
        <w:rPr>
          <w:lang w:val="es-AR"/>
        </w:rPr>
      </w:pPr>
      <w:r w:rsidRPr="00105242">
        <w:rPr>
          <w:lang w:val="es-AR"/>
        </w:rPr>
        <w:t xml:space="preserve">Mi responsabilidad consiste en expresar una conclusión de seguridad razonable sobre la </w:t>
      </w:r>
      <w:r w:rsidR="00926EAC" w:rsidRPr="00105242">
        <w:rPr>
          <w:lang w:val="es-AR"/>
        </w:rPr>
        <w:t>d</w:t>
      </w:r>
      <w:r w:rsidRPr="00105242">
        <w:rPr>
          <w:lang w:val="es-AR"/>
        </w:rPr>
        <w:t xml:space="preserve">escripción y la </w:t>
      </w:r>
      <w:r w:rsidR="00F07DA7" w:rsidRPr="00105242">
        <w:rPr>
          <w:lang w:val="es-AR"/>
        </w:rPr>
        <w:t>Declaración</w:t>
      </w:r>
      <w:r w:rsidRPr="00105242">
        <w:rPr>
          <w:lang w:val="es-AR"/>
        </w:rPr>
        <w:t xml:space="preserve">, basada en mi encargo de aseguramiento. He llevado a cabo mi tarea de conformidad con las normas sobre otros encargos de aseguramiento establecidas en la sección V.A de la Resolución Técnica N° 37 de la </w:t>
      </w:r>
      <w:r w:rsidR="00063439" w:rsidRPr="00105242">
        <w:rPr>
          <w:lang w:val="es-AR"/>
        </w:rPr>
        <w:t>Federación Argentina de Consejos Profesionales de Ciencias Económicas (</w:t>
      </w:r>
      <w:r w:rsidRPr="00105242">
        <w:rPr>
          <w:lang w:val="es-AR"/>
        </w:rPr>
        <w:t>FACPCE</w:t>
      </w:r>
      <w:r w:rsidR="00063439" w:rsidRPr="00105242">
        <w:rPr>
          <w:lang w:val="es-AR"/>
        </w:rPr>
        <w:t>)</w:t>
      </w:r>
      <w:r w:rsidRPr="00105242">
        <w:rPr>
          <w:lang w:val="es-AR"/>
        </w:rPr>
        <w:t xml:space="preserve">. Dichas normas exigen que planifique y ejecute el encargo con el fin de obtener una seguridad </w:t>
      </w:r>
      <w:r w:rsidRPr="00105242">
        <w:rPr>
          <w:lang w:val="es-AR"/>
        </w:rPr>
        <w:lastRenderedPageBreak/>
        <w:t xml:space="preserve">razonable acerca de si, en todos los aspectos significativos, la </w:t>
      </w:r>
      <w:r w:rsidR="00AC19AC" w:rsidRPr="00105242">
        <w:rPr>
          <w:lang w:val="es-AR"/>
        </w:rPr>
        <w:t>d</w:t>
      </w:r>
      <w:r w:rsidRPr="00105242">
        <w:rPr>
          <w:lang w:val="es-AR"/>
        </w:rPr>
        <w:t xml:space="preserve">escripción ha sido apropiadamente preparada de conformidad con las Normas y la </w:t>
      </w:r>
      <w:r w:rsidR="00F07DA7" w:rsidRPr="00105242">
        <w:rPr>
          <w:lang w:val="es-AR"/>
        </w:rPr>
        <w:t>Declaración</w:t>
      </w:r>
      <w:r w:rsidRPr="00105242">
        <w:rPr>
          <w:lang w:val="es-AR"/>
        </w:rPr>
        <w:t xml:space="preserve"> es adecuada de acuerdo con los objetivos de control incluidos en la </w:t>
      </w:r>
      <w:r w:rsidR="00AC19AC" w:rsidRPr="00105242">
        <w:rPr>
          <w:lang w:val="es-AR"/>
        </w:rPr>
        <w:t>d</w:t>
      </w:r>
      <w:r w:rsidRPr="00105242">
        <w:rPr>
          <w:lang w:val="es-AR"/>
        </w:rPr>
        <w:t>escripción.</w:t>
      </w:r>
    </w:p>
    <w:p w14:paraId="68053BCB" w14:textId="77777777" w:rsidR="001509BC" w:rsidRPr="00105242" w:rsidRDefault="001509BC">
      <w:pPr>
        <w:pStyle w:val="Textoindependiente"/>
        <w:ind w:left="567" w:right="570"/>
        <w:rPr>
          <w:lang w:val="es-AR"/>
        </w:rPr>
      </w:pPr>
    </w:p>
    <w:p w14:paraId="2BD3D3FB" w14:textId="1F501F21" w:rsidR="001509BC" w:rsidRPr="00105242" w:rsidRDefault="001509BC">
      <w:pPr>
        <w:pStyle w:val="Textoindependiente"/>
        <w:ind w:left="567" w:right="570"/>
        <w:jc w:val="both"/>
        <w:rPr>
          <w:lang w:val="es-AR"/>
        </w:rPr>
      </w:pPr>
      <w:r w:rsidRPr="00105242">
        <w:rPr>
          <w:lang w:val="es-AR"/>
        </w:rPr>
        <w:t xml:space="preserve">Los procedimientos seleccionados dependen del juicio del contador público, incluida la valoración de los riesgos de incorrecciones significativas en la </w:t>
      </w:r>
      <w:r w:rsidR="00F07DA7" w:rsidRPr="00105242">
        <w:rPr>
          <w:lang w:val="es-AR"/>
        </w:rPr>
        <w:t>Declaración</w:t>
      </w:r>
      <w:r w:rsidRPr="00105242">
        <w:rPr>
          <w:lang w:val="es-AR"/>
        </w:rPr>
        <w:t xml:space="preserve">, y de los riesgos de que el sistema de control interno de TI no brinde una garantía razonable de cumplimiento de las Normas por no haber sido adecuadamente diseñado, implementado y no operar eficazmente durante el periodo comprendido entre el … de …………… </w:t>
      </w:r>
      <w:r w:rsidR="00847AD9" w:rsidRPr="00105242">
        <w:rPr>
          <w:lang w:val="es-AR"/>
        </w:rPr>
        <w:t xml:space="preserve">y </w:t>
      </w:r>
      <w:r w:rsidRPr="00105242">
        <w:rPr>
          <w:lang w:val="es-AR"/>
        </w:rPr>
        <w:t xml:space="preserve">el … de …………… de </w:t>
      </w:r>
      <w:r w:rsidR="00B26C61" w:rsidRPr="00105242">
        <w:rPr>
          <w:lang w:val="es-AR"/>
        </w:rPr>
        <w:t>20X</w:t>
      </w:r>
      <w:r w:rsidR="00847AD9" w:rsidRPr="00105242">
        <w:rPr>
          <w:lang w:val="es-AR"/>
        </w:rPr>
        <w:t>1</w:t>
      </w:r>
      <w:r w:rsidRPr="00105242">
        <w:rPr>
          <w:lang w:val="es-AR"/>
        </w:rPr>
        <w:t xml:space="preserve">. Al efectuar dichas valoraciones del riesgo, el contador público tiene en cuenta el control interno pertinente para la preparación razonable por parte de la entidad de la </w:t>
      </w:r>
      <w:r w:rsidR="00F07DA7" w:rsidRPr="00105242">
        <w:rPr>
          <w:lang w:val="es-AR"/>
        </w:rPr>
        <w:t>Declaración</w:t>
      </w:r>
      <w:r w:rsidRPr="00105242">
        <w:rPr>
          <w:lang w:val="es-AR"/>
        </w:rPr>
        <w:t xml:space="preserve">, con el fin de diseñar los procedimientos de aseguramiento que sean apropiados en función de las circunstancias, con la finalidad de expresar una opinión sobre si el diseño, la implementación y la eficacia operativa del control interno de TI de la entidad, se corresponden en forma apropiada con la </w:t>
      </w:r>
      <w:r w:rsidR="00F07DA7" w:rsidRPr="00105242">
        <w:rPr>
          <w:lang w:val="es-AR"/>
        </w:rPr>
        <w:t>Declaración</w:t>
      </w:r>
      <w:r w:rsidRPr="00105242">
        <w:rPr>
          <w:lang w:val="es-AR"/>
        </w:rPr>
        <w:t>.</w:t>
      </w:r>
    </w:p>
    <w:p w14:paraId="787819F9" w14:textId="77777777" w:rsidR="001509BC" w:rsidRPr="00105242" w:rsidRDefault="001509BC">
      <w:pPr>
        <w:pStyle w:val="Textoindependiente"/>
        <w:ind w:left="567" w:right="570"/>
        <w:rPr>
          <w:lang w:val="es-AR"/>
        </w:rPr>
      </w:pPr>
    </w:p>
    <w:p w14:paraId="328964D6" w14:textId="77777777" w:rsidR="001509BC" w:rsidRPr="00105242" w:rsidRDefault="001509BC">
      <w:pPr>
        <w:pStyle w:val="Textoindependiente"/>
        <w:ind w:left="567" w:right="573"/>
        <w:rPr>
          <w:i/>
          <w:iCs/>
          <w:lang w:val="es-AR"/>
        </w:rPr>
      </w:pPr>
      <w:r w:rsidRPr="00105242">
        <w:rPr>
          <w:lang w:val="es-AR"/>
        </w:rPr>
        <w:t>Mi encargo de aseguramiento ha incluido: {adecuar según corresponda}</w:t>
      </w:r>
      <w:r w:rsidRPr="00105242">
        <w:rPr>
          <w:rStyle w:val="Refdenotaalpie"/>
          <w:i/>
          <w:iCs/>
          <w:lang w:val="es-AR"/>
        </w:rPr>
        <w:footnoteReference w:id="28"/>
      </w:r>
    </w:p>
    <w:p w14:paraId="5BEE377D" w14:textId="77777777" w:rsidR="00F678E7" w:rsidRPr="00105242" w:rsidRDefault="00F678E7">
      <w:pPr>
        <w:pStyle w:val="Textoindependiente"/>
        <w:ind w:left="567" w:right="573"/>
        <w:rPr>
          <w:lang w:val="es-AR"/>
        </w:rPr>
      </w:pPr>
    </w:p>
    <w:p w14:paraId="5CD396C4" w14:textId="2B7E6A99" w:rsidR="00F678E7" w:rsidRPr="00105242" w:rsidRDefault="006A0401" w:rsidP="00D861E6">
      <w:pPr>
        <w:pStyle w:val="Prrafodelista"/>
        <w:numPr>
          <w:ilvl w:val="0"/>
          <w:numId w:val="110"/>
        </w:numPr>
        <w:tabs>
          <w:tab w:val="left" w:pos="581"/>
          <w:tab w:val="left" w:pos="993"/>
        </w:tabs>
        <w:ind w:left="567" w:right="573" w:firstLine="0"/>
        <w:rPr>
          <w:lang w:val="es-AR"/>
        </w:rPr>
      </w:pPr>
      <w:r w:rsidRPr="00105242">
        <w:rPr>
          <w:lang w:val="es-AR"/>
        </w:rPr>
        <w:t>e</w:t>
      </w:r>
      <w:r w:rsidR="00CC58C3" w:rsidRPr="00105242">
        <w:rPr>
          <w:lang w:val="es-AR"/>
        </w:rPr>
        <w:t>valuar lo apropiado del sistema de control interno para cumplir con las Normas;</w:t>
      </w:r>
    </w:p>
    <w:p w14:paraId="3C4BCDAC" w14:textId="6D36C24E" w:rsidR="00F678E7" w:rsidRPr="00105242" w:rsidRDefault="006A0401" w:rsidP="00D861E6">
      <w:pPr>
        <w:pStyle w:val="Prrafodelista"/>
        <w:numPr>
          <w:ilvl w:val="0"/>
          <w:numId w:val="110"/>
        </w:numPr>
        <w:tabs>
          <w:tab w:val="left" w:pos="993"/>
        </w:tabs>
        <w:ind w:left="993" w:right="573" w:hanging="426"/>
        <w:rPr>
          <w:lang w:val="es-AR"/>
        </w:rPr>
      </w:pPr>
      <w:r w:rsidRPr="00105242">
        <w:rPr>
          <w:lang w:val="es-AR"/>
        </w:rPr>
        <w:t>e</w:t>
      </w:r>
      <w:r w:rsidR="001509BC" w:rsidRPr="00105242">
        <w:rPr>
          <w:lang w:val="es-AR"/>
        </w:rPr>
        <w:t>valuar la validez de los objetivos de control establecidos por ABCD incluidos</w:t>
      </w:r>
      <w:r w:rsidR="00CC58C3" w:rsidRPr="00105242">
        <w:rPr>
          <w:lang w:val="es-AR"/>
        </w:rPr>
        <w:t xml:space="preserve"> en la </w:t>
      </w:r>
      <w:r w:rsidR="00F07DA7" w:rsidRPr="00105242">
        <w:rPr>
          <w:lang w:val="es-AR"/>
        </w:rPr>
        <w:t>Declaración</w:t>
      </w:r>
      <w:r w:rsidR="00CC58C3" w:rsidRPr="00105242">
        <w:rPr>
          <w:lang w:val="es-AR"/>
        </w:rPr>
        <w:t xml:space="preserve">; {de corresponder, de acuerdo </w:t>
      </w:r>
      <w:r w:rsidR="00403D28">
        <w:rPr>
          <w:lang w:val="es-AR"/>
        </w:rPr>
        <w:t>con</w:t>
      </w:r>
      <w:r w:rsidR="00CC58C3" w:rsidRPr="00105242">
        <w:rPr>
          <w:lang w:val="es-AR"/>
        </w:rPr>
        <w:t xml:space="preserve"> los términos del encargo, pueden incluirse las siguientes especificaciones si se realizaron procedimientos tendientes a verificar:</w:t>
      </w:r>
    </w:p>
    <w:p w14:paraId="431E0B9D" w14:textId="2152D2CC" w:rsidR="00F678E7" w:rsidRPr="00105242" w:rsidRDefault="00CC58C3" w:rsidP="00D861E6">
      <w:pPr>
        <w:pStyle w:val="Prrafodelista"/>
        <w:numPr>
          <w:ilvl w:val="0"/>
          <w:numId w:val="142"/>
        </w:numPr>
        <w:ind w:left="1560" w:right="567" w:hanging="284"/>
        <w:rPr>
          <w:lang w:val="es-AR"/>
        </w:rPr>
      </w:pPr>
      <w:r w:rsidRPr="00105242">
        <w:rPr>
          <w:lang w:val="es-AR"/>
        </w:rPr>
        <w:t>políticas y actividades para protección contra accesos indebidos</w:t>
      </w:r>
      <w:r w:rsidR="006A0401" w:rsidRPr="00105242">
        <w:rPr>
          <w:lang w:val="es-AR"/>
        </w:rPr>
        <w:t>;</w:t>
      </w:r>
    </w:p>
    <w:p w14:paraId="72B04E7D" w14:textId="68C927D7" w:rsidR="00F678E7" w:rsidRPr="00105242" w:rsidRDefault="00CC58C3" w:rsidP="00D861E6">
      <w:pPr>
        <w:pStyle w:val="Prrafodelista"/>
        <w:numPr>
          <w:ilvl w:val="0"/>
          <w:numId w:val="142"/>
        </w:numPr>
        <w:ind w:left="1560" w:right="567" w:hanging="284"/>
        <w:rPr>
          <w:lang w:val="es-AR"/>
        </w:rPr>
      </w:pPr>
      <w:r w:rsidRPr="00105242">
        <w:rPr>
          <w:lang w:val="es-AR"/>
        </w:rPr>
        <w:t xml:space="preserve">disponibilidad de la información para su uso de acuerdo </w:t>
      </w:r>
      <w:r w:rsidR="00403D28">
        <w:rPr>
          <w:lang w:val="es-AR"/>
        </w:rPr>
        <w:t>con</w:t>
      </w:r>
      <w:r w:rsidRPr="00105242">
        <w:rPr>
          <w:lang w:val="es-AR"/>
        </w:rPr>
        <w:t xml:space="preserve"> los requerimientos estipulados</w:t>
      </w:r>
      <w:r w:rsidR="006A0401" w:rsidRPr="00105242">
        <w:rPr>
          <w:lang w:val="es-AR"/>
        </w:rPr>
        <w:t>;</w:t>
      </w:r>
    </w:p>
    <w:p w14:paraId="70C0040C" w14:textId="7F69767C" w:rsidR="00F678E7" w:rsidRPr="00105242" w:rsidRDefault="00CC58C3" w:rsidP="00D861E6">
      <w:pPr>
        <w:pStyle w:val="Prrafodelista"/>
        <w:numPr>
          <w:ilvl w:val="1"/>
          <w:numId w:val="109"/>
        </w:numPr>
        <w:ind w:left="1560" w:right="567" w:hanging="284"/>
        <w:rPr>
          <w:lang w:val="es-AR"/>
        </w:rPr>
      </w:pPr>
      <w:r w:rsidRPr="00105242">
        <w:rPr>
          <w:lang w:val="es-AR"/>
        </w:rPr>
        <w:t>integridad en procesamiento de datos</w:t>
      </w:r>
      <w:r w:rsidR="006A0401" w:rsidRPr="00105242">
        <w:rPr>
          <w:lang w:val="es-AR"/>
        </w:rPr>
        <w:t>;</w:t>
      </w:r>
    </w:p>
    <w:p w14:paraId="11683D45" w14:textId="0BF36A90" w:rsidR="00F678E7" w:rsidRPr="00105242" w:rsidRDefault="00CC58C3" w:rsidP="00D861E6">
      <w:pPr>
        <w:pStyle w:val="Prrafodelista"/>
        <w:numPr>
          <w:ilvl w:val="1"/>
          <w:numId w:val="109"/>
        </w:numPr>
        <w:ind w:left="1560" w:right="567" w:hanging="284"/>
        <w:rPr>
          <w:lang w:val="es-AR"/>
        </w:rPr>
      </w:pPr>
      <w:r w:rsidRPr="00105242">
        <w:rPr>
          <w:lang w:val="es-AR"/>
        </w:rPr>
        <w:t>cumplimiento de normas referentes a confidencialidad y privacidad</w:t>
      </w:r>
      <w:r w:rsidR="006A0401" w:rsidRPr="00105242">
        <w:rPr>
          <w:lang w:val="es-AR"/>
        </w:rPr>
        <w:t>;</w:t>
      </w:r>
    </w:p>
    <w:p w14:paraId="67032BBF" w14:textId="144BBF00" w:rsidR="00F678E7" w:rsidRPr="00105242" w:rsidRDefault="00CC58C3" w:rsidP="00D861E6">
      <w:pPr>
        <w:pStyle w:val="Prrafodelista"/>
        <w:numPr>
          <w:ilvl w:val="1"/>
          <w:numId w:val="109"/>
        </w:numPr>
        <w:ind w:left="1560" w:right="567" w:hanging="284"/>
        <w:rPr>
          <w:lang w:val="es-AR"/>
        </w:rPr>
      </w:pPr>
      <w:r w:rsidRPr="00105242">
        <w:rPr>
          <w:lang w:val="es-AR"/>
        </w:rPr>
        <w:t>políticas y planes de contingencia, recuperación de desastres y continuidad de negocio</w:t>
      </w:r>
      <w:r w:rsidR="006A0401" w:rsidRPr="00105242">
        <w:rPr>
          <w:lang w:val="es-AR"/>
        </w:rPr>
        <w:t>;</w:t>
      </w:r>
    </w:p>
    <w:p w14:paraId="7FB23A9D" w14:textId="38EB2EAE" w:rsidR="001509BC" w:rsidRPr="00105242" w:rsidRDefault="001509BC" w:rsidP="00D861E6">
      <w:pPr>
        <w:pStyle w:val="Prrafodelista"/>
        <w:numPr>
          <w:ilvl w:val="1"/>
          <w:numId w:val="109"/>
        </w:numPr>
        <w:ind w:left="1560" w:right="567" w:hanging="284"/>
        <w:rPr>
          <w:lang w:val="es-AR"/>
        </w:rPr>
      </w:pPr>
      <w:r w:rsidRPr="00105242">
        <w:rPr>
          <w:lang w:val="es-AR"/>
        </w:rPr>
        <w:t>políticas de desarrollo, control de cambios</w:t>
      </w:r>
      <w:r w:rsidR="006A0401" w:rsidRPr="00105242">
        <w:rPr>
          <w:lang w:val="es-AR"/>
        </w:rPr>
        <w:t>;</w:t>
      </w:r>
    </w:p>
    <w:p w14:paraId="737F9F61" w14:textId="316A8E39" w:rsidR="00F678E7" w:rsidRPr="00105242" w:rsidRDefault="006A0401" w:rsidP="00D861E6">
      <w:pPr>
        <w:pStyle w:val="Prrafodelista"/>
        <w:numPr>
          <w:ilvl w:val="1"/>
          <w:numId w:val="109"/>
        </w:numPr>
        <w:ind w:left="1560" w:right="567" w:hanging="284"/>
        <w:rPr>
          <w:lang w:val="es-AR"/>
        </w:rPr>
      </w:pPr>
      <w:r w:rsidRPr="00105242">
        <w:rPr>
          <w:lang w:val="es-AR"/>
        </w:rPr>
        <w:t>{</w:t>
      </w:r>
      <w:r w:rsidR="00CC58C3" w:rsidRPr="00105242">
        <w:rPr>
          <w:lang w:val="es-AR"/>
        </w:rPr>
        <w:t>otras}</w:t>
      </w:r>
      <w:r w:rsidRPr="00105242">
        <w:rPr>
          <w:lang w:val="es-AR"/>
        </w:rPr>
        <w:t>;</w:t>
      </w:r>
    </w:p>
    <w:p w14:paraId="0212404E" w14:textId="5F83F276" w:rsidR="00F678E7" w:rsidRPr="00105242" w:rsidRDefault="006A0401" w:rsidP="00D861E6">
      <w:pPr>
        <w:pStyle w:val="Prrafodelista"/>
        <w:numPr>
          <w:ilvl w:val="0"/>
          <w:numId w:val="110"/>
        </w:numPr>
        <w:tabs>
          <w:tab w:val="left" w:pos="993"/>
        </w:tabs>
        <w:ind w:left="993" w:right="573" w:hanging="426"/>
        <w:rPr>
          <w:lang w:val="es-AR"/>
        </w:rPr>
      </w:pPr>
      <w:r w:rsidRPr="00105242">
        <w:rPr>
          <w:lang w:val="es-AR"/>
        </w:rPr>
        <w:t>e</w:t>
      </w:r>
      <w:r w:rsidR="00CC58C3" w:rsidRPr="00105242">
        <w:rPr>
          <w:lang w:val="es-AR"/>
        </w:rPr>
        <w:t xml:space="preserve">valuar la presentación integral del sistema de control interno de ABCD en la </w:t>
      </w:r>
      <w:r w:rsidR="005B0B54" w:rsidRPr="00105242">
        <w:rPr>
          <w:lang w:val="es-AR"/>
        </w:rPr>
        <w:t>d</w:t>
      </w:r>
      <w:r w:rsidR="00CC58C3" w:rsidRPr="00105242">
        <w:rPr>
          <w:lang w:val="es-AR"/>
        </w:rPr>
        <w:t xml:space="preserve">escripción y si este sistema ha estado adecuadamente diseñado, implementado y operó eficazmente durante el periodo comprendido entre el </w:t>
      </w:r>
      <w:r w:rsidR="00E644D4" w:rsidRPr="00105242">
        <w:rPr>
          <w:lang w:val="es-AR"/>
        </w:rPr>
        <w:t>…</w:t>
      </w:r>
      <w:r w:rsidR="00CC58C3" w:rsidRPr="00105242">
        <w:rPr>
          <w:lang w:val="es-AR"/>
        </w:rPr>
        <w:t xml:space="preserve"> de </w:t>
      </w:r>
      <w:r w:rsidR="00E644D4" w:rsidRPr="00105242">
        <w:rPr>
          <w:lang w:val="es-AR"/>
        </w:rPr>
        <w:t>……………</w:t>
      </w:r>
      <w:r w:rsidR="00CC58C3" w:rsidRPr="00105242">
        <w:rPr>
          <w:lang w:val="es-AR"/>
        </w:rPr>
        <w:t xml:space="preserve"> y el </w:t>
      </w:r>
      <w:r w:rsidR="00E644D4" w:rsidRPr="00105242">
        <w:rPr>
          <w:lang w:val="es-AR"/>
        </w:rPr>
        <w:t>…</w:t>
      </w:r>
      <w:r w:rsidR="00CC58C3" w:rsidRPr="00105242">
        <w:rPr>
          <w:lang w:val="es-AR"/>
        </w:rPr>
        <w:t xml:space="preserve"> de</w:t>
      </w:r>
      <w:r w:rsidR="00E644D4" w:rsidRPr="00105242">
        <w:rPr>
          <w:lang w:val="es-AR"/>
        </w:rPr>
        <w:t xml:space="preserve"> …………… </w:t>
      </w:r>
      <w:r w:rsidR="00CC58C3" w:rsidRPr="00105242">
        <w:rPr>
          <w:lang w:val="es-AR"/>
        </w:rPr>
        <w:t xml:space="preserve">de </w:t>
      </w:r>
      <w:r w:rsidR="00B26C61" w:rsidRPr="00105242">
        <w:rPr>
          <w:lang w:val="es-AR"/>
        </w:rPr>
        <w:t>20X0</w:t>
      </w:r>
      <w:r w:rsidR="00CC58C3" w:rsidRPr="00105242">
        <w:rPr>
          <w:lang w:val="es-AR"/>
        </w:rPr>
        <w:t xml:space="preserve"> para lograr los objetivos de control establecidos en la </w:t>
      </w:r>
      <w:r w:rsidR="005B0B54" w:rsidRPr="00105242">
        <w:rPr>
          <w:lang w:val="es-AR"/>
        </w:rPr>
        <w:t>d</w:t>
      </w:r>
      <w:r w:rsidR="00CC58C3" w:rsidRPr="00105242">
        <w:rPr>
          <w:lang w:val="es-AR"/>
        </w:rPr>
        <w:t>escripción.</w:t>
      </w:r>
    </w:p>
    <w:p w14:paraId="1139B1C0" w14:textId="77777777" w:rsidR="00884222" w:rsidRPr="00105242" w:rsidRDefault="00884222">
      <w:pPr>
        <w:pStyle w:val="Textoindependiente"/>
        <w:ind w:left="567" w:right="570"/>
        <w:jc w:val="both"/>
        <w:rPr>
          <w:lang w:val="es-AR"/>
        </w:rPr>
      </w:pPr>
    </w:p>
    <w:p w14:paraId="6D64DC2E" w14:textId="75C4C098" w:rsidR="001509BC" w:rsidRPr="00105242" w:rsidRDefault="001509BC">
      <w:pPr>
        <w:pStyle w:val="Textoindependiente"/>
        <w:ind w:left="567" w:right="570"/>
        <w:jc w:val="both"/>
        <w:rPr>
          <w:lang w:val="es-AR"/>
        </w:rPr>
      </w:pPr>
      <w:r w:rsidRPr="00105242">
        <w:rPr>
          <w:lang w:val="es-AR"/>
        </w:rPr>
        <w:t>Mi contratación no incluye</w:t>
      </w:r>
      <w:r w:rsidRPr="00105242">
        <w:rPr>
          <w:b/>
          <w:bCs/>
          <w:lang w:val="es-AR"/>
        </w:rPr>
        <w:t xml:space="preserve"> </w:t>
      </w:r>
      <w:r w:rsidRPr="00105242">
        <w:rPr>
          <w:lang w:val="es-AR"/>
        </w:rPr>
        <w:t>{o si incluye}</w:t>
      </w:r>
      <w:r w:rsidRPr="00105242">
        <w:rPr>
          <w:i/>
          <w:iCs/>
          <w:lang w:val="es-AR"/>
        </w:rPr>
        <w:t xml:space="preserve"> </w:t>
      </w:r>
      <w:r w:rsidRPr="00105242">
        <w:rPr>
          <w:lang w:val="es-AR"/>
        </w:rPr>
        <w:t xml:space="preserve">la realización de procedimientos para evaluar la administración de riesgos de ciberseguridad y las medidas de control respectivas incluidos en la </w:t>
      </w:r>
      <w:r w:rsidR="00926EAC" w:rsidRPr="00105242">
        <w:rPr>
          <w:lang w:val="es-AR"/>
        </w:rPr>
        <w:t>d</w:t>
      </w:r>
      <w:r w:rsidRPr="00105242">
        <w:rPr>
          <w:lang w:val="es-AR"/>
        </w:rPr>
        <w:t xml:space="preserve">escripción, como así tampoco, la </w:t>
      </w:r>
      <w:r w:rsidR="00F07DA7" w:rsidRPr="00105242">
        <w:rPr>
          <w:lang w:val="es-AR"/>
        </w:rPr>
        <w:t>Declaración</w:t>
      </w:r>
      <w:r w:rsidRPr="00105242">
        <w:rPr>
          <w:lang w:val="es-AR"/>
        </w:rPr>
        <w:t xml:space="preserve"> de controles de la organización de servicios utilizada por ABCD, en consecuencia, en este informe no expreso una conclusión sobre la eficacia de dichos controles.</w:t>
      </w:r>
    </w:p>
    <w:p w14:paraId="515FC1DA" w14:textId="77777777" w:rsidR="001509BC" w:rsidRPr="00105242" w:rsidRDefault="001509BC">
      <w:pPr>
        <w:pStyle w:val="Textoindependiente"/>
        <w:ind w:left="567" w:right="570"/>
        <w:rPr>
          <w:lang w:val="es-AR"/>
        </w:rPr>
      </w:pPr>
    </w:p>
    <w:p w14:paraId="2E24292B" w14:textId="77777777" w:rsidR="004B2468" w:rsidRPr="00105242" w:rsidRDefault="004B2468" w:rsidP="004B2468">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3C4C2055" w14:textId="77777777" w:rsidR="004B2468" w:rsidRDefault="004B2468" w:rsidP="004B2468">
      <w:pPr>
        <w:pStyle w:val="Ttulo4"/>
        <w:ind w:left="567" w:right="570"/>
        <w:rPr>
          <w:lang w:val="es-AR"/>
        </w:rPr>
      </w:pPr>
    </w:p>
    <w:p w14:paraId="619CACD3" w14:textId="4D73C6BB" w:rsidR="001509BC" w:rsidRPr="00105242" w:rsidRDefault="001509BC">
      <w:pPr>
        <w:pStyle w:val="Textoindependiente"/>
        <w:ind w:left="567" w:right="570"/>
        <w:jc w:val="both"/>
        <w:rPr>
          <w:lang w:val="es-AR"/>
        </w:rPr>
      </w:pPr>
      <w:r w:rsidRPr="00105242">
        <w:rPr>
          <w:lang w:val="es-AR"/>
        </w:rPr>
        <w:t>Considero que los elementos de juicio que he obtenido proporcionan una base suficiente y adecuada para mi conclusión</w:t>
      </w:r>
      <w:r w:rsidR="006A0401" w:rsidRPr="00105242">
        <w:rPr>
          <w:lang w:val="es-AR"/>
        </w:rPr>
        <w:t>.</w:t>
      </w:r>
    </w:p>
    <w:p w14:paraId="529EF251" w14:textId="77777777" w:rsidR="00F678E7" w:rsidRPr="00105242" w:rsidRDefault="00F678E7">
      <w:pPr>
        <w:pStyle w:val="Ttulo4"/>
        <w:ind w:left="567" w:right="570"/>
        <w:jc w:val="left"/>
        <w:rPr>
          <w:lang w:val="es-AR"/>
        </w:rPr>
      </w:pPr>
    </w:p>
    <w:p w14:paraId="36C2FB32" w14:textId="77777777" w:rsidR="00F678E7" w:rsidRPr="00105242" w:rsidRDefault="00CC58C3">
      <w:pPr>
        <w:pStyle w:val="Ttulo4"/>
        <w:ind w:left="567" w:right="570"/>
        <w:jc w:val="left"/>
        <w:rPr>
          <w:lang w:val="es-AR"/>
        </w:rPr>
      </w:pPr>
      <w:r w:rsidRPr="00105242">
        <w:rPr>
          <w:lang w:val="es-AR"/>
        </w:rPr>
        <w:t>Identificación de los criterios aplicados</w:t>
      </w:r>
    </w:p>
    <w:p w14:paraId="712B8AF9" w14:textId="77777777" w:rsidR="00F678E7" w:rsidRPr="00105242" w:rsidRDefault="00F678E7">
      <w:pPr>
        <w:pStyle w:val="Textoindependiente"/>
        <w:ind w:left="567" w:right="570"/>
        <w:rPr>
          <w:b/>
          <w:i/>
          <w:lang w:val="es-AR"/>
        </w:rPr>
      </w:pPr>
    </w:p>
    <w:p w14:paraId="2E7F5C2F" w14:textId="7F4C790F" w:rsidR="00F678E7" w:rsidRPr="00105242" w:rsidRDefault="00CC58C3">
      <w:pPr>
        <w:ind w:left="567" w:right="570"/>
        <w:jc w:val="both"/>
        <w:rPr>
          <w:lang w:val="es-AR"/>
        </w:rPr>
      </w:pPr>
      <w:r w:rsidRPr="00105242">
        <w:rPr>
          <w:lang w:val="es-AR"/>
        </w:rPr>
        <w:t xml:space="preserve">Los criterios para este encargo son los objetivos de control establecidos en la </w:t>
      </w:r>
      <w:r w:rsidR="00926EAC" w:rsidRPr="00105242">
        <w:rPr>
          <w:lang w:val="es-AR"/>
        </w:rPr>
        <w:lastRenderedPageBreak/>
        <w:t>d</w:t>
      </w:r>
      <w:r w:rsidRPr="00105242">
        <w:rPr>
          <w:lang w:val="es-AR"/>
        </w:rPr>
        <w:t>escripción contra los cuales se han evaluado el diseño</w:t>
      </w:r>
      <w:r w:rsidR="00CA1121" w:rsidRPr="00105242">
        <w:rPr>
          <w:lang w:val="es-AR"/>
        </w:rPr>
        <w:t>,</w:t>
      </w:r>
      <w:r w:rsidRPr="00105242">
        <w:rPr>
          <w:lang w:val="es-AR"/>
        </w:rPr>
        <w:t xml:space="preserve"> la implementación </w:t>
      </w:r>
      <w:r w:rsidR="00CA1121" w:rsidRPr="00105242">
        <w:rPr>
          <w:lang w:val="es-AR"/>
        </w:rPr>
        <w:t xml:space="preserve">y la eficacia operativa </w:t>
      </w:r>
      <w:r w:rsidRPr="00105242">
        <w:rPr>
          <w:lang w:val="es-AR"/>
        </w:rPr>
        <w:t xml:space="preserve">de los controles. Los objetivos de control incluidos en las Normas han sido desarrollados internamente por </w:t>
      </w:r>
      <w:r w:rsidR="00E66A6D" w:rsidRPr="00105242">
        <w:rPr>
          <w:lang w:val="es-AR"/>
        </w:rPr>
        <w:t>la Dirección</w:t>
      </w:r>
      <w:r w:rsidR="00E66A6D" w:rsidRPr="00105242">
        <w:rPr>
          <w:vertAlign w:val="superscript"/>
          <w:lang w:val="es-AR"/>
        </w:rPr>
        <w:t>iv</w:t>
      </w:r>
      <w:r w:rsidRPr="00105242">
        <w:rPr>
          <w:lang w:val="es-AR"/>
        </w:rPr>
        <w:t xml:space="preserve"> de ABCD, </w:t>
      </w:r>
      <w:r w:rsidR="003809FC" w:rsidRPr="00105242">
        <w:rPr>
          <w:lang w:val="es-AR"/>
        </w:rPr>
        <w:t>con</w:t>
      </w:r>
      <w:r w:rsidRPr="00105242">
        <w:rPr>
          <w:lang w:val="es-AR"/>
        </w:rPr>
        <w:t xml:space="preserve"> base </w:t>
      </w:r>
      <w:r w:rsidR="003809FC" w:rsidRPr="00105242">
        <w:rPr>
          <w:lang w:val="es-AR"/>
        </w:rPr>
        <w:t>en</w:t>
      </w:r>
      <w:r w:rsidRPr="00105242">
        <w:rPr>
          <w:lang w:val="es-AR"/>
        </w:rPr>
        <w:t xml:space="preserve"> los elementos definidos en {citar los </w:t>
      </w:r>
      <w:r w:rsidR="00DD1165">
        <w:rPr>
          <w:lang w:val="es-AR"/>
        </w:rPr>
        <w:t>E</w:t>
      </w:r>
      <w:r w:rsidRPr="00105242">
        <w:rPr>
          <w:lang w:val="es-AR"/>
        </w:rPr>
        <w:t xml:space="preserve">stándares de referencia de TI utilizados por la </w:t>
      </w:r>
      <w:r w:rsidR="00911150" w:rsidRPr="00105242">
        <w:rPr>
          <w:lang w:val="es-AR"/>
        </w:rPr>
        <w:t>D</w:t>
      </w:r>
      <w:r w:rsidR="001509BC" w:rsidRPr="00105242">
        <w:rPr>
          <w:lang w:val="es-AR"/>
        </w:rPr>
        <w:t>irección</w:t>
      </w:r>
      <w:r w:rsidR="00911150" w:rsidRPr="00105242">
        <w:rPr>
          <w:vertAlign w:val="superscript"/>
          <w:lang w:val="es-AR"/>
        </w:rPr>
        <w:t>iv</w:t>
      </w:r>
      <w:r w:rsidRPr="00105242">
        <w:rPr>
          <w:lang w:val="es-AR"/>
        </w:rPr>
        <w:t>, por ejemplo</w:t>
      </w:r>
      <w:r w:rsidR="003412E1" w:rsidRPr="00105242">
        <w:rPr>
          <w:lang w:val="es-AR"/>
        </w:rPr>
        <w:t>,</w:t>
      </w:r>
      <w:r w:rsidRPr="00105242">
        <w:rPr>
          <w:lang w:val="es-AR"/>
        </w:rPr>
        <w:t xml:space="preserve"> las series ISO correspondientes a TI –particularmente series 27000 y 30000</w:t>
      </w:r>
      <w:r w:rsidR="00F7109E" w:rsidRPr="00105242">
        <w:rPr>
          <w:lang w:val="es-AR"/>
        </w:rPr>
        <w:t>-</w:t>
      </w:r>
      <w:r w:rsidRPr="00105242">
        <w:rPr>
          <w:lang w:val="es-AR"/>
        </w:rPr>
        <w:t xml:space="preserve">, u otros </w:t>
      </w:r>
      <w:r w:rsidR="00DD1165">
        <w:rPr>
          <w:lang w:val="es-AR"/>
        </w:rPr>
        <w:t>E</w:t>
      </w:r>
      <w:r w:rsidRPr="00105242">
        <w:rPr>
          <w:lang w:val="es-AR"/>
        </w:rPr>
        <w:t>stándares como por ejemplo COBIT, ITIL, MAGERIT</w:t>
      </w:r>
      <w:r w:rsidR="004F3924" w:rsidRPr="00105242">
        <w:rPr>
          <w:lang w:val="es-AR"/>
        </w:rPr>
        <w:t>,</w:t>
      </w:r>
      <w:r w:rsidRPr="00105242">
        <w:rPr>
          <w:lang w:val="es-AR"/>
        </w:rPr>
        <w:t xml:space="preserve"> entre otros}, que es un marco de referencia para controles internos de TI reconocido internacionalmente.</w:t>
      </w:r>
    </w:p>
    <w:p w14:paraId="670035F0" w14:textId="77777777" w:rsidR="00F678E7" w:rsidRPr="00105242" w:rsidRDefault="00F678E7">
      <w:pPr>
        <w:pStyle w:val="Textoindependiente"/>
        <w:ind w:left="567" w:right="570"/>
        <w:rPr>
          <w:lang w:val="es-AR"/>
        </w:rPr>
      </w:pPr>
    </w:p>
    <w:p w14:paraId="0E22213E" w14:textId="77777777" w:rsidR="00F678E7" w:rsidRPr="00105242" w:rsidRDefault="00CC58C3">
      <w:pPr>
        <w:pStyle w:val="Ttulo4"/>
        <w:ind w:left="567" w:right="570"/>
        <w:jc w:val="left"/>
        <w:rPr>
          <w:lang w:val="es-AR"/>
        </w:rPr>
      </w:pPr>
      <w:r w:rsidRPr="00105242">
        <w:rPr>
          <w:lang w:val="es-AR"/>
        </w:rPr>
        <w:t>Limitaciones de un sistema de control interno</w:t>
      </w:r>
    </w:p>
    <w:p w14:paraId="4E61EDF6" w14:textId="77777777" w:rsidR="00F678E7" w:rsidRPr="00105242" w:rsidRDefault="00F678E7">
      <w:pPr>
        <w:pStyle w:val="Textoindependiente"/>
        <w:ind w:left="567" w:right="570"/>
        <w:rPr>
          <w:b/>
          <w:i/>
          <w:lang w:val="es-AR"/>
        </w:rPr>
      </w:pPr>
    </w:p>
    <w:p w14:paraId="1DF2D72D" w14:textId="2C090A00" w:rsidR="001509BC" w:rsidRPr="00105242" w:rsidRDefault="001509BC">
      <w:pPr>
        <w:pStyle w:val="Textoindependiente"/>
        <w:ind w:left="567" w:right="570"/>
        <w:jc w:val="both"/>
        <w:rPr>
          <w:lang w:val="es-AR"/>
        </w:rPr>
      </w:pPr>
      <w:r w:rsidRPr="00105242">
        <w:rPr>
          <w:lang w:val="es-AR"/>
        </w:rPr>
        <w:t xml:space="preserve">Debido a su naturaleza y limitaciones inherentes, un sistema de control interno podría no prevenir, detectar y corregir todos los hechos relevantes que puedan resultar en un no cumplimiento de las Normas establecidas por </w:t>
      </w:r>
      <w:r w:rsidR="00E66A6D" w:rsidRPr="00105242">
        <w:rPr>
          <w:lang w:val="es-AR"/>
        </w:rPr>
        <w:t>la Dirección</w:t>
      </w:r>
      <w:r w:rsidR="00E66A6D" w:rsidRPr="00105242">
        <w:rPr>
          <w:vertAlign w:val="superscript"/>
          <w:lang w:val="es-AR"/>
        </w:rPr>
        <w:t>iv</w:t>
      </w:r>
      <w:r w:rsidRPr="00105242">
        <w:rPr>
          <w:lang w:val="es-AR"/>
        </w:rPr>
        <w:t xml:space="preserve"> de ABCD. También, la proyección de cualquier evaluación sobre la idoneidad del diseño e implementación de un sistema de control interno a períodos futuros está sujeta al riesgo de que los controles pudieran volverse inadecuados o fallar por cambios en las condiciones o por deteriorarse el grado de cumplimiento de las Normas. Estas circunstancias pueden alterar la validez de dichas evaluaciones.</w:t>
      </w:r>
    </w:p>
    <w:p w14:paraId="0835A6E7" w14:textId="77777777" w:rsidR="00F678E7" w:rsidRPr="00105242" w:rsidRDefault="00F678E7">
      <w:pPr>
        <w:pStyle w:val="Ttulo4"/>
        <w:ind w:left="567" w:right="570"/>
        <w:jc w:val="left"/>
        <w:rPr>
          <w:lang w:val="es-AR"/>
        </w:rPr>
      </w:pPr>
    </w:p>
    <w:p w14:paraId="0D509F52" w14:textId="77777777" w:rsidR="00F678E7" w:rsidRPr="00105242" w:rsidRDefault="00CC58C3">
      <w:pPr>
        <w:pStyle w:val="Ttulo4"/>
        <w:ind w:left="567" w:right="570"/>
        <w:jc w:val="left"/>
        <w:rPr>
          <w:lang w:val="es-AR"/>
        </w:rPr>
      </w:pPr>
      <w:r w:rsidRPr="00105242">
        <w:rPr>
          <w:lang w:val="es-AR"/>
        </w:rPr>
        <w:t>Conclusión</w:t>
      </w:r>
    </w:p>
    <w:p w14:paraId="68FCD77E" w14:textId="77777777" w:rsidR="00F678E7" w:rsidRPr="00105242" w:rsidRDefault="00F678E7">
      <w:pPr>
        <w:pStyle w:val="Textoindependiente"/>
        <w:ind w:left="567" w:right="570"/>
        <w:rPr>
          <w:b/>
          <w:i/>
          <w:lang w:val="es-AR"/>
        </w:rPr>
      </w:pPr>
    </w:p>
    <w:p w14:paraId="46E3DA49" w14:textId="77777777" w:rsidR="00F678E7" w:rsidRPr="00105242" w:rsidRDefault="00CC58C3">
      <w:pPr>
        <w:pStyle w:val="Textoindependiente"/>
        <w:ind w:left="567" w:right="570"/>
        <w:jc w:val="both"/>
        <w:rPr>
          <w:lang w:val="es-AR"/>
        </w:rPr>
      </w:pPr>
      <w:r w:rsidRPr="00105242">
        <w:rPr>
          <w:lang w:val="es-AR"/>
        </w:rPr>
        <w:t>Sobre la base del trabajo descripto en el presente informe, opino que:</w:t>
      </w:r>
    </w:p>
    <w:p w14:paraId="2E39F05F" w14:textId="77777777" w:rsidR="00F678E7" w:rsidRPr="00105242" w:rsidRDefault="00F678E7">
      <w:pPr>
        <w:pStyle w:val="Textoindependiente"/>
        <w:ind w:left="567" w:right="570"/>
        <w:rPr>
          <w:lang w:val="es-AR"/>
        </w:rPr>
      </w:pPr>
    </w:p>
    <w:p w14:paraId="7FC73BC8" w14:textId="5E3948CB" w:rsidR="00F678E7" w:rsidRPr="00105242" w:rsidRDefault="00CC58C3" w:rsidP="00D861E6">
      <w:pPr>
        <w:pStyle w:val="Prrafodelista"/>
        <w:numPr>
          <w:ilvl w:val="0"/>
          <w:numId w:val="111"/>
        </w:numPr>
        <w:tabs>
          <w:tab w:val="left" w:pos="993"/>
        </w:tabs>
        <w:ind w:left="993" w:right="570" w:hanging="426"/>
        <w:rPr>
          <w:lang w:val="es-AR"/>
        </w:rPr>
      </w:pPr>
      <w:r w:rsidRPr="00105242">
        <w:rPr>
          <w:lang w:val="es-AR"/>
        </w:rPr>
        <w:t xml:space="preserve">la descripción del cumplimiento del sistema de control interno de ABCD con las normas respectivas establecidas por </w:t>
      </w:r>
      <w:r w:rsidR="00FC1A9C" w:rsidRPr="00105242">
        <w:rPr>
          <w:lang w:val="es-AR"/>
        </w:rPr>
        <w:t>la Dirección</w:t>
      </w:r>
      <w:r w:rsidR="00FC1A9C" w:rsidRPr="00105242">
        <w:rPr>
          <w:vertAlign w:val="superscript"/>
          <w:lang w:val="es-AR"/>
        </w:rPr>
        <w:t>iv</w:t>
      </w:r>
      <w:r w:rsidR="00FC1A9C" w:rsidRPr="00105242">
        <w:rPr>
          <w:b/>
          <w:i/>
          <w:lang w:val="es-AR"/>
        </w:rPr>
        <w:t xml:space="preserve"> </w:t>
      </w:r>
      <w:r w:rsidRPr="00105242">
        <w:rPr>
          <w:lang w:val="es-AR"/>
        </w:rPr>
        <w:t xml:space="preserve">de ABCD durante el </w:t>
      </w:r>
      <w:r w:rsidR="0020461E" w:rsidRPr="00105242">
        <w:rPr>
          <w:lang w:val="es-AR"/>
        </w:rPr>
        <w:t xml:space="preserve">período comprendido entre el … de …………… y el … de …………… de </w:t>
      </w:r>
      <w:r w:rsidR="00B26C61" w:rsidRPr="00105242">
        <w:rPr>
          <w:lang w:val="es-AR"/>
        </w:rPr>
        <w:t>20X1</w:t>
      </w:r>
      <w:r w:rsidRPr="00105242">
        <w:rPr>
          <w:lang w:val="es-AR"/>
        </w:rPr>
        <w:t xml:space="preserve"> fue apropiadamente preparada, en todos los aspectos significativos, de acuerdo con los objetivos de control establecidos en las Normas</w:t>
      </w:r>
      <w:r w:rsidR="004F3924" w:rsidRPr="00105242">
        <w:rPr>
          <w:lang w:val="es-AR"/>
        </w:rPr>
        <w:t>;</w:t>
      </w:r>
      <w:r w:rsidRPr="00105242">
        <w:rPr>
          <w:lang w:val="es-AR"/>
        </w:rPr>
        <w:t xml:space="preserve"> y</w:t>
      </w:r>
    </w:p>
    <w:p w14:paraId="194D6E9B" w14:textId="77777777" w:rsidR="001509BC" w:rsidRPr="00105242" w:rsidRDefault="001509BC">
      <w:pPr>
        <w:pStyle w:val="Prrafodelista"/>
        <w:tabs>
          <w:tab w:val="left" w:pos="581"/>
        </w:tabs>
        <w:ind w:left="567" w:right="570" w:firstLine="0"/>
        <w:rPr>
          <w:lang w:val="es-AR"/>
        </w:rPr>
      </w:pPr>
    </w:p>
    <w:p w14:paraId="4A98E907" w14:textId="4AD34661" w:rsidR="001509BC" w:rsidRPr="00105242" w:rsidRDefault="001509BC" w:rsidP="00D861E6">
      <w:pPr>
        <w:pStyle w:val="Prrafodelista"/>
        <w:numPr>
          <w:ilvl w:val="0"/>
          <w:numId w:val="111"/>
        </w:numPr>
        <w:tabs>
          <w:tab w:val="left" w:pos="993"/>
        </w:tabs>
        <w:ind w:left="993" w:right="570" w:hanging="426"/>
        <w:rPr>
          <w:lang w:val="es-AR"/>
        </w:rPr>
      </w:pPr>
      <w:r w:rsidRPr="00105242">
        <w:rPr>
          <w:lang w:val="es-AR"/>
        </w:rPr>
        <w:t xml:space="preserve">el sistema de control interno de ABCD fue debidamente diseñado e implementado y operó eficazmente durante el </w:t>
      </w:r>
      <w:r w:rsidR="0020461E" w:rsidRPr="00105242">
        <w:rPr>
          <w:lang w:val="es-AR"/>
        </w:rPr>
        <w:t xml:space="preserve">período comprendido entre el … de …………… y el … de …………… de </w:t>
      </w:r>
      <w:r w:rsidR="00B26C61" w:rsidRPr="00105242">
        <w:rPr>
          <w:lang w:val="es-AR"/>
        </w:rPr>
        <w:t>20X1</w:t>
      </w:r>
      <w:r w:rsidRPr="00105242">
        <w:rPr>
          <w:lang w:val="es-AR"/>
        </w:rPr>
        <w:t xml:space="preserve"> para cumplir con las Normas, en </w:t>
      </w:r>
      <w:r w:rsidR="00004E1A" w:rsidRPr="00105242">
        <w:rPr>
          <w:lang w:val="es-AR"/>
        </w:rPr>
        <w:t>todos los aspectos significativos</w:t>
      </w:r>
      <w:r w:rsidRPr="00105242">
        <w:rPr>
          <w:lang w:val="es-AR"/>
        </w:rPr>
        <w:t>, de acuerdo con los objetivos de control incluidos en la D</w:t>
      </w:r>
      <w:r w:rsidR="000F4668" w:rsidRPr="00105242">
        <w:rPr>
          <w:lang w:val="es-AR"/>
        </w:rPr>
        <w:t>eclarac</w:t>
      </w:r>
      <w:r w:rsidRPr="00105242">
        <w:rPr>
          <w:lang w:val="es-AR"/>
        </w:rPr>
        <w:t>ión.</w:t>
      </w:r>
    </w:p>
    <w:p w14:paraId="67309EA3" w14:textId="77777777" w:rsidR="00F678E7" w:rsidRPr="00105242" w:rsidRDefault="00F678E7">
      <w:pPr>
        <w:pStyle w:val="Textoindependiente"/>
        <w:ind w:left="567" w:right="570"/>
        <w:rPr>
          <w:lang w:val="es-AR"/>
        </w:rPr>
      </w:pPr>
    </w:p>
    <w:p w14:paraId="6B9A5D42" w14:textId="77777777" w:rsidR="002D3CA7" w:rsidRPr="00105242" w:rsidRDefault="002D3CA7">
      <w:pPr>
        <w:pStyle w:val="Ttulo4"/>
        <w:ind w:left="567" w:right="567"/>
        <w:rPr>
          <w:lang w:val="es-AR"/>
        </w:rPr>
      </w:pPr>
      <w:r w:rsidRPr="00105242">
        <w:rPr>
          <w:lang w:val="es-AR"/>
        </w:rPr>
        <w:t>Otras cuestiones: Restricción a la distribución y uso de este informe</w:t>
      </w:r>
    </w:p>
    <w:p w14:paraId="4EA7A4B8" w14:textId="77777777" w:rsidR="007F3402" w:rsidRPr="00105242" w:rsidRDefault="007F3402">
      <w:pPr>
        <w:pStyle w:val="Textoindependiente"/>
        <w:ind w:left="567" w:right="570"/>
        <w:jc w:val="both"/>
        <w:rPr>
          <w:lang w:val="es-AR"/>
        </w:rPr>
      </w:pPr>
    </w:p>
    <w:p w14:paraId="02207285" w14:textId="4578B81A" w:rsidR="00C42D59" w:rsidRPr="00105242" w:rsidRDefault="00CC58C3" w:rsidP="00C42D59">
      <w:pPr>
        <w:pStyle w:val="Textoindependiente"/>
        <w:ind w:left="567" w:right="566"/>
        <w:jc w:val="both"/>
        <w:rPr>
          <w:lang w:val="es-AR"/>
        </w:rPr>
      </w:pPr>
      <w:r w:rsidRPr="00105242">
        <w:rPr>
          <w:lang w:val="es-AR"/>
        </w:rPr>
        <w:t xml:space="preserve">Mi informe se emite únicamente para uso por parte de ABCD y de </w:t>
      </w:r>
      <w:r w:rsidR="00817CFB" w:rsidRPr="00105242">
        <w:rPr>
          <w:lang w:val="es-AR"/>
        </w:rPr>
        <w:t xml:space="preserve">…………… </w:t>
      </w:r>
      <w:r w:rsidR="00D42210" w:rsidRPr="00105242">
        <w:rPr>
          <w:lang w:val="es-AR"/>
        </w:rPr>
        <w:t>{</w:t>
      </w:r>
      <w:r w:rsidRPr="00105242">
        <w:rPr>
          <w:lang w:val="es-AR"/>
        </w:rPr>
        <w:t>detallar usuarios que fueron informados</w:t>
      </w:r>
      <w:r w:rsidR="00D42210" w:rsidRPr="00105242">
        <w:rPr>
          <w:lang w:val="es-AR"/>
        </w:rPr>
        <w:t>}</w:t>
      </w:r>
      <w:r w:rsidR="00C42D59" w:rsidRPr="00105242">
        <w:rPr>
          <w:lang w:val="es-AR"/>
        </w:rPr>
        <w:t>; por lo tanto, no asumo responsabilidad por su distribución o utilización por partes distintas a las aquí mencionadas.</w:t>
      </w:r>
    </w:p>
    <w:p w14:paraId="5BC2BD89" w14:textId="77777777" w:rsidR="00F678E7" w:rsidRPr="00105242" w:rsidRDefault="00F678E7">
      <w:pPr>
        <w:pStyle w:val="Textoindependiente"/>
        <w:ind w:left="567" w:right="570"/>
        <w:jc w:val="both"/>
        <w:rPr>
          <w:lang w:val="es-AR"/>
        </w:rPr>
      </w:pPr>
    </w:p>
    <w:p w14:paraId="58EE21AF" w14:textId="77777777" w:rsidR="00F678E7" w:rsidRPr="00105242" w:rsidRDefault="00D42210">
      <w:pPr>
        <w:pStyle w:val="Textoindependiente"/>
        <w:tabs>
          <w:tab w:val="left" w:leader="dot" w:pos="4651"/>
        </w:tabs>
        <w:ind w:left="567" w:right="570"/>
        <w:jc w:val="both"/>
        <w:rPr>
          <w:lang w:val="es-AR"/>
        </w:rPr>
      </w:pPr>
      <w:r w:rsidRPr="00105242">
        <w:rPr>
          <w:lang w:val="es-AR"/>
        </w:rPr>
        <w:t>[Lugar y fecha]</w:t>
      </w:r>
    </w:p>
    <w:p w14:paraId="428F2C83" w14:textId="77777777" w:rsidR="00F678E7" w:rsidRPr="00105242" w:rsidRDefault="00F678E7">
      <w:pPr>
        <w:pStyle w:val="Textoindependiente"/>
        <w:ind w:left="567" w:right="570"/>
        <w:jc w:val="both"/>
        <w:rPr>
          <w:lang w:val="es-AR"/>
        </w:rPr>
      </w:pPr>
    </w:p>
    <w:p w14:paraId="09AB73B0" w14:textId="77777777" w:rsidR="00F678E7" w:rsidRPr="00105242" w:rsidRDefault="00CC58C3">
      <w:pPr>
        <w:pStyle w:val="Textoindependiente"/>
        <w:ind w:left="567" w:right="570"/>
        <w:jc w:val="both"/>
        <w:rPr>
          <w:lang w:val="es-AR"/>
        </w:rPr>
      </w:pPr>
      <w:r w:rsidRPr="00105242">
        <w:rPr>
          <w:lang w:val="es-AR"/>
        </w:rPr>
        <w:t>[Identificación y firma del contador]</w:t>
      </w:r>
    </w:p>
    <w:bookmarkEnd w:id="97"/>
    <w:p w14:paraId="2A10B3C0" w14:textId="77777777" w:rsidR="001509BC" w:rsidRPr="00105242" w:rsidRDefault="001509BC">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7582C" w:rsidRPr="00105242" w14:paraId="0E5A579F" w14:textId="77777777" w:rsidTr="00562CA1">
        <w:tc>
          <w:tcPr>
            <w:tcW w:w="1304" w:type="dxa"/>
            <w:vMerge w:val="restart"/>
            <w:shd w:val="clear" w:color="auto" w:fill="D9D9D9" w:themeFill="background1" w:themeFillShade="D9"/>
          </w:tcPr>
          <w:p w14:paraId="530BCA1A" w14:textId="37D5DA27" w:rsidR="0007582C" w:rsidRPr="00105242" w:rsidRDefault="0007582C">
            <w:pPr>
              <w:tabs>
                <w:tab w:val="left" w:pos="597"/>
              </w:tabs>
              <w:jc w:val="center"/>
              <w:rPr>
                <w:b/>
                <w:bCs/>
                <w:lang w:val="es-AR"/>
              </w:rPr>
            </w:pPr>
            <w:bookmarkStart w:id="98" w:name="VA07"/>
            <w:r w:rsidRPr="00105242">
              <w:rPr>
                <w:b/>
                <w:bCs/>
                <w:lang w:val="es-AR"/>
              </w:rPr>
              <w:lastRenderedPageBreak/>
              <w:t>V.A.07</w:t>
            </w:r>
            <w:bookmarkEnd w:id="98"/>
          </w:p>
        </w:tc>
        <w:tc>
          <w:tcPr>
            <w:tcW w:w="7200" w:type="dxa"/>
            <w:shd w:val="clear" w:color="auto" w:fill="D9D9D9" w:themeFill="background1" w:themeFillShade="D9"/>
          </w:tcPr>
          <w:p w14:paraId="06553837" w14:textId="4DB9062E" w:rsidR="0007582C" w:rsidRPr="00105242" w:rsidRDefault="0007582C">
            <w:pPr>
              <w:rPr>
                <w:b/>
                <w:bCs/>
                <w:lang w:val="es-AR"/>
              </w:rPr>
            </w:pPr>
            <w:r w:rsidRPr="00105242">
              <w:rPr>
                <w:b/>
                <w:color w:val="000000"/>
                <w:lang w:val="es-AR"/>
              </w:rPr>
              <w:t>Descripción, diseño y eficacia operativa de controles de una organización de servicios según la Sección V.A.14.5.</w:t>
            </w:r>
            <w:r w:rsidRPr="00105242">
              <w:rPr>
                <w:b/>
                <w:lang w:val="es-AR"/>
              </w:rPr>
              <w:t xml:space="preserve"> </w:t>
            </w:r>
          </w:p>
        </w:tc>
      </w:tr>
      <w:tr w:rsidR="0007582C" w:rsidRPr="00105242" w14:paraId="1E1A4936" w14:textId="77777777" w:rsidTr="0007582C">
        <w:tc>
          <w:tcPr>
            <w:tcW w:w="1304" w:type="dxa"/>
            <w:vMerge/>
            <w:shd w:val="clear" w:color="auto" w:fill="D9D9D9" w:themeFill="background1" w:themeFillShade="D9"/>
            <w:vAlign w:val="center"/>
          </w:tcPr>
          <w:p w14:paraId="3AE026BC" w14:textId="77777777" w:rsidR="0007582C" w:rsidRPr="00105242" w:rsidRDefault="0007582C">
            <w:pPr>
              <w:tabs>
                <w:tab w:val="left" w:pos="597"/>
              </w:tabs>
              <w:jc w:val="center"/>
              <w:rPr>
                <w:lang w:val="es-AR"/>
              </w:rPr>
            </w:pPr>
          </w:p>
        </w:tc>
        <w:tc>
          <w:tcPr>
            <w:tcW w:w="7200" w:type="dxa"/>
            <w:shd w:val="clear" w:color="auto" w:fill="D9D9D9" w:themeFill="background1" w:themeFillShade="D9"/>
          </w:tcPr>
          <w:p w14:paraId="443AC813" w14:textId="15F658FF" w:rsidR="0007582C" w:rsidRPr="00105242" w:rsidRDefault="0007582C">
            <w:pPr>
              <w:rPr>
                <w:bCs/>
                <w:lang w:val="es-AR"/>
              </w:rPr>
            </w:pPr>
            <w:r w:rsidRPr="00105242">
              <w:rPr>
                <w:bCs/>
                <w:lang w:val="es-AR"/>
              </w:rPr>
              <w:t>Encargo de constatación. Seguridad razonable</w:t>
            </w:r>
            <w:r w:rsidRPr="00105242">
              <w:rPr>
                <w:b/>
                <w:bCs/>
                <w:lang w:val="es-AR"/>
              </w:rPr>
              <w:t xml:space="preserve"> </w:t>
            </w:r>
            <w:r w:rsidRPr="00105242">
              <w:rPr>
                <w:lang w:val="es-AR"/>
              </w:rPr>
              <w:t>sobre diseño, implementación y eficacia operativa.</w:t>
            </w:r>
          </w:p>
        </w:tc>
      </w:tr>
    </w:tbl>
    <w:p w14:paraId="11465A88" w14:textId="77777777" w:rsidR="00551805" w:rsidRPr="00105242" w:rsidRDefault="00551805" w:rsidP="00145D5D">
      <w:pPr>
        <w:ind w:left="567" w:right="570"/>
        <w:rPr>
          <w:lang w:val="es-AR"/>
        </w:rPr>
      </w:pPr>
    </w:p>
    <w:tbl>
      <w:tblPr>
        <w:tblStyle w:val="Tablaconcuadrcula"/>
        <w:tblW w:w="0" w:type="auto"/>
        <w:tblInd w:w="567" w:type="dxa"/>
        <w:shd w:val="clear" w:color="auto" w:fill="F2F2F2" w:themeFill="background1" w:themeFillShade="F2"/>
        <w:tblLook w:val="04A0" w:firstRow="1" w:lastRow="0" w:firstColumn="1" w:lastColumn="0" w:noHBand="0" w:noVBand="1"/>
      </w:tblPr>
      <w:tblGrid>
        <w:gridCol w:w="8504"/>
      </w:tblGrid>
      <w:tr w:rsidR="001509BC" w:rsidRPr="00105242" w14:paraId="7A4CFD99" w14:textId="77777777" w:rsidTr="007A6D2F">
        <w:tc>
          <w:tcPr>
            <w:tcW w:w="8504" w:type="dxa"/>
            <w:shd w:val="clear" w:color="auto" w:fill="D9D9D9" w:themeFill="background1" w:themeFillShade="D9"/>
          </w:tcPr>
          <w:p w14:paraId="5ABD2384" w14:textId="77777777" w:rsidR="001509BC" w:rsidRPr="00105242" w:rsidRDefault="001509BC" w:rsidP="005036DD">
            <w:pPr>
              <w:ind w:left="29"/>
              <w:jc w:val="both"/>
              <w:rPr>
                <w:b/>
                <w:bCs/>
                <w:i/>
                <w:iCs/>
                <w:lang w:val="es-AR"/>
              </w:rPr>
            </w:pPr>
            <w:r w:rsidRPr="00105242">
              <w:rPr>
                <w:b/>
                <w:bCs/>
                <w:i/>
                <w:iCs/>
                <w:u w:val="single"/>
                <w:lang w:val="es-AR"/>
              </w:rPr>
              <w:t>Aclaración</w:t>
            </w:r>
            <w:r w:rsidRPr="00105242">
              <w:rPr>
                <w:b/>
                <w:bCs/>
                <w:i/>
                <w:iCs/>
                <w:lang w:val="es-AR"/>
              </w:rPr>
              <w:t>:</w:t>
            </w:r>
          </w:p>
          <w:p w14:paraId="250865FB" w14:textId="77777777" w:rsidR="001509BC" w:rsidRPr="00105242" w:rsidRDefault="001509BC" w:rsidP="00094AAD">
            <w:pPr>
              <w:ind w:left="29"/>
              <w:jc w:val="both"/>
              <w:rPr>
                <w:i/>
                <w:iCs/>
                <w:lang w:val="es-AR"/>
              </w:rPr>
            </w:pPr>
            <w:r w:rsidRPr="00105242">
              <w:rPr>
                <w:i/>
                <w:iCs/>
                <w:lang w:val="es-AR"/>
              </w:rPr>
              <w:t>Características de este modelo:</w:t>
            </w:r>
          </w:p>
          <w:p w14:paraId="19CDF005" w14:textId="77777777" w:rsidR="001509BC" w:rsidRPr="00105242" w:rsidRDefault="001509BC" w:rsidP="00D861E6">
            <w:pPr>
              <w:pStyle w:val="Prrafodelista"/>
              <w:numPr>
                <w:ilvl w:val="0"/>
                <w:numId w:val="137"/>
              </w:numPr>
              <w:tabs>
                <w:tab w:val="left" w:pos="454"/>
                <w:tab w:val="left" w:pos="993"/>
              </w:tabs>
              <w:ind w:left="454" w:hanging="425"/>
              <w:rPr>
                <w:i/>
                <w:iCs/>
                <w:lang w:val="es-AR"/>
              </w:rPr>
            </w:pPr>
            <w:r w:rsidRPr="00105242">
              <w:rPr>
                <w:i/>
                <w:iCs/>
                <w:lang w:val="es-AR"/>
              </w:rPr>
              <w:t>Se trata de informe sobre controles de una empresa de servicios, distintos a los incluidos en la Sección V.C de la RT 37.</w:t>
            </w:r>
          </w:p>
          <w:p w14:paraId="0C7DB341" w14:textId="77777777" w:rsidR="001509BC" w:rsidRPr="00105242" w:rsidRDefault="001509BC" w:rsidP="00D861E6">
            <w:pPr>
              <w:pStyle w:val="Prrafodelista"/>
              <w:numPr>
                <w:ilvl w:val="0"/>
                <w:numId w:val="137"/>
              </w:numPr>
              <w:tabs>
                <w:tab w:val="left" w:pos="454"/>
                <w:tab w:val="left" w:pos="993"/>
              </w:tabs>
              <w:ind w:left="454" w:hanging="425"/>
              <w:rPr>
                <w:i/>
                <w:iCs/>
                <w:lang w:val="es-AR"/>
              </w:rPr>
            </w:pPr>
            <w:r w:rsidRPr="00105242">
              <w:rPr>
                <w:i/>
                <w:iCs/>
                <w:lang w:val="es-AR"/>
              </w:rPr>
              <w:t>Estos informes, tienen como fin brindar seguridad sobre las declaraciones de controles que las empresas prestadoras de servicios de nube ponen a disposición de sus usuarios, con el objetivo que puedan evaluar y abordar el riesgo asociado por su utilización.</w:t>
            </w:r>
          </w:p>
          <w:p w14:paraId="4D528A5F" w14:textId="77777777" w:rsidR="001509BC" w:rsidRPr="00105242" w:rsidRDefault="001509BC" w:rsidP="00D861E6">
            <w:pPr>
              <w:pStyle w:val="Prrafodelista"/>
              <w:numPr>
                <w:ilvl w:val="0"/>
                <w:numId w:val="137"/>
              </w:numPr>
              <w:tabs>
                <w:tab w:val="left" w:pos="454"/>
                <w:tab w:val="left" w:pos="993"/>
              </w:tabs>
              <w:ind w:left="454" w:hanging="425"/>
              <w:rPr>
                <w:i/>
                <w:iCs/>
                <w:lang w:val="es-AR"/>
              </w:rPr>
            </w:pPr>
            <w:r w:rsidRPr="00105242">
              <w:rPr>
                <w:i/>
                <w:iCs/>
                <w:lang w:val="es-AR"/>
              </w:rPr>
              <w:t>Incluyen el examen de controles relevantes para la seguridad, continuidad, integridad de procesamiento, confidencialidad y privacidad, entre otros.</w:t>
            </w:r>
          </w:p>
          <w:p w14:paraId="72933C78" w14:textId="741BF2C5" w:rsidR="001509BC" w:rsidRPr="00105242" w:rsidRDefault="001509BC" w:rsidP="00D861E6">
            <w:pPr>
              <w:pStyle w:val="Prrafodelista"/>
              <w:numPr>
                <w:ilvl w:val="0"/>
                <w:numId w:val="137"/>
              </w:numPr>
              <w:tabs>
                <w:tab w:val="left" w:pos="454"/>
                <w:tab w:val="left" w:pos="993"/>
              </w:tabs>
              <w:ind w:left="454" w:hanging="425"/>
              <w:rPr>
                <w:i/>
                <w:iCs/>
                <w:lang w:val="es-AR"/>
              </w:rPr>
            </w:pPr>
            <w:r w:rsidRPr="00105242">
              <w:rPr>
                <w:i/>
                <w:iCs/>
                <w:lang w:val="es-AR"/>
              </w:rPr>
              <w:t xml:space="preserve">En el caso </w:t>
            </w:r>
            <w:r w:rsidR="00CA331B" w:rsidRPr="00105242">
              <w:rPr>
                <w:i/>
                <w:iCs/>
                <w:lang w:val="es-AR"/>
              </w:rPr>
              <w:t xml:space="preserve">de </w:t>
            </w:r>
            <w:r w:rsidRPr="00105242">
              <w:rPr>
                <w:i/>
                <w:iCs/>
                <w:lang w:val="es-AR"/>
              </w:rPr>
              <w:t xml:space="preserve">que la organización de servicios ofrezca sus plataformas para uso del público en general, los informes son de distribución no restringida. </w:t>
            </w:r>
          </w:p>
          <w:p w14:paraId="1583BF42" w14:textId="77777777" w:rsidR="001509BC" w:rsidRPr="00105242" w:rsidRDefault="001509BC" w:rsidP="00D861E6">
            <w:pPr>
              <w:pStyle w:val="Prrafodelista"/>
              <w:numPr>
                <w:ilvl w:val="0"/>
                <w:numId w:val="137"/>
              </w:numPr>
              <w:tabs>
                <w:tab w:val="left" w:pos="454"/>
                <w:tab w:val="left" w:pos="993"/>
              </w:tabs>
              <w:ind w:left="454" w:hanging="425"/>
              <w:rPr>
                <w:i/>
                <w:iCs/>
                <w:lang w:val="es-AR"/>
              </w:rPr>
            </w:pPr>
            <w:r w:rsidRPr="00105242">
              <w:rPr>
                <w:i/>
                <w:iCs/>
                <w:lang w:val="es-AR"/>
              </w:rPr>
              <w:t>El contador evaluará si requiere la participación de un experto en los términos de la Sección II.B.11 de la RT 37.</w:t>
            </w:r>
          </w:p>
        </w:tc>
      </w:tr>
    </w:tbl>
    <w:p w14:paraId="76A9C061" w14:textId="77777777" w:rsidR="001509BC" w:rsidRPr="00105242" w:rsidRDefault="001509BC" w:rsidP="00145D5D">
      <w:pPr>
        <w:ind w:left="567" w:right="570"/>
        <w:rPr>
          <w:lang w:val="es-AR"/>
        </w:rPr>
      </w:pPr>
    </w:p>
    <w:p w14:paraId="6946355C" w14:textId="77777777" w:rsidR="001509BC" w:rsidRPr="00105242" w:rsidRDefault="001509BC" w:rsidP="005036DD">
      <w:pPr>
        <w:pStyle w:val="Ttulo2"/>
        <w:ind w:left="567" w:right="570"/>
        <w:jc w:val="center"/>
        <w:rPr>
          <w:lang w:val="es-AR"/>
        </w:rPr>
      </w:pPr>
      <w:r w:rsidRPr="00105242">
        <w:rPr>
          <w:u w:val="single"/>
          <w:lang w:val="es-AR"/>
        </w:rPr>
        <w:t>INFORME DE ASEGURAMIENTO DE CONTADOR PÚBLICO INDEPENDIENTE SOBRE LA DESCRIPCIÓN, EL DISEÑO Y LA EFICACIA OPERATIVA DE CONTROLES</w:t>
      </w:r>
    </w:p>
    <w:p w14:paraId="4579E875" w14:textId="77777777" w:rsidR="001509BC" w:rsidRPr="00105242" w:rsidRDefault="001509BC" w:rsidP="00094AAD">
      <w:pPr>
        <w:pStyle w:val="Textoindependiente"/>
        <w:ind w:left="567" w:right="570"/>
        <w:rPr>
          <w:b/>
          <w:lang w:val="es-AR"/>
        </w:rPr>
      </w:pPr>
    </w:p>
    <w:p w14:paraId="70D7A8C4" w14:textId="77777777" w:rsidR="001509BC" w:rsidRPr="00105242" w:rsidRDefault="001509BC" w:rsidP="00DA1A02">
      <w:pPr>
        <w:pStyle w:val="Textoindependiente"/>
        <w:ind w:left="567" w:right="570"/>
        <w:rPr>
          <w:b/>
          <w:lang w:val="es-AR"/>
        </w:rPr>
      </w:pPr>
    </w:p>
    <w:p w14:paraId="1C72665C" w14:textId="77777777" w:rsidR="001509BC" w:rsidRPr="00105242" w:rsidRDefault="001509BC">
      <w:pPr>
        <w:pStyle w:val="Ttulo3"/>
        <w:ind w:left="567" w:right="567"/>
        <w:rPr>
          <w:b w:val="0"/>
          <w:lang w:val="es-AR"/>
        </w:rPr>
      </w:pPr>
      <w:r w:rsidRPr="00105242">
        <w:rPr>
          <w:b w:val="0"/>
          <w:lang w:val="es-AR"/>
        </w:rPr>
        <w:t>Señores</w:t>
      </w:r>
    </w:p>
    <w:p w14:paraId="6BCD9456" w14:textId="77777777" w:rsidR="001509BC" w:rsidRPr="00105242" w:rsidRDefault="001509B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8C09AEE" w14:textId="77777777" w:rsidR="001509BC" w:rsidRPr="00105242" w:rsidRDefault="001509BC">
      <w:pPr>
        <w:pStyle w:val="Ttulo3"/>
        <w:ind w:left="567" w:right="567"/>
        <w:rPr>
          <w:b w:val="0"/>
          <w:lang w:val="es-AR"/>
        </w:rPr>
      </w:pPr>
      <w:r w:rsidRPr="00105242">
        <w:rPr>
          <w:b w:val="0"/>
          <w:lang w:val="es-AR"/>
        </w:rPr>
        <w:t>ABCD</w:t>
      </w:r>
    </w:p>
    <w:p w14:paraId="200487B0" w14:textId="77777777" w:rsidR="001509BC" w:rsidRPr="00105242" w:rsidRDefault="001509BC">
      <w:pPr>
        <w:pStyle w:val="Ttulo3"/>
        <w:ind w:left="567" w:right="567"/>
        <w:rPr>
          <w:b w:val="0"/>
          <w:lang w:val="es-AR"/>
        </w:rPr>
      </w:pPr>
      <w:r w:rsidRPr="00105242">
        <w:rPr>
          <w:b w:val="0"/>
          <w:lang w:val="es-AR"/>
        </w:rPr>
        <w:t>CUIT N°: ……………</w:t>
      </w:r>
      <w:r w:rsidRPr="00105242">
        <w:rPr>
          <w:b w:val="0"/>
          <w:bCs w:val="0"/>
          <w:vertAlign w:val="superscript"/>
          <w:lang w:val="es-AR"/>
        </w:rPr>
        <w:t>ii</w:t>
      </w:r>
      <w:r w:rsidRPr="00105242">
        <w:rPr>
          <w:b w:val="0"/>
          <w:bCs w:val="0"/>
          <w:lang w:val="es-AR"/>
        </w:rPr>
        <w:t xml:space="preserve"> </w:t>
      </w:r>
    </w:p>
    <w:p w14:paraId="68D61BA4" w14:textId="77777777" w:rsidR="001509BC" w:rsidRPr="00105242" w:rsidRDefault="001509BC">
      <w:pPr>
        <w:pStyle w:val="Ttulo3"/>
        <w:ind w:left="567" w:right="567"/>
        <w:rPr>
          <w:u w:val="single"/>
          <w:lang w:val="es-AR"/>
        </w:rPr>
      </w:pPr>
      <w:r w:rsidRPr="00105242">
        <w:rPr>
          <w:b w:val="0"/>
          <w:bCs w:val="0"/>
          <w:lang w:val="es-AR"/>
        </w:rPr>
        <w:t>Domicilio legal: ……………</w:t>
      </w:r>
    </w:p>
    <w:p w14:paraId="78EF3EF6" w14:textId="77777777" w:rsidR="001509BC" w:rsidRPr="00105242" w:rsidRDefault="001509BC">
      <w:pPr>
        <w:pStyle w:val="Textoindependiente"/>
        <w:ind w:left="567" w:right="570"/>
        <w:rPr>
          <w:lang w:val="es-AR"/>
        </w:rPr>
      </w:pPr>
    </w:p>
    <w:p w14:paraId="0D4F6226" w14:textId="77777777" w:rsidR="001509BC" w:rsidRPr="00105242" w:rsidRDefault="001509BC">
      <w:pPr>
        <w:pStyle w:val="Textoindependiente"/>
        <w:ind w:left="567" w:right="570"/>
        <w:rPr>
          <w:lang w:val="es-AR"/>
        </w:rPr>
      </w:pPr>
    </w:p>
    <w:p w14:paraId="39750C2B" w14:textId="77777777" w:rsidR="001509BC" w:rsidRPr="00105242" w:rsidRDefault="001509BC">
      <w:pPr>
        <w:pStyle w:val="Ttulo4"/>
        <w:ind w:left="567" w:right="570"/>
        <w:rPr>
          <w:lang w:val="es-AR"/>
        </w:rPr>
      </w:pPr>
      <w:r w:rsidRPr="00105242">
        <w:rPr>
          <w:lang w:val="es-AR"/>
        </w:rPr>
        <w:t>Objeto del encargo</w:t>
      </w:r>
    </w:p>
    <w:p w14:paraId="5A60A895" w14:textId="77777777" w:rsidR="001509BC" w:rsidRPr="00105242" w:rsidRDefault="001509BC">
      <w:pPr>
        <w:pStyle w:val="Textoindependiente"/>
        <w:ind w:left="567" w:right="570"/>
        <w:rPr>
          <w:b/>
          <w:i/>
          <w:lang w:val="es-AR"/>
        </w:rPr>
      </w:pPr>
    </w:p>
    <w:p w14:paraId="49304999" w14:textId="3406B5F4" w:rsidR="001509BC" w:rsidRPr="00105242" w:rsidRDefault="001509BC">
      <w:pPr>
        <w:pStyle w:val="Textoindependiente"/>
        <w:ind w:left="567" w:right="570"/>
        <w:jc w:val="both"/>
        <w:rPr>
          <w:lang w:val="es-AR"/>
        </w:rPr>
      </w:pPr>
      <w:r w:rsidRPr="00105242">
        <w:rPr>
          <w:lang w:val="es-AR"/>
        </w:rPr>
        <w:t xml:space="preserve">He examinado la </w:t>
      </w:r>
      <w:r w:rsidR="00F07DA7" w:rsidRPr="00105242">
        <w:rPr>
          <w:lang w:val="es-AR"/>
        </w:rPr>
        <w:t>Declaración</w:t>
      </w:r>
      <w:r w:rsidRPr="00105242">
        <w:rPr>
          <w:lang w:val="es-AR"/>
        </w:rPr>
        <w:t xml:space="preserve"> adjunta de la </w:t>
      </w:r>
      <w:r w:rsidR="004C538E" w:rsidRPr="00105242">
        <w:rPr>
          <w:lang w:val="es-AR"/>
        </w:rPr>
        <w:t>D</w:t>
      </w:r>
      <w:r w:rsidRPr="00105242">
        <w:rPr>
          <w:lang w:val="es-AR"/>
        </w:rPr>
        <w:t>irección</w:t>
      </w:r>
      <w:r w:rsidR="004C538E" w:rsidRPr="00105242">
        <w:rPr>
          <w:vertAlign w:val="superscript"/>
          <w:lang w:val="es-AR"/>
        </w:rPr>
        <w:t>iv</w:t>
      </w:r>
      <w:r w:rsidRPr="00105242">
        <w:rPr>
          <w:lang w:val="es-AR"/>
        </w:rPr>
        <w:t xml:space="preserve"> de ABCD, que firmo a los efectos de su identificación, para emitir un informe de aseguramiento razonable sobre:</w:t>
      </w:r>
    </w:p>
    <w:p w14:paraId="5C845AE1" w14:textId="77777777" w:rsidR="001509BC" w:rsidRPr="00105242" w:rsidRDefault="001509BC">
      <w:pPr>
        <w:pStyle w:val="Textoindependiente"/>
        <w:ind w:left="567" w:right="570"/>
        <w:rPr>
          <w:lang w:val="es-AR"/>
        </w:rPr>
      </w:pPr>
    </w:p>
    <w:p w14:paraId="5C9F63F2" w14:textId="3886868B" w:rsidR="001509BC" w:rsidRPr="00105242" w:rsidRDefault="004F3924" w:rsidP="00D861E6">
      <w:pPr>
        <w:pStyle w:val="Prrafodelista"/>
        <w:numPr>
          <w:ilvl w:val="0"/>
          <w:numId w:val="101"/>
        </w:numPr>
        <w:tabs>
          <w:tab w:val="left" w:pos="993"/>
          <w:tab w:val="left" w:pos="1276"/>
        </w:tabs>
        <w:ind w:left="993" w:right="570" w:hanging="426"/>
        <w:rPr>
          <w:lang w:val="es-AR"/>
        </w:rPr>
      </w:pPr>
      <w:r w:rsidRPr="00105242">
        <w:rPr>
          <w:lang w:val="es-AR"/>
        </w:rPr>
        <w:t>s</w:t>
      </w:r>
      <w:r w:rsidR="001509BC" w:rsidRPr="00105242">
        <w:rPr>
          <w:lang w:val="es-AR"/>
        </w:rPr>
        <w:t xml:space="preserve">i la descripción incluida en la </w:t>
      </w:r>
      <w:r w:rsidR="00F07DA7" w:rsidRPr="00105242">
        <w:rPr>
          <w:lang w:val="es-AR"/>
        </w:rPr>
        <w:t>Declaración</w:t>
      </w:r>
      <w:r w:rsidR="001509BC" w:rsidRPr="00105242">
        <w:rPr>
          <w:b/>
          <w:bCs/>
          <w:lang w:val="es-AR"/>
        </w:rPr>
        <w:t xml:space="preserve"> </w:t>
      </w:r>
      <w:r w:rsidR="001509BC" w:rsidRPr="00105242">
        <w:rPr>
          <w:lang w:val="es-AR"/>
        </w:rPr>
        <w:t>adjunta</w:t>
      </w:r>
      <w:r w:rsidR="001509BC" w:rsidRPr="00105242">
        <w:rPr>
          <w:rStyle w:val="Refdenotaalpie"/>
          <w:lang w:val="es-AR"/>
        </w:rPr>
        <w:footnoteReference w:id="29"/>
      </w:r>
      <w:r w:rsidR="001509BC" w:rsidRPr="00105242">
        <w:rPr>
          <w:lang w:val="es-AR"/>
        </w:rPr>
        <w:t xml:space="preserve"> del cumplimiento del sistema ………………………… {tipo o nombre del sistema}</w:t>
      </w:r>
      <w:r w:rsidR="001509BC" w:rsidRPr="00105242">
        <w:rPr>
          <w:i/>
          <w:lang w:val="es-AR"/>
        </w:rPr>
        <w:t xml:space="preserve"> </w:t>
      </w:r>
      <w:r w:rsidR="001509BC" w:rsidRPr="00105242">
        <w:rPr>
          <w:lang w:val="es-AR"/>
        </w:rPr>
        <w:t xml:space="preserve">ha sido preparada apropiadamente, en todos los aspectos significativos, de acuerdo con los objetivos de control establecidos por 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001509BC" w:rsidRPr="00105242">
        <w:rPr>
          <w:lang w:val="es-AR"/>
        </w:rPr>
        <w:t xml:space="preserve">de ABCD </w:t>
      </w:r>
      <w:r w:rsidR="006A6ED1" w:rsidRPr="00105242">
        <w:rPr>
          <w:lang w:val="es-AR"/>
        </w:rPr>
        <w:t>(las Normas)</w:t>
      </w:r>
      <w:r w:rsidR="001509BC" w:rsidRPr="00105242">
        <w:rPr>
          <w:lang w:val="es-AR"/>
        </w:rPr>
        <w:t>; y</w:t>
      </w:r>
    </w:p>
    <w:p w14:paraId="69CA1E91" w14:textId="77777777" w:rsidR="001509BC" w:rsidRPr="00105242" w:rsidRDefault="001509BC">
      <w:pPr>
        <w:pStyle w:val="Prrafodelista"/>
        <w:tabs>
          <w:tab w:val="left" w:pos="581"/>
        </w:tabs>
        <w:ind w:left="567" w:right="570" w:firstLine="0"/>
        <w:rPr>
          <w:lang w:val="es-AR"/>
        </w:rPr>
      </w:pPr>
    </w:p>
    <w:p w14:paraId="0A0390D9" w14:textId="1EE10C01" w:rsidR="001509BC" w:rsidRPr="00105242" w:rsidRDefault="004F3924" w:rsidP="00D861E6">
      <w:pPr>
        <w:pStyle w:val="Prrafodelista"/>
        <w:numPr>
          <w:ilvl w:val="0"/>
          <w:numId w:val="101"/>
        </w:numPr>
        <w:tabs>
          <w:tab w:val="left" w:pos="993"/>
          <w:tab w:val="left" w:pos="1276"/>
        </w:tabs>
        <w:ind w:left="993" w:right="570" w:hanging="426"/>
        <w:rPr>
          <w:lang w:val="es-AR"/>
        </w:rPr>
      </w:pPr>
      <w:r w:rsidRPr="00105242">
        <w:rPr>
          <w:lang w:val="es-AR"/>
        </w:rPr>
        <w:t>s</w:t>
      </w:r>
      <w:r w:rsidR="001509BC" w:rsidRPr="00105242">
        <w:rPr>
          <w:lang w:val="es-AR"/>
        </w:rPr>
        <w:t xml:space="preserve">i la </w:t>
      </w:r>
      <w:r w:rsidR="00F07DA7" w:rsidRPr="00105242">
        <w:rPr>
          <w:lang w:val="es-AR"/>
        </w:rPr>
        <w:t>Declaración</w:t>
      </w:r>
      <w:r w:rsidR="001509BC" w:rsidRPr="00105242">
        <w:rPr>
          <w:lang w:val="es-AR"/>
        </w:rPr>
        <w:t xml:space="preserve"> adjunta de que el sistema ………………………… {tipo o nombre del sistema} ha sido debidamente diseñado, implementado y operó </w:t>
      </w:r>
      <w:r w:rsidR="00F3029C" w:rsidRPr="00105242">
        <w:rPr>
          <w:lang w:val="es-AR"/>
        </w:rPr>
        <w:t>eficazmente</w:t>
      </w:r>
      <w:r w:rsidR="001509BC" w:rsidRPr="00105242">
        <w:rPr>
          <w:lang w:val="es-AR"/>
        </w:rPr>
        <w:t xml:space="preserve"> durante el </w:t>
      </w:r>
      <w:r w:rsidR="0020461E" w:rsidRPr="00105242">
        <w:rPr>
          <w:lang w:val="es-AR"/>
        </w:rPr>
        <w:t xml:space="preserve">período comprendido entre el … de …………… y el … de …………… de </w:t>
      </w:r>
      <w:r w:rsidR="00B26C61" w:rsidRPr="00105242">
        <w:rPr>
          <w:lang w:val="es-AR"/>
        </w:rPr>
        <w:t>20X1</w:t>
      </w:r>
      <w:r w:rsidR="001509BC" w:rsidRPr="00105242">
        <w:rPr>
          <w:lang w:val="es-AR"/>
        </w:rPr>
        <w:t xml:space="preserve"> para brindar una garantía razonable sobre el cumplimiento de los objetivos de contro</w:t>
      </w:r>
      <w:r w:rsidR="001509BC" w:rsidRPr="00105242">
        <w:rPr>
          <w:vertAlign w:val="superscript"/>
          <w:lang w:val="es-AR"/>
        </w:rPr>
        <w:t>l</w:t>
      </w:r>
      <w:r w:rsidR="001509BC" w:rsidRPr="00105242">
        <w:rPr>
          <w:vertAlign w:val="superscript"/>
          <w:lang w:val="es-AR"/>
        </w:rPr>
        <w:footnoteReference w:id="30"/>
      </w:r>
      <w:r w:rsidR="001509BC" w:rsidRPr="00105242">
        <w:rPr>
          <w:lang w:val="es-AR"/>
        </w:rPr>
        <w:t xml:space="preserve"> referentes a seguridad {definir alcance según corresponda, puede ser acceso, uso, modificación</w:t>
      </w:r>
      <w:r w:rsidR="00D873FE" w:rsidRPr="00105242">
        <w:rPr>
          <w:lang w:val="es-AR"/>
        </w:rPr>
        <w:t>,</w:t>
      </w:r>
      <w:r w:rsidR="001509BC" w:rsidRPr="00105242">
        <w:rPr>
          <w:lang w:val="es-AR"/>
        </w:rPr>
        <w:t xml:space="preserve"> por ejemplo}, integridad de procesos, confidencialidad y privacidad de la información, dispuestos en las Normas por </w:t>
      </w:r>
      <w:r w:rsidR="00E66A6D" w:rsidRPr="00105242">
        <w:rPr>
          <w:lang w:val="es-AR"/>
        </w:rPr>
        <w:t>la Dirección</w:t>
      </w:r>
      <w:r w:rsidR="00E66A6D" w:rsidRPr="00105242">
        <w:rPr>
          <w:vertAlign w:val="superscript"/>
          <w:lang w:val="es-AR"/>
        </w:rPr>
        <w:t>iv</w:t>
      </w:r>
      <w:r w:rsidR="001509BC" w:rsidRPr="00105242">
        <w:rPr>
          <w:lang w:val="es-AR"/>
        </w:rPr>
        <w:t xml:space="preserve"> de ABCD, es adecuada en todos los aspectos significativos.</w:t>
      </w:r>
    </w:p>
    <w:p w14:paraId="45D88516" w14:textId="77777777" w:rsidR="001509BC" w:rsidRPr="00105242" w:rsidRDefault="001509BC">
      <w:pPr>
        <w:pStyle w:val="Prrafodelista"/>
        <w:tabs>
          <w:tab w:val="left" w:pos="581"/>
        </w:tabs>
        <w:ind w:left="567" w:right="570" w:firstLine="0"/>
        <w:rPr>
          <w:lang w:val="es-AR"/>
        </w:rPr>
      </w:pPr>
    </w:p>
    <w:p w14:paraId="7DC3990A" w14:textId="2656AEBF" w:rsidR="00561725" w:rsidRDefault="00561725">
      <w:pPr>
        <w:rPr>
          <w:b/>
          <w:bCs/>
          <w:i/>
          <w:iCs/>
          <w:lang w:val="es-AR"/>
        </w:rPr>
      </w:pPr>
    </w:p>
    <w:p w14:paraId="1E7675EF" w14:textId="55D5950B" w:rsidR="001509BC" w:rsidRPr="00105242" w:rsidRDefault="001509BC">
      <w:pPr>
        <w:pStyle w:val="Ttulo4"/>
        <w:ind w:left="567" w:right="570"/>
        <w:rPr>
          <w:lang w:val="es-AR"/>
        </w:rPr>
      </w:pPr>
      <w:r w:rsidRPr="00105242">
        <w:rPr>
          <w:lang w:val="es-AR"/>
        </w:rPr>
        <w:lastRenderedPageBreak/>
        <w:t>Responsabilidad</w:t>
      </w:r>
      <w:r w:rsidR="00697FC7" w:rsidRPr="00105242">
        <w:rPr>
          <w:lang w:val="es-AR"/>
        </w:rPr>
        <w:t>es</w:t>
      </w:r>
      <w:r w:rsidRPr="00105242">
        <w:rPr>
          <w:lang w:val="es-AR"/>
        </w:rPr>
        <w:t xml:space="preserve"> de la </w:t>
      </w:r>
      <w:r w:rsidR="00FC1A9C" w:rsidRPr="00105242">
        <w:rPr>
          <w:lang w:val="es-AR"/>
        </w:rPr>
        <w:t>Dirección</w:t>
      </w:r>
      <w:r w:rsidR="00FC1A9C" w:rsidRPr="00105242">
        <w:rPr>
          <w:vertAlign w:val="superscript"/>
          <w:lang w:val="es-AR"/>
        </w:rPr>
        <w:t>iv</w:t>
      </w:r>
      <w:r w:rsidR="00FC1A9C" w:rsidRPr="00105242">
        <w:rPr>
          <w:b w:val="0"/>
          <w:i w:val="0"/>
          <w:lang w:val="es-AR"/>
        </w:rPr>
        <w:t xml:space="preserve"> </w:t>
      </w:r>
    </w:p>
    <w:p w14:paraId="41971C9A" w14:textId="77777777" w:rsidR="001509BC" w:rsidRPr="00105242" w:rsidRDefault="001509BC">
      <w:pPr>
        <w:pStyle w:val="Textoindependiente"/>
        <w:ind w:left="567" w:right="570"/>
        <w:rPr>
          <w:b/>
          <w:i/>
          <w:lang w:val="es-AR"/>
        </w:rPr>
      </w:pPr>
    </w:p>
    <w:p w14:paraId="5D31246C" w14:textId="284BF2C8" w:rsidR="001509BC" w:rsidRPr="00105242" w:rsidRDefault="001509BC">
      <w:pPr>
        <w:pStyle w:val="Textoindependiente"/>
        <w:ind w:left="567" w:right="570"/>
        <w:jc w:val="both"/>
        <w:rPr>
          <w:lang w:val="es-AR"/>
        </w:rPr>
      </w:pPr>
      <w:r w:rsidRPr="00105242">
        <w:rPr>
          <w:lang w:val="es-AR"/>
        </w:rPr>
        <w:t xml:space="preserve">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00FC1A9C" w:rsidRPr="00105242">
        <w:rPr>
          <w:lang w:val="es-AR"/>
        </w:rPr>
        <w:t>de ABCD</w:t>
      </w:r>
      <w:r w:rsidRPr="00105242">
        <w:rPr>
          <w:lang w:val="es-AR"/>
        </w:rPr>
        <w:t xml:space="preserve"> es responsable: (i) de la </w:t>
      </w:r>
      <w:r w:rsidR="00AE4E3A" w:rsidRPr="00105242">
        <w:rPr>
          <w:lang w:val="es-AR"/>
        </w:rPr>
        <w:t>Declaración</w:t>
      </w:r>
      <w:r w:rsidR="008E38BF" w:rsidRPr="00105242">
        <w:rPr>
          <w:lang w:val="es-AR"/>
        </w:rPr>
        <w:t>, incluyendo la integridad, la exactitud</w:t>
      </w:r>
      <w:r w:rsidRPr="00105242">
        <w:rPr>
          <w:lang w:val="es-AR"/>
        </w:rPr>
        <w:t xml:space="preserve"> y</w:t>
      </w:r>
      <w:r w:rsidR="008E38BF" w:rsidRPr="00105242">
        <w:rPr>
          <w:lang w:val="es-AR"/>
        </w:rPr>
        <w:t xml:space="preserve"> el método de preparación y</w:t>
      </w:r>
      <w:r w:rsidRPr="00105242">
        <w:rPr>
          <w:lang w:val="es-AR"/>
        </w:rPr>
        <w:t xml:space="preserve"> presentación </w:t>
      </w:r>
      <w:r w:rsidR="00631ACB" w:rsidRPr="00105242">
        <w:rPr>
          <w:lang w:val="es-AR"/>
        </w:rPr>
        <w:t xml:space="preserve">de la </w:t>
      </w:r>
      <w:r w:rsidR="008E38BF" w:rsidRPr="00105242">
        <w:rPr>
          <w:lang w:val="es-AR"/>
        </w:rPr>
        <w:t>d</w:t>
      </w:r>
      <w:r w:rsidRPr="00105242">
        <w:rPr>
          <w:lang w:val="es-AR"/>
        </w:rPr>
        <w:t>escripción</w:t>
      </w:r>
      <w:r w:rsidR="008E38BF" w:rsidRPr="00105242">
        <w:rPr>
          <w:lang w:val="es-AR"/>
        </w:rPr>
        <w:t xml:space="preserve"> y de la aseveración en ella contenida</w:t>
      </w:r>
      <w:r w:rsidRPr="00105242">
        <w:rPr>
          <w:lang w:val="es-AR"/>
        </w:rPr>
        <w:t>; (ii) de</w:t>
      </w:r>
      <w:r w:rsidR="006F285B" w:rsidRPr="00105242">
        <w:rPr>
          <w:lang w:val="es-AR"/>
        </w:rPr>
        <w:t xml:space="preserve"> brindar los servicios</w:t>
      </w:r>
      <w:r w:rsidRPr="00105242">
        <w:rPr>
          <w:lang w:val="es-AR"/>
        </w:rPr>
        <w:t xml:space="preserve"> </w:t>
      </w:r>
      <w:r w:rsidR="00631ACB" w:rsidRPr="00105242">
        <w:rPr>
          <w:lang w:val="es-AR"/>
        </w:rPr>
        <w:t xml:space="preserve">detallados en la descripción; </w:t>
      </w:r>
      <w:r w:rsidRPr="00105242">
        <w:rPr>
          <w:lang w:val="es-AR"/>
        </w:rPr>
        <w:t>(iii) de establecer los objetivos de control; y (</w:t>
      </w:r>
      <w:r w:rsidR="00631ACB" w:rsidRPr="00105242">
        <w:rPr>
          <w:lang w:val="es-AR"/>
        </w:rPr>
        <w:t>i</w:t>
      </w:r>
      <w:r w:rsidRPr="00105242">
        <w:rPr>
          <w:lang w:val="es-AR"/>
        </w:rPr>
        <w:t>v) de diseñar, implementar y operar eficazmente los controles para lograr los objetivos de control establecidos y brindar una garantía razonable sobre el cumplimiento de sus principales compromisos de servicio.</w:t>
      </w:r>
    </w:p>
    <w:p w14:paraId="414F3354" w14:textId="77777777" w:rsidR="001509BC" w:rsidRPr="00105242" w:rsidRDefault="001509BC">
      <w:pPr>
        <w:pStyle w:val="Textoindependiente"/>
        <w:ind w:left="567" w:right="570"/>
        <w:rPr>
          <w:lang w:val="es-AR"/>
        </w:rPr>
      </w:pPr>
    </w:p>
    <w:p w14:paraId="1670ED2B" w14:textId="6A1AE086" w:rsidR="001509BC" w:rsidRPr="00105242" w:rsidRDefault="001509BC">
      <w:pPr>
        <w:pStyle w:val="Ttulo4"/>
        <w:ind w:left="567" w:right="570"/>
        <w:rPr>
          <w:lang w:val="es-AR"/>
        </w:rPr>
      </w:pPr>
      <w:r w:rsidRPr="00105242">
        <w:rPr>
          <w:lang w:val="es-AR"/>
        </w:rPr>
        <w:t>Responsabilidad</w:t>
      </w:r>
      <w:r w:rsidR="00697FC7" w:rsidRPr="00105242">
        <w:rPr>
          <w:lang w:val="es-AR"/>
        </w:rPr>
        <w:t>es</w:t>
      </w:r>
      <w:r w:rsidRPr="00105242">
        <w:rPr>
          <w:lang w:val="es-AR"/>
        </w:rPr>
        <w:t xml:space="preserve"> del contador público</w:t>
      </w:r>
    </w:p>
    <w:p w14:paraId="05474153" w14:textId="77777777" w:rsidR="001509BC" w:rsidRPr="00105242" w:rsidRDefault="001509BC">
      <w:pPr>
        <w:pStyle w:val="Textoindependiente"/>
        <w:ind w:left="567" w:right="570"/>
        <w:rPr>
          <w:b/>
          <w:i/>
          <w:lang w:val="es-AR"/>
        </w:rPr>
      </w:pPr>
    </w:p>
    <w:p w14:paraId="23687C2A" w14:textId="77777777" w:rsidR="00A16A63" w:rsidRDefault="001509BC">
      <w:pPr>
        <w:pStyle w:val="Textoindependiente"/>
        <w:ind w:left="567" w:right="570"/>
        <w:jc w:val="both"/>
        <w:rPr>
          <w:lang w:val="es-AR"/>
        </w:rPr>
      </w:pPr>
      <w:r w:rsidRPr="00105242">
        <w:rPr>
          <w:lang w:val="es-AR"/>
        </w:rPr>
        <w:t xml:space="preserve">Mi responsabilidad consiste en expresar una opinión sobre la </w:t>
      </w:r>
      <w:r w:rsidR="006830AC" w:rsidRPr="00105242">
        <w:rPr>
          <w:lang w:val="es-AR"/>
        </w:rPr>
        <w:t>d</w:t>
      </w:r>
      <w:r w:rsidRPr="00105242">
        <w:rPr>
          <w:lang w:val="es-AR"/>
        </w:rPr>
        <w:t xml:space="preserve">escripción </w:t>
      </w:r>
      <w:r w:rsidR="006830AC" w:rsidRPr="00105242">
        <w:rPr>
          <w:lang w:val="es-AR"/>
        </w:rPr>
        <w:t xml:space="preserve">incluida en la Declaración </w:t>
      </w:r>
      <w:r w:rsidRPr="00105242">
        <w:rPr>
          <w:lang w:val="es-AR"/>
        </w:rPr>
        <w:t xml:space="preserve">de ABCD y sobre el diseño y la operación de los controles relacionados con los objetivos de control mencionados en la </w:t>
      </w:r>
      <w:r w:rsidR="00926EAC" w:rsidRPr="00105242">
        <w:rPr>
          <w:lang w:val="es-AR"/>
        </w:rPr>
        <w:t>d</w:t>
      </w:r>
      <w:r w:rsidRPr="00105242">
        <w:rPr>
          <w:lang w:val="es-AR"/>
        </w:rPr>
        <w:t xml:space="preserve">escripción, basada en mis procedimientos. He llevado a cabo mi encargo de conformidad con las </w:t>
      </w:r>
      <w:r w:rsidR="003E2699" w:rsidRPr="00105242">
        <w:rPr>
          <w:lang w:val="es-AR"/>
        </w:rPr>
        <w:t>normas sobre otros encargos de aseguramiento</w:t>
      </w:r>
      <w:r w:rsidRPr="00105242">
        <w:rPr>
          <w:lang w:val="es-AR"/>
        </w:rPr>
        <w:t xml:space="preserve"> establecidas en la sección V.</w:t>
      </w:r>
      <w:r w:rsidR="007E79FF" w:rsidRPr="00105242">
        <w:rPr>
          <w:lang w:val="es-AR"/>
        </w:rPr>
        <w:t>A</w:t>
      </w:r>
      <w:r w:rsidRPr="00105242">
        <w:rPr>
          <w:lang w:val="es-AR"/>
        </w:rPr>
        <w:t xml:space="preserve"> de la Resolución Técnica N° 37 de la </w:t>
      </w:r>
      <w:r w:rsidR="00063439" w:rsidRPr="00105242">
        <w:rPr>
          <w:lang w:val="es-AR"/>
        </w:rPr>
        <w:t>Federación Argentina de Consejos Profesionales de Ciencias Económicas (</w:t>
      </w:r>
      <w:r w:rsidRPr="00105242">
        <w:rPr>
          <w:lang w:val="es-AR"/>
        </w:rPr>
        <w:t>FACPCE</w:t>
      </w:r>
      <w:r w:rsidR="00063439" w:rsidRPr="00105242">
        <w:rPr>
          <w:lang w:val="es-AR"/>
        </w:rPr>
        <w:t>)</w:t>
      </w:r>
      <w:r w:rsidRPr="00105242">
        <w:rPr>
          <w:lang w:val="es-AR"/>
        </w:rPr>
        <w:t xml:space="preserve">. </w:t>
      </w:r>
    </w:p>
    <w:p w14:paraId="6B5397B3" w14:textId="77777777" w:rsidR="00A16A63" w:rsidRDefault="00A16A63">
      <w:pPr>
        <w:pStyle w:val="Textoindependiente"/>
        <w:ind w:left="567" w:right="570"/>
        <w:jc w:val="both"/>
        <w:rPr>
          <w:lang w:val="es-AR"/>
        </w:rPr>
      </w:pPr>
    </w:p>
    <w:p w14:paraId="19A1B132" w14:textId="68168680" w:rsidR="001509BC" w:rsidRPr="00105242" w:rsidRDefault="001509BC">
      <w:pPr>
        <w:pStyle w:val="Textoindependiente"/>
        <w:ind w:left="567" w:right="570"/>
        <w:jc w:val="both"/>
        <w:rPr>
          <w:lang w:val="es-AR"/>
        </w:rPr>
      </w:pPr>
      <w:r w:rsidRPr="00105242">
        <w:rPr>
          <w:lang w:val="es-AR"/>
        </w:rPr>
        <w:t xml:space="preserve">Dichas normas exigen que planifique y ejecute mis procedimientos con el fin de obtener seguridad razonable de que, en </w:t>
      </w:r>
      <w:r w:rsidR="00004E1A" w:rsidRPr="00105242">
        <w:rPr>
          <w:lang w:val="es-AR"/>
        </w:rPr>
        <w:t>todos los aspectos significativos</w:t>
      </w:r>
      <w:r w:rsidRPr="00105242">
        <w:rPr>
          <w:lang w:val="es-AR"/>
        </w:rPr>
        <w:t xml:space="preserve">, la </w:t>
      </w:r>
      <w:r w:rsidR="00926EAC" w:rsidRPr="00105242">
        <w:rPr>
          <w:lang w:val="es-AR"/>
        </w:rPr>
        <w:t>d</w:t>
      </w:r>
      <w:r w:rsidRPr="00105242">
        <w:rPr>
          <w:lang w:val="es-AR"/>
        </w:rPr>
        <w:t>escripción presenta el sistema implementado por la organización de servicios y los controles han sido adecuadamente diseñados y operaron eficazmente</w:t>
      </w:r>
      <w:r w:rsidR="00445FE9" w:rsidRPr="00105242">
        <w:rPr>
          <w:lang w:val="es-AR"/>
        </w:rPr>
        <w:t xml:space="preserve"> durante el período comprendido entre el … de …………… y el … de …………… de 20X1</w:t>
      </w:r>
      <w:r w:rsidR="00B309D1" w:rsidRPr="00105242">
        <w:rPr>
          <w:lang w:val="es-AR"/>
        </w:rPr>
        <w:t>.</w:t>
      </w:r>
    </w:p>
    <w:p w14:paraId="6B178CCD" w14:textId="77777777" w:rsidR="001509BC" w:rsidRPr="00105242" w:rsidRDefault="001509BC">
      <w:pPr>
        <w:pStyle w:val="Textoindependiente"/>
        <w:ind w:left="567" w:right="570"/>
        <w:jc w:val="both"/>
        <w:rPr>
          <w:lang w:val="es-AR"/>
        </w:rPr>
      </w:pPr>
    </w:p>
    <w:p w14:paraId="018172D0" w14:textId="0D4A0FDA" w:rsidR="001509BC" w:rsidRPr="00105242" w:rsidRDefault="001509BC">
      <w:pPr>
        <w:pStyle w:val="Textoindependiente"/>
        <w:ind w:left="567" w:right="570"/>
        <w:jc w:val="both"/>
        <w:rPr>
          <w:lang w:val="es-AR"/>
        </w:rPr>
      </w:pPr>
      <w:r w:rsidRPr="00105242">
        <w:rPr>
          <w:lang w:val="es-AR"/>
        </w:rPr>
        <w:t xml:space="preserve">Un encargo de aseguramiento para informar sobre la descripción, el diseño y la eficacia operativa de los controles en una organización de servicios conlleva la aplicación de procedimientos para obtener elementos de juicio sobre la información presentada en la descripción de su sistema y sobre el diseño y la eficacia operativa de los controles. Los procedimientos seleccionados dependen del juicio del contador público, incluida la evaluación de los riesgos de que la presentación no sea razonable o de que el diseño de los controles no sea apropiado. Mis procedimientos incluyeron probar la eficacia operativa de aquellos controles que he considerado necesarios para obtener un aseguramiento razonable de que los objetivos de control establecidos en la </w:t>
      </w:r>
      <w:r w:rsidR="00943F4D" w:rsidRPr="00105242">
        <w:rPr>
          <w:lang w:val="es-AR"/>
        </w:rPr>
        <w:t>d</w:t>
      </w:r>
      <w:r w:rsidRPr="00105242">
        <w:rPr>
          <w:lang w:val="es-AR"/>
        </w:rPr>
        <w:t xml:space="preserve">escripción fueron logrados.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 a … de la </w:t>
      </w:r>
      <w:r w:rsidR="00943F4D" w:rsidRPr="00105242">
        <w:rPr>
          <w:lang w:val="es-AR"/>
        </w:rPr>
        <w:t>Declaración</w:t>
      </w:r>
      <w:r w:rsidRPr="00105242">
        <w:rPr>
          <w:lang w:val="es-AR"/>
        </w:rPr>
        <w:t xml:space="preserve"> adjunta.</w:t>
      </w:r>
    </w:p>
    <w:p w14:paraId="5E1E3D0C" w14:textId="77777777" w:rsidR="001509BC" w:rsidRPr="00105242" w:rsidRDefault="001509BC">
      <w:pPr>
        <w:pStyle w:val="Textoindependiente"/>
        <w:ind w:left="567" w:right="570"/>
        <w:jc w:val="both"/>
        <w:rPr>
          <w:lang w:val="es-AR"/>
        </w:rPr>
      </w:pPr>
    </w:p>
    <w:p w14:paraId="4918EAFF" w14:textId="77777777" w:rsidR="001509BC" w:rsidRPr="00105242" w:rsidRDefault="001509BC">
      <w:pPr>
        <w:pStyle w:val="Textoindependiente"/>
        <w:ind w:left="567" w:right="573"/>
        <w:rPr>
          <w:i/>
          <w:iCs/>
          <w:lang w:val="es-AR"/>
        </w:rPr>
      </w:pPr>
      <w:r w:rsidRPr="00105242">
        <w:rPr>
          <w:lang w:val="es-AR"/>
        </w:rPr>
        <w:t>Mi encargo de aseguramiento ha incluido: {adecuar según corresponda}</w:t>
      </w:r>
      <w:r w:rsidRPr="00105242">
        <w:rPr>
          <w:rStyle w:val="Refdenotaalpie"/>
          <w:i/>
          <w:iCs/>
          <w:lang w:val="es-AR"/>
        </w:rPr>
        <w:footnoteReference w:id="31"/>
      </w:r>
    </w:p>
    <w:p w14:paraId="5BFC24AF" w14:textId="77777777" w:rsidR="001509BC" w:rsidRPr="00105242" w:rsidRDefault="001509BC">
      <w:pPr>
        <w:pStyle w:val="Textoindependiente"/>
        <w:ind w:left="567" w:right="573"/>
        <w:rPr>
          <w:lang w:val="es-AR"/>
        </w:rPr>
      </w:pPr>
    </w:p>
    <w:p w14:paraId="73182490" w14:textId="772D61CB" w:rsidR="001509BC" w:rsidRPr="00105242" w:rsidRDefault="004F3924" w:rsidP="00D861E6">
      <w:pPr>
        <w:pStyle w:val="Prrafodelista"/>
        <w:numPr>
          <w:ilvl w:val="0"/>
          <w:numId w:val="141"/>
        </w:numPr>
        <w:tabs>
          <w:tab w:val="left" w:pos="581"/>
          <w:tab w:val="left" w:pos="993"/>
        </w:tabs>
        <w:ind w:right="573" w:hanging="153"/>
        <w:rPr>
          <w:lang w:val="es-AR"/>
        </w:rPr>
      </w:pPr>
      <w:r w:rsidRPr="00105242">
        <w:rPr>
          <w:lang w:val="es-AR"/>
        </w:rPr>
        <w:t>e</w:t>
      </w:r>
      <w:r w:rsidR="001509BC" w:rsidRPr="00105242">
        <w:rPr>
          <w:lang w:val="es-AR"/>
        </w:rPr>
        <w:t>valuar lo apropiado del sistema de control interno para cumplir con las Normas;</w:t>
      </w:r>
    </w:p>
    <w:p w14:paraId="003FA419" w14:textId="4332DCDA" w:rsidR="001509BC" w:rsidRPr="00105242" w:rsidRDefault="004F3924" w:rsidP="00D861E6">
      <w:pPr>
        <w:pStyle w:val="Prrafodelista"/>
        <w:numPr>
          <w:ilvl w:val="0"/>
          <w:numId w:val="141"/>
        </w:numPr>
        <w:tabs>
          <w:tab w:val="left" w:pos="709"/>
          <w:tab w:val="left" w:pos="993"/>
        </w:tabs>
        <w:ind w:left="993" w:right="573" w:hanging="426"/>
        <w:rPr>
          <w:lang w:val="es-AR"/>
        </w:rPr>
      </w:pPr>
      <w:r w:rsidRPr="00105242">
        <w:rPr>
          <w:lang w:val="es-AR"/>
        </w:rPr>
        <w:t>e</w:t>
      </w:r>
      <w:r w:rsidR="001509BC" w:rsidRPr="00105242">
        <w:rPr>
          <w:lang w:val="es-AR"/>
        </w:rPr>
        <w:t xml:space="preserve">valuar la validez de los objetivos de control establecidos por ABCD incluidos en la Declaración; {de corresponder, de acuerdo </w:t>
      </w:r>
      <w:r w:rsidR="00403D28">
        <w:rPr>
          <w:lang w:val="es-AR"/>
        </w:rPr>
        <w:t>con</w:t>
      </w:r>
      <w:r w:rsidR="001509BC" w:rsidRPr="00105242">
        <w:rPr>
          <w:lang w:val="es-AR"/>
        </w:rPr>
        <w:t xml:space="preserve"> los términos del encargo, pueden incluirse las siguientes especificaciones si se realizaron procedimientos tendientes a verificar:</w:t>
      </w:r>
    </w:p>
    <w:p w14:paraId="24870942" w14:textId="529BB387" w:rsidR="001509BC" w:rsidRPr="00105242" w:rsidRDefault="001509BC" w:rsidP="00D861E6">
      <w:pPr>
        <w:pStyle w:val="Prrafodelista"/>
        <w:numPr>
          <w:ilvl w:val="0"/>
          <w:numId w:val="143"/>
        </w:numPr>
        <w:tabs>
          <w:tab w:val="left" w:pos="1560"/>
        </w:tabs>
        <w:ind w:left="1560" w:right="567" w:hanging="284"/>
        <w:rPr>
          <w:lang w:val="es-AR"/>
        </w:rPr>
      </w:pPr>
      <w:r w:rsidRPr="00105242">
        <w:rPr>
          <w:lang w:val="es-AR"/>
        </w:rPr>
        <w:t>políticas y actividades para protección contra accesos indebidos</w:t>
      </w:r>
      <w:r w:rsidR="004F3924" w:rsidRPr="00105242">
        <w:rPr>
          <w:lang w:val="es-AR"/>
        </w:rPr>
        <w:t>;</w:t>
      </w:r>
    </w:p>
    <w:p w14:paraId="6B7AE8F7" w14:textId="114F76CF" w:rsidR="001509BC" w:rsidRPr="00105242" w:rsidRDefault="001509BC" w:rsidP="00D861E6">
      <w:pPr>
        <w:pStyle w:val="Prrafodelista"/>
        <w:numPr>
          <w:ilvl w:val="0"/>
          <w:numId w:val="143"/>
        </w:numPr>
        <w:tabs>
          <w:tab w:val="left" w:pos="1560"/>
        </w:tabs>
        <w:ind w:left="1560" w:right="567" w:hanging="284"/>
        <w:rPr>
          <w:lang w:val="es-AR"/>
        </w:rPr>
      </w:pPr>
      <w:r w:rsidRPr="00105242">
        <w:rPr>
          <w:lang w:val="es-AR"/>
        </w:rPr>
        <w:t xml:space="preserve">disponibilidad de la información para su uso de acuerdo </w:t>
      </w:r>
      <w:r w:rsidR="00403D28">
        <w:rPr>
          <w:lang w:val="es-AR"/>
        </w:rPr>
        <w:t>con</w:t>
      </w:r>
      <w:r w:rsidRPr="00105242">
        <w:rPr>
          <w:lang w:val="es-AR"/>
        </w:rPr>
        <w:t xml:space="preserve"> los requerimientos estipulados</w:t>
      </w:r>
      <w:r w:rsidR="004F3924" w:rsidRPr="00105242">
        <w:rPr>
          <w:lang w:val="es-AR"/>
        </w:rPr>
        <w:t>;</w:t>
      </w:r>
    </w:p>
    <w:p w14:paraId="65483899" w14:textId="7D376F4E" w:rsidR="001509BC" w:rsidRPr="00105242" w:rsidRDefault="001509BC" w:rsidP="00D861E6">
      <w:pPr>
        <w:pStyle w:val="Prrafodelista"/>
        <w:numPr>
          <w:ilvl w:val="0"/>
          <w:numId w:val="143"/>
        </w:numPr>
        <w:tabs>
          <w:tab w:val="left" w:pos="1560"/>
        </w:tabs>
        <w:ind w:left="1560" w:right="567" w:hanging="284"/>
        <w:rPr>
          <w:lang w:val="es-AR"/>
        </w:rPr>
      </w:pPr>
      <w:r w:rsidRPr="00105242">
        <w:rPr>
          <w:lang w:val="es-AR"/>
        </w:rPr>
        <w:t>integridad en procesamiento de datos</w:t>
      </w:r>
      <w:r w:rsidR="004F3924" w:rsidRPr="00105242">
        <w:rPr>
          <w:lang w:val="es-AR"/>
        </w:rPr>
        <w:t>;</w:t>
      </w:r>
    </w:p>
    <w:p w14:paraId="1EB042F0" w14:textId="52B60855" w:rsidR="001509BC" w:rsidRPr="00105242" w:rsidRDefault="001509BC" w:rsidP="00D861E6">
      <w:pPr>
        <w:pStyle w:val="Prrafodelista"/>
        <w:numPr>
          <w:ilvl w:val="0"/>
          <w:numId w:val="143"/>
        </w:numPr>
        <w:tabs>
          <w:tab w:val="left" w:pos="1560"/>
        </w:tabs>
        <w:ind w:left="1560" w:right="567" w:hanging="284"/>
        <w:rPr>
          <w:lang w:val="es-AR"/>
        </w:rPr>
      </w:pPr>
      <w:r w:rsidRPr="00105242">
        <w:rPr>
          <w:lang w:val="es-AR"/>
        </w:rPr>
        <w:t>cumplimiento de normas referentes a confidencialidad y privacidad</w:t>
      </w:r>
      <w:r w:rsidR="004F3924" w:rsidRPr="00105242">
        <w:rPr>
          <w:lang w:val="es-AR"/>
        </w:rPr>
        <w:t>;</w:t>
      </w:r>
    </w:p>
    <w:p w14:paraId="6B04C69A" w14:textId="2C6A8E9B" w:rsidR="001509BC" w:rsidRPr="00105242" w:rsidRDefault="001509BC" w:rsidP="00D861E6">
      <w:pPr>
        <w:pStyle w:val="Prrafodelista"/>
        <w:numPr>
          <w:ilvl w:val="0"/>
          <w:numId w:val="143"/>
        </w:numPr>
        <w:tabs>
          <w:tab w:val="left" w:pos="1560"/>
        </w:tabs>
        <w:ind w:left="1560" w:right="567" w:hanging="284"/>
        <w:rPr>
          <w:lang w:val="es-AR"/>
        </w:rPr>
      </w:pPr>
      <w:r w:rsidRPr="00105242">
        <w:rPr>
          <w:lang w:val="es-AR"/>
        </w:rPr>
        <w:t>políticas y planes de contingencia, recuperación de desastres y continuidad de negocio</w:t>
      </w:r>
      <w:r w:rsidR="004F3924" w:rsidRPr="00105242">
        <w:rPr>
          <w:lang w:val="es-AR"/>
        </w:rPr>
        <w:t>;</w:t>
      </w:r>
    </w:p>
    <w:p w14:paraId="314404D9" w14:textId="0EED8F1A" w:rsidR="001509BC" w:rsidRPr="00105242" w:rsidRDefault="001509BC" w:rsidP="00D861E6">
      <w:pPr>
        <w:pStyle w:val="Prrafodelista"/>
        <w:numPr>
          <w:ilvl w:val="0"/>
          <w:numId w:val="143"/>
        </w:numPr>
        <w:ind w:left="1560" w:right="567" w:hanging="284"/>
        <w:rPr>
          <w:lang w:val="es-AR"/>
        </w:rPr>
      </w:pPr>
      <w:r w:rsidRPr="00105242">
        <w:rPr>
          <w:lang w:val="es-AR"/>
        </w:rPr>
        <w:t>políticas de desarrollo, control de cambios</w:t>
      </w:r>
      <w:r w:rsidR="004F3924" w:rsidRPr="00105242">
        <w:rPr>
          <w:lang w:val="es-AR"/>
        </w:rPr>
        <w:t>;</w:t>
      </w:r>
    </w:p>
    <w:p w14:paraId="197AB8E6" w14:textId="58C28E45" w:rsidR="001509BC" w:rsidRPr="00105242" w:rsidRDefault="004F3924" w:rsidP="00D861E6">
      <w:pPr>
        <w:pStyle w:val="Prrafodelista"/>
        <w:numPr>
          <w:ilvl w:val="0"/>
          <w:numId w:val="143"/>
        </w:numPr>
        <w:ind w:left="1560" w:right="567" w:hanging="284"/>
        <w:rPr>
          <w:lang w:val="es-AR"/>
        </w:rPr>
      </w:pPr>
      <w:r w:rsidRPr="00105242">
        <w:rPr>
          <w:lang w:val="es-AR"/>
        </w:rPr>
        <w:t>{</w:t>
      </w:r>
      <w:r w:rsidR="001509BC" w:rsidRPr="00105242">
        <w:rPr>
          <w:lang w:val="es-AR"/>
        </w:rPr>
        <w:t>otras}</w:t>
      </w:r>
      <w:r w:rsidRPr="00105242">
        <w:rPr>
          <w:lang w:val="es-AR"/>
        </w:rPr>
        <w:t>; y</w:t>
      </w:r>
    </w:p>
    <w:p w14:paraId="14140EA6" w14:textId="3D55211C" w:rsidR="001509BC" w:rsidRPr="00105242" w:rsidRDefault="004F3924" w:rsidP="00D861E6">
      <w:pPr>
        <w:pStyle w:val="Prrafodelista"/>
        <w:numPr>
          <w:ilvl w:val="0"/>
          <w:numId w:val="141"/>
        </w:numPr>
        <w:tabs>
          <w:tab w:val="left" w:pos="709"/>
          <w:tab w:val="left" w:pos="993"/>
        </w:tabs>
        <w:ind w:left="993" w:right="573" w:hanging="426"/>
        <w:rPr>
          <w:lang w:val="es-AR"/>
        </w:rPr>
      </w:pPr>
      <w:r w:rsidRPr="00105242">
        <w:rPr>
          <w:lang w:val="es-AR"/>
        </w:rPr>
        <w:lastRenderedPageBreak/>
        <w:t>e</w:t>
      </w:r>
      <w:r w:rsidR="001509BC" w:rsidRPr="00105242">
        <w:rPr>
          <w:lang w:val="es-AR"/>
        </w:rPr>
        <w:t xml:space="preserve">valuar la presentación integral del sistema de control interno de ABCD en la </w:t>
      </w:r>
      <w:r w:rsidR="00FC7AF7" w:rsidRPr="00105242">
        <w:rPr>
          <w:lang w:val="es-AR"/>
        </w:rPr>
        <w:t>d</w:t>
      </w:r>
      <w:r w:rsidR="001509BC" w:rsidRPr="00105242">
        <w:rPr>
          <w:lang w:val="es-AR"/>
        </w:rPr>
        <w:t xml:space="preserve">escripción y si este sistema ha estado adecuadamente diseñado, implementado y operó eficazmente durante el periodo comprendido entre el … de …………… y el … de …………… de </w:t>
      </w:r>
      <w:r w:rsidR="00B26C61" w:rsidRPr="00105242">
        <w:rPr>
          <w:lang w:val="es-AR"/>
        </w:rPr>
        <w:t>20X</w:t>
      </w:r>
      <w:r w:rsidR="00FC7AF7" w:rsidRPr="00105242">
        <w:rPr>
          <w:lang w:val="es-AR"/>
        </w:rPr>
        <w:t>1</w:t>
      </w:r>
      <w:r w:rsidR="001509BC" w:rsidRPr="00105242">
        <w:rPr>
          <w:lang w:val="es-AR"/>
        </w:rPr>
        <w:t xml:space="preserve"> para lograr los objetivos de control establecidos en la </w:t>
      </w:r>
      <w:r w:rsidR="00926EAC" w:rsidRPr="00105242">
        <w:rPr>
          <w:lang w:val="es-AR"/>
        </w:rPr>
        <w:t>d</w:t>
      </w:r>
      <w:r w:rsidR="001509BC" w:rsidRPr="00105242">
        <w:rPr>
          <w:lang w:val="es-AR"/>
        </w:rPr>
        <w:t>escripción.</w:t>
      </w:r>
    </w:p>
    <w:p w14:paraId="6082A788" w14:textId="77777777" w:rsidR="001509BC" w:rsidRPr="00105242" w:rsidRDefault="001509BC">
      <w:pPr>
        <w:pStyle w:val="Textoindependiente"/>
        <w:ind w:left="567" w:right="570"/>
        <w:rPr>
          <w:lang w:val="es-AR"/>
        </w:rPr>
      </w:pPr>
    </w:p>
    <w:p w14:paraId="56200C6F" w14:textId="77777777" w:rsidR="004B2468" w:rsidRPr="00105242" w:rsidRDefault="004B2468" w:rsidP="004B2468">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2689EC3F" w14:textId="77777777" w:rsidR="004B2468" w:rsidRDefault="004B2468" w:rsidP="004B2468">
      <w:pPr>
        <w:pStyle w:val="Ttulo4"/>
        <w:ind w:left="567" w:right="570"/>
        <w:rPr>
          <w:lang w:val="es-AR"/>
        </w:rPr>
      </w:pPr>
    </w:p>
    <w:p w14:paraId="0F61F336" w14:textId="77777777" w:rsidR="001509BC" w:rsidRPr="00105242" w:rsidRDefault="001509BC">
      <w:pPr>
        <w:pStyle w:val="Textoindependiente"/>
        <w:ind w:left="567" w:right="570"/>
        <w:jc w:val="both"/>
        <w:rPr>
          <w:lang w:val="es-AR"/>
        </w:rPr>
      </w:pPr>
      <w:r w:rsidRPr="00105242">
        <w:rPr>
          <w:lang w:val="es-AR"/>
        </w:rPr>
        <w:t>Considero que los elementos de juicio que he obtenido proporcionan una base suficiente y adecuada para mi opinión.</w:t>
      </w:r>
    </w:p>
    <w:p w14:paraId="3BBC1A30" w14:textId="77777777" w:rsidR="001509BC" w:rsidRPr="00105242" w:rsidRDefault="001509BC">
      <w:pPr>
        <w:pStyle w:val="Textoindependiente"/>
        <w:ind w:left="567" w:right="570"/>
        <w:rPr>
          <w:lang w:val="es-AR"/>
        </w:rPr>
      </w:pPr>
    </w:p>
    <w:p w14:paraId="3A45666D" w14:textId="67E5CB53" w:rsidR="001509BC" w:rsidRPr="00105242" w:rsidRDefault="001509BC">
      <w:pPr>
        <w:pStyle w:val="Ttulo4"/>
        <w:ind w:left="567" w:right="570"/>
        <w:rPr>
          <w:lang w:val="es-AR"/>
        </w:rPr>
      </w:pPr>
      <w:r w:rsidRPr="00105242">
        <w:rPr>
          <w:lang w:val="es-AR"/>
        </w:rPr>
        <w:t xml:space="preserve">Limitaciones de la </w:t>
      </w:r>
      <w:r w:rsidR="00FC7AF7" w:rsidRPr="00105242">
        <w:rPr>
          <w:lang w:val="es-AR"/>
        </w:rPr>
        <w:t>Declaración</w:t>
      </w:r>
      <w:r w:rsidRPr="00105242">
        <w:rPr>
          <w:lang w:val="es-AR"/>
        </w:rPr>
        <w:t xml:space="preserve"> y de los controles en una organización de servicios</w:t>
      </w:r>
    </w:p>
    <w:p w14:paraId="137725EA" w14:textId="77777777" w:rsidR="001509BC" w:rsidRPr="00105242" w:rsidRDefault="001509BC">
      <w:pPr>
        <w:pStyle w:val="Textoindependiente"/>
        <w:ind w:left="567" w:right="570"/>
        <w:rPr>
          <w:b/>
          <w:i/>
          <w:lang w:val="es-AR"/>
        </w:rPr>
      </w:pPr>
    </w:p>
    <w:p w14:paraId="5CF62BF7" w14:textId="78D6E579" w:rsidR="001509BC" w:rsidRPr="00105242" w:rsidRDefault="001509BC">
      <w:pPr>
        <w:pStyle w:val="Textoindependiente"/>
        <w:ind w:left="567" w:right="570"/>
        <w:jc w:val="both"/>
        <w:rPr>
          <w:lang w:val="es-AR"/>
        </w:rPr>
      </w:pPr>
      <w:r w:rsidRPr="00105242">
        <w:rPr>
          <w:lang w:val="es-AR"/>
        </w:rPr>
        <w:t xml:space="preserve">La </w:t>
      </w:r>
      <w:r w:rsidR="00FC7AF7" w:rsidRPr="00105242">
        <w:rPr>
          <w:lang w:val="es-AR"/>
        </w:rPr>
        <w:t>Declaración</w:t>
      </w:r>
      <w:r w:rsidRPr="00105242">
        <w:rPr>
          <w:lang w:val="es-AR"/>
        </w:rPr>
        <w:t xml:space="preserve">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podrían no prevenir o detectar todos los errores u omisiones en el procesamiento o en la emisión de informes acerca de las transacciones. También, la proyección de cualquier evaluación de eficacia operativa a períodos futuros está sujeta al riesgo de que los controles en la organización de servicios pudieran volverse inadecuados o fallar. Estas circunstancias pueden alterar la validez de dichas evaluaciones</w:t>
      </w:r>
      <w:r w:rsidR="00EC79FB">
        <w:rPr>
          <w:lang w:val="es-AR"/>
        </w:rPr>
        <w:t>.</w:t>
      </w:r>
    </w:p>
    <w:p w14:paraId="6B019824" w14:textId="77777777" w:rsidR="001509BC" w:rsidRPr="00105242" w:rsidRDefault="001509BC">
      <w:pPr>
        <w:pStyle w:val="Textoindependiente"/>
        <w:ind w:left="567" w:right="570"/>
        <w:rPr>
          <w:lang w:val="es-AR"/>
        </w:rPr>
      </w:pPr>
    </w:p>
    <w:p w14:paraId="37368F1F" w14:textId="73D407C3" w:rsidR="001509BC" w:rsidRPr="00105242" w:rsidRDefault="001509BC">
      <w:pPr>
        <w:ind w:left="567" w:right="570"/>
        <w:jc w:val="both"/>
        <w:rPr>
          <w:b/>
          <w:i/>
          <w:lang w:val="es-AR"/>
        </w:rPr>
      </w:pPr>
      <w:r w:rsidRPr="00105242">
        <w:rPr>
          <w:b/>
          <w:i/>
          <w:lang w:val="es-AR"/>
        </w:rPr>
        <w:t>Identificación de los criterios aplicados {</w:t>
      </w:r>
      <w:r w:rsidR="004F3924" w:rsidRPr="00105242">
        <w:rPr>
          <w:b/>
          <w:i/>
          <w:lang w:val="es-AR"/>
        </w:rPr>
        <w:t>d</w:t>
      </w:r>
      <w:r w:rsidRPr="00105242">
        <w:rPr>
          <w:b/>
          <w:i/>
          <w:lang w:val="es-AR"/>
        </w:rPr>
        <w:t>ebe incluirse est</w:t>
      </w:r>
      <w:r w:rsidR="004F3924" w:rsidRPr="00105242">
        <w:rPr>
          <w:b/>
          <w:i/>
          <w:lang w:val="es-AR"/>
        </w:rPr>
        <w:t>a sección</w:t>
      </w:r>
      <w:r w:rsidRPr="00105242">
        <w:rPr>
          <w:b/>
          <w:i/>
          <w:lang w:val="es-AR"/>
        </w:rPr>
        <w:t>, si los criterios no están especificados en la Descripción}</w:t>
      </w:r>
    </w:p>
    <w:p w14:paraId="431D5D6C" w14:textId="57F25BB3" w:rsidR="001509BC" w:rsidRPr="00105242" w:rsidRDefault="001509BC">
      <w:pPr>
        <w:pStyle w:val="Ttulo4"/>
        <w:ind w:left="567" w:right="570"/>
        <w:jc w:val="left"/>
        <w:rPr>
          <w:lang w:val="es-AR"/>
        </w:rPr>
      </w:pPr>
    </w:p>
    <w:p w14:paraId="07B4CAC8" w14:textId="749ADF67" w:rsidR="004F3924" w:rsidRPr="00105242" w:rsidRDefault="004F3924">
      <w:pPr>
        <w:pStyle w:val="Ttulo4"/>
        <w:ind w:left="567" w:right="570"/>
        <w:jc w:val="left"/>
        <w:rPr>
          <w:b w:val="0"/>
          <w:bCs w:val="0"/>
          <w:i w:val="0"/>
          <w:iCs w:val="0"/>
          <w:lang w:val="es-AR"/>
        </w:rPr>
      </w:pPr>
      <w:r w:rsidRPr="00105242">
        <w:rPr>
          <w:b w:val="0"/>
          <w:bCs w:val="0"/>
          <w:i w:val="0"/>
          <w:iCs w:val="0"/>
          <w:lang w:val="es-AR"/>
        </w:rPr>
        <w:t>…</w:t>
      </w:r>
    </w:p>
    <w:p w14:paraId="74795818" w14:textId="6E357D4A" w:rsidR="004F3924" w:rsidRPr="00105242" w:rsidRDefault="004F3924">
      <w:pPr>
        <w:pStyle w:val="Ttulo4"/>
        <w:ind w:left="567" w:right="570"/>
        <w:jc w:val="left"/>
        <w:rPr>
          <w:lang w:val="es-AR"/>
        </w:rPr>
      </w:pPr>
    </w:p>
    <w:p w14:paraId="5895C4CF" w14:textId="77777777" w:rsidR="001509BC" w:rsidRPr="00105242" w:rsidRDefault="001509BC">
      <w:pPr>
        <w:pStyle w:val="Ttulo4"/>
        <w:ind w:left="567" w:right="570"/>
        <w:jc w:val="left"/>
        <w:rPr>
          <w:lang w:val="es-AR"/>
        </w:rPr>
      </w:pPr>
      <w:r w:rsidRPr="00105242">
        <w:rPr>
          <w:lang w:val="es-AR"/>
        </w:rPr>
        <w:t>Opinión</w:t>
      </w:r>
    </w:p>
    <w:p w14:paraId="04AC2B78" w14:textId="77777777" w:rsidR="001509BC" w:rsidRPr="00105242" w:rsidRDefault="001509BC">
      <w:pPr>
        <w:pStyle w:val="Textoindependiente"/>
        <w:ind w:left="567" w:right="570"/>
        <w:rPr>
          <w:b/>
          <w:i/>
          <w:lang w:val="es-AR"/>
        </w:rPr>
      </w:pPr>
    </w:p>
    <w:p w14:paraId="5C0C4E25" w14:textId="2117696D" w:rsidR="001509BC" w:rsidRPr="00105242" w:rsidRDefault="001509BC">
      <w:pPr>
        <w:pStyle w:val="Textoindependiente"/>
        <w:ind w:left="567" w:right="573"/>
        <w:jc w:val="both"/>
        <w:rPr>
          <w:lang w:val="es-AR"/>
        </w:rPr>
      </w:pPr>
      <w:r w:rsidRPr="00105242">
        <w:rPr>
          <w:lang w:val="es-AR"/>
        </w:rPr>
        <w:t xml:space="preserve">En mi opinión, en </w:t>
      </w:r>
      <w:r w:rsidR="00004E1A" w:rsidRPr="00105242">
        <w:rPr>
          <w:lang w:val="es-AR"/>
        </w:rPr>
        <w:t>todos los aspectos significativos</w:t>
      </w:r>
      <w:r w:rsidRPr="00105242">
        <w:rPr>
          <w:lang w:val="es-AR"/>
        </w:rPr>
        <w:t>:</w:t>
      </w:r>
    </w:p>
    <w:p w14:paraId="5094A6BE" w14:textId="77777777" w:rsidR="006675C3" w:rsidRPr="00105242" w:rsidRDefault="006675C3">
      <w:pPr>
        <w:pStyle w:val="Textoindependiente"/>
        <w:ind w:left="567" w:right="573"/>
        <w:jc w:val="both"/>
        <w:rPr>
          <w:lang w:val="es-AR"/>
        </w:rPr>
      </w:pPr>
    </w:p>
    <w:p w14:paraId="5F1EBA14" w14:textId="5459AE9F" w:rsidR="001509BC" w:rsidRPr="00105242" w:rsidRDefault="001509BC" w:rsidP="00D861E6">
      <w:pPr>
        <w:pStyle w:val="Prrafodelista"/>
        <w:numPr>
          <w:ilvl w:val="0"/>
          <w:numId w:val="8"/>
        </w:numPr>
        <w:tabs>
          <w:tab w:val="left" w:pos="993"/>
        </w:tabs>
        <w:ind w:left="993" w:right="573" w:hanging="426"/>
        <w:rPr>
          <w:lang w:val="es-AR"/>
        </w:rPr>
      </w:pPr>
      <w:r w:rsidRPr="00105242">
        <w:rPr>
          <w:lang w:val="es-AR"/>
        </w:rPr>
        <w:t xml:space="preserve">la </w:t>
      </w:r>
      <w:r w:rsidR="00E952A4" w:rsidRPr="00105242">
        <w:rPr>
          <w:lang w:val="es-AR"/>
        </w:rPr>
        <w:t>d</w:t>
      </w:r>
      <w:r w:rsidRPr="00105242">
        <w:rPr>
          <w:lang w:val="es-AR"/>
        </w:rPr>
        <w:t>escripción presenta razonablemente el sistema ………………………… {tipo o nombre del sistema}</w:t>
      </w:r>
      <w:r w:rsidR="004F3924" w:rsidRPr="00105242">
        <w:rPr>
          <w:lang w:val="es-AR"/>
        </w:rPr>
        <w:t>,</w:t>
      </w:r>
      <w:r w:rsidRPr="00105242">
        <w:rPr>
          <w:i/>
          <w:lang w:val="es-AR"/>
        </w:rPr>
        <w:t xml:space="preserve"> </w:t>
      </w:r>
      <w:r w:rsidRPr="00105242">
        <w:rPr>
          <w:lang w:val="es-AR"/>
        </w:rPr>
        <w:t xml:space="preserve">de acuerdo con los objetivos de control establecidos en la Normas por </w:t>
      </w:r>
      <w:r w:rsidR="00FC1A9C" w:rsidRPr="00105242">
        <w:rPr>
          <w:lang w:val="es-AR"/>
        </w:rPr>
        <w:t>la</w:t>
      </w:r>
      <w:r w:rsidRPr="00105242">
        <w:rPr>
          <w:lang w:val="es-AR"/>
        </w:rPr>
        <w:t xml:space="preserve"> </w:t>
      </w:r>
      <w:r w:rsidR="00FC1A9C" w:rsidRPr="00105242">
        <w:rPr>
          <w:lang w:val="es-AR"/>
        </w:rPr>
        <w:t>Dirección</w:t>
      </w:r>
      <w:r w:rsidR="00FC1A9C" w:rsidRPr="00105242">
        <w:rPr>
          <w:vertAlign w:val="superscript"/>
          <w:lang w:val="es-AR"/>
        </w:rPr>
        <w:t>iv</w:t>
      </w:r>
      <w:r w:rsidRPr="00105242">
        <w:rPr>
          <w:lang w:val="es-AR"/>
        </w:rPr>
        <w:t xml:space="preserve"> de ABCD</w:t>
      </w:r>
      <w:r w:rsidR="004F3924" w:rsidRPr="00105242">
        <w:rPr>
          <w:lang w:val="es-AR"/>
        </w:rPr>
        <w:t>;</w:t>
      </w:r>
    </w:p>
    <w:p w14:paraId="77A9DB13" w14:textId="77777777" w:rsidR="006675C3" w:rsidRPr="00105242" w:rsidRDefault="006675C3">
      <w:pPr>
        <w:pStyle w:val="Prrafodelista"/>
        <w:tabs>
          <w:tab w:val="left" w:pos="993"/>
        </w:tabs>
        <w:ind w:left="993" w:right="573" w:firstLine="0"/>
        <w:rPr>
          <w:lang w:val="es-AR"/>
        </w:rPr>
      </w:pPr>
    </w:p>
    <w:p w14:paraId="38D58CE6" w14:textId="4D685D16" w:rsidR="001509BC" w:rsidRPr="00105242" w:rsidRDefault="001509BC" w:rsidP="00D861E6">
      <w:pPr>
        <w:pStyle w:val="Prrafodelista"/>
        <w:numPr>
          <w:ilvl w:val="0"/>
          <w:numId w:val="8"/>
        </w:numPr>
        <w:tabs>
          <w:tab w:val="left" w:pos="993"/>
        </w:tabs>
        <w:ind w:left="993" w:right="573" w:hanging="426"/>
        <w:rPr>
          <w:lang w:val="es-AR"/>
        </w:rPr>
      </w:pPr>
      <w:r w:rsidRPr="00105242">
        <w:rPr>
          <w:lang w:val="es-AR"/>
        </w:rPr>
        <w:t>los controles relacionados con los objetivos de control establecidos en la De</w:t>
      </w:r>
      <w:r w:rsidR="00E952A4" w:rsidRPr="00105242">
        <w:rPr>
          <w:lang w:val="es-AR"/>
        </w:rPr>
        <w:t xml:space="preserve">claración </w:t>
      </w:r>
      <w:r w:rsidRPr="00105242">
        <w:rPr>
          <w:lang w:val="es-AR"/>
        </w:rPr>
        <w:t xml:space="preserve">estaban adecuadamente diseñados e implementados durante el </w:t>
      </w:r>
      <w:r w:rsidR="0020461E" w:rsidRPr="00105242">
        <w:rPr>
          <w:lang w:val="es-AR"/>
        </w:rPr>
        <w:t xml:space="preserve">período comprendido entre el … de …………… y el … de …………… de </w:t>
      </w:r>
      <w:r w:rsidR="00B26C61" w:rsidRPr="00105242">
        <w:rPr>
          <w:lang w:val="es-AR"/>
        </w:rPr>
        <w:t>20X1</w:t>
      </w:r>
      <w:r w:rsidRPr="00105242">
        <w:rPr>
          <w:lang w:val="es-AR"/>
        </w:rPr>
        <w:t xml:space="preserve">; y </w:t>
      </w:r>
    </w:p>
    <w:p w14:paraId="0B62168F" w14:textId="77777777" w:rsidR="006675C3" w:rsidRPr="00105242" w:rsidRDefault="006675C3">
      <w:pPr>
        <w:tabs>
          <w:tab w:val="left" w:pos="993"/>
        </w:tabs>
        <w:ind w:right="573"/>
        <w:rPr>
          <w:lang w:val="es-AR"/>
        </w:rPr>
      </w:pPr>
    </w:p>
    <w:p w14:paraId="738B2227" w14:textId="11F868F0" w:rsidR="001509BC" w:rsidRPr="00105242" w:rsidRDefault="001509BC" w:rsidP="00D861E6">
      <w:pPr>
        <w:pStyle w:val="Prrafodelista"/>
        <w:numPr>
          <w:ilvl w:val="0"/>
          <w:numId w:val="8"/>
        </w:numPr>
        <w:tabs>
          <w:tab w:val="left" w:pos="993"/>
        </w:tabs>
        <w:ind w:left="993" w:right="573" w:hanging="426"/>
        <w:rPr>
          <w:lang w:val="es-AR"/>
        </w:rPr>
      </w:pPr>
      <w:r w:rsidRPr="00105242">
        <w:rPr>
          <w:lang w:val="es-AR"/>
        </w:rPr>
        <w:t>los controles examinados de ABCD, que fueron aqu</w:t>
      </w:r>
      <w:r w:rsidR="007C025D" w:rsidRPr="00105242">
        <w:rPr>
          <w:lang w:val="es-AR"/>
        </w:rPr>
        <w:t>e</w:t>
      </w:r>
      <w:r w:rsidRPr="00105242">
        <w:rPr>
          <w:lang w:val="es-AR"/>
        </w:rPr>
        <w:t xml:space="preserve">llos necesarios para obtener un aseguramiento razonable de que operaron eficazmente durante el </w:t>
      </w:r>
      <w:r w:rsidR="0020461E" w:rsidRPr="00105242">
        <w:rPr>
          <w:lang w:val="es-AR"/>
        </w:rPr>
        <w:t xml:space="preserve">período comprendido entre el … de …………… y el … de …………… de </w:t>
      </w:r>
      <w:r w:rsidR="00B26C61" w:rsidRPr="00105242">
        <w:rPr>
          <w:lang w:val="es-AR"/>
        </w:rPr>
        <w:t>20X1</w:t>
      </w:r>
      <w:r w:rsidR="004F3924" w:rsidRPr="00105242">
        <w:rPr>
          <w:lang w:val="es-AR"/>
        </w:rPr>
        <w:t>,</w:t>
      </w:r>
      <w:r w:rsidRPr="00105242">
        <w:rPr>
          <w:lang w:val="es-AR"/>
        </w:rPr>
        <w:t xml:space="preserve"> y los objetivos de control fueron logrados, para brindar una </w:t>
      </w:r>
      <w:r w:rsidR="00E952A4" w:rsidRPr="00105242">
        <w:rPr>
          <w:lang w:val="es-AR"/>
        </w:rPr>
        <w:t xml:space="preserve">seguridad </w:t>
      </w:r>
      <w:r w:rsidRPr="00105242">
        <w:rPr>
          <w:lang w:val="es-AR"/>
        </w:rPr>
        <w:t>razonable sobre el cumplimiento de sus principales compromisos de servicio</w:t>
      </w:r>
      <w:r w:rsidR="00CA1121" w:rsidRPr="00105242">
        <w:rPr>
          <w:lang w:val="es-AR"/>
        </w:rPr>
        <w:t>,</w:t>
      </w:r>
      <w:r w:rsidRPr="00105242">
        <w:rPr>
          <w:lang w:val="es-AR"/>
        </w:rPr>
        <w:t xml:space="preserve"> referentes a la seguridad {definir alcance según corresponda, puede ser acceso, uso, modificación</w:t>
      </w:r>
      <w:r w:rsidR="00AD0B51" w:rsidRPr="00105242">
        <w:rPr>
          <w:lang w:val="es-AR"/>
        </w:rPr>
        <w:t>,</w:t>
      </w:r>
      <w:r w:rsidRPr="00105242">
        <w:rPr>
          <w:lang w:val="es-AR"/>
        </w:rPr>
        <w:t xml:space="preserve"> por ejemplo}, integridad de procesos, confidencialidad y privacidad de la información, dispuestos en las Normas por </w:t>
      </w:r>
      <w:r w:rsidR="00E66A6D" w:rsidRPr="00105242">
        <w:rPr>
          <w:lang w:val="es-AR"/>
        </w:rPr>
        <w:t>la Dirección</w:t>
      </w:r>
      <w:r w:rsidR="00E66A6D" w:rsidRPr="00105242">
        <w:rPr>
          <w:vertAlign w:val="superscript"/>
          <w:lang w:val="es-AR"/>
        </w:rPr>
        <w:t>iv</w:t>
      </w:r>
      <w:r w:rsidRPr="00105242">
        <w:rPr>
          <w:lang w:val="es-AR"/>
        </w:rPr>
        <w:t xml:space="preserve"> de ABCD</w:t>
      </w:r>
      <w:r w:rsidR="004F3924" w:rsidRPr="00105242">
        <w:rPr>
          <w:lang w:val="es-AR"/>
        </w:rPr>
        <w:t>.</w:t>
      </w:r>
    </w:p>
    <w:p w14:paraId="3BAA20C3" w14:textId="77777777" w:rsidR="001509BC" w:rsidRPr="00105242" w:rsidRDefault="001509BC">
      <w:pPr>
        <w:pStyle w:val="Ttulo4"/>
        <w:ind w:left="567" w:right="573"/>
        <w:rPr>
          <w:lang w:val="es-AR"/>
        </w:rPr>
      </w:pPr>
    </w:p>
    <w:p w14:paraId="08B7B694" w14:textId="0F299D5A" w:rsidR="001509BC" w:rsidRPr="00105242" w:rsidRDefault="001509BC">
      <w:pPr>
        <w:pStyle w:val="Ttulo4"/>
        <w:ind w:left="567" w:right="570"/>
        <w:rPr>
          <w:lang w:val="es-AR"/>
        </w:rPr>
      </w:pPr>
      <w:r w:rsidRPr="00105242">
        <w:rPr>
          <w:lang w:val="es-AR"/>
        </w:rPr>
        <w:t>Descripción de las pruebas de controles {</w:t>
      </w:r>
      <w:r w:rsidR="00062B3E" w:rsidRPr="00105242">
        <w:rPr>
          <w:lang w:val="es-AR"/>
        </w:rPr>
        <w:t>D</w:t>
      </w:r>
      <w:r w:rsidRPr="00105242">
        <w:rPr>
          <w:lang w:val="es-AR"/>
        </w:rPr>
        <w:t>e corresponder}</w:t>
      </w:r>
    </w:p>
    <w:p w14:paraId="0AE40829" w14:textId="77777777" w:rsidR="001509BC" w:rsidRPr="00105242" w:rsidRDefault="001509BC">
      <w:pPr>
        <w:pStyle w:val="Textoindependiente"/>
        <w:ind w:left="567" w:right="570"/>
        <w:jc w:val="both"/>
        <w:rPr>
          <w:b/>
          <w:i/>
          <w:lang w:val="es-AR"/>
        </w:rPr>
      </w:pPr>
    </w:p>
    <w:p w14:paraId="1E45F38B" w14:textId="37547454" w:rsidR="001509BC" w:rsidRDefault="001509BC">
      <w:pPr>
        <w:pStyle w:val="Textoindependiente"/>
        <w:ind w:left="567" w:right="570"/>
        <w:jc w:val="both"/>
        <w:rPr>
          <w:lang w:val="es-AR"/>
        </w:rPr>
      </w:pPr>
      <w:r w:rsidRPr="00105242">
        <w:rPr>
          <w:lang w:val="es-AR"/>
        </w:rPr>
        <w:t>Los controles específicos examinados y la naturaleza, la oportunidad y los resultados de dichas pruebas se presentan en las páginas … a … del Anexo</w:t>
      </w:r>
      <w:r w:rsidR="004F3924" w:rsidRPr="00105242">
        <w:rPr>
          <w:lang w:val="es-AR"/>
        </w:rPr>
        <w:t xml:space="preserve"> </w:t>
      </w:r>
      <w:r w:rsidR="001E6491" w:rsidRPr="00105242">
        <w:rPr>
          <w:lang w:val="es-AR"/>
        </w:rPr>
        <w:t>……………</w:t>
      </w:r>
    </w:p>
    <w:p w14:paraId="2D13D05D" w14:textId="77777777" w:rsidR="00561725" w:rsidRDefault="00561725">
      <w:pPr>
        <w:rPr>
          <w:b/>
          <w:bCs/>
          <w:i/>
          <w:iCs/>
          <w:lang w:val="es-AR"/>
        </w:rPr>
      </w:pPr>
      <w:r>
        <w:rPr>
          <w:lang w:val="es-AR"/>
        </w:rPr>
        <w:br w:type="page"/>
      </w:r>
    </w:p>
    <w:p w14:paraId="7C9CEFF0" w14:textId="42861657" w:rsidR="001509BC" w:rsidRPr="00105242" w:rsidRDefault="002D3CA7">
      <w:pPr>
        <w:pStyle w:val="Ttulo4"/>
        <w:ind w:left="567" w:right="567"/>
        <w:rPr>
          <w:lang w:val="es-AR"/>
        </w:rPr>
      </w:pPr>
      <w:r w:rsidRPr="00105242">
        <w:rPr>
          <w:lang w:val="es-AR"/>
        </w:rPr>
        <w:lastRenderedPageBreak/>
        <w:t xml:space="preserve">Otras cuestiones: Restricción a la distribución y uso de este informe </w:t>
      </w:r>
      <w:r w:rsidR="001509BC" w:rsidRPr="00105242">
        <w:rPr>
          <w:lang w:val="es-AR"/>
        </w:rPr>
        <w:t>{</w:t>
      </w:r>
      <w:r w:rsidR="00062B3E" w:rsidRPr="00105242">
        <w:rPr>
          <w:lang w:val="es-AR"/>
        </w:rPr>
        <w:t>D</w:t>
      </w:r>
      <w:r w:rsidR="001509BC" w:rsidRPr="00105242">
        <w:rPr>
          <w:lang w:val="es-AR"/>
        </w:rPr>
        <w:t>e corresponder}</w:t>
      </w:r>
      <w:r w:rsidR="001509BC" w:rsidRPr="00105242">
        <w:rPr>
          <w:rStyle w:val="Refdenotaalpie"/>
          <w:lang w:val="es-AR"/>
        </w:rPr>
        <w:footnoteReference w:id="32"/>
      </w:r>
    </w:p>
    <w:p w14:paraId="2BADBF3A" w14:textId="77777777" w:rsidR="001509BC" w:rsidRPr="00105242" w:rsidRDefault="001509BC">
      <w:pPr>
        <w:pStyle w:val="Textoindependiente"/>
        <w:ind w:left="567" w:right="570"/>
        <w:jc w:val="both"/>
        <w:rPr>
          <w:b/>
          <w:i/>
          <w:lang w:val="es-AR"/>
        </w:rPr>
      </w:pPr>
    </w:p>
    <w:p w14:paraId="4AE06D99" w14:textId="77777777" w:rsidR="00C42D59" w:rsidRPr="00105242" w:rsidRDefault="001509BC" w:rsidP="00C42D59">
      <w:pPr>
        <w:pStyle w:val="Textoindependiente"/>
        <w:ind w:left="567" w:right="566"/>
        <w:jc w:val="both"/>
        <w:rPr>
          <w:lang w:val="es-AR"/>
        </w:rPr>
      </w:pPr>
      <w:r w:rsidRPr="00105242">
        <w:rPr>
          <w:lang w:val="es-AR"/>
        </w:rPr>
        <w:t>Este informe se emite sólo para información y uso de los clientes que han utilizado el sistema {tipo o nombre del sistema}</w:t>
      </w:r>
      <w:r w:rsidRPr="00105242">
        <w:rPr>
          <w:i/>
          <w:lang w:val="es-AR"/>
        </w:rPr>
        <w:t xml:space="preserve"> </w:t>
      </w:r>
      <w:r w:rsidRPr="00105242">
        <w:rPr>
          <w:lang w:val="es-AR"/>
        </w:rPr>
        <w:t>de ABCD y sus auditores, quienes tienen la suficiente comprensión para considerarlo junto con otra información, incluyendo aquella relacionada con los controles implementados por los propios clientes al evaluar los riesgos de incorrección significativa de los estados contables de los clientes de ABCD</w:t>
      </w:r>
      <w:r w:rsidR="00C42D59" w:rsidRPr="00105242">
        <w:rPr>
          <w:lang w:val="es-AR"/>
        </w:rPr>
        <w:t>; por lo tanto, no asumo responsabilidad por su distribución o utilización por partes distintas a las aquí mencionadas.</w:t>
      </w:r>
    </w:p>
    <w:p w14:paraId="355A676C" w14:textId="77777777" w:rsidR="001509BC" w:rsidRPr="00105242" w:rsidRDefault="001509BC">
      <w:pPr>
        <w:pStyle w:val="Textoindependiente"/>
        <w:ind w:left="567" w:right="570"/>
        <w:jc w:val="both"/>
        <w:rPr>
          <w:lang w:val="es-AR"/>
        </w:rPr>
      </w:pPr>
    </w:p>
    <w:p w14:paraId="683E751F" w14:textId="77777777" w:rsidR="001509BC" w:rsidRPr="00105242" w:rsidRDefault="001509BC">
      <w:pPr>
        <w:pStyle w:val="Textoindependiente"/>
        <w:tabs>
          <w:tab w:val="left" w:leader="dot" w:pos="4651"/>
        </w:tabs>
        <w:ind w:left="567" w:right="570"/>
        <w:jc w:val="both"/>
        <w:rPr>
          <w:lang w:val="es-AR"/>
        </w:rPr>
      </w:pPr>
      <w:r w:rsidRPr="00105242">
        <w:rPr>
          <w:lang w:val="es-AR"/>
        </w:rPr>
        <w:t>[Lugar y fecha]</w:t>
      </w:r>
    </w:p>
    <w:p w14:paraId="3F200CC4" w14:textId="77777777" w:rsidR="001509BC" w:rsidRPr="00105242" w:rsidRDefault="001509BC">
      <w:pPr>
        <w:pStyle w:val="Textoindependiente"/>
        <w:tabs>
          <w:tab w:val="left" w:leader="dot" w:pos="4651"/>
        </w:tabs>
        <w:ind w:left="567" w:right="570"/>
        <w:jc w:val="both"/>
        <w:rPr>
          <w:lang w:val="es-AR"/>
        </w:rPr>
      </w:pPr>
    </w:p>
    <w:p w14:paraId="4B968143" w14:textId="77777777" w:rsidR="001509BC" w:rsidRPr="00105242" w:rsidRDefault="001509BC">
      <w:pPr>
        <w:pStyle w:val="Textoindependiente"/>
        <w:ind w:left="567" w:right="570"/>
        <w:jc w:val="both"/>
        <w:rPr>
          <w:lang w:val="es-AR"/>
        </w:rPr>
      </w:pPr>
      <w:r w:rsidRPr="00105242">
        <w:rPr>
          <w:lang w:val="es-AR"/>
        </w:rPr>
        <w:t>[Identificación y firma del contador]</w:t>
      </w:r>
    </w:p>
    <w:p w14:paraId="67E9BACF" w14:textId="77777777" w:rsidR="001509BC" w:rsidRPr="00105242" w:rsidRDefault="001509BC">
      <w:pPr>
        <w:ind w:left="567" w:right="570"/>
        <w:rPr>
          <w:b/>
          <w:bCs/>
          <w:lang w:val="es-AR"/>
        </w:rPr>
      </w:pPr>
      <w:r w:rsidRPr="00105242">
        <w:rPr>
          <w:lang w:val="es-AR"/>
        </w:rPr>
        <w:br w:type="page"/>
      </w:r>
    </w:p>
    <w:p w14:paraId="0CB07E61" w14:textId="795D5C78" w:rsidR="00F678E7" w:rsidRPr="00105242" w:rsidRDefault="00CC58C3">
      <w:pPr>
        <w:pStyle w:val="Ttulo2"/>
        <w:ind w:left="567" w:right="570"/>
        <w:rPr>
          <w:lang w:val="es-AR"/>
        </w:rPr>
      </w:pPr>
      <w:r w:rsidRPr="00105242">
        <w:rPr>
          <w:lang w:val="es-AR"/>
        </w:rPr>
        <w:lastRenderedPageBreak/>
        <w:t>CAP</w:t>
      </w:r>
      <w:r w:rsidR="00130F6E" w:rsidRPr="00105242">
        <w:rPr>
          <w:lang w:val="es-AR"/>
        </w:rPr>
        <w:t>Í</w:t>
      </w:r>
      <w:r w:rsidRPr="00105242">
        <w:rPr>
          <w:lang w:val="es-AR"/>
        </w:rPr>
        <w:t>TULO V - OTROS ENCARGOS DE ASEGURAMIENTO</w:t>
      </w:r>
    </w:p>
    <w:p w14:paraId="69ED0748" w14:textId="77777777" w:rsidR="00F678E7" w:rsidRPr="00105242" w:rsidRDefault="00F678E7">
      <w:pPr>
        <w:pStyle w:val="Textoindependiente"/>
        <w:ind w:left="567" w:right="570"/>
        <w:rPr>
          <w:b/>
          <w:lang w:val="es-AR"/>
        </w:rPr>
      </w:pPr>
    </w:p>
    <w:p w14:paraId="453D5043" w14:textId="77777777" w:rsidR="00F678E7" w:rsidRPr="00105242" w:rsidRDefault="00CC58C3">
      <w:pPr>
        <w:ind w:left="567" w:right="570"/>
        <w:rPr>
          <w:b/>
          <w:lang w:val="es-AR"/>
        </w:rPr>
      </w:pPr>
      <w:r w:rsidRPr="00105242">
        <w:rPr>
          <w:b/>
          <w:lang w:val="es-AR"/>
        </w:rPr>
        <w:t>Sección V</w:t>
      </w:r>
      <w:r w:rsidR="00AA7E7D" w:rsidRPr="00105242">
        <w:rPr>
          <w:b/>
          <w:lang w:val="es-AR"/>
        </w:rPr>
        <w:t>.</w:t>
      </w:r>
      <w:r w:rsidRPr="00105242">
        <w:rPr>
          <w:b/>
          <w:lang w:val="es-AR"/>
        </w:rPr>
        <w:t xml:space="preserve">B </w:t>
      </w:r>
      <w:r w:rsidR="00AA7E7D" w:rsidRPr="00105242">
        <w:rPr>
          <w:b/>
          <w:lang w:val="es-AR"/>
        </w:rPr>
        <w:t xml:space="preserve">- </w:t>
      </w:r>
      <w:r w:rsidRPr="00105242">
        <w:rPr>
          <w:b/>
          <w:lang w:val="es-AR"/>
        </w:rPr>
        <w:t>Examen de información contable prospectiva</w:t>
      </w:r>
    </w:p>
    <w:p w14:paraId="5C3D04E3" w14:textId="038CFA14" w:rsidR="000E436C" w:rsidRPr="00105242" w:rsidRDefault="000E436C">
      <w:pPr>
        <w:ind w:left="567" w:right="570"/>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6F2D468E" w14:textId="77777777" w:rsidTr="00562CA1">
        <w:tc>
          <w:tcPr>
            <w:tcW w:w="1304" w:type="dxa"/>
            <w:vMerge w:val="restart"/>
            <w:shd w:val="clear" w:color="auto" w:fill="D9D9D9" w:themeFill="background1" w:themeFillShade="D9"/>
          </w:tcPr>
          <w:p w14:paraId="28B93CA1" w14:textId="0C032E60" w:rsidR="00664FC5" w:rsidRPr="00105242" w:rsidRDefault="00664FC5">
            <w:pPr>
              <w:tabs>
                <w:tab w:val="left" w:pos="597"/>
              </w:tabs>
              <w:jc w:val="center"/>
              <w:rPr>
                <w:b/>
                <w:bCs/>
                <w:lang w:val="es-AR"/>
              </w:rPr>
            </w:pPr>
            <w:bookmarkStart w:id="99" w:name="VB01"/>
            <w:r w:rsidRPr="00105242">
              <w:rPr>
                <w:b/>
                <w:bCs/>
                <w:lang w:val="es-AR"/>
              </w:rPr>
              <w:t>V.B.01</w:t>
            </w:r>
            <w:bookmarkEnd w:id="99"/>
          </w:p>
        </w:tc>
        <w:tc>
          <w:tcPr>
            <w:tcW w:w="7200" w:type="dxa"/>
            <w:shd w:val="clear" w:color="auto" w:fill="D9D9D9" w:themeFill="background1" w:themeFillShade="D9"/>
          </w:tcPr>
          <w:p w14:paraId="6557AA4D" w14:textId="65EC4F50" w:rsidR="00664FC5" w:rsidRPr="00105242" w:rsidRDefault="00664FC5">
            <w:pPr>
              <w:rPr>
                <w:b/>
                <w:bCs/>
                <w:lang w:val="es-AR"/>
              </w:rPr>
            </w:pPr>
            <w:r w:rsidRPr="00105242">
              <w:rPr>
                <w:b/>
                <w:color w:val="000000"/>
                <w:lang w:val="es-AR"/>
              </w:rPr>
              <w:t>Estados contables prospectivos preparados como pronóstico</w:t>
            </w:r>
          </w:p>
        </w:tc>
      </w:tr>
      <w:tr w:rsidR="00664FC5" w:rsidRPr="00105242" w14:paraId="53514124" w14:textId="77777777" w:rsidTr="001172CD">
        <w:tc>
          <w:tcPr>
            <w:tcW w:w="1304" w:type="dxa"/>
            <w:vMerge/>
            <w:shd w:val="clear" w:color="auto" w:fill="D9D9D9" w:themeFill="background1" w:themeFillShade="D9"/>
          </w:tcPr>
          <w:p w14:paraId="36F895B8" w14:textId="77777777" w:rsidR="00664FC5" w:rsidRPr="00105242" w:rsidRDefault="00664FC5">
            <w:pPr>
              <w:tabs>
                <w:tab w:val="left" w:pos="597"/>
              </w:tabs>
              <w:rPr>
                <w:lang w:val="es-AR"/>
              </w:rPr>
            </w:pPr>
          </w:p>
        </w:tc>
        <w:tc>
          <w:tcPr>
            <w:tcW w:w="7200" w:type="dxa"/>
            <w:shd w:val="clear" w:color="auto" w:fill="D9D9D9" w:themeFill="background1" w:themeFillShade="D9"/>
          </w:tcPr>
          <w:p w14:paraId="79948F7A" w14:textId="30081F01" w:rsidR="00664FC5" w:rsidRPr="00105242" w:rsidRDefault="00664FC5">
            <w:pPr>
              <w:rPr>
                <w:bCs/>
                <w:lang w:val="es-AR"/>
              </w:rPr>
            </w:pPr>
            <w:r w:rsidRPr="00105242">
              <w:rPr>
                <w:bCs/>
                <w:color w:val="000000"/>
                <w:lang w:val="es-AR"/>
              </w:rPr>
              <w:t xml:space="preserve">Seguridad limitada sobre los supuestos y seguridad razonable sobre la información contable prospectiva. </w:t>
            </w:r>
          </w:p>
        </w:tc>
      </w:tr>
    </w:tbl>
    <w:p w14:paraId="526285F0" w14:textId="77777777" w:rsidR="00755044" w:rsidRPr="00105242" w:rsidRDefault="00755044" w:rsidP="00145D5D">
      <w:pPr>
        <w:ind w:left="567" w:right="570"/>
        <w:jc w:val="center"/>
        <w:rPr>
          <w:b/>
          <w:lang w:val="es-AR"/>
        </w:rPr>
      </w:pPr>
    </w:p>
    <w:p w14:paraId="11F20909" w14:textId="77777777" w:rsidR="00884222" w:rsidRPr="00105242" w:rsidRDefault="00CC58C3" w:rsidP="005036DD">
      <w:pPr>
        <w:pStyle w:val="Ttulo2"/>
        <w:ind w:left="567" w:right="570"/>
        <w:jc w:val="center"/>
        <w:rPr>
          <w:u w:val="single"/>
          <w:lang w:val="es-AR"/>
        </w:rPr>
      </w:pPr>
      <w:r w:rsidRPr="00105242">
        <w:rPr>
          <w:u w:val="single"/>
          <w:lang w:val="es-AR"/>
        </w:rPr>
        <w:t>INFORME DE ASEGURAMIENTO DE CONTADOR PÚBLICO INDEPENDIENTE</w:t>
      </w:r>
    </w:p>
    <w:p w14:paraId="67CC1125" w14:textId="77777777" w:rsidR="00784A10" w:rsidRPr="00105242" w:rsidRDefault="00CC58C3" w:rsidP="00094AAD">
      <w:pPr>
        <w:pStyle w:val="Ttulo2"/>
        <w:ind w:left="567" w:right="570"/>
        <w:jc w:val="center"/>
        <w:rPr>
          <w:u w:val="single"/>
          <w:lang w:val="es-AR"/>
        </w:rPr>
      </w:pPr>
      <w:r w:rsidRPr="00105242">
        <w:rPr>
          <w:u w:val="single"/>
          <w:lang w:val="es-AR"/>
        </w:rPr>
        <w:t>SOBRE ESTADOS CONTABLES PROSPECTIVOS</w:t>
      </w:r>
    </w:p>
    <w:p w14:paraId="0D515259" w14:textId="21681B46" w:rsidR="00F678E7" w:rsidRPr="00105242" w:rsidRDefault="00CC58C3" w:rsidP="00DA1A02">
      <w:pPr>
        <w:pStyle w:val="Ttulo2"/>
        <w:ind w:left="567" w:right="570"/>
        <w:jc w:val="center"/>
        <w:rPr>
          <w:u w:val="single"/>
          <w:lang w:val="es-AR"/>
        </w:rPr>
      </w:pPr>
      <w:r w:rsidRPr="00105242">
        <w:rPr>
          <w:u w:val="single"/>
          <w:lang w:val="es-AR"/>
        </w:rPr>
        <w:t>PREPARADOS COMO</w:t>
      </w:r>
      <w:r w:rsidR="00755044" w:rsidRPr="00105242">
        <w:rPr>
          <w:u w:val="single"/>
          <w:lang w:val="es-AR"/>
        </w:rPr>
        <w:t xml:space="preserve"> </w:t>
      </w:r>
      <w:r w:rsidRPr="00105242">
        <w:rPr>
          <w:u w:val="single"/>
          <w:lang w:val="es-AR"/>
        </w:rPr>
        <w:t>PRONÓSTICO</w:t>
      </w:r>
    </w:p>
    <w:p w14:paraId="03D0DD07" w14:textId="77777777" w:rsidR="00F678E7" w:rsidRPr="00105242" w:rsidRDefault="00F678E7">
      <w:pPr>
        <w:pStyle w:val="Textoindependiente"/>
        <w:ind w:left="567" w:right="570"/>
        <w:jc w:val="center"/>
        <w:rPr>
          <w:b/>
          <w:lang w:val="es-AR"/>
        </w:rPr>
      </w:pPr>
    </w:p>
    <w:p w14:paraId="7EBC0DF6" w14:textId="77777777" w:rsidR="00F678E7" w:rsidRPr="00105242" w:rsidRDefault="00F678E7">
      <w:pPr>
        <w:pStyle w:val="Textoindependiente"/>
        <w:ind w:left="567" w:right="570"/>
        <w:rPr>
          <w:b/>
          <w:lang w:val="es-AR"/>
        </w:rPr>
      </w:pPr>
    </w:p>
    <w:p w14:paraId="0F708DF5" w14:textId="77777777" w:rsidR="00B94D34" w:rsidRPr="00105242" w:rsidRDefault="00B94D34">
      <w:pPr>
        <w:pStyle w:val="Ttulo3"/>
        <w:ind w:left="567" w:right="567"/>
        <w:rPr>
          <w:b w:val="0"/>
          <w:bCs w:val="0"/>
          <w:lang w:val="es-AR"/>
        </w:rPr>
      </w:pPr>
      <w:r w:rsidRPr="00105242">
        <w:rPr>
          <w:b w:val="0"/>
          <w:bCs w:val="0"/>
          <w:lang w:val="es-AR"/>
        </w:rPr>
        <w:t>Señores</w:t>
      </w:r>
    </w:p>
    <w:p w14:paraId="6C029F95"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3BB0FE15" w14:textId="77777777" w:rsidR="00B94D34" w:rsidRPr="00105242" w:rsidRDefault="00B94D34">
      <w:pPr>
        <w:pStyle w:val="Ttulo3"/>
        <w:ind w:left="567" w:right="567"/>
        <w:rPr>
          <w:b w:val="0"/>
          <w:bCs w:val="0"/>
          <w:lang w:val="es-AR"/>
        </w:rPr>
      </w:pPr>
      <w:r w:rsidRPr="00105242">
        <w:rPr>
          <w:b w:val="0"/>
          <w:bCs w:val="0"/>
          <w:lang w:val="es-AR"/>
        </w:rPr>
        <w:t>ABCD</w:t>
      </w:r>
    </w:p>
    <w:p w14:paraId="10103549"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8D8FA33" w14:textId="77777777" w:rsidR="00B94D34" w:rsidRPr="00105242" w:rsidRDefault="00B94D34">
      <w:pPr>
        <w:pStyle w:val="Ttulo3"/>
        <w:ind w:left="567" w:right="567"/>
        <w:rPr>
          <w:u w:val="single"/>
          <w:lang w:val="es-AR"/>
        </w:rPr>
      </w:pPr>
      <w:r w:rsidRPr="00105242">
        <w:rPr>
          <w:b w:val="0"/>
          <w:bCs w:val="0"/>
          <w:lang w:val="es-AR"/>
        </w:rPr>
        <w:t>Domicilio legal: ……………</w:t>
      </w:r>
    </w:p>
    <w:p w14:paraId="170357B6" w14:textId="77777777" w:rsidR="00F678E7" w:rsidRPr="00105242" w:rsidRDefault="00F678E7">
      <w:pPr>
        <w:pStyle w:val="Textoindependiente"/>
        <w:ind w:left="567" w:right="570"/>
        <w:rPr>
          <w:lang w:val="es-AR"/>
        </w:rPr>
      </w:pPr>
    </w:p>
    <w:p w14:paraId="7648AB25" w14:textId="77777777" w:rsidR="00884222" w:rsidRPr="00105242" w:rsidRDefault="00884222">
      <w:pPr>
        <w:pStyle w:val="Textoindependiente"/>
        <w:ind w:left="567" w:right="570"/>
        <w:rPr>
          <w:lang w:val="es-AR"/>
        </w:rPr>
      </w:pPr>
    </w:p>
    <w:p w14:paraId="5CDA95F6" w14:textId="77777777" w:rsidR="00F678E7" w:rsidRPr="00105242" w:rsidRDefault="00CC58C3">
      <w:pPr>
        <w:pStyle w:val="Ttulo4"/>
        <w:ind w:left="567" w:right="570"/>
        <w:rPr>
          <w:lang w:val="es-AR"/>
        </w:rPr>
      </w:pPr>
      <w:r w:rsidRPr="00105242">
        <w:rPr>
          <w:lang w:val="es-AR"/>
        </w:rPr>
        <w:t>Objeto del encargo</w:t>
      </w:r>
    </w:p>
    <w:p w14:paraId="48B7F162" w14:textId="77777777" w:rsidR="00F678E7" w:rsidRPr="00105242" w:rsidRDefault="00F678E7">
      <w:pPr>
        <w:pStyle w:val="Textoindependiente"/>
        <w:ind w:left="567" w:right="570"/>
        <w:rPr>
          <w:b/>
          <w:i/>
          <w:lang w:val="es-AR"/>
        </w:rPr>
      </w:pPr>
    </w:p>
    <w:p w14:paraId="67A51018" w14:textId="38A0B4B6" w:rsidR="005611AE" w:rsidRPr="00105242" w:rsidRDefault="001509BC">
      <w:pPr>
        <w:pStyle w:val="Textoindependiente"/>
        <w:ind w:left="567" w:right="566"/>
        <w:jc w:val="both"/>
        <w:rPr>
          <w:lang w:val="es-AR"/>
        </w:rPr>
      </w:pPr>
      <w:r w:rsidRPr="00105242">
        <w:rPr>
          <w:lang w:val="es-AR"/>
        </w:rPr>
        <w:t>He examinado los estados contables prospectivos de ABCD</w:t>
      </w:r>
      <w:r w:rsidR="00490803" w:rsidRPr="00105242">
        <w:rPr>
          <w:lang w:val="es-AR"/>
        </w:rPr>
        <w:t>,</w:t>
      </w:r>
      <w:r w:rsidRPr="00105242">
        <w:rPr>
          <w:lang w:val="es-AR"/>
        </w:rPr>
        <w:t xml:space="preserve"> que firmo a los efectos de su identificación, preparados como pronóstico, que comprenden el estado de situación patrimonial prospectivo </w:t>
      </w:r>
      <w:r w:rsidR="005611AE" w:rsidRPr="00105242">
        <w:rPr>
          <w:lang w:val="es-AR"/>
        </w:rPr>
        <w:t>{</w:t>
      </w:r>
      <w:r w:rsidRPr="00105242">
        <w:rPr>
          <w:lang w:val="es-AR"/>
        </w:rPr>
        <w:t>o “balance general prospectivo”</w:t>
      </w:r>
      <w:r w:rsidR="005611AE" w:rsidRPr="00105242">
        <w:rPr>
          <w:lang w:val="es-AR"/>
        </w:rPr>
        <w:t>}</w:t>
      </w:r>
      <w:r w:rsidRPr="00105242">
        <w:rPr>
          <w:lang w:val="es-AR"/>
        </w:rPr>
        <w:t xml:space="preserve"> al … de …………… de </w:t>
      </w:r>
      <w:r w:rsidR="00B26C61" w:rsidRPr="00105242">
        <w:rPr>
          <w:lang w:val="es-AR"/>
        </w:rPr>
        <w:t>20X1</w:t>
      </w:r>
      <w:r w:rsidRPr="00105242">
        <w:rPr>
          <w:lang w:val="es-AR"/>
        </w:rPr>
        <w:t xml:space="preserve">, el estado de resultados prospectivo, el estado de evolución del patrimonio neto prospectivo y el estado de flujo de efectivo prospectivo correspondientes al ejercicio a </w:t>
      </w:r>
      <w:r w:rsidR="00CA740A" w:rsidRPr="00105242">
        <w:rPr>
          <w:lang w:val="es-AR"/>
        </w:rPr>
        <w:t>finalizar</w:t>
      </w:r>
      <w:r w:rsidRPr="00105242">
        <w:rPr>
          <w:lang w:val="es-AR"/>
        </w:rPr>
        <w:t xml:space="preserve"> en dicha fecha, </w:t>
      </w:r>
      <w:r w:rsidR="005611AE" w:rsidRPr="00105242">
        <w:rPr>
          <w:lang w:val="es-AR"/>
        </w:rPr>
        <w:t>así como las notas explicativas de los estados contables prospectivos {... a ...} que incluyen un resumen de las políticas contables significativas {, y los anexos … a ...}.</w:t>
      </w:r>
    </w:p>
    <w:p w14:paraId="3DC26AC0" w14:textId="77777777" w:rsidR="001509BC" w:rsidRPr="00105242" w:rsidRDefault="001509BC">
      <w:pPr>
        <w:pStyle w:val="Textoindependiente"/>
        <w:ind w:left="567" w:right="570"/>
        <w:rPr>
          <w:lang w:val="es-AR"/>
        </w:rPr>
      </w:pPr>
    </w:p>
    <w:p w14:paraId="668620C3" w14:textId="20A5AD53" w:rsidR="001509BC" w:rsidRPr="00105242" w:rsidRDefault="001509BC">
      <w:pPr>
        <w:ind w:left="567" w:right="570"/>
        <w:jc w:val="both"/>
        <w:rPr>
          <w:b/>
          <w:i/>
          <w:lang w:val="es-AR"/>
        </w:rPr>
      </w:pPr>
      <w:r w:rsidRPr="00105242">
        <w:rPr>
          <w:b/>
          <w:i/>
          <w:lang w:val="es-AR"/>
        </w:rPr>
        <w:t>Responsabilidad</w:t>
      </w:r>
      <w:r w:rsidR="00697FC7" w:rsidRPr="00105242">
        <w:rPr>
          <w:b/>
          <w:i/>
          <w:lang w:val="es-AR"/>
        </w:rPr>
        <w:t>es</w:t>
      </w:r>
      <w:r w:rsidRPr="00105242">
        <w:rPr>
          <w:b/>
          <w:i/>
          <w:lang w:val="es-AR"/>
        </w:rPr>
        <w:t xml:space="preserve"> de la </w:t>
      </w:r>
      <w:r w:rsidR="00FC1A9C" w:rsidRPr="00105242">
        <w:rPr>
          <w:b/>
          <w:i/>
          <w:lang w:val="es-AR"/>
        </w:rPr>
        <w:t>Dirección</w:t>
      </w:r>
      <w:r w:rsidR="00FC1A9C" w:rsidRPr="00105242">
        <w:rPr>
          <w:b/>
          <w:i/>
          <w:vertAlign w:val="superscript"/>
          <w:lang w:val="es-AR"/>
        </w:rPr>
        <w:t>iv</w:t>
      </w:r>
      <w:r w:rsidR="00FC1A9C" w:rsidRPr="00105242">
        <w:rPr>
          <w:b/>
          <w:i/>
          <w:lang w:val="es-AR"/>
        </w:rPr>
        <w:t xml:space="preserve"> </w:t>
      </w:r>
      <w:r w:rsidRPr="00105242">
        <w:rPr>
          <w:b/>
          <w:i/>
          <w:lang w:val="es-AR"/>
        </w:rPr>
        <w:t>en relación con los estados contables prospectivos</w:t>
      </w:r>
    </w:p>
    <w:p w14:paraId="42A3D0F3" w14:textId="77777777" w:rsidR="001509BC" w:rsidRPr="00105242" w:rsidRDefault="001509BC">
      <w:pPr>
        <w:pStyle w:val="Textoindependiente"/>
        <w:ind w:left="567" w:right="570"/>
        <w:rPr>
          <w:b/>
          <w:i/>
          <w:lang w:val="es-AR"/>
        </w:rPr>
      </w:pPr>
    </w:p>
    <w:p w14:paraId="2193DAA3" w14:textId="2BD75FD4" w:rsidR="001509BC" w:rsidRPr="00105242" w:rsidRDefault="001509BC">
      <w:pPr>
        <w:pStyle w:val="Textoindependiente"/>
        <w:ind w:left="567" w:right="570"/>
        <w:jc w:val="both"/>
        <w:rPr>
          <w:lang w:val="es-AR"/>
        </w:rPr>
      </w:pPr>
      <w:r w:rsidRPr="00105242">
        <w:rPr>
          <w:lang w:val="es-AR"/>
        </w:rPr>
        <w:t xml:space="preserve">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00FC1A9C" w:rsidRPr="00105242">
        <w:rPr>
          <w:iCs/>
          <w:lang w:val="es-AR"/>
        </w:rPr>
        <w:t xml:space="preserve">de ABCD </w:t>
      </w:r>
      <w:r w:rsidRPr="00105242">
        <w:rPr>
          <w:lang w:val="es-AR"/>
        </w:rPr>
        <w:t xml:space="preserve">es responsable de la preparación y presentación razonable de los estados contables prospectivos adjuntos preparados </w:t>
      </w:r>
      <w:r w:rsidR="00490803" w:rsidRPr="00105242">
        <w:rPr>
          <w:lang w:val="es-AR"/>
        </w:rPr>
        <w:t>como</w:t>
      </w:r>
      <w:r w:rsidRPr="00105242">
        <w:rPr>
          <w:lang w:val="es-AR"/>
        </w:rPr>
        <w:t xml:space="preserve"> pronóstico, incluyendo los supuestos establecidos en la nota </w:t>
      </w:r>
      <w:r w:rsidR="005611AE" w:rsidRPr="00105242">
        <w:rPr>
          <w:lang w:val="es-AR"/>
        </w:rPr>
        <w:t xml:space="preserve">… </w:t>
      </w:r>
      <w:r w:rsidRPr="00105242">
        <w:rPr>
          <w:lang w:val="es-AR"/>
        </w:rPr>
        <w:t>sobre los cuales se basan.</w:t>
      </w:r>
    </w:p>
    <w:p w14:paraId="40376952" w14:textId="77777777" w:rsidR="001509BC" w:rsidRPr="00105242" w:rsidRDefault="001509BC">
      <w:pPr>
        <w:pStyle w:val="Textoindependiente"/>
        <w:ind w:left="567" w:right="570"/>
        <w:rPr>
          <w:lang w:val="es-AR"/>
        </w:rPr>
      </w:pPr>
    </w:p>
    <w:p w14:paraId="28D03AEB" w14:textId="12CBD4DE" w:rsidR="001509BC" w:rsidRPr="00105242" w:rsidRDefault="001509BC">
      <w:pPr>
        <w:pStyle w:val="Ttulo4"/>
        <w:ind w:left="567" w:right="570"/>
        <w:jc w:val="left"/>
        <w:rPr>
          <w:lang w:val="es-AR"/>
        </w:rPr>
      </w:pPr>
      <w:r w:rsidRPr="00105242">
        <w:rPr>
          <w:lang w:val="es-AR"/>
        </w:rPr>
        <w:t>Responsabilidad</w:t>
      </w:r>
      <w:r w:rsidR="00697FC7" w:rsidRPr="00105242">
        <w:rPr>
          <w:lang w:val="es-AR"/>
        </w:rPr>
        <w:t xml:space="preserve">es </w:t>
      </w:r>
      <w:r w:rsidRPr="00105242">
        <w:rPr>
          <w:lang w:val="es-AR"/>
        </w:rPr>
        <w:t>del contador público</w:t>
      </w:r>
    </w:p>
    <w:p w14:paraId="577111D3" w14:textId="77777777" w:rsidR="001509BC" w:rsidRPr="00105242" w:rsidRDefault="001509BC">
      <w:pPr>
        <w:pStyle w:val="Textoindependiente"/>
        <w:ind w:left="567" w:right="570"/>
        <w:rPr>
          <w:b/>
          <w:i/>
          <w:lang w:val="es-AR"/>
        </w:rPr>
      </w:pPr>
    </w:p>
    <w:p w14:paraId="27C5BE4B" w14:textId="308D8DFC" w:rsidR="001509BC" w:rsidRPr="00105242" w:rsidRDefault="001509BC">
      <w:pPr>
        <w:pStyle w:val="Textoindependiente"/>
        <w:ind w:left="567" w:right="570"/>
        <w:jc w:val="both"/>
        <w:rPr>
          <w:lang w:val="es-AR"/>
        </w:rPr>
      </w:pPr>
      <w:r w:rsidRPr="00105242">
        <w:rPr>
          <w:lang w:val="es-AR"/>
        </w:rPr>
        <w:t xml:space="preserve">Mi responsabilidad consiste en expresar una conclusión sobre los estados contables prospectivos adjuntos, preparados </w:t>
      </w:r>
      <w:r w:rsidR="00490803" w:rsidRPr="00105242">
        <w:rPr>
          <w:lang w:val="es-AR"/>
        </w:rPr>
        <w:t>como</w:t>
      </w:r>
      <w:r w:rsidRPr="00105242">
        <w:rPr>
          <w:lang w:val="es-AR"/>
        </w:rPr>
        <w:t xml:space="preserve"> pronóstico, basada en mi examen destinado a brindar un informe de aseguramiento. He llevado a cabo mi tarea de conformidad con las normas sobre otros encargos de aseguramiento para el examen de información contable prospectiva establecidas en la sección V.B de la Resolución Técnica N° 37 de la </w:t>
      </w:r>
      <w:r w:rsidR="00BB4793" w:rsidRPr="00105242">
        <w:rPr>
          <w:lang w:val="es-AR"/>
        </w:rPr>
        <w:t>Federación Argentina de Consejos Profesionales de Ciencias Económicas (</w:t>
      </w:r>
      <w:r w:rsidRPr="00105242">
        <w:rPr>
          <w:lang w:val="es-AR"/>
        </w:rPr>
        <w:t>FACPCE</w:t>
      </w:r>
      <w:r w:rsidR="00BB4793" w:rsidRPr="00105242">
        <w:rPr>
          <w:lang w:val="es-AR"/>
        </w:rPr>
        <w:t>)</w:t>
      </w:r>
      <w:r w:rsidRPr="00105242">
        <w:rPr>
          <w:lang w:val="es-AR"/>
        </w:rPr>
        <w:t xml:space="preserve">. Dichas normas exigen que planifique y ejecute el encargo con el fin de obtener una seguridad limitada sobre los supuestos y una seguridad razonable acerca de si los estados contables prospectivos han sido preparados en forma adecuada sobre la base de dichos supuestos y se presentan de conformidad con las </w:t>
      </w:r>
      <w:r w:rsidR="00422D20" w:rsidRPr="00105242">
        <w:rPr>
          <w:lang w:val="es-AR"/>
        </w:rPr>
        <w:t>Normas Contables Profesionales Argentinas</w:t>
      </w:r>
      <w:r w:rsidRPr="00105242">
        <w:rPr>
          <w:lang w:val="es-AR"/>
        </w:rPr>
        <w:t>.</w:t>
      </w:r>
    </w:p>
    <w:p w14:paraId="682219A3" w14:textId="77777777" w:rsidR="001509BC" w:rsidRPr="00105242" w:rsidRDefault="001509BC">
      <w:pPr>
        <w:pStyle w:val="Textoindependiente"/>
        <w:ind w:left="567" w:right="570"/>
        <w:jc w:val="both"/>
        <w:rPr>
          <w:lang w:val="es-AR"/>
        </w:rPr>
      </w:pPr>
    </w:p>
    <w:p w14:paraId="1D8DF77E"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6A5C539E" w14:textId="77777777" w:rsidR="00A16A63" w:rsidRDefault="00A16A63" w:rsidP="00A16A63">
      <w:pPr>
        <w:pStyle w:val="Ttulo4"/>
        <w:ind w:left="567" w:right="570"/>
        <w:rPr>
          <w:lang w:val="es-AR"/>
        </w:rPr>
      </w:pPr>
    </w:p>
    <w:p w14:paraId="21FEE98C" w14:textId="77777777" w:rsidR="00362956" w:rsidRDefault="00362956">
      <w:pPr>
        <w:rPr>
          <w:lang w:val="es-AR"/>
        </w:rPr>
      </w:pPr>
      <w:r>
        <w:rPr>
          <w:lang w:val="es-AR"/>
        </w:rPr>
        <w:br w:type="page"/>
      </w:r>
    </w:p>
    <w:p w14:paraId="7729A9C5" w14:textId="17C6001C" w:rsidR="000B6B82" w:rsidRDefault="001509BC" w:rsidP="00627928">
      <w:pPr>
        <w:pStyle w:val="Textoindependiente"/>
        <w:ind w:left="567" w:right="570"/>
        <w:jc w:val="both"/>
        <w:rPr>
          <w:lang w:val="es-AR"/>
        </w:rPr>
      </w:pPr>
      <w:r w:rsidRPr="00105242">
        <w:rPr>
          <w:lang w:val="es-AR"/>
        </w:rPr>
        <w:lastRenderedPageBreak/>
        <w:t>Considero que los elementos de juicio que he obtenido proporcionan una base suficiente y adecuada para mi conclusión.</w:t>
      </w:r>
    </w:p>
    <w:p w14:paraId="0BC53C4C" w14:textId="77777777" w:rsidR="00627928" w:rsidRDefault="00627928" w:rsidP="00627928">
      <w:pPr>
        <w:pStyle w:val="Textoindependiente"/>
        <w:ind w:left="567" w:right="570"/>
        <w:jc w:val="both"/>
        <w:rPr>
          <w:b/>
          <w:bCs/>
          <w:i/>
          <w:iCs/>
          <w:lang w:val="es-AR"/>
        </w:rPr>
      </w:pPr>
    </w:p>
    <w:p w14:paraId="6ABE148E" w14:textId="184DAE6F" w:rsidR="00F678E7" w:rsidRPr="00105242" w:rsidRDefault="00CC58C3">
      <w:pPr>
        <w:pStyle w:val="Ttulo4"/>
        <w:ind w:left="567" w:right="570"/>
        <w:jc w:val="left"/>
        <w:rPr>
          <w:lang w:val="es-AR"/>
        </w:rPr>
      </w:pPr>
      <w:r w:rsidRPr="00105242">
        <w:rPr>
          <w:lang w:val="es-AR"/>
        </w:rPr>
        <w:t>Conclusión</w:t>
      </w:r>
    </w:p>
    <w:p w14:paraId="19276EB8" w14:textId="77777777" w:rsidR="00884222" w:rsidRPr="00105242" w:rsidRDefault="00884222">
      <w:pPr>
        <w:pStyle w:val="Ttulo4"/>
        <w:ind w:left="567" w:right="570"/>
        <w:jc w:val="left"/>
        <w:rPr>
          <w:lang w:val="es-AR"/>
        </w:rPr>
      </w:pPr>
    </w:p>
    <w:p w14:paraId="18CF483C" w14:textId="31EB0779" w:rsidR="00F678E7" w:rsidRPr="00105242" w:rsidRDefault="00CC58C3">
      <w:pPr>
        <w:pStyle w:val="Textoindependiente"/>
        <w:ind w:left="567" w:right="570"/>
        <w:rPr>
          <w:lang w:val="es-AR"/>
        </w:rPr>
      </w:pPr>
      <w:r w:rsidRPr="00105242">
        <w:rPr>
          <w:lang w:val="es-AR"/>
        </w:rPr>
        <w:t>Sobre la base de mi examen de los elementos de juicio:</w:t>
      </w:r>
    </w:p>
    <w:p w14:paraId="6312F2E5" w14:textId="77777777" w:rsidR="00F678E7" w:rsidRPr="00105242" w:rsidRDefault="00F678E7">
      <w:pPr>
        <w:pStyle w:val="Textoindependiente"/>
        <w:ind w:left="567" w:right="570"/>
        <w:rPr>
          <w:lang w:val="es-AR"/>
        </w:rPr>
      </w:pPr>
    </w:p>
    <w:p w14:paraId="68FD37DF" w14:textId="71582881" w:rsidR="00F678E7" w:rsidRPr="00105242" w:rsidRDefault="005611AE" w:rsidP="00D861E6">
      <w:pPr>
        <w:pStyle w:val="Prrafodelista"/>
        <w:numPr>
          <w:ilvl w:val="0"/>
          <w:numId w:val="144"/>
        </w:numPr>
        <w:ind w:left="993" w:right="567" w:hanging="426"/>
        <w:rPr>
          <w:lang w:val="es-AR"/>
        </w:rPr>
      </w:pPr>
      <w:r w:rsidRPr="00105242">
        <w:rPr>
          <w:lang w:val="es-AR"/>
        </w:rPr>
        <w:t>N</w:t>
      </w:r>
      <w:r w:rsidR="00CC58C3" w:rsidRPr="00105242">
        <w:rPr>
          <w:lang w:val="es-AR"/>
        </w:rPr>
        <w:t>ada llamó mi atención que me haga pensar que los supuestos descriptos en nota</w:t>
      </w:r>
      <w:r w:rsidR="00490803" w:rsidRPr="00105242">
        <w:rPr>
          <w:lang w:val="es-AR"/>
        </w:rPr>
        <w:t xml:space="preserve"> …</w:t>
      </w:r>
      <w:r w:rsidR="00CC58C3" w:rsidRPr="00105242">
        <w:rPr>
          <w:lang w:val="es-AR"/>
        </w:rPr>
        <w:t xml:space="preserve"> no</w:t>
      </w:r>
      <w:r w:rsidR="00884222" w:rsidRPr="00105242">
        <w:rPr>
          <w:lang w:val="es-AR"/>
        </w:rPr>
        <w:t xml:space="preserve"> </w:t>
      </w:r>
      <w:r w:rsidR="00CC58C3" w:rsidRPr="00105242">
        <w:rPr>
          <w:lang w:val="es-AR"/>
        </w:rPr>
        <w:t>brindan una base razonable para el pronóstico</w:t>
      </w:r>
      <w:r w:rsidRPr="00105242">
        <w:rPr>
          <w:lang w:val="es-AR"/>
        </w:rPr>
        <w:t>.</w:t>
      </w:r>
    </w:p>
    <w:p w14:paraId="78418784" w14:textId="77777777" w:rsidR="00906F46" w:rsidRPr="00105242" w:rsidRDefault="00906F46" w:rsidP="00105242">
      <w:pPr>
        <w:pStyle w:val="Prrafodelista"/>
        <w:ind w:left="993" w:right="567" w:firstLine="0"/>
        <w:rPr>
          <w:lang w:val="es-AR"/>
        </w:rPr>
      </w:pPr>
    </w:p>
    <w:p w14:paraId="55554971" w14:textId="70E24238" w:rsidR="00F678E7" w:rsidRPr="00105242" w:rsidRDefault="005611AE" w:rsidP="00D861E6">
      <w:pPr>
        <w:pStyle w:val="Prrafodelista"/>
        <w:numPr>
          <w:ilvl w:val="0"/>
          <w:numId w:val="144"/>
        </w:numPr>
        <w:ind w:left="992" w:right="567" w:hanging="425"/>
        <w:rPr>
          <w:lang w:val="es-AR"/>
        </w:rPr>
      </w:pPr>
      <w:r w:rsidRPr="00105242">
        <w:rPr>
          <w:lang w:val="es-AR"/>
        </w:rPr>
        <w:t>E</w:t>
      </w:r>
      <w:r w:rsidR="00CC58C3" w:rsidRPr="00105242">
        <w:rPr>
          <w:lang w:val="es-AR"/>
        </w:rPr>
        <w:t xml:space="preserve">n mi opinión, los estados contables </w:t>
      </w:r>
      <w:r w:rsidR="00490803" w:rsidRPr="00105242">
        <w:rPr>
          <w:lang w:val="es-AR"/>
        </w:rPr>
        <w:t>prospectivos</w:t>
      </w:r>
      <w:r w:rsidR="00CC58C3" w:rsidRPr="00105242">
        <w:rPr>
          <w:lang w:val="es-AR"/>
        </w:rPr>
        <w:t xml:space="preserve"> de ABCD</w:t>
      </w:r>
      <w:r w:rsidR="00490803" w:rsidRPr="00105242">
        <w:rPr>
          <w:lang w:val="es-AR"/>
        </w:rPr>
        <w:t>,</w:t>
      </w:r>
      <w:r w:rsidR="00CC58C3" w:rsidRPr="00105242">
        <w:rPr>
          <w:lang w:val="es-AR"/>
        </w:rPr>
        <w:t xml:space="preserve"> preparados como pronóstico</w:t>
      </w:r>
      <w:r w:rsidR="00490803" w:rsidRPr="00105242">
        <w:rPr>
          <w:lang w:val="es-AR"/>
        </w:rPr>
        <w:t>,</w:t>
      </w:r>
      <w:r w:rsidR="00CC58C3" w:rsidRPr="00105242">
        <w:rPr>
          <w:lang w:val="es-AR"/>
        </w:rPr>
        <w:t xml:space="preserve"> han sido confeccionados en forma adecuada sobre la base de dichos supuestos y se presentan de conformidad con las </w:t>
      </w:r>
      <w:r w:rsidR="00422D20" w:rsidRPr="00105242">
        <w:rPr>
          <w:lang w:val="es-AR"/>
        </w:rPr>
        <w:t>Normas Contables Profesionales Argentinas</w:t>
      </w:r>
      <w:r w:rsidR="00CC58C3" w:rsidRPr="00105242">
        <w:rPr>
          <w:lang w:val="es-AR"/>
        </w:rPr>
        <w:t>.</w:t>
      </w:r>
    </w:p>
    <w:p w14:paraId="43EF4F50" w14:textId="77777777" w:rsidR="00F678E7" w:rsidRPr="00105242" w:rsidRDefault="00F678E7" w:rsidP="005036DD">
      <w:pPr>
        <w:pStyle w:val="Textoindependiente"/>
        <w:ind w:left="567" w:right="570"/>
        <w:rPr>
          <w:lang w:val="es-AR"/>
        </w:rPr>
      </w:pPr>
    </w:p>
    <w:p w14:paraId="4EC2930B" w14:textId="77777777" w:rsidR="00F678E7" w:rsidRPr="00105242" w:rsidRDefault="00CC58C3" w:rsidP="00094AAD">
      <w:pPr>
        <w:pStyle w:val="Ttulo4"/>
        <w:ind w:left="567" w:right="570"/>
        <w:jc w:val="left"/>
        <w:rPr>
          <w:lang w:val="es-AR"/>
        </w:rPr>
      </w:pPr>
      <w:r w:rsidRPr="00105242">
        <w:rPr>
          <w:lang w:val="es-AR"/>
        </w:rPr>
        <w:t>Otras cuestiones</w:t>
      </w:r>
    </w:p>
    <w:p w14:paraId="198FE4D1" w14:textId="77777777" w:rsidR="00F678E7" w:rsidRPr="00105242" w:rsidRDefault="00F678E7" w:rsidP="00DA1A02">
      <w:pPr>
        <w:pStyle w:val="Textoindependiente"/>
        <w:ind w:left="567" w:right="570"/>
        <w:rPr>
          <w:b/>
          <w:i/>
          <w:lang w:val="es-AR"/>
        </w:rPr>
      </w:pPr>
    </w:p>
    <w:p w14:paraId="4049D4E8" w14:textId="650733EC" w:rsidR="00F678E7" w:rsidRPr="00105242" w:rsidRDefault="00CC58C3" w:rsidP="00D861E6">
      <w:pPr>
        <w:pStyle w:val="Prrafodelista"/>
        <w:numPr>
          <w:ilvl w:val="0"/>
          <w:numId w:val="12"/>
        </w:numPr>
        <w:tabs>
          <w:tab w:val="left" w:pos="581"/>
        </w:tabs>
        <w:ind w:left="993" w:right="567" w:hanging="426"/>
        <w:rPr>
          <w:lang w:val="es-AR"/>
        </w:rPr>
      </w:pPr>
      <w:r w:rsidRPr="00105242">
        <w:rPr>
          <w:lang w:val="es-AR"/>
        </w:rPr>
        <w:t xml:space="preserve">Llamo la atención de que es probable que los resultados reales sean diferentes del pronóstico, ya que los hechos previstos no siempre se producen según lo esperado </w:t>
      </w:r>
      <w:r w:rsidR="00AC291E" w:rsidRPr="00105242">
        <w:rPr>
          <w:lang w:val="es-AR"/>
        </w:rPr>
        <w:t>y otros hechos</w:t>
      </w:r>
      <w:r w:rsidR="00AC291E" w:rsidRPr="00105242">
        <w:rPr>
          <w:i/>
          <w:iCs/>
          <w:lang w:val="es-AR"/>
        </w:rPr>
        <w:t xml:space="preserve"> </w:t>
      </w:r>
      <w:r w:rsidR="00AC291E" w:rsidRPr="00105242">
        <w:rPr>
          <w:lang w:val="es-AR"/>
        </w:rPr>
        <w:t>y circunstancias no considerados podrían ocurrir con efectos sobre la información prospectiva</w:t>
      </w:r>
      <w:r w:rsidR="00AC291E" w:rsidRPr="00105242">
        <w:rPr>
          <w:color w:val="FF0000"/>
          <w:lang w:val="es-AR"/>
        </w:rPr>
        <w:t xml:space="preserve">, </w:t>
      </w:r>
      <w:r w:rsidRPr="00105242">
        <w:rPr>
          <w:lang w:val="es-AR"/>
        </w:rPr>
        <w:t>y la variación podría ser significativa.</w:t>
      </w:r>
    </w:p>
    <w:p w14:paraId="5687B159" w14:textId="77777777" w:rsidR="00906F46" w:rsidRPr="00105242" w:rsidRDefault="00906F46" w:rsidP="00105242">
      <w:pPr>
        <w:pStyle w:val="Prrafodelista"/>
        <w:tabs>
          <w:tab w:val="left" w:pos="581"/>
        </w:tabs>
        <w:ind w:left="993" w:right="567" w:firstLine="0"/>
        <w:rPr>
          <w:lang w:val="es-AR"/>
        </w:rPr>
      </w:pPr>
    </w:p>
    <w:p w14:paraId="6B799DD9" w14:textId="77777777" w:rsidR="00F678E7" w:rsidRPr="00105242" w:rsidRDefault="00CC58C3" w:rsidP="00D861E6">
      <w:pPr>
        <w:pStyle w:val="Prrafodelista"/>
        <w:numPr>
          <w:ilvl w:val="0"/>
          <w:numId w:val="12"/>
        </w:numPr>
        <w:tabs>
          <w:tab w:val="left" w:pos="581"/>
        </w:tabs>
        <w:ind w:left="993" w:right="567" w:hanging="426"/>
        <w:rPr>
          <w:lang w:val="es-AR"/>
        </w:rPr>
      </w:pPr>
      <w:r w:rsidRPr="00105242">
        <w:rPr>
          <w:lang w:val="es-AR"/>
        </w:rPr>
        <w:t xml:space="preserve">Mi informe se emite únicamente para uso por parte de ABCD y de </w:t>
      </w:r>
      <w:r w:rsidR="00D30B71" w:rsidRPr="00105242">
        <w:rPr>
          <w:lang w:val="es-AR"/>
        </w:rPr>
        <w:t>{</w:t>
      </w:r>
      <w:r w:rsidRPr="00105242">
        <w:rPr>
          <w:lang w:val="es-AR"/>
        </w:rPr>
        <w:t>detallar usuarios que nos fueron informados</w:t>
      </w:r>
      <w:r w:rsidR="00D30B71" w:rsidRPr="00105242">
        <w:rPr>
          <w:lang w:val="es-AR"/>
        </w:rPr>
        <w:t>}</w:t>
      </w:r>
      <w:r w:rsidRPr="00105242">
        <w:rPr>
          <w:lang w:val="es-AR"/>
        </w:rPr>
        <w:t xml:space="preserve"> y no asumo responsabilidad por su distribución o utilización por partes distintas a las aquí mencionadas.</w:t>
      </w:r>
    </w:p>
    <w:p w14:paraId="33A9784E" w14:textId="77777777" w:rsidR="00F678E7" w:rsidRPr="00105242" w:rsidRDefault="00F678E7" w:rsidP="00145D5D">
      <w:pPr>
        <w:pStyle w:val="Textoindependiente"/>
        <w:ind w:left="567" w:right="570"/>
        <w:rPr>
          <w:lang w:val="es-AR"/>
        </w:rPr>
      </w:pPr>
    </w:p>
    <w:p w14:paraId="07792686" w14:textId="77777777" w:rsidR="00F678E7" w:rsidRPr="00105242" w:rsidRDefault="000E436C" w:rsidP="005036DD">
      <w:pPr>
        <w:pStyle w:val="Textoindependiente"/>
        <w:tabs>
          <w:tab w:val="left" w:leader="dot" w:pos="4651"/>
        </w:tabs>
        <w:ind w:left="567" w:right="570"/>
        <w:rPr>
          <w:lang w:val="es-AR"/>
        </w:rPr>
      </w:pPr>
      <w:r w:rsidRPr="00105242">
        <w:rPr>
          <w:lang w:val="es-AR"/>
        </w:rPr>
        <w:t>[Lugar y fecha]</w:t>
      </w:r>
    </w:p>
    <w:p w14:paraId="4DC7A285" w14:textId="77777777" w:rsidR="00F678E7" w:rsidRPr="00105242" w:rsidRDefault="00F678E7" w:rsidP="00094AAD">
      <w:pPr>
        <w:pStyle w:val="Textoindependiente"/>
        <w:ind w:left="567" w:right="570"/>
        <w:rPr>
          <w:lang w:val="es-AR"/>
        </w:rPr>
      </w:pPr>
    </w:p>
    <w:p w14:paraId="7EB298DC" w14:textId="77777777" w:rsidR="00F678E7" w:rsidRPr="00105242" w:rsidRDefault="00CC58C3" w:rsidP="00ED0D80">
      <w:pPr>
        <w:pStyle w:val="Textoindependiente"/>
        <w:ind w:left="567" w:right="570"/>
        <w:rPr>
          <w:lang w:val="es-AR"/>
        </w:rPr>
      </w:pPr>
      <w:r w:rsidRPr="00105242">
        <w:rPr>
          <w:lang w:val="es-AR"/>
        </w:rPr>
        <w:t>[Identificación y firma del contador]</w:t>
      </w:r>
    </w:p>
    <w:p w14:paraId="4C608CFB" w14:textId="77777777" w:rsidR="001509BC" w:rsidRPr="00105242" w:rsidRDefault="001509BC">
      <w:pPr>
        <w:pStyle w:val="Textoindependiente"/>
        <w:ind w:left="567" w:right="570"/>
        <w:rPr>
          <w:lang w:val="es-AR"/>
        </w:rPr>
      </w:pPr>
    </w:p>
    <w:p w14:paraId="2F0D4B62" w14:textId="77777777" w:rsidR="001509BC" w:rsidRPr="00105242" w:rsidRDefault="001509BC">
      <w:pPr>
        <w:ind w:left="567" w:right="570"/>
        <w:rPr>
          <w:lang w:val="es-AR"/>
        </w:rPr>
        <w:sectPr w:rsidR="001509BC" w:rsidRPr="00105242" w:rsidSect="004E7A88">
          <w:pgSz w:w="11910" w:h="16840"/>
          <w:pgMar w:top="1134" w:right="1134" w:bottom="567" w:left="1134" w:header="567" w:footer="567" w:gutter="0"/>
          <w:cols w:space="720"/>
          <w:docGrid w:linePitch="299"/>
        </w:sectPr>
      </w:pPr>
    </w:p>
    <w:p w14:paraId="2C11AC0B" w14:textId="3E2D224D" w:rsidR="001509BC" w:rsidRPr="00105242" w:rsidRDefault="001509BC">
      <w:pPr>
        <w:pStyle w:val="Textoindependiente"/>
        <w:ind w:left="567" w:right="570"/>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7C08F71C" w14:textId="77777777" w:rsidTr="00562CA1">
        <w:tc>
          <w:tcPr>
            <w:tcW w:w="1304" w:type="dxa"/>
            <w:vMerge w:val="restart"/>
            <w:shd w:val="clear" w:color="auto" w:fill="D9D9D9" w:themeFill="background1" w:themeFillShade="D9"/>
          </w:tcPr>
          <w:p w14:paraId="11D97688" w14:textId="0ED1B661" w:rsidR="00664FC5" w:rsidRPr="00105242" w:rsidRDefault="00664FC5">
            <w:pPr>
              <w:tabs>
                <w:tab w:val="left" w:pos="597"/>
              </w:tabs>
              <w:jc w:val="center"/>
              <w:rPr>
                <w:b/>
                <w:bCs/>
                <w:lang w:val="es-AR"/>
              </w:rPr>
            </w:pPr>
            <w:bookmarkStart w:id="100" w:name="VB02"/>
            <w:r w:rsidRPr="00105242">
              <w:rPr>
                <w:b/>
                <w:bCs/>
                <w:lang w:val="es-AR"/>
              </w:rPr>
              <w:t>V.B.02</w:t>
            </w:r>
            <w:bookmarkEnd w:id="100"/>
          </w:p>
        </w:tc>
        <w:tc>
          <w:tcPr>
            <w:tcW w:w="7200" w:type="dxa"/>
            <w:shd w:val="clear" w:color="auto" w:fill="D9D9D9" w:themeFill="background1" w:themeFillShade="D9"/>
          </w:tcPr>
          <w:p w14:paraId="5EA506F6" w14:textId="208A8BE5" w:rsidR="00664FC5" w:rsidRPr="00105242" w:rsidRDefault="00664FC5">
            <w:pPr>
              <w:rPr>
                <w:b/>
                <w:bCs/>
                <w:lang w:val="es-AR"/>
              </w:rPr>
            </w:pPr>
            <w:r w:rsidRPr="00105242">
              <w:rPr>
                <w:b/>
                <w:color w:val="000000"/>
                <w:lang w:val="es-AR"/>
              </w:rPr>
              <w:t>Estados contables prospectivos preparados como proyección</w:t>
            </w:r>
          </w:p>
        </w:tc>
      </w:tr>
      <w:tr w:rsidR="00664FC5" w:rsidRPr="00105242" w14:paraId="305BDE0B" w14:textId="77777777" w:rsidTr="00664FC5">
        <w:tc>
          <w:tcPr>
            <w:tcW w:w="1304" w:type="dxa"/>
            <w:vMerge/>
            <w:shd w:val="clear" w:color="auto" w:fill="D9D9D9" w:themeFill="background1" w:themeFillShade="D9"/>
            <w:vAlign w:val="center"/>
          </w:tcPr>
          <w:p w14:paraId="7EFCF503" w14:textId="77777777" w:rsidR="00664FC5" w:rsidRPr="00105242" w:rsidRDefault="00664FC5">
            <w:pPr>
              <w:tabs>
                <w:tab w:val="left" w:pos="597"/>
              </w:tabs>
              <w:jc w:val="center"/>
              <w:rPr>
                <w:lang w:val="es-AR"/>
              </w:rPr>
            </w:pPr>
          </w:p>
        </w:tc>
        <w:tc>
          <w:tcPr>
            <w:tcW w:w="7200" w:type="dxa"/>
            <w:shd w:val="clear" w:color="auto" w:fill="D9D9D9" w:themeFill="background1" w:themeFillShade="D9"/>
          </w:tcPr>
          <w:p w14:paraId="4950806E" w14:textId="0F6A642A" w:rsidR="00664FC5" w:rsidRPr="00105242" w:rsidRDefault="00664FC5">
            <w:pPr>
              <w:rPr>
                <w:bCs/>
                <w:lang w:val="es-AR"/>
              </w:rPr>
            </w:pPr>
            <w:r w:rsidRPr="00105242">
              <w:rPr>
                <w:bCs/>
                <w:color w:val="000000"/>
                <w:lang w:val="es-AR"/>
              </w:rPr>
              <w:t>Seguridad limitada sobre los supuestos y seguridad razonable sobre la información contable prospectiva</w:t>
            </w:r>
          </w:p>
        </w:tc>
      </w:tr>
    </w:tbl>
    <w:p w14:paraId="3646B0F6" w14:textId="77777777" w:rsidR="00F678E7" w:rsidRPr="00105242" w:rsidRDefault="00F678E7" w:rsidP="00145D5D">
      <w:pPr>
        <w:pStyle w:val="Textoindependiente"/>
        <w:ind w:left="567" w:right="570"/>
        <w:rPr>
          <w:lang w:val="es-AR"/>
        </w:rPr>
      </w:pPr>
    </w:p>
    <w:p w14:paraId="50FF911A" w14:textId="77777777" w:rsidR="00884222" w:rsidRPr="00105242" w:rsidRDefault="00CC58C3" w:rsidP="005036DD">
      <w:pPr>
        <w:pStyle w:val="Ttulo2"/>
        <w:ind w:left="567" w:right="570"/>
        <w:jc w:val="center"/>
        <w:rPr>
          <w:u w:val="single"/>
          <w:lang w:val="es-AR"/>
        </w:rPr>
      </w:pPr>
      <w:r w:rsidRPr="00105242">
        <w:rPr>
          <w:u w:val="single"/>
          <w:lang w:val="es-AR"/>
        </w:rPr>
        <w:t>INFORME DE ASEGURAMIENTO DE CONTADOR PÚBLICO INDEPENDIENTE</w:t>
      </w:r>
    </w:p>
    <w:p w14:paraId="5B7DE1CA" w14:textId="77777777" w:rsidR="00AC291E" w:rsidRPr="00105242" w:rsidRDefault="00CC58C3" w:rsidP="00094AAD">
      <w:pPr>
        <w:pStyle w:val="Ttulo2"/>
        <w:ind w:left="567" w:right="570"/>
        <w:jc w:val="center"/>
        <w:rPr>
          <w:u w:val="single"/>
          <w:lang w:val="es-AR"/>
        </w:rPr>
      </w:pPr>
      <w:r w:rsidRPr="00105242">
        <w:rPr>
          <w:u w:val="single"/>
          <w:lang w:val="es-AR"/>
        </w:rPr>
        <w:t>SOBRE ESTADOS CONTABLES PROSPECTIVOS</w:t>
      </w:r>
    </w:p>
    <w:p w14:paraId="776E7413" w14:textId="7E2588FC" w:rsidR="00F678E7" w:rsidRPr="00105242" w:rsidRDefault="00CC58C3" w:rsidP="00DA1A02">
      <w:pPr>
        <w:pStyle w:val="Ttulo2"/>
        <w:ind w:left="567" w:right="570"/>
        <w:jc w:val="center"/>
        <w:rPr>
          <w:u w:val="single"/>
          <w:lang w:val="es-AR"/>
        </w:rPr>
      </w:pPr>
      <w:r w:rsidRPr="00105242">
        <w:rPr>
          <w:u w:val="single"/>
          <w:lang w:val="es-AR"/>
        </w:rPr>
        <w:t>PREPARADOS COMO PROYECCIÓN</w:t>
      </w:r>
    </w:p>
    <w:p w14:paraId="6367F0BD" w14:textId="77777777" w:rsidR="00F678E7" w:rsidRPr="00105242" w:rsidRDefault="00F678E7">
      <w:pPr>
        <w:pStyle w:val="Textoindependiente"/>
        <w:ind w:left="567" w:right="570"/>
        <w:rPr>
          <w:b/>
          <w:lang w:val="es-AR"/>
        </w:rPr>
      </w:pPr>
    </w:p>
    <w:p w14:paraId="258B7BF9" w14:textId="77777777" w:rsidR="00F678E7" w:rsidRPr="00105242" w:rsidRDefault="00F678E7">
      <w:pPr>
        <w:pStyle w:val="Textoindependiente"/>
        <w:ind w:left="567" w:right="570"/>
        <w:rPr>
          <w:b/>
          <w:lang w:val="es-AR"/>
        </w:rPr>
      </w:pPr>
    </w:p>
    <w:p w14:paraId="731FB5DA" w14:textId="77777777" w:rsidR="00B94D34" w:rsidRPr="00105242" w:rsidRDefault="00B94D34">
      <w:pPr>
        <w:pStyle w:val="Ttulo3"/>
        <w:ind w:left="567" w:right="567"/>
        <w:rPr>
          <w:b w:val="0"/>
          <w:bCs w:val="0"/>
          <w:lang w:val="es-AR"/>
        </w:rPr>
      </w:pPr>
      <w:r w:rsidRPr="00105242">
        <w:rPr>
          <w:b w:val="0"/>
          <w:bCs w:val="0"/>
          <w:lang w:val="es-AR"/>
        </w:rPr>
        <w:t>Señores</w:t>
      </w:r>
    </w:p>
    <w:p w14:paraId="22906774"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8DD9F57" w14:textId="77777777" w:rsidR="00B94D34" w:rsidRPr="00105242" w:rsidRDefault="00B94D34">
      <w:pPr>
        <w:pStyle w:val="Ttulo3"/>
        <w:ind w:left="567" w:right="567"/>
        <w:rPr>
          <w:b w:val="0"/>
          <w:bCs w:val="0"/>
          <w:lang w:val="es-AR"/>
        </w:rPr>
      </w:pPr>
      <w:r w:rsidRPr="00105242">
        <w:rPr>
          <w:b w:val="0"/>
          <w:bCs w:val="0"/>
          <w:lang w:val="es-AR"/>
        </w:rPr>
        <w:t>ABCD</w:t>
      </w:r>
    </w:p>
    <w:p w14:paraId="09368A0D"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C5AC61B" w14:textId="77777777" w:rsidR="00B94D34" w:rsidRPr="00105242" w:rsidRDefault="00B94D34">
      <w:pPr>
        <w:pStyle w:val="Ttulo3"/>
        <w:ind w:left="567" w:right="567"/>
        <w:rPr>
          <w:u w:val="single"/>
          <w:lang w:val="es-AR"/>
        </w:rPr>
      </w:pPr>
      <w:r w:rsidRPr="00105242">
        <w:rPr>
          <w:b w:val="0"/>
          <w:bCs w:val="0"/>
          <w:lang w:val="es-AR"/>
        </w:rPr>
        <w:t>Domicilio legal: ……………</w:t>
      </w:r>
    </w:p>
    <w:p w14:paraId="116EA1D3" w14:textId="77777777" w:rsidR="00F678E7" w:rsidRPr="00105242" w:rsidRDefault="00F678E7">
      <w:pPr>
        <w:pStyle w:val="Textoindependiente"/>
        <w:ind w:left="567" w:right="570"/>
        <w:rPr>
          <w:lang w:val="es-AR"/>
        </w:rPr>
      </w:pPr>
    </w:p>
    <w:p w14:paraId="5C42CEFA" w14:textId="77777777" w:rsidR="00F678E7" w:rsidRPr="00105242" w:rsidRDefault="00F678E7">
      <w:pPr>
        <w:pStyle w:val="Textoindependiente"/>
        <w:ind w:left="567" w:right="570"/>
        <w:rPr>
          <w:lang w:val="es-AR"/>
        </w:rPr>
      </w:pPr>
    </w:p>
    <w:p w14:paraId="0A0B36EC" w14:textId="77777777" w:rsidR="00F678E7" w:rsidRPr="00105242" w:rsidRDefault="00CC58C3">
      <w:pPr>
        <w:pStyle w:val="Ttulo4"/>
        <w:ind w:left="567" w:right="570"/>
        <w:rPr>
          <w:lang w:val="es-AR"/>
        </w:rPr>
      </w:pPr>
      <w:r w:rsidRPr="00105242">
        <w:rPr>
          <w:lang w:val="es-AR"/>
        </w:rPr>
        <w:t>Objeto del encargo</w:t>
      </w:r>
    </w:p>
    <w:p w14:paraId="6B46B700" w14:textId="77777777" w:rsidR="00F678E7" w:rsidRPr="00105242" w:rsidRDefault="00F678E7">
      <w:pPr>
        <w:pStyle w:val="Textoindependiente"/>
        <w:ind w:left="567" w:right="570"/>
        <w:rPr>
          <w:b/>
          <w:i/>
          <w:lang w:val="es-AR"/>
        </w:rPr>
      </w:pPr>
    </w:p>
    <w:p w14:paraId="12E76ED8" w14:textId="358A21A5" w:rsidR="001509BC" w:rsidRPr="00105242" w:rsidRDefault="001509BC">
      <w:pPr>
        <w:pStyle w:val="Textoindependiente"/>
        <w:ind w:left="567" w:right="570"/>
        <w:jc w:val="both"/>
        <w:rPr>
          <w:lang w:val="es-AR"/>
        </w:rPr>
      </w:pPr>
      <w:r w:rsidRPr="00105242">
        <w:rPr>
          <w:lang w:val="es-AR"/>
        </w:rPr>
        <w:t>He examinado los estados contables prospectivos de ABCD</w:t>
      </w:r>
      <w:r w:rsidR="00490803" w:rsidRPr="00105242">
        <w:rPr>
          <w:lang w:val="es-AR"/>
        </w:rPr>
        <w:t>,</w:t>
      </w:r>
      <w:r w:rsidRPr="00105242">
        <w:rPr>
          <w:lang w:val="es-AR"/>
        </w:rPr>
        <w:t xml:space="preserve"> que firmo a los efectos de su identificación, preparados como proyección, que comprenden el estado de situación patrimonial prospectiv</w:t>
      </w:r>
      <w:r w:rsidR="005611AE" w:rsidRPr="00105242">
        <w:rPr>
          <w:lang w:val="es-AR"/>
        </w:rPr>
        <w:t>o</w:t>
      </w:r>
      <w:r w:rsidRPr="00105242">
        <w:rPr>
          <w:lang w:val="es-AR"/>
        </w:rPr>
        <w:t xml:space="preserve"> </w:t>
      </w:r>
      <w:r w:rsidR="005611AE" w:rsidRPr="00105242">
        <w:rPr>
          <w:iCs/>
          <w:lang w:val="es-AR"/>
        </w:rPr>
        <w:t>{</w:t>
      </w:r>
      <w:r w:rsidRPr="00105242">
        <w:rPr>
          <w:lang w:val="es-AR"/>
        </w:rPr>
        <w:t>o “balance general prospectivo</w:t>
      </w:r>
      <w:r w:rsidRPr="00105242">
        <w:rPr>
          <w:iCs/>
          <w:lang w:val="es-AR"/>
        </w:rPr>
        <w:t>”</w:t>
      </w:r>
      <w:r w:rsidR="005611AE" w:rsidRPr="00105242">
        <w:rPr>
          <w:iCs/>
          <w:lang w:val="es-AR"/>
        </w:rPr>
        <w:t>}</w:t>
      </w:r>
      <w:r w:rsidRPr="00105242">
        <w:rPr>
          <w:lang w:val="es-AR"/>
        </w:rPr>
        <w:t xml:space="preserve"> al … de …………… de </w:t>
      </w:r>
      <w:r w:rsidR="00B26C61" w:rsidRPr="00105242">
        <w:rPr>
          <w:lang w:val="es-AR"/>
        </w:rPr>
        <w:t>20X1</w:t>
      </w:r>
      <w:r w:rsidRPr="00105242">
        <w:rPr>
          <w:lang w:val="es-AR"/>
        </w:rPr>
        <w:t xml:space="preserve">, el estado de resultados prospectivo, el estado de evolución del patrimonio neto prospectivo y el estado de flujo de efectivo prospectivo correspondientes al ejercicio a </w:t>
      </w:r>
      <w:r w:rsidR="00CA740A" w:rsidRPr="00105242">
        <w:rPr>
          <w:lang w:val="es-AR"/>
        </w:rPr>
        <w:t>finalizar</w:t>
      </w:r>
      <w:r w:rsidRPr="00105242">
        <w:rPr>
          <w:lang w:val="es-AR"/>
        </w:rPr>
        <w:t xml:space="preserve"> en dicha fecha, </w:t>
      </w:r>
      <w:r w:rsidR="005611AE" w:rsidRPr="00105242">
        <w:rPr>
          <w:lang w:val="es-AR"/>
        </w:rPr>
        <w:t>así como las notas explicativas de los estados contables prospectivos {... a ...} que incluyen un resumen de las políticas contables significativas {, y los anexos … a ...}.</w:t>
      </w:r>
    </w:p>
    <w:p w14:paraId="5394010D" w14:textId="77777777" w:rsidR="001509BC" w:rsidRPr="00105242" w:rsidRDefault="001509BC">
      <w:pPr>
        <w:pStyle w:val="Textoindependiente"/>
        <w:ind w:left="567" w:right="570"/>
        <w:rPr>
          <w:lang w:val="es-AR"/>
        </w:rPr>
      </w:pPr>
    </w:p>
    <w:p w14:paraId="6FF92C7B" w14:textId="3CAA16BE" w:rsidR="001509BC" w:rsidRPr="00105242" w:rsidRDefault="001509BC">
      <w:pPr>
        <w:pStyle w:val="Textoindependiente"/>
        <w:ind w:left="567" w:right="570"/>
        <w:jc w:val="both"/>
        <w:rPr>
          <w:lang w:val="es-AR"/>
        </w:rPr>
      </w:pPr>
      <w:r w:rsidRPr="00105242">
        <w:rPr>
          <w:lang w:val="es-AR"/>
        </w:rPr>
        <w:t xml:space="preserve">Esta proyección ha sido preparada con el fin de {describir el propósito}. Debido a que la entidad se encuentra en una fase inicial, la proyección ha sido preparada mediante el uso de un conjunto de supuestos que incluyen supuestos hipotéticos sobre hechos futuros y acciones de la </w:t>
      </w:r>
      <w:r w:rsidR="005611AE" w:rsidRPr="00105242">
        <w:rPr>
          <w:lang w:val="es-AR"/>
        </w:rPr>
        <w:t>D</w:t>
      </w:r>
      <w:r w:rsidRPr="00105242">
        <w:rPr>
          <w:lang w:val="es-AR"/>
        </w:rPr>
        <w:t>irección</w:t>
      </w:r>
      <w:r w:rsidR="005611AE" w:rsidRPr="00105242">
        <w:rPr>
          <w:vertAlign w:val="superscript"/>
          <w:lang w:val="es-AR"/>
        </w:rPr>
        <w:t>iv</w:t>
      </w:r>
      <w:r w:rsidRPr="00105242">
        <w:rPr>
          <w:lang w:val="es-AR"/>
        </w:rPr>
        <w:t xml:space="preserve"> que no se espera que necesariamente sucedan. Por consiguiente, se advierte a los lectores que la presente proyección pudiera no ser apropiada para fines distintos de los que se describieron anteriormente.</w:t>
      </w:r>
    </w:p>
    <w:p w14:paraId="452C65F1" w14:textId="77777777" w:rsidR="001509BC" w:rsidRPr="00105242" w:rsidRDefault="001509BC">
      <w:pPr>
        <w:pStyle w:val="Textoindependiente"/>
        <w:ind w:left="567" w:right="570"/>
        <w:rPr>
          <w:lang w:val="es-AR"/>
        </w:rPr>
      </w:pPr>
    </w:p>
    <w:p w14:paraId="534FA0BF" w14:textId="39BFEB2A" w:rsidR="001509BC" w:rsidRPr="00105242" w:rsidRDefault="001509BC">
      <w:pPr>
        <w:ind w:left="567" w:right="570"/>
        <w:jc w:val="both"/>
        <w:rPr>
          <w:b/>
          <w:i/>
          <w:lang w:val="es-AR"/>
        </w:rPr>
      </w:pPr>
      <w:r w:rsidRPr="00105242">
        <w:rPr>
          <w:b/>
          <w:i/>
          <w:lang w:val="es-AR"/>
        </w:rPr>
        <w:t>Responsabilidad</w:t>
      </w:r>
      <w:r w:rsidR="00697FC7" w:rsidRPr="00105242">
        <w:rPr>
          <w:b/>
          <w:i/>
          <w:lang w:val="es-AR"/>
        </w:rPr>
        <w:t>es</w:t>
      </w:r>
      <w:r w:rsidRPr="00105242">
        <w:rPr>
          <w:b/>
          <w:i/>
          <w:lang w:val="es-AR"/>
        </w:rPr>
        <w:t xml:space="preserve"> de la </w:t>
      </w:r>
      <w:r w:rsidR="00FC1A9C" w:rsidRPr="00105242">
        <w:rPr>
          <w:b/>
          <w:bCs/>
          <w:i/>
          <w:iCs/>
          <w:lang w:val="es-AR"/>
        </w:rPr>
        <w:t>Dirección</w:t>
      </w:r>
      <w:r w:rsidR="00FC1A9C" w:rsidRPr="00105242">
        <w:rPr>
          <w:b/>
          <w:bCs/>
          <w:i/>
          <w:iCs/>
          <w:vertAlign w:val="superscript"/>
          <w:lang w:val="es-AR"/>
        </w:rPr>
        <w:t>iv</w:t>
      </w:r>
      <w:r w:rsidR="00FC1A9C" w:rsidRPr="00105242">
        <w:rPr>
          <w:b/>
          <w:i/>
          <w:lang w:val="es-AR"/>
        </w:rPr>
        <w:t xml:space="preserve"> </w:t>
      </w:r>
      <w:r w:rsidRPr="00105242">
        <w:rPr>
          <w:b/>
          <w:i/>
          <w:lang w:val="es-AR"/>
        </w:rPr>
        <w:t>en relación con los estados contables prospectivos</w:t>
      </w:r>
    </w:p>
    <w:p w14:paraId="30D6A331" w14:textId="77777777" w:rsidR="001509BC" w:rsidRPr="00105242" w:rsidRDefault="001509BC">
      <w:pPr>
        <w:pStyle w:val="Textoindependiente"/>
        <w:ind w:left="567" w:right="570"/>
        <w:rPr>
          <w:b/>
          <w:i/>
          <w:lang w:val="es-AR"/>
        </w:rPr>
      </w:pPr>
    </w:p>
    <w:p w14:paraId="353F668B" w14:textId="0F663341" w:rsidR="001509BC" w:rsidRPr="00105242" w:rsidRDefault="001509BC">
      <w:pPr>
        <w:pStyle w:val="Textoindependiente"/>
        <w:ind w:left="567" w:right="570"/>
        <w:jc w:val="both"/>
        <w:rPr>
          <w:lang w:val="es-AR"/>
        </w:rPr>
      </w:pPr>
      <w:r w:rsidRPr="00105242">
        <w:rPr>
          <w:lang w:val="es-AR"/>
        </w:rPr>
        <w:t xml:space="preserve">La </w:t>
      </w:r>
      <w:r w:rsidR="00FC1A9C" w:rsidRPr="00105242">
        <w:rPr>
          <w:lang w:val="es-AR"/>
        </w:rPr>
        <w:t>Dirección</w:t>
      </w:r>
      <w:r w:rsidR="00FC1A9C" w:rsidRPr="00105242">
        <w:rPr>
          <w:vertAlign w:val="superscript"/>
          <w:lang w:val="es-AR"/>
        </w:rPr>
        <w:t>iv</w:t>
      </w:r>
      <w:r w:rsidR="00FC1A9C" w:rsidRPr="00105242">
        <w:rPr>
          <w:bCs/>
          <w:iCs/>
          <w:lang w:val="es-AR"/>
        </w:rPr>
        <w:t xml:space="preserve"> de ABCD </w:t>
      </w:r>
      <w:r w:rsidRPr="00105242">
        <w:rPr>
          <w:lang w:val="es-AR"/>
        </w:rPr>
        <w:t>es responsable de la preparación y presentación razonable de los estados contables prospectivos adjuntos</w:t>
      </w:r>
      <w:r w:rsidR="00490803" w:rsidRPr="00105242">
        <w:rPr>
          <w:lang w:val="es-AR"/>
        </w:rPr>
        <w:t>,</w:t>
      </w:r>
      <w:r w:rsidRPr="00105242">
        <w:rPr>
          <w:lang w:val="es-AR"/>
        </w:rPr>
        <w:t xml:space="preserve"> preparados </w:t>
      </w:r>
      <w:r w:rsidR="00490803" w:rsidRPr="00105242">
        <w:rPr>
          <w:lang w:val="es-AR"/>
        </w:rPr>
        <w:t>como</w:t>
      </w:r>
      <w:r w:rsidRPr="00105242">
        <w:rPr>
          <w:lang w:val="es-AR"/>
        </w:rPr>
        <w:t xml:space="preserve"> proyección, incluyendo los supuestos hipotéticos establecidos en la nota </w:t>
      </w:r>
      <w:r w:rsidR="005611AE" w:rsidRPr="00105242">
        <w:rPr>
          <w:lang w:val="es-AR"/>
        </w:rPr>
        <w:t xml:space="preserve">… </w:t>
      </w:r>
      <w:r w:rsidRPr="00105242">
        <w:rPr>
          <w:lang w:val="es-AR"/>
        </w:rPr>
        <w:t>sobre los cuales se basan.</w:t>
      </w:r>
    </w:p>
    <w:p w14:paraId="5C4DB0DF" w14:textId="77777777" w:rsidR="001509BC" w:rsidRPr="00105242" w:rsidRDefault="001509BC">
      <w:pPr>
        <w:pStyle w:val="Textoindependiente"/>
        <w:ind w:left="567" w:right="570"/>
        <w:rPr>
          <w:lang w:val="es-AR"/>
        </w:rPr>
      </w:pPr>
    </w:p>
    <w:p w14:paraId="2B8734B4" w14:textId="25752779" w:rsidR="001509BC" w:rsidRPr="00105242" w:rsidRDefault="001509BC">
      <w:pPr>
        <w:pStyle w:val="Ttulo4"/>
        <w:ind w:left="567" w:right="570"/>
        <w:jc w:val="left"/>
        <w:rPr>
          <w:lang w:val="es-AR"/>
        </w:rPr>
      </w:pPr>
      <w:r w:rsidRPr="00105242">
        <w:rPr>
          <w:lang w:val="es-AR"/>
        </w:rPr>
        <w:t>Responsabilidad</w:t>
      </w:r>
      <w:r w:rsidR="00697FC7" w:rsidRPr="00105242">
        <w:rPr>
          <w:lang w:val="es-AR"/>
        </w:rPr>
        <w:t>es</w:t>
      </w:r>
      <w:r w:rsidRPr="00105242">
        <w:rPr>
          <w:lang w:val="es-AR"/>
        </w:rPr>
        <w:t xml:space="preserve"> del contador público</w:t>
      </w:r>
    </w:p>
    <w:p w14:paraId="7CFDA11F" w14:textId="77777777" w:rsidR="001509BC" w:rsidRPr="00105242" w:rsidRDefault="001509BC">
      <w:pPr>
        <w:pStyle w:val="Textoindependiente"/>
        <w:ind w:left="567" w:right="570"/>
        <w:rPr>
          <w:bCs/>
          <w:iCs/>
          <w:lang w:val="es-AR"/>
        </w:rPr>
      </w:pPr>
    </w:p>
    <w:p w14:paraId="291B2A42" w14:textId="418CCB86" w:rsidR="001509BC" w:rsidRPr="00105242" w:rsidRDefault="001509BC">
      <w:pPr>
        <w:pStyle w:val="Textoindependiente"/>
        <w:ind w:left="567" w:right="570"/>
        <w:jc w:val="both"/>
        <w:rPr>
          <w:lang w:val="es-AR"/>
        </w:rPr>
      </w:pPr>
      <w:r w:rsidRPr="00105242">
        <w:rPr>
          <w:lang w:val="es-AR"/>
        </w:rPr>
        <w:t xml:space="preserve">Mi responsabilidad consiste en expresar una conclusión sobre los estados contables prospectivos adjuntos, preparados </w:t>
      </w:r>
      <w:r w:rsidR="00490803" w:rsidRPr="00105242">
        <w:rPr>
          <w:lang w:val="es-AR"/>
        </w:rPr>
        <w:t>como</w:t>
      </w:r>
      <w:r w:rsidRPr="00105242">
        <w:rPr>
          <w:lang w:val="es-AR"/>
        </w:rPr>
        <w:t xml:space="preserve"> proyección, basada en mi examen destinado a brindar un informe de aseguramiento. He llevado a cabo mi tarea de conformidad con las normas sobre otros encargos de aseguramiento para el examen de información contable prospectiva establecidas en la sección V.B de la Resolución Técnica N° 37 de la </w:t>
      </w:r>
      <w:r w:rsidR="00FD7618" w:rsidRPr="00105242">
        <w:rPr>
          <w:lang w:val="es-AR"/>
        </w:rPr>
        <w:t>Federación Argentina de Consejos Profesionales de Ciencias Económicas (</w:t>
      </w:r>
      <w:r w:rsidRPr="00105242">
        <w:rPr>
          <w:lang w:val="es-AR"/>
        </w:rPr>
        <w:t>FACPCE</w:t>
      </w:r>
      <w:r w:rsidR="00FD7618" w:rsidRPr="00105242">
        <w:rPr>
          <w:lang w:val="es-AR"/>
        </w:rPr>
        <w:t>)</w:t>
      </w:r>
      <w:r w:rsidRPr="00105242">
        <w:rPr>
          <w:lang w:val="es-AR"/>
        </w:rPr>
        <w:t xml:space="preserve">. Dichas normas exigen que planifique y ejecute el encargo con el fin de obtener una seguridad limitada sobre los supuestos y una seguridad razonable acerca de si los estados contables prospectivos han sido preparados en forma adecuada sobre la base de dichos supuestos, y se presentan de conformidad con las </w:t>
      </w:r>
      <w:r w:rsidR="00422D20" w:rsidRPr="00105242">
        <w:rPr>
          <w:lang w:val="es-AR"/>
        </w:rPr>
        <w:t>Normas Contables Profesionales Argentinas</w:t>
      </w:r>
      <w:r w:rsidRPr="00105242">
        <w:rPr>
          <w:lang w:val="es-AR"/>
        </w:rPr>
        <w:t>.</w:t>
      </w:r>
    </w:p>
    <w:p w14:paraId="1230F388" w14:textId="77777777" w:rsidR="001509BC" w:rsidRPr="00105242" w:rsidRDefault="001509BC">
      <w:pPr>
        <w:pStyle w:val="Textoindependiente"/>
        <w:ind w:left="567" w:right="570"/>
        <w:rPr>
          <w:lang w:val="es-AR"/>
        </w:rPr>
      </w:pPr>
    </w:p>
    <w:p w14:paraId="1F396A50" w14:textId="77777777" w:rsidR="00561725" w:rsidRDefault="00561725">
      <w:pPr>
        <w:rPr>
          <w:lang w:val="es-AR"/>
        </w:rPr>
      </w:pPr>
      <w:r>
        <w:rPr>
          <w:lang w:val="es-AR"/>
        </w:rPr>
        <w:br w:type="page"/>
      </w:r>
    </w:p>
    <w:p w14:paraId="3630EEF0" w14:textId="77777777" w:rsidR="00A16A63" w:rsidRPr="00105242" w:rsidRDefault="00A16A63" w:rsidP="00A16A63">
      <w:pPr>
        <w:pStyle w:val="Textoindependiente"/>
        <w:ind w:left="567" w:right="570"/>
        <w:jc w:val="both"/>
        <w:rPr>
          <w:lang w:val="es-AR"/>
        </w:rPr>
      </w:pPr>
      <w:r w:rsidRPr="0035220D">
        <w:lastRenderedPageBreak/>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0E4B441C" w14:textId="77777777" w:rsidR="00A16A63" w:rsidRDefault="00A16A63" w:rsidP="00A16A63">
      <w:pPr>
        <w:pStyle w:val="Ttulo4"/>
        <w:ind w:left="567" w:right="570"/>
        <w:rPr>
          <w:lang w:val="es-AR"/>
        </w:rPr>
      </w:pPr>
    </w:p>
    <w:p w14:paraId="7AFB5BCE" w14:textId="6C2D4192" w:rsidR="001509BC" w:rsidRPr="00105242" w:rsidRDefault="001509BC">
      <w:pPr>
        <w:pStyle w:val="Textoindependiente"/>
        <w:ind w:left="567" w:right="567"/>
        <w:jc w:val="both"/>
        <w:rPr>
          <w:lang w:val="es-AR"/>
        </w:rPr>
      </w:pPr>
      <w:r w:rsidRPr="00105242">
        <w:rPr>
          <w:lang w:val="es-AR"/>
        </w:rPr>
        <w:t>Considero que los elementos de juicio que he obtenido proporcionan una base suficiente y adecuada para mi conclusión.</w:t>
      </w:r>
    </w:p>
    <w:p w14:paraId="17FDDEE8" w14:textId="77777777" w:rsidR="001509BC" w:rsidRPr="00105242" w:rsidRDefault="001509BC">
      <w:pPr>
        <w:pStyle w:val="Ttulo4"/>
        <w:ind w:left="567" w:right="567"/>
        <w:jc w:val="left"/>
        <w:rPr>
          <w:i w:val="0"/>
          <w:iCs w:val="0"/>
          <w:lang w:val="es-AR"/>
        </w:rPr>
      </w:pPr>
    </w:p>
    <w:p w14:paraId="015D2182" w14:textId="77777777" w:rsidR="001509BC" w:rsidRPr="00105242" w:rsidRDefault="001509BC">
      <w:pPr>
        <w:pStyle w:val="Ttulo4"/>
        <w:ind w:left="567" w:right="567"/>
        <w:jc w:val="left"/>
        <w:rPr>
          <w:lang w:val="es-AR"/>
        </w:rPr>
      </w:pPr>
      <w:r w:rsidRPr="00105242">
        <w:rPr>
          <w:lang w:val="es-AR"/>
        </w:rPr>
        <w:t>Conclusión</w:t>
      </w:r>
    </w:p>
    <w:p w14:paraId="6CDB26AE" w14:textId="77777777" w:rsidR="001509BC" w:rsidRPr="00105242" w:rsidRDefault="001509BC">
      <w:pPr>
        <w:pStyle w:val="Textoindependiente"/>
        <w:ind w:left="567" w:right="567"/>
        <w:rPr>
          <w:b/>
          <w:i/>
          <w:lang w:val="es-AR"/>
        </w:rPr>
      </w:pPr>
    </w:p>
    <w:p w14:paraId="2E67D2BB" w14:textId="01051F9D" w:rsidR="00F678E7" w:rsidRPr="00105242" w:rsidRDefault="00CC58C3">
      <w:pPr>
        <w:pStyle w:val="Textoindependiente"/>
        <w:ind w:left="567" w:right="567"/>
        <w:rPr>
          <w:lang w:val="es-AR"/>
        </w:rPr>
      </w:pPr>
      <w:r w:rsidRPr="00105242">
        <w:rPr>
          <w:lang w:val="es-AR"/>
        </w:rPr>
        <w:t>Sobre la base de mi examen de los elementos de juicio:</w:t>
      </w:r>
    </w:p>
    <w:p w14:paraId="600C1624" w14:textId="77777777" w:rsidR="00F678E7" w:rsidRPr="00105242" w:rsidRDefault="00F678E7">
      <w:pPr>
        <w:pStyle w:val="Textoindependiente"/>
        <w:ind w:left="567" w:right="567"/>
        <w:rPr>
          <w:lang w:val="es-AR"/>
        </w:rPr>
      </w:pPr>
    </w:p>
    <w:p w14:paraId="4ABA447C" w14:textId="67FABF50" w:rsidR="00F678E7" w:rsidRPr="00105242" w:rsidRDefault="005611AE" w:rsidP="00D861E6">
      <w:pPr>
        <w:pStyle w:val="Prrafodelista"/>
        <w:numPr>
          <w:ilvl w:val="0"/>
          <w:numId w:val="112"/>
        </w:numPr>
        <w:tabs>
          <w:tab w:val="left" w:pos="851"/>
        </w:tabs>
        <w:ind w:left="851" w:right="570" w:hanging="284"/>
        <w:rPr>
          <w:lang w:val="es-AR"/>
        </w:rPr>
      </w:pPr>
      <w:r w:rsidRPr="00105242">
        <w:rPr>
          <w:lang w:val="es-AR"/>
        </w:rPr>
        <w:t>N</w:t>
      </w:r>
      <w:r w:rsidR="00CC58C3" w:rsidRPr="00105242">
        <w:rPr>
          <w:lang w:val="es-AR"/>
        </w:rPr>
        <w:t>ada llamó mi atención que me haga pensar que los supuesto</w:t>
      </w:r>
      <w:r w:rsidR="00490803" w:rsidRPr="00105242">
        <w:rPr>
          <w:lang w:val="es-AR"/>
        </w:rPr>
        <w:t xml:space="preserve">s hipotéticos </w:t>
      </w:r>
      <w:r w:rsidR="00CC58C3" w:rsidRPr="00105242">
        <w:rPr>
          <w:lang w:val="es-AR"/>
        </w:rPr>
        <w:t>descriptos e</w:t>
      </w:r>
      <w:r w:rsidR="00490803" w:rsidRPr="00105242">
        <w:rPr>
          <w:lang w:val="es-AR"/>
        </w:rPr>
        <w:t>n la nota …</w:t>
      </w:r>
      <w:r w:rsidR="00CC58C3" w:rsidRPr="00105242">
        <w:rPr>
          <w:lang w:val="es-AR"/>
        </w:rPr>
        <w:t xml:space="preserve"> no brindan una base razonable para la proyección, asumiendo que</w:t>
      </w:r>
      <w:r w:rsidR="00B03636" w:rsidRPr="00105242">
        <w:rPr>
          <w:lang w:val="es-AR"/>
        </w:rPr>
        <w:t xml:space="preserve"> …………………………</w:t>
      </w:r>
      <w:r w:rsidR="00B03636" w:rsidRPr="00105242">
        <w:rPr>
          <w:i/>
          <w:lang w:val="es-AR"/>
        </w:rPr>
        <w:t xml:space="preserve"> </w:t>
      </w:r>
      <w:r w:rsidR="00B03636" w:rsidRPr="00105242">
        <w:rPr>
          <w:iCs/>
          <w:lang w:val="es-AR"/>
        </w:rPr>
        <w:t>{</w:t>
      </w:r>
      <w:r w:rsidR="00CC58C3" w:rsidRPr="00105242">
        <w:rPr>
          <w:lang w:val="es-AR"/>
        </w:rPr>
        <w:t>indicar los supuestos hipotéticos o hacer una referencia a dichos supuestos</w:t>
      </w:r>
      <w:r w:rsidR="00490803" w:rsidRPr="00105242">
        <w:rPr>
          <w:lang w:val="es-AR"/>
        </w:rPr>
        <w:t xml:space="preserve"> hipotéticos</w:t>
      </w:r>
      <w:r w:rsidR="00B03636" w:rsidRPr="00105242">
        <w:rPr>
          <w:iCs/>
          <w:lang w:val="es-AR"/>
        </w:rPr>
        <w:t>}</w:t>
      </w:r>
      <w:r w:rsidR="00CC58C3" w:rsidRPr="00105242">
        <w:rPr>
          <w:lang w:val="es-AR"/>
        </w:rPr>
        <w:t>.</w:t>
      </w:r>
    </w:p>
    <w:p w14:paraId="66E227FB" w14:textId="77777777" w:rsidR="00F678E7" w:rsidRPr="00105242" w:rsidRDefault="00F678E7">
      <w:pPr>
        <w:pStyle w:val="Textoindependiente"/>
        <w:tabs>
          <w:tab w:val="left" w:pos="851"/>
        </w:tabs>
        <w:ind w:left="851" w:right="570" w:hanging="284"/>
        <w:rPr>
          <w:lang w:val="es-AR"/>
        </w:rPr>
      </w:pPr>
    </w:p>
    <w:p w14:paraId="0D24A759" w14:textId="79B71066" w:rsidR="00F678E7" w:rsidRPr="00105242" w:rsidRDefault="00CC58C3" w:rsidP="00D861E6">
      <w:pPr>
        <w:pStyle w:val="Prrafodelista"/>
        <w:numPr>
          <w:ilvl w:val="0"/>
          <w:numId w:val="112"/>
        </w:numPr>
        <w:tabs>
          <w:tab w:val="left" w:pos="851"/>
        </w:tabs>
        <w:ind w:left="851" w:right="570" w:hanging="284"/>
        <w:rPr>
          <w:lang w:val="es-AR"/>
        </w:rPr>
      </w:pPr>
      <w:r w:rsidRPr="00105242">
        <w:rPr>
          <w:lang w:val="es-AR"/>
        </w:rPr>
        <w:t xml:space="preserve">En mi opinión, los estados contables </w:t>
      </w:r>
      <w:r w:rsidR="00490803" w:rsidRPr="00105242">
        <w:rPr>
          <w:lang w:val="es-AR"/>
        </w:rPr>
        <w:t>prospectivos</w:t>
      </w:r>
      <w:r w:rsidRPr="00105242">
        <w:rPr>
          <w:lang w:val="es-AR"/>
        </w:rPr>
        <w:t xml:space="preserve"> de ABCD</w:t>
      </w:r>
      <w:r w:rsidR="00490803" w:rsidRPr="00105242">
        <w:rPr>
          <w:lang w:val="es-AR"/>
        </w:rPr>
        <w:t>,</w:t>
      </w:r>
      <w:r w:rsidRPr="00105242">
        <w:rPr>
          <w:lang w:val="es-AR"/>
        </w:rPr>
        <w:t xml:space="preserve"> preparados como proyección</w:t>
      </w:r>
      <w:r w:rsidR="00490803" w:rsidRPr="00105242">
        <w:rPr>
          <w:lang w:val="es-AR"/>
        </w:rPr>
        <w:t>,</w:t>
      </w:r>
      <w:r w:rsidRPr="00105242">
        <w:rPr>
          <w:lang w:val="es-AR"/>
        </w:rPr>
        <w:t xml:space="preserve"> han sido confeccionados en forma adecuada sobre la base de dichos supuestos </w:t>
      </w:r>
      <w:r w:rsidR="00490803" w:rsidRPr="00105242">
        <w:rPr>
          <w:lang w:val="es-AR"/>
        </w:rPr>
        <w:t xml:space="preserve">hipotéticos </w:t>
      </w:r>
      <w:r w:rsidRPr="00105242">
        <w:rPr>
          <w:lang w:val="es-AR"/>
        </w:rPr>
        <w:t xml:space="preserve">y se presentan de conformidad con las </w:t>
      </w:r>
      <w:r w:rsidR="00422D20" w:rsidRPr="00105242">
        <w:rPr>
          <w:lang w:val="es-AR"/>
        </w:rPr>
        <w:t>Normas Contables Profesionales Argentinas</w:t>
      </w:r>
      <w:r w:rsidRPr="00105242">
        <w:rPr>
          <w:lang w:val="es-AR"/>
        </w:rPr>
        <w:t>.</w:t>
      </w:r>
    </w:p>
    <w:p w14:paraId="5234A8AB" w14:textId="77777777" w:rsidR="00F678E7" w:rsidRPr="00105242" w:rsidRDefault="00F678E7">
      <w:pPr>
        <w:pStyle w:val="Textoindependiente"/>
        <w:ind w:left="567" w:right="570"/>
        <w:rPr>
          <w:lang w:val="es-AR"/>
        </w:rPr>
      </w:pPr>
    </w:p>
    <w:p w14:paraId="49378FD2" w14:textId="77777777" w:rsidR="00F678E7" w:rsidRPr="00105242" w:rsidRDefault="00CC58C3">
      <w:pPr>
        <w:pStyle w:val="Ttulo4"/>
        <w:ind w:left="567" w:right="570"/>
        <w:jc w:val="left"/>
        <w:rPr>
          <w:lang w:val="es-AR"/>
        </w:rPr>
      </w:pPr>
      <w:r w:rsidRPr="00105242">
        <w:rPr>
          <w:lang w:val="es-AR"/>
        </w:rPr>
        <w:t>Otras cuestiones</w:t>
      </w:r>
    </w:p>
    <w:p w14:paraId="7395541C" w14:textId="77777777" w:rsidR="00F678E7" w:rsidRPr="00105242" w:rsidRDefault="00F678E7">
      <w:pPr>
        <w:pStyle w:val="Textoindependiente"/>
        <w:ind w:left="567" w:right="570"/>
        <w:rPr>
          <w:bCs/>
          <w:iCs/>
          <w:lang w:val="es-AR"/>
        </w:rPr>
      </w:pPr>
    </w:p>
    <w:p w14:paraId="42C8BACC" w14:textId="3C9A8B73" w:rsidR="00F678E7" w:rsidRPr="00105242" w:rsidRDefault="00CC58C3" w:rsidP="00D861E6">
      <w:pPr>
        <w:pStyle w:val="Prrafodelista"/>
        <w:numPr>
          <w:ilvl w:val="0"/>
          <w:numId w:val="11"/>
        </w:numPr>
        <w:ind w:left="851" w:right="570" w:hanging="284"/>
        <w:rPr>
          <w:lang w:val="es-AR"/>
        </w:rPr>
      </w:pPr>
      <w:r w:rsidRPr="00105242">
        <w:rPr>
          <w:lang w:val="es-AR"/>
        </w:rPr>
        <w:t xml:space="preserve">Llamo la atención de que, aún si suceden los hechos previstos conforme con los supuestos hipotéticos asumidos, es probable que los resultados reales sean diferentes a la proyección, ya que tales hechos frecuentemente no suceden como se espera </w:t>
      </w:r>
      <w:r w:rsidR="005B52CA" w:rsidRPr="00105242">
        <w:rPr>
          <w:lang w:val="es-AR"/>
        </w:rPr>
        <w:t>y otros hechos</w:t>
      </w:r>
      <w:r w:rsidR="005B52CA" w:rsidRPr="00105242">
        <w:rPr>
          <w:i/>
          <w:iCs/>
          <w:lang w:val="es-AR"/>
        </w:rPr>
        <w:t xml:space="preserve"> </w:t>
      </w:r>
      <w:r w:rsidR="005B52CA" w:rsidRPr="00105242">
        <w:rPr>
          <w:lang w:val="es-AR"/>
        </w:rPr>
        <w:t>y circunstancias no considerados podrían ocurrir con efectos sobre la información prospectiva</w:t>
      </w:r>
      <w:r w:rsidR="005B52CA" w:rsidRPr="00105242">
        <w:rPr>
          <w:color w:val="FF0000"/>
          <w:lang w:val="es-AR"/>
        </w:rPr>
        <w:t xml:space="preserve">, </w:t>
      </w:r>
      <w:r w:rsidR="005B52CA" w:rsidRPr="00105242">
        <w:rPr>
          <w:lang w:val="es-AR"/>
        </w:rPr>
        <w:t>y la variación podría ser significativa.</w:t>
      </w:r>
    </w:p>
    <w:p w14:paraId="29B2EB11" w14:textId="77777777" w:rsidR="00F678E7" w:rsidRPr="00105242" w:rsidRDefault="00F678E7">
      <w:pPr>
        <w:pStyle w:val="Textoindependiente"/>
        <w:ind w:left="851" w:right="570" w:hanging="284"/>
        <w:rPr>
          <w:lang w:val="es-AR"/>
        </w:rPr>
      </w:pPr>
    </w:p>
    <w:p w14:paraId="4FF0C58A" w14:textId="512E4272" w:rsidR="00F678E7" w:rsidRPr="00105242" w:rsidRDefault="00CC58C3" w:rsidP="00D861E6">
      <w:pPr>
        <w:pStyle w:val="Prrafodelista"/>
        <w:numPr>
          <w:ilvl w:val="0"/>
          <w:numId w:val="11"/>
        </w:numPr>
        <w:ind w:left="851" w:right="570" w:hanging="284"/>
        <w:rPr>
          <w:lang w:val="es-AR"/>
        </w:rPr>
      </w:pPr>
      <w:r w:rsidRPr="00105242">
        <w:rPr>
          <w:lang w:val="es-AR"/>
        </w:rPr>
        <w:t xml:space="preserve">Mi informe se emite únicamente para uso por parte de ABCD y de </w:t>
      </w:r>
      <w:r w:rsidR="00FD7618" w:rsidRPr="00105242">
        <w:rPr>
          <w:lang w:val="es-AR"/>
        </w:rPr>
        <w:t xml:space="preserve">……………………….. </w:t>
      </w:r>
      <w:r w:rsidR="00B03636" w:rsidRPr="00105242">
        <w:rPr>
          <w:lang w:val="es-AR"/>
        </w:rPr>
        <w:t>{</w:t>
      </w:r>
      <w:r w:rsidRPr="00105242">
        <w:rPr>
          <w:lang w:val="es-AR"/>
        </w:rPr>
        <w:t>detallar usuarios que nos fueron informados</w:t>
      </w:r>
      <w:r w:rsidR="00B03636" w:rsidRPr="00105242">
        <w:rPr>
          <w:lang w:val="es-AR"/>
        </w:rPr>
        <w:t>}</w:t>
      </w:r>
      <w:r w:rsidRPr="00105242">
        <w:rPr>
          <w:i/>
          <w:lang w:val="es-AR"/>
        </w:rPr>
        <w:t xml:space="preserve"> </w:t>
      </w:r>
      <w:r w:rsidRPr="00105242">
        <w:rPr>
          <w:lang w:val="es-AR"/>
        </w:rPr>
        <w:t>y no asumo responsabilidad por su distribución o utilización por partes distintas a las aquí mencionadas.</w:t>
      </w:r>
    </w:p>
    <w:p w14:paraId="62D71B38" w14:textId="77777777" w:rsidR="00F678E7" w:rsidRPr="00105242" w:rsidRDefault="00F678E7">
      <w:pPr>
        <w:pStyle w:val="Textoindependiente"/>
        <w:ind w:left="567" w:right="570"/>
        <w:rPr>
          <w:lang w:val="es-AR"/>
        </w:rPr>
      </w:pPr>
    </w:p>
    <w:p w14:paraId="713C163F" w14:textId="77777777" w:rsidR="00F678E7" w:rsidRPr="00105242" w:rsidRDefault="00881DA7">
      <w:pPr>
        <w:pStyle w:val="Textoindependiente"/>
        <w:tabs>
          <w:tab w:val="left" w:leader="dot" w:pos="4651"/>
        </w:tabs>
        <w:ind w:left="567" w:right="570"/>
        <w:rPr>
          <w:lang w:val="es-AR"/>
        </w:rPr>
      </w:pPr>
      <w:r w:rsidRPr="00105242">
        <w:rPr>
          <w:lang w:val="es-AR"/>
        </w:rPr>
        <w:t>[Lugar y fecha]</w:t>
      </w:r>
    </w:p>
    <w:p w14:paraId="292E6619" w14:textId="77777777" w:rsidR="00F678E7" w:rsidRPr="00105242" w:rsidRDefault="00F678E7">
      <w:pPr>
        <w:pStyle w:val="Textoindependiente"/>
        <w:ind w:left="567" w:right="570"/>
        <w:rPr>
          <w:lang w:val="es-AR"/>
        </w:rPr>
      </w:pPr>
    </w:p>
    <w:p w14:paraId="740FA69E" w14:textId="77777777" w:rsidR="00F678E7" w:rsidRPr="00105242" w:rsidRDefault="00CC58C3">
      <w:pPr>
        <w:pStyle w:val="Textoindependiente"/>
        <w:ind w:left="567" w:right="570"/>
        <w:rPr>
          <w:lang w:val="es-AR"/>
        </w:rPr>
      </w:pPr>
      <w:r w:rsidRPr="00105242">
        <w:rPr>
          <w:lang w:val="es-AR"/>
        </w:rPr>
        <w:t>[Identificación y firma del contador]</w:t>
      </w:r>
    </w:p>
    <w:p w14:paraId="62CDFFD3" w14:textId="77777777" w:rsidR="001509BC" w:rsidRPr="00105242" w:rsidRDefault="001509BC">
      <w:pPr>
        <w:ind w:left="567" w:right="570"/>
        <w:rPr>
          <w:lang w:val="es-AR"/>
        </w:rPr>
      </w:pPr>
    </w:p>
    <w:p w14:paraId="13DC2217" w14:textId="77777777" w:rsidR="001509BC" w:rsidRPr="00105242" w:rsidRDefault="001509BC">
      <w:pPr>
        <w:ind w:left="567" w:right="570"/>
        <w:rPr>
          <w:lang w:val="es-AR"/>
        </w:rPr>
        <w:sectPr w:rsidR="001509BC"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390C86F8" w14:textId="77777777" w:rsidTr="00562CA1">
        <w:tc>
          <w:tcPr>
            <w:tcW w:w="1304" w:type="dxa"/>
            <w:vMerge w:val="restart"/>
            <w:shd w:val="clear" w:color="auto" w:fill="D9D9D9" w:themeFill="background1" w:themeFillShade="D9"/>
          </w:tcPr>
          <w:p w14:paraId="64BA174D" w14:textId="1FF1C89B" w:rsidR="00664FC5" w:rsidRPr="00105242" w:rsidRDefault="00664FC5">
            <w:pPr>
              <w:tabs>
                <w:tab w:val="left" w:pos="597"/>
              </w:tabs>
              <w:jc w:val="center"/>
              <w:rPr>
                <w:b/>
                <w:bCs/>
                <w:lang w:val="es-AR"/>
              </w:rPr>
            </w:pPr>
            <w:bookmarkStart w:id="101" w:name="VB03"/>
            <w:r w:rsidRPr="00105242">
              <w:rPr>
                <w:b/>
                <w:bCs/>
                <w:lang w:val="es-AR"/>
              </w:rPr>
              <w:lastRenderedPageBreak/>
              <w:t>V.B.03</w:t>
            </w:r>
            <w:bookmarkEnd w:id="101"/>
          </w:p>
        </w:tc>
        <w:tc>
          <w:tcPr>
            <w:tcW w:w="7200" w:type="dxa"/>
            <w:shd w:val="clear" w:color="auto" w:fill="D9D9D9" w:themeFill="background1" w:themeFillShade="D9"/>
          </w:tcPr>
          <w:p w14:paraId="521CE1BA" w14:textId="37D160B4" w:rsidR="00664FC5" w:rsidRPr="00105242" w:rsidRDefault="00664FC5">
            <w:pPr>
              <w:rPr>
                <w:b/>
                <w:bCs/>
                <w:lang w:val="es-AR"/>
              </w:rPr>
            </w:pPr>
            <w:r w:rsidRPr="00105242">
              <w:rPr>
                <w:b/>
                <w:color w:val="000000"/>
                <w:lang w:val="es-AR"/>
              </w:rPr>
              <w:t>Estados contables prospectivos preparados como pronóstico</w:t>
            </w:r>
          </w:p>
        </w:tc>
      </w:tr>
      <w:tr w:rsidR="00664FC5" w:rsidRPr="00105242" w14:paraId="0D59D077" w14:textId="77777777" w:rsidTr="00664FC5">
        <w:tc>
          <w:tcPr>
            <w:tcW w:w="1304" w:type="dxa"/>
            <w:vMerge/>
            <w:shd w:val="clear" w:color="auto" w:fill="D9D9D9" w:themeFill="background1" w:themeFillShade="D9"/>
            <w:vAlign w:val="center"/>
          </w:tcPr>
          <w:p w14:paraId="30A2AF3D" w14:textId="77777777" w:rsidR="00664FC5" w:rsidRPr="00105242" w:rsidRDefault="00664FC5">
            <w:pPr>
              <w:tabs>
                <w:tab w:val="left" w:pos="597"/>
              </w:tabs>
              <w:jc w:val="center"/>
              <w:rPr>
                <w:lang w:val="es-AR"/>
              </w:rPr>
            </w:pPr>
          </w:p>
        </w:tc>
        <w:tc>
          <w:tcPr>
            <w:tcW w:w="7200" w:type="dxa"/>
            <w:shd w:val="clear" w:color="auto" w:fill="D9D9D9" w:themeFill="background1" w:themeFillShade="D9"/>
          </w:tcPr>
          <w:p w14:paraId="6C297426" w14:textId="578581CC" w:rsidR="00664FC5" w:rsidRPr="00105242" w:rsidRDefault="00664FC5">
            <w:pPr>
              <w:rPr>
                <w:bCs/>
                <w:lang w:val="es-AR"/>
              </w:rPr>
            </w:pPr>
            <w:r w:rsidRPr="00105242">
              <w:rPr>
                <w:bCs/>
                <w:color w:val="000000"/>
                <w:lang w:val="es-AR"/>
              </w:rPr>
              <w:t>Seguridad razonable sobre los supuestos y sobre la información contable prospectiva</w:t>
            </w:r>
          </w:p>
        </w:tc>
      </w:tr>
    </w:tbl>
    <w:p w14:paraId="52C4D8B2" w14:textId="77777777" w:rsidR="00755044" w:rsidRPr="00105242" w:rsidRDefault="00755044" w:rsidP="00145D5D">
      <w:pPr>
        <w:pStyle w:val="Textoindependiente"/>
        <w:ind w:left="567" w:right="570"/>
        <w:rPr>
          <w:lang w:val="es-AR"/>
        </w:rPr>
      </w:pPr>
    </w:p>
    <w:p w14:paraId="2C235AE9" w14:textId="77777777" w:rsidR="00884222" w:rsidRPr="00105242" w:rsidRDefault="00CC58C3" w:rsidP="005036DD">
      <w:pPr>
        <w:pStyle w:val="Textoindependiente"/>
        <w:ind w:left="567" w:right="570"/>
        <w:jc w:val="center"/>
        <w:rPr>
          <w:b/>
          <w:bCs/>
          <w:u w:val="single"/>
          <w:lang w:val="es-AR"/>
        </w:rPr>
      </w:pPr>
      <w:r w:rsidRPr="00105242">
        <w:rPr>
          <w:b/>
          <w:bCs/>
          <w:u w:val="single"/>
          <w:lang w:val="es-AR"/>
        </w:rPr>
        <w:t>INFORME DE ASEGURAMIENTO DE CONTADOR PÚBLICO INDEPENDIENTE</w:t>
      </w:r>
    </w:p>
    <w:p w14:paraId="4F09BAF7" w14:textId="77777777" w:rsidR="00784A10" w:rsidRPr="00105242" w:rsidRDefault="00CC58C3" w:rsidP="00094AAD">
      <w:pPr>
        <w:pStyle w:val="Textoindependiente"/>
        <w:ind w:left="567" w:right="570"/>
        <w:jc w:val="center"/>
        <w:rPr>
          <w:b/>
          <w:bCs/>
          <w:u w:val="single"/>
          <w:lang w:val="es-AR"/>
        </w:rPr>
      </w:pPr>
      <w:r w:rsidRPr="00105242">
        <w:rPr>
          <w:b/>
          <w:bCs/>
          <w:u w:val="single"/>
          <w:lang w:val="es-AR"/>
        </w:rPr>
        <w:t>SOBRE ESTADOS CONTABLES PROSPECTIVOS</w:t>
      </w:r>
    </w:p>
    <w:p w14:paraId="63635A4F" w14:textId="0FE48436" w:rsidR="00F678E7" w:rsidRPr="00105242" w:rsidRDefault="00CC58C3" w:rsidP="00DA1A02">
      <w:pPr>
        <w:pStyle w:val="Textoindependiente"/>
        <w:ind w:left="567" w:right="570"/>
        <w:jc w:val="center"/>
        <w:rPr>
          <w:b/>
          <w:bCs/>
          <w:u w:val="single"/>
          <w:lang w:val="es-AR"/>
        </w:rPr>
      </w:pPr>
      <w:r w:rsidRPr="00105242">
        <w:rPr>
          <w:b/>
          <w:bCs/>
          <w:u w:val="single"/>
          <w:lang w:val="es-AR"/>
        </w:rPr>
        <w:t>PREPARADOS COMO PRONÓSTICO</w:t>
      </w:r>
    </w:p>
    <w:p w14:paraId="758C7558" w14:textId="77777777" w:rsidR="00F678E7" w:rsidRPr="00105242" w:rsidRDefault="00F678E7">
      <w:pPr>
        <w:pStyle w:val="Textoindependiente"/>
        <w:ind w:left="567" w:right="570"/>
        <w:rPr>
          <w:lang w:val="es-AR"/>
        </w:rPr>
      </w:pPr>
    </w:p>
    <w:p w14:paraId="287E9958" w14:textId="77777777" w:rsidR="00F678E7" w:rsidRPr="00105242" w:rsidRDefault="00F678E7">
      <w:pPr>
        <w:pStyle w:val="Textoindependiente"/>
        <w:ind w:left="567" w:right="570"/>
        <w:rPr>
          <w:lang w:val="es-AR"/>
        </w:rPr>
      </w:pPr>
    </w:p>
    <w:p w14:paraId="1BCD9FDC" w14:textId="77777777" w:rsidR="00B94D34" w:rsidRPr="00105242" w:rsidRDefault="00B94D34">
      <w:pPr>
        <w:pStyle w:val="Ttulo3"/>
        <w:ind w:left="567" w:right="567"/>
        <w:rPr>
          <w:b w:val="0"/>
          <w:bCs w:val="0"/>
          <w:lang w:val="es-AR"/>
        </w:rPr>
      </w:pPr>
      <w:r w:rsidRPr="00105242">
        <w:rPr>
          <w:b w:val="0"/>
          <w:bCs w:val="0"/>
          <w:lang w:val="es-AR"/>
        </w:rPr>
        <w:t>Señores</w:t>
      </w:r>
    </w:p>
    <w:p w14:paraId="3A7A7B10"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7CFDAE0" w14:textId="77777777" w:rsidR="00B94D34" w:rsidRPr="00105242" w:rsidRDefault="00B94D34">
      <w:pPr>
        <w:pStyle w:val="Ttulo3"/>
        <w:ind w:left="567" w:right="567"/>
        <w:rPr>
          <w:b w:val="0"/>
          <w:bCs w:val="0"/>
          <w:lang w:val="es-AR"/>
        </w:rPr>
      </w:pPr>
      <w:r w:rsidRPr="00105242">
        <w:rPr>
          <w:b w:val="0"/>
          <w:bCs w:val="0"/>
          <w:lang w:val="es-AR"/>
        </w:rPr>
        <w:t>ABCD</w:t>
      </w:r>
    </w:p>
    <w:p w14:paraId="4C0C707B"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44405DD" w14:textId="77777777" w:rsidR="00B94D34" w:rsidRPr="00105242" w:rsidRDefault="00B94D34">
      <w:pPr>
        <w:pStyle w:val="Ttulo3"/>
        <w:ind w:left="567" w:right="567"/>
        <w:rPr>
          <w:u w:val="single"/>
          <w:lang w:val="es-AR"/>
        </w:rPr>
      </w:pPr>
      <w:r w:rsidRPr="00105242">
        <w:rPr>
          <w:b w:val="0"/>
          <w:bCs w:val="0"/>
          <w:lang w:val="es-AR"/>
        </w:rPr>
        <w:t>Domicilio legal: ……………</w:t>
      </w:r>
    </w:p>
    <w:p w14:paraId="10A1A756" w14:textId="77777777" w:rsidR="00F678E7" w:rsidRPr="00105242" w:rsidRDefault="00F678E7">
      <w:pPr>
        <w:pStyle w:val="Textoindependiente"/>
        <w:ind w:left="567" w:right="570"/>
        <w:rPr>
          <w:lang w:val="es-AR"/>
        </w:rPr>
      </w:pPr>
    </w:p>
    <w:p w14:paraId="249D3CA0" w14:textId="77777777" w:rsidR="00F678E7" w:rsidRPr="00105242" w:rsidRDefault="00F678E7">
      <w:pPr>
        <w:pStyle w:val="Textoindependiente"/>
        <w:ind w:left="567" w:right="570"/>
        <w:rPr>
          <w:lang w:val="es-AR"/>
        </w:rPr>
      </w:pPr>
    </w:p>
    <w:p w14:paraId="3F2B8A4F" w14:textId="77777777" w:rsidR="00F678E7" w:rsidRPr="00105242" w:rsidRDefault="00CC58C3">
      <w:pPr>
        <w:pStyle w:val="Ttulo4"/>
        <w:ind w:left="567" w:right="570"/>
        <w:rPr>
          <w:lang w:val="es-AR"/>
        </w:rPr>
      </w:pPr>
      <w:r w:rsidRPr="00105242">
        <w:rPr>
          <w:lang w:val="es-AR"/>
        </w:rPr>
        <w:t>Objeto del encargo</w:t>
      </w:r>
    </w:p>
    <w:p w14:paraId="0465DDC8" w14:textId="77777777" w:rsidR="00F678E7" w:rsidRPr="00105242" w:rsidRDefault="00F678E7">
      <w:pPr>
        <w:pStyle w:val="Textoindependiente"/>
        <w:ind w:left="567" w:right="570"/>
        <w:rPr>
          <w:bCs/>
          <w:iCs/>
          <w:lang w:val="es-AR"/>
        </w:rPr>
      </w:pPr>
    </w:p>
    <w:p w14:paraId="0A78ADFC" w14:textId="514B43E3" w:rsidR="005611AE" w:rsidRPr="00105242" w:rsidRDefault="001509BC">
      <w:pPr>
        <w:pStyle w:val="Textoindependiente"/>
        <w:ind w:left="567" w:right="570"/>
        <w:jc w:val="both"/>
        <w:rPr>
          <w:lang w:val="es-AR"/>
        </w:rPr>
      </w:pPr>
      <w:r w:rsidRPr="00105242">
        <w:rPr>
          <w:lang w:val="es-AR"/>
        </w:rPr>
        <w:t>He examinado los estados contables prospectivos de ABCD</w:t>
      </w:r>
      <w:r w:rsidR="00490803" w:rsidRPr="00105242">
        <w:rPr>
          <w:lang w:val="es-AR"/>
        </w:rPr>
        <w:t>,</w:t>
      </w:r>
      <w:r w:rsidRPr="00105242">
        <w:rPr>
          <w:lang w:val="es-AR"/>
        </w:rPr>
        <w:t xml:space="preserve"> que firmo a los efectos de su identificación, preparados como pronóstico, que comprenden el estado de situación patrimonial prospectivo </w:t>
      </w:r>
      <w:r w:rsidRPr="00105242">
        <w:rPr>
          <w:iCs/>
          <w:lang w:val="es-AR"/>
        </w:rPr>
        <w:t>{</w:t>
      </w:r>
      <w:r w:rsidRPr="00105242">
        <w:rPr>
          <w:lang w:val="es-AR"/>
        </w:rPr>
        <w:t>o “balance general prospectivo</w:t>
      </w:r>
      <w:r w:rsidRPr="00105242">
        <w:rPr>
          <w:iCs/>
          <w:lang w:val="es-AR"/>
        </w:rPr>
        <w:t>”}</w:t>
      </w:r>
      <w:r w:rsidRPr="00105242">
        <w:rPr>
          <w:lang w:val="es-AR"/>
        </w:rPr>
        <w:t xml:space="preserve"> al … de …………… de </w:t>
      </w:r>
      <w:r w:rsidR="00B26C61" w:rsidRPr="00105242">
        <w:rPr>
          <w:lang w:val="es-AR"/>
        </w:rPr>
        <w:t>20X1</w:t>
      </w:r>
      <w:r w:rsidRPr="00105242">
        <w:rPr>
          <w:lang w:val="es-AR"/>
        </w:rPr>
        <w:t xml:space="preserve">, el estado de resultados prospectivo, el estado de evolución del patrimonio neto prospectivo y el estado de flujo de efectivo prospectivo correspondientes al ejercicio a </w:t>
      </w:r>
      <w:r w:rsidR="00CA740A" w:rsidRPr="00105242">
        <w:rPr>
          <w:lang w:val="es-AR"/>
        </w:rPr>
        <w:t>finalizar</w:t>
      </w:r>
      <w:r w:rsidRPr="00105242">
        <w:rPr>
          <w:lang w:val="es-AR"/>
        </w:rPr>
        <w:t xml:space="preserve"> en dicha fecha, </w:t>
      </w:r>
      <w:r w:rsidR="005611AE" w:rsidRPr="00105242">
        <w:rPr>
          <w:lang w:val="es-AR"/>
        </w:rPr>
        <w:t>así como las notas explicativas de los estados contables prospectivos {... a ...} que incluyen un resumen de las políticas contables significativas {, y los anexos … a ...}.</w:t>
      </w:r>
    </w:p>
    <w:p w14:paraId="5A6EC8D3" w14:textId="77777777" w:rsidR="001509BC" w:rsidRPr="00105242" w:rsidRDefault="001509BC">
      <w:pPr>
        <w:pStyle w:val="Textoindependiente"/>
        <w:ind w:left="567" w:right="570"/>
        <w:rPr>
          <w:lang w:val="es-AR"/>
        </w:rPr>
      </w:pPr>
    </w:p>
    <w:p w14:paraId="671B26B5" w14:textId="0A1CC3D5" w:rsidR="001509BC" w:rsidRPr="00105242" w:rsidRDefault="001509BC">
      <w:pPr>
        <w:ind w:left="567" w:right="570"/>
        <w:jc w:val="both"/>
        <w:rPr>
          <w:b/>
          <w:i/>
          <w:lang w:val="es-AR"/>
        </w:rPr>
      </w:pPr>
      <w:r w:rsidRPr="00105242">
        <w:rPr>
          <w:b/>
          <w:i/>
          <w:lang w:val="es-AR"/>
        </w:rPr>
        <w:t>Responsabilidad</w:t>
      </w:r>
      <w:r w:rsidR="00697FC7" w:rsidRPr="00105242">
        <w:rPr>
          <w:b/>
          <w:i/>
          <w:lang w:val="es-AR"/>
        </w:rPr>
        <w:t>es</w:t>
      </w:r>
      <w:r w:rsidRPr="00105242">
        <w:rPr>
          <w:b/>
          <w:i/>
          <w:lang w:val="es-AR"/>
        </w:rPr>
        <w:t xml:space="preserve"> de la </w:t>
      </w:r>
      <w:r w:rsidR="00FC1A9C" w:rsidRPr="00105242">
        <w:rPr>
          <w:b/>
          <w:bCs/>
          <w:i/>
          <w:iCs/>
          <w:lang w:val="es-AR"/>
        </w:rPr>
        <w:t>Dirección</w:t>
      </w:r>
      <w:r w:rsidR="00FC1A9C" w:rsidRPr="00105242">
        <w:rPr>
          <w:b/>
          <w:bCs/>
          <w:i/>
          <w:iCs/>
          <w:vertAlign w:val="superscript"/>
          <w:lang w:val="es-AR"/>
        </w:rPr>
        <w:t>iv</w:t>
      </w:r>
      <w:r w:rsidR="00FC1A9C" w:rsidRPr="00105242">
        <w:rPr>
          <w:b/>
          <w:i/>
          <w:lang w:val="es-AR"/>
        </w:rPr>
        <w:t xml:space="preserve"> </w:t>
      </w:r>
      <w:r w:rsidRPr="00105242">
        <w:rPr>
          <w:b/>
          <w:i/>
          <w:lang w:val="es-AR"/>
        </w:rPr>
        <w:t>en relación con los estados contables prospectivos</w:t>
      </w:r>
    </w:p>
    <w:p w14:paraId="17A8E8B7" w14:textId="77777777" w:rsidR="001509BC" w:rsidRPr="00105242" w:rsidRDefault="001509BC">
      <w:pPr>
        <w:pStyle w:val="Textoindependiente"/>
        <w:ind w:left="567" w:right="570"/>
        <w:rPr>
          <w:bCs/>
          <w:iCs/>
          <w:lang w:val="es-AR"/>
        </w:rPr>
      </w:pPr>
    </w:p>
    <w:p w14:paraId="45F46ABB" w14:textId="6C9A78C3" w:rsidR="001509BC" w:rsidRPr="00105242" w:rsidRDefault="001509BC">
      <w:pPr>
        <w:pStyle w:val="Textoindependiente"/>
        <w:ind w:left="567" w:right="570"/>
        <w:jc w:val="both"/>
        <w:rPr>
          <w:lang w:val="es-AR"/>
        </w:rPr>
      </w:pPr>
      <w:r w:rsidRPr="00105242">
        <w:rPr>
          <w:lang w:val="es-AR"/>
        </w:rPr>
        <w:t xml:space="preserve">La </w:t>
      </w:r>
      <w:r w:rsidR="00FC1A9C" w:rsidRPr="00105242">
        <w:rPr>
          <w:lang w:val="es-AR"/>
        </w:rPr>
        <w:t>Dirección</w:t>
      </w:r>
      <w:r w:rsidR="00FC1A9C" w:rsidRPr="00105242">
        <w:rPr>
          <w:vertAlign w:val="superscript"/>
          <w:lang w:val="es-AR"/>
        </w:rPr>
        <w:t>iv</w:t>
      </w:r>
      <w:r w:rsidR="00FC1A9C" w:rsidRPr="00105242">
        <w:rPr>
          <w:lang w:val="es-AR"/>
        </w:rPr>
        <w:t xml:space="preserve"> de ABCD </w:t>
      </w:r>
      <w:r w:rsidRPr="00105242">
        <w:rPr>
          <w:lang w:val="es-AR"/>
        </w:rPr>
        <w:t>es responsable de la preparación y presentación razonable de los estados contables prospectivos adjuntos</w:t>
      </w:r>
      <w:r w:rsidR="00490803" w:rsidRPr="00105242">
        <w:rPr>
          <w:lang w:val="es-AR"/>
        </w:rPr>
        <w:t>,</w:t>
      </w:r>
      <w:r w:rsidRPr="00105242">
        <w:rPr>
          <w:lang w:val="es-AR"/>
        </w:rPr>
        <w:t xml:space="preserve"> preparados</w:t>
      </w:r>
      <w:r w:rsidR="00490803" w:rsidRPr="00105242">
        <w:rPr>
          <w:lang w:val="es-AR"/>
        </w:rPr>
        <w:t xml:space="preserve"> como</w:t>
      </w:r>
      <w:r w:rsidRPr="00105242">
        <w:rPr>
          <w:lang w:val="es-AR"/>
        </w:rPr>
        <w:t xml:space="preserve"> pronóstico, incluyendo los supuestos establecidos en la nota </w:t>
      </w:r>
      <w:r w:rsidR="00394ABF" w:rsidRPr="00105242">
        <w:rPr>
          <w:lang w:val="es-AR"/>
        </w:rPr>
        <w:t xml:space="preserve">… </w:t>
      </w:r>
      <w:r w:rsidRPr="00105242">
        <w:rPr>
          <w:lang w:val="es-AR"/>
        </w:rPr>
        <w:t>sobre los cuales se basan.</w:t>
      </w:r>
    </w:p>
    <w:p w14:paraId="4CAF4EE4" w14:textId="77777777" w:rsidR="001509BC" w:rsidRPr="00105242" w:rsidRDefault="001509BC">
      <w:pPr>
        <w:pStyle w:val="Textoindependiente"/>
        <w:ind w:left="567" w:right="570"/>
        <w:rPr>
          <w:lang w:val="es-AR"/>
        </w:rPr>
      </w:pPr>
    </w:p>
    <w:p w14:paraId="7C725B30" w14:textId="53268B12" w:rsidR="001509BC" w:rsidRPr="00105242" w:rsidRDefault="001509BC">
      <w:pPr>
        <w:pStyle w:val="Ttulo4"/>
        <w:ind w:left="567" w:right="570"/>
        <w:jc w:val="left"/>
        <w:rPr>
          <w:lang w:val="es-AR"/>
        </w:rPr>
      </w:pPr>
      <w:r w:rsidRPr="00105242">
        <w:rPr>
          <w:lang w:val="es-AR"/>
        </w:rPr>
        <w:t>Responsabilidad</w:t>
      </w:r>
      <w:r w:rsidR="00697FC7" w:rsidRPr="00105242">
        <w:rPr>
          <w:lang w:val="es-AR"/>
        </w:rPr>
        <w:t xml:space="preserve">es </w:t>
      </w:r>
      <w:r w:rsidRPr="00105242">
        <w:rPr>
          <w:lang w:val="es-AR"/>
        </w:rPr>
        <w:t>del contador público</w:t>
      </w:r>
    </w:p>
    <w:p w14:paraId="4A2142E3" w14:textId="77777777" w:rsidR="001509BC" w:rsidRPr="00105242" w:rsidRDefault="001509BC">
      <w:pPr>
        <w:pStyle w:val="Textoindependiente"/>
        <w:ind w:left="567" w:right="570"/>
        <w:rPr>
          <w:bCs/>
          <w:iCs/>
          <w:lang w:val="es-AR"/>
        </w:rPr>
      </w:pPr>
    </w:p>
    <w:p w14:paraId="790FE171" w14:textId="51689863" w:rsidR="001509BC" w:rsidRPr="00105242" w:rsidRDefault="001509BC">
      <w:pPr>
        <w:pStyle w:val="Textoindependiente"/>
        <w:ind w:left="567" w:right="570"/>
        <w:jc w:val="both"/>
        <w:rPr>
          <w:lang w:val="es-AR"/>
        </w:rPr>
      </w:pPr>
      <w:r w:rsidRPr="00105242">
        <w:rPr>
          <w:lang w:val="es-AR"/>
        </w:rPr>
        <w:t>Mi responsabilidad consiste en expresar una conclusión sobre los estados contables prospectivos adjuntos, preparados</w:t>
      </w:r>
      <w:r w:rsidR="00490803" w:rsidRPr="00105242">
        <w:rPr>
          <w:lang w:val="es-AR"/>
        </w:rPr>
        <w:t xml:space="preserve"> como</w:t>
      </w:r>
      <w:r w:rsidRPr="00105242">
        <w:rPr>
          <w:lang w:val="es-AR"/>
        </w:rPr>
        <w:t xml:space="preserve"> pronóstico, basada en mi examen destinado a brindar un informe de aseguramiento. He llevado a cabo mi tarea de conformidad con las normas sobre otros encargos de aseguramiento para el examen de información contable prospectiva establecidas en la sección V.B de la Resolución Técnica N° 37 de la </w:t>
      </w:r>
      <w:r w:rsidR="00FD7618" w:rsidRPr="00105242">
        <w:rPr>
          <w:lang w:val="es-AR"/>
        </w:rPr>
        <w:t>Federación Argentina de Consejos Profesionales de Ciencias Económicas (</w:t>
      </w:r>
      <w:r w:rsidRPr="00105242">
        <w:rPr>
          <w:lang w:val="es-AR"/>
        </w:rPr>
        <w:t>FACPCE</w:t>
      </w:r>
      <w:r w:rsidR="00FD7618" w:rsidRPr="00105242">
        <w:rPr>
          <w:lang w:val="es-AR"/>
        </w:rPr>
        <w:t>)</w:t>
      </w:r>
      <w:r w:rsidRPr="00105242">
        <w:rPr>
          <w:lang w:val="es-AR"/>
        </w:rPr>
        <w:t xml:space="preserve">. Dichas normas exigen que planifique y ejecute el encargo con el fin de obtener una seguridad razonable de que los supuestos constituyen una base adecuada para el pronóstico y una seguridad razonable acerca de si los estados contables prospectivos han sido preparados en forma adecuada sobre la base de dichos supuestos y se presentan de conformidad con las </w:t>
      </w:r>
      <w:r w:rsidR="00422D20" w:rsidRPr="00105242">
        <w:rPr>
          <w:lang w:val="es-AR"/>
        </w:rPr>
        <w:t>Normas Contables Profesionales Argentinas</w:t>
      </w:r>
      <w:r w:rsidRPr="00105242">
        <w:rPr>
          <w:lang w:val="es-AR"/>
        </w:rPr>
        <w:t>.</w:t>
      </w:r>
    </w:p>
    <w:p w14:paraId="7148AA3A" w14:textId="77777777" w:rsidR="001509BC" w:rsidRPr="00105242" w:rsidRDefault="001509BC">
      <w:pPr>
        <w:pStyle w:val="Ttulo4"/>
        <w:ind w:left="567" w:right="570"/>
        <w:jc w:val="left"/>
        <w:rPr>
          <w:lang w:val="es-AR"/>
        </w:rPr>
      </w:pPr>
    </w:p>
    <w:p w14:paraId="2E473576"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7CDAAEA7" w14:textId="77777777" w:rsidR="00A16A63" w:rsidRDefault="00A16A63" w:rsidP="00A16A63">
      <w:pPr>
        <w:pStyle w:val="Ttulo4"/>
        <w:ind w:left="567" w:right="570"/>
        <w:rPr>
          <w:lang w:val="es-AR"/>
        </w:rPr>
      </w:pPr>
    </w:p>
    <w:p w14:paraId="0BB76EC8" w14:textId="77777777" w:rsidR="001509BC" w:rsidRPr="00105242" w:rsidRDefault="001509BC">
      <w:pPr>
        <w:pStyle w:val="Textoindependiente"/>
        <w:ind w:left="567" w:right="570"/>
        <w:jc w:val="both"/>
        <w:rPr>
          <w:lang w:val="es-AR"/>
        </w:rPr>
      </w:pPr>
      <w:r w:rsidRPr="00105242">
        <w:rPr>
          <w:lang w:val="es-AR"/>
        </w:rPr>
        <w:t>Considero que los elementos de juicio que he obtenido proporcionan una base suficiente y adecuada para mi conclusión.</w:t>
      </w:r>
    </w:p>
    <w:p w14:paraId="17219DF0" w14:textId="77777777" w:rsidR="001509BC" w:rsidRPr="00105242" w:rsidRDefault="001509BC">
      <w:pPr>
        <w:pStyle w:val="Ttulo4"/>
        <w:ind w:left="567" w:right="570"/>
        <w:jc w:val="left"/>
        <w:rPr>
          <w:lang w:val="es-AR"/>
        </w:rPr>
      </w:pPr>
    </w:p>
    <w:p w14:paraId="2EA21E3F" w14:textId="77777777" w:rsidR="000B6B82" w:rsidRDefault="000B6B82">
      <w:pPr>
        <w:rPr>
          <w:b/>
          <w:bCs/>
          <w:i/>
          <w:iCs/>
          <w:lang w:val="es-AR"/>
        </w:rPr>
      </w:pPr>
      <w:r>
        <w:rPr>
          <w:lang w:val="es-AR"/>
        </w:rPr>
        <w:br w:type="page"/>
      </w:r>
    </w:p>
    <w:p w14:paraId="7FB4CB43" w14:textId="1462D56B" w:rsidR="001509BC" w:rsidRPr="00105242" w:rsidRDefault="001509BC">
      <w:pPr>
        <w:pStyle w:val="Ttulo4"/>
        <w:ind w:left="567" w:right="570"/>
        <w:jc w:val="left"/>
        <w:rPr>
          <w:lang w:val="es-AR"/>
        </w:rPr>
      </w:pPr>
      <w:r w:rsidRPr="00105242">
        <w:rPr>
          <w:lang w:val="es-AR"/>
        </w:rPr>
        <w:lastRenderedPageBreak/>
        <w:t>Conclusión</w:t>
      </w:r>
    </w:p>
    <w:p w14:paraId="55E6C9B1" w14:textId="77777777" w:rsidR="001509BC" w:rsidRPr="00105242" w:rsidRDefault="001509BC">
      <w:pPr>
        <w:pStyle w:val="Textoindependiente"/>
        <w:ind w:left="567" w:right="570"/>
        <w:rPr>
          <w:b/>
          <w:i/>
          <w:lang w:val="es-AR"/>
        </w:rPr>
      </w:pPr>
    </w:p>
    <w:p w14:paraId="11D46AFD" w14:textId="57FA1A4D" w:rsidR="00F678E7" w:rsidRPr="00105242" w:rsidRDefault="00CC58C3">
      <w:pPr>
        <w:pStyle w:val="Textoindependiente"/>
        <w:ind w:left="567" w:right="570"/>
        <w:jc w:val="both"/>
        <w:rPr>
          <w:lang w:val="es-AR"/>
        </w:rPr>
      </w:pPr>
      <w:r w:rsidRPr="00105242">
        <w:rPr>
          <w:lang w:val="es-AR"/>
        </w:rPr>
        <w:t>Sobre la base de mi examen de los elementos de juicio, en mi opinión:</w:t>
      </w:r>
    </w:p>
    <w:p w14:paraId="1D191DAA" w14:textId="77777777" w:rsidR="007F3402" w:rsidRPr="00105242" w:rsidRDefault="007F3402">
      <w:pPr>
        <w:pStyle w:val="Textoindependiente"/>
        <w:ind w:left="567" w:right="570"/>
        <w:rPr>
          <w:lang w:val="es-AR"/>
        </w:rPr>
      </w:pPr>
    </w:p>
    <w:p w14:paraId="6793CD9C" w14:textId="729371BC" w:rsidR="00F678E7" w:rsidRPr="00105242" w:rsidRDefault="001509BC" w:rsidP="00D861E6">
      <w:pPr>
        <w:pStyle w:val="Prrafodelista"/>
        <w:numPr>
          <w:ilvl w:val="0"/>
          <w:numId w:val="113"/>
        </w:numPr>
        <w:tabs>
          <w:tab w:val="left" w:pos="851"/>
        </w:tabs>
        <w:ind w:left="851" w:right="570" w:hanging="284"/>
        <w:rPr>
          <w:lang w:val="es-AR"/>
        </w:rPr>
      </w:pPr>
      <w:r w:rsidRPr="00105242">
        <w:rPr>
          <w:lang w:val="es-AR"/>
        </w:rPr>
        <w:t>los</w:t>
      </w:r>
      <w:r w:rsidR="00CC58C3" w:rsidRPr="00105242">
        <w:rPr>
          <w:lang w:val="es-AR"/>
        </w:rPr>
        <w:t xml:space="preserve"> supuestos constituyen una base razonable para el pronóstico</w:t>
      </w:r>
      <w:r w:rsidR="00490803" w:rsidRPr="00105242">
        <w:rPr>
          <w:lang w:val="es-AR"/>
        </w:rPr>
        <w:t>; y</w:t>
      </w:r>
    </w:p>
    <w:p w14:paraId="2C43C51F" w14:textId="77777777" w:rsidR="00F678E7" w:rsidRPr="00105242" w:rsidRDefault="00F678E7">
      <w:pPr>
        <w:pStyle w:val="Textoindependiente"/>
        <w:tabs>
          <w:tab w:val="left" w:pos="851"/>
        </w:tabs>
        <w:ind w:left="851" w:right="570" w:hanging="284"/>
        <w:rPr>
          <w:lang w:val="es-AR"/>
        </w:rPr>
      </w:pPr>
    </w:p>
    <w:p w14:paraId="3EEDFBDF" w14:textId="4A81EE13" w:rsidR="00F678E7" w:rsidRPr="00105242" w:rsidRDefault="00CC58C3" w:rsidP="00D861E6">
      <w:pPr>
        <w:pStyle w:val="Prrafodelista"/>
        <w:numPr>
          <w:ilvl w:val="0"/>
          <w:numId w:val="113"/>
        </w:numPr>
        <w:tabs>
          <w:tab w:val="left" w:pos="851"/>
        </w:tabs>
        <w:ind w:left="851" w:right="570" w:hanging="284"/>
        <w:rPr>
          <w:lang w:val="es-AR"/>
        </w:rPr>
      </w:pPr>
      <w:r w:rsidRPr="00105242">
        <w:rPr>
          <w:lang w:val="es-AR"/>
        </w:rPr>
        <w:t xml:space="preserve">los estados contables </w:t>
      </w:r>
      <w:r w:rsidR="00490803" w:rsidRPr="00105242">
        <w:rPr>
          <w:lang w:val="es-AR"/>
        </w:rPr>
        <w:t>prospectivos</w:t>
      </w:r>
      <w:r w:rsidRPr="00105242">
        <w:rPr>
          <w:lang w:val="es-AR"/>
        </w:rPr>
        <w:t xml:space="preserve"> de ABCD</w:t>
      </w:r>
      <w:r w:rsidR="001E6753" w:rsidRPr="00105242">
        <w:rPr>
          <w:lang w:val="es-AR"/>
        </w:rPr>
        <w:t>,</w:t>
      </w:r>
      <w:r w:rsidRPr="00105242">
        <w:rPr>
          <w:lang w:val="es-AR"/>
        </w:rPr>
        <w:t xml:space="preserve"> preparados como pronóstico</w:t>
      </w:r>
      <w:r w:rsidR="001E6753" w:rsidRPr="00105242">
        <w:rPr>
          <w:lang w:val="es-AR"/>
        </w:rPr>
        <w:t>,</w:t>
      </w:r>
      <w:r w:rsidRPr="00105242">
        <w:rPr>
          <w:lang w:val="es-AR"/>
        </w:rPr>
        <w:t xml:space="preserve"> han sido confeccionados en forma adecuada sobre la base de dichos supuestos y se presentan de conformidad con las </w:t>
      </w:r>
      <w:r w:rsidR="00422D20" w:rsidRPr="00105242">
        <w:rPr>
          <w:lang w:val="es-AR"/>
        </w:rPr>
        <w:t>Normas Contables Profesionales Argentinas</w:t>
      </w:r>
      <w:r w:rsidRPr="00105242">
        <w:rPr>
          <w:lang w:val="es-AR"/>
        </w:rPr>
        <w:t>.</w:t>
      </w:r>
    </w:p>
    <w:p w14:paraId="4AE46A09" w14:textId="77777777" w:rsidR="00F678E7" w:rsidRPr="00105242" w:rsidRDefault="00F678E7">
      <w:pPr>
        <w:pStyle w:val="Textoindependiente"/>
        <w:ind w:left="567" w:right="570"/>
        <w:rPr>
          <w:lang w:val="es-AR"/>
        </w:rPr>
      </w:pPr>
    </w:p>
    <w:p w14:paraId="37C4B4CF" w14:textId="77777777" w:rsidR="00F678E7" w:rsidRPr="00105242" w:rsidRDefault="00CC58C3">
      <w:pPr>
        <w:pStyle w:val="Ttulo4"/>
        <w:ind w:left="567" w:right="570"/>
        <w:jc w:val="left"/>
        <w:rPr>
          <w:lang w:val="es-AR"/>
        </w:rPr>
      </w:pPr>
      <w:r w:rsidRPr="00105242">
        <w:rPr>
          <w:lang w:val="es-AR"/>
        </w:rPr>
        <w:t>Otras cuestiones</w:t>
      </w:r>
    </w:p>
    <w:p w14:paraId="1059455D" w14:textId="77777777" w:rsidR="00F678E7" w:rsidRPr="00105242" w:rsidRDefault="00F678E7">
      <w:pPr>
        <w:pStyle w:val="Textoindependiente"/>
        <w:ind w:left="567" w:right="570"/>
        <w:rPr>
          <w:b/>
          <w:i/>
          <w:lang w:val="es-AR"/>
        </w:rPr>
      </w:pPr>
    </w:p>
    <w:p w14:paraId="4BC6C44C" w14:textId="35631916" w:rsidR="00F678E7" w:rsidRPr="00105242" w:rsidRDefault="00CC58C3" w:rsidP="00D861E6">
      <w:pPr>
        <w:pStyle w:val="Prrafodelista"/>
        <w:numPr>
          <w:ilvl w:val="1"/>
          <w:numId w:val="10"/>
        </w:numPr>
        <w:tabs>
          <w:tab w:val="left" w:pos="504"/>
          <w:tab w:val="left" w:pos="851"/>
        </w:tabs>
        <w:ind w:left="851" w:right="570"/>
        <w:rPr>
          <w:lang w:val="es-AR"/>
        </w:rPr>
      </w:pPr>
      <w:r w:rsidRPr="00105242">
        <w:rPr>
          <w:lang w:val="es-AR"/>
        </w:rPr>
        <w:t xml:space="preserve">Llamo la atención de que es probable que los resultados reales sean diferentes del pronóstico, ya que los hechos previstos no siempre se producen según lo esperado </w:t>
      </w:r>
      <w:r w:rsidR="005B52CA" w:rsidRPr="00105242">
        <w:rPr>
          <w:lang w:val="es-AR"/>
        </w:rPr>
        <w:t>y otros hechos</w:t>
      </w:r>
      <w:r w:rsidR="005B52CA" w:rsidRPr="00105242">
        <w:rPr>
          <w:i/>
          <w:iCs/>
          <w:lang w:val="es-AR"/>
        </w:rPr>
        <w:t xml:space="preserve"> </w:t>
      </w:r>
      <w:r w:rsidR="005B52CA" w:rsidRPr="00105242">
        <w:rPr>
          <w:lang w:val="es-AR"/>
        </w:rPr>
        <w:t>y circunstancias no considerados podrían ocurrir con efectos sobre la información prospectiva</w:t>
      </w:r>
      <w:r w:rsidR="005B52CA" w:rsidRPr="00105242">
        <w:rPr>
          <w:color w:val="FF0000"/>
          <w:lang w:val="es-AR"/>
        </w:rPr>
        <w:t xml:space="preserve">, </w:t>
      </w:r>
      <w:r w:rsidR="005B52CA" w:rsidRPr="00105242">
        <w:rPr>
          <w:lang w:val="es-AR"/>
        </w:rPr>
        <w:t>y la variación podría ser significativa.</w:t>
      </w:r>
    </w:p>
    <w:p w14:paraId="23656457" w14:textId="77777777" w:rsidR="00F678E7" w:rsidRPr="00105242" w:rsidRDefault="00F678E7">
      <w:pPr>
        <w:pStyle w:val="Textoindependiente"/>
        <w:tabs>
          <w:tab w:val="left" w:pos="851"/>
        </w:tabs>
        <w:ind w:left="851" w:right="570" w:hanging="284"/>
        <w:rPr>
          <w:lang w:val="es-AR"/>
        </w:rPr>
      </w:pPr>
    </w:p>
    <w:p w14:paraId="03C71116" w14:textId="77777777" w:rsidR="00F678E7" w:rsidRPr="00105242" w:rsidRDefault="00CC58C3" w:rsidP="00D861E6">
      <w:pPr>
        <w:pStyle w:val="Prrafodelista"/>
        <w:numPr>
          <w:ilvl w:val="1"/>
          <w:numId w:val="10"/>
        </w:numPr>
        <w:tabs>
          <w:tab w:val="left" w:pos="504"/>
          <w:tab w:val="left" w:pos="851"/>
          <w:tab w:val="left" w:pos="8021"/>
        </w:tabs>
        <w:ind w:left="851" w:right="570"/>
        <w:rPr>
          <w:lang w:val="es-AR"/>
        </w:rPr>
      </w:pPr>
      <w:r w:rsidRPr="00105242">
        <w:rPr>
          <w:lang w:val="es-AR"/>
        </w:rPr>
        <w:t>Mi informe se emite únicamente para uso por parte de ABCD y de</w:t>
      </w:r>
      <w:r w:rsidR="00362170" w:rsidRPr="00105242">
        <w:rPr>
          <w:lang w:val="es-AR"/>
        </w:rPr>
        <w:t xml:space="preserve"> </w:t>
      </w:r>
      <w:r w:rsidR="001509BC" w:rsidRPr="00105242">
        <w:rPr>
          <w:lang w:val="es-AR"/>
        </w:rPr>
        <w:t>…………………………</w:t>
      </w:r>
      <w:r w:rsidR="001509BC" w:rsidRPr="00105242">
        <w:rPr>
          <w:i/>
          <w:lang w:val="es-AR"/>
        </w:rPr>
        <w:t xml:space="preserve"> </w:t>
      </w:r>
      <w:r w:rsidR="00B72E12" w:rsidRPr="00105242">
        <w:rPr>
          <w:lang w:val="es-AR"/>
        </w:rPr>
        <w:t>{</w:t>
      </w:r>
      <w:r w:rsidRPr="00105242">
        <w:rPr>
          <w:lang w:val="es-AR"/>
        </w:rPr>
        <w:t>detallar usuarios que nos fueron informados</w:t>
      </w:r>
      <w:r w:rsidR="00B72E12" w:rsidRPr="00105242">
        <w:rPr>
          <w:lang w:val="es-AR"/>
        </w:rPr>
        <w:t>}</w:t>
      </w:r>
      <w:r w:rsidRPr="00105242">
        <w:rPr>
          <w:i/>
          <w:lang w:val="es-AR"/>
        </w:rPr>
        <w:t xml:space="preserve"> </w:t>
      </w:r>
      <w:r w:rsidRPr="00105242">
        <w:rPr>
          <w:lang w:val="es-AR"/>
        </w:rPr>
        <w:t>y no asumo responsabilidad por su distribución o utilización por partes distintas a las aquí mencionadas.</w:t>
      </w:r>
    </w:p>
    <w:p w14:paraId="06E7244E" w14:textId="77777777" w:rsidR="00F678E7" w:rsidRPr="00105242" w:rsidRDefault="00F678E7">
      <w:pPr>
        <w:pStyle w:val="Textoindependiente"/>
        <w:ind w:left="567" w:right="570"/>
        <w:rPr>
          <w:lang w:val="es-AR"/>
        </w:rPr>
      </w:pPr>
    </w:p>
    <w:p w14:paraId="6C68775C" w14:textId="77777777" w:rsidR="00F678E7" w:rsidRPr="00105242" w:rsidRDefault="005F28F2">
      <w:pPr>
        <w:pStyle w:val="Textoindependiente"/>
        <w:tabs>
          <w:tab w:val="left" w:leader="dot" w:pos="4651"/>
        </w:tabs>
        <w:ind w:left="567" w:right="570"/>
        <w:rPr>
          <w:lang w:val="es-AR"/>
        </w:rPr>
      </w:pPr>
      <w:r w:rsidRPr="00105242">
        <w:rPr>
          <w:lang w:val="es-AR"/>
        </w:rPr>
        <w:t>[Lugar y fecha]</w:t>
      </w:r>
    </w:p>
    <w:p w14:paraId="7EB7F902" w14:textId="77777777" w:rsidR="00F678E7" w:rsidRPr="00105242" w:rsidRDefault="00F678E7">
      <w:pPr>
        <w:pStyle w:val="Textoindependiente"/>
        <w:ind w:left="567" w:right="570"/>
        <w:rPr>
          <w:lang w:val="es-AR"/>
        </w:rPr>
      </w:pPr>
    </w:p>
    <w:p w14:paraId="72D8B3D7" w14:textId="77777777" w:rsidR="00F678E7" w:rsidRPr="00105242" w:rsidRDefault="00CC58C3">
      <w:pPr>
        <w:pStyle w:val="Textoindependiente"/>
        <w:ind w:left="567" w:right="570"/>
        <w:rPr>
          <w:lang w:val="es-AR"/>
        </w:rPr>
      </w:pPr>
      <w:r w:rsidRPr="00105242">
        <w:rPr>
          <w:lang w:val="es-AR"/>
        </w:rPr>
        <w:t>[Identificación y firma del contador]</w:t>
      </w:r>
    </w:p>
    <w:p w14:paraId="6D5358F6" w14:textId="77777777" w:rsidR="001509BC" w:rsidRPr="00105242" w:rsidRDefault="001509BC">
      <w:pPr>
        <w:ind w:left="567" w:right="570"/>
        <w:rPr>
          <w:lang w:val="es-AR"/>
        </w:rPr>
      </w:pPr>
    </w:p>
    <w:p w14:paraId="3188D499" w14:textId="77777777" w:rsidR="001509BC" w:rsidRPr="00105242" w:rsidRDefault="001509BC">
      <w:pPr>
        <w:ind w:left="567" w:right="570"/>
        <w:rPr>
          <w:lang w:val="es-AR"/>
        </w:rPr>
        <w:sectPr w:rsidR="001509BC"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33619208" w14:textId="77777777" w:rsidTr="00562CA1">
        <w:tc>
          <w:tcPr>
            <w:tcW w:w="1304" w:type="dxa"/>
            <w:vMerge w:val="restart"/>
            <w:shd w:val="clear" w:color="auto" w:fill="D9D9D9" w:themeFill="background1" w:themeFillShade="D9"/>
          </w:tcPr>
          <w:p w14:paraId="715D6E7C" w14:textId="1B5FD58C" w:rsidR="00664FC5" w:rsidRPr="00105242" w:rsidRDefault="00664FC5">
            <w:pPr>
              <w:tabs>
                <w:tab w:val="left" w:pos="597"/>
              </w:tabs>
              <w:jc w:val="center"/>
              <w:rPr>
                <w:b/>
                <w:bCs/>
                <w:lang w:val="es-AR"/>
              </w:rPr>
            </w:pPr>
            <w:bookmarkStart w:id="102" w:name="VB04"/>
            <w:r w:rsidRPr="00105242">
              <w:rPr>
                <w:b/>
                <w:bCs/>
                <w:lang w:val="es-AR"/>
              </w:rPr>
              <w:lastRenderedPageBreak/>
              <w:t>V.B.04</w:t>
            </w:r>
            <w:bookmarkEnd w:id="102"/>
          </w:p>
        </w:tc>
        <w:tc>
          <w:tcPr>
            <w:tcW w:w="7200" w:type="dxa"/>
            <w:shd w:val="clear" w:color="auto" w:fill="D9D9D9" w:themeFill="background1" w:themeFillShade="D9"/>
          </w:tcPr>
          <w:p w14:paraId="2864857B" w14:textId="3533D0E1" w:rsidR="00664FC5" w:rsidRPr="00105242" w:rsidRDefault="00664FC5">
            <w:pPr>
              <w:rPr>
                <w:b/>
                <w:bCs/>
                <w:lang w:val="es-AR"/>
              </w:rPr>
            </w:pPr>
            <w:r w:rsidRPr="00105242">
              <w:rPr>
                <w:b/>
                <w:color w:val="000000"/>
                <w:lang w:val="es-AR"/>
              </w:rPr>
              <w:t>Estados contables prospectivos preparados como proyección</w:t>
            </w:r>
          </w:p>
        </w:tc>
      </w:tr>
      <w:tr w:rsidR="00664FC5" w:rsidRPr="00105242" w14:paraId="1EA896F1" w14:textId="77777777" w:rsidTr="00371ADC">
        <w:tc>
          <w:tcPr>
            <w:tcW w:w="1304" w:type="dxa"/>
            <w:vMerge/>
            <w:shd w:val="clear" w:color="auto" w:fill="D9D9D9" w:themeFill="background1" w:themeFillShade="D9"/>
          </w:tcPr>
          <w:p w14:paraId="412C0849" w14:textId="77777777" w:rsidR="00664FC5" w:rsidRPr="00105242" w:rsidRDefault="00664FC5">
            <w:pPr>
              <w:tabs>
                <w:tab w:val="left" w:pos="597"/>
              </w:tabs>
              <w:rPr>
                <w:lang w:val="es-AR"/>
              </w:rPr>
            </w:pPr>
          </w:p>
        </w:tc>
        <w:tc>
          <w:tcPr>
            <w:tcW w:w="7200" w:type="dxa"/>
            <w:shd w:val="clear" w:color="auto" w:fill="D9D9D9" w:themeFill="background1" w:themeFillShade="D9"/>
          </w:tcPr>
          <w:p w14:paraId="5146A805" w14:textId="35C63F8D" w:rsidR="00664FC5" w:rsidRPr="00105242" w:rsidRDefault="00664FC5">
            <w:pPr>
              <w:rPr>
                <w:bCs/>
                <w:lang w:val="es-AR"/>
              </w:rPr>
            </w:pPr>
            <w:r w:rsidRPr="00105242">
              <w:rPr>
                <w:bCs/>
                <w:color w:val="000000"/>
                <w:lang w:val="es-AR"/>
              </w:rPr>
              <w:t>Seguridad razonable sobre los supuestos y sobre la información contable prospectiva</w:t>
            </w:r>
          </w:p>
        </w:tc>
      </w:tr>
    </w:tbl>
    <w:p w14:paraId="45B63899" w14:textId="77777777" w:rsidR="00F678E7" w:rsidRPr="00105242" w:rsidRDefault="00F678E7" w:rsidP="00145D5D">
      <w:pPr>
        <w:pStyle w:val="Textoindependiente"/>
        <w:ind w:left="567" w:right="570"/>
        <w:jc w:val="both"/>
        <w:rPr>
          <w:lang w:val="es-AR"/>
        </w:rPr>
      </w:pPr>
    </w:p>
    <w:p w14:paraId="7AA61980" w14:textId="77777777" w:rsidR="00F678E7" w:rsidRPr="00105242" w:rsidRDefault="00CC58C3" w:rsidP="005036DD">
      <w:pPr>
        <w:pStyle w:val="Textoindependiente"/>
        <w:ind w:left="567" w:right="570"/>
        <w:jc w:val="center"/>
        <w:rPr>
          <w:b/>
          <w:bCs/>
          <w:u w:val="single"/>
          <w:lang w:val="es-AR"/>
        </w:rPr>
      </w:pPr>
      <w:r w:rsidRPr="00105242">
        <w:rPr>
          <w:b/>
          <w:bCs/>
          <w:u w:val="single"/>
          <w:lang w:val="es-AR"/>
        </w:rPr>
        <w:t>INFORME DE ASEGURAMIENTO DE CONTADOR PÚBLICO INDEPENDIENTE</w:t>
      </w:r>
      <w:r w:rsidRPr="00105242">
        <w:rPr>
          <w:b/>
          <w:bCs/>
          <w:lang w:val="es-AR"/>
        </w:rPr>
        <w:t xml:space="preserve"> </w:t>
      </w:r>
      <w:r w:rsidRPr="00105242">
        <w:rPr>
          <w:b/>
          <w:bCs/>
          <w:u w:val="single"/>
          <w:lang w:val="es-AR"/>
        </w:rPr>
        <w:t>SOBRE ESTADOS CONTABLES PROSPECTIVOS PREPARADOS COMO PROYECCIÓN</w:t>
      </w:r>
    </w:p>
    <w:p w14:paraId="512D2E1F" w14:textId="77777777" w:rsidR="00F678E7" w:rsidRPr="00105242" w:rsidRDefault="00F678E7" w:rsidP="00094AAD">
      <w:pPr>
        <w:pStyle w:val="Textoindependiente"/>
        <w:ind w:left="567" w:right="570"/>
        <w:rPr>
          <w:lang w:val="es-AR"/>
        </w:rPr>
      </w:pPr>
    </w:p>
    <w:p w14:paraId="4D4F4762" w14:textId="77777777" w:rsidR="00F678E7" w:rsidRPr="00105242" w:rsidRDefault="00F678E7" w:rsidP="00DA1A02">
      <w:pPr>
        <w:pStyle w:val="Textoindependiente"/>
        <w:ind w:left="567" w:right="570"/>
        <w:rPr>
          <w:lang w:val="es-AR"/>
        </w:rPr>
      </w:pPr>
    </w:p>
    <w:p w14:paraId="7572588F" w14:textId="77777777" w:rsidR="00B94D34" w:rsidRPr="00105242" w:rsidRDefault="00B94D34">
      <w:pPr>
        <w:pStyle w:val="Ttulo3"/>
        <w:ind w:left="567" w:right="567"/>
        <w:rPr>
          <w:b w:val="0"/>
          <w:bCs w:val="0"/>
          <w:lang w:val="es-AR"/>
        </w:rPr>
      </w:pPr>
      <w:r w:rsidRPr="00105242">
        <w:rPr>
          <w:b w:val="0"/>
          <w:bCs w:val="0"/>
          <w:lang w:val="es-AR"/>
        </w:rPr>
        <w:t>Señores</w:t>
      </w:r>
    </w:p>
    <w:p w14:paraId="3EBC5D9C"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B6006A8" w14:textId="77777777" w:rsidR="00B94D34" w:rsidRPr="00105242" w:rsidRDefault="00B94D34">
      <w:pPr>
        <w:pStyle w:val="Ttulo3"/>
        <w:ind w:left="567" w:right="567"/>
        <w:rPr>
          <w:b w:val="0"/>
          <w:bCs w:val="0"/>
          <w:lang w:val="es-AR"/>
        </w:rPr>
      </w:pPr>
      <w:r w:rsidRPr="00105242">
        <w:rPr>
          <w:b w:val="0"/>
          <w:bCs w:val="0"/>
          <w:lang w:val="es-AR"/>
        </w:rPr>
        <w:t>ABCD</w:t>
      </w:r>
    </w:p>
    <w:p w14:paraId="0DEC44D5"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C196523" w14:textId="77777777" w:rsidR="00B94D34" w:rsidRPr="00105242" w:rsidRDefault="00B94D34">
      <w:pPr>
        <w:pStyle w:val="Ttulo3"/>
        <w:ind w:left="567" w:right="567"/>
        <w:rPr>
          <w:u w:val="single"/>
          <w:lang w:val="es-AR"/>
        </w:rPr>
      </w:pPr>
      <w:r w:rsidRPr="00105242">
        <w:rPr>
          <w:b w:val="0"/>
          <w:bCs w:val="0"/>
          <w:lang w:val="es-AR"/>
        </w:rPr>
        <w:t>Domicilio legal: ……………</w:t>
      </w:r>
    </w:p>
    <w:p w14:paraId="3549CDAD" w14:textId="77777777" w:rsidR="00F678E7" w:rsidRPr="00105242" w:rsidRDefault="00F678E7">
      <w:pPr>
        <w:pStyle w:val="Textoindependiente"/>
        <w:ind w:left="567" w:right="570"/>
        <w:rPr>
          <w:lang w:val="es-AR"/>
        </w:rPr>
      </w:pPr>
    </w:p>
    <w:p w14:paraId="6B643724" w14:textId="77777777" w:rsidR="00903ECD" w:rsidRPr="00105242" w:rsidRDefault="00903ECD">
      <w:pPr>
        <w:pStyle w:val="Textoindependiente"/>
        <w:ind w:left="567" w:right="570"/>
        <w:rPr>
          <w:lang w:val="es-AR"/>
        </w:rPr>
      </w:pPr>
    </w:p>
    <w:p w14:paraId="7EA46359" w14:textId="77777777" w:rsidR="00F678E7" w:rsidRPr="00105242" w:rsidRDefault="00CC58C3">
      <w:pPr>
        <w:pStyle w:val="Ttulo4"/>
        <w:ind w:left="567" w:right="570"/>
        <w:rPr>
          <w:lang w:val="es-AR"/>
        </w:rPr>
      </w:pPr>
      <w:r w:rsidRPr="00105242">
        <w:rPr>
          <w:lang w:val="es-AR"/>
        </w:rPr>
        <w:t>Objeto del encargo</w:t>
      </w:r>
    </w:p>
    <w:p w14:paraId="03845688" w14:textId="77777777" w:rsidR="00F678E7" w:rsidRPr="00105242" w:rsidRDefault="00F678E7">
      <w:pPr>
        <w:pStyle w:val="Textoindependiente"/>
        <w:ind w:left="567" w:right="570"/>
        <w:rPr>
          <w:bCs/>
          <w:iCs/>
          <w:lang w:val="es-AR"/>
        </w:rPr>
      </w:pPr>
    </w:p>
    <w:p w14:paraId="06F84300" w14:textId="4F7837DA" w:rsidR="001509BC" w:rsidRPr="00105242" w:rsidRDefault="001509BC">
      <w:pPr>
        <w:pStyle w:val="Textoindependiente"/>
        <w:ind w:left="567" w:right="570"/>
        <w:jc w:val="both"/>
        <w:rPr>
          <w:lang w:val="es-AR"/>
        </w:rPr>
      </w:pPr>
      <w:r w:rsidRPr="00105242">
        <w:rPr>
          <w:lang w:val="es-AR"/>
        </w:rPr>
        <w:t>He examinado los estados contables prospectivos de ABCD, que firmo a los efectos de su identificación, preparados como proyección, que comprenden el estado de situación patrimonial prospectiva</w:t>
      </w:r>
      <w:r w:rsidR="001E6753" w:rsidRPr="00105242">
        <w:rPr>
          <w:lang w:val="es-AR"/>
        </w:rPr>
        <w:t xml:space="preserve"> {</w:t>
      </w:r>
      <w:r w:rsidRPr="00105242">
        <w:rPr>
          <w:lang w:val="es-AR"/>
        </w:rPr>
        <w:t>o “balance general prospectivo</w:t>
      </w:r>
      <w:r w:rsidRPr="00105242">
        <w:rPr>
          <w:iCs/>
          <w:lang w:val="es-AR"/>
        </w:rPr>
        <w:t>”</w:t>
      </w:r>
      <w:r w:rsidR="001E6753" w:rsidRPr="00105242">
        <w:rPr>
          <w:iCs/>
          <w:lang w:val="es-AR"/>
        </w:rPr>
        <w:t>}</w:t>
      </w:r>
      <w:r w:rsidRPr="00105242">
        <w:rPr>
          <w:lang w:val="es-AR"/>
        </w:rPr>
        <w:t xml:space="preserve"> al … de …………… de </w:t>
      </w:r>
      <w:r w:rsidR="00B26C61" w:rsidRPr="00105242">
        <w:rPr>
          <w:lang w:val="es-AR"/>
        </w:rPr>
        <w:t>20X1</w:t>
      </w:r>
      <w:r w:rsidRPr="00105242">
        <w:rPr>
          <w:lang w:val="es-AR"/>
        </w:rPr>
        <w:t xml:space="preserve">, el estado de resultados prospectivo, el estado de evolución del patrimonio neto prospectivo y el estado de flujo de efectivo prospectivo correspondientes al ejercicio a </w:t>
      </w:r>
      <w:r w:rsidR="00CA740A" w:rsidRPr="00105242">
        <w:rPr>
          <w:lang w:val="es-AR"/>
        </w:rPr>
        <w:t>finalizar</w:t>
      </w:r>
      <w:r w:rsidRPr="00105242">
        <w:rPr>
          <w:lang w:val="es-AR"/>
        </w:rPr>
        <w:t xml:space="preserve"> en dicha fecha, así como un resumen de las políticas contables significativas y otra información explicativa incluidas en las notas … a …</w:t>
      </w:r>
    </w:p>
    <w:p w14:paraId="7D2F1530" w14:textId="77777777" w:rsidR="001509BC" w:rsidRPr="00105242" w:rsidRDefault="001509BC">
      <w:pPr>
        <w:pStyle w:val="Textoindependiente"/>
        <w:ind w:left="567" w:right="570"/>
        <w:rPr>
          <w:lang w:val="es-AR"/>
        </w:rPr>
      </w:pPr>
    </w:p>
    <w:p w14:paraId="124CC980" w14:textId="4E85A50F" w:rsidR="001509BC" w:rsidRPr="00105242" w:rsidRDefault="001509BC">
      <w:pPr>
        <w:pStyle w:val="Textoindependiente"/>
        <w:ind w:left="567" w:right="570"/>
        <w:jc w:val="both"/>
        <w:rPr>
          <w:lang w:val="es-AR"/>
        </w:rPr>
      </w:pPr>
      <w:r w:rsidRPr="00105242">
        <w:rPr>
          <w:lang w:val="es-AR"/>
        </w:rPr>
        <w:t xml:space="preserve">Esta proyección ha sido preparada con el fin de </w:t>
      </w:r>
      <w:r w:rsidR="00D05832" w:rsidRPr="00105242">
        <w:rPr>
          <w:lang w:val="es-AR"/>
        </w:rPr>
        <w:t xml:space="preserve">………………………… </w:t>
      </w:r>
      <w:r w:rsidRPr="00105242">
        <w:rPr>
          <w:iCs/>
          <w:lang w:val="es-AR"/>
        </w:rPr>
        <w:t>{</w:t>
      </w:r>
      <w:r w:rsidRPr="00105242">
        <w:rPr>
          <w:lang w:val="es-AR"/>
        </w:rPr>
        <w:t>describir el propósito</w:t>
      </w:r>
      <w:r w:rsidRPr="00105242">
        <w:rPr>
          <w:iCs/>
          <w:lang w:val="es-AR"/>
        </w:rPr>
        <w:t>}</w:t>
      </w:r>
      <w:r w:rsidRPr="00105242">
        <w:rPr>
          <w:lang w:val="es-AR"/>
        </w:rPr>
        <w:t xml:space="preserve">. Debido a que la entidad se encuentra en una fase inicial, la proyección ha sido preparada mediante el uso de un conjunto de supuestos que incluyen supuestos hipotéticos sobre hechos futuros y acciones de la </w:t>
      </w:r>
      <w:r w:rsidR="00FE4FCE" w:rsidRPr="00105242">
        <w:rPr>
          <w:lang w:val="es-AR"/>
        </w:rPr>
        <w:t>D</w:t>
      </w:r>
      <w:r w:rsidRPr="00105242">
        <w:rPr>
          <w:lang w:val="es-AR"/>
        </w:rPr>
        <w:t>irección</w:t>
      </w:r>
      <w:r w:rsidR="00FE4FCE" w:rsidRPr="00105242">
        <w:rPr>
          <w:vertAlign w:val="superscript"/>
          <w:lang w:val="es-AR"/>
        </w:rPr>
        <w:t>iv</w:t>
      </w:r>
      <w:r w:rsidRPr="00105242">
        <w:rPr>
          <w:lang w:val="es-AR"/>
        </w:rPr>
        <w:t xml:space="preserve"> que no se espera que necesariamente sucedan. Por consiguiente, se advierte a los lectores que la presente proyección pudiera no ser apropiada para fines distintos de los que se describieron anteriormente.</w:t>
      </w:r>
    </w:p>
    <w:p w14:paraId="26DAFF1B" w14:textId="77777777" w:rsidR="001509BC" w:rsidRPr="00105242" w:rsidRDefault="001509BC">
      <w:pPr>
        <w:pStyle w:val="Textoindependiente"/>
        <w:ind w:left="567" w:right="570"/>
        <w:rPr>
          <w:lang w:val="es-AR"/>
        </w:rPr>
      </w:pPr>
    </w:p>
    <w:p w14:paraId="3A796CDA" w14:textId="3314C6C5" w:rsidR="001509BC" w:rsidRPr="00105242" w:rsidRDefault="001509BC">
      <w:pPr>
        <w:ind w:left="567" w:right="570"/>
        <w:jc w:val="both"/>
        <w:rPr>
          <w:b/>
          <w:i/>
          <w:lang w:val="es-AR"/>
        </w:rPr>
      </w:pPr>
      <w:r w:rsidRPr="00105242">
        <w:rPr>
          <w:b/>
          <w:i/>
          <w:lang w:val="es-AR"/>
        </w:rPr>
        <w:t>Responsabilidad</w:t>
      </w:r>
      <w:r w:rsidR="00697FC7" w:rsidRPr="00105242">
        <w:rPr>
          <w:b/>
          <w:i/>
          <w:lang w:val="es-AR"/>
        </w:rPr>
        <w:t>es</w:t>
      </w:r>
      <w:r w:rsidRPr="00105242">
        <w:rPr>
          <w:b/>
          <w:i/>
          <w:lang w:val="es-AR"/>
        </w:rPr>
        <w:t xml:space="preserve"> de la </w:t>
      </w:r>
      <w:r w:rsidR="00FC1A9C" w:rsidRPr="00105242">
        <w:rPr>
          <w:b/>
          <w:bCs/>
          <w:i/>
          <w:iCs/>
          <w:lang w:val="es-AR"/>
        </w:rPr>
        <w:t>Dirección</w:t>
      </w:r>
      <w:r w:rsidR="00FC1A9C" w:rsidRPr="00105242">
        <w:rPr>
          <w:b/>
          <w:bCs/>
          <w:i/>
          <w:iCs/>
          <w:vertAlign w:val="superscript"/>
          <w:lang w:val="es-AR"/>
        </w:rPr>
        <w:t>iv</w:t>
      </w:r>
      <w:r w:rsidR="00FC1A9C" w:rsidRPr="00105242">
        <w:rPr>
          <w:b/>
          <w:i/>
          <w:lang w:val="es-AR"/>
        </w:rPr>
        <w:t xml:space="preserve"> </w:t>
      </w:r>
      <w:r w:rsidRPr="00105242">
        <w:rPr>
          <w:b/>
          <w:i/>
          <w:lang w:val="es-AR"/>
        </w:rPr>
        <w:t>en relación con los estados contables prospectivos</w:t>
      </w:r>
    </w:p>
    <w:p w14:paraId="5F51A9F4" w14:textId="77777777" w:rsidR="001509BC" w:rsidRPr="00105242" w:rsidRDefault="001509BC">
      <w:pPr>
        <w:pStyle w:val="Textoindependiente"/>
        <w:ind w:left="567" w:right="570"/>
        <w:rPr>
          <w:b/>
          <w:i/>
          <w:lang w:val="es-AR"/>
        </w:rPr>
      </w:pPr>
    </w:p>
    <w:p w14:paraId="5AF1EFC6" w14:textId="18EB2A04" w:rsidR="001509BC" w:rsidRPr="00105242" w:rsidRDefault="001509BC">
      <w:pPr>
        <w:pStyle w:val="Textoindependiente"/>
        <w:ind w:left="567" w:right="570"/>
        <w:jc w:val="both"/>
        <w:rPr>
          <w:lang w:val="es-AR"/>
        </w:rPr>
      </w:pPr>
      <w:r w:rsidRPr="00105242">
        <w:rPr>
          <w:lang w:val="es-AR"/>
        </w:rPr>
        <w:t xml:space="preserve">La </w:t>
      </w:r>
      <w:r w:rsidR="00A16D93" w:rsidRPr="00105242">
        <w:rPr>
          <w:lang w:val="es-AR"/>
        </w:rPr>
        <w:t>D</w:t>
      </w:r>
      <w:r w:rsidRPr="00105242">
        <w:rPr>
          <w:lang w:val="es-AR"/>
        </w:rPr>
        <w:t>irección</w:t>
      </w:r>
      <w:r w:rsidR="00A16D93" w:rsidRPr="00105242">
        <w:rPr>
          <w:vertAlign w:val="superscript"/>
          <w:lang w:val="es-AR"/>
        </w:rPr>
        <w:t>iv</w:t>
      </w:r>
      <w:r w:rsidRPr="00105242">
        <w:rPr>
          <w:lang w:val="es-AR"/>
        </w:rPr>
        <w:t xml:space="preserve"> </w:t>
      </w:r>
      <w:r w:rsidR="00A16D93" w:rsidRPr="00105242">
        <w:rPr>
          <w:lang w:val="es-AR"/>
        </w:rPr>
        <w:t xml:space="preserve">de ABCD </w:t>
      </w:r>
      <w:r w:rsidRPr="00105242">
        <w:rPr>
          <w:lang w:val="es-AR"/>
        </w:rPr>
        <w:t>es responsable de la preparación y presentación razonable de los estados contables prospectivos adjuntos</w:t>
      </w:r>
      <w:r w:rsidR="001E6753" w:rsidRPr="00105242">
        <w:rPr>
          <w:lang w:val="es-AR"/>
        </w:rPr>
        <w:t>,</w:t>
      </w:r>
      <w:r w:rsidRPr="00105242">
        <w:rPr>
          <w:lang w:val="es-AR"/>
        </w:rPr>
        <w:t xml:space="preserve"> preparados </w:t>
      </w:r>
      <w:r w:rsidR="001E6753" w:rsidRPr="00105242">
        <w:rPr>
          <w:lang w:val="es-AR"/>
        </w:rPr>
        <w:t>como</w:t>
      </w:r>
      <w:r w:rsidRPr="00105242">
        <w:rPr>
          <w:lang w:val="es-AR"/>
        </w:rPr>
        <w:t xml:space="preserve"> proyección, incluyendo los supuestos hipotéticos establecidos en la nota </w:t>
      </w:r>
      <w:r w:rsidR="00394ABF" w:rsidRPr="00105242">
        <w:rPr>
          <w:lang w:val="es-AR"/>
        </w:rPr>
        <w:t xml:space="preserve">… </w:t>
      </w:r>
      <w:r w:rsidRPr="00105242">
        <w:rPr>
          <w:lang w:val="es-AR"/>
        </w:rPr>
        <w:t>sobre los cuales se basan.</w:t>
      </w:r>
    </w:p>
    <w:p w14:paraId="0E885B9F" w14:textId="77777777" w:rsidR="001509BC" w:rsidRPr="00105242" w:rsidRDefault="001509BC">
      <w:pPr>
        <w:pStyle w:val="Textoindependiente"/>
        <w:ind w:left="567" w:right="570"/>
        <w:rPr>
          <w:lang w:val="es-AR"/>
        </w:rPr>
      </w:pPr>
    </w:p>
    <w:p w14:paraId="202F8A53" w14:textId="6F9C9A80" w:rsidR="001509BC" w:rsidRPr="00105242" w:rsidRDefault="001509BC">
      <w:pPr>
        <w:pStyle w:val="Ttulo4"/>
        <w:ind w:left="567" w:right="570"/>
        <w:jc w:val="left"/>
        <w:rPr>
          <w:lang w:val="es-AR"/>
        </w:rPr>
      </w:pPr>
      <w:r w:rsidRPr="00105242">
        <w:rPr>
          <w:lang w:val="es-AR"/>
        </w:rPr>
        <w:t>Responsabilidad</w:t>
      </w:r>
      <w:r w:rsidR="00697FC7" w:rsidRPr="00105242">
        <w:rPr>
          <w:lang w:val="es-AR"/>
        </w:rPr>
        <w:t>es</w:t>
      </w:r>
      <w:r w:rsidRPr="00105242">
        <w:rPr>
          <w:lang w:val="es-AR"/>
        </w:rPr>
        <w:t xml:space="preserve"> del contador público</w:t>
      </w:r>
    </w:p>
    <w:p w14:paraId="5ADA6865" w14:textId="77777777" w:rsidR="001509BC" w:rsidRPr="00105242" w:rsidRDefault="001509BC">
      <w:pPr>
        <w:pStyle w:val="Textoindependiente"/>
        <w:ind w:left="567" w:right="570"/>
        <w:rPr>
          <w:b/>
          <w:i/>
          <w:lang w:val="es-AR"/>
        </w:rPr>
      </w:pPr>
    </w:p>
    <w:p w14:paraId="07E3C728" w14:textId="1ECA5623" w:rsidR="001509BC" w:rsidRPr="00105242" w:rsidRDefault="001509BC">
      <w:pPr>
        <w:pStyle w:val="Textoindependiente"/>
        <w:ind w:left="567" w:right="570"/>
        <w:jc w:val="both"/>
        <w:rPr>
          <w:lang w:val="es-AR"/>
        </w:rPr>
      </w:pPr>
      <w:r w:rsidRPr="00105242">
        <w:rPr>
          <w:lang w:val="es-AR"/>
        </w:rPr>
        <w:t xml:space="preserve">Mi responsabilidad consiste en expresar una conclusión sobre los estados contables prospectivos adjuntos, preparados </w:t>
      </w:r>
      <w:r w:rsidR="001E6753" w:rsidRPr="00105242">
        <w:rPr>
          <w:lang w:val="es-AR"/>
        </w:rPr>
        <w:t>como</w:t>
      </w:r>
      <w:r w:rsidRPr="00105242">
        <w:rPr>
          <w:lang w:val="es-AR"/>
        </w:rPr>
        <w:t xml:space="preserve"> proyección, basada en mi examen destinado a brindar un informe de aseguramiento. He llevado a cabo mi tarea de conformidad con las normas sobre otros encargos de aseguramiento para el examen de información contable prospectiva establecidas en la sección V.B de la Resolución Técnica N° 37 de la </w:t>
      </w:r>
      <w:r w:rsidR="00FD7618" w:rsidRPr="00105242">
        <w:rPr>
          <w:lang w:val="es-AR"/>
        </w:rPr>
        <w:t>Federación Argentina de Consejos Profesionales de Ciencias Económicas (</w:t>
      </w:r>
      <w:r w:rsidRPr="00105242">
        <w:rPr>
          <w:lang w:val="es-AR"/>
        </w:rPr>
        <w:t>FACPCE</w:t>
      </w:r>
      <w:r w:rsidR="00FD7618" w:rsidRPr="00105242">
        <w:rPr>
          <w:lang w:val="es-AR"/>
        </w:rPr>
        <w:t>)</w:t>
      </w:r>
      <w:r w:rsidRPr="00105242">
        <w:rPr>
          <w:lang w:val="es-AR"/>
        </w:rPr>
        <w:t xml:space="preserve">. Dichas normas exigen que planifique y ejecute el encargo con el fin de obtener una seguridad de que los supuestos hipotéticos constituyen una base razonable para la </w:t>
      </w:r>
      <w:r w:rsidR="006A2B75" w:rsidRPr="00105242">
        <w:rPr>
          <w:lang w:val="es-AR"/>
        </w:rPr>
        <w:t>proyección,</w:t>
      </w:r>
      <w:r w:rsidRPr="00105242">
        <w:rPr>
          <w:lang w:val="es-AR"/>
        </w:rPr>
        <w:t xml:space="preserve"> así como su congruencia con los fines de la información y si los estados contables prospectivos han sido preparados en forma adecuada sobre la base de dichos supuestos, y se presentan de conformidad con las </w:t>
      </w:r>
      <w:r w:rsidR="00422D20" w:rsidRPr="00105242">
        <w:rPr>
          <w:lang w:val="es-AR"/>
        </w:rPr>
        <w:t>Normas Contables Profesionales Argentinas</w:t>
      </w:r>
      <w:r w:rsidRPr="00105242">
        <w:rPr>
          <w:lang w:val="es-AR"/>
        </w:rPr>
        <w:t>.</w:t>
      </w:r>
    </w:p>
    <w:p w14:paraId="485C028D" w14:textId="77777777" w:rsidR="001509BC" w:rsidRPr="00105242" w:rsidRDefault="001509BC">
      <w:pPr>
        <w:pStyle w:val="Textoindependiente"/>
        <w:ind w:left="567" w:right="570"/>
        <w:rPr>
          <w:lang w:val="es-AR"/>
        </w:rPr>
      </w:pPr>
    </w:p>
    <w:p w14:paraId="372EE806"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w:t>
      </w:r>
      <w:r w:rsidRPr="0035220D">
        <w:lastRenderedPageBreak/>
        <w:t>Ciencias Económicas de ………………………… y de la Resolución Técnica N° 37 de la F</w:t>
      </w:r>
      <w:r>
        <w:t>ACPCE</w:t>
      </w:r>
      <w:r w:rsidRPr="0035220D">
        <w:t>.</w:t>
      </w:r>
    </w:p>
    <w:p w14:paraId="1D880087" w14:textId="77777777" w:rsidR="00A16A63" w:rsidRDefault="00A16A63" w:rsidP="00A16A63">
      <w:pPr>
        <w:pStyle w:val="Ttulo4"/>
        <w:ind w:left="567" w:right="570"/>
        <w:rPr>
          <w:lang w:val="es-AR"/>
        </w:rPr>
      </w:pPr>
    </w:p>
    <w:p w14:paraId="0CDABDD5" w14:textId="77777777" w:rsidR="001509BC" w:rsidRPr="00105242" w:rsidRDefault="001509BC">
      <w:pPr>
        <w:pStyle w:val="Textoindependiente"/>
        <w:ind w:left="567" w:right="570"/>
        <w:jc w:val="both"/>
        <w:rPr>
          <w:lang w:val="es-AR"/>
        </w:rPr>
      </w:pPr>
      <w:r w:rsidRPr="00105242">
        <w:rPr>
          <w:lang w:val="es-AR"/>
        </w:rPr>
        <w:t>Considero que los elementos de juicio que he obtenido proporcionan una base suficiente y adecuada para mi conclusión.</w:t>
      </w:r>
    </w:p>
    <w:p w14:paraId="3257EBA5" w14:textId="77777777" w:rsidR="00F678E7" w:rsidRPr="00105242" w:rsidRDefault="00CC58C3">
      <w:pPr>
        <w:pStyle w:val="Ttulo4"/>
        <w:ind w:left="567" w:right="570"/>
        <w:jc w:val="left"/>
        <w:rPr>
          <w:lang w:val="es-AR"/>
        </w:rPr>
      </w:pPr>
      <w:r w:rsidRPr="00105242">
        <w:rPr>
          <w:lang w:val="es-AR"/>
        </w:rPr>
        <w:t>Conclusión</w:t>
      </w:r>
    </w:p>
    <w:p w14:paraId="71F7ECA2" w14:textId="77777777" w:rsidR="00F678E7" w:rsidRPr="00105242" w:rsidRDefault="00F678E7">
      <w:pPr>
        <w:pStyle w:val="Textoindependiente"/>
        <w:ind w:left="567" w:right="570"/>
        <w:rPr>
          <w:b/>
          <w:i/>
          <w:lang w:val="es-AR"/>
        </w:rPr>
      </w:pPr>
    </w:p>
    <w:p w14:paraId="4F3DFEEF" w14:textId="2AE213F8" w:rsidR="00F678E7" w:rsidRPr="00105242" w:rsidRDefault="00CC58C3">
      <w:pPr>
        <w:pStyle w:val="Textoindependiente"/>
        <w:ind w:left="567" w:right="570"/>
        <w:rPr>
          <w:lang w:val="es-AR"/>
        </w:rPr>
      </w:pPr>
      <w:r w:rsidRPr="00105242">
        <w:rPr>
          <w:lang w:val="es-AR"/>
        </w:rPr>
        <w:t>Sobre la base de mi examen de los elementos de juicio</w:t>
      </w:r>
      <w:r w:rsidR="001E6753" w:rsidRPr="00105242">
        <w:rPr>
          <w:lang w:val="es-AR"/>
        </w:rPr>
        <w:t>,</w:t>
      </w:r>
      <w:r w:rsidRPr="00105242">
        <w:rPr>
          <w:lang w:val="es-AR"/>
        </w:rPr>
        <w:t xml:space="preserve"> en mi opinión:</w:t>
      </w:r>
    </w:p>
    <w:p w14:paraId="1869E8E0" w14:textId="77777777" w:rsidR="00F678E7" w:rsidRPr="00105242" w:rsidRDefault="00F678E7">
      <w:pPr>
        <w:pStyle w:val="Textoindependiente"/>
        <w:ind w:left="567" w:right="570"/>
        <w:rPr>
          <w:lang w:val="es-AR"/>
        </w:rPr>
      </w:pPr>
    </w:p>
    <w:p w14:paraId="321788E1" w14:textId="46925B44" w:rsidR="00F678E7" w:rsidRPr="00105242" w:rsidRDefault="001E6753" w:rsidP="00D861E6">
      <w:pPr>
        <w:pStyle w:val="Prrafodelista"/>
        <w:numPr>
          <w:ilvl w:val="0"/>
          <w:numId w:val="114"/>
        </w:numPr>
        <w:tabs>
          <w:tab w:val="left" w:pos="851"/>
        </w:tabs>
        <w:ind w:left="851" w:right="570"/>
        <w:rPr>
          <w:lang w:val="es-AR"/>
        </w:rPr>
      </w:pPr>
      <w:r w:rsidRPr="00105242">
        <w:rPr>
          <w:lang w:val="es-AR"/>
        </w:rPr>
        <w:t>l</w:t>
      </w:r>
      <w:r w:rsidR="00CC58C3" w:rsidRPr="00105242">
        <w:rPr>
          <w:lang w:val="es-AR"/>
        </w:rPr>
        <w:t xml:space="preserve">os supuestos </w:t>
      </w:r>
      <w:r w:rsidRPr="00105242">
        <w:rPr>
          <w:lang w:val="es-AR"/>
        </w:rPr>
        <w:t xml:space="preserve">hipotéticos </w:t>
      </w:r>
      <w:r w:rsidR="00CC58C3" w:rsidRPr="00105242">
        <w:rPr>
          <w:lang w:val="es-AR"/>
        </w:rPr>
        <w:t>constituyen una base razonable para la proyección, asumiendo que</w:t>
      </w:r>
      <w:r w:rsidR="00196A3E" w:rsidRPr="00105242">
        <w:rPr>
          <w:lang w:val="es-AR"/>
        </w:rPr>
        <w:t xml:space="preserve"> …………………………</w:t>
      </w:r>
      <w:r w:rsidR="00196A3E" w:rsidRPr="00105242">
        <w:rPr>
          <w:iCs/>
          <w:lang w:val="es-AR"/>
        </w:rPr>
        <w:t xml:space="preserve"> {</w:t>
      </w:r>
      <w:r w:rsidR="00CC58C3" w:rsidRPr="00105242">
        <w:rPr>
          <w:lang w:val="es-AR"/>
        </w:rPr>
        <w:t>indicar los supuestos hipotéticos o hacer una referencia a dichos supuestos</w:t>
      </w:r>
      <w:r w:rsidRPr="00105242">
        <w:rPr>
          <w:lang w:val="es-AR"/>
        </w:rPr>
        <w:t xml:space="preserve"> hipotéticos</w:t>
      </w:r>
      <w:r w:rsidR="00196A3E" w:rsidRPr="00105242">
        <w:rPr>
          <w:iCs/>
          <w:lang w:val="es-AR"/>
        </w:rPr>
        <w:t>}</w:t>
      </w:r>
      <w:r w:rsidRPr="00105242">
        <w:rPr>
          <w:lang w:val="es-AR"/>
        </w:rPr>
        <w:t>; y</w:t>
      </w:r>
    </w:p>
    <w:p w14:paraId="4BEAFFB9" w14:textId="77777777" w:rsidR="00F678E7" w:rsidRPr="00105242" w:rsidRDefault="00F678E7">
      <w:pPr>
        <w:pStyle w:val="Textoindependiente"/>
        <w:tabs>
          <w:tab w:val="left" w:pos="851"/>
        </w:tabs>
        <w:ind w:left="851" w:right="570" w:hanging="284"/>
        <w:rPr>
          <w:lang w:val="es-AR"/>
        </w:rPr>
      </w:pPr>
    </w:p>
    <w:p w14:paraId="116129D6" w14:textId="0AE3F41C" w:rsidR="00F678E7" w:rsidRPr="00105242" w:rsidRDefault="001E6753" w:rsidP="00D861E6">
      <w:pPr>
        <w:pStyle w:val="Prrafodelista"/>
        <w:numPr>
          <w:ilvl w:val="0"/>
          <w:numId w:val="114"/>
        </w:numPr>
        <w:tabs>
          <w:tab w:val="left" w:pos="851"/>
        </w:tabs>
        <w:ind w:left="851" w:right="570"/>
        <w:rPr>
          <w:lang w:val="es-AR"/>
        </w:rPr>
      </w:pPr>
      <w:r w:rsidRPr="00105242">
        <w:rPr>
          <w:lang w:val="es-AR"/>
        </w:rPr>
        <w:t>l</w:t>
      </w:r>
      <w:r w:rsidR="00CC58C3" w:rsidRPr="00105242">
        <w:rPr>
          <w:lang w:val="es-AR"/>
        </w:rPr>
        <w:t>os estados contables pro</w:t>
      </w:r>
      <w:r w:rsidRPr="00105242">
        <w:rPr>
          <w:lang w:val="es-AR"/>
        </w:rPr>
        <w:t>spectivos</w:t>
      </w:r>
      <w:r w:rsidR="00CC58C3" w:rsidRPr="00105242">
        <w:rPr>
          <w:lang w:val="es-AR"/>
        </w:rPr>
        <w:t xml:space="preserve"> de ABC</w:t>
      </w:r>
      <w:r w:rsidRPr="00105242">
        <w:rPr>
          <w:lang w:val="es-AR"/>
        </w:rPr>
        <w:t>D,</w:t>
      </w:r>
      <w:r w:rsidR="00CC58C3" w:rsidRPr="00105242">
        <w:rPr>
          <w:lang w:val="es-AR"/>
        </w:rPr>
        <w:t xml:space="preserve"> preparados como proyección</w:t>
      </w:r>
      <w:r w:rsidRPr="00105242">
        <w:rPr>
          <w:lang w:val="es-AR"/>
        </w:rPr>
        <w:t>,</w:t>
      </w:r>
      <w:r w:rsidR="00CC58C3" w:rsidRPr="00105242">
        <w:rPr>
          <w:lang w:val="es-AR"/>
        </w:rPr>
        <w:t xml:space="preserve"> han sido confeccionados en forma adecuada sobre la base de dichos supuestos </w:t>
      </w:r>
      <w:r w:rsidRPr="00105242">
        <w:rPr>
          <w:lang w:val="es-AR"/>
        </w:rPr>
        <w:t xml:space="preserve">hipotéticos </w:t>
      </w:r>
      <w:r w:rsidR="00CC58C3" w:rsidRPr="00105242">
        <w:rPr>
          <w:lang w:val="es-AR"/>
        </w:rPr>
        <w:t xml:space="preserve">y se presentan de conformidad con las </w:t>
      </w:r>
      <w:r w:rsidR="00422D20" w:rsidRPr="00105242">
        <w:rPr>
          <w:lang w:val="es-AR"/>
        </w:rPr>
        <w:t>Normas Contables Profesionales Argentinas</w:t>
      </w:r>
      <w:r w:rsidR="00CC58C3" w:rsidRPr="00105242">
        <w:rPr>
          <w:lang w:val="es-AR"/>
        </w:rPr>
        <w:t>.</w:t>
      </w:r>
    </w:p>
    <w:p w14:paraId="578EB11C" w14:textId="77777777" w:rsidR="00F678E7" w:rsidRPr="00105242" w:rsidRDefault="00F678E7">
      <w:pPr>
        <w:pStyle w:val="Textoindependiente"/>
        <w:ind w:left="567" w:right="570"/>
        <w:rPr>
          <w:lang w:val="es-AR"/>
        </w:rPr>
      </w:pPr>
    </w:p>
    <w:p w14:paraId="182D6C1F" w14:textId="77777777" w:rsidR="00F678E7" w:rsidRPr="00105242" w:rsidRDefault="00CC58C3">
      <w:pPr>
        <w:pStyle w:val="Ttulo4"/>
        <w:ind w:left="567" w:right="570"/>
        <w:jc w:val="left"/>
        <w:rPr>
          <w:lang w:val="es-AR"/>
        </w:rPr>
      </w:pPr>
      <w:r w:rsidRPr="00105242">
        <w:rPr>
          <w:lang w:val="es-AR"/>
        </w:rPr>
        <w:t>Otras cuestiones</w:t>
      </w:r>
    </w:p>
    <w:p w14:paraId="219998C9" w14:textId="77777777" w:rsidR="00F678E7" w:rsidRPr="00105242" w:rsidRDefault="00F678E7">
      <w:pPr>
        <w:pStyle w:val="Textoindependiente"/>
        <w:ind w:left="567" w:right="570"/>
        <w:rPr>
          <w:b/>
          <w:i/>
          <w:lang w:val="es-AR"/>
        </w:rPr>
      </w:pPr>
    </w:p>
    <w:p w14:paraId="1C87215A" w14:textId="19270E3A" w:rsidR="00F678E7" w:rsidRPr="00105242" w:rsidRDefault="00CC58C3" w:rsidP="00D861E6">
      <w:pPr>
        <w:pStyle w:val="Prrafodelista"/>
        <w:numPr>
          <w:ilvl w:val="0"/>
          <w:numId w:val="79"/>
        </w:numPr>
        <w:tabs>
          <w:tab w:val="left" w:pos="851"/>
        </w:tabs>
        <w:ind w:left="851" w:right="570"/>
        <w:rPr>
          <w:lang w:val="es-AR"/>
        </w:rPr>
      </w:pPr>
      <w:r w:rsidRPr="00105242">
        <w:rPr>
          <w:lang w:val="es-AR"/>
        </w:rPr>
        <w:t xml:space="preserve">Llamo la atención de que, aún si suceden los hechos previstos conforme con los supuestos hipotéticos asumidos, es probable que los resultados reales sean diferentes a la proyección, ya que tales hechos frecuentemente no suceden como se espera </w:t>
      </w:r>
      <w:r w:rsidR="005B52CA" w:rsidRPr="00105242">
        <w:rPr>
          <w:lang w:val="es-AR"/>
        </w:rPr>
        <w:t>y otros hechos</w:t>
      </w:r>
      <w:r w:rsidR="005B52CA" w:rsidRPr="00105242">
        <w:rPr>
          <w:i/>
          <w:iCs/>
          <w:lang w:val="es-AR"/>
        </w:rPr>
        <w:t xml:space="preserve"> </w:t>
      </w:r>
      <w:r w:rsidR="005B52CA" w:rsidRPr="00105242">
        <w:rPr>
          <w:lang w:val="es-AR"/>
        </w:rPr>
        <w:t>y circunstancias no considerados podrían ocurrir con efectos sobre la información prospectiva</w:t>
      </w:r>
      <w:r w:rsidR="005B52CA" w:rsidRPr="00105242">
        <w:rPr>
          <w:color w:val="FF0000"/>
          <w:lang w:val="es-AR"/>
        </w:rPr>
        <w:t xml:space="preserve">, </w:t>
      </w:r>
      <w:r w:rsidR="005B52CA" w:rsidRPr="00105242">
        <w:rPr>
          <w:lang w:val="es-AR"/>
        </w:rPr>
        <w:t>y la variación podría ser significativa.</w:t>
      </w:r>
    </w:p>
    <w:p w14:paraId="0717345E" w14:textId="77777777" w:rsidR="00F678E7" w:rsidRPr="00105242" w:rsidRDefault="00F678E7">
      <w:pPr>
        <w:pStyle w:val="Textoindependiente"/>
        <w:tabs>
          <w:tab w:val="left" w:pos="851"/>
        </w:tabs>
        <w:ind w:left="851" w:right="570" w:hanging="284"/>
        <w:jc w:val="both"/>
        <w:rPr>
          <w:lang w:val="es-AR"/>
        </w:rPr>
      </w:pPr>
    </w:p>
    <w:p w14:paraId="2040B63E" w14:textId="20CA739A" w:rsidR="00F678E7" w:rsidRPr="00105242" w:rsidRDefault="00CC58C3" w:rsidP="00D861E6">
      <w:pPr>
        <w:pStyle w:val="Prrafodelista"/>
        <w:numPr>
          <w:ilvl w:val="0"/>
          <w:numId w:val="79"/>
        </w:numPr>
        <w:tabs>
          <w:tab w:val="left" w:pos="851"/>
        </w:tabs>
        <w:ind w:left="851" w:right="570"/>
        <w:rPr>
          <w:lang w:val="es-AR"/>
        </w:rPr>
      </w:pPr>
      <w:r w:rsidRPr="00105242">
        <w:rPr>
          <w:lang w:val="es-AR"/>
        </w:rPr>
        <w:t xml:space="preserve">Mi informe se emite únicamente para uso por parte de ABCD y de </w:t>
      </w:r>
      <w:r w:rsidR="00FD7618" w:rsidRPr="00105242">
        <w:rPr>
          <w:lang w:val="es-AR"/>
        </w:rPr>
        <w:t xml:space="preserve">………………………… </w:t>
      </w:r>
      <w:r w:rsidR="008F5023" w:rsidRPr="00105242">
        <w:rPr>
          <w:lang w:val="es-AR"/>
        </w:rPr>
        <w:t>{</w:t>
      </w:r>
      <w:r w:rsidRPr="00105242">
        <w:rPr>
          <w:lang w:val="es-AR"/>
        </w:rPr>
        <w:t>detallar usuarios que nos fueron informados</w:t>
      </w:r>
      <w:r w:rsidR="008F5023" w:rsidRPr="00105242">
        <w:rPr>
          <w:lang w:val="es-AR"/>
        </w:rPr>
        <w:t>}</w:t>
      </w:r>
      <w:r w:rsidRPr="00105242">
        <w:rPr>
          <w:i/>
          <w:lang w:val="es-AR"/>
        </w:rPr>
        <w:t xml:space="preserve"> </w:t>
      </w:r>
      <w:r w:rsidRPr="00105242">
        <w:rPr>
          <w:lang w:val="es-AR"/>
        </w:rPr>
        <w:t>y no asumo responsabilidad por su distribución o utilización por partes distintas a las aquí mencionadas.</w:t>
      </w:r>
    </w:p>
    <w:p w14:paraId="6D9C35EC" w14:textId="77777777" w:rsidR="00F678E7" w:rsidRPr="00105242" w:rsidRDefault="00F678E7">
      <w:pPr>
        <w:pStyle w:val="Textoindependiente"/>
        <w:ind w:left="567" w:right="570"/>
        <w:rPr>
          <w:lang w:val="es-AR"/>
        </w:rPr>
      </w:pPr>
    </w:p>
    <w:p w14:paraId="1CCD90ED" w14:textId="77777777" w:rsidR="00F678E7" w:rsidRPr="00105242" w:rsidRDefault="00502252">
      <w:pPr>
        <w:pStyle w:val="Textoindependiente"/>
        <w:tabs>
          <w:tab w:val="left" w:leader="dot" w:pos="4651"/>
        </w:tabs>
        <w:ind w:left="567" w:right="570"/>
        <w:rPr>
          <w:lang w:val="es-AR"/>
        </w:rPr>
      </w:pPr>
      <w:r w:rsidRPr="00105242">
        <w:rPr>
          <w:lang w:val="es-AR"/>
        </w:rPr>
        <w:t>[Lugar y fecha]</w:t>
      </w:r>
    </w:p>
    <w:p w14:paraId="153DA70C" w14:textId="77777777" w:rsidR="00F678E7" w:rsidRPr="00105242" w:rsidRDefault="00F678E7">
      <w:pPr>
        <w:pStyle w:val="Textoindependiente"/>
        <w:ind w:left="567" w:right="570"/>
        <w:rPr>
          <w:lang w:val="es-AR"/>
        </w:rPr>
      </w:pPr>
    </w:p>
    <w:p w14:paraId="793E2DC1" w14:textId="77777777" w:rsidR="00F678E7" w:rsidRPr="00105242" w:rsidRDefault="00CC58C3">
      <w:pPr>
        <w:pStyle w:val="Textoindependiente"/>
        <w:ind w:left="567" w:right="570"/>
        <w:rPr>
          <w:lang w:val="es-AR"/>
        </w:rPr>
      </w:pPr>
      <w:r w:rsidRPr="00105242">
        <w:rPr>
          <w:lang w:val="es-AR"/>
        </w:rPr>
        <w:t>[Identificación y firma del contador]</w:t>
      </w:r>
    </w:p>
    <w:p w14:paraId="1CE05990" w14:textId="77777777" w:rsidR="001509BC" w:rsidRPr="00105242" w:rsidRDefault="001509BC">
      <w:pPr>
        <w:ind w:left="567" w:right="570"/>
        <w:rPr>
          <w:lang w:val="es-AR"/>
        </w:rPr>
      </w:pPr>
    </w:p>
    <w:p w14:paraId="65D89AB0" w14:textId="77777777" w:rsidR="00F678E7" w:rsidRPr="00105242" w:rsidRDefault="00F678E7">
      <w:pPr>
        <w:ind w:left="567" w:right="570"/>
        <w:rPr>
          <w:lang w:val="es-AR"/>
        </w:rPr>
        <w:sectPr w:rsidR="00F678E7"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394ABF" w:rsidRPr="00105242" w14:paraId="1990FD86" w14:textId="77777777" w:rsidTr="00562CA1">
        <w:tc>
          <w:tcPr>
            <w:tcW w:w="1304" w:type="dxa"/>
            <w:vMerge w:val="restart"/>
            <w:shd w:val="clear" w:color="auto" w:fill="D9D9D9" w:themeFill="background1" w:themeFillShade="D9"/>
          </w:tcPr>
          <w:p w14:paraId="6D3468BC" w14:textId="6B843B74" w:rsidR="00394ABF" w:rsidRPr="00105242" w:rsidRDefault="00394ABF">
            <w:pPr>
              <w:tabs>
                <w:tab w:val="left" w:pos="597"/>
              </w:tabs>
              <w:jc w:val="center"/>
              <w:rPr>
                <w:b/>
                <w:bCs/>
                <w:lang w:val="es-AR"/>
              </w:rPr>
            </w:pPr>
            <w:bookmarkStart w:id="103" w:name="VB05"/>
            <w:r w:rsidRPr="00105242">
              <w:rPr>
                <w:b/>
                <w:bCs/>
                <w:lang w:val="es-AR"/>
              </w:rPr>
              <w:lastRenderedPageBreak/>
              <w:t>V.B.05</w:t>
            </w:r>
            <w:bookmarkEnd w:id="103"/>
          </w:p>
        </w:tc>
        <w:tc>
          <w:tcPr>
            <w:tcW w:w="7200" w:type="dxa"/>
            <w:shd w:val="clear" w:color="auto" w:fill="D9D9D9" w:themeFill="background1" w:themeFillShade="D9"/>
          </w:tcPr>
          <w:p w14:paraId="0EA2E0A6" w14:textId="1C054F4E" w:rsidR="00394ABF" w:rsidRPr="00105242" w:rsidRDefault="0034517B">
            <w:pPr>
              <w:rPr>
                <w:b/>
                <w:bCs/>
                <w:lang w:val="es-AR"/>
              </w:rPr>
            </w:pPr>
            <w:r w:rsidRPr="00105242">
              <w:rPr>
                <w:b/>
                <w:color w:val="000000"/>
                <w:lang w:val="es-AR"/>
              </w:rPr>
              <w:t>Estado de flujo de efectivo</w:t>
            </w:r>
            <w:r w:rsidR="00394ABF" w:rsidRPr="00105242">
              <w:rPr>
                <w:b/>
                <w:color w:val="000000"/>
                <w:lang w:val="es-AR"/>
              </w:rPr>
              <w:t xml:space="preserve"> prospectivo preparado como proyección </w:t>
            </w:r>
          </w:p>
        </w:tc>
      </w:tr>
      <w:tr w:rsidR="00394ABF" w:rsidRPr="00105242" w14:paraId="0F0EF8DF" w14:textId="77777777" w:rsidTr="00394ABF">
        <w:tc>
          <w:tcPr>
            <w:tcW w:w="1304" w:type="dxa"/>
            <w:vMerge/>
            <w:shd w:val="clear" w:color="auto" w:fill="D9D9D9" w:themeFill="background1" w:themeFillShade="D9"/>
          </w:tcPr>
          <w:p w14:paraId="6A5AC083" w14:textId="77777777" w:rsidR="00394ABF" w:rsidRPr="00105242" w:rsidRDefault="00394ABF">
            <w:pPr>
              <w:tabs>
                <w:tab w:val="left" w:pos="597"/>
              </w:tabs>
              <w:rPr>
                <w:lang w:val="es-AR"/>
              </w:rPr>
            </w:pPr>
          </w:p>
        </w:tc>
        <w:tc>
          <w:tcPr>
            <w:tcW w:w="7200" w:type="dxa"/>
            <w:shd w:val="clear" w:color="auto" w:fill="D9D9D9" w:themeFill="background1" w:themeFillShade="D9"/>
          </w:tcPr>
          <w:p w14:paraId="369862B1" w14:textId="73084E4C" w:rsidR="00394ABF" w:rsidRPr="00105242" w:rsidRDefault="00394ABF">
            <w:pPr>
              <w:rPr>
                <w:bCs/>
                <w:lang w:val="es-AR"/>
              </w:rPr>
            </w:pPr>
            <w:r w:rsidRPr="00105242">
              <w:rPr>
                <w:bCs/>
                <w:color w:val="000000"/>
                <w:lang w:val="es-AR"/>
              </w:rPr>
              <w:t xml:space="preserve">Seguridad limitada sobre los supuestos y </w:t>
            </w:r>
            <w:r w:rsidR="00784A10" w:rsidRPr="00105242">
              <w:rPr>
                <w:bCs/>
                <w:color w:val="000000"/>
                <w:lang w:val="es-AR"/>
              </w:rPr>
              <w:t xml:space="preserve">seguridad </w:t>
            </w:r>
            <w:r w:rsidRPr="00105242">
              <w:rPr>
                <w:bCs/>
                <w:color w:val="000000"/>
                <w:lang w:val="es-AR"/>
              </w:rPr>
              <w:t>razonable sobre la información contable prospectiva</w:t>
            </w:r>
          </w:p>
        </w:tc>
      </w:tr>
    </w:tbl>
    <w:p w14:paraId="3ECA3455" w14:textId="77777777" w:rsidR="00394ABF" w:rsidRPr="00105242" w:rsidRDefault="00394ABF" w:rsidP="00145D5D">
      <w:pPr>
        <w:ind w:left="567" w:right="566"/>
      </w:pPr>
    </w:p>
    <w:p w14:paraId="6E46691B" w14:textId="67728495" w:rsidR="00394ABF" w:rsidRPr="00105242" w:rsidRDefault="00394ABF" w:rsidP="005036DD">
      <w:pPr>
        <w:ind w:left="567" w:right="566"/>
        <w:jc w:val="center"/>
        <w:rPr>
          <w:b/>
          <w:u w:val="single"/>
        </w:rPr>
      </w:pPr>
      <w:r w:rsidRPr="00105242">
        <w:rPr>
          <w:b/>
          <w:u w:val="single"/>
        </w:rPr>
        <w:t>INFORME DE ASEGURAMIENTO DE CONTADOR P</w:t>
      </w:r>
      <w:r w:rsidR="004303CD" w:rsidRPr="00105242">
        <w:rPr>
          <w:b/>
          <w:u w:val="single"/>
        </w:rPr>
        <w:t>Ú</w:t>
      </w:r>
      <w:r w:rsidRPr="00105242">
        <w:rPr>
          <w:b/>
          <w:u w:val="single"/>
        </w:rPr>
        <w:t>BLICO INDEPENDIENTE</w:t>
      </w:r>
    </w:p>
    <w:p w14:paraId="00D00C53" w14:textId="6FB64A08" w:rsidR="00394ABF" w:rsidRPr="00105242" w:rsidRDefault="00394ABF" w:rsidP="00094AAD">
      <w:pPr>
        <w:ind w:left="567" w:right="566"/>
        <w:jc w:val="center"/>
        <w:rPr>
          <w:b/>
          <w:u w:val="single"/>
        </w:rPr>
      </w:pPr>
      <w:r w:rsidRPr="00105242">
        <w:rPr>
          <w:b/>
          <w:u w:val="single"/>
        </w:rPr>
        <w:t xml:space="preserve">SOBRE </w:t>
      </w:r>
      <w:r w:rsidR="0034517B" w:rsidRPr="00105242">
        <w:rPr>
          <w:b/>
          <w:u w:val="single"/>
        </w:rPr>
        <w:t>ESTADO DE FLUJO DE EFECTIVO</w:t>
      </w:r>
      <w:r w:rsidRPr="00105242">
        <w:rPr>
          <w:b/>
          <w:u w:val="single"/>
        </w:rPr>
        <w:t xml:space="preserve"> PROSPECTIVO</w:t>
      </w:r>
    </w:p>
    <w:p w14:paraId="1E3B34E9" w14:textId="3F4309A5" w:rsidR="00394ABF" w:rsidRPr="00105242" w:rsidRDefault="00394ABF" w:rsidP="00DA1A02">
      <w:pPr>
        <w:ind w:left="567" w:right="566"/>
        <w:jc w:val="center"/>
        <w:rPr>
          <w:b/>
          <w:u w:val="single"/>
        </w:rPr>
      </w:pPr>
      <w:r w:rsidRPr="00105242">
        <w:rPr>
          <w:b/>
          <w:u w:val="single"/>
        </w:rPr>
        <w:t>PREPARADO COMO PROYECCIÓN</w:t>
      </w:r>
    </w:p>
    <w:p w14:paraId="60698B1C" w14:textId="77777777" w:rsidR="00394ABF" w:rsidRPr="00105242" w:rsidRDefault="00394ABF">
      <w:pPr>
        <w:ind w:left="567" w:right="566"/>
        <w:jc w:val="both"/>
        <w:rPr>
          <w:b/>
        </w:rPr>
      </w:pPr>
    </w:p>
    <w:p w14:paraId="5CC28B46" w14:textId="77777777" w:rsidR="00394ABF" w:rsidRPr="00105242" w:rsidRDefault="00394ABF">
      <w:pPr>
        <w:pStyle w:val="Ttulo3"/>
        <w:ind w:left="567" w:right="566"/>
        <w:rPr>
          <w:b w:val="0"/>
          <w:bCs w:val="0"/>
          <w:lang w:val="es-AR"/>
        </w:rPr>
      </w:pPr>
      <w:bookmarkStart w:id="104" w:name="_Hlk120428041"/>
    </w:p>
    <w:p w14:paraId="4C0AA16A" w14:textId="487572D1" w:rsidR="00394ABF" w:rsidRPr="00105242" w:rsidRDefault="00394ABF">
      <w:pPr>
        <w:pStyle w:val="Ttulo3"/>
        <w:ind w:left="567" w:right="566"/>
        <w:rPr>
          <w:b w:val="0"/>
          <w:bCs w:val="0"/>
          <w:lang w:val="es-AR"/>
        </w:rPr>
      </w:pPr>
      <w:r w:rsidRPr="00105242">
        <w:rPr>
          <w:b w:val="0"/>
          <w:bCs w:val="0"/>
          <w:lang w:val="es-AR"/>
        </w:rPr>
        <w:t>Señores</w:t>
      </w:r>
    </w:p>
    <w:p w14:paraId="4EDF3D18" w14:textId="179FBB4A" w:rsidR="00394ABF" w:rsidRPr="00105242" w:rsidRDefault="00394ABF">
      <w:pPr>
        <w:pStyle w:val="Ttulo3"/>
        <w:ind w:left="567" w:right="566"/>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5379689" w14:textId="77777777" w:rsidR="00394ABF" w:rsidRPr="00105242" w:rsidRDefault="00394ABF">
      <w:pPr>
        <w:pStyle w:val="Ttulo3"/>
        <w:ind w:left="567" w:right="566"/>
        <w:rPr>
          <w:b w:val="0"/>
          <w:bCs w:val="0"/>
          <w:lang w:val="es-AR"/>
        </w:rPr>
      </w:pPr>
      <w:r w:rsidRPr="00105242">
        <w:rPr>
          <w:b w:val="0"/>
          <w:bCs w:val="0"/>
          <w:lang w:val="es-AR"/>
        </w:rPr>
        <w:t>ABCD</w:t>
      </w:r>
    </w:p>
    <w:p w14:paraId="2096F74A" w14:textId="78989713" w:rsidR="00394ABF" w:rsidRPr="00105242" w:rsidRDefault="00394ABF">
      <w:pPr>
        <w:pStyle w:val="Ttulo3"/>
        <w:ind w:left="567" w:right="566"/>
        <w:rPr>
          <w:b w:val="0"/>
          <w:bCs w:val="0"/>
          <w:lang w:val="es-AR"/>
        </w:rPr>
      </w:pPr>
      <w:r w:rsidRPr="00105242">
        <w:rPr>
          <w:b w:val="0"/>
          <w:bCs w:val="0"/>
          <w:lang w:val="es-AR"/>
        </w:rPr>
        <w:t xml:space="preserve">CUIT N°: …………… </w:t>
      </w:r>
      <w:r w:rsidRPr="00105242">
        <w:rPr>
          <w:b w:val="0"/>
          <w:bCs w:val="0"/>
          <w:vertAlign w:val="superscript"/>
          <w:lang w:val="es-AR"/>
        </w:rPr>
        <w:t>ii</w:t>
      </w:r>
    </w:p>
    <w:p w14:paraId="5A998C7A" w14:textId="215EB6B9" w:rsidR="00394ABF" w:rsidRPr="00105242" w:rsidRDefault="00394ABF">
      <w:pPr>
        <w:ind w:left="567" w:right="566"/>
        <w:rPr>
          <w:lang w:val="es-ES_tradnl"/>
        </w:rPr>
      </w:pPr>
      <w:r w:rsidRPr="00105242">
        <w:rPr>
          <w:lang w:val="es-AR"/>
        </w:rPr>
        <w:t>Domicilio legal: ……………</w:t>
      </w:r>
      <w:bookmarkEnd w:id="104"/>
    </w:p>
    <w:p w14:paraId="4FAEFFCF" w14:textId="77777777" w:rsidR="00394ABF" w:rsidRPr="00105242" w:rsidRDefault="00394ABF">
      <w:pPr>
        <w:adjustRightInd w:val="0"/>
        <w:ind w:left="567" w:right="566"/>
        <w:rPr>
          <w:b/>
          <w:bCs/>
          <w:iCs/>
        </w:rPr>
      </w:pPr>
    </w:p>
    <w:p w14:paraId="079879BA" w14:textId="77777777" w:rsidR="00394ABF" w:rsidRPr="00105242" w:rsidRDefault="00394ABF">
      <w:pPr>
        <w:adjustRightInd w:val="0"/>
        <w:ind w:left="567" w:right="566"/>
        <w:rPr>
          <w:b/>
          <w:bCs/>
          <w:iCs/>
        </w:rPr>
      </w:pPr>
    </w:p>
    <w:p w14:paraId="7F8279A8" w14:textId="77777777" w:rsidR="00394ABF" w:rsidRPr="00105242" w:rsidRDefault="00394ABF" w:rsidP="00145D5D">
      <w:pPr>
        <w:adjustRightInd w:val="0"/>
        <w:ind w:left="567" w:right="566"/>
        <w:rPr>
          <w:b/>
          <w:bCs/>
          <w:i/>
        </w:rPr>
      </w:pPr>
      <w:r w:rsidRPr="00105242">
        <w:rPr>
          <w:b/>
          <w:bCs/>
          <w:i/>
        </w:rPr>
        <w:t>Objeto del encargo</w:t>
      </w:r>
    </w:p>
    <w:p w14:paraId="0CFA4661" w14:textId="77777777" w:rsidR="00ED0D80" w:rsidRPr="00105242" w:rsidRDefault="00ED0D80" w:rsidP="00ED0D80">
      <w:pPr>
        <w:adjustRightInd w:val="0"/>
        <w:ind w:left="567" w:right="566"/>
        <w:rPr>
          <w:iCs/>
        </w:rPr>
      </w:pPr>
    </w:p>
    <w:p w14:paraId="59E6CF70" w14:textId="65FE85A6" w:rsidR="00394ABF" w:rsidRPr="00105242" w:rsidRDefault="00394ABF" w:rsidP="00105242">
      <w:pPr>
        <w:pStyle w:val="Textoindependiente"/>
        <w:ind w:left="567" w:right="570"/>
        <w:jc w:val="both"/>
        <w:rPr>
          <w:lang w:val="es-AR"/>
        </w:rPr>
      </w:pPr>
      <w:r w:rsidRPr="00105242">
        <w:rPr>
          <w:lang w:val="es-AR"/>
        </w:rPr>
        <w:t xml:space="preserve">He examinado </w:t>
      </w:r>
      <w:r w:rsidR="0034517B" w:rsidRPr="00105242">
        <w:rPr>
          <w:lang w:val="es-AR"/>
        </w:rPr>
        <w:t>el estado de flujo de efectivo</w:t>
      </w:r>
      <w:r w:rsidRPr="00105242">
        <w:rPr>
          <w:lang w:val="es-AR"/>
        </w:rPr>
        <w:t xml:space="preserve"> prospectivo de ABCD, que firmo a los efectos de su identificación, preparado como proyección, por el período que cubre desde el … de …………… de 20XX hasta el … de …………… de 20XX.</w:t>
      </w:r>
    </w:p>
    <w:p w14:paraId="06B0DCA6" w14:textId="77777777" w:rsidR="00394ABF" w:rsidRPr="00105242" w:rsidRDefault="00394ABF" w:rsidP="00ED0D80">
      <w:pPr>
        <w:ind w:left="567" w:right="566"/>
        <w:jc w:val="both"/>
      </w:pPr>
    </w:p>
    <w:p w14:paraId="166662E4" w14:textId="266B28D3" w:rsidR="00394ABF" w:rsidRPr="00105242" w:rsidRDefault="00394ABF" w:rsidP="00DA1A02">
      <w:pPr>
        <w:pStyle w:val="Textoindependiente"/>
        <w:ind w:left="567" w:right="570"/>
        <w:jc w:val="both"/>
        <w:rPr>
          <w:lang w:val="es-AR"/>
        </w:rPr>
      </w:pPr>
      <w:r w:rsidRPr="00105242">
        <w:rPr>
          <w:lang w:val="es-AR"/>
        </w:rPr>
        <w:t xml:space="preserve">Esta proyección ha sido preparada con el fin de ………………………… </w:t>
      </w:r>
      <w:r w:rsidRPr="00105242">
        <w:rPr>
          <w:iCs/>
          <w:lang w:val="es-AR"/>
        </w:rPr>
        <w:t>{</w:t>
      </w:r>
      <w:r w:rsidRPr="00105242">
        <w:rPr>
          <w:lang w:val="es-AR"/>
        </w:rPr>
        <w:t>describir el propósito</w:t>
      </w:r>
      <w:r w:rsidRPr="00105242">
        <w:rPr>
          <w:iCs/>
          <w:lang w:val="es-AR"/>
        </w:rPr>
        <w:t>}</w:t>
      </w:r>
      <w:r w:rsidRPr="00105242">
        <w:rPr>
          <w:lang w:val="es-AR"/>
        </w:rPr>
        <w:t xml:space="preserve">. Debido a que la entidad se encuentra ………………………… </w:t>
      </w:r>
      <w:r w:rsidRPr="00105242">
        <w:rPr>
          <w:iCs/>
          <w:lang w:val="es-AR"/>
        </w:rPr>
        <w:t>{</w:t>
      </w:r>
      <w:r w:rsidRPr="00105242">
        <w:rPr>
          <w:lang w:val="es-AR"/>
        </w:rPr>
        <w:t>describir la situación que fundamenta los supuestos utilizados</w:t>
      </w:r>
      <w:r w:rsidRPr="00105242">
        <w:rPr>
          <w:iCs/>
          <w:lang w:val="es-AR"/>
        </w:rPr>
        <w:t>}</w:t>
      </w:r>
      <w:r w:rsidRPr="00105242">
        <w:rPr>
          <w:lang w:val="es-AR"/>
        </w:rPr>
        <w:t xml:space="preserve">, la proyección ha sido preparada mediante el uso de un conjunto de supuestos que incluyen supuestos hipotéticos sobre hechos futuros y acciones de la </w:t>
      </w:r>
      <w:r w:rsidR="00AC291E" w:rsidRPr="00105242">
        <w:rPr>
          <w:lang w:val="es-AR"/>
        </w:rPr>
        <w:t>Dirección</w:t>
      </w:r>
      <w:r w:rsidR="00AC291E" w:rsidRPr="00105242">
        <w:rPr>
          <w:vertAlign w:val="superscript"/>
          <w:lang w:val="es-AR"/>
        </w:rPr>
        <w:t>iv</w:t>
      </w:r>
      <w:r w:rsidR="00AC291E" w:rsidRPr="00105242">
        <w:rPr>
          <w:lang w:val="es-AR"/>
        </w:rPr>
        <w:t xml:space="preserve"> </w:t>
      </w:r>
      <w:r w:rsidRPr="00105242">
        <w:rPr>
          <w:lang w:val="es-AR"/>
        </w:rPr>
        <w:t>que no se espera que necesariamente sucedan. Por consiguiente, se advierte a los lectores que la presente proyección pudiera no ser apropiada para fines distintos de los que se describieron anteriormente.</w:t>
      </w:r>
    </w:p>
    <w:p w14:paraId="70EC8EA1" w14:textId="77777777" w:rsidR="00394ABF" w:rsidRPr="00105242" w:rsidRDefault="00394ABF">
      <w:pPr>
        <w:pStyle w:val="Textoindependiente"/>
        <w:ind w:left="567" w:right="570"/>
        <w:rPr>
          <w:lang w:val="es-AR"/>
        </w:rPr>
      </w:pPr>
    </w:p>
    <w:p w14:paraId="18AE3003" w14:textId="77777777" w:rsidR="00394ABF" w:rsidRPr="00105242" w:rsidRDefault="00394ABF">
      <w:pPr>
        <w:ind w:left="567" w:right="570"/>
        <w:jc w:val="both"/>
        <w:rPr>
          <w:b/>
          <w:bCs/>
          <w:i/>
          <w:iCs/>
        </w:rPr>
      </w:pPr>
      <w:r w:rsidRPr="00105242">
        <w:rPr>
          <w:b/>
          <w:i/>
          <w:lang w:val="es-AR"/>
        </w:rPr>
        <w:t xml:space="preserve">Responsabilidades de la </w:t>
      </w:r>
      <w:r w:rsidRPr="00105242">
        <w:rPr>
          <w:b/>
          <w:bCs/>
          <w:i/>
          <w:iCs/>
          <w:lang w:val="es-AR"/>
        </w:rPr>
        <w:t>Dirección</w:t>
      </w:r>
      <w:r w:rsidRPr="00105242">
        <w:rPr>
          <w:b/>
          <w:bCs/>
          <w:i/>
          <w:iCs/>
          <w:vertAlign w:val="superscript"/>
          <w:lang w:val="es-AR"/>
        </w:rPr>
        <w:t>iv</w:t>
      </w:r>
      <w:r w:rsidRPr="00105242">
        <w:rPr>
          <w:b/>
          <w:i/>
          <w:lang w:val="es-AR"/>
        </w:rPr>
        <w:t xml:space="preserve"> en relación con </w:t>
      </w:r>
      <w:r w:rsidRPr="00105242">
        <w:rPr>
          <w:b/>
          <w:bCs/>
          <w:i/>
          <w:iCs/>
        </w:rPr>
        <w:t>la información contable prospectiva</w:t>
      </w:r>
    </w:p>
    <w:p w14:paraId="12CB6BFF" w14:textId="77777777" w:rsidR="00394ABF" w:rsidRPr="00105242" w:rsidRDefault="00394ABF">
      <w:pPr>
        <w:pStyle w:val="Textoindependiente"/>
        <w:ind w:left="567" w:right="570"/>
        <w:rPr>
          <w:b/>
          <w:i/>
          <w:lang w:val="es-AR"/>
        </w:rPr>
      </w:pPr>
    </w:p>
    <w:p w14:paraId="20FAC60B" w14:textId="07F7DC5D" w:rsidR="00394ABF" w:rsidRPr="00105242" w:rsidRDefault="00394ABF">
      <w:pPr>
        <w:pStyle w:val="Textoindependiente"/>
        <w:ind w:left="567" w:right="570"/>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razonable de </w:t>
      </w:r>
      <w:r w:rsidR="0034517B" w:rsidRPr="00105242">
        <w:rPr>
          <w:lang w:val="es-AR"/>
        </w:rPr>
        <w:t>estado de flujo de efectivo</w:t>
      </w:r>
      <w:r w:rsidR="004D07C9" w:rsidRPr="00105242">
        <w:rPr>
          <w:lang w:val="es-AR"/>
        </w:rPr>
        <w:t xml:space="preserve"> </w:t>
      </w:r>
      <w:r w:rsidRPr="00105242">
        <w:rPr>
          <w:lang w:val="es-AR"/>
        </w:rPr>
        <w:t>prospectivo adjunto, preparado como proyección, incluyendo los supuestos hipotéticos establecidos en la nota … sobre los cuales se basan.</w:t>
      </w:r>
    </w:p>
    <w:p w14:paraId="4F8C5482" w14:textId="77777777" w:rsidR="00394ABF" w:rsidRPr="00105242" w:rsidRDefault="00394ABF">
      <w:pPr>
        <w:pStyle w:val="Textoindependiente"/>
        <w:ind w:left="567" w:right="570"/>
        <w:rPr>
          <w:lang w:val="es-AR"/>
        </w:rPr>
      </w:pPr>
    </w:p>
    <w:p w14:paraId="7418829B" w14:textId="12107C24" w:rsidR="00394ABF" w:rsidRPr="00105242" w:rsidRDefault="00394ABF">
      <w:pPr>
        <w:ind w:left="567" w:right="566"/>
        <w:jc w:val="both"/>
        <w:rPr>
          <w:b/>
          <w:bCs/>
          <w:i/>
          <w:iCs/>
        </w:rPr>
      </w:pPr>
      <w:r w:rsidRPr="00105242">
        <w:rPr>
          <w:b/>
          <w:bCs/>
          <w:i/>
          <w:iCs/>
        </w:rPr>
        <w:t>Responsabilidad</w:t>
      </w:r>
      <w:r w:rsidR="004D07C9" w:rsidRPr="00105242">
        <w:rPr>
          <w:b/>
          <w:bCs/>
          <w:i/>
          <w:iCs/>
        </w:rPr>
        <w:t>es</w:t>
      </w:r>
      <w:r w:rsidRPr="00105242">
        <w:rPr>
          <w:b/>
          <w:bCs/>
          <w:i/>
          <w:iCs/>
        </w:rPr>
        <w:t xml:space="preserve"> del contador público</w:t>
      </w:r>
    </w:p>
    <w:p w14:paraId="6B576B5E" w14:textId="77777777" w:rsidR="00394ABF" w:rsidRPr="00105242" w:rsidRDefault="00394ABF">
      <w:pPr>
        <w:ind w:left="567" w:right="566"/>
        <w:jc w:val="both"/>
        <w:rPr>
          <w:b/>
          <w:i/>
        </w:rPr>
      </w:pPr>
    </w:p>
    <w:p w14:paraId="2DB038A2" w14:textId="6B08D847" w:rsidR="004D07C9" w:rsidRPr="00105242" w:rsidRDefault="004D07C9">
      <w:pPr>
        <w:pStyle w:val="Textoindependiente"/>
        <w:ind w:left="567" w:right="570"/>
        <w:jc w:val="both"/>
        <w:rPr>
          <w:lang w:val="es-AR"/>
        </w:rPr>
      </w:pPr>
      <w:r w:rsidRPr="00105242">
        <w:rPr>
          <w:lang w:val="es-AR"/>
        </w:rPr>
        <w:t xml:space="preserve">Mi responsabilidad consiste en expresar una conclusión sobre </w:t>
      </w:r>
      <w:r w:rsidR="00645C57" w:rsidRPr="00105242">
        <w:rPr>
          <w:lang w:val="es-AR"/>
        </w:rPr>
        <w:t>el estado de flujo de efectivo</w:t>
      </w:r>
      <w:r w:rsidRPr="00105242">
        <w:rPr>
          <w:lang w:val="es-AR"/>
        </w:rPr>
        <w:t xml:space="preserve"> prospectivo adjunto, preparado como proyección, basada en mi examen destinado a brindar un informe de aseguramiento. He llevado a cabo mi tarea de conformidad con las normas sobre otros encargos de aseguramiento para el examen de información contable prospectiva establecidas en la sección V.B de la Resolución Técnica N° 37 de la Federación Argentina de Consejos Profesionales de Ciencias Económicas (FACPCE). Dichas normas exigen que planifique y ejecute el encargo con el fin de obtener una seguridad limitada sobre los supuestos </w:t>
      </w:r>
      <w:r w:rsidR="00EA629A" w:rsidRPr="00105242">
        <w:rPr>
          <w:lang w:val="es-AR"/>
        </w:rPr>
        <w:t xml:space="preserve">hipotéticos </w:t>
      </w:r>
      <w:r w:rsidRPr="00105242">
        <w:rPr>
          <w:lang w:val="es-AR"/>
        </w:rPr>
        <w:t>y una seguridad razonable acerca de si los flujos de fondos prospectivos han sido preparados en forma adecuada sobre la base de dichos supuestos</w:t>
      </w:r>
      <w:r w:rsidR="00EA629A" w:rsidRPr="00105242">
        <w:rPr>
          <w:lang w:val="es-AR"/>
        </w:rPr>
        <w:t xml:space="preserve"> hipotéticos</w:t>
      </w:r>
      <w:r w:rsidR="00D06691" w:rsidRPr="00105242">
        <w:rPr>
          <w:lang w:val="es-AR"/>
        </w:rPr>
        <w:t xml:space="preserve"> y se presentan de conformidad con las Normas Contables Profesionales Argentinas.</w:t>
      </w:r>
    </w:p>
    <w:p w14:paraId="5C797804" w14:textId="77777777" w:rsidR="004D07C9" w:rsidRPr="00105242" w:rsidRDefault="004D07C9">
      <w:pPr>
        <w:pStyle w:val="Textoindependiente"/>
        <w:ind w:left="567" w:right="570"/>
        <w:rPr>
          <w:lang w:val="es-AR"/>
        </w:rPr>
      </w:pPr>
    </w:p>
    <w:p w14:paraId="228CEE9E"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13AAD9F3" w14:textId="77777777" w:rsidR="00A16A63" w:rsidRDefault="00A16A63" w:rsidP="00A16A63">
      <w:pPr>
        <w:pStyle w:val="Ttulo4"/>
        <w:ind w:left="567" w:right="570"/>
        <w:rPr>
          <w:lang w:val="es-AR"/>
        </w:rPr>
      </w:pPr>
    </w:p>
    <w:p w14:paraId="3AFE1123" w14:textId="77777777" w:rsidR="004D07C9" w:rsidRPr="00105242" w:rsidRDefault="004D07C9">
      <w:pPr>
        <w:pStyle w:val="Textoindependiente"/>
        <w:ind w:left="567" w:right="567"/>
        <w:jc w:val="both"/>
        <w:rPr>
          <w:lang w:val="es-AR"/>
        </w:rPr>
      </w:pPr>
      <w:r w:rsidRPr="00105242">
        <w:rPr>
          <w:lang w:val="es-AR"/>
        </w:rPr>
        <w:t xml:space="preserve">Considero que los elementos de juicio que he obtenido proporcionan una base suficiente </w:t>
      </w:r>
      <w:r w:rsidRPr="00105242">
        <w:rPr>
          <w:lang w:val="es-AR"/>
        </w:rPr>
        <w:lastRenderedPageBreak/>
        <w:t>y adecuada para mi conclusión.</w:t>
      </w:r>
    </w:p>
    <w:p w14:paraId="1D474A83" w14:textId="667A97C5" w:rsidR="00561725" w:rsidRDefault="00561725">
      <w:pPr>
        <w:rPr>
          <w:b/>
          <w:bCs/>
          <w:i/>
          <w:iCs/>
        </w:rPr>
      </w:pPr>
    </w:p>
    <w:p w14:paraId="741E4B44" w14:textId="78B044AB" w:rsidR="00394ABF" w:rsidRPr="00105242" w:rsidRDefault="009018DF">
      <w:pPr>
        <w:ind w:left="567" w:right="566"/>
        <w:jc w:val="both"/>
        <w:rPr>
          <w:b/>
          <w:bCs/>
          <w:i/>
          <w:iCs/>
        </w:rPr>
      </w:pPr>
      <w:r w:rsidRPr="00105242">
        <w:rPr>
          <w:b/>
          <w:bCs/>
          <w:i/>
          <w:iCs/>
        </w:rPr>
        <w:t>Tarea realizada</w:t>
      </w:r>
      <w:r w:rsidR="00394ABF" w:rsidRPr="00105242">
        <w:rPr>
          <w:b/>
          <w:bCs/>
          <w:i/>
          <w:iCs/>
        </w:rPr>
        <w:t xml:space="preserve"> {</w:t>
      </w:r>
      <w:r w:rsidR="007D22A1" w:rsidRPr="00105242">
        <w:rPr>
          <w:b/>
          <w:bCs/>
          <w:i/>
          <w:iCs/>
        </w:rPr>
        <w:t xml:space="preserve">sección </w:t>
      </w:r>
      <w:r w:rsidR="00394ABF" w:rsidRPr="00105242">
        <w:rPr>
          <w:b/>
          <w:bCs/>
          <w:i/>
          <w:iCs/>
        </w:rPr>
        <w:t>opcional</w:t>
      </w:r>
      <w:r w:rsidR="007D22A1" w:rsidRPr="00105242">
        <w:rPr>
          <w:b/>
          <w:bCs/>
          <w:i/>
          <w:iCs/>
        </w:rPr>
        <w:t xml:space="preserve"> que puede incluirse en los demás informes de aseguramiento sobre información prospectiva</w:t>
      </w:r>
      <w:r w:rsidR="00394ABF" w:rsidRPr="00105242">
        <w:rPr>
          <w:b/>
          <w:bCs/>
          <w:i/>
          <w:iCs/>
        </w:rPr>
        <w:t>}</w:t>
      </w:r>
    </w:p>
    <w:p w14:paraId="493A6078" w14:textId="77777777" w:rsidR="00394ABF" w:rsidRPr="00105242" w:rsidRDefault="00394ABF">
      <w:pPr>
        <w:ind w:left="567" w:right="566"/>
        <w:jc w:val="both"/>
        <w:rPr>
          <w:b/>
        </w:rPr>
      </w:pPr>
    </w:p>
    <w:p w14:paraId="5F93C3AB" w14:textId="10C2FD8D" w:rsidR="00394ABF" w:rsidRPr="00105242" w:rsidRDefault="00394ABF">
      <w:pPr>
        <w:ind w:left="567" w:right="566"/>
        <w:jc w:val="both"/>
      </w:pPr>
      <w:r w:rsidRPr="00105242">
        <w:t>Mi tarea profesional consistió en la aplicación de ciertos procedimientos que consideré necesarios para mi examen</w:t>
      </w:r>
      <w:r w:rsidR="00F91588" w:rsidRPr="00105242">
        <w:t>,</w:t>
      </w:r>
      <w:r w:rsidRPr="00105242">
        <w:t xml:space="preserve"> tales como:</w:t>
      </w:r>
    </w:p>
    <w:p w14:paraId="42C65C6D" w14:textId="77777777" w:rsidR="00394ABF" w:rsidRPr="00105242" w:rsidRDefault="00394ABF">
      <w:pPr>
        <w:ind w:left="567" w:right="566"/>
        <w:jc w:val="both"/>
      </w:pPr>
    </w:p>
    <w:p w14:paraId="4ED48B40" w14:textId="77777777" w:rsidR="00394ABF" w:rsidRPr="00105242" w:rsidRDefault="00394ABF" w:rsidP="00D861E6">
      <w:pPr>
        <w:widowControl/>
        <w:numPr>
          <w:ilvl w:val="0"/>
          <w:numId w:val="183"/>
        </w:numPr>
        <w:tabs>
          <w:tab w:val="num" w:pos="851"/>
        </w:tabs>
        <w:autoSpaceDE/>
        <w:autoSpaceDN/>
        <w:ind w:left="851" w:right="566" w:hanging="284"/>
        <w:jc w:val="both"/>
      </w:pPr>
      <w:r w:rsidRPr="00105242">
        <w:t>Comprobar las recopilaciones de datos practicadas.</w:t>
      </w:r>
    </w:p>
    <w:p w14:paraId="4AEF054B" w14:textId="77777777" w:rsidR="00394ABF" w:rsidRPr="00105242" w:rsidRDefault="00394ABF" w:rsidP="00D861E6">
      <w:pPr>
        <w:widowControl/>
        <w:numPr>
          <w:ilvl w:val="0"/>
          <w:numId w:val="183"/>
        </w:numPr>
        <w:tabs>
          <w:tab w:val="num" w:pos="851"/>
        </w:tabs>
        <w:autoSpaceDE/>
        <w:autoSpaceDN/>
        <w:ind w:left="851" w:right="566" w:hanging="284"/>
        <w:jc w:val="both"/>
      </w:pPr>
      <w:r w:rsidRPr="00105242">
        <w:t>Efectuar reprocesos y cálculos aritméticos en forma selectiva.</w:t>
      </w:r>
    </w:p>
    <w:p w14:paraId="4EAAEF6D" w14:textId="3CF51AB2" w:rsidR="00394ABF" w:rsidRPr="00105242" w:rsidRDefault="00394ABF" w:rsidP="00D861E6">
      <w:pPr>
        <w:widowControl/>
        <w:numPr>
          <w:ilvl w:val="0"/>
          <w:numId w:val="183"/>
        </w:numPr>
        <w:tabs>
          <w:tab w:val="num" w:pos="851"/>
        </w:tabs>
        <w:autoSpaceDE/>
        <w:autoSpaceDN/>
        <w:ind w:left="851" w:right="566" w:hanging="284"/>
        <w:jc w:val="both"/>
      </w:pPr>
      <w:r w:rsidRPr="00105242">
        <w:t xml:space="preserve">Revisar las proyecciones </w:t>
      </w:r>
      <w:r w:rsidR="00F91588" w:rsidRPr="00105242">
        <w:t>con</w:t>
      </w:r>
      <w:r w:rsidRPr="00105242">
        <w:t xml:space="preserve"> base </w:t>
      </w:r>
      <w:r w:rsidR="00F91588" w:rsidRPr="00105242">
        <w:t>en</w:t>
      </w:r>
      <w:r w:rsidRPr="00105242">
        <w:t xml:space="preserve"> las premisas y/o estimaciones</w:t>
      </w:r>
      <w:r w:rsidR="00F91588" w:rsidRPr="00105242">
        <w:t>,</w:t>
      </w:r>
      <w:r w:rsidRPr="00105242">
        <w:t xml:space="preserve"> y correlacionar los resultados con informaciones de detalle vinculadas.</w:t>
      </w:r>
    </w:p>
    <w:p w14:paraId="0EB018FE" w14:textId="6EA92AEB" w:rsidR="00394ABF" w:rsidRPr="00105242" w:rsidRDefault="00394ABF" w:rsidP="00D861E6">
      <w:pPr>
        <w:widowControl/>
        <w:numPr>
          <w:ilvl w:val="0"/>
          <w:numId w:val="183"/>
        </w:numPr>
        <w:tabs>
          <w:tab w:val="num" w:pos="851"/>
        </w:tabs>
        <w:autoSpaceDE/>
        <w:autoSpaceDN/>
        <w:ind w:left="851" w:right="566" w:hanging="284"/>
        <w:jc w:val="both"/>
      </w:pPr>
      <w:r w:rsidRPr="00105242">
        <w:t>Obtener las explicaciones necesarias por parte de los funcionarios del ente, habiendo recibido confirmación de la Dirección</w:t>
      </w:r>
      <w:r w:rsidR="00F91588" w:rsidRPr="00105242">
        <w:rPr>
          <w:vertAlign w:val="superscript"/>
        </w:rPr>
        <w:t>iv</w:t>
      </w:r>
      <w:r w:rsidRPr="00105242">
        <w:t xml:space="preserve"> de la </w:t>
      </w:r>
      <w:r w:rsidR="00F91588" w:rsidRPr="00105242">
        <w:t>Sociedad</w:t>
      </w:r>
      <w:r w:rsidRPr="00105242">
        <w:t xml:space="preserve"> sobre las hipótesis, premisas y/o estimaciones realizadas. </w:t>
      </w:r>
    </w:p>
    <w:p w14:paraId="14BB8D6F" w14:textId="77777777" w:rsidR="00394ABF" w:rsidRPr="00105242" w:rsidRDefault="00394ABF" w:rsidP="00D861E6">
      <w:pPr>
        <w:widowControl/>
        <w:numPr>
          <w:ilvl w:val="0"/>
          <w:numId w:val="183"/>
        </w:numPr>
        <w:tabs>
          <w:tab w:val="num" w:pos="851"/>
        </w:tabs>
        <w:autoSpaceDE/>
        <w:autoSpaceDN/>
        <w:ind w:left="851" w:right="566" w:hanging="284"/>
        <w:jc w:val="both"/>
      </w:pPr>
      <w:r w:rsidRPr="00105242">
        <w:t>……….</w:t>
      </w:r>
    </w:p>
    <w:p w14:paraId="7A2DA7E6" w14:textId="77777777" w:rsidR="00394ABF" w:rsidRPr="00105242" w:rsidRDefault="00394ABF">
      <w:pPr>
        <w:ind w:left="567" w:right="566"/>
        <w:jc w:val="both"/>
      </w:pPr>
    </w:p>
    <w:p w14:paraId="0B2FF6D0" w14:textId="77777777" w:rsidR="004D07C9" w:rsidRPr="00105242" w:rsidRDefault="004D07C9">
      <w:pPr>
        <w:pStyle w:val="Ttulo4"/>
        <w:ind w:left="567" w:right="567"/>
        <w:jc w:val="left"/>
        <w:rPr>
          <w:lang w:val="es-AR"/>
        </w:rPr>
      </w:pPr>
      <w:r w:rsidRPr="00105242">
        <w:rPr>
          <w:lang w:val="es-AR"/>
        </w:rPr>
        <w:t>Conclusión</w:t>
      </w:r>
    </w:p>
    <w:p w14:paraId="4A1C2F40" w14:textId="77777777" w:rsidR="004D07C9" w:rsidRPr="00105242" w:rsidRDefault="004D07C9">
      <w:pPr>
        <w:pStyle w:val="Textoindependiente"/>
        <w:ind w:left="567" w:right="567"/>
        <w:rPr>
          <w:b/>
          <w:i/>
          <w:lang w:val="es-AR"/>
        </w:rPr>
      </w:pPr>
    </w:p>
    <w:p w14:paraId="364D921A" w14:textId="0313B3BB" w:rsidR="004D07C9" w:rsidRPr="00105242" w:rsidRDefault="004D07C9">
      <w:pPr>
        <w:pStyle w:val="Textoindependiente"/>
        <w:ind w:left="567" w:right="567"/>
        <w:rPr>
          <w:lang w:val="es-AR"/>
        </w:rPr>
      </w:pPr>
      <w:r w:rsidRPr="00105242">
        <w:rPr>
          <w:lang w:val="es-AR"/>
        </w:rPr>
        <w:t>Sobre la base de mi examen de los elementos de juicio:</w:t>
      </w:r>
    </w:p>
    <w:p w14:paraId="58EABFD8" w14:textId="77777777" w:rsidR="004D07C9" w:rsidRPr="00105242" w:rsidRDefault="004D07C9">
      <w:pPr>
        <w:pStyle w:val="Textoindependiente"/>
        <w:ind w:left="567" w:right="567"/>
        <w:rPr>
          <w:lang w:val="es-AR"/>
        </w:rPr>
      </w:pPr>
    </w:p>
    <w:p w14:paraId="40CE977D" w14:textId="77777777" w:rsidR="004D07C9" w:rsidRPr="00105242" w:rsidRDefault="004D07C9" w:rsidP="00D861E6">
      <w:pPr>
        <w:pStyle w:val="Prrafodelista"/>
        <w:numPr>
          <w:ilvl w:val="0"/>
          <w:numId w:val="185"/>
        </w:numPr>
        <w:tabs>
          <w:tab w:val="left" w:pos="851"/>
        </w:tabs>
        <w:ind w:left="851" w:right="570" w:hanging="284"/>
        <w:rPr>
          <w:lang w:val="es-AR"/>
        </w:rPr>
      </w:pPr>
      <w:r w:rsidRPr="00105242">
        <w:rPr>
          <w:lang w:val="es-AR"/>
        </w:rPr>
        <w:t>Nada llamó mi atención que me haga pensar que los supuestos hipotéticos descriptos en la nota … no brindan una base razonable para la proyección, asumiendo que …………………………</w:t>
      </w:r>
      <w:r w:rsidRPr="00105242">
        <w:rPr>
          <w:i/>
          <w:lang w:val="es-AR"/>
        </w:rPr>
        <w:t xml:space="preserve"> </w:t>
      </w:r>
      <w:r w:rsidRPr="00105242">
        <w:rPr>
          <w:iCs/>
          <w:lang w:val="es-AR"/>
        </w:rPr>
        <w:t>{</w:t>
      </w:r>
      <w:r w:rsidRPr="00105242">
        <w:rPr>
          <w:lang w:val="es-AR"/>
        </w:rPr>
        <w:t>indicar los supuestos hipotéticos o hacer una referencia a dichos supuestos hipotéticos</w:t>
      </w:r>
      <w:r w:rsidRPr="00105242">
        <w:rPr>
          <w:iCs/>
          <w:lang w:val="es-AR"/>
        </w:rPr>
        <w:t>}</w:t>
      </w:r>
      <w:r w:rsidRPr="00105242">
        <w:rPr>
          <w:lang w:val="es-AR"/>
        </w:rPr>
        <w:t>.</w:t>
      </w:r>
    </w:p>
    <w:p w14:paraId="50965DF7" w14:textId="77777777" w:rsidR="004D07C9" w:rsidRPr="00105242" w:rsidRDefault="004D07C9">
      <w:pPr>
        <w:pStyle w:val="Textoindependiente"/>
        <w:tabs>
          <w:tab w:val="left" w:pos="851"/>
        </w:tabs>
        <w:ind w:left="851" w:right="570" w:hanging="284"/>
        <w:rPr>
          <w:lang w:val="es-AR"/>
        </w:rPr>
      </w:pPr>
    </w:p>
    <w:p w14:paraId="339FB87A" w14:textId="4AAA4682" w:rsidR="004D07C9" w:rsidRPr="00105242" w:rsidRDefault="004D07C9" w:rsidP="00D861E6">
      <w:pPr>
        <w:pStyle w:val="Prrafodelista"/>
        <w:numPr>
          <w:ilvl w:val="0"/>
          <w:numId w:val="185"/>
        </w:numPr>
        <w:tabs>
          <w:tab w:val="left" w:pos="851"/>
        </w:tabs>
        <w:ind w:left="851" w:right="570" w:hanging="284"/>
        <w:rPr>
          <w:lang w:val="es-AR"/>
        </w:rPr>
      </w:pPr>
      <w:r w:rsidRPr="00105242">
        <w:rPr>
          <w:lang w:val="es-AR"/>
        </w:rPr>
        <w:t xml:space="preserve">En mi opinión, </w:t>
      </w:r>
      <w:r w:rsidR="00645C57" w:rsidRPr="00105242">
        <w:rPr>
          <w:lang w:val="es-AR"/>
        </w:rPr>
        <w:t>el estado de flujo de efectivo</w:t>
      </w:r>
      <w:r w:rsidRPr="00105242">
        <w:rPr>
          <w:lang w:val="es-AR"/>
        </w:rPr>
        <w:t xml:space="preserve"> prospectivo de ABCD, preparado como proyección, han sido confeccionados en forma adecuada sobre la base de </w:t>
      </w:r>
      <w:r w:rsidR="00912600" w:rsidRPr="00105242">
        <w:rPr>
          <w:lang w:val="es-AR"/>
        </w:rPr>
        <w:t>los</w:t>
      </w:r>
      <w:r w:rsidRPr="00105242">
        <w:rPr>
          <w:lang w:val="es-AR"/>
        </w:rPr>
        <w:t xml:space="preserve"> supuestos hipotéticos</w:t>
      </w:r>
      <w:r w:rsidR="00912600" w:rsidRPr="00105242">
        <w:rPr>
          <w:lang w:val="es-AR"/>
        </w:rPr>
        <w:t xml:space="preserve"> establecidos </w:t>
      </w:r>
      <w:r w:rsidR="00D06691" w:rsidRPr="00105242">
        <w:rPr>
          <w:lang w:val="es-AR"/>
        </w:rPr>
        <w:t>y se presentan de conformidad con las Normas Contables Profesionales Argentinas.</w:t>
      </w:r>
    </w:p>
    <w:p w14:paraId="0D6551FC" w14:textId="77777777" w:rsidR="00394ABF" w:rsidRPr="00105242" w:rsidRDefault="00394ABF">
      <w:pPr>
        <w:ind w:left="567" w:right="566"/>
        <w:rPr>
          <w:lang w:val="es-ES_tradnl"/>
        </w:rPr>
      </w:pPr>
    </w:p>
    <w:p w14:paraId="0306DE55" w14:textId="77777777" w:rsidR="00394ABF" w:rsidRPr="00105242" w:rsidRDefault="00394ABF">
      <w:pPr>
        <w:ind w:left="567" w:right="566"/>
        <w:jc w:val="both"/>
        <w:rPr>
          <w:b/>
          <w:bCs/>
          <w:i/>
          <w:iCs/>
        </w:rPr>
      </w:pPr>
      <w:r w:rsidRPr="00105242">
        <w:rPr>
          <w:b/>
          <w:bCs/>
          <w:i/>
          <w:iCs/>
        </w:rPr>
        <w:t>Otras cuestiones</w:t>
      </w:r>
    </w:p>
    <w:p w14:paraId="398C15AE" w14:textId="77777777" w:rsidR="00394ABF" w:rsidRPr="00105242" w:rsidRDefault="00394ABF">
      <w:pPr>
        <w:ind w:left="567" w:right="566"/>
        <w:jc w:val="both"/>
        <w:rPr>
          <w:b/>
          <w:bCs/>
          <w:i/>
          <w:iCs/>
        </w:rPr>
      </w:pPr>
    </w:p>
    <w:p w14:paraId="05BEA750" w14:textId="37DEB2D9" w:rsidR="00394ABF" w:rsidRPr="00105242" w:rsidRDefault="00394ABF" w:rsidP="00D861E6">
      <w:pPr>
        <w:pStyle w:val="Prrafodelista"/>
        <w:widowControl/>
        <w:numPr>
          <w:ilvl w:val="0"/>
          <w:numId w:val="184"/>
        </w:numPr>
        <w:autoSpaceDE/>
        <w:autoSpaceDN/>
        <w:ind w:right="566"/>
        <w:contextualSpacing/>
      </w:pPr>
      <w:r w:rsidRPr="00105242">
        <w:rPr>
          <w:lang w:val="es-AR"/>
        </w:rPr>
        <w:t xml:space="preserve">Llamo la atención de que, aún si suceden los hechos previstos conforme con los supuestos hipotéticos asumidos, es probable que los resultados reales sean diferentes a la proyección, ya que tales hechos frecuentemente no suceden como se espera </w:t>
      </w:r>
      <w:r w:rsidR="005B52CA" w:rsidRPr="00105242">
        <w:rPr>
          <w:lang w:val="es-AR"/>
        </w:rPr>
        <w:t>y otros hechos</w:t>
      </w:r>
      <w:r w:rsidR="005B52CA" w:rsidRPr="00105242">
        <w:rPr>
          <w:i/>
          <w:iCs/>
          <w:lang w:val="es-AR"/>
        </w:rPr>
        <w:t xml:space="preserve"> </w:t>
      </w:r>
      <w:r w:rsidR="005B52CA" w:rsidRPr="00105242">
        <w:rPr>
          <w:lang w:val="es-AR"/>
        </w:rPr>
        <w:t>y circunstancias no considerados podrían ocurrir con efectos sobre la información prospectiva</w:t>
      </w:r>
      <w:r w:rsidR="005B52CA" w:rsidRPr="00105242">
        <w:rPr>
          <w:color w:val="FF0000"/>
          <w:lang w:val="es-AR"/>
        </w:rPr>
        <w:t xml:space="preserve">, </w:t>
      </w:r>
      <w:r w:rsidR="005B52CA" w:rsidRPr="00105242">
        <w:rPr>
          <w:lang w:val="es-AR"/>
        </w:rPr>
        <w:t>y la variación podría ser significativa.</w:t>
      </w:r>
    </w:p>
    <w:p w14:paraId="75800080" w14:textId="77777777" w:rsidR="005B52CA" w:rsidRPr="00105242" w:rsidRDefault="005B52CA">
      <w:pPr>
        <w:pStyle w:val="Prrafodelista"/>
        <w:widowControl/>
        <w:autoSpaceDE/>
        <w:autoSpaceDN/>
        <w:ind w:left="927" w:right="566" w:firstLine="0"/>
        <w:contextualSpacing/>
      </w:pPr>
    </w:p>
    <w:p w14:paraId="7E2569D9" w14:textId="77777777" w:rsidR="00394ABF" w:rsidRPr="00105242" w:rsidRDefault="00394ABF" w:rsidP="00D861E6">
      <w:pPr>
        <w:pStyle w:val="Prrafodelista"/>
        <w:widowControl/>
        <w:numPr>
          <w:ilvl w:val="0"/>
          <w:numId w:val="184"/>
        </w:numPr>
        <w:autoSpaceDE/>
        <w:autoSpaceDN/>
        <w:ind w:right="566"/>
        <w:contextualSpacing/>
      </w:pPr>
      <w:r w:rsidRPr="00105242">
        <w:rPr>
          <w:lang w:val="es-AR"/>
        </w:rPr>
        <w:t>Mi informe se emite únicamente para uso por parte de ABCD y de ……………………….. {detallar usuarios que nos fueron informados}</w:t>
      </w:r>
      <w:r w:rsidRPr="00105242">
        <w:rPr>
          <w:i/>
          <w:lang w:val="es-AR"/>
        </w:rPr>
        <w:t xml:space="preserve"> </w:t>
      </w:r>
      <w:r w:rsidRPr="00105242">
        <w:rPr>
          <w:lang w:val="es-AR"/>
        </w:rPr>
        <w:t>y no asumo responsabilidad por su distribución o utilización por partes distintas a las aquí mencionadas.</w:t>
      </w:r>
    </w:p>
    <w:p w14:paraId="7C5A961A" w14:textId="77777777" w:rsidR="00394ABF" w:rsidRPr="00105242" w:rsidRDefault="00394ABF">
      <w:pPr>
        <w:ind w:left="567" w:right="566"/>
      </w:pPr>
    </w:p>
    <w:p w14:paraId="3A3D4F6B" w14:textId="77777777" w:rsidR="00394ABF" w:rsidRPr="00105242" w:rsidRDefault="00394ABF">
      <w:pPr>
        <w:pStyle w:val="Textoindependiente"/>
        <w:tabs>
          <w:tab w:val="left" w:leader="dot" w:pos="4651"/>
        </w:tabs>
        <w:ind w:left="567" w:right="566"/>
        <w:rPr>
          <w:lang w:val="es-AR"/>
        </w:rPr>
      </w:pPr>
      <w:r w:rsidRPr="00105242">
        <w:rPr>
          <w:lang w:val="es-AR"/>
        </w:rPr>
        <w:t>[Lugar y fecha]</w:t>
      </w:r>
    </w:p>
    <w:p w14:paraId="5D1C8BF8" w14:textId="77777777" w:rsidR="00394ABF" w:rsidRPr="00105242" w:rsidRDefault="00394ABF">
      <w:pPr>
        <w:pStyle w:val="Textoindependiente"/>
        <w:ind w:left="567" w:right="566"/>
        <w:rPr>
          <w:lang w:val="es-AR"/>
        </w:rPr>
      </w:pPr>
    </w:p>
    <w:p w14:paraId="2B32899A" w14:textId="77777777" w:rsidR="00394ABF" w:rsidRPr="00105242" w:rsidRDefault="00394ABF">
      <w:pPr>
        <w:pStyle w:val="Textoindependiente"/>
        <w:ind w:left="567" w:right="566"/>
        <w:rPr>
          <w:lang w:val="es-AR"/>
        </w:rPr>
      </w:pPr>
      <w:r w:rsidRPr="00105242">
        <w:rPr>
          <w:lang w:val="es-AR"/>
        </w:rPr>
        <w:t>[Identificación y firma del contador]</w:t>
      </w:r>
    </w:p>
    <w:p w14:paraId="4754A2A4" w14:textId="77777777" w:rsidR="00394ABF" w:rsidRPr="00105242" w:rsidRDefault="00394ABF">
      <w:pPr>
        <w:rPr>
          <w:b/>
          <w:bCs/>
          <w:lang w:val="es-AR"/>
        </w:rPr>
      </w:pPr>
      <w:r w:rsidRPr="00105242">
        <w:rPr>
          <w:lang w:val="es-AR"/>
        </w:rPr>
        <w:br w:type="page"/>
      </w:r>
    </w:p>
    <w:p w14:paraId="41B346AD" w14:textId="4D9424CD" w:rsidR="00F678E7" w:rsidRPr="00105242" w:rsidRDefault="00CC58C3">
      <w:pPr>
        <w:pStyle w:val="Ttulo2"/>
        <w:ind w:left="567" w:right="570"/>
        <w:rPr>
          <w:lang w:val="es-AR"/>
        </w:rPr>
      </w:pPr>
      <w:r w:rsidRPr="00105242">
        <w:rPr>
          <w:lang w:val="es-AR"/>
        </w:rPr>
        <w:lastRenderedPageBreak/>
        <w:t xml:space="preserve">CAPÍTULO V </w:t>
      </w:r>
      <w:r w:rsidR="00430701" w:rsidRPr="00105242">
        <w:rPr>
          <w:lang w:val="es-AR"/>
        </w:rPr>
        <w:t xml:space="preserve">- </w:t>
      </w:r>
      <w:r w:rsidRPr="00105242">
        <w:rPr>
          <w:lang w:val="es-AR"/>
        </w:rPr>
        <w:t>OTROS ENCARGOS DE ASEGURAMIENTO</w:t>
      </w:r>
    </w:p>
    <w:p w14:paraId="2718D187" w14:textId="77777777" w:rsidR="00130F6E" w:rsidRPr="00105242" w:rsidRDefault="00130F6E">
      <w:pPr>
        <w:pStyle w:val="Ttulo2"/>
        <w:ind w:left="567" w:right="570"/>
        <w:rPr>
          <w:lang w:val="es-AR"/>
        </w:rPr>
      </w:pPr>
    </w:p>
    <w:p w14:paraId="640B55DE" w14:textId="77777777" w:rsidR="00F678E7" w:rsidRPr="00105242" w:rsidRDefault="00CC58C3">
      <w:pPr>
        <w:ind w:left="567" w:right="570"/>
        <w:rPr>
          <w:b/>
          <w:lang w:val="es-AR"/>
        </w:rPr>
      </w:pPr>
      <w:r w:rsidRPr="00105242">
        <w:rPr>
          <w:b/>
          <w:lang w:val="es-AR"/>
        </w:rPr>
        <w:t>Sección V.C</w:t>
      </w:r>
      <w:r w:rsidR="00430701" w:rsidRPr="00105242">
        <w:rPr>
          <w:b/>
          <w:lang w:val="es-AR"/>
        </w:rPr>
        <w:t xml:space="preserve"> -</w:t>
      </w:r>
      <w:r w:rsidRPr="00105242">
        <w:rPr>
          <w:b/>
          <w:lang w:val="es-AR"/>
        </w:rPr>
        <w:t xml:space="preserve"> Informe sobre los controles de una organización de servicios</w:t>
      </w:r>
    </w:p>
    <w:p w14:paraId="21EA0748" w14:textId="3F7E58B2" w:rsidR="002D1C1B" w:rsidRPr="00105242" w:rsidRDefault="002D1C1B">
      <w:pPr>
        <w:pStyle w:val="Textoindependiente"/>
        <w:ind w:left="567" w:right="570"/>
        <w:rPr>
          <w:b/>
          <w:lang w:val="es-AR"/>
        </w:rPr>
      </w:pPr>
    </w:p>
    <w:tbl>
      <w:tblPr>
        <w:tblStyle w:val="Tablaconcuadrcula"/>
        <w:tblW w:w="0" w:type="auto"/>
        <w:tblInd w:w="562" w:type="dxa"/>
        <w:shd w:val="clear" w:color="auto" w:fill="D9D9D9" w:themeFill="background1" w:themeFillShade="D9"/>
        <w:tblLayout w:type="fixed"/>
        <w:tblLook w:val="04A0" w:firstRow="1" w:lastRow="0" w:firstColumn="1" w:lastColumn="0" w:noHBand="0" w:noVBand="1"/>
      </w:tblPr>
      <w:tblGrid>
        <w:gridCol w:w="1304"/>
        <w:gridCol w:w="7200"/>
      </w:tblGrid>
      <w:tr w:rsidR="00664FC5" w:rsidRPr="00105242" w14:paraId="5594946A" w14:textId="77777777" w:rsidTr="00562CA1">
        <w:tc>
          <w:tcPr>
            <w:tcW w:w="1304" w:type="dxa"/>
            <w:vMerge w:val="restart"/>
            <w:shd w:val="clear" w:color="auto" w:fill="D9D9D9" w:themeFill="background1" w:themeFillShade="D9"/>
          </w:tcPr>
          <w:p w14:paraId="1F1DB174" w14:textId="7EFDCA0A" w:rsidR="00664FC5" w:rsidRPr="00105242" w:rsidRDefault="00664FC5">
            <w:pPr>
              <w:tabs>
                <w:tab w:val="left" w:pos="597"/>
              </w:tabs>
              <w:jc w:val="center"/>
              <w:rPr>
                <w:b/>
                <w:bCs/>
                <w:lang w:val="es-AR"/>
              </w:rPr>
            </w:pPr>
            <w:bookmarkStart w:id="105" w:name="VC01"/>
            <w:r w:rsidRPr="00105242">
              <w:rPr>
                <w:b/>
                <w:bCs/>
                <w:lang w:val="es-AR"/>
              </w:rPr>
              <w:t>V.C.01</w:t>
            </w:r>
            <w:bookmarkEnd w:id="105"/>
          </w:p>
        </w:tc>
        <w:tc>
          <w:tcPr>
            <w:tcW w:w="7200" w:type="dxa"/>
            <w:shd w:val="clear" w:color="auto" w:fill="D9D9D9" w:themeFill="background1" w:themeFillShade="D9"/>
          </w:tcPr>
          <w:p w14:paraId="512D6550" w14:textId="0968E1AD" w:rsidR="00664FC5" w:rsidRPr="00105242" w:rsidRDefault="00664FC5">
            <w:pPr>
              <w:jc w:val="both"/>
              <w:rPr>
                <w:b/>
                <w:bCs/>
                <w:lang w:val="es-AR"/>
              </w:rPr>
            </w:pPr>
            <w:r w:rsidRPr="00105242">
              <w:rPr>
                <w:b/>
                <w:color w:val="000000"/>
                <w:lang w:val="es-AR"/>
              </w:rPr>
              <w:t>Descripción y diseño de controles – Informe Tipo 1</w:t>
            </w:r>
          </w:p>
        </w:tc>
      </w:tr>
      <w:tr w:rsidR="00664FC5" w:rsidRPr="00105242" w14:paraId="0A6DACFA" w14:textId="77777777" w:rsidTr="00664FC5">
        <w:tc>
          <w:tcPr>
            <w:tcW w:w="1304" w:type="dxa"/>
            <w:vMerge/>
            <w:shd w:val="clear" w:color="auto" w:fill="D9D9D9" w:themeFill="background1" w:themeFillShade="D9"/>
            <w:vAlign w:val="center"/>
          </w:tcPr>
          <w:p w14:paraId="400E84FE" w14:textId="77777777" w:rsidR="00664FC5" w:rsidRPr="00105242" w:rsidRDefault="00664FC5">
            <w:pPr>
              <w:tabs>
                <w:tab w:val="left" w:pos="597"/>
              </w:tabs>
              <w:ind w:right="570"/>
              <w:jc w:val="center"/>
              <w:rPr>
                <w:lang w:val="es-AR"/>
              </w:rPr>
            </w:pPr>
          </w:p>
        </w:tc>
        <w:tc>
          <w:tcPr>
            <w:tcW w:w="7200" w:type="dxa"/>
            <w:shd w:val="clear" w:color="auto" w:fill="D9D9D9" w:themeFill="background1" w:themeFillShade="D9"/>
          </w:tcPr>
          <w:p w14:paraId="0810DFFD" w14:textId="01F2DE62" w:rsidR="00664FC5" w:rsidRPr="00105242" w:rsidRDefault="00664FC5">
            <w:pPr>
              <w:rPr>
                <w:bCs/>
                <w:lang w:val="es-AR"/>
              </w:rPr>
            </w:pPr>
            <w:r w:rsidRPr="00105242">
              <w:rPr>
                <w:bCs/>
                <w:lang w:val="es-AR"/>
              </w:rPr>
              <w:t>Encargo de constatación - Seguridad razonable sobre diseño e implementación</w:t>
            </w:r>
          </w:p>
        </w:tc>
      </w:tr>
    </w:tbl>
    <w:p w14:paraId="16607622" w14:textId="77777777" w:rsidR="00F678E7" w:rsidRPr="00105242" w:rsidRDefault="00F678E7" w:rsidP="00145D5D">
      <w:pPr>
        <w:pStyle w:val="Textoindependiente"/>
        <w:ind w:left="567" w:right="570"/>
        <w:rPr>
          <w:b/>
          <w:lang w:val="es-AR"/>
        </w:rPr>
      </w:pPr>
    </w:p>
    <w:p w14:paraId="0DA0AD21" w14:textId="77777777" w:rsidR="00903ECD" w:rsidRPr="00105242" w:rsidRDefault="00CC58C3" w:rsidP="005036DD">
      <w:pPr>
        <w:pStyle w:val="Ttulo2"/>
        <w:ind w:left="567" w:right="570"/>
        <w:jc w:val="center"/>
        <w:rPr>
          <w:u w:val="single"/>
          <w:lang w:val="es-AR"/>
        </w:rPr>
      </w:pPr>
      <w:r w:rsidRPr="00105242">
        <w:rPr>
          <w:u w:val="single"/>
          <w:lang w:val="es-AR"/>
        </w:rPr>
        <w:t>INFORME DE ASEGURAMIENTO DE CONTADOR PÚBLICO INDEPENDIENTE</w:t>
      </w:r>
    </w:p>
    <w:p w14:paraId="681E75FF" w14:textId="77777777" w:rsidR="00F678E7" w:rsidRPr="00105242" w:rsidRDefault="00CC58C3" w:rsidP="00094AAD">
      <w:pPr>
        <w:pStyle w:val="Ttulo2"/>
        <w:ind w:left="567" w:right="570"/>
        <w:jc w:val="center"/>
        <w:rPr>
          <w:u w:val="single"/>
          <w:lang w:val="es-AR"/>
        </w:rPr>
      </w:pPr>
      <w:r w:rsidRPr="00105242">
        <w:rPr>
          <w:u w:val="single"/>
          <w:lang w:val="es-AR"/>
        </w:rPr>
        <w:t>SOBRE LA DESCRIPCIÓN Y EL DISEÑO DE CONTROLES</w:t>
      </w:r>
    </w:p>
    <w:p w14:paraId="73A19B83" w14:textId="77777777" w:rsidR="00F678E7" w:rsidRPr="00105242" w:rsidRDefault="00F678E7" w:rsidP="00DA1A02">
      <w:pPr>
        <w:pStyle w:val="Textoindependiente"/>
        <w:ind w:left="567" w:right="570"/>
        <w:rPr>
          <w:b/>
          <w:lang w:val="es-AR"/>
        </w:rPr>
      </w:pPr>
    </w:p>
    <w:p w14:paraId="19D7F5AA" w14:textId="77777777" w:rsidR="00F678E7" w:rsidRPr="00105242" w:rsidRDefault="00F678E7">
      <w:pPr>
        <w:pStyle w:val="Textoindependiente"/>
        <w:ind w:left="567" w:right="570"/>
        <w:rPr>
          <w:b/>
          <w:lang w:val="es-AR"/>
        </w:rPr>
      </w:pPr>
    </w:p>
    <w:p w14:paraId="0CF84504" w14:textId="77777777" w:rsidR="00B94D34" w:rsidRPr="00105242" w:rsidRDefault="00B94D34">
      <w:pPr>
        <w:pStyle w:val="Ttulo3"/>
        <w:ind w:left="567" w:right="567"/>
        <w:rPr>
          <w:b w:val="0"/>
          <w:bCs w:val="0"/>
          <w:lang w:val="es-AR"/>
        </w:rPr>
      </w:pPr>
      <w:r w:rsidRPr="00105242">
        <w:rPr>
          <w:b w:val="0"/>
          <w:bCs w:val="0"/>
          <w:lang w:val="es-AR"/>
        </w:rPr>
        <w:t>Señores</w:t>
      </w:r>
    </w:p>
    <w:p w14:paraId="2B7C5E28"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D34E4BE" w14:textId="77777777" w:rsidR="00B94D34" w:rsidRPr="00105242" w:rsidRDefault="00B94D34">
      <w:pPr>
        <w:pStyle w:val="Ttulo3"/>
        <w:ind w:left="567" w:right="567"/>
        <w:rPr>
          <w:b w:val="0"/>
          <w:bCs w:val="0"/>
          <w:lang w:val="es-AR"/>
        </w:rPr>
      </w:pPr>
      <w:r w:rsidRPr="00105242">
        <w:rPr>
          <w:b w:val="0"/>
          <w:bCs w:val="0"/>
          <w:lang w:val="es-AR"/>
        </w:rPr>
        <w:t>ABCD</w:t>
      </w:r>
    </w:p>
    <w:p w14:paraId="5138406A"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60BF1DB" w14:textId="77777777" w:rsidR="00B94D34" w:rsidRPr="00105242" w:rsidRDefault="00B94D34">
      <w:pPr>
        <w:pStyle w:val="Ttulo3"/>
        <w:ind w:left="567" w:right="567"/>
        <w:rPr>
          <w:u w:val="single"/>
          <w:lang w:val="es-AR"/>
        </w:rPr>
      </w:pPr>
      <w:r w:rsidRPr="00105242">
        <w:rPr>
          <w:b w:val="0"/>
          <w:bCs w:val="0"/>
          <w:lang w:val="es-AR"/>
        </w:rPr>
        <w:t>Domicilio legal: ……………</w:t>
      </w:r>
    </w:p>
    <w:p w14:paraId="434A461C" w14:textId="77777777" w:rsidR="00F678E7" w:rsidRPr="00105242" w:rsidRDefault="00F678E7">
      <w:pPr>
        <w:pStyle w:val="Textoindependiente"/>
        <w:ind w:left="567" w:right="570"/>
        <w:rPr>
          <w:lang w:val="es-AR"/>
        </w:rPr>
      </w:pPr>
    </w:p>
    <w:p w14:paraId="13707B36" w14:textId="77777777" w:rsidR="00F678E7" w:rsidRPr="00105242" w:rsidRDefault="00F678E7">
      <w:pPr>
        <w:pStyle w:val="Textoindependiente"/>
        <w:ind w:left="567" w:right="570"/>
        <w:rPr>
          <w:lang w:val="es-AR"/>
        </w:rPr>
      </w:pPr>
    </w:p>
    <w:p w14:paraId="5D3394B1" w14:textId="77777777" w:rsidR="00F678E7" w:rsidRPr="00105242" w:rsidRDefault="00CC58C3">
      <w:pPr>
        <w:pStyle w:val="Ttulo4"/>
        <w:ind w:left="567" w:right="570"/>
        <w:jc w:val="left"/>
        <w:rPr>
          <w:lang w:val="es-AR"/>
        </w:rPr>
      </w:pPr>
      <w:r w:rsidRPr="00105242">
        <w:rPr>
          <w:lang w:val="es-AR"/>
        </w:rPr>
        <w:t>Objeto del encargo</w:t>
      </w:r>
    </w:p>
    <w:p w14:paraId="1EDC2E7B" w14:textId="77777777" w:rsidR="00F678E7" w:rsidRPr="00105242" w:rsidRDefault="00F678E7">
      <w:pPr>
        <w:pStyle w:val="Textoindependiente"/>
        <w:ind w:left="567" w:right="570"/>
        <w:rPr>
          <w:b/>
          <w:i/>
          <w:lang w:val="es-AR"/>
        </w:rPr>
      </w:pPr>
    </w:p>
    <w:p w14:paraId="7FEFF8E6" w14:textId="40B7C8C4" w:rsidR="001509BC" w:rsidRPr="00105242" w:rsidRDefault="001509BC">
      <w:pPr>
        <w:pStyle w:val="Textoindependiente"/>
        <w:ind w:left="567" w:right="570"/>
        <w:jc w:val="both"/>
        <w:rPr>
          <w:lang w:val="es-AR"/>
        </w:rPr>
      </w:pPr>
      <w:r w:rsidRPr="00105242">
        <w:rPr>
          <w:lang w:val="es-AR"/>
        </w:rPr>
        <w:t xml:space="preserve">He examinado la Declaración adjunta de la </w:t>
      </w:r>
      <w:r w:rsidR="004C538E" w:rsidRPr="00105242">
        <w:rPr>
          <w:lang w:val="es-AR"/>
        </w:rPr>
        <w:t>D</w:t>
      </w:r>
      <w:r w:rsidRPr="00105242">
        <w:rPr>
          <w:lang w:val="es-AR"/>
        </w:rPr>
        <w:t>irección</w:t>
      </w:r>
      <w:r w:rsidR="004C538E" w:rsidRPr="00105242">
        <w:rPr>
          <w:vertAlign w:val="superscript"/>
          <w:lang w:val="es-AR"/>
        </w:rPr>
        <w:t>iv</w:t>
      </w:r>
      <w:r w:rsidRPr="00105242">
        <w:rPr>
          <w:lang w:val="es-AR"/>
        </w:rPr>
        <w:t xml:space="preserve"> de ABCD, que firmo a los efectos de su identificación, para emitir un informe de aseguramiento razonable sobre:</w:t>
      </w:r>
    </w:p>
    <w:p w14:paraId="342C960D" w14:textId="77777777" w:rsidR="001509BC" w:rsidRPr="00105242" w:rsidRDefault="001509BC">
      <w:pPr>
        <w:pStyle w:val="Textoindependiente"/>
        <w:tabs>
          <w:tab w:val="left" w:pos="1134"/>
        </w:tabs>
        <w:ind w:left="964" w:right="567" w:hanging="397"/>
        <w:rPr>
          <w:lang w:val="es-AR"/>
        </w:rPr>
      </w:pPr>
    </w:p>
    <w:p w14:paraId="2D854C5D" w14:textId="513F451D" w:rsidR="001509BC" w:rsidRPr="00105242" w:rsidRDefault="001E6753" w:rsidP="00D861E6">
      <w:pPr>
        <w:pStyle w:val="Prrafodelista"/>
        <w:numPr>
          <w:ilvl w:val="0"/>
          <w:numId w:val="100"/>
        </w:numPr>
        <w:tabs>
          <w:tab w:val="left" w:pos="1134"/>
        </w:tabs>
        <w:ind w:left="964" w:right="567" w:hanging="397"/>
        <w:rPr>
          <w:lang w:val="es-AR"/>
        </w:rPr>
      </w:pPr>
      <w:r w:rsidRPr="00105242">
        <w:rPr>
          <w:lang w:val="es-AR"/>
        </w:rPr>
        <w:t>s</w:t>
      </w:r>
      <w:r w:rsidR="001509BC" w:rsidRPr="00105242">
        <w:rPr>
          <w:lang w:val="es-AR"/>
        </w:rPr>
        <w:t>i la descripción incluida en la Declaración</w:t>
      </w:r>
      <w:r w:rsidR="001509BC" w:rsidRPr="00105242">
        <w:rPr>
          <w:b/>
          <w:bCs/>
          <w:lang w:val="es-AR"/>
        </w:rPr>
        <w:t xml:space="preserve"> </w:t>
      </w:r>
      <w:r w:rsidR="001509BC" w:rsidRPr="00105242">
        <w:rPr>
          <w:lang w:val="es-AR"/>
        </w:rPr>
        <w:t>adjunta</w:t>
      </w:r>
      <w:r w:rsidR="001509BC" w:rsidRPr="00105242">
        <w:rPr>
          <w:rStyle w:val="Refdenotaalpie"/>
          <w:lang w:val="es-AR"/>
        </w:rPr>
        <w:footnoteReference w:id="33"/>
      </w:r>
      <w:r w:rsidR="001509BC" w:rsidRPr="00105242">
        <w:rPr>
          <w:lang w:val="es-AR"/>
        </w:rPr>
        <w:t xml:space="preserve"> del sistema …………………………</w:t>
      </w:r>
      <w:r w:rsidR="001509BC" w:rsidRPr="00105242">
        <w:rPr>
          <w:i/>
          <w:lang w:val="es-AR"/>
        </w:rPr>
        <w:t xml:space="preserve"> </w:t>
      </w:r>
      <w:r w:rsidR="001509BC" w:rsidRPr="00105242">
        <w:rPr>
          <w:iCs/>
          <w:lang w:val="es-AR"/>
        </w:rPr>
        <w:t>{</w:t>
      </w:r>
      <w:r w:rsidR="001509BC" w:rsidRPr="00105242">
        <w:rPr>
          <w:lang w:val="es-AR"/>
        </w:rPr>
        <w:t>tipo o nombre del sistema</w:t>
      </w:r>
      <w:r w:rsidR="001509BC" w:rsidRPr="00105242">
        <w:rPr>
          <w:iCs/>
          <w:lang w:val="es-AR"/>
        </w:rPr>
        <w:t>}</w:t>
      </w:r>
      <w:r w:rsidR="001509BC" w:rsidRPr="00105242">
        <w:rPr>
          <w:i/>
          <w:lang w:val="es-AR"/>
        </w:rPr>
        <w:t xml:space="preserve"> </w:t>
      </w:r>
      <w:r w:rsidR="001509BC" w:rsidRPr="00105242">
        <w:rPr>
          <w:lang w:val="es-AR"/>
        </w:rPr>
        <w:t xml:space="preserve">ha sido preparada apropiadamente, en todos los aspectos significativos, de acuerdo con los objetivos de control establecidos por 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001509BC" w:rsidRPr="00105242">
        <w:rPr>
          <w:lang w:val="es-AR"/>
        </w:rPr>
        <w:t xml:space="preserve">de ABCD </w:t>
      </w:r>
      <w:r w:rsidR="006A6ED1" w:rsidRPr="00105242">
        <w:rPr>
          <w:lang w:val="es-AR"/>
        </w:rPr>
        <w:t>(las Normas)</w:t>
      </w:r>
      <w:r w:rsidR="001509BC" w:rsidRPr="00105242">
        <w:rPr>
          <w:lang w:val="es-AR"/>
        </w:rPr>
        <w:t>; y</w:t>
      </w:r>
    </w:p>
    <w:p w14:paraId="6DCF44E1" w14:textId="77777777" w:rsidR="001509BC" w:rsidRPr="00105242" w:rsidRDefault="001509BC">
      <w:pPr>
        <w:pStyle w:val="Prrafodelista"/>
        <w:tabs>
          <w:tab w:val="left" w:pos="1134"/>
        </w:tabs>
        <w:ind w:left="964" w:right="567" w:hanging="397"/>
        <w:rPr>
          <w:lang w:val="es-AR"/>
        </w:rPr>
      </w:pPr>
    </w:p>
    <w:p w14:paraId="43925550" w14:textId="151E4D97" w:rsidR="001509BC" w:rsidRPr="00105242" w:rsidRDefault="001E6753" w:rsidP="00D861E6">
      <w:pPr>
        <w:pStyle w:val="Prrafodelista"/>
        <w:numPr>
          <w:ilvl w:val="0"/>
          <w:numId w:val="100"/>
        </w:numPr>
        <w:tabs>
          <w:tab w:val="left" w:pos="1134"/>
        </w:tabs>
        <w:ind w:left="964" w:right="567" w:hanging="397"/>
        <w:rPr>
          <w:lang w:val="es-AR"/>
        </w:rPr>
      </w:pPr>
      <w:r w:rsidRPr="00105242">
        <w:rPr>
          <w:lang w:val="es-AR"/>
        </w:rPr>
        <w:t>s</w:t>
      </w:r>
      <w:r w:rsidR="001509BC" w:rsidRPr="00105242">
        <w:rPr>
          <w:lang w:val="es-AR"/>
        </w:rPr>
        <w:t>i la Declaración adjunta de que el sistema …………………………</w:t>
      </w:r>
      <w:r w:rsidR="001509BC" w:rsidRPr="00105242">
        <w:rPr>
          <w:i/>
          <w:lang w:val="es-AR"/>
        </w:rPr>
        <w:t xml:space="preserve"> </w:t>
      </w:r>
      <w:r w:rsidR="001509BC" w:rsidRPr="00105242">
        <w:rPr>
          <w:iCs/>
          <w:lang w:val="es-AR"/>
        </w:rPr>
        <w:t>{</w:t>
      </w:r>
      <w:r w:rsidR="001509BC" w:rsidRPr="00105242">
        <w:rPr>
          <w:lang w:val="es-AR"/>
        </w:rPr>
        <w:t>tipo o nombre del sistema</w:t>
      </w:r>
      <w:r w:rsidR="001509BC" w:rsidRPr="00105242">
        <w:rPr>
          <w:iCs/>
          <w:lang w:val="es-AR"/>
        </w:rPr>
        <w:t>}</w:t>
      </w:r>
      <w:r w:rsidR="001509BC" w:rsidRPr="00105242">
        <w:rPr>
          <w:lang w:val="es-AR"/>
        </w:rPr>
        <w:t xml:space="preserve"> ha sido debidamente diseñado e implementado al … de …………… de </w:t>
      </w:r>
      <w:r w:rsidR="00B26C61" w:rsidRPr="00105242">
        <w:rPr>
          <w:lang w:val="es-AR"/>
        </w:rPr>
        <w:t>20X1</w:t>
      </w:r>
      <w:r w:rsidR="001509BC" w:rsidRPr="00105242">
        <w:rPr>
          <w:lang w:val="es-AR"/>
        </w:rPr>
        <w:t xml:space="preserve"> para brindar una garantía razonable sobre el cumplimiento de las normas dispuestas por </w:t>
      </w:r>
      <w:r w:rsidR="00E66A6D" w:rsidRPr="00105242">
        <w:rPr>
          <w:lang w:val="es-AR"/>
        </w:rPr>
        <w:t>la Dirección</w:t>
      </w:r>
      <w:r w:rsidR="00E66A6D" w:rsidRPr="00105242">
        <w:rPr>
          <w:vertAlign w:val="superscript"/>
          <w:lang w:val="es-AR"/>
        </w:rPr>
        <w:t>iv</w:t>
      </w:r>
      <w:r w:rsidR="001509BC" w:rsidRPr="00105242">
        <w:rPr>
          <w:lang w:val="es-AR"/>
        </w:rPr>
        <w:t xml:space="preserve"> de ABCD, en todos los aspectos significativos es adecuada, de acuerdo con los objetivos de control incluidos en la </w:t>
      </w:r>
      <w:r w:rsidR="00926EAC" w:rsidRPr="00105242">
        <w:rPr>
          <w:lang w:val="es-AR"/>
        </w:rPr>
        <w:t>d</w:t>
      </w:r>
      <w:r w:rsidR="001509BC" w:rsidRPr="00105242">
        <w:rPr>
          <w:lang w:val="es-AR"/>
        </w:rPr>
        <w:t>escripción.</w:t>
      </w:r>
    </w:p>
    <w:p w14:paraId="5FDFB55A" w14:textId="77777777" w:rsidR="00F678E7" w:rsidRPr="00105242" w:rsidRDefault="00F678E7">
      <w:pPr>
        <w:pStyle w:val="Textoindependiente"/>
        <w:ind w:left="567" w:right="567"/>
        <w:rPr>
          <w:lang w:val="es-AR"/>
        </w:rPr>
      </w:pPr>
    </w:p>
    <w:p w14:paraId="243D2EFD" w14:textId="1A91F87F" w:rsidR="00F678E7" w:rsidRPr="00105242" w:rsidRDefault="00CC58C3">
      <w:pPr>
        <w:pStyle w:val="Textoindependiente"/>
        <w:ind w:left="567" w:right="567"/>
        <w:jc w:val="both"/>
        <w:rPr>
          <w:lang w:val="es-AR"/>
        </w:rPr>
      </w:pPr>
      <w:r w:rsidRPr="00105242">
        <w:rPr>
          <w:lang w:val="es-AR"/>
        </w:rPr>
        <w:t xml:space="preserve">Mi contratación no incluye la realización de procedimientos para evaluar la eficacia operativa de los controles mencionados en la </w:t>
      </w:r>
      <w:r w:rsidR="00926EAC" w:rsidRPr="00105242">
        <w:rPr>
          <w:lang w:val="es-AR"/>
        </w:rPr>
        <w:t>d</w:t>
      </w:r>
      <w:r w:rsidRPr="00105242">
        <w:rPr>
          <w:lang w:val="es-AR"/>
        </w:rPr>
        <w:t>escripción y, en consecuencia, en este informe no expreso una opinión sobre la eficacia de dichos controles.</w:t>
      </w:r>
    </w:p>
    <w:p w14:paraId="5A406BF6" w14:textId="77777777" w:rsidR="00F678E7" w:rsidRPr="00105242" w:rsidRDefault="00F678E7">
      <w:pPr>
        <w:pStyle w:val="Textoindependiente"/>
        <w:ind w:left="567" w:right="567"/>
        <w:rPr>
          <w:lang w:val="es-AR"/>
        </w:rPr>
      </w:pPr>
    </w:p>
    <w:p w14:paraId="747AA437" w14:textId="62986808" w:rsidR="001509BC" w:rsidRPr="00105242" w:rsidRDefault="001509BC">
      <w:pPr>
        <w:pStyle w:val="Ttulo4"/>
        <w:ind w:left="567" w:right="567"/>
        <w:jc w:val="left"/>
        <w:rPr>
          <w:lang w:val="es-AR"/>
        </w:rPr>
      </w:pPr>
      <w:r w:rsidRPr="00105242">
        <w:rPr>
          <w:lang w:val="es-AR"/>
        </w:rPr>
        <w:t>Responsabilidad</w:t>
      </w:r>
      <w:r w:rsidR="00697FC7" w:rsidRPr="00105242">
        <w:rPr>
          <w:lang w:val="es-AR"/>
        </w:rPr>
        <w:t>es</w:t>
      </w:r>
      <w:r w:rsidRPr="00105242">
        <w:rPr>
          <w:lang w:val="es-AR"/>
        </w:rPr>
        <w:t xml:space="preserve"> de la </w:t>
      </w:r>
      <w:r w:rsidR="00FC1A9C" w:rsidRPr="00105242">
        <w:rPr>
          <w:lang w:val="es-AR"/>
        </w:rPr>
        <w:t>Dirección</w:t>
      </w:r>
      <w:r w:rsidR="00FC1A9C" w:rsidRPr="00105242">
        <w:rPr>
          <w:vertAlign w:val="superscript"/>
          <w:lang w:val="es-AR"/>
        </w:rPr>
        <w:t>iv</w:t>
      </w:r>
    </w:p>
    <w:p w14:paraId="1FFAC8BE" w14:textId="77777777" w:rsidR="001509BC" w:rsidRPr="00105242" w:rsidRDefault="001509BC">
      <w:pPr>
        <w:pStyle w:val="Textoindependiente"/>
        <w:ind w:left="567" w:right="567"/>
        <w:rPr>
          <w:b/>
          <w:i/>
          <w:lang w:val="es-AR"/>
        </w:rPr>
      </w:pPr>
    </w:p>
    <w:p w14:paraId="166EE0BC" w14:textId="77777777" w:rsidR="00A70355" w:rsidRPr="00105242" w:rsidRDefault="00A70355">
      <w:pPr>
        <w:pStyle w:val="Textoindependiente"/>
        <w:ind w:left="567" w:right="570"/>
        <w:jc w:val="both"/>
        <w:rPr>
          <w:lang w:val="es-AR"/>
        </w:rPr>
      </w:pPr>
      <w:r w:rsidRPr="00105242">
        <w:rPr>
          <w:lang w:val="es-AR"/>
        </w:rPr>
        <w:t>La Dirección</w:t>
      </w:r>
      <w:r w:rsidRPr="00105242">
        <w:rPr>
          <w:vertAlign w:val="superscript"/>
          <w:lang w:val="es-AR"/>
        </w:rPr>
        <w:t>iv</w:t>
      </w:r>
      <w:r w:rsidRPr="00105242">
        <w:rPr>
          <w:b/>
          <w:i/>
          <w:lang w:val="es-AR"/>
        </w:rPr>
        <w:t xml:space="preserve"> </w:t>
      </w:r>
      <w:r w:rsidRPr="00105242">
        <w:rPr>
          <w:lang w:val="es-AR"/>
        </w:rPr>
        <w:t>de ABCD es responsable: (i) de la Declaración, incluyendo la integridad, la exactitud y el método de preparación y presentación de la descripción y de la aseveración en ella contenida; (ii) de brindar los servicios detallados en la descripción; (iii) de establecer los objetivos de control; y (iv) de diseñar, implementar y operar eficazmente los controles para lograr los objetivos de control establecidos y brindar una garantía razonable sobre el cumplimiento de sus principales compromisos de servicio.</w:t>
      </w:r>
    </w:p>
    <w:p w14:paraId="145C086D" w14:textId="77777777" w:rsidR="001509BC" w:rsidRPr="00105242" w:rsidRDefault="001509BC">
      <w:pPr>
        <w:pStyle w:val="Textoindependiente"/>
        <w:ind w:left="567" w:right="567"/>
        <w:rPr>
          <w:lang w:val="es-AR"/>
        </w:rPr>
      </w:pPr>
    </w:p>
    <w:p w14:paraId="29BBFEDD" w14:textId="0EE46DE0" w:rsidR="001509BC" w:rsidRPr="00105242" w:rsidRDefault="001509BC">
      <w:pPr>
        <w:pStyle w:val="Ttulo4"/>
        <w:ind w:left="567" w:right="567"/>
        <w:jc w:val="left"/>
        <w:rPr>
          <w:lang w:val="es-AR"/>
        </w:rPr>
      </w:pPr>
      <w:r w:rsidRPr="00105242">
        <w:rPr>
          <w:lang w:val="es-AR"/>
        </w:rPr>
        <w:t>Responsabilidad</w:t>
      </w:r>
      <w:r w:rsidR="00697FC7" w:rsidRPr="00105242">
        <w:rPr>
          <w:lang w:val="es-AR"/>
        </w:rPr>
        <w:t>es</w:t>
      </w:r>
      <w:r w:rsidRPr="00105242">
        <w:rPr>
          <w:lang w:val="es-AR"/>
        </w:rPr>
        <w:t xml:space="preserve"> del contador público</w:t>
      </w:r>
    </w:p>
    <w:p w14:paraId="2C2D1FC8" w14:textId="77777777" w:rsidR="001509BC" w:rsidRPr="00105242" w:rsidRDefault="001509BC">
      <w:pPr>
        <w:pStyle w:val="Textoindependiente"/>
        <w:ind w:left="567" w:right="567"/>
        <w:rPr>
          <w:b/>
          <w:i/>
          <w:lang w:val="es-AR"/>
        </w:rPr>
      </w:pPr>
    </w:p>
    <w:p w14:paraId="5A28F7AC" w14:textId="2A48C6B8" w:rsidR="00F678E7" w:rsidRPr="00105242" w:rsidRDefault="001509BC">
      <w:pPr>
        <w:pStyle w:val="Textoindependiente"/>
        <w:ind w:left="567" w:right="567"/>
        <w:jc w:val="both"/>
        <w:rPr>
          <w:lang w:val="es-AR"/>
        </w:rPr>
      </w:pPr>
      <w:r w:rsidRPr="00105242">
        <w:rPr>
          <w:lang w:val="es-AR"/>
        </w:rPr>
        <w:t xml:space="preserve">Mi responsabilidad consiste en expresar una opinión sobre la </w:t>
      </w:r>
      <w:r w:rsidR="00347941" w:rsidRPr="00105242">
        <w:rPr>
          <w:lang w:val="es-AR"/>
        </w:rPr>
        <w:t>Declaración</w:t>
      </w:r>
      <w:r w:rsidRPr="00105242">
        <w:rPr>
          <w:lang w:val="es-AR"/>
        </w:rPr>
        <w:t xml:space="preserve"> de ABCD y sobre el diseño de los controles relacionados con los objetivos de control mencionados en la </w:t>
      </w:r>
      <w:r w:rsidR="00347941" w:rsidRPr="00105242">
        <w:rPr>
          <w:lang w:val="es-AR"/>
        </w:rPr>
        <w:t>Declaración</w:t>
      </w:r>
      <w:r w:rsidRPr="00105242">
        <w:rPr>
          <w:lang w:val="es-AR"/>
        </w:rPr>
        <w:t xml:space="preserve">, basada en mis procedimientos. He llevado a cabo mi encargo de conformidad con las normas de informes sobre los controles de una organización de </w:t>
      </w:r>
      <w:r w:rsidRPr="00105242">
        <w:rPr>
          <w:lang w:val="es-AR"/>
        </w:rPr>
        <w:lastRenderedPageBreak/>
        <w:t xml:space="preserve">servicios establecidas en la sección V.C de la Resolución Técnica N° 37 de la </w:t>
      </w:r>
      <w:r w:rsidR="00FD7618" w:rsidRPr="00105242">
        <w:rPr>
          <w:lang w:val="es-AR"/>
        </w:rPr>
        <w:t>Federación Argentina de Consejos Profesionales de Ciencias Económicas (</w:t>
      </w:r>
      <w:r w:rsidRPr="00105242">
        <w:rPr>
          <w:lang w:val="es-AR"/>
        </w:rPr>
        <w:t>FACPCE</w:t>
      </w:r>
      <w:r w:rsidR="00FD7618" w:rsidRPr="00105242">
        <w:rPr>
          <w:lang w:val="es-AR"/>
        </w:rPr>
        <w:t>)</w:t>
      </w:r>
      <w:r w:rsidRPr="00105242">
        <w:rPr>
          <w:lang w:val="es-AR"/>
        </w:rPr>
        <w:t>.</w:t>
      </w:r>
      <w:r w:rsidR="00CC58C3" w:rsidRPr="00105242">
        <w:rPr>
          <w:lang w:val="es-AR"/>
        </w:rPr>
        <w:t xml:space="preserve"> Dichas normas exigen que planifique y ejecute mis procedimientos con el fin de obtener seguridad razonable de que, en </w:t>
      </w:r>
      <w:r w:rsidR="00004E1A" w:rsidRPr="00105242">
        <w:rPr>
          <w:lang w:val="es-AR"/>
        </w:rPr>
        <w:t>todos los aspectos significativos</w:t>
      </w:r>
      <w:r w:rsidR="00CC58C3" w:rsidRPr="00105242">
        <w:rPr>
          <w:lang w:val="es-AR"/>
        </w:rPr>
        <w:t xml:space="preserve">, la </w:t>
      </w:r>
      <w:r w:rsidR="00347941" w:rsidRPr="00105242">
        <w:rPr>
          <w:lang w:val="es-AR"/>
        </w:rPr>
        <w:t>d</w:t>
      </w:r>
      <w:r w:rsidR="00CC58C3" w:rsidRPr="00105242">
        <w:rPr>
          <w:lang w:val="es-AR"/>
        </w:rPr>
        <w:t>escripción presenta el sistema implementado por la organización de servicios y los controles han sido adecuadamente diseñados.</w:t>
      </w:r>
    </w:p>
    <w:p w14:paraId="70B26E47" w14:textId="77777777" w:rsidR="00F678E7" w:rsidRPr="00105242" w:rsidRDefault="00F678E7">
      <w:pPr>
        <w:pStyle w:val="Textoindependiente"/>
        <w:ind w:left="567" w:right="570"/>
        <w:rPr>
          <w:lang w:val="es-AR"/>
        </w:rPr>
      </w:pPr>
    </w:p>
    <w:p w14:paraId="083D901C" w14:textId="24EB3460" w:rsidR="00F678E7" w:rsidRPr="00105242" w:rsidRDefault="00CC58C3">
      <w:pPr>
        <w:pStyle w:val="Textoindependiente"/>
        <w:ind w:left="567" w:right="570"/>
        <w:jc w:val="both"/>
        <w:rPr>
          <w:lang w:val="es-AR"/>
        </w:rPr>
      </w:pPr>
      <w:r w:rsidRPr="00105242">
        <w:rPr>
          <w:lang w:val="es-AR"/>
        </w:rPr>
        <w:t xml:space="preserve">Un encargo de aseguramiento para informar sobre la descripción y el diseño de los controles en una organización de servicios conlleva la aplicación de procedimientos para obtener elementos de juicio sobre la información presentada en la descripción de su sistema y sobre el diseño de los controles. Los procedimientos seleccionados dependen del juicio del contador público, incluida la evaluación de los riesgos de que la presentación no sea razonable o de que el diseño de los controles no sea apropiado.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w:t>
      </w:r>
      <w:r w:rsidR="006A3455" w:rsidRPr="00105242">
        <w:rPr>
          <w:lang w:val="es-AR"/>
        </w:rPr>
        <w:t>…</w:t>
      </w:r>
      <w:r w:rsidRPr="00105242">
        <w:rPr>
          <w:lang w:val="es-AR"/>
        </w:rPr>
        <w:t xml:space="preserve"> a </w:t>
      </w:r>
      <w:r w:rsidR="006A3455" w:rsidRPr="00105242">
        <w:rPr>
          <w:lang w:val="es-AR"/>
        </w:rPr>
        <w:t>…</w:t>
      </w:r>
      <w:r w:rsidRPr="00105242">
        <w:rPr>
          <w:lang w:val="es-AR"/>
        </w:rPr>
        <w:t xml:space="preserve"> de la </w:t>
      </w:r>
      <w:r w:rsidR="00D7627C" w:rsidRPr="00105242">
        <w:rPr>
          <w:lang w:val="es-AR"/>
        </w:rPr>
        <w:t>Declaración</w:t>
      </w:r>
      <w:r w:rsidRPr="00105242">
        <w:rPr>
          <w:lang w:val="es-AR"/>
        </w:rPr>
        <w:t xml:space="preserve"> adjunta.</w:t>
      </w:r>
    </w:p>
    <w:p w14:paraId="3CCE2E74" w14:textId="77777777" w:rsidR="00F678E7" w:rsidRPr="00105242" w:rsidRDefault="00F678E7">
      <w:pPr>
        <w:pStyle w:val="Textoindependiente"/>
        <w:ind w:left="567" w:right="570"/>
        <w:rPr>
          <w:lang w:val="es-AR"/>
        </w:rPr>
      </w:pPr>
    </w:p>
    <w:p w14:paraId="4CD8FF64" w14:textId="31FF89F2" w:rsidR="00F678E7" w:rsidRPr="00105242" w:rsidRDefault="00CC58C3">
      <w:pPr>
        <w:pStyle w:val="Textoindependiente"/>
        <w:ind w:left="567" w:right="570"/>
        <w:jc w:val="both"/>
        <w:rPr>
          <w:lang w:val="es-AR"/>
        </w:rPr>
      </w:pPr>
      <w:r w:rsidRPr="00105242">
        <w:rPr>
          <w:lang w:val="es-AR"/>
        </w:rPr>
        <w:t xml:space="preserve">Como se ha mencionado más arriba, no he efectuado procedimientos relacionados con la eficacia operativa de los controles mencionados en la </w:t>
      </w:r>
      <w:r w:rsidR="00000EE9" w:rsidRPr="00105242">
        <w:rPr>
          <w:lang w:val="es-AR"/>
        </w:rPr>
        <w:t>d</w:t>
      </w:r>
      <w:r w:rsidRPr="00105242">
        <w:rPr>
          <w:lang w:val="es-AR"/>
        </w:rPr>
        <w:t>escripción y, en consecuencia, no expreso opinión sobre la eficacia de dichos controles.</w:t>
      </w:r>
    </w:p>
    <w:p w14:paraId="3BCA84B5" w14:textId="77777777" w:rsidR="00F678E7" w:rsidRPr="00105242" w:rsidRDefault="00F678E7">
      <w:pPr>
        <w:pStyle w:val="Textoindependiente"/>
        <w:ind w:left="567" w:right="570"/>
        <w:rPr>
          <w:lang w:val="es-AR"/>
        </w:rPr>
      </w:pPr>
    </w:p>
    <w:p w14:paraId="573A52A5"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7381553C" w14:textId="77777777" w:rsidR="00A16A63" w:rsidRDefault="00A16A63" w:rsidP="00A16A63">
      <w:pPr>
        <w:pStyle w:val="Ttulo4"/>
        <w:ind w:left="567" w:right="570"/>
        <w:rPr>
          <w:lang w:val="es-AR"/>
        </w:rPr>
      </w:pPr>
    </w:p>
    <w:p w14:paraId="6351E460" w14:textId="77777777" w:rsidR="00F678E7" w:rsidRPr="00105242" w:rsidRDefault="00CC58C3">
      <w:pPr>
        <w:pStyle w:val="Textoindependiente"/>
        <w:ind w:left="567" w:right="570"/>
        <w:jc w:val="both"/>
        <w:rPr>
          <w:lang w:val="es-AR"/>
        </w:rPr>
      </w:pPr>
      <w:r w:rsidRPr="00105242">
        <w:rPr>
          <w:lang w:val="es-AR"/>
        </w:rPr>
        <w:t>Considero que los elementos de juicio que he obtenido proporcionan una base suficiente y adecuada para mi opinión.</w:t>
      </w:r>
    </w:p>
    <w:p w14:paraId="57B321CC" w14:textId="77777777" w:rsidR="00F678E7" w:rsidRPr="00105242" w:rsidRDefault="00F678E7">
      <w:pPr>
        <w:pStyle w:val="Textoindependiente"/>
        <w:ind w:left="567" w:right="570"/>
        <w:rPr>
          <w:lang w:val="es-AR"/>
        </w:rPr>
      </w:pPr>
    </w:p>
    <w:p w14:paraId="0E2470AB" w14:textId="5BF77B6C" w:rsidR="00F678E7" w:rsidRPr="00105242" w:rsidRDefault="00CC58C3">
      <w:pPr>
        <w:pStyle w:val="Ttulo4"/>
        <w:ind w:left="567" w:right="570"/>
        <w:rPr>
          <w:lang w:val="es-AR"/>
        </w:rPr>
      </w:pPr>
      <w:r w:rsidRPr="00105242">
        <w:rPr>
          <w:lang w:val="es-AR"/>
        </w:rPr>
        <w:t xml:space="preserve">Limitaciones de la </w:t>
      </w:r>
      <w:r w:rsidR="00D7627C" w:rsidRPr="00105242">
        <w:rPr>
          <w:lang w:val="es-AR"/>
        </w:rPr>
        <w:t>Declaración</w:t>
      </w:r>
      <w:r w:rsidRPr="00105242">
        <w:rPr>
          <w:lang w:val="es-AR"/>
        </w:rPr>
        <w:t xml:space="preserve"> y de los controles en una organización de servicios</w:t>
      </w:r>
    </w:p>
    <w:p w14:paraId="270316A1" w14:textId="77777777" w:rsidR="00F678E7" w:rsidRPr="00105242" w:rsidRDefault="00F678E7">
      <w:pPr>
        <w:pStyle w:val="Textoindependiente"/>
        <w:ind w:left="567" w:right="570"/>
        <w:rPr>
          <w:b/>
          <w:i/>
          <w:lang w:val="es-AR"/>
        </w:rPr>
      </w:pPr>
    </w:p>
    <w:p w14:paraId="3C87F568" w14:textId="5D25B73D" w:rsidR="00F678E7" w:rsidRPr="00105242" w:rsidRDefault="00CC58C3">
      <w:pPr>
        <w:pStyle w:val="Textoindependiente"/>
        <w:ind w:left="567" w:right="570"/>
        <w:jc w:val="both"/>
        <w:rPr>
          <w:lang w:val="es-AR"/>
        </w:rPr>
      </w:pPr>
      <w:r w:rsidRPr="00105242">
        <w:rPr>
          <w:lang w:val="es-AR"/>
        </w:rPr>
        <w:t xml:space="preserve">La </w:t>
      </w:r>
      <w:r w:rsidR="00D7627C" w:rsidRPr="00105242">
        <w:rPr>
          <w:lang w:val="es-AR"/>
        </w:rPr>
        <w:t>Declaración</w:t>
      </w:r>
      <w:r w:rsidRPr="00105242">
        <w:rPr>
          <w:lang w:val="es-AR"/>
        </w:rPr>
        <w:t xml:space="preserve">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podrían no prevenir o detectar todos los errores u omisiones en el procesamiento o en la emisión de informes acerca de las transacciones.</w:t>
      </w:r>
      <w:r w:rsidR="001509BC" w:rsidRPr="00105242">
        <w:rPr>
          <w:lang w:val="es-AR"/>
        </w:rPr>
        <w:t xml:space="preserve"> También, la proyección de cualquier evaluación sobre la idoneidad del diseño e implementación de un sistema de control interno a períodos futuros está sujeta al riesgo de que los controles pudieran volverse inadecuados o fallar. Estas circunstancias pueden alterar la validez de dichas evaluaciones</w:t>
      </w:r>
      <w:r w:rsidR="00F852DF">
        <w:rPr>
          <w:lang w:val="es-AR"/>
        </w:rPr>
        <w:t>.</w:t>
      </w:r>
    </w:p>
    <w:p w14:paraId="46DE653B" w14:textId="77777777" w:rsidR="00F678E7" w:rsidRPr="00105242" w:rsidRDefault="00F678E7">
      <w:pPr>
        <w:pStyle w:val="Textoindependiente"/>
        <w:ind w:left="567" w:right="570"/>
        <w:rPr>
          <w:lang w:val="es-AR"/>
        </w:rPr>
      </w:pPr>
    </w:p>
    <w:p w14:paraId="5CDE6917" w14:textId="6253CA25" w:rsidR="00F678E7" w:rsidRPr="00105242" w:rsidRDefault="00CC58C3">
      <w:pPr>
        <w:ind w:left="567" w:right="570"/>
        <w:jc w:val="both"/>
        <w:rPr>
          <w:b/>
          <w:i/>
          <w:lang w:val="es-AR"/>
        </w:rPr>
      </w:pPr>
      <w:r w:rsidRPr="00105242">
        <w:rPr>
          <w:b/>
          <w:i/>
          <w:lang w:val="es-AR"/>
        </w:rPr>
        <w:t xml:space="preserve">Identificación de los criterios aplicados </w:t>
      </w:r>
      <w:r w:rsidR="006A3455" w:rsidRPr="00105242">
        <w:rPr>
          <w:b/>
          <w:i/>
          <w:lang w:val="es-AR"/>
        </w:rPr>
        <w:t>{</w:t>
      </w:r>
      <w:r w:rsidR="001E6753" w:rsidRPr="00105242">
        <w:rPr>
          <w:b/>
          <w:i/>
          <w:lang w:val="es-AR"/>
        </w:rPr>
        <w:t>d</w:t>
      </w:r>
      <w:r w:rsidRPr="00105242">
        <w:rPr>
          <w:b/>
          <w:i/>
          <w:lang w:val="es-AR"/>
        </w:rPr>
        <w:t>ebe incluirse est</w:t>
      </w:r>
      <w:r w:rsidR="001E6753" w:rsidRPr="00105242">
        <w:rPr>
          <w:b/>
          <w:i/>
          <w:lang w:val="es-AR"/>
        </w:rPr>
        <w:t>a sección</w:t>
      </w:r>
      <w:r w:rsidRPr="00105242">
        <w:rPr>
          <w:b/>
          <w:i/>
          <w:lang w:val="es-AR"/>
        </w:rPr>
        <w:t xml:space="preserve">, si los criterios no están especificados en la </w:t>
      </w:r>
      <w:r w:rsidR="00347941" w:rsidRPr="00105242">
        <w:rPr>
          <w:b/>
          <w:i/>
          <w:lang w:val="es-AR"/>
        </w:rPr>
        <w:t>Declaraci</w:t>
      </w:r>
      <w:r w:rsidR="00E24ACA" w:rsidRPr="00105242">
        <w:rPr>
          <w:b/>
          <w:i/>
          <w:lang w:val="es-AR"/>
        </w:rPr>
        <w:t>ón</w:t>
      </w:r>
      <w:r w:rsidR="006A3455" w:rsidRPr="00105242">
        <w:rPr>
          <w:b/>
          <w:i/>
          <w:lang w:val="es-AR"/>
        </w:rPr>
        <w:t>}</w:t>
      </w:r>
    </w:p>
    <w:p w14:paraId="5B727D55" w14:textId="11F9B5BD" w:rsidR="00F678E7" w:rsidRPr="00105242" w:rsidRDefault="00F678E7">
      <w:pPr>
        <w:pStyle w:val="Textoindependiente"/>
        <w:ind w:left="567" w:right="570"/>
        <w:rPr>
          <w:i/>
          <w:lang w:val="es-AR"/>
        </w:rPr>
      </w:pPr>
    </w:p>
    <w:p w14:paraId="33BDBCF2" w14:textId="6150D5CE" w:rsidR="001E6753" w:rsidRPr="00105242" w:rsidRDefault="001E6753">
      <w:pPr>
        <w:pStyle w:val="Textoindependiente"/>
        <w:ind w:left="567" w:right="570"/>
        <w:rPr>
          <w:iCs/>
          <w:lang w:val="es-AR"/>
        </w:rPr>
      </w:pPr>
      <w:r w:rsidRPr="00105242">
        <w:rPr>
          <w:iCs/>
          <w:lang w:val="es-AR"/>
        </w:rPr>
        <w:t>…</w:t>
      </w:r>
    </w:p>
    <w:p w14:paraId="75273279" w14:textId="77777777" w:rsidR="001E6753" w:rsidRPr="00105242" w:rsidRDefault="001E6753">
      <w:pPr>
        <w:pStyle w:val="Textoindependiente"/>
        <w:ind w:left="567" w:right="570"/>
        <w:rPr>
          <w:iCs/>
          <w:lang w:val="es-AR"/>
        </w:rPr>
      </w:pPr>
    </w:p>
    <w:p w14:paraId="523F07E2" w14:textId="77777777" w:rsidR="00F678E7" w:rsidRPr="00105242" w:rsidRDefault="00CC58C3">
      <w:pPr>
        <w:pStyle w:val="Ttulo4"/>
        <w:ind w:left="567" w:right="570"/>
        <w:jc w:val="left"/>
        <w:rPr>
          <w:lang w:val="es-AR"/>
        </w:rPr>
      </w:pPr>
      <w:r w:rsidRPr="00105242">
        <w:rPr>
          <w:lang w:val="es-AR"/>
        </w:rPr>
        <w:t>Opinión</w:t>
      </w:r>
    </w:p>
    <w:p w14:paraId="571E596B" w14:textId="77777777" w:rsidR="00F678E7" w:rsidRPr="00105242" w:rsidRDefault="00F678E7">
      <w:pPr>
        <w:pStyle w:val="Textoindependiente"/>
        <w:ind w:left="567" w:right="570"/>
        <w:rPr>
          <w:b/>
          <w:i/>
          <w:lang w:val="es-AR"/>
        </w:rPr>
      </w:pPr>
    </w:p>
    <w:p w14:paraId="4259426D" w14:textId="07E0021F" w:rsidR="00F678E7" w:rsidRPr="00105242" w:rsidRDefault="00CC58C3" w:rsidP="00105242">
      <w:pPr>
        <w:pStyle w:val="Textoindependiente"/>
        <w:ind w:left="567" w:right="570"/>
        <w:rPr>
          <w:lang w:val="es-AR"/>
        </w:rPr>
      </w:pPr>
      <w:r w:rsidRPr="00105242">
        <w:rPr>
          <w:lang w:val="es-AR"/>
        </w:rPr>
        <w:t xml:space="preserve">En mi opinión, en </w:t>
      </w:r>
      <w:r w:rsidR="00004E1A" w:rsidRPr="00105242">
        <w:rPr>
          <w:lang w:val="es-AR"/>
        </w:rPr>
        <w:t>todos los aspectos significativos</w:t>
      </w:r>
      <w:r w:rsidRPr="00105242">
        <w:rPr>
          <w:lang w:val="es-AR"/>
        </w:rPr>
        <w:t>:</w:t>
      </w:r>
    </w:p>
    <w:p w14:paraId="7556204B" w14:textId="2578678C" w:rsidR="001509BC" w:rsidRPr="00105242" w:rsidRDefault="001509BC" w:rsidP="00D861E6">
      <w:pPr>
        <w:pStyle w:val="Prrafodelista"/>
        <w:numPr>
          <w:ilvl w:val="0"/>
          <w:numId w:val="9"/>
        </w:numPr>
        <w:ind w:left="851" w:right="567" w:hanging="284"/>
        <w:rPr>
          <w:lang w:val="es-AR"/>
        </w:rPr>
      </w:pPr>
      <w:r w:rsidRPr="00105242">
        <w:rPr>
          <w:lang w:val="es-AR"/>
        </w:rPr>
        <w:t xml:space="preserve">la </w:t>
      </w:r>
      <w:r w:rsidR="00E24ACA" w:rsidRPr="00105242">
        <w:rPr>
          <w:lang w:val="es-AR"/>
        </w:rPr>
        <w:t>d</w:t>
      </w:r>
      <w:r w:rsidRPr="00105242">
        <w:rPr>
          <w:lang w:val="es-AR"/>
        </w:rPr>
        <w:t>escripción presenta razonablemente el sistema ………………………… {tipo o nombre del sistema}</w:t>
      </w:r>
      <w:r w:rsidRPr="00105242">
        <w:rPr>
          <w:i/>
          <w:lang w:val="es-AR"/>
        </w:rPr>
        <w:t xml:space="preserve"> </w:t>
      </w:r>
      <w:r w:rsidRPr="00105242">
        <w:rPr>
          <w:lang w:val="es-AR"/>
        </w:rPr>
        <w:t xml:space="preserve">de acuerdo con los objetivos de control establecidos en la Normas por </w:t>
      </w:r>
      <w:r w:rsidR="00FC1A9C" w:rsidRPr="00105242">
        <w:rPr>
          <w:lang w:val="es-AR"/>
        </w:rPr>
        <w:t>la Dirección</w:t>
      </w:r>
      <w:r w:rsidR="00FC1A9C" w:rsidRPr="00105242">
        <w:rPr>
          <w:vertAlign w:val="superscript"/>
          <w:lang w:val="es-AR"/>
        </w:rPr>
        <w:t>iv</w:t>
      </w:r>
      <w:r w:rsidR="00FC1A9C" w:rsidRPr="00105242">
        <w:rPr>
          <w:b/>
          <w:i/>
          <w:lang w:val="es-AR"/>
        </w:rPr>
        <w:t xml:space="preserve"> </w:t>
      </w:r>
      <w:r w:rsidRPr="00105242">
        <w:rPr>
          <w:lang w:val="es-AR"/>
        </w:rPr>
        <w:t>de ABCD</w:t>
      </w:r>
      <w:r w:rsidR="00FC1A9C" w:rsidRPr="00105242">
        <w:rPr>
          <w:lang w:val="es-AR"/>
        </w:rPr>
        <w:t>;</w:t>
      </w:r>
      <w:r w:rsidRPr="00105242">
        <w:rPr>
          <w:lang w:val="es-AR"/>
        </w:rPr>
        <w:t xml:space="preserve"> y</w:t>
      </w:r>
    </w:p>
    <w:p w14:paraId="0421CF24" w14:textId="77777777" w:rsidR="001509BC" w:rsidRPr="00105242" w:rsidRDefault="001509BC" w:rsidP="005036DD">
      <w:pPr>
        <w:ind w:left="567" w:right="567"/>
        <w:rPr>
          <w:lang w:val="es-AR"/>
        </w:rPr>
      </w:pPr>
    </w:p>
    <w:p w14:paraId="20144F27" w14:textId="2D5BE70B" w:rsidR="001509BC" w:rsidRPr="00105242" w:rsidRDefault="001509BC" w:rsidP="00D861E6">
      <w:pPr>
        <w:pStyle w:val="Prrafodelista"/>
        <w:numPr>
          <w:ilvl w:val="0"/>
          <w:numId w:val="9"/>
        </w:numPr>
        <w:ind w:left="851" w:right="567" w:hanging="284"/>
        <w:rPr>
          <w:lang w:val="es-AR"/>
        </w:rPr>
      </w:pPr>
      <w:r w:rsidRPr="00105242">
        <w:rPr>
          <w:lang w:val="es-AR"/>
        </w:rPr>
        <w:t xml:space="preserve">los controles relacionados con los objetivos de control establecidos en la </w:t>
      </w:r>
      <w:r w:rsidR="007032E8" w:rsidRPr="00105242">
        <w:rPr>
          <w:lang w:val="es-AR"/>
        </w:rPr>
        <w:t>Declaración</w:t>
      </w:r>
      <w:r w:rsidRPr="00105242">
        <w:rPr>
          <w:lang w:val="es-AR"/>
        </w:rPr>
        <w:t xml:space="preserve"> estaban adecuadamente diseñados e implementados al … de …………… de </w:t>
      </w:r>
      <w:r w:rsidR="00B26C61" w:rsidRPr="00105242">
        <w:rPr>
          <w:lang w:val="es-AR"/>
        </w:rPr>
        <w:t>20X1</w:t>
      </w:r>
      <w:r w:rsidRPr="00105242">
        <w:rPr>
          <w:lang w:val="es-AR"/>
        </w:rPr>
        <w:t xml:space="preserve"> para brindar una garantía razonable sobre el cumplimiento de sus principales </w:t>
      </w:r>
      <w:r w:rsidRPr="00105242">
        <w:rPr>
          <w:lang w:val="es-AR"/>
        </w:rPr>
        <w:lastRenderedPageBreak/>
        <w:t>compromisos de servicio.</w:t>
      </w:r>
    </w:p>
    <w:p w14:paraId="16FBD95E" w14:textId="081D5E3A" w:rsidR="00561725" w:rsidRDefault="00561725">
      <w:pPr>
        <w:rPr>
          <w:b/>
          <w:bCs/>
          <w:i/>
          <w:iCs/>
          <w:lang w:val="es-AR"/>
        </w:rPr>
      </w:pPr>
    </w:p>
    <w:p w14:paraId="53B1901E" w14:textId="530236C4" w:rsidR="00F678E7" w:rsidRPr="00105242" w:rsidRDefault="00CC58C3">
      <w:pPr>
        <w:pStyle w:val="Ttulo4"/>
        <w:ind w:left="567" w:right="570"/>
        <w:jc w:val="left"/>
        <w:rPr>
          <w:lang w:val="es-AR"/>
        </w:rPr>
      </w:pPr>
      <w:r w:rsidRPr="00105242">
        <w:rPr>
          <w:lang w:val="es-AR"/>
        </w:rPr>
        <w:t>Otras cuestiones</w:t>
      </w:r>
    </w:p>
    <w:p w14:paraId="5DF2AF1B" w14:textId="77777777" w:rsidR="00F678E7" w:rsidRPr="00105242" w:rsidRDefault="00F678E7">
      <w:pPr>
        <w:pStyle w:val="Textoindependiente"/>
        <w:ind w:left="567" w:right="570"/>
        <w:rPr>
          <w:b/>
          <w:i/>
          <w:lang w:val="es-AR"/>
        </w:rPr>
      </w:pPr>
    </w:p>
    <w:p w14:paraId="42348157" w14:textId="0AF388BD" w:rsidR="00F678E7" w:rsidRPr="00105242" w:rsidRDefault="00CC58C3">
      <w:pPr>
        <w:pStyle w:val="Textoindependiente"/>
        <w:ind w:left="567" w:right="570"/>
        <w:jc w:val="both"/>
        <w:rPr>
          <w:lang w:val="es-AR"/>
        </w:rPr>
      </w:pPr>
      <w:r w:rsidRPr="00105242">
        <w:rPr>
          <w:lang w:val="es-AR"/>
        </w:rPr>
        <w:t xml:space="preserve">Este informe se emite sólo para información y uso de los clientes que han utilizado el sistema </w:t>
      </w:r>
      <w:r w:rsidR="000E37FC" w:rsidRPr="00105242">
        <w:rPr>
          <w:lang w:val="es-AR"/>
        </w:rPr>
        <w:t>…………………………</w:t>
      </w:r>
      <w:r w:rsidR="00643809" w:rsidRPr="00105242">
        <w:rPr>
          <w:lang w:val="es-AR"/>
        </w:rPr>
        <w:t xml:space="preserve"> </w:t>
      </w:r>
      <w:r w:rsidR="006A3455" w:rsidRPr="00105242">
        <w:rPr>
          <w:lang w:val="es-AR"/>
        </w:rPr>
        <w:t>{</w:t>
      </w:r>
      <w:r w:rsidRPr="00105242">
        <w:rPr>
          <w:lang w:val="es-AR"/>
        </w:rPr>
        <w:t>tipo o nombre del sistema</w:t>
      </w:r>
      <w:r w:rsidR="006A3455" w:rsidRPr="00105242">
        <w:rPr>
          <w:lang w:val="es-AR"/>
        </w:rPr>
        <w:t>}</w:t>
      </w:r>
      <w:r w:rsidRPr="00105242">
        <w:rPr>
          <w:i/>
          <w:lang w:val="es-AR"/>
        </w:rPr>
        <w:t xml:space="preserve"> </w:t>
      </w:r>
      <w:r w:rsidRPr="00105242">
        <w:rPr>
          <w:lang w:val="es-AR"/>
        </w:rPr>
        <w:t>de ABCD y sus auditores, quienes tienen la suficiente comprensión para considerarlo</w:t>
      </w:r>
      <w:r w:rsidRPr="00105242">
        <w:rPr>
          <w:w w:val="150"/>
          <w:lang w:val="es-AR"/>
        </w:rPr>
        <w:t xml:space="preserve"> </w:t>
      </w:r>
      <w:r w:rsidRPr="00105242">
        <w:rPr>
          <w:lang w:val="es-AR"/>
        </w:rPr>
        <w:t>junto</w:t>
      </w:r>
      <w:r w:rsidRPr="00105242">
        <w:rPr>
          <w:w w:val="150"/>
          <w:lang w:val="es-AR"/>
        </w:rPr>
        <w:t xml:space="preserve"> </w:t>
      </w:r>
      <w:r w:rsidRPr="00105242">
        <w:rPr>
          <w:lang w:val="es-AR"/>
        </w:rPr>
        <w:t>con</w:t>
      </w:r>
      <w:r w:rsidRPr="00105242">
        <w:rPr>
          <w:w w:val="150"/>
          <w:lang w:val="es-AR"/>
        </w:rPr>
        <w:t xml:space="preserve"> </w:t>
      </w:r>
      <w:r w:rsidRPr="00105242">
        <w:rPr>
          <w:lang w:val="es-AR"/>
        </w:rPr>
        <w:t>otra</w:t>
      </w:r>
      <w:r w:rsidRPr="00105242">
        <w:rPr>
          <w:w w:val="150"/>
          <w:lang w:val="es-AR"/>
        </w:rPr>
        <w:t xml:space="preserve"> </w:t>
      </w:r>
      <w:r w:rsidRPr="00105242">
        <w:rPr>
          <w:lang w:val="es-AR"/>
        </w:rPr>
        <w:t>información,</w:t>
      </w:r>
      <w:r w:rsidRPr="00105242">
        <w:rPr>
          <w:w w:val="150"/>
          <w:lang w:val="es-AR"/>
        </w:rPr>
        <w:t xml:space="preserve"> </w:t>
      </w:r>
      <w:r w:rsidRPr="00105242">
        <w:rPr>
          <w:lang w:val="es-AR"/>
        </w:rPr>
        <w:t>incluyendo</w:t>
      </w:r>
      <w:r w:rsidRPr="00105242">
        <w:rPr>
          <w:w w:val="150"/>
          <w:lang w:val="es-AR"/>
        </w:rPr>
        <w:t xml:space="preserve"> </w:t>
      </w:r>
      <w:r w:rsidRPr="00105242">
        <w:rPr>
          <w:lang w:val="es-AR"/>
        </w:rPr>
        <w:t>aquella</w:t>
      </w:r>
      <w:r w:rsidRPr="00105242">
        <w:rPr>
          <w:w w:val="150"/>
          <w:lang w:val="es-AR"/>
        </w:rPr>
        <w:t xml:space="preserve"> </w:t>
      </w:r>
      <w:r w:rsidRPr="00105242">
        <w:rPr>
          <w:lang w:val="es-AR"/>
        </w:rPr>
        <w:t>relacionada</w:t>
      </w:r>
      <w:r w:rsidRPr="00105242">
        <w:rPr>
          <w:w w:val="150"/>
          <w:lang w:val="es-AR"/>
        </w:rPr>
        <w:t xml:space="preserve"> </w:t>
      </w:r>
      <w:r w:rsidRPr="00105242">
        <w:rPr>
          <w:lang w:val="es-AR"/>
        </w:rPr>
        <w:t>con</w:t>
      </w:r>
      <w:r w:rsidRPr="00105242">
        <w:rPr>
          <w:w w:val="150"/>
          <w:lang w:val="es-AR"/>
        </w:rPr>
        <w:t xml:space="preserve"> </w:t>
      </w:r>
      <w:r w:rsidRPr="00105242">
        <w:rPr>
          <w:lang w:val="es-AR"/>
        </w:rPr>
        <w:t>los</w:t>
      </w:r>
      <w:r w:rsidRPr="00105242">
        <w:rPr>
          <w:w w:val="150"/>
          <w:lang w:val="es-AR"/>
        </w:rPr>
        <w:t xml:space="preserve"> </w:t>
      </w:r>
      <w:r w:rsidRPr="00105242">
        <w:rPr>
          <w:lang w:val="es-AR"/>
        </w:rPr>
        <w:t>controles</w:t>
      </w:r>
      <w:r w:rsidR="001E432C" w:rsidRPr="00105242">
        <w:rPr>
          <w:lang w:val="es-AR"/>
        </w:rPr>
        <w:t xml:space="preserve"> </w:t>
      </w:r>
      <w:r w:rsidRPr="00105242">
        <w:rPr>
          <w:lang w:val="es-AR"/>
        </w:rPr>
        <w:t>implementados por los propios clientes al evaluar los riesgos de incorrección significativa de los estados contables de los clientes de ABCD</w:t>
      </w:r>
      <w:r w:rsidR="00F852DF">
        <w:rPr>
          <w:lang w:val="es-AR"/>
        </w:rPr>
        <w:t>.</w:t>
      </w:r>
    </w:p>
    <w:p w14:paraId="7352BAF9" w14:textId="77777777" w:rsidR="00F678E7" w:rsidRPr="00105242" w:rsidRDefault="00F678E7">
      <w:pPr>
        <w:pStyle w:val="Textoindependiente"/>
        <w:ind w:left="567" w:right="570"/>
        <w:rPr>
          <w:lang w:val="es-AR"/>
        </w:rPr>
      </w:pPr>
    </w:p>
    <w:p w14:paraId="47DBD087" w14:textId="77777777" w:rsidR="00F678E7" w:rsidRPr="00105242" w:rsidRDefault="00A301C2">
      <w:pPr>
        <w:pStyle w:val="Textoindependiente"/>
        <w:tabs>
          <w:tab w:val="left" w:leader="dot" w:pos="4653"/>
        </w:tabs>
        <w:ind w:left="567" w:right="570"/>
        <w:rPr>
          <w:lang w:val="es-AR"/>
        </w:rPr>
      </w:pPr>
      <w:r w:rsidRPr="00105242">
        <w:rPr>
          <w:lang w:val="es-AR"/>
        </w:rPr>
        <w:t xml:space="preserve">[Lugar y </w:t>
      </w:r>
      <w:r w:rsidR="00502252" w:rsidRPr="00105242">
        <w:rPr>
          <w:lang w:val="es-AR"/>
        </w:rPr>
        <w:t>f</w:t>
      </w:r>
      <w:r w:rsidRPr="00105242">
        <w:rPr>
          <w:lang w:val="es-AR"/>
        </w:rPr>
        <w:t>echa]</w:t>
      </w:r>
    </w:p>
    <w:p w14:paraId="56DB9E70" w14:textId="77777777" w:rsidR="00F678E7" w:rsidRPr="00105242" w:rsidRDefault="00F678E7">
      <w:pPr>
        <w:pStyle w:val="Textoindependiente"/>
        <w:ind w:left="567" w:right="570"/>
        <w:rPr>
          <w:lang w:val="es-AR"/>
        </w:rPr>
      </w:pPr>
    </w:p>
    <w:p w14:paraId="425A0EE5" w14:textId="77777777" w:rsidR="00F678E7" w:rsidRPr="00105242" w:rsidRDefault="00CC58C3">
      <w:pPr>
        <w:pStyle w:val="Textoindependiente"/>
        <w:ind w:left="567" w:right="570"/>
        <w:rPr>
          <w:lang w:val="es-AR"/>
        </w:rPr>
      </w:pPr>
      <w:r w:rsidRPr="00105242">
        <w:rPr>
          <w:lang w:val="es-AR"/>
        </w:rPr>
        <w:t>[Identificación y firma del contador]</w:t>
      </w:r>
    </w:p>
    <w:p w14:paraId="6C347F78" w14:textId="77777777" w:rsidR="001509BC" w:rsidRPr="00105242" w:rsidRDefault="001509BC">
      <w:pPr>
        <w:ind w:left="567" w:right="570"/>
        <w:rPr>
          <w:lang w:val="es-AR"/>
        </w:rPr>
      </w:pPr>
    </w:p>
    <w:p w14:paraId="350B1847" w14:textId="77777777" w:rsidR="001509BC" w:rsidRPr="00105242" w:rsidRDefault="001509BC">
      <w:pPr>
        <w:ind w:left="567" w:right="570"/>
        <w:rPr>
          <w:lang w:val="es-AR"/>
        </w:rPr>
        <w:sectPr w:rsidR="001509BC"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2E690EA9" w14:textId="77777777" w:rsidTr="00562CA1">
        <w:tc>
          <w:tcPr>
            <w:tcW w:w="1304" w:type="dxa"/>
            <w:vMerge w:val="restart"/>
            <w:shd w:val="clear" w:color="auto" w:fill="D9D9D9" w:themeFill="background1" w:themeFillShade="D9"/>
          </w:tcPr>
          <w:p w14:paraId="0887C5C6" w14:textId="3BC800D7" w:rsidR="00664FC5" w:rsidRPr="00105242" w:rsidRDefault="00664FC5">
            <w:pPr>
              <w:tabs>
                <w:tab w:val="left" w:pos="597"/>
              </w:tabs>
              <w:jc w:val="center"/>
              <w:rPr>
                <w:b/>
                <w:bCs/>
                <w:lang w:val="es-AR"/>
              </w:rPr>
            </w:pPr>
            <w:bookmarkStart w:id="106" w:name="VC02"/>
            <w:r w:rsidRPr="00105242">
              <w:rPr>
                <w:b/>
                <w:bCs/>
                <w:lang w:val="es-AR"/>
              </w:rPr>
              <w:lastRenderedPageBreak/>
              <w:t>V.C.02</w:t>
            </w:r>
            <w:bookmarkEnd w:id="106"/>
          </w:p>
        </w:tc>
        <w:tc>
          <w:tcPr>
            <w:tcW w:w="7200" w:type="dxa"/>
            <w:shd w:val="clear" w:color="auto" w:fill="D9D9D9" w:themeFill="background1" w:themeFillShade="D9"/>
          </w:tcPr>
          <w:p w14:paraId="5BBAF580" w14:textId="6ECB81C8" w:rsidR="00664FC5" w:rsidRPr="00105242" w:rsidRDefault="00664FC5">
            <w:pPr>
              <w:rPr>
                <w:b/>
                <w:bCs/>
                <w:lang w:val="es-AR"/>
              </w:rPr>
            </w:pPr>
            <w:r w:rsidRPr="00105242">
              <w:rPr>
                <w:b/>
                <w:color w:val="000000"/>
                <w:lang w:val="es-AR"/>
              </w:rPr>
              <w:t>Descripción, diseño y eficacia operativa de controles – Informe Tipo 2</w:t>
            </w:r>
          </w:p>
        </w:tc>
      </w:tr>
      <w:tr w:rsidR="00664FC5" w:rsidRPr="00105242" w14:paraId="7E65A0B1" w14:textId="77777777" w:rsidTr="00664FC5">
        <w:tc>
          <w:tcPr>
            <w:tcW w:w="1304" w:type="dxa"/>
            <w:vMerge/>
            <w:shd w:val="clear" w:color="auto" w:fill="D9D9D9" w:themeFill="background1" w:themeFillShade="D9"/>
            <w:vAlign w:val="center"/>
          </w:tcPr>
          <w:p w14:paraId="0F643719" w14:textId="77777777" w:rsidR="00664FC5" w:rsidRPr="00105242" w:rsidRDefault="00664FC5">
            <w:pPr>
              <w:tabs>
                <w:tab w:val="left" w:pos="597"/>
              </w:tabs>
              <w:jc w:val="center"/>
              <w:rPr>
                <w:lang w:val="es-AR"/>
              </w:rPr>
            </w:pPr>
          </w:p>
        </w:tc>
        <w:tc>
          <w:tcPr>
            <w:tcW w:w="7200" w:type="dxa"/>
            <w:shd w:val="clear" w:color="auto" w:fill="D9D9D9" w:themeFill="background1" w:themeFillShade="D9"/>
          </w:tcPr>
          <w:p w14:paraId="12A27B6C" w14:textId="459F0E42" w:rsidR="00664FC5" w:rsidRPr="00105242" w:rsidRDefault="00664FC5">
            <w:pPr>
              <w:rPr>
                <w:bCs/>
                <w:lang w:val="es-AR"/>
              </w:rPr>
            </w:pPr>
            <w:r w:rsidRPr="00105242">
              <w:rPr>
                <w:bCs/>
                <w:lang w:val="es-AR"/>
              </w:rPr>
              <w:t xml:space="preserve">Encargo de constatación - </w:t>
            </w:r>
            <w:r w:rsidRPr="00105242">
              <w:rPr>
                <w:bCs/>
                <w:color w:val="000000"/>
                <w:lang w:val="es-AR"/>
              </w:rPr>
              <w:t>S</w:t>
            </w:r>
            <w:r w:rsidRPr="00105242">
              <w:rPr>
                <w:bCs/>
                <w:lang w:val="es-AR"/>
              </w:rPr>
              <w:t>eguridad razonable sobre diseño, implementación y eficacia operativa</w:t>
            </w:r>
          </w:p>
        </w:tc>
      </w:tr>
    </w:tbl>
    <w:p w14:paraId="3A7DD601" w14:textId="77777777" w:rsidR="00755044" w:rsidRPr="00105242" w:rsidRDefault="00755044" w:rsidP="00145D5D">
      <w:pPr>
        <w:pStyle w:val="Textoindependiente"/>
        <w:ind w:left="567" w:right="570"/>
        <w:rPr>
          <w:lang w:val="es-AR"/>
        </w:rPr>
      </w:pPr>
    </w:p>
    <w:p w14:paraId="06A35625" w14:textId="77777777" w:rsidR="00F678E7" w:rsidRPr="00105242" w:rsidRDefault="00CC58C3" w:rsidP="005036DD">
      <w:pPr>
        <w:pStyle w:val="Ttulo2"/>
        <w:ind w:left="567" w:right="570"/>
        <w:jc w:val="center"/>
        <w:rPr>
          <w:lang w:val="es-AR"/>
        </w:rPr>
      </w:pPr>
      <w:bookmarkStart w:id="107" w:name="_Hlk116232652"/>
      <w:r w:rsidRPr="00105242">
        <w:rPr>
          <w:u w:val="single"/>
          <w:lang w:val="es-AR"/>
        </w:rPr>
        <w:t>INFORME DE ASEGURAMIENTO DE CONTADOR PÚBLICO INDEPENDIENTE</w:t>
      </w:r>
      <w:r w:rsidR="00973A4B" w:rsidRPr="00105242">
        <w:rPr>
          <w:lang w:val="es-AR"/>
        </w:rPr>
        <w:t xml:space="preserve"> </w:t>
      </w:r>
      <w:r w:rsidRPr="00105242">
        <w:rPr>
          <w:u w:val="single"/>
          <w:lang w:val="es-AR"/>
        </w:rPr>
        <w:t>SOBRE LA DESCRIPCIÓN, EL DISEÑO Y LA EFICACIA OPERATIVA DE CONTROLES</w:t>
      </w:r>
    </w:p>
    <w:p w14:paraId="432C8B01" w14:textId="77777777" w:rsidR="00F678E7" w:rsidRPr="00105242" w:rsidRDefault="00F678E7" w:rsidP="00094AAD">
      <w:pPr>
        <w:pStyle w:val="Textoindependiente"/>
        <w:ind w:left="567" w:right="570"/>
        <w:rPr>
          <w:b/>
          <w:lang w:val="es-AR"/>
        </w:rPr>
      </w:pPr>
    </w:p>
    <w:p w14:paraId="1EDD7CBB" w14:textId="77777777" w:rsidR="00F678E7" w:rsidRPr="00105242" w:rsidRDefault="00F678E7" w:rsidP="00DA1A02">
      <w:pPr>
        <w:pStyle w:val="Textoindependiente"/>
        <w:ind w:left="567" w:right="570"/>
        <w:rPr>
          <w:b/>
          <w:lang w:val="es-AR"/>
        </w:rPr>
      </w:pPr>
    </w:p>
    <w:p w14:paraId="3206E3D5" w14:textId="77777777" w:rsidR="00B94D34" w:rsidRPr="00105242" w:rsidRDefault="00B94D34">
      <w:pPr>
        <w:pStyle w:val="Ttulo3"/>
        <w:ind w:left="567" w:right="567"/>
        <w:rPr>
          <w:b w:val="0"/>
          <w:bCs w:val="0"/>
          <w:lang w:val="es-AR"/>
        </w:rPr>
      </w:pPr>
      <w:r w:rsidRPr="00105242">
        <w:rPr>
          <w:b w:val="0"/>
          <w:bCs w:val="0"/>
          <w:lang w:val="es-AR"/>
        </w:rPr>
        <w:t>Señores</w:t>
      </w:r>
    </w:p>
    <w:p w14:paraId="4D5F2A4F"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6E700EC" w14:textId="77777777" w:rsidR="00B94D34" w:rsidRPr="00105242" w:rsidRDefault="00B94D34">
      <w:pPr>
        <w:pStyle w:val="Ttulo3"/>
        <w:ind w:left="567" w:right="567"/>
        <w:rPr>
          <w:b w:val="0"/>
          <w:bCs w:val="0"/>
          <w:lang w:val="es-AR"/>
        </w:rPr>
      </w:pPr>
      <w:r w:rsidRPr="00105242">
        <w:rPr>
          <w:b w:val="0"/>
          <w:bCs w:val="0"/>
          <w:lang w:val="es-AR"/>
        </w:rPr>
        <w:t>ABCD</w:t>
      </w:r>
    </w:p>
    <w:p w14:paraId="771B50F9"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6DFE483B" w14:textId="77777777" w:rsidR="00B94D34" w:rsidRPr="00105242" w:rsidRDefault="00B94D34">
      <w:pPr>
        <w:pStyle w:val="Ttulo3"/>
        <w:ind w:left="567" w:right="567"/>
        <w:rPr>
          <w:u w:val="single"/>
          <w:lang w:val="es-AR"/>
        </w:rPr>
      </w:pPr>
      <w:r w:rsidRPr="00105242">
        <w:rPr>
          <w:b w:val="0"/>
          <w:bCs w:val="0"/>
          <w:lang w:val="es-AR"/>
        </w:rPr>
        <w:t>Domicilio legal: ……………</w:t>
      </w:r>
    </w:p>
    <w:p w14:paraId="4F25EF4D" w14:textId="77777777" w:rsidR="00F678E7" w:rsidRPr="00105242" w:rsidRDefault="00F678E7">
      <w:pPr>
        <w:pStyle w:val="Textoindependiente"/>
        <w:ind w:left="567" w:right="570"/>
        <w:rPr>
          <w:lang w:val="es-AR"/>
        </w:rPr>
      </w:pPr>
    </w:p>
    <w:p w14:paraId="7D5A3E27" w14:textId="77777777" w:rsidR="00F678E7" w:rsidRPr="00105242" w:rsidRDefault="00F678E7">
      <w:pPr>
        <w:pStyle w:val="Textoindependiente"/>
        <w:ind w:left="567" w:right="570"/>
        <w:rPr>
          <w:lang w:val="es-AR"/>
        </w:rPr>
      </w:pPr>
    </w:p>
    <w:p w14:paraId="0A0F4E90" w14:textId="77777777" w:rsidR="00F678E7" w:rsidRPr="00105242" w:rsidRDefault="00CC58C3">
      <w:pPr>
        <w:pStyle w:val="Ttulo4"/>
        <w:ind w:left="567" w:right="570"/>
        <w:rPr>
          <w:lang w:val="es-AR"/>
        </w:rPr>
      </w:pPr>
      <w:r w:rsidRPr="00105242">
        <w:rPr>
          <w:lang w:val="es-AR"/>
        </w:rPr>
        <w:t>Objeto del encargo</w:t>
      </w:r>
    </w:p>
    <w:p w14:paraId="0845AF7A" w14:textId="77777777" w:rsidR="00F678E7" w:rsidRPr="00105242" w:rsidRDefault="00F678E7">
      <w:pPr>
        <w:pStyle w:val="Textoindependiente"/>
        <w:ind w:left="567" w:right="570"/>
        <w:rPr>
          <w:b/>
          <w:i/>
          <w:lang w:val="es-AR"/>
        </w:rPr>
      </w:pPr>
    </w:p>
    <w:p w14:paraId="74698188" w14:textId="0D586C41" w:rsidR="001509BC" w:rsidRPr="00105242" w:rsidRDefault="001509BC">
      <w:pPr>
        <w:pStyle w:val="Textoindependiente"/>
        <w:ind w:left="567" w:right="567"/>
        <w:jc w:val="both"/>
        <w:rPr>
          <w:lang w:val="es-AR"/>
        </w:rPr>
      </w:pPr>
      <w:r w:rsidRPr="00105242">
        <w:rPr>
          <w:lang w:val="es-AR"/>
        </w:rPr>
        <w:t xml:space="preserve">He examinado la Declaración adjunta de la </w:t>
      </w:r>
      <w:r w:rsidR="004C538E" w:rsidRPr="00105242">
        <w:rPr>
          <w:lang w:val="es-AR"/>
        </w:rPr>
        <w:t>D</w:t>
      </w:r>
      <w:r w:rsidRPr="00105242">
        <w:rPr>
          <w:lang w:val="es-AR"/>
        </w:rPr>
        <w:t>irección</w:t>
      </w:r>
      <w:r w:rsidR="004C538E" w:rsidRPr="00105242">
        <w:rPr>
          <w:vertAlign w:val="superscript"/>
          <w:lang w:val="es-AR"/>
        </w:rPr>
        <w:t>iv</w:t>
      </w:r>
      <w:r w:rsidRPr="00105242">
        <w:rPr>
          <w:lang w:val="es-AR"/>
        </w:rPr>
        <w:t xml:space="preserve"> de ABCD, que firmo a los efectos de su identificación, para emitir un informe de aseguramiento razonable sobre:</w:t>
      </w:r>
    </w:p>
    <w:p w14:paraId="0E9B30AD" w14:textId="77777777" w:rsidR="001509BC" w:rsidRPr="00105242" w:rsidRDefault="001509BC">
      <w:pPr>
        <w:pStyle w:val="Textoindependiente"/>
        <w:ind w:left="567" w:right="567"/>
        <w:rPr>
          <w:lang w:val="es-AR"/>
        </w:rPr>
      </w:pPr>
    </w:p>
    <w:p w14:paraId="72A71078" w14:textId="4223B4D6" w:rsidR="001509BC" w:rsidRPr="00105242" w:rsidRDefault="001E6753" w:rsidP="00D861E6">
      <w:pPr>
        <w:pStyle w:val="Prrafodelista"/>
        <w:numPr>
          <w:ilvl w:val="0"/>
          <w:numId w:val="145"/>
        </w:numPr>
        <w:tabs>
          <w:tab w:val="left" w:pos="851"/>
        </w:tabs>
        <w:ind w:left="851" w:right="567" w:hanging="284"/>
        <w:rPr>
          <w:lang w:val="es-AR"/>
        </w:rPr>
      </w:pPr>
      <w:r w:rsidRPr="00105242">
        <w:rPr>
          <w:lang w:val="es-AR"/>
        </w:rPr>
        <w:t>s</w:t>
      </w:r>
      <w:r w:rsidR="001509BC" w:rsidRPr="00105242">
        <w:rPr>
          <w:lang w:val="es-AR"/>
        </w:rPr>
        <w:t>i la descripción incluida en la Declaración adjunta</w:t>
      </w:r>
      <w:r w:rsidR="001509BC" w:rsidRPr="00105242">
        <w:rPr>
          <w:rStyle w:val="Refdenotaalpie"/>
          <w:lang w:val="es-AR"/>
        </w:rPr>
        <w:footnoteReference w:id="34"/>
      </w:r>
      <w:r w:rsidR="001509BC" w:rsidRPr="00105242">
        <w:rPr>
          <w:lang w:val="es-AR"/>
        </w:rPr>
        <w:t xml:space="preserve"> del cumplimiento del sistema ………………………… </w:t>
      </w:r>
      <w:r w:rsidR="001509BC" w:rsidRPr="00105242">
        <w:rPr>
          <w:iCs/>
          <w:lang w:val="es-AR"/>
        </w:rPr>
        <w:t>{</w:t>
      </w:r>
      <w:r w:rsidR="001509BC" w:rsidRPr="00105242">
        <w:rPr>
          <w:lang w:val="es-AR"/>
        </w:rPr>
        <w:t>tipo o nombre del sistema</w:t>
      </w:r>
      <w:r w:rsidR="001509BC" w:rsidRPr="00105242">
        <w:rPr>
          <w:iCs/>
          <w:lang w:val="es-AR"/>
        </w:rPr>
        <w:t>}</w:t>
      </w:r>
      <w:r w:rsidR="001509BC" w:rsidRPr="00105242">
        <w:rPr>
          <w:i/>
          <w:lang w:val="es-AR"/>
        </w:rPr>
        <w:t xml:space="preserve"> </w:t>
      </w:r>
      <w:r w:rsidR="001509BC" w:rsidRPr="00105242">
        <w:rPr>
          <w:lang w:val="es-AR"/>
        </w:rPr>
        <w:t xml:space="preserve">ha sido preparada apropiadamente, en todos los aspectos significativos, de acuerdo con los objetivos de control establecidos por 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001509BC" w:rsidRPr="00105242">
        <w:rPr>
          <w:lang w:val="es-AR"/>
        </w:rPr>
        <w:t xml:space="preserve">de ABCD </w:t>
      </w:r>
      <w:r w:rsidR="006A6ED1" w:rsidRPr="00105242">
        <w:rPr>
          <w:lang w:val="es-AR"/>
        </w:rPr>
        <w:t>(las Normas)</w:t>
      </w:r>
      <w:r w:rsidR="001509BC" w:rsidRPr="00105242">
        <w:rPr>
          <w:lang w:val="es-AR"/>
        </w:rPr>
        <w:t>; y</w:t>
      </w:r>
    </w:p>
    <w:p w14:paraId="0E2FD192" w14:textId="77777777" w:rsidR="001509BC" w:rsidRPr="00105242" w:rsidRDefault="001509BC">
      <w:pPr>
        <w:pStyle w:val="Prrafodelista"/>
        <w:tabs>
          <w:tab w:val="left" w:pos="851"/>
        </w:tabs>
        <w:ind w:left="851" w:right="567" w:hanging="284"/>
        <w:rPr>
          <w:lang w:val="es-AR"/>
        </w:rPr>
      </w:pPr>
    </w:p>
    <w:p w14:paraId="5B8778D2" w14:textId="3D0EC41C" w:rsidR="001509BC" w:rsidRPr="00105242" w:rsidRDefault="001E6753" w:rsidP="00D861E6">
      <w:pPr>
        <w:pStyle w:val="Prrafodelista"/>
        <w:numPr>
          <w:ilvl w:val="0"/>
          <w:numId w:val="145"/>
        </w:numPr>
        <w:tabs>
          <w:tab w:val="left" w:pos="851"/>
        </w:tabs>
        <w:ind w:left="851" w:right="567" w:hanging="284"/>
        <w:rPr>
          <w:lang w:val="es-AR"/>
        </w:rPr>
      </w:pPr>
      <w:r w:rsidRPr="00105242">
        <w:rPr>
          <w:lang w:val="es-AR"/>
        </w:rPr>
        <w:t>s</w:t>
      </w:r>
      <w:r w:rsidR="001509BC" w:rsidRPr="00105242">
        <w:rPr>
          <w:lang w:val="es-AR"/>
        </w:rPr>
        <w:t>i la Declaración adjunta de que el sistema …………………………</w:t>
      </w:r>
      <w:r w:rsidR="001509BC" w:rsidRPr="00105242">
        <w:rPr>
          <w:i/>
          <w:lang w:val="es-AR"/>
        </w:rPr>
        <w:t xml:space="preserve"> </w:t>
      </w:r>
      <w:r w:rsidR="001509BC" w:rsidRPr="00105242">
        <w:rPr>
          <w:iCs/>
          <w:lang w:val="es-AR"/>
        </w:rPr>
        <w:t>{</w:t>
      </w:r>
      <w:r w:rsidR="001509BC" w:rsidRPr="00105242">
        <w:rPr>
          <w:lang w:val="es-AR"/>
        </w:rPr>
        <w:t>tipo o nombre del sistema</w:t>
      </w:r>
      <w:r w:rsidR="001509BC" w:rsidRPr="00105242">
        <w:rPr>
          <w:i/>
          <w:lang w:val="es-AR"/>
        </w:rPr>
        <w:t xml:space="preserve"> </w:t>
      </w:r>
      <w:r w:rsidR="001509BC" w:rsidRPr="00105242">
        <w:rPr>
          <w:lang w:val="es-AR"/>
        </w:rPr>
        <w:t xml:space="preserve">ha sido debidamente diseñado, implementado y operó efectivamente durante el </w:t>
      </w:r>
      <w:r w:rsidR="0020461E" w:rsidRPr="00105242">
        <w:rPr>
          <w:lang w:val="es-AR"/>
        </w:rPr>
        <w:t xml:space="preserve">período comprendido entre el … de …………… y el … de …………… de </w:t>
      </w:r>
      <w:r w:rsidR="00B26C61" w:rsidRPr="00105242">
        <w:rPr>
          <w:lang w:val="es-AR"/>
        </w:rPr>
        <w:t>20X1</w:t>
      </w:r>
      <w:r w:rsidR="001509BC" w:rsidRPr="00105242">
        <w:rPr>
          <w:lang w:val="es-AR"/>
        </w:rPr>
        <w:t xml:space="preserve"> para brindar una garantía razonable sobre el cumplimiento de los objetivos de control, dispuestos en las Normas por </w:t>
      </w:r>
      <w:r w:rsidR="00E66A6D" w:rsidRPr="00105242">
        <w:rPr>
          <w:lang w:val="es-AR"/>
        </w:rPr>
        <w:t>la Dirección</w:t>
      </w:r>
      <w:r w:rsidR="00E66A6D" w:rsidRPr="00105242">
        <w:rPr>
          <w:vertAlign w:val="superscript"/>
          <w:lang w:val="es-AR"/>
        </w:rPr>
        <w:t>iv</w:t>
      </w:r>
      <w:r w:rsidR="001509BC" w:rsidRPr="00105242">
        <w:rPr>
          <w:lang w:val="es-AR"/>
        </w:rPr>
        <w:t xml:space="preserve"> de ABCD, es adecuada en todos los aspectos significativos.</w:t>
      </w:r>
    </w:p>
    <w:p w14:paraId="773305A0" w14:textId="77777777" w:rsidR="001509BC" w:rsidRPr="00105242" w:rsidRDefault="001509BC">
      <w:pPr>
        <w:pStyle w:val="Prrafodelista"/>
        <w:tabs>
          <w:tab w:val="left" w:pos="581"/>
        </w:tabs>
        <w:ind w:left="567" w:right="567" w:firstLine="0"/>
        <w:rPr>
          <w:lang w:val="es-AR"/>
        </w:rPr>
      </w:pPr>
    </w:p>
    <w:p w14:paraId="7B6BB632" w14:textId="046D88C6" w:rsidR="001509BC" w:rsidRPr="00105242" w:rsidRDefault="001509BC">
      <w:pPr>
        <w:pStyle w:val="Ttulo4"/>
        <w:ind w:left="567" w:right="567"/>
        <w:rPr>
          <w:lang w:val="es-AR"/>
        </w:rPr>
      </w:pPr>
      <w:r w:rsidRPr="00105242">
        <w:rPr>
          <w:lang w:val="es-AR"/>
        </w:rPr>
        <w:t>Responsabilidad</w:t>
      </w:r>
      <w:r w:rsidR="00697FC7" w:rsidRPr="00105242">
        <w:rPr>
          <w:lang w:val="es-AR"/>
        </w:rPr>
        <w:t>es</w:t>
      </w:r>
      <w:r w:rsidRPr="00105242">
        <w:rPr>
          <w:lang w:val="es-AR"/>
        </w:rPr>
        <w:t xml:space="preserve"> de la </w:t>
      </w:r>
      <w:r w:rsidR="00FC1A9C" w:rsidRPr="00105242">
        <w:rPr>
          <w:lang w:val="es-AR"/>
        </w:rPr>
        <w:t>Dirección</w:t>
      </w:r>
      <w:r w:rsidR="00FC1A9C" w:rsidRPr="00105242">
        <w:rPr>
          <w:vertAlign w:val="superscript"/>
          <w:lang w:val="es-AR"/>
        </w:rPr>
        <w:t>iv</w:t>
      </w:r>
    </w:p>
    <w:p w14:paraId="6E398BBB" w14:textId="77777777" w:rsidR="001509BC" w:rsidRPr="00105242" w:rsidRDefault="001509BC">
      <w:pPr>
        <w:pStyle w:val="Textoindependiente"/>
        <w:ind w:left="567" w:right="567"/>
        <w:rPr>
          <w:b/>
          <w:i/>
          <w:lang w:val="es-AR"/>
        </w:rPr>
      </w:pPr>
    </w:p>
    <w:p w14:paraId="6B955308" w14:textId="77777777" w:rsidR="000D094E" w:rsidRPr="00105242" w:rsidRDefault="000D094E">
      <w:pPr>
        <w:pStyle w:val="Textoindependiente"/>
        <w:ind w:left="567" w:right="570"/>
        <w:jc w:val="both"/>
        <w:rPr>
          <w:lang w:val="es-AR"/>
        </w:rPr>
      </w:pPr>
      <w:r w:rsidRPr="00105242">
        <w:rPr>
          <w:lang w:val="es-AR"/>
        </w:rPr>
        <w:t>La Dirección</w:t>
      </w:r>
      <w:r w:rsidRPr="00105242">
        <w:rPr>
          <w:vertAlign w:val="superscript"/>
          <w:lang w:val="es-AR"/>
        </w:rPr>
        <w:t>iv</w:t>
      </w:r>
      <w:r w:rsidRPr="00105242">
        <w:rPr>
          <w:b/>
          <w:i/>
          <w:lang w:val="es-AR"/>
        </w:rPr>
        <w:t xml:space="preserve"> </w:t>
      </w:r>
      <w:r w:rsidRPr="00105242">
        <w:rPr>
          <w:lang w:val="es-AR"/>
        </w:rPr>
        <w:t>de ABCD es responsable: (i) de la Declaración, incluyendo la integridad, la exactitud y el método de preparación y presentación de la descripción y de la aseveración en ella contenida; (ii) de brindar los servicios detallados en la descripción; (iii) de establecer los objetivos de control; y (iv) de diseñar, implementar y operar eficazmente los controles para lograr los objetivos de control establecidos y brindar una garantía razonable sobre el cumplimiento de sus principales compromisos de servicio.</w:t>
      </w:r>
    </w:p>
    <w:p w14:paraId="4896C4E6" w14:textId="77777777" w:rsidR="001509BC" w:rsidRPr="00105242" w:rsidRDefault="001509BC">
      <w:pPr>
        <w:pStyle w:val="Textoindependiente"/>
        <w:ind w:left="567" w:right="567"/>
        <w:rPr>
          <w:lang w:val="es-AR"/>
        </w:rPr>
      </w:pPr>
    </w:p>
    <w:p w14:paraId="5B0C762F" w14:textId="2CB427F0" w:rsidR="00F678E7" w:rsidRPr="00105242" w:rsidRDefault="001509BC">
      <w:pPr>
        <w:pStyle w:val="Ttulo4"/>
        <w:ind w:left="567" w:right="567"/>
        <w:rPr>
          <w:lang w:val="es-AR"/>
        </w:rPr>
      </w:pPr>
      <w:r w:rsidRPr="00105242">
        <w:rPr>
          <w:lang w:val="es-AR"/>
        </w:rPr>
        <w:t>Responsabilidad</w:t>
      </w:r>
      <w:r w:rsidR="00697FC7" w:rsidRPr="00105242">
        <w:rPr>
          <w:lang w:val="es-AR"/>
        </w:rPr>
        <w:t>es</w:t>
      </w:r>
      <w:r w:rsidR="00AB61B8" w:rsidRPr="00105242">
        <w:rPr>
          <w:lang w:val="es-AR"/>
        </w:rPr>
        <w:t xml:space="preserve"> del</w:t>
      </w:r>
      <w:r w:rsidR="00CC58C3" w:rsidRPr="00105242">
        <w:rPr>
          <w:lang w:val="es-AR"/>
        </w:rPr>
        <w:t xml:space="preserve"> contador público</w:t>
      </w:r>
    </w:p>
    <w:p w14:paraId="081EBF9F" w14:textId="77777777" w:rsidR="00F678E7" w:rsidRPr="00105242" w:rsidRDefault="00F678E7">
      <w:pPr>
        <w:pStyle w:val="Textoindependiente"/>
        <w:ind w:left="567" w:right="567"/>
        <w:rPr>
          <w:b/>
          <w:i/>
          <w:lang w:val="es-AR"/>
        </w:rPr>
      </w:pPr>
    </w:p>
    <w:p w14:paraId="1EA9E25F" w14:textId="44FC46FA" w:rsidR="00903ECD" w:rsidRPr="00105242" w:rsidRDefault="00CC58C3">
      <w:pPr>
        <w:pStyle w:val="Textoindependiente"/>
        <w:ind w:left="567" w:right="567"/>
        <w:jc w:val="both"/>
        <w:rPr>
          <w:lang w:val="es-AR"/>
        </w:rPr>
      </w:pPr>
      <w:r w:rsidRPr="00105242">
        <w:rPr>
          <w:lang w:val="es-AR"/>
        </w:rPr>
        <w:t xml:space="preserve">Mi responsabilidad consiste en expresar una opinión sobre la </w:t>
      </w:r>
      <w:r w:rsidR="00C7174F" w:rsidRPr="00105242">
        <w:rPr>
          <w:lang w:val="es-AR"/>
        </w:rPr>
        <w:t>Declaración</w:t>
      </w:r>
      <w:r w:rsidRPr="00105242">
        <w:rPr>
          <w:lang w:val="es-AR"/>
        </w:rPr>
        <w:t xml:space="preserve"> de ABCD y sobre el diseño y la operación de los controles relacionados con los objetivos de control mencionados en la D</w:t>
      </w:r>
      <w:r w:rsidR="00C7174F" w:rsidRPr="00105242">
        <w:rPr>
          <w:lang w:val="es-AR"/>
        </w:rPr>
        <w:t>eclaración</w:t>
      </w:r>
      <w:r w:rsidRPr="00105242">
        <w:rPr>
          <w:lang w:val="es-AR"/>
        </w:rPr>
        <w:t xml:space="preserve">, basada en mis procedimientos. He llevado a cabo mi encargo de conformidad con las normas de informes sobre los controles de una organización de servicios establecidas en la sección V.C de la Resolución Técnica N° 37 de la </w:t>
      </w:r>
      <w:r w:rsidR="00E341F4" w:rsidRPr="00105242">
        <w:rPr>
          <w:lang w:val="es-AR"/>
        </w:rPr>
        <w:t xml:space="preserve">Federación Argentina de Consejos Profesionales de Ciencias Económicas </w:t>
      </w:r>
      <w:r w:rsidR="00251DBB" w:rsidRPr="00105242">
        <w:rPr>
          <w:lang w:val="es-AR"/>
        </w:rPr>
        <w:t>(</w:t>
      </w:r>
      <w:r w:rsidR="001509BC" w:rsidRPr="00105242">
        <w:rPr>
          <w:lang w:val="es-AR"/>
        </w:rPr>
        <w:t>FACPCE</w:t>
      </w:r>
      <w:r w:rsidR="00251DBB" w:rsidRPr="00105242">
        <w:rPr>
          <w:lang w:val="es-AR"/>
        </w:rPr>
        <w:t>)</w:t>
      </w:r>
      <w:r w:rsidR="001509BC" w:rsidRPr="00105242">
        <w:rPr>
          <w:lang w:val="es-AR"/>
        </w:rPr>
        <w:t>.</w:t>
      </w:r>
      <w:r w:rsidRPr="00105242">
        <w:rPr>
          <w:lang w:val="es-AR"/>
        </w:rPr>
        <w:t xml:space="preserve"> Dichas normas exigen que planifique y ejecute mis procedimientos con el fin de obtener seguridad razonable de que, en </w:t>
      </w:r>
      <w:r w:rsidR="00004E1A" w:rsidRPr="00105242">
        <w:rPr>
          <w:lang w:val="es-AR"/>
        </w:rPr>
        <w:t>todos los aspectos significativos</w:t>
      </w:r>
      <w:r w:rsidRPr="00105242">
        <w:rPr>
          <w:lang w:val="es-AR"/>
        </w:rPr>
        <w:t xml:space="preserve">, la </w:t>
      </w:r>
      <w:r w:rsidR="00FC293F" w:rsidRPr="00105242">
        <w:rPr>
          <w:lang w:val="es-AR"/>
        </w:rPr>
        <w:t>d</w:t>
      </w:r>
      <w:r w:rsidRPr="00105242">
        <w:rPr>
          <w:lang w:val="es-AR"/>
        </w:rPr>
        <w:t xml:space="preserve">escripción presenta el sistema implementado por la organización de servicios y los </w:t>
      </w:r>
      <w:r w:rsidRPr="00105242">
        <w:rPr>
          <w:lang w:val="es-AR"/>
        </w:rPr>
        <w:lastRenderedPageBreak/>
        <w:t>controles han sido adecuadamente diseñados y operaron eficazmente.</w:t>
      </w:r>
    </w:p>
    <w:p w14:paraId="765E2569" w14:textId="77777777" w:rsidR="00903ECD" w:rsidRPr="00105242" w:rsidRDefault="00903ECD">
      <w:pPr>
        <w:pStyle w:val="Textoindependiente"/>
        <w:ind w:left="567" w:right="567"/>
        <w:jc w:val="both"/>
        <w:rPr>
          <w:lang w:val="es-AR"/>
        </w:rPr>
      </w:pPr>
    </w:p>
    <w:p w14:paraId="14CE1140" w14:textId="67C7B295" w:rsidR="00F678E7" w:rsidRPr="00105242" w:rsidRDefault="00CC58C3">
      <w:pPr>
        <w:pStyle w:val="Textoindependiente"/>
        <w:ind w:left="567" w:right="567"/>
        <w:jc w:val="both"/>
        <w:rPr>
          <w:lang w:val="es-AR"/>
        </w:rPr>
      </w:pPr>
      <w:r w:rsidRPr="00105242">
        <w:rPr>
          <w:lang w:val="es-AR"/>
        </w:rPr>
        <w:t xml:space="preserve">Un encargo de aseguramiento para informar sobre la descripción, el diseño y la eficacia operativa de los controles en una organización de servicios conlleva la aplicación de procedimientos para obtener elementos de juicio sobre la información presentada en la descripción de su sistema y sobre el diseño y la eficacia operativa de los controles. Los procedimientos seleccionados dependen del juicio del contador público, incluida la evaluación de los riesgos de que la presentación no sea razonable o de que el diseño de los controles no sea apropiado. Mis procedimientos incluyeron probar la eficacia operativa de aquellos controles que he considerado necesarios para obtener un aseguramiento razonable de que los objetivos de control establecidos en la </w:t>
      </w:r>
      <w:r w:rsidR="00FC293F" w:rsidRPr="00105242">
        <w:rPr>
          <w:lang w:val="es-AR"/>
        </w:rPr>
        <w:t xml:space="preserve">Declaración </w:t>
      </w:r>
      <w:r w:rsidRPr="00105242">
        <w:rPr>
          <w:lang w:val="es-AR"/>
        </w:rPr>
        <w:t xml:space="preserve">fueron logrados.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w:t>
      </w:r>
      <w:r w:rsidR="005842AA" w:rsidRPr="00105242">
        <w:rPr>
          <w:lang w:val="es-AR"/>
        </w:rPr>
        <w:t>…</w:t>
      </w:r>
      <w:r w:rsidRPr="00105242">
        <w:rPr>
          <w:lang w:val="es-AR"/>
        </w:rPr>
        <w:t xml:space="preserve"> a </w:t>
      </w:r>
      <w:r w:rsidR="005842AA" w:rsidRPr="00105242">
        <w:rPr>
          <w:lang w:val="es-AR"/>
        </w:rPr>
        <w:t>…</w:t>
      </w:r>
      <w:r w:rsidRPr="00105242">
        <w:rPr>
          <w:lang w:val="es-AR"/>
        </w:rPr>
        <w:t xml:space="preserve"> de la De</w:t>
      </w:r>
      <w:r w:rsidR="00E649E5" w:rsidRPr="00105242">
        <w:rPr>
          <w:lang w:val="es-AR"/>
        </w:rPr>
        <w:t>claraci</w:t>
      </w:r>
      <w:r w:rsidRPr="00105242">
        <w:rPr>
          <w:lang w:val="es-AR"/>
        </w:rPr>
        <w:t>ón adjunta.</w:t>
      </w:r>
    </w:p>
    <w:p w14:paraId="40789180" w14:textId="77777777" w:rsidR="00F678E7" w:rsidRPr="00105242" w:rsidRDefault="00F678E7">
      <w:pPr>
        <w:pStyle w:val="Textoindependiente"/>
        <w:ind w:left="567" w:right="567"/>
        <w:rPr>
          <w:lang w:val="es-AR"/>
        </w:rPr>
      </w:pPr>
    </w:p>
    <w:p w14:paraId="2F0EA16F"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5F53ED96" w14:textId="77777777" w:rsidR="00A16A63" w:rsidRDefault="00A16A63" w:rsidP="00A16A63">
      <w:pPr>
        <w:pStyle w:val="Ttulo4"/>
        <w:ind w:left="567" w:right="570"/>
        <w:rPr>
          <w:lang w:val="es-AR"/>
        </w:rPr>
      </w:pPr>
    </w:p>
    <w:p w14:paraId="6C72BFC0" w14:textId="77777777" w:rsidR="00F678E7" w:rsidRPr="00105242" w:rsidRDefault="00CC58C3">
      <w:pPr>
        <w:pStyle w:val="Textoindependiente"/>
        <w:ind w:left="567" w:right="567"/>
        <w:jc w:val="both"/>
        <w:rPr>
          <w:lang w:val="es-AR"/>
        </w:rPr>
      </w:pPr>
      <w:r w:rsidRPr="00105242">
        <w:rPr>
          <w:lang w:val="es-AR"/>
        </w:rPr>
        <w:t>Considero que los elementos de juicio que he obtenido proporcionan una base suficiente y adecuada para mi opinión.</w:t>
      </w:r>
    </w:p>
    <w:p w14:paraId="09332A4E" w14:textId="77777777" w:rsidR="00F678E7" w:rsidRPr="00105242" w:rsidRDefault="00F678E7">
      <w:pPr>
        <w:pStyle w:val="Textoindependiente"/>
        <w:ind w:left="567" w:right="567"/>
        <w:rPr>
          <w:lang w:val="es-AR"/>
        </w:rPr>
      </w:pPr>
    </w:p>
    <w:p w14:paraId="0AEAA810" w14:textId="7E88C039" w:rsidR="00F678E7" w:rsidRPr="00105242" w:rsidRDefault="00CC58C3">
      <w:pPr>
        <w:pStyle w:val="Ttulo4"/>
        <w:ind w:left="567" w:right="567"/>
        <w:rPr>
          <w:lang w:val="es-AR"/>
        </w:rPr>
      </w:pPr>
      <w:r w:rsidRPr="00105242">
        <w:rPr>
          <w:lang w:val="es-AR"/>
        </w:rPr>
        <w:t>Limitaciones de la D</w:t>
      </w:r>
      <w:r w:rsidR="00E649E5" w:rsidRPr="00105242">
        <w:rPr>
          <w:lang w:val="es-AR"/>
        </w:rPr>
        <w:t>eclarac</w:t>
      </w:r>
      <w:r w:rsidRPr="00105242">
        <w:rPr>
          <w:lang w:val="es-AR"/>
        </w:rPr>
        <w:t>ión y de los controles en una organización de servicios</w:t>
      </w:r>
    </w:p>
    <w:p w14:paraId="673E2A5A" w14:textId="77777777" w:rsidR="00F678E7" w:rsidRPr="00105242" w:rsidRDefault="00F678E7">
      <w:pPr>
        <w:pStyle w:val="Textoindependiente"/>
        <w:ind w:left="567" w:right="567"/>
        <w:rPr>
          <w:b/>
          <w:i/>
          <w:lang w:val="es-AR"/>
        </w:rPr>
      </w:pPr>
    </w:p>
    <w:p w14:paraId="56EBB5E8" w14:textId="3BD16B84" w:rsidR="00F678E7" w:rsidRPr="00105242" w:rsidRDefault="00CC58C3">
      <w:pPr>
        <w:pStyle w:val="Textoindependiente"/>
        <w:ind w:left="567" w:right="567"/>
        <w:jc w:val="both"/>
        <w:rPr>
          <w:lang w:val="es-AR"/>
        </w:rPr>
      </w:pPr>
      <w:r w:rsidRPr="00105242">
        <w:rPr>
          <w:lang w:val="es-AR"/>
        </w:rPr>
        <w:t>La De</w:t>
      </w:r>
      <w:r w:rsidR="00E649E5" w:rsidRPr="00105242">
        <w:rPr>
          <w:lang w:val="es-AR"/>
        </w:rPr>
        <w:t>clarac</w:t>
      </w:r>
      <w:r w:rsidRPr="00105242">
        <w:rPr>
          <w:lang w:val="es-AR"/>
        </w:rPr>
        <w:t>ión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podrían no prevenir o detectar todos los errores u omisiones en el procesamiento o en la emisión de informes acerca de las transacciones. También, la proyección de cualquier evaluación de eficacia operativa a períodos futuros está sujeta al riesgo de que los controles en la organización de servicios pudieran volverse inadecuados o fallar.</w:t>
      </w:r>
      <w:r w:rsidR="001509BC" w:rsidRPr="00105242">
        <w:rPr>
          <w:lang w:val="es-AR"/>
        </w:rPr>
        <w:t xml:space="preserve"> Estas circunstancias pueden alterar la validez de dichas evaluaciones</w:t>
      </w:r>
      <w:r w:rsidR="00F852DF">
        <w:rPr>
          <w:lang w:val="es-AR"/>
        </w:rPr>
        <w:t>.</w:t>
      </w:r>
    </w:p>
    <w:p w14:paraId="2BAE5EBF" w14:textId="77777777" w:rsidR="00F678E7" w:rsidRPr="00105242" w:rsidRDefault="00F678E7">
      <w:pPr>
        <w:pStyle w:val="Textoindependiente"/>
        <w:ind w:left="567" w:right="567"/>
        <w:rPr>
          <w:lang w:val="es-AR"/>
        </w:rPr>
      </w:pPr>
    </w:p>
    <w:p w14:paraId="5B759A94" w14:textId="697450F2" w:rsidR="00F678E7" w:rsidRPr="00105242" w:rsidRDefault="00CC58C3">
      <w:pPr>
        <w:ind w:left="567" w:right="567"/>
        <w:jc w:val="both"/>
        <w:rPr>
          <w:b/>
          <w:i/>
          <w:lang w:val="es-AR"/>
        </w:rPr>
      </w:pPr>
      <w:r w:rsidRPr="00105242">
        <w:rPr>
          <w:b/>
          <w:i/>
          <w:lang w:val="es-AR"/>
        </w:rPr>
        <w:t xml:space="preserve">Identificación de los criterios aplicados </w:t>
      </w:r>
      <w:r w:rsidR="007A4C5B" w:rsidRPr="00105242">
        <w:rPr>
          <w:b/>
          <w:bCs/>
          <w:i/>
          <w:lang w:val="es-AR"/>
        </w:rPr>
        <w:t>{</w:t>
      </w:r>
      <w:r w:rsidR="001E6753" w:rsidRPr="00105242">
        <w:rPr>
          <w:b/>
          <w:bCs/>
          <w:i/>
          <w:lang w:val="es-AR"/>
        </w:rPr>
        <w:t>d</w:t>
      </w:r>
      <w:r w:rsidRPr="00105242">
        <w:rPr>
          <w:b/>
          <w:i/>
          <w:lang w:val="es-AR"/>
        </w:rPr>
        <w:t>ebe incluirse este párrafo, si los criterios no están especificados en la De</w:t>
      </w:r>
      <w:r w:rsidR="00802EF5" w:rsidRPr="00105242">
        <w:rPr>
          <w:b/>
          <w:i/>
          <w:lang w:val="es-AR"/>
        </w:rPr>
        <w:t>claración</w:t>
      </w:r>
      <w:r w:rsidR="007A4C5B" w:rsidRPr="00105242">
        <w:rPr>
          <w:b/>
          <w:bCs/>
          <w:i/>
          <w:lang w:val="es-AR"/>
        </w:rPr>
        <w:t>}</w:t>
      </w:r>
    </w:p>
    <w:p w14:paraId="49B80DC3" w14:textId="3B487908" w:rsidR="00903ECD" w:rsidRPr="00105242" w:rsidRDefault="00903ECD">
      <w:pPr>
        <w:pStyle w:val="Ttulo4"/>
        <w:ind w:left="567" w:right="567"/>
        <w:jc w:val="left"/>
        <w:rPr>
          <w:lang w:val="es-AR"/>
        </w:rPr>
      </w:pPr>
    </w:p>
    <w:p w14:paraId="6657E98B" w14:textId="7CE2F201" w:rsidR="001E6753" w:rsidRPr="00105242" w:rsidRDefault="001E6753">
      <w:pPr>
        <w:pStyle w:val="Ttulo4"/>
        <w:ind w:left="567" w:right="567"/>
        <w:jc w:val="left"/>
        <w:rPr>
          <w:b w:val="0"/>
          <w:bCs w:val="0"/>
          <w:i w:val="0"/>
          <w:iCs w:val="0"/>
          <w:lang w:val="es-AR"/>
        </w:rPr>
      </w:pPr>
      <w:r w:rsidRPr="00105242">
        <w:rPr>
          <w:b w:val="0"/>
          <w:bCs w:val="0"/>
          <w:i w:val="0"/>
          <w:iCs w:val="0"/>
          <w:lang w:val="es-AR"/>
        </w:rPr>
        <w:t>…</w:t>
      </w:r>
    </w:p>
    <w:p w14:paraId="296B14EA" w14:textId="77777777" w:rsidR="001E6753" w:rsidRPr="00105242" w:rsidRDefault="001E6753">
      <w:pPr>
        <w:pStyle w:val="Ttulo4"/>
        <w:ind w:left="567" w:right="567"/>
        <w:jc w:val="left"/>
        <w:rPr>
          <w:b w:val="0"/>
          <w:bCs w:val="0"/>
          <w:i w:val="0"/>
          <w:iCs w:val="0"/>
          <w:lang w:val="es-AR"/>
        </w:rPr>
      </w:pPr>
    </w:p>
    <w:p w14:paraId="34F4BE31" w14:textId="77777777" w:rsidR="00F678E7" w:rsidRPr="00105242" w:rsidRDefault="00CC58C3">
      <w:pPr>
        <w:pStyle w:val="Ttulo4"/>
        <w:ind w:left="567" w:right="567"/>
        <w:jc w:val="left"/>
        <w:rPr>
          <w:lang w:val="es-AR"/>
        </w:rPr>
      </w:pPr>
      <w:r w:rsidRPr="00105242">
        <w:rPr>
          <w:lang w:val="es-AR"/>
        </w:rPr>
        <w:t>Opinión</w:t>
      </w:r>
    </w:p>
    <w:p w14:paraId="2C313B2A" w14:textId="77777777" w:rsidR="00F678E7" w:rsidRPr="00105242" w:rsidRDefault="00F678E7">
      <w:pPr>
        <w:pStyle w:val="Textoindependiente"/>
        <w:ind w:left="567" w:right="567"/>
        <w:rPr>
          <w:b/>
          <w:i/>
          <w:lang w:val="es-AR"/>
        </w:rPr>
      </w:pPr>
    </w:p>
    <w:p w14:paraId="77B77A2B" w14:textId="43A83125" w:rsidR="00F678E7" w:rsidRPr="00105242" w:rsidRDefault="00CC58C3">
      <w:pPr>
        <w:pStyle w:val="Textoindependiente"/>
        <w:ind w:left="567" w:right="567"/>
        <w:rPr>
          <w:lang w:val="es-AR"/>
        </w:rPr>
      </w:pPr>
      <w:r w:rsidRPr="00105242">
        <w:rPr>
          <w:lang w:val="es-AR"/>
        </w:rPr>
        <w:t xml:space="preserve">En mi opinión, en </w:t>
      </w:r>
      <w:r w:rsidR="00004E1A" w:rsidRPr="00105242">
        <w:rPr>
          <w:lang w:val="es-AR"/>
        </w:rPr>
        <w:t>todos los aspectos significativos</w:t>
      </w:r>
      <w:r w:rsidRPr="00105242">
        <w:rPr>
          <w:lang w:val="es-AR"/>
        </w:rPr>
        <w:t>:</w:t>
      </w:r>
    </w:p>
    <w:p w14:paraId="54D6C180" w14:textId="77777777" w:rsidR="001509BC" w:rsidRPr="00105242" w:rsidRDefault="001509BC">
      <w:pPr>
        <w:pStyle w:val="Textoindependiente"/>
        <w:ind w:left="567" w:right="567"/>
        <w:rPr>
          <w:lang w:val="es-AR"/>
        </w:rPr>
      </w:pPr>
    </w:p>
    <w:p w14:paraId="4DCA2B55" w14:textId="0D9508BF" w:rsidR="001509BC" w:rsidRPr="00105242" w:rsidRDefault="001509BC" w:rsidP="00D861E6">
      <w:pPr>
        <w:pStyle w:val="Prrafodelista"/>
        <w:numPr>
          <w:ilvl w:val="0"/>
          <w:numId w:val="146"/>
        </w:numPr>
        <w:tabs>
          <w:tab w:val="left" w:pos="581"/>
          <w:tab w:val="left" w:leader="dot" w:pos="6862"/>
        </w:tabs>
        <w:ind w:left="851" w:right="567" w:hanging="284"/>
        <w:rPr>
          <w:lang w:val="es-AR"/>
        </w:rPr>
      </w:pPr>
      <w:r w:rsidRPr="00105242">
        <w:rPr>
          <w:lang w:val="es-AR"/>
        </w:rPr>
        <w:t xml:space="preserve">la </w:t>
      </w:r>
      <w:r w:rsidR="003C69C9" w:rsidRPr="00105242">
        <w:rPr>
          <w:lang w:val="es-AR"/>
        </w:rPr>
        <w:t>d</w:t>
      </w:r>
      <w:r w:rsidRPr="00105242">
        <w:rPr>
          <w:lang w:val="es-AR"/>
        </w:rPr>
        <w:t>escripción presenta razonablemente el sistema …………………………</w:t>
      </w:r>
      <w:r w:rsidRPr="00105242">
        <w:rPr>
          <w:i/>
          <w:lang w:val="es-AR"/>
        </w:rPr>
        <w:t xml:space="preserve"> </w:t>
      </w:r>
      <w:r w:rsidRPr="00105242">
        <w:rPr>
          <w:iCs/>
          <w:lang w:val="es-AR"/>
        </w:rPr>
        <w:t>{</w:t>
      </w:r>
      <w:r w:rsidRPr="00105242">
        <w:rPr>
          <w:lang w:val="es-AR"/>
        </w:rPr>
        <w:t>tipo o nombre del sistema</w:t>
      </w:r>
      <w:r w:rsidRPr="00105242">
        <w:rPr>
          <w:iCs/>
          <w:lang w:val="es-AR"/>
        </w:rPr>
        <w:t>}</w:t>
      </w:r>
      <w:r w:rsidRPr="00105242">
        <w:rPr>
          <w:i/>
          <w:lang w:val="es-AR"/>
        </w:rPr>
        <w:t xml:space="preserve"> </w:t>
      </w:r>
      <w:r w:rsidRPr="00105242">
        <w:rPr>
          <w:lang w:val="es-AR"/>
        </w:rPr>
        <w:t xml:space="preserve">de acuerdo con los objetivos de control establecidos en la Normas por </w:t>
      </w:r>
      <w:r w:rsidR="00FC1A9C" w:rsidRPr="00105242">
        <w:rPr>
          <w:lang w:val="es-AR"/>
        </w:rPr>
        <w:t>la Dirección</w:t>
      </w:r>
      <w:r w:rsidR="00FC1A9C" w:rsidRPr="00105242">
        <w:rPr>
          <w:vertAlign w:val="superscript"/>
          <w:lang w:val="es-AR"/>
        </w:rPr>
        <w:t>iv</w:t>
      </w:r>
      <w:r w:rsidR="00FC1A9C" w:rsidRPr="00105242">
        <w:rPr>
          <w:b/>
          <w:i/>
          <w:lang w:val="es-AR"/>
        </w:rPr>
        <w:t xml:space="preserve"> </w:t>
      </w:r>
      <w:r w:rsidRPr="00105242">
        <w:rPr>
          <w:lang w:val="es-AR"/>
        </w:rPr>
        <w:t>de ABCD</w:t>
      </w:r>
      <w:r w:rsidR="001E6753" w:rsidRPr="00105242">
        <w:rPr>
          <w:lang w:val="es-AR"/>
        </w:rPr>
        <w:t>;</w:t>
      </w:r>
    </w:p>
    <w:p w14:paraId="5FED41EE" w14:textId="77777777" w:rsidR="001509BC" w:rsidRPr="00105242" w:rsidRDefault="001509BC">
      <w:pPr>
        <w:tabs>
          <w:tab w:val="left" w:pos="581"/>
          <w:tab w:val="left" w:leader="dot" w:pos="6862"/>
        </w:tabs>
        <w:ind w:left="567" w:right="567"/>
        <w:rPr>
          <w:lang w:val="es-AR"/>
        </w:rPr>
      </w:pPr>
    </w:p>
    <w:p w14:paraId="2C073070" w14:textId="68967A55" w:rsidR="001509BC" w:rsidRPr="00105242" w:rsidRDefault="001509BC" w:rsidP="00D861E6">
      <w:pPr>
        <w:pStyle w:val="Prrafodelista"/>
        <w:numPr>
          <w:ilvl w:val="0"/>
          <w:numId w:val="146"/>
        </w:numPr>
        <w:tabs>
          <w:tab w:val="left" w:pos="581"/>
        </w:tabs>
        <w:ind w:left="851" w:right="567" w:hanging="284"/>
        <w:rPr>
          <w:lang w:val="es-AR"/>
        </w:rPr>
      </w:pPr>
      <w:r w:rsidRPr="00105242">
        <w:rPr>
          <w:lang w:val="es-AR"/>
        </w:rPr>
        <w:t>los controles relacionados con los objetivos de control establecidos en la De</w:t>
      </w:r>
      <w:r w:rsidR="003C69C9" w:rsidRPr="00105242">
        <w:rPr>
          <w:lang w:val="es-AR"/>
        </w:rPr>
        <w:t xml:space="preserve">claración </w:t>
      </w:r>
      <w:r w:rsidRPr="00105242">
        <w:rPr>
          <w:lang w:val="es-AR"/>
        </w:rPr>
        <w:t xml:space="preserve">estaban adecuadamente diseñados e implementados durante el </w:t>
      </w:r>
      <w:r w:rsidR="0020461E" w:rsidRPr="00105242">
        <w:rPr>
          <w:lang w:val="es-AR"/>
        </w:rPr>
        <w:t xml:space="preserve">período comprendido entre el … de …………… y el … de …………… de </w:t>
      </w:r>
      <w:r w:rsidR="00B26C61" w:rsidRPr="00105242">
        <w:rPr>
          <w:lang w:val="es-AR"/>
        </w:rPr>
        <w:t>20X1</w:t>
      </w:r>
      <w:r w:rsidRPr="00105242">
        <w:rPr>
          <w:lang w:val="es-AR"/>
        </w:rPr>
        <w:t xml:space="preserve">; y </w:t>
      </w:r>
    </w:p>
    <w:p w14:paraId="2AD9FE86" w14:textId="77777777" w:rsidR="001509BC" w:rsidRPr="00105242" w:rsidRDefault="001509BC">
      <w:pPr>
        <w:tabs>
          <w:tab w:val="left" w:pos="581"/>
        </w:tabs>
        <w:ind w:left="567" w:right="567"/>
        <w:rPr>
          <w:lang w:val="es-AR"/>
        </w:rPr>
      </w:pPr>
    </w:p>
    <w:p w14:paraId="08061940" w14:textId="144003D4" w:rsidR="001509BC" w:rsidRDefault="001509BC" w:rsidP="00D861E6">
      <w:pPr>
        <w:pStyle w:val="Prrafodelista"/>
        <w:numPr>
          <w:ilvl w:val="0"/>
          <w:numId w:val="146"/>
        </w:numPr>
        <w:tabs>
          <w:tab w:val="left" w:pos="562"/>
          <w:tab w:val="left" w:leader="dot" w:pos="2788"/>
        </w:tabs>
        <w:ind w:left="851" w:right="567" w:hanging="284"/>
        <w:rPr>
          <w:lang w:val="es-AR"/>
        </w:rPr>
      </w:pPr>
      <w:r w:rsidRPr="00105242">
        <w:rPr>
          <w:lang w:val="es-AR"/>
        </w:rPr>
        <w:t>los controles examinados de ABCD, que fueron aqu</w:t>
      </w:r>
      <w:r w:rsidR="007C025D" w:rsidRPr="00105242">
        <w:rPr>
          <w:lang w:val="es-AR"/>
        </w:rPr>
        <w:t>e</w:t>
      </w:r>
      <w:r w:rsidRPr="00105242">
        <w:rPr>
          <w:lang w:val="es-AR"/>
        </w:rPr>
        <w:t xml:space="preserve">llos necesarios para obtener un aseguramiento razonable de que los objetivos de control establecidos en la </w:t>
      </w:r>
      <w:r w:rsidR="00802EF5" w:rsidRPr="00105242">
        <w:rPr>
          <w:lang w:val="es-AR"/>
        </w:rPr>
        <w:t>Declaració</w:t>
      </w:r>
      <w:r w:rsidRPr="00105242">
        <w:rPr>
          <w:lang w:val="es-AR"/>
        </w:rPr>
        <w:t xml:space="preserve">n fueran logrados, operaron eficazmente durante el </w:t>
      </w:r>
      <w:r w:rsidR="0020461E" w:rsidRPr="00105242">
        <w:rPr>
          <w:lang w:val="es-AR"/>
        </w:rPr>
        <w:t xml:space="preserve">período comprendido </w:t>
      </w:r>
      <w:r w:rsidR="0020461E" w:rsidRPr="00105242">
        <w:rPr>
          <w:lang w:val="es-AR"/>
        </w:rPr>
        <w:lastRenderedPageBreak/>
        <w:t xml:space="preserve">entre el … de …………… y el … de …………… de </w:t>
      </w:r>
      <w:r w:rsidR="00B26C61" w:rsidRPr="00105242">
        <w:rPr>
          <w:lang w:val="es-AR"/>
        </w:rPr>
        <w:t>20X1</w:t>
      </w:r>
      <w:r w:rsidRPr="00105242">
        <w:rPr>
          <w:lang w:val="es-AR"/>
        </w:rPr>
        <w:t xml:space="preserve"> para brindar una garantía razonable sobre el cumplimiento de sus principales compromisos de servicio.</w:t>
      </w:r>
    </w:p>
    <w:p w14:paraId="520F561F" w14:textId="5CF245F7" w:rsidR="00561725" w:rsidRDefault="00561725">
      <w:pPr>
        <w:rPr>
          <w:b/>
          <w:bCs/>
          <w:i/>
          <w:iCs/>
          <w:lang w:val="es-AR"/>
        </w:rPr>
      </w:pPr>
    </w:p>
    <w:p w14:paraId="33966A19" w14:textId="56CEAEA8" w:rsidR="00F678E7" w:rsidRPr="00105242" w:rsidRDefault="00CC58C3">
      <w:pPr>
        <w:pStyle w:val="Ttulo4"/>
        <w:ind w:left="567" w:right="567"/>
        <w:jc w:val="left"/>
        <w:rPr>
          <w:lang w:val="es-AR"/>
        </w:rPr>
      </w:pPr>
      <w:r w:rsidRPr="00105242">
        <w:rPr>
          <w:lang w:val="es-AR"/>
        </w:rPr>
        <w:t>Descripción de las pruebas de controles</w:t>
      </w:r>
    </w:p>
    <w:p w14:paraId="2C712078" w14:textId="77777777" w:rsidR="00F678E7" w:rsidRPr="00105242" w:rsidRDefault="00F678E7">
      <w:pPr>
        <w:pStyle w:val="Textoindependiente"/>
        <w:ind w:left="567" w:right="567"/>
        <w:rPr>
          <w:b/>
          <w:i/>
          <w:lang w:val="es-AR"/>
        </w:rPr>
      </w:pPr>
    </w:p>
    <w:p w14:paraId="0AF757D7" w14:textId="59BAABD0" w:rsidR="00F678E7" w:rsidRPr="00105242" w:rsidRDefault="00CC58C3">
      <w:pPr>
        <w:pStyle w:val="Textoindependiente"/>
        <w:ind w:left="567" w:right="567"/>
        <w:jc w:val="both"/>
        <w:rPr>
          <w:lang w:val="es-AR"/>
        </w:rPr>
      </w:pPr>
      <w:r w:rsidRPr="00105242">
        <w:rPr>
          <w:lang w:val="es-AR"/>
        </w:rPr>
        <w:t xml:space="preserve">Los controles específicos examinados y la naturaleza, la oportunidad y los resultados de dichas pruebas se presentan en las páginas </w:t>
      </w:r>
      <w:r w:rsidR="00E004C6" w:rsidRPr="00105242">
        <w:rPr>
          <w:lang w:val="es-AR"/>
        </w:rPr>
        <w:t>…</w:t>
      </w:r>
      <w:r w:rsidRPr="00105242">
        <w:rPr>
          <w:lang w:val="es-AR"/>
        </w:rPr>
        <w:t xml:space="preserve"> a </w:t>
      </w:r>
      <w:r w:rsidR="001509BC" w:rsidRPr="00105242">
        <w:rPr>
          <w:lang w:val="es-AR"/>
        </w:rPr>
        <w:t>… del Anexo</w:t>
      </w:r>
      <w:r w:rsidR="00B04266" w:rsidRPr="00105242">
        <w:rPr>
          <w:lang w:val="es-AR"/>
        </w:rPr>
        <w:t xml:space="preserve"> …………… que forma parte </w:t>
      </w:r>
      <w:r w:rsidR="00C31A91" w:rsidRPr="00105242">
        <w:rPr>
          <w:lang w:val="es-AR"/>
        </w:rPr>
        <w:t xml:space="preserve">integrante </w:t>
      </w:r>
      <w:r w:rsidR="00A46A80" w:rsidRPr="00105242">
        <w:rPr>
          <w:lang w:val="es-AR"/>
        </w:rPr>
        <w:t>del presente informe.</w:t>
      </w:r>
    </w:p>
    <w:p w14:paraId="4DF18814" w14:textId="77777777" w:rsidR="00F678E7" w:rsidRPr="00105242" w:rsidRDefault="00F678E7">
      <w:pPr>
        <w:pStyle w:val="Textoindependiente"/>
        <w:ind w:left="567" w:right="567"/>
        <w:rPr>
          <w:lang w:val="es-AR"/>
        </w:rPr>
      </w:pPr>
    </w:p>
    <w:p w14:paraId="45FE5137" w14:textId="77777777" w:rsidR="00F678E7" w:rsidRPr="00105242" w:rsidRDefault="00CC58C3">
      <w:pPr>
        <w:pStyle w:val="Ttulo4"/>
        <w:ind w:left="567" w:right="567"/>
        <w:jc w:val="left"/>
        <w:rPr>
          <w:lang w:val="es-AR"/>
        </w:rPr>
      </w:pPr>
      <w:r w:rsidRPr="00105242">
        <w:rPr>
          <w:lang w:val="es-AR"/>
        </w:rPr>
        <w:t>Otras cuestiones</w:t>
      </w:r>
    </w:p>
    <w:p w14:paraId="487E7EAD" w14:textId="77777777" w:rsidR="00F678E7" w:rsidRPr="00105242" w:rsidRDefault="00F678E7">
      <w:pPr>
        <w:pStyle w:val="Textoindependiente"/>
        <w:ind w:left="567" w:right="567"/>
        <w:rPr>
          <w:b/>
          <w:i/>
          <w:lang w:val="es-AR"/>
        </w:rPr>
      </w:pPr>
    </w:p>
    <w:p w14:paraId="37CE8891" w14:textId="461ED998" w:rsidR="00F678E7" w:rsidRPr="00105242" w:rsidRDefault="00CC58C3">
      <w:pPr>
        <w:pStyle w:val="Textoindependiente"/>
        <w:ind w:left="567" w:right="567"/>
        <w:jc w:val="both"/>
        <w:rPr>
          <w:lang w:val="es-AR"/>
        </w:rPr>
      </w:pPr>
      <w:r w:rsidRPr="00105242">
        <w:rPr>
          <w:lang w:val="es-AR"/>
        </w:rPr>
        <w:t xml:space="preserve">Este informe se emite sólo para información y uso de los clientes que han utilizado el sistema </w:t>
      </w:r>
      <w:r w:rsidR="00934540" w:rsidRPr="00105242">
        <w:rPr>
          <w:lang w:val="es-AR"/>
        </w:rPr>
        <w:t>…………………………</w:t>
      </w:r>
      <w:r w:rsidR="00311668" w:rsidRPr="00105242">
        <w:rPr>
          <w:lang w:val="es-AR"/>
        </w:rPr>
        <w:t xml:space="preserve"> </w:t>
      </w:r>
      <w:r w:rsidR="00E004C6" w:rsidRPr="00105242">
        <w:rPr>
          <w:lang w:val="es-AR"/>
        </w:rPr>
        <w:t>{</w:t>
      </w:r>
      <w:r w:rsidRPr="00105242">
        <w:rPr>
          <w:lang w:val="es-AR"/>
        </w:rPr>
        <w:t>tipo o nombre del sistema</w:t>
      </w:r>
      <w:r w:rsidR="00E004C6" w:rsidRPr="00105242">
        <w:rPr>
          <w:iCs/>
          <w:lang w:val="es-AR"/>
        </w:rPr>
        <w:t>}</w:t>
      </w:r>
      <w:r w:rsidRPr="00105242">
        <w:rPr>
          <w:i/>
          <w:lang w:val="es-AR"/>
        </w:rPr>
        <w:t xml:space="preserve"> </w:t>
      </w:r>
      <w:r w:rsidRPr="00105242">
        <w:rPr>
          <w:lang w:val="es-AR"/>
        </w:rPr>
        <w:t>de ABCD y sus auditores, quienes tienen la suficiente comprensión para considerarlo junto con otra información, incluyendo aquella relacionada con los controles implementados por los propios clientes al evaluar los riesgos de incorrección significativa de los estados contables de los clientes de ABCD</w:t>
      </w:r>
      <w:r w:rsidR="00C10A44" w:rsidRPr="00105242">
        <w:rPr>
          <w:lang w:val="es-AR"/>
        </w:rPr>
        <w:t>.</w:t>
      </w:r>
    </w:p>
    <w:p w14:paraId="0959F4BA" w14:textId="77777777" w:rsidR="00F678E7" w:rsidRPr="00105242" w:rsidRDefault="00F678E7">
      <w:pPr>
        <w:pStyle w:val="Textoindependiente"/>
        <w:ind w:left="567" w:right="570"/>
        <w:rPr>
          <w:lang w:val="es-AR"/>
        </w:rPr>
      </w:pPr>
    </w:p>
    <w:p w14:paraId="5B0E3313" w14:textId="77777777" w:rsidR="00F678E7" w:rsidRPr="00105242" w:rsidRDefault="00D71D02">
      <w:pPr>
        <w:pStyle w:val="Textoindependiente"/>
        <w:tabs>
          <w:tab w:val="left" w:leader="dot" w:pos="4651"/>
        </w:tabs>
        <w:ind w:left="567" w:right="570"/>
        <w:rPr>
          <w:lang w:val="es-AR"/>
        </w:rPr>
      </w:pPr>
      <w:r w:rsidRPr="00105242">
        <w:rPr>
          <w:lang w:val="es-AR"/>
        </w:rPr>
        <w:t>[Lugar y fecha]</w:t>
      </w:r>
    </w:p>
    <w:p w14:paraId="4ACA3FE3" w14:textId="77777777" w:rsidR="00903ECD" w:rsidRPr="00105242" w:rsidRDefault="00903ECD">
      <w:pPr>
        <w:pStyle w:val="Textoindependiente"/>
        <w:tabs>
          <w:tab w:val="left" w:leader="dot" w:pos="4651"/>
        </w:tabs>
        <w:ind w:left="567" w:right="570"/>
        <w:rPr>
          <w:lang w:val="es-AR"/>
        </w:rPr>
      </w:pPr>
    </w:p>
    <w:p w14:paraId="4C01B517" w14:textId="77777777" w:rsidR="00F678E7" w:rsidRPr="00105242" w:rsidRDefault="00CC58C3">
      <w:pPr>
        <w:pStyle w:val="Textoindependiente"/>
        <w:ind w:left="567" w:right="570"/>
        <w:rPr>
          <w:lang w:val="es-AR"/>
        </w:rPr>
      </w:pPr>
      <w:r w:rsidRPr="00105242">
        <w:rPr>
          <w:lang w:val="es-AR"/>
        </w:rPr>
        <w:t>[Identificación y firma del contador]</w:t>
      </w:r>
    </w:p>
    <w:bookmarkEnd w:id="107"/>
    <w:p w14:paraId="12EDE13A" w14:textId="77777777" w:rsidR="001509BC" w:rsidRPr="00105242" w:rsidRDefault="001509BC">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10714CEB" w14:textId="77777777" w:rsidTr="00562CA1">
        <w:tc>
          <w:tcPr>
            <w:tcW w:w="1304" w:type="dxa"/>
            <w:vMerge w:val="restart"/>
            <w:shd w:val="clear" w:color="auto" w:fill="D9D9D9" w:themeFill="background1" w:themeFillShade="D9"/>
          </w:tcPr>
          <w:p w14:paraId="7A158120" w14:textId="19D9FD52" w:rsidR="00664FC5" w:rsidRPr="00105242" w:rsidRDefault="00664FC5">
            <w:pPr>
              <w:tabs>
                <w:tab w:val="left" w:pos="597"/>
              </w:tabs>
              <w:jc w:val="center"/>
              <w:rPr>
                <w:b/>
                <w:bCs/>
                <w:lang w:val="es-AR"/>
              </w:rPr>
            </w:pPr>
            <w:bookmarkStart w:id="108" w:name="VC03"/>
            <w:r w:rsidRPr="00105242">
              <w:rPr>
                <w:b/>
                <w:bCs/>
                <w:lang w:val="es-AR"/>
              </w:rPr>
              <w:lastRenderedPageBreak/>
              <w:t>V.C.03</w:t>
            </w:r>
            <w:bookmarkEnd w:id="108"/>
          </w:p>
        </w:tc>
        <w:tc>
          <w:tcPr>
            <w:tcW w:w="7200" w:type="dxa"/>
            <w:shd w:val="clear" w:color="auto" w:fill="D9D9D9" w:themeFill="background1" w:themeFillShade="D9"/>
          </w:tcPr>
          <w:p w14:paraId="2607B32B" w14:textId="5EAC5839" w:rsidR="00664FC5" w:rsidRPr="00105242" w:rsidRDefault="00664FC5">
            <w:pPr>
              <w:rPr>
                <w:b/>
                <w:bCs/>
                <w:lang w:val="es-AR"/>
              </w:rPr>
            </w:pPr>
            <w:r w:rsidRPr="00105242">
              <w:rPr>
                <w:b/>
                <w:color w:val="000000"/>
                <w:lang w:val="es-AR"/>
              </w:rPr>
              <w:t>Descripción, diseño y eficacia operativa de controles – Informe Tipo 2</w:t>
            </w:r>
          </w:p>
        </w:tc>
      </w:tr>
      <w:tr w:rsidR="00664FC5" w:rsidRPr="00105242" w14:paraId="3C02D8E7" w14:textId="77777777" w:rsidTr="007A0C29">
        <w:tc>
          <w:tcPr>
            <w:tcW w:w="1304" w:type="dxa"/>
            <w:vMerge/>
            <w:shd w:val="clear" w:color="auto" w:fill="D9D9D9" w:themeFill="background1" w:themeFillShade="D9"/>
          </w:tcPr>
          <w:p w14:paraId="65A0941B" w14:textId="77777777" w:rsidR="00664FC5" w:rsidRPr="00105242" w:rsidRDefault="00664FC5">
            <w:pPr>
              <w:tabs>
                <w:tab w:val="left" w:pos="597"/>
              </w:tabs>
              <w:rPr>
                <w:lang w:val="es-AR"/>
              </w:rPr>
            </w:pPr>
          </w:p>
        </w:tc>
        <w:tc>
          <w:tcPr>
            <w:tcW w:w="7200" w:type="dxa"/>
            <w:shd w:val="clear" w:color="auto" w:fill="D9D9D9" w:themeFill="background1" w:themeFillShade="D9"/>
          </w:tcPr>
          <w:p w14:paraId="5C5ECD9D" w14:textId="0F2CD2C8" w:rsidR="00664FC5" w:rsidRPr="00105242" w:rsidRDefault="00664FC5">
            <w:pPr>
              <w:rPr>
                <w:bCs/>
                <w:lang w:val="es-AR"/>
              </w:rPr>
            </w:pPr>
            <w:r w:rsidRPr="00105242">
              <w:rPr>
                <w:bCs/>
                <w:lang w:val="es-AR"/>
              </w:rPr>
              <w:t>Encargo de constatación - Nivel de seguridad razonable sobre diseño, implementación y eficacia operativa. Los controles relevantes de las organizaciones subcontratadas están incluidos en el alcance del trabajo</w:t>
            </w:r>
          </w:p>
        </w:tc>
      </w:tr>
    </w:tbl>
    <w:p w14:paraId="5F347265" w14:textId="77777777" w:rsidR="00755044" w:rsidRPr="00105242" w:rsidRDefault="00755044" w:rsidP="00145D5D">
      <w:pPr>
        <w:pStyle w:val="Textoindependiente"/>
        <w:ind w:left="567" w:right="570"/>
        <w:rPr>
          <w:lang w:val="es-AR"/>
        </w:rPr>
      </w:pPr>
    </w:p>
    <w:p w14:paraId="0802AF15" w14:textId="77777777" w:rsidR="001509BC" w:rsidRPr="00105242" w:rsidRDefault="001509BC" w:rsidP="005036DD">
      <w:pPr>
        <w:ind w:left="567" w:right="570"/>
        <w:jc w:val="center"/>
        <w:rPr>
          <w:b/>
          <w:bCs/>
          <w:lang w:val="es-AR"/>
        </w:rPr>
      </w:pPr>
      <w:r w:rsidRPr="00105242">
        <w:rPr>
          <w:b/>
          <w:u w:val="single"/>
          <w:lang w:val="es-AR"/>
        </w:rPr>
        <w:t>INFORME DE ASEGURAMIENTO DE CONTADOR PÚBLICO INDEPENDIENTE</w:t>
      </w:r>
      <w:r w:rsidRPr="00105242">
        <w:rPr>
          <w:b/>
          <w:bCs/>
          <w:lang w:val="es-AR"/>
        </w:rPr>
        <w:t xml:space="preserve"> </w:t>
      </w:r>
      <w:r w:rsidRPr="00105242">
        <w:rPr>
          <w:b/>
          <w:u w:val="single"/>
          <w:lang w:val="es-AR"/>
        </w:rPr>
        <w:t>SOBRE LA DESCRIPCIÓN, EL DISEÑO Y LA EFICACIA OPERATIVA DE CONTROLES</w:t>
      </w:r>
    </w:p>
    <w:p w14:paraId="6A035B3E" w14:textId="77777777" w:rsidR="001509BC" w:rsidRPr="00105242" w:rsidRDefault="001509BC" w:rsidP="00094AAD">
      <w:pPr>
        <w:ind w:left="567" w:right="570"/>
        <w:jc w:val="both"/>
        <w:rPr>
          <w:lang w:val="es-AR"/>
        </w:rPr>
      </w:pPr>
    </w:p>
    <w:p w14:paraId="1DD05695" w14:textId="77777777" w:rsidR="001509BC" w:rsidRPr="00105242" w:rsidRDefault="001509BC" w:rsidP="00DA1A02">
      <w:pPr>
        <w:ind w:left="567" w:right="570"/>
        <w:jc w:val="both"/>
        <w:rPr>
          <w:lang w:val="es-AR"/>
        </w:rPr>
      </w:pPr>
    </w:p>
    <w:p w14:paraId="5C964BAC" w14:textId="77777777" w:rsidR="001509BC" w:rsidRPr="00105242" w:rsidRDefault="001509BC">
      <w:pPr>
        <w:pStyle w:val="Ttulo3"/>
        <w:ind w:left="567" w:right="567"/>
        <w:rPr>
          <w:b w:val="0"/>
          <w:lang w:val="es-AR"/>
        </w:rPr>
      </w:pPr>
      <w:r w:rsidRPr="00105242">
        <w:rPr>
          <w:b w:val="0"/>
          <w:lang w:val="es-AR"/>
        </w:rPr>
        <w:t>Señores</w:t>
      </w:r>
    </w:p>
    <w:p w14:paraId="0CE1F282" w14:textId="77777777" w:rsidR="001509BC" w:rsidRPr="00105242" w:rsidRDefault="001509B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32123B7" w14:textId="77777777" w:rsidR="001509BC" w:rsidRPr="00105242" w:rsidRDefault="001509BC">
      <w:pPr>
        <w:pStyle w:val="Ttulo3"/>
        <w:ind w:left="567" w:right="567"/>
        <w:rPr>
          <w:b w:val="0"/>
          <w:lang w:val="es-AR"/>
        </w:rPr>
      </w:pPr>
      <w:r w:rsidRPr="00105242">
        <w:rPr>
          <w:b w:val="0"/>
          <w:lang w:val="es-AR"/>
        </w:rPr>
        <w:t>ABCD</w:t>
      </w:r>
    </w:p>
    <w:p w14:paraId="3964100D" w14:textId="77777777" w:rsidR="001509BC" w:rsidRPr="00105242" w:rsidRDefault="001509BC">
      <w:pPr>
        <w:pStyle w:val="Ttulo3"/>
        <w:ind w:left="567" w:right="567"/>
        <w:rPr>
          <w:b w:val="0"/>
          <w:lang w:val="es-AR"/>
        </w:rPr>
      </w:pPr>
      <w:r w:rsidRPr="00105242">
        <w:rPr>
          <w:b w:val="0"/>
          <w:lang w:val="es-AR"/>
        </w:rPr>
        <w:t>CUIT N°: ……………</w:t>
      </w:r>
      <w:r w:rsidRPr="00105242">
        <w:rPr>
          <w:b w:val="0"/>
          <w:bCs w:val="0"/>
          <w:vertAlign w:val="superscript"/>
          <w:lang w:val="es-AR"/>
        </w:rPr>
        <w:t>ii</w:t>
      </w:r>
      <w:r w:rsidRPr="00105242">
        <w:rPr>
          <w:b w:val="0"/>
          <w:bCs w:val="0"/>
          <w:lang w:val="es-AR"/>
        </w:rPr>
        <w:t xml:space="preserve"> </w:t>
      </w:r>
    </w:p>
    <w:p w14:paraId="4EC8A421" w14:textId="77777777" w:rsidR="001509BC" w:rsidRPr="00105242" w:rsidRDefault="001509BC">
      <w:pPr>
        <w:pStyle w:val="Ttulo3"/>
        <w:ind w:left="567" w:right="567"/>
        <w:rPr>
          <w:u w:val="single"/>
          <w:lang w:val="es-AR"/>
        </w:rPr>
      </w:pPr>
      <w:r w:rsidRPr="00105242">
        <w:rPr>
          <w:b w:val="0"/>
          <w:bCs w:val="0"/>
          <w:lang w:val="es-AR"/>
        </w:rPr>
        <w:t>Domicilio legal: ……………</w:t>
      </w:r>
    </w:p>
    <w:p w14:paraId="024D64ED" w14:textId="77777777" w:rsidR="001509BC" w:rsidRPr="00105242" w:rsidRDefault="001509BC">
      <w:pPr>
        <w:pStyle w:val="Textoindependiente"/>
        <w:ind w:left="567" w:right="570"/>
        <w:jc w:val="both"/>
        <w:rPr>
          <w:lang w:val="es-AR"/>
        </w:rPr>
      </w:pPr>
    </w:p>
    <w:p w14:paraId="6E2590E4" w14:textId="77777777" w:rsidR="001509BC" w:rsidRPr="00105242" w:rsidRDefault="001509BC">
      <w:pPr>
        <w:ind w:left="567" w:right="570"/>
        <w:jc w:val="both"/>
        <w:rPr>
          <w:lang w:val="es-AR"/>
        </w:rPr>
      </w:pPr>
    </w:p>
    <w:p w14:paraId="32346EE5" w14:textId="77777777" w:rsidR="001509BC" w:rsidRPr="00105242" w:rsidRDefault="001509BC">
      <w:pPr>
        <w:ind w:left="567" w:right="570"/>
        <w:jc w:val="both"/>
        <w:rPr>
          <w:b/>
          <w:i/>
          <w:lang w:val="es-AR"/>
        </w:rPr>
      </w:pPr>
      <w:r w:rsidRPr="00105242">
        <w:rPr>
          <w:b/>
          <w:i/>
          <w:lang w:val="es-AR"/>
        </w:rPr>
        <w:t>Objeto del encargo</w:t>
      </w:r>
    </w:p>
    <w:p w14:paraId="208F1F89" w14:textId="77777777" w:rsidR="001509BC" w:rsidRPr="00105242" w:rsidRDefault="001509BC">
      <w:pPr>
        <w:ind w:left="567" w:right="570"/>
        <w:jc w:val="both"/>
        <w:rPr>
          <w:lang w:val="es-AR"/>
        </w:rPr>
      </w:pPr>
    </w:p>
    <w:p w14:paraId="2DB9842B" w14:textId="4E181DB6" w:rsidR="001509BC" w:rsidRPr="00105242" w:rsidRDefault="001509BC">
      <w:pPr>
        <w:pStyle w:val="Textoindependiente"/>
        <w:ind w:left="567" w:right="570"/>
        <w:jc w:val="both"/>
        <w:rPr>
          <w:lang w:val="es-AR"/>
        </w:rPr>
      </w:pPr>
      <w:r w:rsidRPr="00105242">
        <w:rPr>
          <w:lang w:val="es-AR"/>
        </w:rPr>
        <w:t xml:space="preserve">He examinado la Declaración adjunta de la </w:t>
      </w:r>
      <w:r w:rsidR="004C538E" w:rsidRPr="00105242">
        <w:rPr>
          <w:lang w:val="es-AR"/>
        </w:rPr>
        <w:t>D</w:t>
      </w:r>
      <w:r w:rsidRPr="00105242">
        <w:rPr>
          <w:lang w:val="es-AR"/>
        </w:rPr>
        <w:t>irección</w:t>
      </w:r>
      <w:r w:rsidR="004C538E" w:rsidRPr="00105242">
        <w:rPr>
          <w:vertAlign w:val="superscript"/>
          <w:lang w:val="es-AR"/>
        </w:rPr>
        <w:t>iv</w:t>
      </w:r>
      <w:r w:rsidRPr="00105242">
        <w:rPr>
          <w:lang w:val="es-AR"/>
        </w:rPr>
        <w:t xml:space="preserve"> de ABCD, que firmo a los efectos de su identificación, para emitir un informe de aseguramiento razonable sobre:</w:t>
      </w:r>
    </w:p>
    <w:p w14:paraId="41101E58" w14:textId="77777777" w:rsidR="001509BC" w:rsidRPr="00105242" w:rsidRDefault="001509BC">
      <w:pPr>
        <w:pStyle w:val="Textoindependiente"/>
        <w:ind w:left="567" w:right="570"/>
        <w:rPr>
          <w:lang w:val="es-AR"/>
        </w:rPr>
      </w:pPr>
    </w:p>
    <w:p w14:paraId="2268DCB4" w14:textId="2531F78F" w:rsidR="001509BC" w:rsidRPr="00105242" w:rsidRDefault="004A7AEE" w:rsidP="00D861E6">
      <w:pPr>
        <w:pStyle w:val="Prrafodelista"/>
        <w:numPr>
          <w:ilvl w:val="0"/>
          <w:numId w:val="115"/>
        </w:numPr>
        <w:tabs>
          <w:tab w:val="left" w:pos="581"/>
          <w:tab w:val="left" w:pos="993"/>
        </w:tabs>
        <w:ind w:left="964" w:right="567" w:hanging="397"/>
        <w:rPr>
          <w:lang w:val="es-AR"/>
        </w:rPr>
      </w:pPr>
      <w:r w:rsidRPr="00105242">
        <w:rPr>
          <w:lang w:val="es-AR"/>
        </w:rPr>
        <w:t>s</w:t>
      </w:r>
      <w:r w:rsidR="001509BC" w:rsidRPr="00105242">
        <w:rPr>
          <w:lang w:val="es-AR"/>
        </w:rPr>
        <w:t>i la descripción incluida en la Declaración adjunta</w:t>
      </w:r>
      <w:r w:rsidR="001509BC" w:rsidRPr="00105242">
        <w:rPr>
          <w:rStyle w:val="Refdenotaalpie"/>
          <w:lang w:val="es-AR"/>
        </w:rPr>
        <w:footnoteReference w:id="35"/>
      </w:r>
      <w:r w:rsidR="001509BC" w:rsidRPr="00105242">
        <w:rPr>
          <w:lang w:val="es-AR"/>
        </w:rPr>
        <w:t xml:space="preserve"> del cumplimiento del sistema ………………………… </w:t>
      </w:r>
      <w:r w:rsidR="001509BC" w:rsidRPr="00105242">
        <w:rPr>
          <w:iCs/>
          <w:lang w:val="es-AR"/>
        </w:rPr>
        <w:t>{</w:t>
      </w:r>
      <w:r w:rsidR="001509BC" w:rsidRPr="00105242">
        <w:rPr>
          <w:lang w:val="es-AR"/>
        </w:rPr>
        <w:t>tipo o nombre del sistema</w:t>
      </w:r>
      <w:r w:rsidR="001509BC" w:rsidRPr="00105242">
        <w:rPr>
          <w:iCs/>
          <w:lang w:val="es-AR"/>
        </w:rPr>
        <w:t>}</w:t>
      </w:r>
      <w:r w:rsidR="001509BC" w:rsidRPr="00105242">
        <w:rPr>
          <w:lang w:val="es-AR"/>
        </w:rPr>
        <w:t>, que comprende la descripción del sistema de XYZ, una organización subcontratada, utilizado en el procesamiento de las transacciones de los clientes de ABCD, adjunta a este informe</w:t>
      </w:r>
      <w:r w:rsidR="001509BC" w:rsidRPr="00105242">
        <w:rPr>
          <w:i/>
          <w:lang w:val="es-AR"/>
        </w:rPr>
        <w:t xml:space="preserve"> </w:t>
      </w:r>
      <w:r w:rsidR="001509BC" w:rsidRPr="00105242">
        <w:rPr>
          <w:lang w:val="es-AR"/>
        </w:rPr>
        <w:t xml:space="preserve">ha sido preparada apropiadamente, en todos los aspectos significativos, de acuerdo con los objetivos de control establecidos por 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001509BC" w:rsidRPr="00105242">
        <w:rPr>
          <w:lang w:val="es-AR"/>
        </w:rPr>
        <w:t xml:space="preserve">de ABCD </w:t>
      </w:r>
      <w:r w:rsidR="006A6ED1" w:rsidRPr="00105242">
        <w:rPr>
          <w:lang w:val="es-AR"/>
        </w:rPr>
        <w:t>(las Normas)</w:t>
      </w:r>
      <w:r w:rsidR="001509BC" w:rsidRPr="00105242">
        <w:rPr>
          <w:lang w:val="es-AR"/>
        </w:rPr>
        <w:t>; y</w:t>
      </w:r>
    </w:p>
    <w:p w14:paraId="2BE7AADA" w14:textId="77777777" w:rsidR="001509BC" w:rsidRPr="00105242" w:rsidRDefault="001509BC">
      <w:pPr>
        <w:pStyle w:val="Prrafodelista"/>
        <w:tabs>
          <w:tab w:val="left" w:pos="581"/>
        </w:tabs>
        <w:ind w:left="567" w:right="570" w:firstLine="0"/>
        <w:rPr>
          <w:lang w:val="es-AR"/>
        </w:rPr>
      </w:pPr>
    </w:p>
    <w:p w14:paraId="71922F48" w14:textId="6AD9326B" w:rsidR="001509BC" w:rsidRPr="00105242" w:rsidRDefault="004A7AEE" w:rsidP="00D861E6">
      <w:pPr>
        <w:pStyle w:val="Prrafodelista"/>
        <w:numPr>
          <w:ilvl w:val="0"/>
          <w:numId w:val="115"/>
        </w:numPr>
        <w:tabs>
          <w:tab w:val="left" w:pos="581"/>
          <w:tab w:val="left" w:pos="993"/>
        </w:tabs>
        <w:ind w:left="964" w:right="567" w:hanging="397"/>
        <w:rPr>
          <w:lang w:val="es-AR"/>
        </w:rPr>
      </w:pPr>
      <w:r w:rsidRPr="00105242">
        <w:rPr>
          <w:lang w:val="es-AR"/>
        </w:rPr>
        <w:t>s</w:t>
      </w:r>
      <w:r w:rsidR="001509BC" w:rsidRPr="00105242">
        <w:rPr>
          <w:lang w:val="es-AR"/>
        </w:rPr>
        <w:t xml:space="preserve">i la Declaración adjunta de que el sistema ………………………… {tipo o nombre del sistema} ha sido debidamente diseñado, implementado y operó efectivamente durante el </w:t>
      </w:r>
      <w:r w:rsidR="0020461E" w:rsidRPr="00105242">
        <w:rPr>
          <w:lang w:val="es-AR"/>
        </w:rPr>
        <w:t xml:space="preserve">período comprendido entre el … de …………… y el … de …………… de </w:t>
      </w:r>
      <w:r w:rsidR="00B26C61" w:rsidRPr="00105242">
        <w:rPr>
          <w:lang w:val="es-AR"/>
        </w:rPr>
        <w:t>20X1</w:t>
      </w:r>
      <w:r w:rsidR="001509BC" w:rsidRPr="00105242">
        <w:rPr>
          <w:lang w:val="es-AR"/>
        </w:rPr>
        <w:t xml:space="preserve"> para brindar una garantía razonable sobre el cumplimiento de los objetivos de control, dispuestos en las Normas por </w:t>
      </w:r>
      <w:r w:rsidR="00E66A6D" w:rsidRPr="00105242">
        <w:rPr>
          <w:lang w:val="es-AR"/>
        </w:rPr>
        <w:t>la Dirección</w:t>
      </w:r>
      <w:r w:rsidR="00E66A6D" w:rsidRPr="00105242">
        <w:rPr>
          <w:vertAlign w:val="superscript"/>
          <w:lang w:val="es-AR"/>
        </w:rPr>
        <w:t>iv</w:t>
      </w:r>
      <w:r w:rsidR="001509BC" w:rsidRPr="00105242">
        <w:rPr>
          <w:lang w:val="es-AR"/>
        </w:rPr>
        <w:t xml:space="preserve"> de ABCD, es adecuada en todos los aspectos significativos.</w:t>
      </w:r>
    </w:p>
    <w:p w14:paraId="102CBEF1" w14:textId="77777777" w:rsidR="001509BC" w:rsidRPr="00105242" w:rsidRDefault="001509BC">
      <w:pPr>
        <w:ind w:left="567" w:right="570"/>
        <w:jc w:val="both"/>
        <w:rPr>
          <w:lang w:val="es-AR"/>
        </w:rPr>
      </w:pPr>
    </w:p>
    <w:p w14:paraId="1FA5D8AD" w14:textId="13AAEDA5" w:rsidR="001509BC" w:rsidRPr="00105242" w:rsidRDefault="001509BC">
      <w:pPr>
        <w:ind w:left="567" w:right="570"/>
        <w:jc w:val="both"/>
        <w:rPr>
          <w:lang w:val="es-AR"/>
        </w:rPr>
      </w:pPr>
      <w:r w:rsidRPr="00105242">
        <w:rPr>
          <w:lang w:val="es-AR"/>
        </w:rPr>
        <w:t>XYZ es un proveedor independiente que brinda servicios de procesamiento de datos a ABCD. La De</w:t>
      </w:r>
      <w:r w:rsidR="00443922" w:rsidRPr="00105242">
        <w:rPr>
          <w:lang w:val="es-AR"/>
        </w:rPr>
        <w:t>claración</w:t>
      </w:r>
      <w:r w:rsidRPr="00105242">
        <w:rPr>
          <w:lang w:val="es-AR"/>
        </w:rPr>
        <w:t xml:space="preserve"> incluye una descripción del sistema </w:t>
      </w:r>
      <w:r w:rsidR="00726349" w:rsidRPr="00105242">
        <w:rPr>
          <w:lang w:val="es-AR"/>
        </w:rPr>
        <w:t xml:space="preserve">………………………… </w:t>
      </w:r>
      <w:r w:rsidRPr="00105242">
        <w:rPr>
          <w:lang w:val="es-AR"/>
        </w:rPr>
        <w:t xml:space="preserve">{tipo o nombre del sistema de la organización subcontratada} de XYZ usado por ABCD para procesar las transacciones de sus clientes, así como los objetivos de control relevantes y los controles establecidos en XYZ. </w:t>
      </w:r>
    </w:p>
    <w:p w14:paraId="3876365F" w14:textId="77777777" w:rsidR="001509BC" w:rsidRPr="00105242" w:rsidRDefault="001509BC">
      <w:pPr>
        <w:ind w:left="567" w:right="570"/>
        <w:jc w:val="both"/>
        <w:rPr>
          <w:lang w:val="es-AR"/>
        </w:rPr>
      </w:pPr>
    </w:p>
    <w:p w14:paraId="2A10A5F7" w14:textId="299155F6" w:rsidR="001509BC" w:rsidRPr="00105242" w:rsidRDefault="001509BC">
      <w:pPr>
        <w:ind w:left="567" w:right="570"/>
        <w:jc w:val="both"/>
        <w:rPr>
          <w:b/>
          <w:i/>
          <w:vertAlign w:val="superscript"/>
          <w:lang w:val="es-AR"/>
        </w:rPr>
      </w:pPr>
      <w:r w:rsidRPr="00105242">
        <w:rPr>
          <w:b/>
          <w:i/>
          <w:lang w:val="es-AR"/>
        </w:rPr>
        <w:t>Responsabilidad</w:t>
      </w:r>
      <w:r w:rsidR="00697FC7" w:rsidRPr="00105242">
        <w:rPr>
          <w:b/>
          <w:i/>
          <w:lang w:val="es-AR"/>
        </w:rPr>
        <w:t>es</w:t>
      </w:r>
      <w:r w:rsidRPr="00105242">
        <w:rPr>
          <w:b/>
          <w:i/>
          <w:lang w:val="es-AR"/>
        </w:rPr>
        <w:t xml:space="preserve"> de la </w:t>
      </w:r>
      <w:r w:rsidR="00975E84" w:rsidRPr="00105242">
        <w:rPr>
          <w:b/>
          <w:i/>
          <w:lang w:val="es-AR"/>
        </w:rPr>
        <w:t>D</w:t>
      </w:r>
      <w:r w:rsidRPr="00105242">
        <w:rPr>
          <w:b/>
          <w:i/>
          <w:lang w:val="es-AR"/>
        </w:rPr>
        <w:t>irección</w:t>
      </w:r>
      <w:r w:rsidR="00975E84" w:rsidRPr="00105242">
        <w:rPr>
          <w:b/>
          <w:i/>
          <w:vertAlign w:val="superscript"/>
          <w:lang w:val="es-AR"/>
        </w:rPr>
        <w:t>iv</w:t>
      </w:r>
    </w:p>
    <w:p w14:paraId="5BBBCB32" w14:textId="77777777" w:rsidR="001509BC" w:rsidRPr="00105242" w:rsidRDefault="001509BC">
      <w:pPr>
        <w:ind w:left="567" w:right="570"/>
        <w:jc w:val="both"/>
        <w:rPr>
          <w:lang w:val="es-AR"/>
        </w:rPr>
      </w:pPr>
    </w:p>
    <w:p w14:paraId="1CC6F7A7" w14:textId="77777777" w:rsidR="00B55A0E" w:rsidRPr="00105242" w:rsidRDefault="00B55A0E">
      <w:pPr>
        <w:pStyle w:val="Textoindependiente"/>
        <w:ind w:left="567" w:right="570"/>
        <w:jc w:val="both"/>
        <w:rPr>
          <w:lang w:val="es-AR"/>
        </w:rPr>
      </w:pPr>
      <w:r w:rsidRPr="00105242">
        <w:rPr>
          <w:lang w:val="es-AR"/>
        </w:rPr>
        <w:t>La Dirección</w:t>
      </w:r>
      <w:r w:rsidRPr="00105242">
        <w:rPr>
          <w:vertAlign w:val="superscript"/>
          <w:lang w:val="es-AR"/>
        </w:rPr>
        <w:t>iv</w:t>
      </w:r>
      <w:r w:rsidRPr="00105242">
        <w:rPr>
          <w:b/>
          <w:i/>
          <w:lang w:val="es-AR"/>
        </w:rPr>
        <w:t xml:space="preserve"> </w:t>
      </w:r>
      <w:r w:rsidRPr="00105242">
        <w:rPr>
          <w:lang w:val="es-AR"/>
        </w:rPr>
        <w:t>de ABCD es responsable: (i) de la Declaración, incluyendo la integridad, la exactitud y el método de preparación y presentación de la descripción y de la aseveración en ella contenida; (ii) de brindar los servicios detallados en la descripción; (iii) de establecer los objetivos de control; y (iv) de diseñar, implementar y operar eficazmente los controles para lograr los objetivos de control establecidos y brindar una garantía razonable sobre el cumplimiento de sus principales compromisos de servicio.</w:t>
      </w:r>
    </w:p>
    <w:p w14:paraId="1A58EA6E" w14:textId="77777777" w:rsidR="001509BC" w:rsidRPr="00105242" w:rsidRDefault="001509BC">
      <w:pPr>
        <w:ind w:left="567" w:right="570"/>
        <w:jc w:val="both"/>
        <w:rPr>
          <w:lang w:val="es-AR"/>
        </w:rPr>
      </w:pPr>
    </w:p>
    <w:p w14:paraId="5226E2DC" w14:textId="77777777" w:rsidR="004C51FE" w:rsidRDefault="004C51FE">
      <w:pPr>
        <w:rPr>
          <w:b/>
          <w:i/>
          <w:lang w:val="es-AR"/>
        </w:rPr>
      </w:pPr>
      <w:r>
        <w:rPr>
          <w:b/>
          <w:i/>
          <w:lang w:val="es-AR"/>
        </w:rPr>
        <w:br w:type="page"/>
      </w:r>
    </w:p>
    <w:p w14:paraId="60263B53" w14:textId="4077E206" w:rsidR="001509BC" w:rsidRPr="00105242" w:rsidRDefault="001509BC">
      <w:pPr>
        <w:ind w:left="567" w:right="570"/>
        <w:jc w:val="both"/>
        <w:rPr>
          <w:b/>
          <w:i/>
          <w:lang w:val="es-AR"/>
        </w:rPr>
      </w:pPr>
      <w:r w:rsidRPr="00105242">
        <w:rPr>
          <w:b/>
          <w:i/>
          <w:lang w:val="es-AR"/>
        </w:rPr>
        <w:lastRenderedPageBreak/>
        <w:t>Responsabilidad</w:t>
      </w:r>
      <w:r w:rsidR="00697FC7" w:rsidRPr="00105242">
        <w:rPr>
          <w:b/>
          <w:i/>
          <w:lang w:val="es-AR"/>
        </w:rPr>
        <w:t>es</w:t>
      </w:r>
      <w:r w:rsidRPr="00105242">
        <w:rPr>
          <w:b/>
          <w:i/>
          <w:lang w:val="es-AR"/>
        </w:rPr>
        <w:t xml:space="preserve"> del contador público</w:t>
      </w:r>
    </w:p>
    <w:p w14:paraId="5823688D" w14:textId="77777777" w:rsidR="00726349" w:rsidRPr="00105242" w:rsidRDefault="00726349">
      <w:pPr>
        <w:ind w:left="567" w:right="570"/>
        <w:jc w:val="both"/>
        <w:rPr>
          <w:b/>
          <w:i/>
          <w:lang w:val="es-AR"/>
        </w:rPr>
      </w:pPr>
    </w:p>
    <w:p w14:paraId="35BED64A" w14:textId="13331689" w:rsidR="001509BC" w:rsidRPr="00105242" w:rsidRDefault="001509BC">
      <w:pPr>
        <w:ind w:left="567" w:right="573"/>
        <w:jc w:val="both"/>
        <w:rPr>
          <w:lang w:val="es-AR"/>
        </w:rPr>
      </w:pPr>
      <w:r w:rsidRPr="00105242">
        <w:rPr>
          <w:lang w:val="es-AR"/>
        </w:rPr>
        <w:t xml:space="preserve">Mi responsabilidad consiste en expresar una opinión sobre la </w:t>
      </w:r>
      <w:r w:rsidR="00443922" w:rsidRPr="00105242">
        <w:rPr>
          <w:lang w:val="es-AR"/>
        </w:rPr>
        <w:t>Declaración</w:t>
      </w:r>
      <w:r w:rsidRPr="00105242">
        <w:rPr>
          <w:lang w:val="es-AR"/>
        </w:rPr>
        <w:t xml:space="preserve"> de ABCD y sobre el diseño y la operación de los controles relacionados con los objetivos de control mencionados en la </w:t>
      </w:r>
      <w:r w:rsidR="00443922" w:rsidRPr="00105242">
        <w:rPr>
          <w:lang w:val="es-AR"/>
        </w:rPr>
        <w:t>Declaración</w:t>
      </w:r>
      <w:r w:rsidRPr="00105242">
        <w:rPr>
          <w:lang w:val="es-AR"/>
        </w:rPr>
        <w:t xml:space="preserve">, basada en mis procedimientos. He llevado a cabo mi encargo de conformidad con las normas de informes sobre los controles de una organización de servicios establecidas en la sección V.C de la Resolución Técnica N° 37 de la </w:t>
      </w:r>
      <w:r w:rsidR="00726349" w:rsidRPr="00105242">
        <w:rPr>
          <w:lang w:val="es-AR"/>
        </w:rPr>
        <w:t>Federación Argentina de Consejos Profesionales de Ciencias Económicas (</w:t>
      </w:r>
      <w:r w:rsidRPr="00105242">
        <w:rPr>
          <w:lang w:val="es-AR"/>
        </w:rPr>
        <w:t>FACPCE</w:t>
      </w:r>
      <w:r w:rsidR="00726349" w:rsidRPr="00105242">
        <w:rPr>
          <w:lang w:val="es-AR"/>
        </w:rPr>
        <w:t>)</w:t>
      </w:r>
      <w:r w:rsidRPr="00105242">
        <w:rPr>
          <w:lang w:val="es-AR"/>
        </w:rPr>
        <w:t xml:space="preserve">. Dichas normas exigen que planifique y ejecute mis procedimientos con el fin de obtener seguridad razonable de que, en </w:t>
      </w:r>
      <w:r w:rsidR="00004E1A" w:rsidRPr="00105242">
        <w:rPr>
          <w:lang w:val="es-AR"/>
        </w:rPr>
        <w:t>todos los aspectos significativos</w:t>
      </w:r>
      <w:r w:rsidRPr="00105242">
        <w:rPr>
          <w:lang w:val="es-AR"/>
        </w:rPr>
        <w:t xml:space="preserve">, la </w:t>
      </w:r>
      <w:r w:rsidR="00443922" w:rsidRPr="00105242">
        <w:rPr>
          <w:lang w:val="es-AR"/>
        </w:rPr>
        <w:t>d</w:t>
      </w:r>
      <w:r w:rsidRPr="00105242">
        <w:rPr>
          <w:lang w:val="es-AR"/>
        </w:rPr>
        <w:t>escripción presenta el sistema implementado por la organización de servicios y los controles han sido adecuadamente diseñados y operaron eficazmente.</w:t>
      </w:r>
    </w:p>
    <w:p w14:paraId="752FA760" w14:textId="77777777" w:rsidR="001509BC" w:rsidRPr="00105242" w:rsidRDefault="001509BC">
      <w:pPr>
        <w:ind w:left="567" w:right="573"/>
        <w:jc w:val="both"/>
        <w:rPr>
          <w:lang w:val="es-AR"/>
        </w:rPr>
      </w:pPr>
    </w:p>
    <w:p w14:paraId="40350D8E" w14:textId="72753530" w:rsidR="001509BC" w:rsidRPr="00105242" w:rsidRDefault="001509BC">
      <w:pPr>
        <w:ind w:left="567" w:right="573"/>
        <w:jc w:val="both"/>
        <w:rPr>
          <w:lang w:val="es-AR"/>
        </w:rPr>
      </w:pPr>
      <w:r w:rsidRPr="00105242">
        <w:rPr>
          <w:lang w:val="es-AR"/>
        </w:rPr>
        <w:t xml:space="preserve">Un encargo de aseguramiento para informar sobre la descripción, el diseño y la eficacia operativa de los controles en una organización de servicios conlleva la aplicación de procedimientos para obtener elementos de juicio sobre la información presentada en la descripción de su sistema y sobre el diseño y la eficacia operativa de los controles. Los procedimientos seleccionados dependen del juicio del contador público, incluida la evaluación de los riesgos de que la presentación no sea razonable o de que el diseño de los controles no sea apropiado. Mis procedimientos incluyeron probar la eficacia operativa de aquellos controles que he considerado necesarios para obtener un aseguramiento razonable de que los objetivos de control establecidos en la </w:t>
      </w:r>
      <w:r w:rsidR="00443922" w:rsidRPr="00105242">
        <w:rPr>
          <w:lang w:val="es-AR"/>
        </w:rPr>
        <w:t>Declaración</w:t>
      </w:r>
      <w:r w:rsidRPr="00105242">
        <w:rPr>
          <w:lang w:val="es-AR"/>
        </w:rPr>
        <w:t xml:space="preserve"> fueron logrados.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 a … de la </w:t>
      </w:r>
      <w:r w:rsidR="00443922" w:rsidRPr="00105242">
        <w:rPr>
          <w:lang w:val="es-AR"/>
        </w:rPr>
        <w:t>Declaración</w:t>
      </w:r>
      <w:r w:rsidRPr="00105242">
        <w:rPr>
          <w:lang w:val="es-AR"/>
        </w:rPr>
        <w:t xml:space="preserve"> adjunta.</w:t>
      </w:r>
    </w:p>
    <w:p w14:paraId="4E55C7D8" w14:textId="77777777" w:rsidR="001509BC" w:rsidRPr="00105242" w:rsidRDefault="001509BC">
      <w:pPr>
        <w:ind w:left="567" w:right="570"/>
        <w:jc w:val="both"/>
        <w:rPr>
          <w:lang w:val="es-AR"/>
        </w:rPr>
      </w:pPr>
    </w:p>
    <w:p w14:paraId="327B622F"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427273C0" w14:textId="77777777" w:rsidR="00A16A63" w:rsidRDefault="00A16A63" w:rsidP="00A16A63">
      <w:pPr>
        <w:pStyle w:val="Ttulo4"/>
        <w:ind w:left="567" w:right="570"/>
        <w:rPr>
          <w:lang w:val="es-AR"/>
        </w:rPr>
      </w:pPr>
    </w:p>
    <w:p w14:paraId="4BE07958" w14:textId="77777777" w:rsidR="001509BC" w:rsidRPr="00105242" w:rsidRDefault="001509BC">
      <w:pPr>
        <w:ind w:left="567" w:right="570"/>
        <w:jc w:val="both"/>
        <w:rPr>
          <w:lang w:val="es-AR"/>
        </w:rPr>
      </w:pPr>
      <w:r w:rsidRPr="00105242">
        <w:rPr>
          <w:lang w:val="es-AR"/>
        </w:rPr>
        <w:t>Considero que los elementos de juicio que he obtenido proporcionan una base suficiente y adecuada para mi opinión.</w:t>
      </w:r>
    </w:p>
    <w:p w14:paraId="7D9BF091" w14:textId="77777777" w:rsidR="001509BC" w:rsidRPr="00105242" w:rsidRDefault="001509BC">
      <w:pPr>
        <w:ind w:left="567" w:right="570"/>
        <w:jc w:val="both"/>
        <w:rPr>
          <w:lang w:val="es-AR"/>
        </w:rPr>
      </w:pPr>
    </w:p>
    <w:p w14:paraId="6268F571" w14:textId="12DA9106" w:rsidR="001509BC" w:rsidRPr="00105242" w:rsidRDefault="001509BC">
      <w:pPr>
        <w:ind w:left="567" w:right="570"/>
        <w:jc w:val="both"/>
        <w:rPr>
          <w:b/>
          <w:i/>
          <w:lang w:val="es-AR"/>
        </w:rPr>
      </w:pPr>
      <w:r w:rsidRPr="00105242">
        <w:rPr>
          <w:b/>
          <w:i/>
          <w:lang w:val="es-AR"/>
        </w:rPr>
        <w:t xml:space="preserve">Limitaciones de la </w:t>
      </w:r>
      <w:r w:rsidR="00443922" w:rsidRPr="00105242">
        <w:rPr>
          <w:b/>
          <w:i/>
          <w:lang w:val="es-AR"/>
        </w:rPr>
        <w:t>Declaración</w:t>
      </w:r>
      <w:r w:rsidRPr="00105242">
        <w:rPr>
          <w:b/>
          <w:i/>
          <w:lang w:val="es-AR"/>
        </w:rPr>
        <w:t xml:space="preserve"> y de los controles en una organización de servicios</w:t>
      </w:r>
    </w:p>
    <w:p w14:paraId="6F9CD92C" w14:textId="77777777" w:rsidR="001509BC" w:rsidRPr="00105242" w:rsidRDefault="001509BC">
      <w:pPr>
        <w:ind w:left="567" w:right="570"/>
        <w:jc w:val="both"/>
        <w:rPr>
          <w:lang w:val="es-AR"/>
        </w:rPr>
      </w:pPr>
    </w:p>
    <w:p w14:paraId="6F44671D" w14:textId="51D4A7FC" w:rsidR="001509BC" w:rsidRPr="00105242" w:rsidRDefault="001509BC">
      <w:pPr>
        <w:ind w:left="567" w:right="570"/>
        <w:jc w:val="both"/>
        <w:rPr>
          <w:lang w:val="es-AR"/>
        </w:rPr>
      </w:pPr>
      <w:r w:rsidRPr="00105242">
        <w:rPr>
          <w:lang w:val="es-AR"/>
        </w:rPr>
        <w:t xml:space="preserve">La </w:t>
      </w:r>
      <w:r w:rsidR="00443922" w:rsidRPr="00105242">
        <w:rPr>
          <w:lang w:val="es-AR"/>
        </w:rPr>
        <w:t>Declaración</w:t>
      </w:r>
      <w:r w:rsidRPr="00105242">
        <w:rPr>
          <w:lang w:val="es-AR"/>
        </w:rPr>
        <w:t xml:space="preserve">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o en una organización subcontratada podrían no prevenir o detectar todos los errores u omisiones en el procesamiento o en la emisión de informes acerca de las transacciones. También, la proyección de cualquier evaluación de eficacia operativa a períodos futuros está sujeta al riesgo de que los controles en la organización de servicios o en una organización subcontratada pudieran volverse inadecuados o fallar. Estas circunstancias pueden alterar la validez de dichas evaluaciones.</w:t>
      </w:r>
    </w:p>
    <w:p w14:paraId="2E34C6BC" w14:textId="77777777" w:rsidR="001509BC" w:rsidRPr="00105242" w:rsidRDefault="001509BC">
      <w:pPr>
        <w:ind w:left="567" w:right="573"/>
        <w:jc w:val="both"/>
        <w:rPr>
          <w:lang w:val="es-AR"/>
        </w:rPr>
      </w:pPr>
    </w:p>
    <w:p w14:paraId="39B8F63C" w14:textId="4EAF454E" w:rsidR="001509BC" w:rsidRPr="00105242" w:rsidRDefault="001509BC">
      <w:pPr>
        <w:ind w:left="567" w:right="570"/>
        <w:jc w:val="both"/>
        <w:rPr>
          <w:b/>
          <w:i/>
          <w:lang w:val="es-AR"/>
        </w:rPr>
      </w:pPr>
      <w:r w:rsidRPr="00105242">
        <w:rPr>
          <w:b/>
          <w:i/>
          <w:lang w:val="es-AR"/>
        </w:rPr>
        <w:t xml:space="preserve">Identificación de los criterios aplicados </w:t>
      </w:r>
      <w:r w:rsidR="005B7A74" w:rsidRPr="00105242">
        <w:rPr>
          <w:b/>
          <w:i/>
          <w:lang w:val="es-AR"/>
        </w:rPr>
        <w:t>{</w:t>
      </w:r>
      <w:r w:rsidR="004A7AEE" w:rsidRPr="00105242">
        <w:rPr>
          <w:b/>
          <w:i/>
          <w:lang w:val="es-AR"/>
        </w:rPr>
        <w:t>d</w:t>
      </w:r>
      <w:r w:rsidRPr="00105242">
        <w:rPr>
          <w:b/>
          <w:i/>
          <w:lang w:val="es-AR"/>
        </w:rPr>
        <w:t>ebe incluirse este párrafo, si los criterios no están especificados en la Descripción</w:t>
      </w:r>
      <w:r w:rsidR="005B7A74" w:rsidRPr="00105242">
        <w:rPr>
          <w:b/>
          <w:i/>
          <w:lang w:val="es-AR"/>
        </w:rPr>
        <w:t>}</w:t>
      </w:r>
      <w:r w:rsidRPr="00105242">
        <w:rPr>
          <w:b/>
          <w:i/>
          <w:lang w:val="es-AR"/>
        </w:rPr>
        <w:t xml:space="preserve"> </w:t>
      </w:r>
    </w:p>
    <w:p w14:paraId="07CB30C5" w14:textId="3502AE48" w:rsidR="001509BC" w:rsidRPr="00105242" w:rsidRDefault="001509BC">
      <w:pPr>
        <w:ind w:left="567" w:right="570"/>
        <w:jc w:val="both"/>
        <w:rPr>
          <w:lang w:val="es-AR"/>
        </w:rPr>
      </w:pPr>
    </w:p>
    <w:p w14:paraId="42E4DE0B" w14:textId="11270A7E" w:rsidR="004A7AEE" w:rsidRPr="00105242" w:rsidRDefault="004A7AEE">
      <w:pPr>
        <w:ind w:left="567" w:right="570"/>
        <w:jc w:val="both"/>
        <w:rPr>
          <w:lang w:val="es-AR"/>
        </w:rPr>
      </w:pPr>
      <w:r w:rsidRPr="00105242">
        <w:rPr>
          <w:lang w:val="es-AR"/>
        </w:rPr>
        <w:t>…</w:t>
      </w:r>
    </w:p>
    <w:p w14:paraId="21CA3A2C" w14:textId="77777777" w:rsidR="004A7AEE" w:rsidRPr="00105242" w:rsidRDefault="004A7AEE">
      <w:pPr>
        <w:ind w:left="567" w:right="570"/>
        <w:jc w:val="both"/>
        <w:rPr>
          <w:lang w:val="es-AR"/>
        </w:rPr>
      </w:pPr>
    </w:p>
    <w:p w14:paraId="191AA84C" w14:textId="77777777" w:rsidR="001509BC" w:rsidRPr="00105242" w:rsidRDefault="001509BC">
      <w:pPr>
        <w:ind w:left="567" w:right="570"/>
        <w:jc w:val="both"/>
        <w:rPr>
          <w:b/>
          <w:i/>
          <w:lang w:val="es-AR"/>
        </w:rPr>
      </w:pPr>
      <w:r w:rsidRPr="00105242">
        <w:rPr>
          <w:b/>
          <w:i/>
          <w:lang w:val="es-AR"/>
        </w:rPr>
        <w:t>Opinión</w:t>
      </w:r>
    </w:p>
    <w:p w14:paraId="2EB71DF6" w14:textId="77777777" w:rsidR="001509BC" w:rsidRPr="00105242" w:rsidRDefault="001509BC">
      <w:pPr>
        <w:ind w:left="567" w:right="573"/>
        <w:jc w:val="both"/>
        <w:rPr>
          <w:b/>
          <w:bCs/>
          <w:lang w:val="es-AR"/>
        </w:rPr>
      </w:pPr>
    </w:p>
    <w:p w14:paraId="4205429B" w14:textId="2ED885B1" w:rsidR="001509BC" w:rsidRPr="00105242" w:rsidRDefault="001509BC">
      <w:pPr>
        <w:ind w:left="567" w:right="573"/>
        <w:jc w:val="both"/>
        <w:rPr>
          <w:lang w:val="es-AR"/>
        </w:rPr>
      </w:pPr>
      <w:r w:rsidRPr="00105242">
        <w:rPr>
          <w:lang w:val="es-AR"/>
        </w:rPr>
        <w:t xml:space="preserve">En mi opinión, en </w:t>
      </w:r>
      <w:r w:rsidR="00004E1A" w:rsidRPr="00105242">
        <w:rPr>
          <w:lang w:val="es-AR"/>
        </w:rPr>
        <w:t>todos los aspectos significativos</w:t>
      </w:r>
      <w:r w:rsidRPr="00105242">
        <w:rPr>
          <w:lang w:val="es-AR"/>
        </w:rPr>
        <w:t>:</w:t>
      </w:r>
    </w:p>
    <w:p w14:paraId="5ED8FEC9" w14:textId="77777777" w:rsidR="001509BC" w:rsidRPr="00105242" w:rsidRDefault="001509BC">
      <w:pPr>
        <w:ind w:left="567" w:right="573"/>
        <w:jc w:val="both"/>
        <w:rPr>
          <w:lang w:val="es-AR"/>
        </w:rPr>
      </w:pPr>
    </w:p>
    <w:p w14:paraId="45B353FD" w14:textId="57C6F2DE" w:rsidR="001509BC" w:rsidRPr="00105242" w:rsidRDefault="001509BC" w:rsidP="00D861E6">
      <w:pPr>
        <w:pStyle w:val="Prrafodelista"/>
        <w:numPr>
          <w:ilvl w:val="0"/>
          <w:numId w:val="102"/>
        </w:numPr>
        <w:tabs>
          <w:tab w:val="left" w:pos="993"/>
          <w:tab w:val="left" w:pos="1418"/>
        </w:tabs>
        <w:ind w:left="964" w:right="567" w:hanging="397"/>
        <w:rPr>
          <w:lang w:val="es-AR"/>
        </w:rPr>
      </w:pPr>
      <w:r w:rsidRPr="00105242">
        <w:rPr>
          <w:lang w:val="es-AR"/>
        </w:rPr>
        <w:lastRenderedPageBreak/>
        <w:t xml:space="preserve">la </w:t>
      </w:r>
      <w:r w:rsidR="00443922" w:rsidRPr="00105242">
        <w:rPr>
          <w:lang w:val="es-AR"/>
        </w:rPr>
        <w:t>d</w:t>
      </w:r>
      <w:r w:rsidRPr="00105242">
        <w:rPr>
          <w:lang w:val="es-AR"/>
        </w:rPr>
        <w:t xml:space="preserve">escripción presenta razonablemente el sistema ………………………… {tipo o nombre del sistema} de acuerdo con los objetivos de control establecidos en la Normas por </w:t>
      </w:r>
      <w:r w:rsidR="00FC1A9C" w:rsidRPr="00105242">
        <w:rPr>
          <w:lang w:val="es-AR"/>
        </w:rPr>
        <w:t>la Dirección</w:t>
      </w:r>
      <w:r w:rsidR="00FC1A9C" w:rsidRPr="00105242">
        <w:rPr>
          <w:vertAlign w:val="superscript"/>
          <w:lang w:val="es-AR"/>
        </w:rPr>
        <w:t>iv</w:t>
      </w:r>
      <w:r w:rsidR="00FC1A9C" w:rsidRPr="00105242">
        <w:rPr>
          <w:b/>
          <w:i/>
          <w:lang w:val="es-AR"/>
        </w:rPr>
        <w:t xml:space="preserve"> </w:t>
      </w:r>
      <w:r w:rsidRPr="00105242">
        <w:rPr>
          <w:lang w:val="es-AR"/>
        </w:rPr>
        <w:t>de ABCD incluyendo el sistema ………………………… {tipo o nombre del sistema} de XYZ</w:t>
      </w:r>
      <w:r w:rsidR="004A7AEE" w:rsidRPr="00105242">
        <w:rPr>
          <w:lang w:val="es-AR"/>
        </w:rPr>
        <w:t>;</w:t>
      </w:r>
    </w:p>
    <w:p w14:paraId="0BA9EB21" w14:textId="77777777" w:rsidR="001509BC" w:rsidRPr="00105242" w:rsidRDefault="001509BC">
      <w:pPr>
        <w:pStyle w:val="Prrafodelista"/>
        <w:tabs>
          <w:tab w:val="left" w:pos="581"/>
          <w:tab w:val="left" w:pos="993"/>
        </w:tabs>
        <w:ind w:left="567" w:right="573" w:firstLine="0"/>
        <w:rPr>
          <w:lang w:val="es-AR"/>
        </w:rPr>
      </w:pPr>
    </w:p>
    <w:p w14:paraId="10ADF8C7" w14:textId="1DA507AD" w:rsidR="001509BC" w:rsidRPr="00105242" w:rsidRDefault="001509BC" w:rsidP="00D861E6">
      <w:pPr>
        <w:pStyle w:val="Prrafodelista"/>
        <w:numPr>
          <w:ilvl w:val="0"/>
          <w:numId w:val="102"/>
        </w:numPr>
        <w:tabs>
          <w:tab w:val="left" w:pos="993"/>
          <w:tab w:val="left" w:pos="1418"/>
        </w:tabs>
        <w:ind w:left="964" w:right="567" w:hanging="397"/>
        <w:rPr>
          <w:lang w:val="es-AR"/>
        </w:rPr>
      </w:pPr>
      <w:r w:rsidRPr="00105242">
        <w:rPr>
          <w:lang w:val="es-AR"/>
        </w:rPr>
        <w:t xml:space="preserve">los controles de ABCD y de XYZ relacionados con los objetivos de control establecidos en la </w:t>
      </w:r>
      <w:r w:rsidR="00443922" w:rsidRPr="00105242">
        <w:rPr>
          <w:lang w:val="es-AR"/>
        </w:rPr>
        <w:t>Declaración</w:t>
      </w:r>
      <w:r w:rsidRPr="00105242">
        <w:rPr>
          <w:lang w:val="es-AR"/>
        </w:rPr>
        <w:t xml:space="preserve"> estaban adecuadamente diseñados e implementados durante el </w:t>
      </w:r>
      <w:r w:rsidR="0020461E" w:rsidRPr="00105242">
        <w:rPr>
          <w:lang w:val="es-AR"/>
        </w:rPr>
        <w:t xml:space="preserve">período comprendido entre el … de …………… y el … de …………… de </w:t>
      </w:r>
      <w:r w:rsidR="00B26C61" w:rsidRPr="00105242">
        <w:rPr>
          <w:lang w:val="es-AR"/>
        </w:rPr>
        <w:t>20X1</w:t>
      </w:r>
      <w:r w:rsidRPr="00105242">
        <w:rPr>
          <w:lang w:val="es-AR"/>
        </w:rPr>
        <w:t>;</w:t>
      </w:r>
    </w:p>
    <w:p w14:paraId="7D2DAF13" w14:textId="77777777" w:rsidR="001509BC" w:rsidRPr="00105242" w:rsidRDefault="001509BC">
      <w:pPr>
        <w:tabs>
          <w:tab w:val="left" w:pos="581"/>
          <w:tab w:val="left" w:pos="993"/>
        </w:tabs>
        <w:ind w:right="573"/>
        <w:rPr>
          <w:lang w:val="es-AR"/>
        </w:rPr>
      </w:pPr>
    </w:p>
    <w:p w14:paraId="5CA2625D" w14:textId="63583F8E" w:rsidR="001509BC" w:rsidRPr="00105242" w:rsidRDefault="001509BC" w:rsidP="00D861E6">
      <w:pPr>
        <w:pStyle w:val="Prrafodelista"/>
        <w:numPr>
          <w:ilvl w:val="0"/>
          <w:numId w:val="102"/>
        </w:numPr>
        <w:tabs>
          <w:tab w:val="left" w:pos="993"/>
          <w:tab w:val="left" w:pos="1418"/>
        </w:tabs>
        <w:ind w:left="964" w:right="567" w:hanging="397"/>
        <w:rPr>
          <w:lang w:val="es-AR"/>
        </w:rPr>
      </w:pPr>
      <w:r w:rsidRPr="00105242">
        <w:rPr>
          <w:lang w:val="es-AR"/>
        </w:rPr>
        <w:t>los controles de ABCD y de XYZ examinados, que fueron aqu</w:t>
      </w:r>
      <w:r w:rsidR="007C025D" w:rsidRPr="00105242">
        <w:rPr>
          <w:lang w:val="es-AR"/>
        </w:rPr>
        <w:t>e</w:t>
      </w:r>
      <w:r w:rsidRPr="00105242">
        <w:rPr>
          <w:lang w:val="es-AR"/>
        </w:rPr>
        <w:t xml:space="preserve">llos necesarios para obtener un aseguramiento razonable de que los objetivos de control establecidos en la </w:t>
      </w:r>
      <w:r w:rsidR="00443922" w:rsidRPr="00105242">
        <w:rPr>
          <w:lang w:val="es-AR"/>
        </w:rPr>
        <w:t>Declaración</w:t>
      </w:r>
      <w:r w:rsidRPr="00105242">
        <w:rPr>
          <w:lang w:val="es-AR"/>
        </w:rPr>
        <w:t xml:space="preserve"> fueran logrados, operaron eficazmente durante el período entre el … de …………… de </w:t>
      </w:r>
      <w:r w:rsidR="00B26C61" w:rsidRPr="00105242">
        <w:rPr>
          <w:lang w:val="es-AR"/>
        </w:rPr>
        <w:t>20X1</w:t>
      </w:r>
      <w:r w:rsidRPr="00105242">
        <w:rPr>
          <w:lang w:val="es-AR"/>
        </w:rPr>
        <w:t xml:space="preserve"> y el … de …………… de </w:t>
      </w:r>
      <w:r w:rsidR="00B26C61" w:rsidRPr="00105242">
        <w:rPr>
          <w:lang w:val="es-AR"/>
        </w:rPr>
        <w:t>20X0</w:t>
      </w:r>
      <w:r w:rsidRPr="00105242">
        <w:rPr>
          <w:lang w:val="es-AR"/>
        </w:rPr>
        <w:t xml:space="preserve"> para brindar una garantía razonable sobre el cumplimiento de sus principales compromisos de servicio.</w:t>
      </w:r>
    </w:p>
    <w:p w14:paraId="5CA46A5E" w14:textId="77777777" w:rsidR="001509BC" w:rsidRPr="00105242" w:rsidRDefault="001509BC">
      <w:pPr>
        <w:ind w:left="567" w:right="573"/>
        <w:jc w:val="both"/>
        <w:rPr>
          <w:lang w:val="es-AR"/>
        </w:rPr>
      </w:pPr>
    </w:p>
    <w:p w14:paraId="2A917729" w14:textId="77777777" w:rsidR="001509BC" w:rsidRPr="00105242" w:rsidRDefault="001509BC">
      <w:pPr>
        <w:ind w:left="567" w:right="570"/>
        <w:jc w:val="both"/>
        <w:rPr>
          <w:b/>
          <w:i/>
          <w:lang w:val="es-AR"/>
        </w:rPr>
      </w:pPr>
      <w:r w:rsidRPr="00105242">
        <w:rPr>
          <w:b/>
          <w:i/>
          <w:lang w:val="es-AR"/>
        </w:rPr>
        <w:t xml:space="preserve">Descripción de las pruebas de controles </w:t>
      </w:r>
    </w:p>
    <w:p w14:paraId="29951FA9" w14:textId="77777777" w:rsidR="001509BC" w:rsidRPr="00105242" w:rsidRDefault="001509BC">
      <w:pPr>
        <w:ind w:left="567" w:right="570"/>
        <w:jc w:val="both"/>
        <w:rPr>
          <w:lang w:val="es-AR"/>
        </w:rPr>
      </w:pPr>
    </w:p>
    <w:p w14:paraId="58EC5FF9" w14:textId="5AB22A63" w:rsidR="001509BC" w:rsidRPr="00105242" w:rsidRDefault="001509BC">
      <w:pPr>
        <w:ind w:left="567" w:right="570"/>
        <w:jc w:val="both"/>
        <w:rPr>
          <w:lang w:val="es-AR"/>
        </w:rPr>
      </w:pPr>
      <w:r w:rsidRPr="00105242">
        <w:rPr>
          <w:lang w:val="es-AR"/>
        </w:rPr>
        <w:t>Los controles de ABCD y de XYZ específicos examinados y la naturaleza, la oportunidad y los resultados de dichas pruebas se presentan en las páginas … a …</w:t>
      </w:r>
      <w:r w:rsidR="00443922" w:rsidRPr="00105242">
        <w:rPr>
          <w:lang w:val="es-AR"/>
        </w:rPr>
        <w:t xml:space="preserve"> del Ane</w:t>
      </w:r>
      <w:r w:rsidR="00886F3C" w:rsidRPr="00105242">
        <w:rPr>
          <w:lang w:val="es-AR"/>
        </w:rPr>
        <w:t xml:space="preserve">xo </w:t>
      </w:r>
      <w:r w:rsidR="001E6491" w:rsidRPr="00105242">
        <w:rPr>
          <w:lang w:val="es-AR"/>
        </w:rPr>
        <w:t>……………</w:t>
      </w:r>
      <w:r w:rsidR="00886F3C" w:rsidRPr="00105242">
        <w:rPr>
          <w:lang w:val="es-AR"/>
        </w:rPr>
        <w:t xml:space="preserve"> que forma parte integrante del presente informe.</w:t>
      </w:r>
    </w:p>
    <w:p w14:paraId="7F2ABB87" w14:textId="77777777" w:rsidR="001509BC" w:rsidRPr="00105242" w:rsidRDefault="001509BC">
      <w:pPr>
        <w:ind w:left="567" w:right="570"/>
        <w:jc w:val="both"/>
        <w:rPr>
          <w:lang w:val="es-AR"/>
        </w:rPr>
      </w:pPr>
    </w:p>
    <w:p w14:paraId="256935B6" w14:textId="7B3B2C79" w:rsidR="001509BC" w:rsidRPr="00105242" w:rsidRDefault="001509BC">
      <w:pPr>
        <w:ind w:left="567" w:right="570"/>
        <w:jc w:val="both"/>
        <w:rPr>
          <w:b/>
          <w:i/>
          <w:lang w:val="es-AR"/>
        </w:rPr>
      </w:pPr>
      <w:r w:rsidRPr="00105242">
        <w:rPr>
          <w:b/>
          <w:i/>
          <w:lang w:val="es-AR"/>
        </w:rPr>
        <w:t>Otras cuestiones</w:t>
      </w:r>
    </w:p>
    <w:p w14:paraId="503E50C5" w14:textId="77777777" w:rsidR="001509BC" w:rsidRPr="00105242" w:rsidRDefault="001509BC">
      <w:pPr>
        <w:ind w:left="567" w:right="570"/>
        <w:jc w:val="both"/>
        <w:rPr>
          <w:b/>
          <w:bCs/>
          <w:lang w:val="es-AR"/>
        </w:rPr>
      </w:pPr>
    </w:p>
    <w:p w14:paraId="01AD849D" w14:textId="0F2E491B" w:rsidR="001509BC" w:rsidRPr="00105242" w:rsidRDefault="001509BC">
      <w:pPr>
        <w:ind w:left="567" w:right="570"/>
        <w:jc w:val="both"/>
        <w:rPr>
          <w:lang w:val="es-AR"/>
        </w:rPr>
      </w:pPr>
      <w:r w:rsidRPr="00105242">
        <w:rPr>
          <w:lang w:val="es-AR"/>
        </w:rPr>
        <w:t>Este informe se emite sólo para información y uso de los clientes que han utilizado el sistem</w:t>
      </w:r>
      <w:r w:rsidR="005B7A74" w:rsidRPr="00105242">
        <w:rPr>
          <w:lang w:val="es-AR"/>
        </w:rPr>
        <w:t>a …………………………</w:t>
      </w:r>
      <w:r w:rsidR="00E02DF7" w:rsidRPr="00105242">
        <w:rPr>
          <w:lang w:val="es-AR"/>
        </w:rPr>
        <w:t xml:space="preserve"> </w:t>
      </w:r>
      <w:r w:rsidRPr="00105242">
        <w:rPr>
          <w:lang w:val="es-AR"/>
        </w:rPr>
        <w:t xml:space="preserve">{tipo o nombre del sistema} de ABCD y sus auditores, quienes tienen la suficiente comprensión para considerarlo junto con otra información, incluyendo aquella relacionada con los controles implementados por los propios clientes al evaluar los riesgos de incorrección significativa de los estados contables de los clientes de ABCD. </w:t>
      </w:r>
    </w:p>
    <w:p w14:paraId="78C535DA" w14:textId="77777777" w:rsidR="001509BC" w:rsidRPr="00105242" w:rsidRDefault="001509BC">
      <w:pPr>
        <w:ind w:left="567" w:right="570"/>
        <w:jc w:val="both"/>
        <w:rPr>
          <w:lang w:val="es-AR"/>
        </w:rPr>
      </w:pPr>
    </w:p>
    <w:p w14:paraId="40AFDC97" w14:textId="77777777" w:rsidR="001509BC" w:rsidRPr="00105242" w:rsidRDefault="001509BC">
      <w:pPr>
        <w:ind w:left="567" w:right="570"/>
        <w:jc w:val="both"/>
        <w:rPr>
          <w:lang w:val="es-AR"/>
        </w:rPr>
      </w:pPr>
      <w:r w:rsidRPr="00105242">
        <w:rPr>
          <w:lang w:val="es-AR"/>
        </w:rPr>
        <w:t>[Lugar y fecha]</w:t>
      </w:r>
    </w:p>
    <w:p w14:paraId="35AE6918" w14:textId="77777777" w:rsidR="001509BC" w:rsidRPr="00105242" w:rsidRDefault="001509BC">
      <w:pPr>
        <w:ind w:left="567" w:right="570"/>
        <w:jc w:val="both"/>
        <w:rPr>
          <w:lang w:val="es-AR"/>
        </w:rPr>
      </w:pPr>
    </w:p>
    <w:p w14:paraId="7F028832" w14:textId="77777777" w:rsidR="001509BC" w:rsidRPr="00105242" w:rsidRDefault="001509BC">
      <w:pPr>
        <w:ind w:left="567" w:right="570"/>
        <w:jc w:val="both"/>
        <w:rPr>
          <w:lang w:val="es-AR"/>
        </w:rPr>
      </w:pPr>
      <w:r w:rsidRPr="00105242">
        <w:rPr>
          <w:lang w:val="es-AR"/>
        </w:rPr>
        <w:t>[Identificación y firma del contador]</w:t>
      </w:r>
    </w:p>
    <w:p w14:paraId="091053A5" w14:textId="77777777" w:rsidR="001509BC" w:rsidRPr="00105242" w:rsidRDefault="001509BC">
      <w:pPr>
        <w:ind w:left="567" w:right="570"/>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144138DA" w14:textId="77777777" w:rsidTr="00562CA1">
        <w:tc>
          <w:tcPr>
            <w:tcW w:w="1304" w:type="dxa"/>
            <w:vMerge w:val="restart"/>
            <w:shd w:val="clear" w:color="auto" w:fill="D9D9D9" w:themeFill="background1" w:themeFillShade="D9"/>
          </w:tcPr>
          <w:p w14:paraId="769459FE" w14:textId="6CC68323" w:rsidR="00664FC5" w:rsidRPr="00105242" w:rsidRDefault="00664FC5">
            <w:pPr>
              <w:tabs>
                <w:tab w:val="left" w:pos="597"/>
              </w:tabs>
              <w:jc w:val="center"/>
              <w:rPr>
                <w:b/>
                <w:bCs/>
                <w:lang w:val="es-AR"/>
              </w:rPr>
            </w:pPr>
            <w:bookmarkStart w:id="109" w:name="VC04"/>
            <w:r w:rsidRPr="00105242">
              <w:rPr>
                <w:b/>
                <w:bCs/>
                <w:lang w:val="es-AR"/>
              </w:rPr>
              <w:lastRenderedPageBreak/>
              <w:t>V.C.04</w:t>
            </w:r>
            <w:bookmarkEnd w:id="109"/>
          </w:p>
        </w:tc>
        <w:tc>
          <w:tcPr>
            <w:tcW w:w="7200" w:type="dxa"/>
            <w:shd w:val="clear" w:color="auto" w:fill="D9D9D9" w:themeFill="background1" w:themeFillShade="D9"/>
          </w:tcPr>
          <w:p w14:paraId="344D4AF4" w14:textId="1F09C329" w:rsidR="00664FC5" w:rsidRPr="00105242" w:rsidRDefault="00664FC5">
            <w:pPr>
              <w:rPr>
                <w:b/>
                <w:bCs/>
                <w:lang w:val="es-AR"/>
              </w:rPr>
            </w:pPr>
            <w:r w:rsidRPr="00105242">
              <w:rPr>
                <w:b/>
                <w:color w:val="000000"/>
                <w:lang w:val="es-AR"/>
              </w:rPr>
              <w:t>Descripción, diseño y eficacia operativa de controles – Informe Tipo 2</w:t>
            </w:r>
          </w:p>
        </w:tc>
      </w:tr>
      <w:tr w:rsidR="00664FC5" w:rsidRPr="00105242" w14:paraId="2C7ABCE1" w14:textId="77777777" w:rsidTr="00664FC5">
        <w:tc>
          <w:tcPr>
            <w:tcW w:w="1304" w:type="dxa"/>
            <w:vMerge/>
            <w:shd w:val="clear" w:color="auto" w:fill="D9D9D9" w:themeFill="background1" w:themeFillShade="D9"/>
            <w:vAlign w:val="center"/>
          </w:tcPr>
          <w:p w14:paraId="252EBE3E" w14:textId="77777777" w:rsidR="00664FC5" w:rsidRPr="00105242" w:rsidRDefault="00664FC5">
            <w:pPr>
              <w:tabs>
                <w:tab w:val="left" w:pos="597"/>
              </w:tabs>
              <w:jc w:val="center"/>
              <w:rPr>
                <w:lang w:val="es-AR"/>
              </w:rPr>
            </w:pPr>
          </w:p>
        </w:tc>
        <w:tc>
          <w:tcPr>
            <w:tcW w:w="7200" w:type="dxa"/>
            <w:shd w:val="clear" w:color="auto" w:fill="D9D9D9" w:themeFill="background1" w:themeFillShade="D9"/>
          </w:tcPr>
          <w:p w14:paraId="0D450919" w14:textId="3BF864BA" w:rsidR="00664FC5" w:rsidRPr="00105242" w:rsidRDefault="00664FC5">
            <w:pPr>
              <w:rPr>
                <w:bCs/>
                <w:lang w:val="es-AR"/>
              </w:rPr>
            </w:pPr>
            <w:r w:rsidRPr="00105242">
              <w:rPr>
                <w:bCs/>
                <w:lang w:val="es-AR"/>
              </w:rPr>
              <w:t>Encargo de constatación - Seguridad razonable sobre diseño, implementación y eficacia operativa. Los controles relevantes de las organizaciones subcontratadas no están incluidos en el alcance del trabajo</w:t>
            </w:r>
          </w:p>
        </w:tc>
      </w:tr>
    </w:tbl>
    <w:p w14:paraId="5816D158" w14:textId="77777777" w:rsidR="00755044" w:rsidRPr="00105242" w:rsidRDefault="00755044" w:rsidP="00145D5D">
      <w:pPr>
        <w:ind w:left="567" w:right="570"/>
        <w:jc w:val="both"/>
        <w:rPr>
          <w:lang w:val="es-AR"/>
        </w:rPr>
      </w:pPr>
    </w:p>
    <w:p w14:paraId="5685FCEA" w14:textId="77777777" w:rsidR="001509BC" w:rsidRPr="00105242" w:rsidRDefault="001509BC" w:rsidP="005036DD">
      <w:pPr>
        <w:ind w:left="567" w:right="570"/>
        <w:jc w:val="center"/>
        <w:rPr>
          <w:b/>
          <w:u w:val="single"/>
          <w:lang w:val="es-AR"/>
        </w:rPr>
      </w:pPr>
      <w:r w:rsidRPr="00105242">
        <w:rPr>
          <w:b/>
          <w:u w:val="single"/>
          <w:lang w:val="es-AR"/>
        </w:rPr>
        <w:t>INFORME DE ASEGURAMIENTO DE CONTADOR PÚBLICO INDEPENDIENTE</w:t>
      </w:r>
    </w:p>
    <w:p w14:paraId="6D4486CE" w14:textId="77777777" w:rsidR="001509BC" w:rsidRPr="00105242" w:rsidRDefault="001509BC" w:rsidP="00094AAD">
      <w:pPr>
        <w:ind w:left="567" w:right="570"/>
        <w:jc w:val="center"/>
        <w:rPr>
          <w:b/>
          <w:u w:val="single"/>
          <w:lang w:val="es-AR"/>
        </w:rPr>
      </w:pPr>
      <w:r w:rsidRPr="00105242">
        <w:rPr>
          <w:b/>
          <w:u w:val="single"/>
          <w:lang w:val="es-AR"/>
        </w:rPr>
        <w:t>SOBRE LA DESCRIPCIÓN, EL DISEÑO Y LA EFICACIA OPERATIVA DE CONTROLES</w:t>
      </w:r>
    </w:p>
    <w:p w14:paraId="78F478F4" w14:textId="77777777" w:rsidR="001509BC" w:rsidRPr="00105242" w:rsidRDefault="001509BC" w:rsidP="00DA1A02">
      <w:pPr>
        <w:ind w:left="567" w:right="570"/>
        <w:jc w:val="both"/>
        <w:rPr>
          <w:u w:val="single"/>
          <w:lang w:val="es-AR"/>
        </w:rPr>
      </w:pPr>
    </w:p>
    <w:p w14:paraId="55D12D0A" w14:textId="77777777" w:rsidR="001509BC" w:rsidRPr="00105242" w:rsidRDefault="001509BC">
      <w:pPr>
        <w:ind w:left="567" w:right="570"/>
        <w:jc w:val="both"/>
        <w:rPr>
          <w:lang w:val="es-AR"/>
        </w:rPr>
      </w:pPr>
    </w:p>
    <w:p w14:paraId="54B9B0F9" w14:textId="77777777" w:rsidR="001509BC" w:rsidRPr="00105242" w:rsidRDefault="001509BC">
      <w:pPr>
        <w:pStyle w:val="Ttulo3"/>
        <w:ind w:left="567" w:right="567"/>
        <w:rPr>
          <w:b w:val="0"/>
          <w:lang w:val="es-AR"/>
        </w:rPr>
      </w:pPr>
      <w:r w:rsidRPr="00105242">
        <w:rPr>
          <w:b w:val="0"/>
          <w:lang w:val="es-AR"/>
        </w:rPr>
        <w:t>Señores</w:t>
      </w:r>
    </w:p>
    <w:p w14:paraId="72C72036" w14:textId="77777777" w:rsidR="001509BC" w:rsidRPr="00105242" w:rsidRDefault="001509B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C2BBD10" w14:textId="77777777" w:rsidR="001509BC" w:rsidRPr="00105242" w:rsidRDefault="001509BC">
      <w:pPr>
        <w:pStyle w:val="Ttulo3"/>
        <w:ind w:left="567" w:right="567"/>
        <w:rPr>
          <w:b w:val="0"/>
          <w:lang w:val="es-AR"/>
        </w:rPr>
      </w:pPr>
      <w:r w:rsidRPr="00105242">
        <w:rPr>
          <w:b w:val="0"/>
          <w:lang w:val="es-AR"/>
        </w:rPr>
        <w:t>ABCD</w:t>
      </w:r>
    </w:p>
    <w:p w14:paraId="1500FBFC" w14:textId="77777777" w:rsidR="001509BC" w:rsidRPr="00105242" w:rsidRDefault="001509BC">
      <w:pPr>
        <w:pStyle w:val="Ttulo3"/>
        <w:ind w:left="567" w:right="567"/>
        <w:rPr>
          <w:b w:val="0"/>
          <w:lang w:val="es-AR"/>
        </w:rPr>
      </w:pPr>
      <w:r w:rsidRPr="00105242">
        <w:rPr>
          <w:b w:val="0"/>
          <w:lang w:val="es-AR"/>
        </w:rPr>
        <w:t>CUIT N°: ……………</w:t>
      </w:r>
      <w:r w:rsidRPr="00105242">
        <w:rPr>
          <w:b w:val="0"/>
          <w:bCs w:val="0"/>
          <w:vertAlign w:val="superscript"/>
          <w:lang w:val="es-AR"/>
        </w:rPr>
        <w:t>ii</w:t>
      </w:r>
      <w:r w:rsidRPr="00105242">
        <w:rPr>
          <w:b w:val="0"/>
          <w:bCs w:val="0"/>
          <w:lang w:val="es-AR"/>
        </w:rPr>
        <w:t xml:space="preserve"> </w:t>
      </w:r>
    </w:p>
    <w:p w14:paraId="61CFBEF9" w14:textId="77777777" w:rsidR="001509BC" w:rsidRPr="00105242" w:rsidRDefault="001509BC">
      <w:pPr>
        <w:pStyle w:val="Ttulo3"/>
        <w:ind w:left="567" w:right="567"/>
        <w:rPr>
          <w:u w:val="single"/>
          <w:lang w:val="es-AR"/>
        </w:rPr>
      </w:pPr>
      <w:r w:rsidRPr="00105242">
        <w:rPr>
          <w:b w:val="0"/>
          <w:bCs w:val="0"/>
          <w:lang w:val="es-AR"/>
        </w:rPr>
        <w:t>Domicilio legal: ……………</w:t>
      </w:r>
    </w:p>
    <w:p w14:paraId="79DE3AC8" w14:textId="77777777" w:rsidR="001509BC" w:rsidRPr="00105242" w:rsidRDefault="001509BC">
      <w:pPr>
        <w:ind w:left="567" w:right="570"/>
        <w:jc w:val="both"/>
        <w:rPr>
          <w:lang w:val="es-AR"/>
        </w:rPr>
      </w:pPr>
    </w:p>
    <w:p w14:paraId="5D82132D" w14:textId="77777777" w:rsidR="001509BC" w:rsidRPr="00105242" w:rsidRDefault="001509BC">
      <w:pPr>
        <w:ind w:left="567" w:right="570"/>
        <w:jc w:val="both"/>
        <w:rPr>
          <w:lang w:val="es-AR"/>
        </w:rPr>
      </w:pPr>
    </w:p>
    <w:p w14:paraId="62267D63" w14:textId="05289F2A" w:rsidR="001509BC" w:rsidRPr="00105242" w:rsidRDefault="001509BC">
      <w:pPr>
        <w:pStyle w:val="Textoindependiente"/>
        <w:ind w:left="567" w:right="570"/>
        <w:jc w:val="both"/>
        <w:rPr>
          <w:lang w:val="es-AR"/>
        </w:rPr>
      </w:pPr>
      <w:r w:rsidRPr="00105242">
        <w:rPr>
          <w:lang w:val="es-AR"/>
        </w:rPr>
        <w:t xml:space="preserve">He examinado la Declaración adjunta de la </w:t>
      </w:r>
      <w:r w:rsidR="004C538E" w:rsidRPr="00105242">
        <w:rPr>
          <w:lang w:val="es-AR"/>
        </w:rPr>
        <w:t>D</w:t>
      </w:r>
      <w:r w:rsidRPr="00105242">
        <w:rPr>
          <w:lang w:val="es-AR"/>
        </w:rPr>
        <w:t>irección</w:t>
      </w:r>
      <w:r w:rsidR="004C538E" w:rsidRPr="00105242">
        <w:rPr>
          <w:vertAlign w:val="superscript"/>
          <w:lang w:val="es-AR"/>
        </w:rPr>
        <w:t>iv</w:t>
      </w:r>
      <w:r w:rsidRPr="00105242">
        <w:rPr>
          <w:lang w:val="es-AR"/>
        </w:rPr>
        <w:t xml:space="preserve"> de ABCD, que firmo a los efectos de su identificación, para emitir un informe de aseguramiento razonable sobre:</w:t>
      </w:r>
    </w:p>
    <w:p w14:paraId="79A52936" w14:textId="77777777" w:rsidR="001509BC" w:rsidRPr="00105242" w:rsidRDefault="001509BC">
      <w:pPr>
        <w:pStyle w:val="Textoindependiente"/>
        <w:ind w:left="567" w:right="570"/>
        <w:rPr>
          <w:lang w:val="es-AR"/>
        </w:rPr>
      </w:pPr>
    </w:p>
    <w:p w14:paraId="502AEC2F" w14:textId="58F8EE80" w:rsidR="001509BC" w:rsidRPr="00105242" w:rsidRDefault="00FC1A9C" w:rsidP="00D861E6">
      <w:pPr>
        <w:pStyle w:val="Prrafodelista"/>
        <w:numPr>
          <w:ilvl w:val="0"/>
          <w:numId w:val="116"/>
        </w:numPr>
        <w:tabs>
          <w:tab w:val="left" w:pos="709"/>
          <w:tab w:val="left" w:pos="993"/>
        </w:tabs>
        <w:ind w:left="993" w:right="570" w:hanging="426"/>
        <w:rPr>
          <w:lang w:val="es-AR"/>
        </w:rPr>
      </w:pPr>
      <w:r w:rsidRPr="00105242">
        <w:rPr>
          <w:lang w:val="es-AR"/>
        </w:rPr>
        <w:t>s</w:t>
      </w:r>
      <w:r w:rsidR="001509BC" w:rsidRPr="00105242">
        <w:rPr>
          <w:lang w:val="es-AR"/>
        </w:rPr>
        <w:t>i la descripción incluida en la Declaración adjunta</w:t>
      </w:r>
      <w:r w:rsidR="001509BC" w:rsidRPr="00105242">
        <w:rPr>
          <w:rStyle w:val="Refdenotaalpie"/>
          <w:lang w:val="es-AR"/>
        </w:rPr>
        <w:footnoteReference w:id="36"/>
      </w:r>
      <w:r w:rsidR="001509BC" w:rsidRPr="00105242">
        <w:rPr>
          <w:lang w:val="es-AR"/>
        </w:rPr>
        <w:t xml:space="preserve"> del cumplimiento del sistema …………………………</w:t>
      </w:r>
      <w:r w:rsidR="001509BC" w:rsidRPr="00105242">
        <w:rPr>
          <w:i/>
          <w:lang w:val="es-AR"/>
        </w:rPr>
        <w:t xml:space="preserve"> </w:t>
      </w:r>
      <w:r w:rsidR="001509BC" w:rsidRPr="00105242">
        <w:rPr>
          <w:iCs/>
          <w:lang w:val="es-AR"/>
        </w:rPr>
        <w:t>{</w:t>
      </w:r>
      <w:r w:rsidR="001509BC" w:rsidRPr="00105242">
        <w:rPr>
          <w:lang w:val="es-AR"/>
        </w:rPr>
        <w:t>tipo o nombre del sistema</w:t>
      </w:r>
      <w:r w:rsidR="001509BC" w:rsidRPr="00105242">
        <w:rPr>
          <w:iCs/>
          <w:lang w:val="es-AR"/>
        </w:rPr>
        <w:t>}</w:t>
      </w:r>
      <w:r w:rsidR="001509BC" w:rsidRPr="00105242">
        <w:rPr>
          <w:i/>
          <w:lang w:val="es-AR"/>
        </w:rPr>
        <w:t xml:space="preserve"> </w:t>
      </w:r>
      <w:r w:rsidR="001509BC" w:rsidRPr="00105242">
        <w:rPr>
          <w:lang w:val="es-AR"/>
        </w:rPr>
        <w:t xml:space="preserve">ha sido preparada apropiadamente, en todos los aspectos significativos, de acuerdo con los objetivos de control establecidos por la </w:t>
      </w:r>
      <w:r w:rsidRPr="00105242">
        <w:rPr>
          <w:lang w:val="es-AR"/>
        </w:rPr>
        <w:t>Dirección</w:t>
      </w:r>
      <w:r w:rsidRPr="00105242">
        <w:rPr>
          <w:vertAlign w:val="superscript"/>
          <w:lang w:val="es-AR"/>
        </w:rPr>
        <w:t>iv</w:t>
      </w:r>
      <w:r w:rsidR="001509BC" w:rsidRPr="00105242">
        <w:rPr>
          <w:lang w:val="es-AR"/>
        </w:rPr>
        <w:t xml:space="preserve"> de ABCD </w:t>
      </w:r>
      <w:r w:rsidR="006A6ED1" w:rsidRPr="00105242">
        <w:rPr>
          <w:lang w:val="es-AR"/>
        </w:rPr>
        <w:t>(las Normas)</w:t>
      </w:r>
      <w:r w:rsidR="001509BC" w:rsidRPr="00105242">
        <w:rPr>
          <w:lang w:val="es-AR"/>
        </w:rPr>
        <w:t>; y</w:t>
      </w:r>
    </w:p>
    <w:p w14:paraId="19B3B2C0" w14:textId="77777777" w:rsidR="001509BC" w:rsidRPr="00105242" w:rsidRDefault="001509BC">
      <w:pPr>
        <w:pStyle w:val="Prrafodelista"/>
        <w:tabs>
          <w:tab w:val="left" w:pos="581"/>
        </w:tabs>
        <w:ind w:left="567" w:right="570" w:firstLine="0"/>
        <w:rPr>
          <w:lang w:val="es-AR"/>
        </w:rPr>
      </w:pPr>
    </w:p>
    <w:p w14:paraId="1DDD23E7" w14:textId="7FC32CAF" w:rsidR="001509BC" w:rsidRPr="00105242" w:rsidRDefault="00FC1A9C" w:rsidP="00D861E6">
      <w:pPr>
        <w:pStyle w:val="Prrafodelista"/>
        <w:numPr>
          <w:ilvl w:val="0"/>
          <w:numId w:val="116"/>
        </w:numPr>
        <w:tabs>
          <w:tab w:val="left" w:pos="709"/>
          <w:tab w:val="left" w:pos="993"/>
        </w:tabs>
        <w:ind w:left="993" w:right="570" w:hanging="426"/>
        <w:rPr>
          <w:lang w:val="es-AR"/>
        </w:rPr>
      </w:pPr>
      <w:r w:rsidRPr="00105242">
        <w:rPr>
          <w:lang w:val="es-AR"/>
        </w:rPr>
        <w:t>s</w:t>
      </w:r>
      <w:r w:rsidR="001509BC" w:rsidRPr="00105242">
        <w:rPr>
          <w:lang w:val="es-AR"/>
        </w:rPr>
        <w:t xml:space="preserve">i la Declaración adjunta de que el sistema ………………………… {tipo o nombre del sistema} ha sido debidamente diseñado, implementado y operó efectivamente durante el </w:t>
      </w:r>
      <w:r w:rsidR="0020461E" w:rsidRPr="00105242">
        <w:rPr>
          <w:lang w:val="es-AR"/>
        </w:rPr>
        <w:t xml:space="preserve">período comprendido entre el … de …………… y el … de …………… de </w:t>
      </w:r>
      <w:r w:rsidR="00B26C61" w:rsidRPr="00105242">
        <w:rPr>
          <w:lang w:val="es-AR"/>
        </w:rPr>
        <w:t>20X1</w:t>
      </w:r>
      <w:r w:rsidR="001509BC" w:rsidRPr="00105242">
        <w:rPr>
          <w:lang w:val="es-AR"/>
        </w:rPr>
        <w:t xml:space="preserve"> para brindar una garantía razonable sobre el cumplimiento de los objetivos de control, dispuestos en las Normas por </w:t>
      </w:r>
      <w:r w:rsidR="00E66A6D" w:rsidRPr="00105242">
        <w:rPr>
          <w:lang w:val="es-AR"/>
        </w:rPr>
        <w:t>la Dirección</w:t>
      </w:r>
      <w:r w:rsidR="00E66A6D" w:rsidRPr="00105242">
        <w:rPr>
          <w:vertAlign w:val="superscript"/>
          <w:lang w:val="es-AR"/>
        </w:rPr>
        <w:t>iv</w:t>
      </w:r>
      <w:r w:rsidR="001509BC" w:rsidRPr="00105242">
        <w:rPr>
          <w:lang w:val="es-AR"/>
        </w:rPr>
        <w:t xml:space="preserve"> de ABCD, es adecuada en todos los aspectos significativos.</w:t>
      </w:r>
    </w:p>
    <w:p w14:paraId="47B71894" w14:textId="77777777" w:rsidR="001509BC" w:rsidRPr="00105242" w:rsidRDefault="001509BC">
      <w:pPr>
        <w:ind w:left="567" w:right="570"/>
        <w:jc w:val="both"/>
        <w:rPr>
          <w:lang w:val="es-AR"/>
        </w:rPr>
      </w:pPr>
    </w:p>
    <w:p w14:paraId="5636C06E" w14:textId="310894D0" w:rsidR="001509BC" w:rsidRPr="00105242" w:rsidRDefault="001509BC">
      <w:pPr>
        <w:ind w:left="567" w:right="570"/>
        <w:jc w:val="both"/>
        <w:rPr>
          <w:lang w:val="es-AR"/>
        </w:rPr>
      </w:pPr>
      <w:r w:rsidRPr="00105242">
        <w:rPr>
          <w:lang w:val="es-AR"/>
        </w:rPr>
        <w:t>ABCD subcontrata con XYZ el servicio de hospedaje y procesamiento de datos para todas sus aplicaciones. La D</w:t>
      </w:r>
      <w:r w:rsidR="004D7594" w:rsidRPr="00105242">
        <w:rPr>
          <w:lang w:val="es-AR"/>
        </w:rPr>
        <w:t>eclara</w:t>
      </w:r>
      <w:r w:rsidRPr="00105242">
        <w:rPr>
          <w:lang w:val="es-AR"/>
        </w:rPr>
        <w:t>ción incluye sólo los objetivos de control y los controles relacionados en ABCD y excluye los objetivos de control y controles relacionados de la organización subcontratada. No he efectuado procedimientos relacionados con los controles establecidos en la organización subcontratada.</w:t>
      </w:r>
    </w:p>
    <w:p w14:paraId="0D810D90" w14:textId="77777777" w:rsidR="001509BC" w:rsidRPr="00105242" w:rsidRDefault="001509BC">
      <w:pPr>
        <w:ind w:left="567" w:right="570"/>
        <w:jc w:val="both"/>
        <w:rPr>
          <w:lang w:val="es-AR"/>
        </w:rPr>
      </w:pPr>
    </w:p>
    <w:p w14:paraId="2AF1F95F" w14:textId="6E5BF429" w:rsidR="001509BC" w:rsidRPr="00105242" w:rsidRDefault="001509BC">
      <w:pPr>
        <w:ind w:left="567" w:right="570"/>
        <w:jc w:val="both"/>
        <w:rPr>
          <w:b/>
          <w:i/>
          <w:vertAlign w:val="superscript"/>
          <w:lang w:val="es-AR"/>
        </w:rPr>
      </w:pPr>
      <w:r w:rsidRPr="00105242">
        <w:rPr>
          <w:b/>
          <w:i/>
          <w:lang w:val="es-AR"/>
        </w:rPr>
        <w:t>Responsabilidad</w:t>
      </w:r>
      <w:r w:rsidR="00697FC7" w:rsidRPr="00105242">
        <w:rPr>
          <w:b/>
          <w:i/>
          <w:lang w:val="es-AR"/>
        </w:rPr>
        <w:t>es</w:t>
      </w:r>
      <w:r w:rsidRPr="00105242">
        <w:rPr>
          <w:b/>
          <w:i/>
          <w:lang w:val="es-AR"/>
        </w:rPr>
        <w:t xml:space="preserve"> de la </w:t>
      </w:r>
      <w:r w:rsidR="00A16D93" w:rsidRPr="00105242">
        <w:rPr>
          <w:b/>
          <w:i/>
          <w:lang w:val="es-AR"/>
        </w:rPr>
        <w:t>D</w:t>
      </w:r>
      <w:r w:rsidRPr="00105242">
        <w:rPr>
          <w:b/>
          <w:i/>
          <w:lang w:val="es-AR"/>
        </w:rPr>
        <w:t>irección</w:t>
      </w:r>
      <w:r w:rsidR="00A16D93" w:rsidRPr="00105242">
        <w:rPr>
          <w:b/>
          <w:i/>
          <w:vertAlign w:val="superscript"/>
          <w:lang w:val="es-AR"/>
        </w:rPr>
        <w:t>iv</w:t>
      </w:r>
    </w:p>
    <w:p w14:paraId="1FF883DC" w14:textId="77777777" w:rsidR="001509BC" w:rsidRPr="00105242" w:rsidRDefault="001509BC">
      <w:pPr>
        <w:pStyle w:val="Textoindependiente"/>
        <w:ind w:left="567" w:right="570"/>
        <w:jc w:val="both"/>
        <w:rPr>
          <w:lang w:val="es-AR"/>
        </w:rPr>
      </w:pPr>
    </w:p>
    <w:p w14:paraId="4D8A5936" w14:textId="77777777" w:rsidR="003115DA" w:rsidRPr="00105242" w:rsidRDefault="003115DA">
      <w:pPr>
        <w:pStyle w:val="Textoindependiente"/>
        <w:ind w:left="567" w:right="570"/>
        <w:jc w:val="both"/>
        <w:rPr>
          <w:lang w:val="es-AR"/>
        </w:rPr>
      </w:pPr>
      <w:r w:rsidRPr="00105242">
        <w:rPr>
          <w:lang w:val="es-AR"/>
        </w:rPr>
        <w:t>La Dirección</w:t>
      </w:r>
      <w:r w:rsidRPr="00105242">
        <w:rPr>
          <w:vertAlign w:val="superscript"/>
          <w:lang w:val="es-AR"/>
        </w:rPr>
        <w:t>iv</w:t>
      </w:r>
      <w:r w:rsidRPr="00105242">
        <w:rPr>
          <w:b/>
          <w:i/>
          <w:lang w:val="es-AR"/>
        </w:rPr>
        <w:t xml:space="preserve"> </w:t>
      </w:r>
      <w:r w:rsidRPr="00105242">
        <w:rPr>
          <w:lang w:val="es-AR"/>
        </w:rPr>
        <w:t>de ABCD es responsable: (i) de la Declaración, incluyendo la integridad, la exactitud y el método de preparación y presentación de la descripción y de la aseveración en ella contenida; (ii) de brindar los servicios detallados en la descripción; (iii) de establecer los objetivos de control; y (iv) de diseñar, implementar y operar eficazmente los controles para lograr los objetivos de control establecidos y brindar una garantía razonable sobre el cumplimiento de sus principales compromisos de servicio.</w:t>
      </w:r>
    </w:p>
    <w:p w14:paraId="15800B79" w14:textId="77777777" w:rsidR="001509BC" w:rsidRPr="00105242" w:rsidRDefault="001509BC">
      <w:pPr>
        <w:ind w:left="567" w:right="570"/>
        <w:jc w:val="both"/>
        <w:rPr>
          <w:lang w:val="es-AR"/>
        </w:rPr>
      </w:pPr>
    </w:p>
    <w:p w14:paraId="6C44F014" w14:textId="63F47234" w:rsidR="001509BC" w:rsidRPr="00105242" w:rsidRDefault="001509BC">
      <w:pPr>
        <w:ind w:left="567" w:right="570"/>
        <w:jc w:val="both"/>
        <w:rPr>
          <w:b/>
          <w:i/>
          <w:lang w:val="es-AR"/>
        </w:rPr>
      </w:pPr>
      <w:r w:rsidRPr="00105242">
        <w:rPr>
          <w:b/>
          <w:i/>
          <w:lang w:val="es-AR"/>
        </w:rPr>
        <w:t>Responsabilidad</w:t>
      </w:r>
      <w:r w:rsidR="00697FC7" w:rsidRPr="00105242">
        <w:rPr>
          <w:b/>
          <w:i/>
          <w:lang w:val="es-AR"/>
        </w:rPr>
        <w:t>es</w:t>
      </w:r>
      <w:r w:rsidRPr="00105242">
        <w:rPr>
          <w:b/>
          <w:i/>
          <w:lang w:val="es-AR"/>
        </w:rPr>
        <w:t xml:space="preserve"> del contador público</w:t>
      </w:r>
    </w:p>
    <w:p w14:paraId="2BBB2847" w14:textId="77777777" w:rsidR="001509BC" w:rsidRPr="00105242" w:rsidRDefault="001509BC">
      <w:pPr>
        <w:ind w:left="567" w:right="570"/>
        <w:jc w:val="both"/>
        <w:rPr>
          <w:lang w:val="es-AR"/>
        </w:rPr>
      </w:pPr>
    </w:p>
    <w:p w14:paraId="4604ECC1" w14:textId="29F4314E" w:rsidR="001509BC" w:rsidRPr="00105242" w:rsidRDefault="001509BC">
      <w:pPr>
        <w:ind w:left="567" w:right="570"/>
        <w:jc w:val="both"/>
        <w:rPr>
          <w:lang w:val="es-AR"/>
        </w:rPr>
      </w:pPr>
      <w:r w:rsidRPr="00105242">
        <w:rPr>
          <w:lang w:val="es-AR"/>
        </w:rPr>
        <w:t>Mi responsabilidad consiste en expresar una opinión sobre la De</w:t>
      </w:r>
      <w:r w:rsidR="00CD4CE4" w:rsidRPr="00105242">
        <w:rPr>
          <w:lang w:val="es-AR"/>
        </w:rPr>
        <w:t>clara</w:t>
      </w:r>
      <w:r w:rsidRPr="00105242">
        <w:rPr>
          <w:lang w:val="es-AR"/>
        </w:rPr>
        <w:t xml:space="preserve">ción de ABCD y sobre el diseño y la operación de los controles relacionados con los objetivos de control </w:t>
      </w:r>
      <w:r w:rsidRPr="00105242">
        <w:rPr>
          <w:lang w:val="es-AR"/>
        </w:rPr>
        <w:lastRenderedPageBreak/>
        <w:t xml:space="preserve">mencionados en la </w:t>
      </w:r>
      <w:r w:rsidR="007418D3" w:rsidRPr="00105242">
        <w:rPr>
          <w:lang w:val="es-AR"/>
        </w:rPr>
        <w:t>Declara</w:t>
      </w:r>
      <w:r w:rsidRPr="00105242">
        <w:rPr>
          <w:lang w:val="es-AR"/>
        </w:rPr>
        <w:t xml:space="preserve">ción, basada en mis procedimientos. He llevado a cabo mi encargo de conformidad con las normas de informes sobre los controles de una organización de servicios establecidas en la sección V.C de la Resolución Técnica N° 37 de la </w:t>
      </w:r>
      <w:r w:rsidR="00101C96" w:rsidRPr="00105242">
        <w:rPr>
          <w:lang w:val="es-AR"/>
        </w:rPr>
        <w:t>Federación Argentina de Consejos Profesionales de Ciencias Económicas (</w:t>
      </w:r>
      <w:r w:rsidRPr="00105242">
        <w:rPr>
          <w:lang w:val="es-AR"/>
        </w:rPr>
        <w:t>FACPCE</w:t>
      </w:r>
      <w:r w:rsidR="00101C96" w:rsidRPr="00105242">
        <w:rPr>
          <w:lang w:val="es-AR"/>
        </w:rPr>
        <w:t>)</w:t>
      </w:r>
      <w:r w:rsidRPr="00105242">
        <w:rPr>
          <w:lang w:val="es-AR"/>
        </w:rPr>
        <w:t xml:space="preserve">. Dichas normas exigen que planifique y ejecute mis procedimientos con el fin de obtener seguridad razonable de que, en </w:t>
      </w:r>
      <w:r w:rsidR="00004E1A" w:rsidRPr="00105242">
        <w:rPr>
          <w:lang w:val="es-AR"/>
        </w:rPr>
        <w:t>todos los aspectos significativos</w:t>
      </w:r>
      <w:r w:rsidRPr="00105242">
        <w:rPr>
          <w:lang w:val="es-AR"/>
        </w:rPr>
        <w:t xml:space="preserve">, la </w:t>
      </w:r>
      <w:r w:rsidR="00CD4CE4" w:rsidRPr="00105242">
        <w:rPr>
          <w:lang w:val="es-AR"/>
        </w:rPr>
        <w:t>d</w:t>
      </w:r>
      <w:r w:rsidRPr="00105242">
        <w:rPr>
          <w:lang w:val="es-AR"/>
        </w:rPr>
        <w:t>escripción presenta el sistema implementado por la organización de servicios y los controles han sido adecuadamente diseñados y operaron eficazmente.</w:t>
      </w:r>
    </w:p>
    <w:p w14:paraId="45FB9476" w14:textId="77777777" w:rsidR="001509BC" w:rsidRPr="00105242" w:rsidRDefault="001509BC">
      <w:pPr>
        <w:ind w:left="567" w:right="570"/>
        <w:jc w:val="both"/>
        <w:rPr>
          <w:lang w:val="es-AR"/>
        </w:rPr>
      </w:pPr>
    </w:p>
    <w:p w14:paraId="5F7B3F5E" w14:textId="4C98C82A" w:rsidR="001509BC" w:rsidRPr="00105242" w:rsidRDefault="001509BC">
      <w:pPr>
        <w:ind w:left="567" w:right="570"/>
        <w:jc w:val="both"/>
        <w:rPr>
          <w:lang w:val="es-AR"/>
        </w:rPr>
      </w:pPr>
      <w:r w:rsidRPr="00105242">
        <w:rPr>
          <w:lang w:val="es-AR"/>
        </w:rPr>
        <w:t xml:space="preserve">Un encargo de aseguramiento para informar sobre la descripción, el diseño y la eficacia operativa de los controles en una organización de servicios conlleva la aplicación de procedimientos para obtener elementos de juicio sobre la información presentada en la descripción de su sistema y sobre el diseño y la eficacia operativa de los controles. Los procedimientos seleccionados dependen del juicio del contador público, incluida la evaluación de los riesgos de que la presentación no sea razonable o de que el diseño de los controles no sea apropiado. Mis procedimientos incluyeron probar la eficacia operativa de aquellos controles que he considerado necesarios para obtener un aseguramiento razonable de que los objetivos de control establecidos en la </w:t>
      </w:r>
      <w:r w:rsidR="000C6346" w:rsidRPr="00105242">
        <w:rPr>
          <w:lang w:val="es-AR"/>
        </w:rPr>
        <w:t>Declara</w:t>
      </w:r>
      <w:r w:rsidRPr="00105242">
        <w:rPr>
          <w:lang w:val="es-AR"/>
        </w:rPr>
        <w:t>ción fueron logrados. Un encargo de aseguramiento de este tipo también incluye la evaluación de la presentación de la descripción en su conjunto, la idoneidad de los objetivos de controles establecidos y la idoneidad de los criterios aplicados por la organización de servicios que se describen en las páginas … a … de la De</w:t>
      </w:r>
      <w:r w:rsidR="00CD4CE4" w:rsidRPr="00105242">
        <w:rPr>
          <w:lang w:val="es-AR"/>
        </w:rPr>
        <w:t>clara</w:t>
      </w:r>
      <w:r w:rsidRPr="00105242">
        <w:rPr>
          <w:lang w:val="es-AR"/>
        </w:rPr>
        <w:t>ción adjunta.</w:t>
      </w:r>
    </w:p>
    <w:p w14:paraId="163AE473" w14:textId="77777777" w:rsidR="001509BC" w:rsidRPr="00105242" w:rsidRDefault="001509BC">
      <w:pPr>
        <w:ind w:left="567" w:right="570"/>
        <w:jc w:val="both"/>
        <w:rPr>
          <w:lang w:val="es-AR"/>
        </w:rPr>
      </w:pPr>
    </w:p>
    <w:p w14:paraId="21AF8352"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654D995C" w14:textId="77777777" w:rsidR="00A16A63" w:rsidRDefault="00A16A63" w:rsidP="00A16A63">
      <w:pPr>
        <w:pStyle w:val="Ttulo4"/>
        <w:ind w:left="567" w:right="570"/>
        <w:rPr>
          <w:lang w:val="es-AR"/>
        </w:rPr>
      </w:pPr>
    </w:p>
    <w:p w14:paraId="6C5AC772" w14:textId="77777777" w:rsidR="001509BC" w:rsidRPr="00105242" w:rsidRDefault="001509BC">
      <w:pPr>
        <w:ind w:left="567" w:right="570"/>
        <w:jc w:val="both"/>
        <w:rPr>
          <w:lang w:val="es-AR"/>
        </w:rPr>
      </w:pPr>
      <w:r w:rsidRPr="00105242">
        <w:rPr>
          <w:lang w:val="es-AR"/>
        </w:rPr>
        <w:t>Considero que los elementos de juicio que he obtenido proporcionan una base suficiente y adecuada para mi opinión.</w:t>
      </w:r>
    </w:p>
    <w:p w14:paraId="71A25F0A" w14:textId="77777777" w:rsidR="001509BC" w:rsidRPr="00105242" w:rsidRDefault="001509BC">
      <w:pPr>
        <w:ind w:left="567" w:right="570"/>
        <w:jc w:val="both"/>
        <w:rPr>
          <w:lang w:val="es-AR"/>
        </w:rPr>
      </w:pPr>
    </w:p>
    <w:p w14:paraId="7D2501EF" w14:textId="408CE2E6" w:rsidR="001509BC" w:rsidRPr="00105242" w:rsidRDefault="001509BC">
      <w:pPr>
        <w:ind w:left="567" w:right="570"/>
        <w:jc w:val="both"/>
        <w:rPr>
          <w:b/>
          <w:i/>
          <w:lang w:val="es-AR"/>
        </w:rPr>
      </w:pPr>
      <w:r w:rsidRPr="00105242">
        <w:rPr>
          <w:b/>
          <w:i/>
          <w:lang w:val="es-AR"/>
        </w:rPr>
        <w:t>Limitaciones de la D</w:t>
      </w:r>
      <w:r w:rsidR="00CD4CE4" w:rsidRPr="00105242">
        <w:rPr>
          <w:b/>
          <w:i/>
          <w:lang w:val="es-AR"/>
        </w:rPr>
        <w:t>eclara</w:t>
      </w:r>
      <w:r w:rsidRPr="00105242">
        <w:rPr>
          <w:b/>
          <w:i/>
          <w:lang w:val="es-AR"/>
        </w:rPr>
        <w:t>ción y de los controles en una organización de servicios</w:t>
      </w:r>
    </w:p>
    <w:p w14:paraId="0FC81F0B" w14:textId="77777777" w:rsidR="001509BC" w:rsidRPr="00105242" w:rsidRDefault="001509BC">
      <w:pPr>
        <w:ind w:left="567" w:right="570"/>
        <w:jc w:val="both"/>
        <w:rPr>
          <w:b/>
          <w:bCs/>
          <w:i/>
          <w:iCs/>
          <w:lang w:val="es-AR"/>
        </w:rPr>
      </w:pPr>
    </w:p>
    <w:p w14:paraId="0B5BAE29" w14:textId="6C166AE9" w:rsidR="001509BC" w:rsidRPr="00105242" w:rsidRDefault="001509BC">
      <w:pPr>
        <w:ind w:left="567" w:right="573"/>
        <w:jc w:val="both"/>
        <w:rPr>
          <w:lang w:val="es-AR"/>
        </w:rPr>
      </w:pPr>
      <w:r w:rsidRPr="00105242">
        <w:rPr>
          <w:lang w:val="es-AR"/>
        </w:rPr>
        <w:t>La De</w:t>
      </w:r>
      <w:r w:rsidR="00CD4CE4" w:rsidRPr="00105242">
        <w:rPr>
          <w:lang w:val="es-AR"/>
        </w:rPr>
        <w:t>clara</w:t>
      </w:r>
      <w:r w:rsidRPr="00105242">
        <w:rPr>
          <w:lang w:val="es-AR"/>
        </w:rPr>
        <w:t>ción de ABCD ha sido preparada para satisfacer las necesidades comunes de una amplia gama de clientes y de sus auditores y, por lo tanto, podría no incluir todos los aspectos del sistema que cada cliente individualmente podría considerar importantes para su propio y particular ambiente. Asimismo, debido a su naturaleza, los controles en una organización de servicios podrían no prevenir o detectar todos los errores u omisiones en el procesamiento o en la emisión de informes acerca de las transacciones. También, la proyección de cualquier evaluación de eficacia operativa a períodos futuros está sujeta al riesgo de que los controles en la organización de servicios pudieran volverse inadecuados o fallar. Estas circunstancias pueden alterar la validez de dichas evaluaciones</w:t>
      </w:r>
      <w:r w:rsidR="00F852DF">
        <w:rPr>
          <w:lang w:val="es-AR"/>
        </w:rPr>
        <w:t>.</w:t>
      </w:r>
    </w:p>
    <w:p w14:paraId="5735011B" w14:textId="77777777" w:rsidR="001509BC" w:rsidRPr="00105242" w:rsidRDefault="001509BC">
      <w:pPr>
        <w:ind w:left="567" w:right="570"/>
        <w:jc w:val="both"/>
        <w:rPr>
          <w:lang w:val="es-AR"/>
        </w:rPr>
      </w:pPr>
    </w:p>
    <w:p w14:paraId="27785B13" w14:textId="7C26A208" w:rsidR="001509BC" w:rsidRPr="00105242" w:rsidRDefault="001509BC">
      <w:pPr>
        <w:ind w:left="567" w:right="570"/>
        <w:jc w:val="both"/>
        <w:rPr>
          <w:b/>
          <w:i/>
          <w:lang w:val="es-AR"/>
        </w:rPr>
      </w:pPr>
      <w:r w:rsidRPr="00105242">
        <w:rPr>
          <w:b/>
          <w:i/>
          <w:lang w:val="es-AR"/>
        </w:rPr>
        <w:t xml:space="preserve">Identificación de los criterios aplicados </w:t>
      </w:r>
      <w:r w:rsidR="00101C96" w:rsidRPr="00105242">
        <w:rPr>
          <w:b/>
          <w:i/>
          <w:lang w:val="es-AR"/>
        </w:rPr>
        <w:t>{</w:t>
      </w:r>
      <w:r w:rsidR="004A7AEE" w:rsidRPr="00105242">
        <w:rPr>
          <w:b/>
          <w:i/>
          <w:lang w:val="es-AR"/>
        </w:rPr>
        <w:t>d</w:t>
      </w:r>
      <w:r w:rsidRPr="00105242">
        <w:rPr>
          <w:b/>
          <w:i/>
          <w:lang w:val="es-AR"/>
        </w:rPr>
        <w:t xml:space="preserve">ebe incluirse este párrafo, si los criterios no están especificados en la </w:t>
      </w:r>
      <w:r w:rsidR="002B4787" w:rsidRPr="00105242">
        <w:rPr>
          <w:b/>
          <w:i/>
          <w:lang w:val="es-AR"/>
        </w:rPr>
        <w:t>Declarac</w:t>
      </w:r>
      <w:r w:rsidRPr="00105242">
        <w:rPr>
          <w:b/>
          <w:i/>
          <w:lang w:val="es-AR"/>
        </w:rPr>
        <w:t>ión</w:t>
      </w:r>
      <w:r w:rsidR="00101C96" w:rsidRPr="00105242">
        <w:rPr>
          <w:b/>
          <w:i/>
          <w:lang w:val="es-AR"/>
        </w:rPr>
        <w:t>}</w:t>
      </w:r>
    </w:p>
    <w:p w14:paraId="4F4AC1D1" w14:textId="77777777" w:rsidR="001509BC" w:rsidRPr="00105242" w:rsidRDefault="001509BC">
      <w:pPr>
        <w:ind w:left="567" w:right="570"/>
        <w:jc w:val="both"/>
        <w:rPr>
          <w:lang w:val="es-AR"/>
        </w:rPr>
      </w:pPr>
    </w:p>
    <w:p w14:paraId="01FA4792" w14:textId="77777777" w:rsidR="001509BC" w:rsidRPr="00105242" w:rsidRDefault="001509BC">
      <w:pPr>
        <w:ind w:left="567" w:right="570"/>
        <w:jc w:val="both"/>
        <w:rPr>
          <w:b/>
          <w:i/>
          <w:lang w:val="es-AR"/>
        </w:rPr>
      </w:pPr>
      <w:r w:rsidRPr="00105242">
        <w:rPr>
          <w:b/>
          <w:i/>
          <w:lang w:val="es-AR"/>
        </w:rPr>
        <w:t>Opinión</w:t>
      </w:r>
    </w:p>
    <w:p w14:paraId="79985AF1" w14:textId="77777777" w:rsidR="001509BC" w:rsidRPr="00105242" w:rsidRDefault="001509BC">
      <w:pPr>
        <w:pStyle w:val="Textoindependiente"/>
        <w:ind w:left="567" w:right="573"/>
        <w:rPr>
          <w:lang w:val="es-AR"/>
        </w:rPr>
      </w:pPr>
    </w:p>
    <w:p w14:paraId="64E5C484" w14:textId="0148195D" w:rsidR="001509BC" w:rsidRPr="00105242" w:rsidRDefault="001509BC">
      <w:pPr>
        <w:pStyle w:val="Textoindependiente"/>
        <w:ind w:left="567" w:right="573"/>
        <w:rPr>
          <w:lang w:val="es-AR"/>
        </w:rPr>
      </w:pPr>
      <w:r w:rsidRPr="00105242">
        <w:rPr>
          <w:lang w:val="es-AR"/>
        </w:rPr>
        <w:t xml:space="preserve">En mi opinión, en </w:t>
      </w:r>
      <w:r w:rsidR="00004E1A" w:rsidRPr="00105242">
        <w:rPr>
          <w:lang w:val="es-AR"/>
        </w:rPr>
        <w:t>todos los aspectos significativos</w:t>
      </w:r>
      <w:r w:rsidRPr="00105242">
        <w:rPr>
          <w:lang w:val="es-AR"/>
        </w:rPr>
        <w:t>:</w:t>
      </w:r>
    </w:p>
    <w:p w14:paraId="5DB0DB2F" w14:textId="77777777" w:rsidR="001509BC" w:rsidRPr="00105242" w:rsidRDefault="001509BC">
      <w:pPr>
        <w:pStyle w:val="Textoindependiente"/>
        <w:ind w:left="567" w:right="573"/>
        <w:rPr>
          <w:lang w:val="es-AR"/>
        </w:rPr>
      </w:pPr>
    </w:p>
    <w:p w14:paraId="64D5951B" w14:textId="158C7141" w:rsidR="001509BC" w:rsidRPr="00105242" w:rsidRDefault="001509BC" w:rsidP="00D861E6">
      <w:pPr>
        <w:pStyle w:val="Prrafodelista"/>
        <w:numPr>
          <w:ilvl w:val="0"/>
          <w:numId w:val="117"/>
        </w:numPr>
        <w:tabs>
          <w:tab w:val="left" w:pos="993"/>
        </w:tabs>
        <w:ind w:left="993" w:right="573" w:hanging="426"/>
        <w:rPr>
          <w:lang w:val="es-AR"/>
        </w:rPr>
      </w:pPr>
      <w:r w:rsidRPr="00105242">
        <w:rPr>
          <w:lang w:val="es-AR"/>
        </w:rPr>
        <w:t xml:space="preserve">la </w:t>
      </w:r>
      <w:r w:rsidR="00FB53E2" w:rsidRPr="00105242">
        <w:rPr>
          <w:lang w:val="es-AR"/>
        </w:rPr>
        <w:t>descripc</w:t>
      </w:r>
      <w:r w:rsidR="004D7C6D" w:rsidRPr="00105242">
        <w:rPr>
          <w:lang w:val="es-AR"/>
        </w:rPr>
        <w:t>ió</w:t>
      </w:r>
      <w:r w:rsidRPr="00105242">
        <w:rPr>
          <w:lang w:val="es-AR"/>
        </w:rPr>
        <w:t xml:space="preserve">n presenta razonablemente el sistema ………………………… {tipo o nombre del sistema} de acuerdo con los objetivos de control establecidos en la Normas por </w:t>
      </w:r>
      <w:r w:rsidR="00FC1A9C" w:rsidRPr="00105242">
        <w:rPr>
          <w:lang w:val="es-AR"/>
        </w:rPr>
        <w:t>la Dirección</w:t>
      </w:r>
      <w:r w:rsidR="00FC1A9C" w:rsidRPr="00105242">
        <w:rPr>
          <w:vertAlign w:val="superscript"/>
          <w:lang w:val="es-AR"/>
        </w:rPr>
        <w:t>iv</w:t>
      </w:r>
      <w:r w:rsidR="00FC1A9C" w:rsidRPr="00105242">
        <w:rPr>
          <w:b/>
          <w:i/>
          <w:lang w:val="es-AR"/>
        </w:rPr>
        <w:t xml:space="preserve"> </w:t>
      </w:r>
      <w:r w:rsidRPr="00105242">
        <w:rPr>
          <w:lang w:val="es-AR"/>
        </w:rPr>
        <w:t>de ABCD; y</w:t>
      </w:r>
    </w:p>
    <w:p w14:paraId="70C61063" w14:textId="77777777" w:rsidR="001509BC" w:rsidRPr="00105242" w:rsidRDefault="001509BC">
      <w:pPr>
        <w:pStyle w:val="Prrafodelista"/>
        <w:tabs>
          <w:tab w:val="left" w:pos="581"/>
          <w:tab w:val="left" w:pos="993"/>
        </w:tabs>
        <w:ind w:left="567" w:right="573" w:firstLine="0"/>
        <w:rPr>
          <w:lang w:val="es-AR"/>
        </w:rPr>
      </w:pPr>
    </w:p>
    <w:p w14:paraId="796F8F29" w14:textId="6FAE391A" w:rsidR="001509BC" w:rsidRPr="00105242" w:rsidRDefault="001509BC" w:rsidP="00D861E6">
      <w:pPr>
        <w:pStyle w:val="Prrafodelista"/>
        <w:numPr>
          <w:ilvl w:val="0"/>
          <w:numId w:val="117"/>
        </w:numPr>
        <w:tabs>
          <w:tab w:val="left" w:pos="993"/>
        </w:tabs>
        <w:ind w:left="993" w:right="573" w:hanging="426"/>
        <w:rPr>
          <w:lang w:val="es-AR"/>
        </w:rPr>
      </w:pPr>
      <w:r w:rsidRPr="00105242">
        <w:rPr>
          <w:lang w:val="es-AR"/>
        </w:rPr>
        <w:t xml:space="preserve">los controles relacionados con los objetivos de control establecidos en la </w:t>
      </w:r>
      <w:r w:rsidR="00422F0B" w:rsidRPr="00105242">
        <w:rPr>
          <w:lang w:val="es-AR"/>
        </w:rPr>
        <w:t>Dec</w:t>
      </w:r>
      <w:r w:rsidR="00BE7C5B" w:rsidRPr="00105242">
        <w:rPr>
          <w:lang w:val="es-AR"/>
        </w:rPr>
        <w:t>lara</w:t>
      </w:r>
      <w:r w:rsidRPr="00105242">
        <w:rPr>
          <w:lang w:val="es-AR"/>
        </w:rPr>
        <w:t xml:space="preserve">ción estaban adecuadamente diseñados e implementados durante el </w:t>
      </w:r>
      <w:r w:rsidR="0020461E" w:rsidRPr="00105242">
        <w:rPr>
          <w:lang w:val="es-AR"/>
        </w:rPr>
        <w:lastRenderedPageBreak/>
        <w:t xml:space="preserve">período comprendido entre el … de …………… y el … de …………… de </w:t>
      </w:r>
      <w:r w:rsidR="00B26C61" w:rsidRPr="00105242">
        <w:rPr>
          <w:lang w:val="es-AR"/>
        </w:rPr>
        <w:t>20X1</w:t>
      </w:r>
      <w:r w:rsidRPr="00105242">
        <w:rPr>
          <w:lang w:val="es-AR"/>
        </w:rPr>
        <w:t xml:space="preserve">; y </w:t>
      </w:r>
    </w:p>
    <w:p w14:paraId="73CE601D" w14:textId="69B47BA2" w:rsidR="00561725" w:rsidRDefault="00561725">
      <w:pPr>
        <w:rPr>
          <w:lang w:val="es-AR"/>
        </w:rPr>
      </w:pPr>
    </w:p>
    <w:p w14:paraId="2ECFC747" w14:textId="3167BD1A" w:rsidR="001509BC" w:rsidRPr="00105242" w:rsidRDefault="001509BC" w:rsidP="00D861E6">
      <w:pPr>
        <w:pStyle w:val="Prrafodelista"/>
        <w:numPr>
          <w:ilvl w:val="0"/>
          <w:numId w:val="117"/>
        </w:numPr>
        <w:tabs>
          <w:tab w:val="left" w:pos="993"/>
        </w:tabs>
        <w:ind w:left="993" w:right="573" w:hanging="426"/>
        <w:rPr>
          <w:lang w:val="es-AR"/>
        </w:rPr>
      </w:pPr>
      <w:r w:rsidRPr="00105242">
        <w:rPr>
          <w:lang w:val="es-AR"/>
        </w:rPr>
        <w:t>los controles examinados de ABCD, que fueron aqu</w:t>
      </w:r>
      <w:r w:rsidR="007C025D" w:rsidRPr="00105242">
        <w:rPr>
          <w:lang w:val="es-AR"/>
        </w:rPr>
        <w:t>e</w:t>
      </w:r>
      <w:r w:rsidRPr="00105242">
        <w:rPr>
          <w:lang w:val="es-AR"/>
        </w:rPr>
        <w:t xml:space="preserve">llos necesarios para obtener un aseguramiento razonable de que los objetivos de control establecidos en la </w:t>
      </w:r>
      <w:r w:rsidR="00E95159" w:rsidRPr="00105242">
        <w:rPr>
          <w:lang w:val="es-AR"/>
        </w:rPr>
        <w:t>Declara</w:t>
      </w:r>
      <w:r w:rsidRPr="00105242">
        <w:rPr>
          <w:lang w:val="es-AR"/>
        </w:rPr>
        <w:t xml:space="preserve">ción fueran logrados, operaron eficazmente durante el </w:t>
      </w:r>
      <w:r w:rsidR="0020461E" w:rsidRPr="00105242">
        <w:rPr>
          <w:lang w:val="es-AR"/>
        </w:rPr>
        <w:t xml:space="preserve">período comprendido entre el … de …………… y el … de …………… de </w:t>
      </w:r>
      <w:r w:rsidR="00B26C61" w:rsidRPr="00105242">
        <w:rPr>
          <w:lang w:val="es-AR"/>
        </w:rPr>
        <w:t>20X1</w:t>
      </w:r>
      <w:r w:rsidRPr="00105242">
        <w:rPr>
          <w:lang w:val="es-AR"/>
        </w:rPr>
        <w:t xml:space="preserve"> para brindar una garantía razonable sobre el cumplimiento de sus principales compromisos de servicio, si la organización de subservicio aplicó los controles asumidos en el diseño de los controles de ABCD.</w:t>
      </w:r>
    </w:p>
    <w:p w14:paraId="741CC40F" w14:textId="77777777" w:rsidR="001509BC" w:rsidRPr="00105242" w:rsidRDefault="001509BC">
      <w:pPr>
        <w:ind w:left="567" w:right="570"/>
        <w:jc w:val="both"/>
        <w:rPr>
          <w:b/>
          <w:bCs/>
          <w:lang w:val="es-AR"/>
        </w:rPr>
      </w:pPr>
    </w:p>
    <w:p w14:paraId="0E9A686A" w14:textId="77777777" w:rsidR="001509BC" w:rsidRPr="00105242" w:rsidRDefault="001509BC">
      <w:pPr>
        <w:ind w:left="567" w:right="570"/>
        <w:jc w:val="both"/>
        <w:rPr>
          <w:b/>
          <w:i/>
          <w:lang w:val="es-AR"/>
        </w:rPr>
      </w:pPr>
      <w:r w:rsidRPr="00105242">
        <w:rPr>
          <w:b/>
          <w:i/>
          <w:lang w:val="es-AR"/>
        </w:rPr>
        <w:t>Descripción de las pruebas de controles</w:t>
      </w:r>
    </w:p>
    <w:p w14:paraId="54A472D0" w14:textId="77777777" w:rsidR="001509BC" w:rsidRPr="00105242" w:rsidRDefault="001509BC">
      <w:pPr>
        <w:ind w:left="567" w:right="570"/>
        <w:jc w:val="both"/>
        <w:rPr>
          <w:lang w:val="es-AR"/>
        </w:rPr>
      </w:pPr>
    </w:p>
    <w:p w14:paraId="43D57A44" w14:textId="6D8890E9" w:rsidR="001509BC" w:rsidRPr="00105242" w:rsidRDefault="001509BC">
      <w:pPr>
        <w:ind w:left="567" w:right="570"/>
        <w:jc w:val="both"/>
        <w:rPr>
          <w:lang w:val="es-AR"/>
        </w:rPr>
      </w:pPr>
      <w:r w:rsidRPr="00105242">
        <w:rPr>
          <w:lang w:val="es-AR"/>
        </w:rPr>
        <w:t xml:space="preserve">Los controles específicos examinados y la naturaleza, la oportunidad y los resultados de dichas pruebas se presentan en las páginas … a … </w:t>
      </w:r>
      <w:r w:rsidR="00776C90" w:rsidRPr="00105242">
        <w:rPr>
          <w:lang w:val="es-AR"/>
        </w:rPr>
        <w:t xml:space="preserve">del Anexo </w:t>
      </w:r>
      <w:r w:rsidR="001E6491" w:rsidRPr="00105242">
        <w:rPr>
          <w:lang w:val="es-AR"/>
        </w:rPr>
        <w:t>……………</w:t>
      </w:r>
      <w:r w:rsidR="00330A63" w:rsidRPr="00105242">
        <w:rPr>
          <w:lang w:val="es-AR"/>
        </w:rPr>
        <w:t xml:space="preserve"> que forma parte </w:t>
      </w:r>
      <w:r w:rsidR="00193C73" w:rsidRPr="00105242">
        <w:rPr>
          <w:lang w:val="es-AR"/>
        </w:rPr>
        <w:t xml:space="preserve">integrante </w:t>
      </w:r>
      <w:r w:rsidR="00776C90" w:rsidRPr="00105242">
        <w:rPr>
          <w:lang w:val="es-AR"/>
        </w:rPr>
        <w:t>del presente informe</w:t>
      </w:r>
      <w:r w:rsidR="002E140B" w:rsidRPr="00105242">
        <w:rPr>
          <w:lang w:val="es-AR"/>
        </w:rPr>
        <w:t xml:space="preserve">. </w:t>
      </w:r>
    </w:p>
    <w:p w14:paraId="6FC06156" w14:textId="77777777" w:rsidR="001509BC" w:rsidRPr="00105242" w:rsidRDefault="001509BC">
      <w:pPr>
        <w:ind w:left="567" w:right="570"/>
        <w:jc w:val="both"/>
        <w:rPr>
          <w:lang w:val="es-AR"/>
        </w:rPr>
      </w:pPr>
    </w:p>
    <w:p w14:paraId="426309E4" w14:textId="77777777" w:rsidR="001509BC" w:rsidRPr="00105242" w:rsidRDefault="001509BC">
      <w:pPr>
        <w:ind w:left="567" w:right="570"/>
        <w:jc w:val="both"/>
        <w:rPr>
          <w:b/>
          <w:i/>
          <w:lang w:val="es-AR"/>
        </w:rPr>
      </w:pPr>
      <w:r w:rsidRPr="00105242">
        <w:rPr>
          <w:b/>
          <w:i/>
          <w:lang w:val="es-AR"/>
        </w:rPr>
        <w:t>Otras cuestiones</w:t>
      </w:r>
    </w:p>
    <w:p w14:paraId="6C7F4E29" w14:textId="77777777" w:rsidR="001509BC" w:rsidRPr="00105242" w:rsidRDefault="001509BC">
      <w:pPr>
        <w:ind w:left="567" w:right="570"/>
        <w:jc w:val="both"/>
        <w:rPr>
          <w:lang w:val="es-AR"/>
        </w:rPr>
      </w:pPr>
    </w:p>
    <w:p w14:paraId="6AE66F08" w14:textId="14354518" w:rsidR="001509BC" w:rsidRPr="00105242" w:rsidRDefault="001509BC">
      <w:pPr>
        <w:ind w:left="567" w:right="570"/>
        <w:jc w:val="both"/>
        <w:rPr>
          <w:lang w:val="es-AR"/>
        </w:rPr>
      </w:pPr>
      <w:r w:rsidRPr="00105242">
        <w:rPr>
          <w:lang w:val="es-AR"/>
        </w:rPr>
        <w:t xml:space="preserve">Este informe se emite sólo para información y uso de los clientes que han utilizado el sistema </w:t>
      </w:r>
      <w:r w:rsidR="00D45DE6" w:rsidRPr="00105242">
        <w:rPr>
          <w:lang w:val="es-AR"/>
        </w:rPr>
        <w:t>…………………………</w:t>
      </w:r>
      <w:r w:rsidR="004444EA" w:rsidRPr="00105242">
        <w:rPr>
          <w:lang w:val="es-AR"/>
        </w:rPr>
        <w:t xml:space="preserve"> </w:t>
      </w:r>
      <w:r w:rsidRPr="00105242">
        <w:rPr>
          <w:lang w:val="es-AR"/>
        </w:rPr>
        <w:t>{tipo o nombre del sistema} de ABCD, y sus auditores, quienes tienen la suficiente comprensión para considerarlo, junto con otra información, incluyendo aquella relacionada con los controles implementados por los propios clientes, al evaluar los riesgos de incorrección significativa de los estados contables de los clientes de ABCD.</w:t>
      </w:r>
    </w:p>
    <w:p w14:paraId="253E74BA" w14:textId="77777777" w:rsidR="001509BC" w:rsidRPr="00105242" w:rsidRDefault="001509BC">
      <w:pPr>
        <w:ind w:left="567" w:right="570"/>
        <w:jc w:val="both"/>
        <w:rPr>
          <w:lang w:val="es-AR"/>
        </w:rPr>
      </w:pPr>
    </w:p>
    <w:p w14:paraId="6810CFEC" w14:textId="77777777" w:rsidR="001509BC" w:rsidRPr="00105242" w:rsidRDefault="001509BC">
      <w:pPr>
        <w:ind w:left="567" w:right="570"/>
        <w:jc w:val="both"/>
        <w:rPr>
          <w:lang w:val="es-AR"/>
        </w:rPr>
      </w:pPr>
      <w:r w:rsidRPr="00105242">
        <w:rPr>
          <w:lang w:val="es-AR"/>
        </w:rPr>
        <w:t>[Lugar y fecha]</w:t>
      </w:r>
    </w:p>
    <w:p w14:paraId="68056E18" w14:textId="77777777" w:rsidR="001509BC" w:rsidRPr="00105242" w:rsidRDefault="001509BC">
      <w:pPr>
        <w:ind w:left="567" w:right="570"/>
        <w:jc w:val="both"/>
        <w:rPr>
          <w:lang w:val="es-AR"/>
        </w:rPr>
      </w:pPr>
    </w:p>
    <w:p w14:paraId="335D74FF" w14:textId="77777777" w:rsidR="001509BC" w:rsidRPr="00105242" w:rsidRDefault="001509BC">
      <w:pPr>
        <w:ind w:left="567" w:right="570"/>
        <w:jc w:val="both"/>
        <w:rPr>
          <w:lang w:val="es-AR"/>
        </w:rPr>
      </w:pPr>
      <w:r w:rsidRPr="00105242">
        <w:rPr>
          <w:lang w:val="es-AR"/>
        </w:rPr>
        <w:t>[Identificación y firma del contador]</w:t>
      </w:r>
    </w:p>
    <w:p w14:paraId="5609000D" w14:textId="77777777" w:rsidR="001509BC" w:rsidRPr="00105242" w:rsidRDefault="001509BC">
      <w:pPr>
        <w:ind w:left="567" w:right="570"/>
        <w:jc w:val="both"/>
        <w:rPr>
          <w:lang w:val="es-AR"/>
        </w:rPr>
      </w:pPr>
    </w:p>
    <w:p w14:paraId="3253DBD9" w14:textId="77777777" w:rsidR="00F678E7" w:rsidRPr="00105242" w:rsidRDefault="00F678E7">
      <w:pPr>
        <w:ind w:left="567" w:right="570"/>
        <w:jc w:val="both"/>
        <w:rPr>
          <w:lang w:val="es-AR"/>
        </w:rPr>
        <w:sectPr w:rsidR="00F678E7" w:rsidRPr="00105242" w:rsidSect="004E7A88">
          <w:pgSz w:w="11910" w:h="16840"/>
          <w:pgMar w:top="1134" w:right="1134" w:bottom="567" w:left="1134" w:header="567" w:footer="567" w:gutter="0"/>
          <w:cols w:space="720"/>
          <w:docGrid w:linePitch="299"/>
        </w:sectPr>
      </w:pPr>
    </w:p>
    <w:p w14:paraId="5625E79A" w14:textId="4C5BB828" w:rsidR="00F678E7" w:rsidRPr="00105242" w:rsidRDefault="00CC58C3">
      <w:pPr>
        <w:pStyle w:val="Ttulo2"/>
        <w:ind w:left="567" w:right="570"/>
        <w:rPr>
          <w:lang w:val="es-AR"/>
        </w:rPr>
      </w:pPr>
      <w:r w:rsidRPr="00105242">
        <w:rPr>
          <w:lang w:val="es-AR"/>
        </w:rPr>
        <w:lastRenderedPageBreak/>
        <w:t xml:space="preserve">CAPÍTULO V </w:t>
      </w:r>
      <w:r w:rsidR="004A7AEE" w:rsidRPr="00105242">
        <w:rPr>
          <w:lang w:val="es-AR"/>
        </w:rPr>
        <w:t xml:space="preserve">- </w:t>
      </w:r>
      <w:r w:rsidRPr="00105242">
        <w:rPr>
          <w:lang w:val="es-AR"/>
        </w:rPr>
        <w:t>OTROS ENCARGOS DE ASEGURAMIENTO</w:t>
      </w:r>
    </w:p>
    <w:p w14:paraId="73C584F9" w14:textId="77777777" w:rsidR="00130F6E" w:rsidRPr="00105242" w:rsidRDefault="00130F6E">
      <w:pPr>
        <w:pStyle w:val="Ttulo2"/>
        <w:ind w:left="567" w:right="570"/>
        <w:rPr>
          <w:lang w:val="es-AR"/>
        </w:rPr>
      </w:pPr>
    </w:p>
    <w:p w14:paraId="4520A3C7" w14:textId="06DC44D1" w:rsidR="00F678E7" w:rsidRPr="00105242" w:rsidRDefault="00CC58C3">
      <w:pPr>
        <w:pStyle w:val="Ttulo3"/>
        <w:ind w:left="567" w:right="570"/>
        <w:rPr>
          <w:lang w:val="es-AR"/>
        </w:rPr>
      </w:pPr>
      <w:r w:rsidRPr="00105242">
        <w:rPr>
          <w:lang w:val="es-AR"/>
        </w:rPr>
        <w:t>Secció</w:t>
      </w:r>
      <w:r w:rsidR="004A7AEE" w:rsidRPr="00105242">
        <w:rPr>
          <w:lang w:val="es-AR"/>
        </w:rPr>
        <w:t>n V.D - E</w:t>
      </w:r>
      <w:r w:rsidRPr="00105242">
        <w:rPr>
          <w:lang w:val="es-AR"/>
        </w:rPr>
        <w:t>ncargos</w:t>
      </w:r>
      <w:r w:rsidRPr="00105242">
        <w:rPr>
          <w:w w:val="150"/>
          <w:lang w:val="es-AR"/>
        </w:rPr>
        <w:t xml:space="preserve"> </w:t>
      </w:r>
      <w:r w:rsidRPr="00105242">
        <w:rPr>
          <w:lang w:val="es-AR"/>
        </w:rPr>
        <w:t>de</w:t>
      </w:r>
      <w:r w:rsidRPr="00105242">
        <w:rPr>
          <w:w w:val="150"/>
          <w:lang w:val="es-AR"/>
        </w:rPr>
        <w:t xml:space="preserve"> </w:t>
      </w:r>
      <w:r w:rsidRPr="00105242">
        <w:rPr>
          <w:lang w:val="es-AR"/>
        </w:rPr>
        <w:t>aseguramiento</w:t>
      </w:r>
      <w:r w:rsidRPr="00105242">
        <w:rPr>
          <w:w w:val="150"/>
          <w:lang w:val="es-AR"/>
        </w:rPr>
        <w:t xml:space="preserve"> </w:t>
      </w:r>
      <w:r w:rsidRPr="00105242">
        <w:rPr>
          <w:lang w:val="es-AR"/>
        </w:rPr>
        <w:t>sobre</w:t>
      </w:r>
      <w:r w:rsidRPr="00105242">
        <w:rPr>
          <w:w w:val="150"/>
          <w:lang w:val="es-AR"/>
        </w:rPr>
        <w:t xml:space="preserve"> </w:t>
      </w:r>
      <w:r w:rsidRPr="00105242">
        <w:rPr>
          <w:lang w:val="es-AR"/>
        </w:rPr>
        <w:t>declaraciones</w:t>
      </w:r>
      <w:r w:rsidRPr="00105242">
        <w:rPr>
          <w:w w:val="150"/>
          <w:lang w:val="es-AR"/>
        </w:rPr>
        <w:t xml:space="preserve"> </w:t>
      </w:r>
      <w:r w:rsidRPr="00105242">
        <w:rPr>
          <w:lang w:val="es-AR"/>
        </w:rPr>
        <w:t>de</w:t>
      </w:r>
      <w:r w:rsidRPr="00105242">
        <w:rPr>
          <w:w w:val="150"/>
          <w:lang w:val="es-AR"/>
        </w:rPr>
        <w:t xml:space="preserve"> </w:t>
      </w:r>
      <w:r w:rsidRPr="00105242">
        <w:rPr>
          <w:lang w:val="es-AR"/>
        </w:rPr>
        <w:t>gases</w:t>
      </w:r>
      <w:r w:rsidRPr="00105242">
        <w:rPr>
          <w:w w:val="150"/>
          <w:lang w:val="es-AR"/>
        </w:rPr>
        <w:t xml:space="preserve"> </w:t>
      </w:r>
      <w:r w:rsidRPr="00105242">
        <w:rPr>
          <w:lang w:val="es-AR"/>
        </w:rPr>
        <w:t>de</w:t>
      </w:r>
      <w:r w:rsidRPr="00105242">
        <w:rPr>
          <w:w w:val="150"/>
          <w:lang w:val="es-AR"/>
        </w:rPr>
        <w:t xml:space="preserve"> </w:t>
      </w:r>
      <w:r w:rsidRPr="00105242">
        <w:rPr>
          <w:lang w:val="es-AR"/>
        </w:rPr>
        <w:t>efecto invernadero</w:t>
      </w:r>
      <w:r w:rsidR="00A53A72" w:rsidRPr="00105242">
        <w:rPr>
          <w:lang w:val="es-AR"/>
        </w:rPr>
        <w:t xml:space="preserve"> (GEI)</w:t>
      </w:r>
    </w:p>
    <w:p w14:paraId="1037DF8A" w14:textId="24FFFBB8" w:rsidR="008E5CD2" w:rsidRPr="00105242" w:rsidRDefault="008E5CD2">
      <w:pPr>
        <w:pStyle w:val="Textoindependiente"/>
        <w:ind w:left="567" w:right="570"/>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1DF7BD5D" w14:textId="77777777" w:rsidTr="00562CA1">
        <w:tc>
          <w:tcPr>
            <w:tcW w:w="1304" w:type="dxa"/>
            <w:vMerge w:val="restart"/>
            <w:shd w:val="clear" w:color="auto" w:fill="D9D9D9" w:themeFill="background1" w:themeFillShade="D9"/>
          </w:tcPr>
          <w:p w14:paraId="31329CC4" w14:textId="056EB911" w:rsidR="00664FC5" w:rsidRPr="00105242" w:rsidRDefault="00664FC5">
            <w:pPr>
              <w:tabs>
                <w:tab w:val="left" w:pos="597"/>
              </w:tabs>
              <w:jc w:val="center"/>
              <w:rPr>
                <w:b/>
                <w:bCs/>
                <w:lang w:val="es-AR"/>
              </w:rPr>
            </w:pPr>
            <w:bookmarkStart w:id="110" w:name="VD01"/>
            <w:r w:rsidRPr="00105242">
              <w:rPr>
                <w:b/>
                <w:bCs/>
                <w:lang w:val="es-AR"/>
              </w:rPr>
              <w:t>V.D.01</w:t>
            </w:r>
            <w:bookmarkEnd w:id="110"/>
          </w:p>
        </w:tc>
        <w:tc>
          <w:tcPr>
            <w:tcW w:w="7200" w:type="dxa"/>
            <w:shd w:val="clear" w:color="auto" w:fill="D9D9D9" w:themeFill="background1" w:themeFillShade="D9"/>
          </w:tcPr>
          <w:p w14:paraId="7DB4D90D" w14:textId="5021C7FD" w:rsidR="00664FC5" w:rsidRPr="00105242" w:rsidRDefault="00664FC5">
            <w:pPr>
              <w:rPr>
                <w:b/>
                <w:bCs/>
                <w:lang w:val="es-AR"/>
              </w:rPr>
            </w:pPr>
            <w:r w:rsidRPr="00105242">
              <w:rPr>
                <w:b/>
                <w:color w:val="000000"/>
                <w:lang w:val="es-AR"/>
              </w:rPr>
              <w:t xml:space="preserve">Informe sobre </w:t>
            </w:r>
            <w:r w:rsidR="00A53A72" w:rsidRPr="00105242">
              <w:rPr>
                <w:b/>
                <w:color w:val="000000"/>
                <w:lang w:val="es-AR"/>
              </w:rPr>
              <w:t>d</w:t>
            </w:r>
            <w:r w:rsidRPr="00105242">
              <w:rPr>
                <w:b/>
                <w:color w:val="000000"/>
                <w:lang w:val="es-AR"/>
              </w:rPr>
              <w:t>eclaraci</w:t>
            </w:r>
            <w:r w:rsidR="00A53A72" w:rsidRPr="00105242">
              <w:rPr>
                <w:b/>
                <w:color w:val="000000"/>
                <w:lang w:val="es-AR"/>
              </w:rPr>
              <w:t>ones</w:t>
            </w:r>
            <w:r w:rsidRPr="00105242">
              <w:rPr>
                <w:b/>
                <w:color w:val="000000"/>
                <w:lang w:val="es-AR"/>
              </w:rPr>
              <w:t xml:space="preserve"> de gases de efecto invernadero </w:t>
            </w:r>
            <w:r w:rsidR="00A53A72" w:rsidRPr="00105242">
              <w:rPr>
                <w:b/>
                <w:color w:val="000000"/>
                <w:lang w:val="es-AR"/>
              </w:rPr>
              <w:t>(</w:t>
            </w:r>
            <w:r w:rsidRPr="00105242">
              <w:rPr>
                <w:b/>
                <w:color w:val="000000"/>
                <w:lang w:val="es-AR"/>
              </w:rPr>
              <w:t>GEI</w:t>
            </w:r>
            <w:r w:rsidR="00A53A72" w:rsidRPr="00105242">
              <w:rPr>
                <w:b/>
                <w:color w:val="000000"/>
                <w:lang w:val="es-AR"/>
              </w:rPr>
              <w:t>)</w:t>
            </w:r>
          </w:p>
        </w:tc>
      </w:tr>
      <w:tr w:rsidR="00664FC5" w:rsidRPr="00105242" w14:paraId="7010F26B" w14:textId="77777777" w:rsidTr="002C123B">
        <w:tc>
          <w:tcPr>
            <w:tcW w:w="1304" w:type="dxa"/>
            <w:vMerge/>
            <w:shd w:val="clear" w:color="auto" w:fill="D9D9D9" w:themeFill="background1" w:themeFillShade="D9"/>
          </w:tcPr>
          <w:p w14:paraId="44285328" w14:textId="77777777" w:rsidR="00664FC5" w:rsidRPr="00105242" w:rsidRDefault="00664FC5">
            <w:pPr>
              <w:tabs>
                <w:tab w:val="left" w:pos="597"/>
              </w:tabs>
              <w:rPr>
                <w:lang w:val="es-AR"/>
              </w:rPr>
            </w:pPr>
          </w:p>
        </w:tc>
        <w:tc>
          <w:tcPr>
            <w:tcW w:w="7200" w:type="dxa"/>
            <w:shd w:val="clear" w:color="auto" w:fill="D9D9D9" w:themeFill="background1" w:themeFillShade="D9"/>
          </w:tcPr>
          <w:p w14:paraId="5A0AEC1D" w14:textId="57977A23" w:rsidR="00664FC5" w:rsidRPr="00105242" w:rsidRDefault="00664FC5">
            <w:pPr>
              <w:rPr>
                <w:bCs/>
                <w:lang w:val="es-AR"/>
              </w:rPr>
            </w:pPr>
            <w:r w:rsidRPr="00105242">
              <w:rPr>
                <w:bCs/>
                <w:color w:val="000000"/>
                <w:lang w:val="es-AR"/>
              </w:rPr>
              <w:t>Seguridad limitada</w:t>
            </w:r>
          </w:p>
        </w:tc>
      </w:tr>
    </w:tbl>
    <w:p w14:paraId="7F6E3187" w14:textId="77777777" w:rsidR="008E5CD2" w:rsidRPr="00105242" w:rsidRDefault="008E5CD2" w:rsidP="00145D5D">
      <w:pPr>
        <w:pStyle w:val="Textoindependiente"/>
        <w:ind w:left="567" w:right="570"/>
        <w:rPr>
          <w:b/>
          <w:lang w:val="es-AR"/>
        </w:rPr>
      </w:pPr>
    </w:p>
    <w:tbl>
      <w:tblPr>
        <w:tblStyle w:val="Tablaconcuadrcula"/>
        <w:tblW w:w="0" w:type="auto"/>
        <w:tblInd w:w="567" w:type="dxa"/>
        <w:tblLook w:val="04A0" w:firstRow="1" w:lastRow="0" w:firstColumn="1" w:lastColumn="0" w:noHBand="0" w:noVBand="1"/>
      </w:tblPr>
      <w:tblGrid>
        <w:gridCol w:w="8504"/>
      </w:tblGrid>
      <w:tr w:rsidR="001509BC" w:rsidRPr="00105242" w14:paraId="291E4C65" w14:textId="77777777" w:rsidTr="002C123B">
        <w:tc>
          <w:tcPr>
            <w:tcW w:w="8504" w:type="dxa"/>
            <w:shd w:val="clear" w:color="auto" w:fill="D9D9D9" w:themeFill="background1" w:themeFillShade="D9"/>
          </w:tcPr>
          <w:p w14:paraId="416F09BE" w14:textId="77777777" w:rsidR="001509BC" w:rsidRPr="00105242" w:rsidRDefault="001509BC" w:rsidP="005036DD">
            <w:pPr>
              <w:pStyle w:val="Textoindependiente"/>
              <w:ind w:left="29" w:right="32" w:hanging="29"/>
              <w:jc w:val="both"/>
              <w:rPr>
                <w:b/>
                <w:bCs/>
                <w:i/>
                <w:iCs/>
                <w:lang w:val="es-AR"/>
              </w:rPr>
            </w:pPr>
            <w:r w:rsidRPr="00105242">
              <w:rPr>
                <w:b/>
                <w:bCs/>
                <w:i/>
                <w:iCs/>
                <w:u w:val="single"/>
                <w:lang w:val="es-AR"/>
              </w:rPr>
              <w:t>Aclaración</w:t>
            </w:r>
            <w:r w:rsidRPr="00105242">
              <w:rPr>
                <w:b/>
                <w:bCs/>
                <w:i/>
                <w:iCs/>
                <w:lang w:val="es-AR"/>
              </w:rPr>
              <w:t>:</w:t>
            </w:r>
          </w:p>
          <w:p w14:paraId="5BD5A80C" w14:textId="21B84494" w:rsidR="001509BC" w:rsidRPr="00105242" w:rsidRDefault="001509BC" w:rsidP="00094AAD">
            <w:pPr>
              <w:pStyle w:val="Textoindependiente"/>
              <w:ind w:left="29" w:right="32" w:hanging="29"/>
              <w:jc w:val="both"/>
              <w:rPr>
                <w:i/>
                <w:iCs/>
                <w:lang w:val="es-AR"/>
              </w:rPr>
            </w:pPr>
            <w:r w:rsidRPr="00105242">
              <w:rPr>
                <w:i/>
                <w:iCs/>
                <w:lang w:val="es-AR"/>
              </w:rPr>
              <w:t xml:space="preserve">En el modelo de informe que se expone en este ejemplo la </w:t>
            </w:r>
            <w:r w:rsidR="00F07DA7" w:rsidRPr="00105242">
              <w:rPr>
                <w:i/>
                <w:iCs/>
                <w:lang w:val="es-AR"/>
              </w:rPr>
              <w:t>Declaración</w:t>
            </w:r>
            <w:r w:rsidRPr="00105242">
              <w:rPr>
                <w:i/>
                <w:iCs/>
                <w:lang w:val="es-AR"/>
              </w:rPr>
              <w:t xml:space="preserve"> de GEI no contiene:</w:t>
            </w:r>
          </w:p>
          <w:p w14:paraId="4BF34AC7" w14:textId="77777777" w:rsidR="001509BC" w:rsidRPr="00105242" w:rsidRDefault="001509BC" w:rsidP="00D861E6">
            <w:pPr>
              <w:pStyle w:val="Textoindependiente"/>
              <w:numPr>
                <w:ilvl w:val="0"/>
                <w:numId w:val="136"/>
              </w:numPr>
              <w:tabs>
                <w:tab w:val="left" w:pos="454"/>
              </w:tabs>
              <w:ind w:left="29" w:right="32" w:hanging="29"/>
              <w:jc w:val="both"/>
              <w:rPr>
                <w:i/>
                <w:iCs/>
                <w:lang w:val="es-AR"/>
              </w:rPr>
            </w:pPr>
            <w:r w:rsidRPr="00105242">
              <w:rPr>
                <w:i/>
                <w:iCs/>
                <w:lang w:val="es-AR"/>
              </w:rPr>
              <w:t xml:space="preserve">Emisiones de alcance </w:t>
            </w:r>
            <w:r w:rsidRPr="00105242">
              <w:rPr>
                <w:i/>
                <w:iCs/>
                <w:vertAlign w:val="superscript"/>
                <w:lang w:val="es-AR"/>
              </w:rPr>
              <w:t>3</w:t>
            </w:r>
            <w:r w:rsidRPr="00105242">
              <w:rPr>
                <w:i/>
                <w:iCs/>
                <w:lang w:val="es-AR"/>
              </w:rPr>
              <w:t>.</w:t>
            </w:r>
          </w:p>
          <w:p w14:paraId="4F8886B7" w14:textId="77777777" w:rsidR="001509BC" w:rsidRPr="00105242" w:rsidRDefault="001509BC" w:rsidP="00D861E6">
            <w:pPr>
              <w:pStyle w:val="Textoindependiente"/>
              <w:numPr>
                <w:ilvl w:val="0"/>
                <w:numId w:val="136"/>
              </w:numPr>
              <w:tabs>
                <w:tab w:val="left" w:pos="454"/>
              </w:tabs>
              <w:ind w:left="29" w:right="32" w:hanging="29"/>
              <w:jc w:val="both"/>
              <w:rPr>
                <w:i/>
                <w:iCs/>
                <w:lang w:val="es-AR"/>
              </w:rPr>
            </w:pPr>
            <w:r w:rsidRPr="00105242">
              <w:rPr>
                <w:i/>
                <w:iCs/>
                <w:lang w:val="es-AR"/>
              </w:rPr>
              <w:t>Deducciones de emisiones.</w:t>
            </w:r>
          </w:p>
          <w:p w14:paraId="43A4ECD4" w14:textId="77777777" w:rsidR="001509BC" w:rsidRPr="00105242" w:rsidRDefault="001509BC" w:rsidP="00D861E6">
            <w:pPr>
              <w:pStyle w:val="Textoindependiente"/>
              <w:numPr>
                <w:ilvl w:val="0"/>
                <w:numId w:val="136"/>
              </w:numPr>
              <w:tabs>
                <w:tab w:val="left" w:pos="454"/>
              </w:tabs>
              <w:ind w:left="29" w:right="32" w:hanging="29"/>
              <w:jc w:val="both"/>
              <w:rPr>
                <w:b/>
                <w:i/>
                <w:iCs/>
                <w:lang w:val="es-AR"/>
              </w:rPr>
            </w:pPr>
            <w:r w:rsidRPr="00105242">
              <w:rPr>
                <w:i/>
                <w:iCs/>
                <w:lang w:val="es-AR"/>
              </w:rPr>
              <w:t>Información comparativa.</w:t>
            </w:r>
          </w:p>
        </w:tc>
      </w:tr>
    </w:tbl>
    <w:p w14:paraId="0A658E32" w14:textId="77777777" w:rsidR="00113137" w:rsidRPr="00105242" w:rsidRDefault="00113137" w:rsidP="00145D5D">
      <w:pPr>
        <w:pStyle w:val="Textoindependiente"/>
        <w:ind w:left="567" w:right="570"/>
        <w:rPr>
          <w:lang w:val="es-AR"/>
        </w:rPr>
      </w:pPr>
    </w:p>
    <w:p w14:paraId="750CBCEC" w14:textId="6414BCAD" w:rsidR="00F678E7" w:rsidRPr="00105242" w:rsidRDefault="00CC58C3" w:rsidP="005036DD">
      <w:pPr>
        <w:pStyle w:val="Ttulo2"/>
        <w:ind w:left="567" w:right="570"/>
        <w:jc w:val="center"/>
        <w:rPr>
          <w:u w:val="single"/>
          <w:lang w:val="es-AR"/>
        </w:rPr>
      </w:pPr>
      <w:r w:rsidRPr="00105242">
        <w:rPr>
          <w:u w:val="single"/>
          <w:lang w:val="es-AR"/>
        </w:rPr>
        <w:t>INFORME DEL CONTADOR INDEPENDIENTE</w:t>
      </w:r>
      <w:r w:rsidR="00227FF4" w:rsidRPr="00105242">
        <w:rPr>
          <w:u w:val="single"/>
          <w:lang w:val="es-AR"/>
        </w:rPr>
        <w:t xml:space="preserve"> </w:t>
      </w:r>
      <w:r w:rsidRPr="00105242">
        <w:rPr>
          <w:u w:val="single"/>
          <w:lang w:val="es-AR"/>
        </w:rPr>
        <w:t xml:space="preserve">SOBRE LA </w:t>
      </w:r>
      <w:r w:rsidR="00F07DA7" w:rsidRPr="00105242">
        <w:rPr>
          <w:u w:val="single"/>
          <w:lang w:val="es-AR"/>
        </w:rPr>
        <w:t>DECLARACIÓN</w:t>
      </w:r>
      <w:r w:rsidRPr="00105242">
        <w:rPr>
          <w:u w:val="single"/>
          <w:lang w:val="es-AR"/>
        </w:rPr>
        <w:t xml:space="preserve"> DE GASES DE EFECTO INVERNADERO (GEI) DE ABCD</w:t>
      </w:r>
    </w:p>
    <w:p w14:paraId="3A483A5A" w14:textId="77777777" w:rsidR="00903ECD" w:rsidRPr="00105242" w:rsidRDefault="00903ECD" w:rsidP="002637CD">
      <w:pPr>
        <w:pStyle w:val="Textoindependiente"/>
        <w:ind w:left="567" w:right="570"/>
        <w:rPr>
          <w:bCs/>
          <w:lang w:val="es-AR"/>
        </w:rPr>
      </w:pPr>
    </w:p>
    <w:p w14:paraId="7FF354AD" w14:textId="77777777" w:rsidR="00B94D34" w:rsidRPr="00105242" w:rsidRDefault="00B94D34" w:rsidP="00DA1A02">
      <w:pPr>
        <w:pStyle w:val="Ttulo3"/>
        <w:ind w:left="567" w:right="567"/>
        <w:rPr>
          <w:b w:val="0"/>
          <w:bCs w:val="0"/>
          <w:lang w:val="es-AR"/>
        </w:rPr>
      </w:pPr>
      <w:r w:rsidRPr="00105242">
        <w:rPr>
          <w:b w:val="0"/>
          <w:bCs w:val="0"/>
          <w:lang w:val="es-AR"/>
        </w:rPr>
        <w:t>Señores</w:t>
      </w:r>
    </w:p>
    <w:p w14:paraId="350463B7"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472287E" w14:textId="77777777" w:rsidR="00B94D34" w:rsidRPr="00105242" w:rsidRDefault="00B94D34">
      <w:pPr>
        <w:pStyle w:val="Ttulo3"/>
        <w:ind w:left="567" w:right="567"/>
        <w:rPr>
          <w:b w:val="0"/>
          <w:bCs w:val="0"/>
          <w:lang w:val="es-AR"/>
        </w:rPr>
      </w:pPr>
      <w:r w:rsidRPr="00105242">
        <w:rPr>
          <w:b w:val="0"/>
          <w:bCs w:val="0"/>
          <w:lang w:val="es-AR"/>
        </w:rPr>
        <w:t>ABCD</w:t>
      </w:r>
    </w:p>
    <w:p w14:paraId="2A88286A"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4833EA7" w14:textId="77777777" w:rsidR="00B94D34" w:rsidRPr="00105242" w:rsidRDefault="00B94D34">
      <w:pPr>
        <w:pStyle w:val="Ttulo3"/>
        <w:ind w:left="567" w:right="567"/>
        <w:rPr>
          <w:u w:val="single"/>
          <w:lang w:val="es-AR"/>
        </w:rPr>
      </w:pPr>
      <w:r w:rsidRPr="00105242">
        <w:rPr>
          <w:b w:val="0"/>
          <w:bCs w:val="0"/>
          <w:lang w:val="es-AR"/>
        </w:rPr>
        <w:t>Domicilio legal: ……………</w:t>
      </w:r>
    </w:p>
    <w:p w14:paraId="7A0765D4" w14:textId="77777777" w:rsidR="00F678E7" w:rsidRPr="00105242" w:rsidRDefault="00F678E7">
      <w:pPr>
        <w:pStyle w:val="Textoindependiente"/>
        <w:ind w:left="567" w:right="570"/>
        <w:rPr>
          <w:lang w:val="es-AR"/>
        </w:rPr>
      </w:pPr>
    </w:p>
    <w:p w14:paraId="08DA7C11" w14:textId="77777777" w:rsidR="00F678E7" w:rsidRPr="00105242" w:rsidRDefault="00F678E7">
      <w:pPr>
        <w:pStyle w:val="Textoindependiente"/>
        <w:ind w:left="567" w:right="570"/>
        <w:rPr>
          <w:lang w:val="es-AR"/>
        </w:rPr>
      </w:pPr>
    </w:p>
    <w:p w14:paraId="40D64A01" w14:textId="77777777" w:rsidR="00F678E7" w:rsidRPr="00105242" w:rsidRDefault="00CC58C3">
      <w:pPr>
        <w:pStyle w:val="Ttulo4"/>
        <w:ind w:left="567" w:right="570"/>
        <w:jc w:val="left"/>
        <w:rPr>
          <w:lang w:val="es-AR"/>
        </w:rPr>
      </w:pPr>
      <w:r w:rsidRPr="00105242">
        <w:rPr>
          <w:lang w:val="es-AR"/>
        </w:rPr>
        <w:t>Objeto del encargo</w:t>
      </w:r>
    </w:p>
    <w:p w14:paraId="77E1DA2F" w14:textId="77777777" w:rsidR="00903ECD" w:rsidRPr="00105242" w:rsidRDefault="00903ECD">
      <w:pPr>
        <w:pStyle w:val="Ttulo4"/>
        <w:ind w:left="567" w:right="570"/>
        <w:jc w:val="left"/>
        <w:rPr>
          <w:b w:val="0"/>
          <w:bCs w:val="0"/>
          <w:i w:val="0"/>
          <w:iCs w:val="0"/>
          <w:lang w:val="es-AR"/>
        </w:rPr>
      </w:pPr>
    </w:p>
    <w:p w14:paraId="2E7C2467" w14:textId="1E196495" w:rsidR="001509BC" w:rsidRPr="00105242" w:rsidRDefault="001509BC">
      <w:pPr>
        <w:ind w:left="567" w:right="570"/>
        <w:jc w:val="both"/>
        <w:rPr>
          <w:i/>
          <w:lang w:val="es-AR"/>
        </w:rPr>
      </w:pPr>
      <w:r w:rsidRPr="00105242">
        <w:rPr>
          <w:lang w:val="es-AR"/>
        </w:rPr>
        <w:t xml:space="preserve">He revisado la </w:t>
      </w:r>
      <w:r w:rsidR="00F07DA7" w:rsidRPr="00105242">
        <w:rPr>
          <w:lang w:val="es-AR"/>
        </w:rPr>
        <w:t>Declaración</w:t>
      </w:r>
      <w:r w:rsidRPr="00105242">
        <w:rPr>
          <w:lang w:val="es-AR"/>
        </w:rPr>
        <w:t xml:space="preserve"> de GEI adjunta de ABCD, que firmo a los efectos de su identificación, para el ejercicio finalizado el … de …………… de </w:t>
      </w:r>
      <w:r w:rsidR="00B26C61" w:rsidRPr="00105242">
        <w:rPr>
          <w:lang w:val="es-AR"/>
        </w:rPr>
        <w:t>20X1</w:t>
      </w:r>
      <w:r w:rsidRPr="00105242">
        <w:rPr>
          <w:lang w:val="es-AR"/>
        </w:rPr>
        <w:t xml:space="preserve">, que incluye el inventario de emisiones y las notas explicativas en las páginas … a … </w:t>
      </w:r>
      <w:r w:rsidRPr="00105242">
        <w:rPr>
          <w:iCs/>
          <w:lang w:val="es-AR"/>
        </w:rPr>
        <w:t>{</w:t>
      </w:r>
      <w:r w:rsidRPr="00105242">
        <w:rPr>
          <w:lang w:val="es-AR"/>
        </w:rPr>
        <w:t>Este encargo ha sido realizado por un equipo multidisciplinario que incluye a profesionales ejercientes de aseguramiento, ingenieros y científicos del medioambiente, en su caso</w:t>
      </w:r>
      <w:r w:rsidRPr="00105242">
        <w:rPr>
          <w:iCs/>
          <w:lang w:val="es-AR"/>
        </w:rPr>
        <w:t>}.</w:t>
      </w:r>
      <w:r w:rsidRPr="00105242">
        <w:rPr>
          <w:i/>
          <w:vertAlign w:val="superscript"/>
          <w:lang w:val="es-AR"/>
        </w:rPr>
        <w:t>.</w:t>
      </w:r>
    </w:p>
    <w:p w14:paraId="6B8D4979" w14:textId="77777777" w:rsidR="001509BC" w:rsidRPr="00105242" w:rsidRDefault="001509BC">
      <w:pPr>
        <w:pStyle w:val="Ttulo4"/>
        <w:ind w:left="567" w:right="570"/>
        <w:rPr>
          <w:b w:val="0"/>
          <w:bCs w:val="0"/>
          <w:i w:val="0"/>
          <w:iCs w:val="0"/>
          <w:lang w:val="es-AR"/>
        </w:rPr>
      </w:pPr>
    </w:p>
    <w:p w14:paraId="2648A0CB" w14:textId="2A70EF87" w:rsidR="001509BC" w:rsidRPr="00105242" w:rsidRDefault="001509BC">
      <w:pPr>
        <w:pStyle w:val="Ttulo4"/>
        <w:ind w:left="567" w:right="570"/>
        <w:rPr>
          <w:lang w:val="es-AR"/>
        </w:rPr>
      </w:pPr>
      <w:r w:rsidRPr="00105242">
        <w:rPr>
          <w:lang w:val="es-AR"/>
        </w:rPr>
        <w:t>Responsabilidad</w:t>
      </w:r>
      <w:r w:rsidR="00FC1A9C" w:rsidRPr="00105242">
        <w:rPr>
          <w:lang w:val="es-AR"/>
        </w:rPr>
        <w:t>es</w:t>
      </w:r>
      <w:r w:rsidRPr="00105242">
        <w:rPr>
          <w:lang w:val="es-AR"/>
        </w:rPr>
        <w:t xml:space="preserve"> de la </w:t>
      </w:r>
      <w:r w:rsidR="00FC1A9C" w:rsidRPr="00105242">
        <w:rPr>
          <w:lang w:val="es-AR"/>
        </w:rPr>
        <w:t>Dirección</w:t>
      </w:r>
      <w:r w:rsidR="00FC1A9C" w:rsidRPr="00105242">
        <w:rPr>
          <w:vertAlign w:val="superscript"/>
          <w:lang w:val="es-AR"/>
        </w:rPr>
        <w:t>iv</w:t>
      </w:r>
      <w:r w:rsidR="00FC1A9C" w:rsidRPr="00105242">
        <w:rPr>
          <w:b w:val="0"/>
          <w:i w:val="0"/>
          <w:lang w:val="es-AR"/>
        </w:rPr>
        <w:t xml:space="preserve"> </w:t>
      </w:r>
      <w:r w:rsidRPr="00105242">
        <w:rPr>
          <w:lang w:val="es-AR"/>
        </w:rPr>
        <w:t xml:space="preserve">en relación con la </w:t>
      </w:r>
      <w:r w:rsidR="00F07DA7" w:rsidRPr="00105242">
        <w:rPr>
          <w:lang w:val="es-AR"/>
        </w:rPr>
        <w:t>Declaración</w:t>
      </w:r>
      <w:r w:rsidRPr="00105242">
        <w:rPr>
          <w:lang w:val="es-AR"/>
        </w:rPr>
        <w:t xml:space="preserve"> de GEI</w:t>
      </w:r>
    </w:p>
    <w:p w14:paraId="4B4D4CB5" w14:textId="77777777" w:rsidR="001509BC" w:rsidRPr="00105242" w:rsidRDefault="001509BC">
      <w:pPr>
        <w:pStyle w:val="Textoindependiente"/>
        <w:ind w:left="567" w:right="570"/>
        <w:jc w:val="both"/>
        <w:rPr>
          <w:b/>
          <w:bCs/>
          <w:lang w:val="es-AR"/>
        </w:rPr>
      </w:pPr>
    </w:p>
    <w:p w14:paraId="6F84A819" w14:textId="1506374E" w:rsidR="00F678E7" w:rsidRPr="00105242" w:rsidRDefault="001509BC">
      <w:pPr>
        <w:pStyle w:val="Textoindependiente"/>
        <w:ind w:left="567" w:right="570"/>
        <w:jc w:val="both"/>
        <w:rPr>
          <w:lang w:val="es-AR"/>
        </w:rPr>
      </w:pPr>
      <w:r w:rsidRPr="00105242">
        <w:rPr>
          <w:lang w:val="es-AR"/>
        </w:rPr>
        <w:t xml:space="preserve">La </w:t>
      </w:r>
      <w:r w:rsidR="00FC1A9C" w:rsidRPr="00105242">
        <w:rPr>
          <w:lang w:val="es-AR"/>
        </w:rPr>
        <w:t>Dirección</w:t>
      </w:r>
      <w:r w:rsidR="00FC1A9C" w:rsidRPr="00105242">
        <w:rPr>
          <w:vertAlign w:val="superscript"/>
          <w:lang w:val="es-AR"/>
        </w:rPr>
        <w:t>iv</w:t>
      </w:r>
      <w:r w:rsidR="00FC1A9C" w:rsidRPr="00105242">
        <w:rPr>
          <w:b/>
          <w:i/>
          <w:lang w:val="es-AR"/>
        </w:rPr>
        <w:t xml:space="preserve"> </w:t>
      </w:r>
      <w:r w:rsidR="00CC58C3" w:rsidRPr="00105242">
        <w:rPr>
          <w:lang w:val="es-AR"/>
        </w:rPr>
        <w:t xml:space="preserve">de ABCD es responsable de la preparación de la </w:t>
      </w:r>
      <w:r w:rsidR="00F07DA7" w:rsidRPr="00105242">
        <w:rPr>
          <w:lang w:val="es-AR"/>
        </w:rPr>
        <w:t>Declaración</w:t>
      </w:r>
      <w:r w:rsidR="00CC58C3" w:rsidRPr="00105242">
        <w:rPr>
          <w:lang w:val="es-AR"/>
        </w:rPr>
        <w:t xml:space="preserve"> de GEI al </w:t>
      </w:r>
      <w:r w:rsidR="00A1794E" w:rsidRPr="00105242">
        <w:rPr>
          <w:lang w:val="es-AR"/>
        </w:rPr>
        <w:t xml:space="preserve">… de …………… de </w:t>
      </w:r>
      <w:r w:rsidR="00B26C61" w:rsidRPr="00105242">
        <w:rPr>
          <w:lang w:val="es-AR"/>
        </w:rPr>
        <w:t>20X1</w:t>
      </w:r>
      <w:r w:rsidR="00CC58C3" w:rsidRPr="00105242">
        <w:rPr>
          <w:lang w:val="es-AR"/>
        </w:rPr>
        <w:t xml:space="preserve">, de conformidad con </w:t>
      </w:r>
      <w:r w:rsidR="0022781C" w:rsidRPr="00105242">
        <w:rPr>
          <w:lang w:val="es-AR"/>
        </w:rPr>
        <w:t>{</w:t>
      </w:r>
      <w:r w:rsidR="00CC58C3" w:rsidRPr="00105242">
        <w:rPr>
          <w:lang w:val="es-AR"/>
        </w:rPr>
        <w:t>criterios aplicables</w:t>
      </w:r>
      <w:r w:rsidR="0022781C" w:rsidRPr="00105242">
        <w:rPr>
          <w:lang w:val="es-AR"/>
        </w:rPr>
        <w:t>}</w:t>
      </w:r>
      <w:r w:rsidR="00CC58C3" w:rsidRPr="00105242">
        <w:rPr>
          <w:lang w:val="es-AR"/>
        </w:rPr>
        <w:t>,</w:t>
      </w:r>
      <w:r w:rsidR="00CC58C3" w:rsidRPr="00105242">
        <w:rPr>
          <w:vertAlign w:val="superscript"/>
          <w:lang w:val="es-AR"/>
        </w:rPr>
        <w:t>57</w:t>
      </w:r>
      <w:r w:rsidR="00CC58C3" w:rsidRPr="00105242">
        <w:rPr>
          <w:lang w:val="es-AR"/>
        </w:rPr>
        <w:t xml:space="preserve"> aplicables según se explica en la </w:t>
      </w:r>
      <w:r w:rsidR="000C0E39" w:rsidRPr="00105242">
        <w:rPr>
          <w:lang w:val="es-AR"/>
        </w:rPr>
        <w:t>n</w:t>
      </w:r>
      <w:r w:rsidR="00CC58C3" w:rsidRPr="00105242">
        <w:rPr>
          <w:lang w:val="es-AR"/>
        </w:rPr>
        <w:t xml:space="preserve">ota </w:t>
      </w:r>
      <w:r w:rsidR="000C0E39" w:rsidRPr="00105242">
        <w:rPr>
          <w:lang w:val="es-AR"/>
        </w:rPr>
        <w:t>….</w:t>
      </w:r>
      <w:r w:rsidR="00CC58C3" w:rsidRPr="00105242">
        <w:rPr>
          <w:lang w:val="es-AR"/>
        </w:rPr>
        <w:t xml:space="preserve"> de la </w:t>
      </w:r>
      <w:r w:rsidR="00F07DA7" w:rsidRPr="00105242">
        <w:rPr>
          <w:lang w:val="es-AR"/>
        </w:rPr>
        <w:t>Declaración</w:t>
      </w:r>
      <w:r w:rsidR="00CC58C3" w:rsidRPr="00105242">
        <w:rPr>
          <w:lang w:val="es-AR"/>
        </w:rPr>
        <w:t xml:space="preserve"> de GEI. Esta responsabilidad incluye el diseño, implementación y mantenimiento del control interno relevante para la preparación de una </w:t>
      </w:r>
      <w:r w:rsidR="00F07DA7" w:rsidRPr="00105242">
        <w:rPr>
          <w:lang w:val="es-AR"/>
        </w:rPr>
        <w:t>Declaración</w:t>
      </w:r>
      <w:r w:rsidR="00CC58C3" w:rsidRPr="00105242">
        <w:rPr>
          <w:lang w:val="es-AR"/>
        </w:rPr>
        <w:t xml:space="preserve"> de GEI sin incorrecciones </w:t>
      </w:r>
      <w:r w:rsidR="00004E1A" w:rsidRPr="00105242">
        <w:rPr>
          <w:lang w:val="es-AR"/>
        </w:rPr>
        <w:t>significativas</w:t>
      </w:r>
      <w:r w:rsidR="00CC58C3" w:rsidRPr="00105242">
        <w:rPr>
          <w:lang w:val="es-AR"/>
        </w:rPr>
        <w:t>, {puede agregarse “ya sea debida a fraude o error”}.</w:t>
      </w:r>
    </w:p>
    <w:p w14:paraId="4F31B9F2" w14:textId="77777777" w:rsidR="00903ECD" w:rsidRPr="00105242" w:rsidRDefault="00903ECD">
      <w:pPr>
        <w:pStyle w:val="Textoindependiente"/>
        <w:ind w:left="567" w:right="570"/>
        <w:jc w:val="both"/>
        <w:rPr>
          <w:lang w:val="es-AR"/>
        </w:rPr>
      </w:pPr>
    </w:p>
    <w:p w14:paraId="41B76449" w14:textId="77777777" w:rsidR="00F678E7" w:rsidRPr="00105242" w:rsidRDefault="00CC58C3">
      <w:pPr>
        <w:pStyle w:val="Textoindependiente"/>
        <w:ind w:left="567" w:right="570"/>
        <w:jc w:val="both"/>
        <w:rPr>
          <w:lang w:val="es-AR"/>
        </w:rPr>
      </w:pPr>
      <w:r w:rsidRPr="00105242">
        <w:rPr>
          <w:lang w:val="es-AR"/>
        </w:rPr>
        <w:t>La cuantificación de GEI está sujeta a incertidumbre inherente debido al conocimiento científico incompleto utilizado para determinar los factores de emisiones y los valores necesarios para combinar emisiones de diferentes gases</w:t>
      </w:r>
      <w:r w:rsidR="00903ECD" w:rsidRPr="00105242">
        <w:rPr>
          <w:lang w:val="es-AR"/>
        </w:rPr>
        <w:t>.</w:t>
      </w:r>
    </w:p>
    <w:p w14:paraId="338F2986" w14:textId="77777777" w:rsidR="00903ECD" w:rsidRPr="00105242" w:rsidRDefault="00903ECD">
      <w:pPr>
        <w:pStyle w:val="Textoindependiente"/>
        <w:ind w:left="567" w:right="570"/>
        <w:jc w:val="both"/>
        <w:rPr>
          <w:lang w:val="es-AR"/>
        </w:rPr>
      </w:pPr>
    </w:p>
    <w:p w14:paraId="1638CDD4" w14:textId="28787719" w:rsidR="00F678E7" w:rsidRPr="00105242" w:rsidRDefault="001509BC">
      <w:pPr>
        <w:pStyle w:val="Ttulo4"/>
        <w:ind w:left="567" w:right="570"/>
        <w:jc w:val="left"/>
        <w:rPr>
          <w:lang w:val="es-AR"/>
        </w:rPr>
      </w:pPr>
      <w:r w:rsidRPr="00105242">
        <w:rPr>
          <w:lang w:val="es-AR"/>
        </w:rPr>
        <w:t>Responsabilidad</w:t>
      </w:r>
      <w:r w:rsidR="00FC1A9C" w:rsidRPr="00105242">
        <w:rPr>
          <w:lang w:val="es-AR"/>
        </w:rPr>
        <w:t>es</w:t>
      </w:r>
      <w:r w:rsidR="00AB61B8" w:rsidRPr="00105242">
        <w:rPr>
          <w:lang w:val="es-AR"/>
        </w:rPr>
        <w:t xml:space="preserve"> del</w:t>
      </w:r>
      <w:r w:rsidR="00CC58C3" w:rsidRPr="00105242">
        <w:rPr>
          <w:lang w:val="es-AR"/>
        </w:rPr>
        <w:t xml:space="preserve"> contador en relación a la </w:t>
      </w:r>
      <w:r w:rsidR="00F07DA7" w:rsidRPr="00105242">
        <w:rPr>
          <w:lang w:val="es-AR"/>
        </w:rPr>
        <w:t>Declaración</w:t>
      </w:r>
      <w:r w:rsidR="00CC58C3" w:rsidRPr="00105242">
        <w:rPr>
          <w:lang w:val="es-AR"/>
        </w:rPr>
        <w:t xml:space="preserve"> de emisión de GEI</w:t>
      </w:r>
    </w:p>
    <w:p w14:paraId="1C3CF0D2" w14:textId="77777777" w:rsidR="00F678E7" w:rsidRPr="00105242" w:rsidRDefault="00F678E7">
      <w:pPr>
        <w:pStyle w:val="Textoindependiente"/>
        <w:ind w:left="567" w:right="570"/>
        <w:rPr>
          <w:bCs/>
          <w:iCs/>
          <w:lang w:val="es-AR"/>
        </w:rPr>
      </w:pPr>
    </w:p>
    <w:p w14:paraId="68EF619B" w14:textId="2A846170" w:rsidR="00F678E7" w:rsidRPr="00105242" w:rsidRDefault="00CC58C3">
      <w:pPr>
        <w:pStyle w:val="Textoindependiente"/>
        <w:ind w:left="567" w:right="570"/>
        <w:jc w:val="both"/>
        <w:rPr>
          <w:lang w:val="es-AR"/>
        </w:rPr>
      </w:pPr>
      <w:r w:rsidRPr="00105242">
        <w:rPr>
          <w:lang w:val="es-AR"/>
        </w:rPr>
        <w:t xml:space="preserve">Mi responsabilidad es expresar una conclusión sobre la </w:t>
      </w:r>
      <w:r w:rsidR="00F07DA7" w:rsidRPr="00105242">
        <w:rPr>
          <w:lang w:val="es-AR"/>
        </w:rPr>
        <w:t>Declaración</w:t>
      </w:r>
      <w:r w:rsidRPr="00105242">
        <w:rPr>
          <w:lang w:val="es-AR"/>
        </w:rPr>
        <w:t xml:space="preserve"> de GEI basada en mi encargo de aseguramiento. He llevado a cabo este encargo de seguridad limitada</w:t>
      </w:r>
      <w:r w:rsidR="00A029AB" w:rsidRPr="00105242">
        <w:rPr>
          <w:lang w:val="es-AR"/>
        </w:rPr>
        <w:t xml:space="preserve"> </w:t>
      </w:r>
      <w:r w:rsidRPr="00105242">
        <w:rPr>
          <w:lang w:val="es-AR"/>
        </w:rPr>
        <w:t xml:space="preserve">de conformidad </w:t>
      </w:r>
      <w:r w:rsidR="003E2699" w:rsidRPr="00105242">
        <w:rPr>
          <w:lang w:val="es-AR"/>
        </w:rPr>
        <w:t xml:space="preserve">con las normas sobre otros encargos de aseguramiento sobre declaraciones de gases de efecto invernadero establecidas en la </w:t>
      </w:r>
      <w:r w:rsidRPr="00105242">
        <w:rPr>
          <w:lang w:val="es-AR"/>
        </w:rPr>
        <w:t>sección V.D de la Resolución Técnica N° 37, normas sobre Encargos de Aseguramiento sobre</w:t>
      </w:r>
      <w:r w:rsidR="001509BC" w:rsidRPr="00105242">
        <w:rPr>
          <w:lang w:val="es-AR"/>
        </w:rPr>
        <w:t xml:space="preserve"> </w:t>
      </w:r>
      <w:r w:rsidRPr="00105242">
        <w:rPr>
          <w:lang w:val="es-AR"/>
        </w:rPr>
        <w:t xml:space="preserve">Declaraciones de Gases de Efecto Invernadero, emitida por la </w:t>
      </w:r>
      <w:r w:rsidR="006E3E6A" w:rsidRPr="00105242">
        <w:rPr>
          <w:lang w:val="es-AR"/>
        </w:rPr>
        <w:t>Federación Argentina de Consejos Profesionales de Ciencias Económicas (</w:t>
      </w:r>
      <w:r w:rsidRPr="00105242">
        <w:rPr>
          <w:lang w:val="es-AR"/>
        </w:rPr>
        <w:t>FACPCE</w:t>
      </w:r>
      <w:r w:rsidR="006E3E6A" w:rsidRPr="00105242">
        <w:rPr>
          <w:lang w:val="es-AR"/>
        </w:rPr>
        <w:t>)</w:t>
      </w:r>
      <w:r w:rsidR="001509BC" w:rsidRPr="00105242">
        <w:rPr>
          <w:lang w:val="es-AR"/>
        </w:rPr>
        <w:t>.</w:t>
      </w:r>
      <w:r w:rsidRPr="00105242">
        <w:rPr>
          <w:lang w:val="es-AR"/>
        </w:rPr>
        <w:t xml:space="preserve"> Dicha norma exige que planifique y ejecute este encargo para obtener una seguridad limitada sobre si la </w:t>
      </w:r>
      <w:r w:rsidR="00F07DA7" w:rsidRPr="00105242">
        <w:rPr>
          <w:lang w:val="es-AR"/>
        </w:rPr>
        <w:t>Declaración</w:t>
      </w:r>
      <w:r w:rsidRPr="00105242">
        <w:rPr>
          <w:lang w:val="es-AR"/>
        </w:rPr>
        <w:t xml:space="preserve"> de GEI está libre de incorrecciones significativas {puede agregarse “</w:t>
      </w:r>
      <w:r w:rsidR="00F07DA7" w:rsidRPr="00105242">
        <w:rPr>
          <w:lang w:val="es-AR"/>
        </w:rPr>
        <w:t xml:space="preserve">, </w:t>
      </w:r>
      <w:r w:rsidRPr="00105242">
        <w:rPr>
          <w:lang w:val="es-AR"/>
        </w:rPr>
        <w:t>ya sea debida a fraude o error”}.</w:t>
      </w:r>
    </w:p>
    <w:p w14:paraId="428075CA" w14:textId="77777777" w:rsidR="00903ECD" w:rsidRPr="00105242" w:rsidRDefault="00903ECD">
      <w:pPr>
        <w:pStyle w:val="Textoindependiente"/>
        <w:ind w:left="567" w:right="570"/>
        <w:jc w:val="both"/>
        <w:rPr>
          <w:lang w:val="es-AR"/>
        </w:rPr>
      </w:pPr>
    </w:p>
    <w:p w14:paraId="5533913C" w14:textId="6F6FDBF7" w:rsidR="00F678E7" w:rsidRPr="00105242" w:rsidRDefault="001509BC">
      <w:pPr>
        <w:pStyle w:val="Textoindependiente"/>
        <w:ind w:left="567" w:right="570"/>
        <w:jc w:val="both"/>
        <w:rPr>
          <w:lang w:val="es-AR"/>
        </w:rPr>
      </w:pPr>
      <w:r w:rsidRPr="00105242">
        <w:rPr>
          <w:lang w:val="es-AR"/>
        </w:rPr>
        <w:t xml:space="preserve">Un encargo de seguridad limitada de conformidad con la Resolución Técnica N° 37 FACPCE incluye la valoración, de acuerdo con las circunstancias, de la adecuación del uso de los </w:t>
      </w:r>
      <w:r w:rsidRPr="00105242">
        <w:rPr>
          <w:iCs/>
          <w:lang w:val="es-AR"/>
        </w:rPr>
        <w:t>{</w:t>
      </w:r>
      <w:r w:rsidRPr="00105242">
        <w:rPr>
          <w:lang w:val="es-AR"/>
        </w:rPr>
        <w:t>criterios aplicables</w:t>
      </w:r>
      <w:r w:rsidRPr="00105242">
        <w:rPr>
          <w:iCs/>
          <w:lang w:val="es-AR"/>
        </w:rPr>
        <w:t>}</w:t>
      </w:r>
      <w:r w:rsidR="00CC58C3" w:rsidRPr="00105242">
        <w:rPr>
          <w:i/>
          <w:lang w:val="es-AR"/>
        </w:rPr>
        <w:t xml:space="preserve"> </w:t>
      </w:r>
      <w:r w:rsidR="00CC58C3" w:rsidRPr="00105242">
        <w:rPr>
          <w:lang w:val="es-AR"/>
        </w:rPr>
        <w:t xml:space="preserve">por parte de ABCD como base para la preparación de la </w:t>
      </w:r>
      <w:r w:rsidR="00F07DA7" w:rsidRPr="00105242">
        <w:rPr>
          <w:lang w:val="es-AR"/>
        </w:rPr>
        <w:t>Declaración</w:t>
      </w:r>
      <w:r w:rsidR="00CC58C3" w:rsidRPr="00105242">
        <w:rPr>
          <w:lang w:val="es-AR"/>
        </w:rPr>
        <w:t xml:space="preserve"> de GEI, la evaluación de los riesgos de incorrección significativa {puede agregarse “ya sea debida a fraude o error”} en la </w:t>
      </w:r>
      <w:r w:rsidR="00F07DA7" w:rsidRPr="00105242">
        <w:rPr>
          <w:lang w:val="es-AR"/>
        </w:rPr>
        <w:t>Declaración</w:t>
      </w:r>
      <w:r w:rsidR="00CC58C3" w:rsidRPr="00105242">
        <w:rPr>
          <w:lang w:val="es-AR"/>
        </w:rPr>
        <w:t xml:space="preserve"> de GEI, como respuesta a los riesgos valorados, según sea necesario dadas las circunstancias, y la evaluación de la presentación global de la </w:t>
      </w:r>
      <w:r w:rsidR="00F07DA7" w:rsidRPr="00105242">
        <w:rPr>
          <w:lang w:val="es-AR"/>
        </w:rPr>
        <w:t>Declaración</w:t>
      </w:r>
      <w:r w:rsidR="00CC58C3" w:rsidRPr="00105242">
        <w:rPr>
          <w:lang w:val="es-AR"/>
        </w:rPr>
        <w:t xml:space="preserve"> de GEI. Un encargo de seguridad limitada tiene un alcance sustancialmente menor que un encargo de seguridad razonable en relación con los procedimientos de evaluación del riesgo, incluido el conocimiento de control interno, así como los procedimientos aplicados en respuesta a los riesgos valorados.</w:t>
      </w:r>
    </w:p>
    <w:p w14:paraId="3657963F" w14:textId="77777777" w:rsidR="00903ECD" w:rsidRPr="00105242" w:rsidRDefault="00903ECD">
      <w:pPr>
        <w:pStyle w:val="Textoindependiente"/>
        <w:ind w:left="567" w:right="570"/>
        <w:jc w:val="both"/>
        <w:rPr>
          <w:lang w:val="es-AR"/>
        </w:rPr>
      </w:pPr>
    </w:p>
    <w:p w14:paraId="592BB47E" w14:textId="77777777" w:rsidR="00F678E7" w:rsidRPr="00105242" w:rsidRDefault="00CC58C3">
      <w:pPr>
        <w:pStyle w:val="Textoindependiente"/>
        <w:ind w:left="567" w:right="570"/>
        <w:jc w:val="both"/>
        <w:rPr>
          <w:lang w:val="es-AR"/>
        </w:rPr>
      </w:pPr>
      <w:r w:rsidRPr="00105242">
        <w:rPr>
          <w:lang w:val="es-AR"/>
        </w:rPr>
        <w:t>Los procedimientos que he realizado estuvieron basados en mi juicio profesional e incluyeron indagaciones, observación de los procesos realizados, inspección de documentos, procedimientos analíticos, evaluación de la adecuación de los métodos de cuantificación y políticas de emisión de informes, y comprobación de la concordancia</w:t>
      </w:r>
      <w:r w:rsidR="00903ECD" w:rsidRPr="00105242">
        <w:rPr>
          <w:lang w:val="es-AR"/>
        </w:rPr>
        <w:t xml:space="preserve"> </w:t>
      </w:r>
      <w:r w:rsidRPr="00105242">
        <w:rPr>
          <w:lang w:val="es-AR"/>
        </w:rPr>
        <w:t>o conciliación con los registros subyacentes.</w:t>
      </w:r>
    </w:p>
    <w:p w14:paraId="7CB83C28" w14:textId="77777777" w:rsidR="00903ECD" w:rsidRPr="00105242" w:rsidRDefault="00903ECD">
      <w:pPr>
        <w:pStyle w:val="Textoindependiente"/>
        <w:ind w:left="567" w:right="570"/>
        <w:jc w:val="both"/>
        <w:rPr>
          <w:lang w:val="es-AR"/>
        </w:rPr>
      </w:pPr>
    </w:p>
    <w:p w14:paraId="42E8CA6F" w14:textId="77777777" w:rsidR="00F678E7" w:rsidRPr="00105242" w:rsidRDefault="00F009F9">
      <w:pPr>
        <w:ind w:left="567" w:right="570"/>
        <w:jc w:val="both"/>
        <w:rPr>
          <w:lang w:val="es-AR"/>
        </w:rPr>
      </w:pPr>
      <w:r w:rsidRPr="00105242">
        <w:rPr>
          <w:lang w:val="es-AR"/>
        </w:rPr>
        <w:t>{</w:t>
      </w:r>
      <w:r w:rsidR="00CC58C3" w:rsidRPr="00105242">
        <w:rPr>
          <w:lang w:val="es-AR"/>
        </w:rPr>
        <w:t>El contador puede insertar un resumen de la naturaleza y extensión de los procedimientos aplicados que, a su juicio, proporcione información adicional que puede ser relevante para el conocimiento de los usuarios de la base para la conclusión del contador</w:t>
      </w:r>
      <w:r w:rsidR="00DD6B55" w:rsidRPr="00105242">
        <w:rPr>
          <w:lang w:val="es-AR"/>
        </w:rPr>
        <w:t>}</w:t>
      </w:r>
      <w:r w:rsidR="00CC58C3" w:rsidRPr="00105242">
        <w:rPr>
          <w:lang w:val="es-AR"/>
        </w:rPr>
        <w:t>.</w:t>
      </w:r>
      <w:r w:rsidR="00CC58C3" w:rsidRPr="00105242">
        <w:rPr>
          <w:vertAlign w:val="superscript"/>
          <w:lang w:val="es-AR"/>
        </w:rPr>
        <w:t>58</w:t>
      </w:r>
    </w:p>
    <w:p w14:paraId="77AAE08F" w14:textId="77777777" w:rsidR="00903ECD" w:rsidRPr="00105242" w:rsidRDefault="00903ECD">
      <w:pPr>
        <w:pStyle w:val="Textoindependiente"/>
        <w:ind w:left="567" w:right="570"/>
        <w:jc w:val="both"/>
        <w:rPr>
          <w:lang w:val="es-AR"/>
        </w:rPr>
      </w:pPr>
    </w:p>
    <w:p w14:paraId="7175BECA" w14:textId="77777777" w:rsidR="00F678E7" w:rsidRPr="00105242" w:rsidRDefault="00CC58C3">
      <w:pPr>
        <w:pStyle w:val="Textoindependiente"/>
        <w:ind w:left="567" w:right="570"/>
        <w:jc w:val="both"/>
        <w:rPr>
          <w:lang w:val="es-AR"/>
        </w:rPr>
      </w:pPr>
      <w:r w:rsidRPr="00105242">
        <w:rPr>
          <w:lang w:val="es-AR"/>
        </w:rPr>
        <w:t>Dadas las circunstancias del encargo, al momento de poner en práctica los procedimientos que se detallan arriba {ejemplos}:</w:t>
      </w:r>
    </w:p>
    <w:p w14:paraId="4D253A80" w14:textId="77777777" w:rsidR="00903ECD" w:rsidRPr="00105242" w:rsidRDefault="00903ECD">
      <w:pPr>
        <w:pStyle w:val="Textoindependiente"/>
        <w:ind w:left="567" w:right="570"/>
        <w:jc w:val="both"/>
        <w:rPr>
          <w:lang w:val="es-AR"/>
        </w:rPr>
      </w:pPr>
    </w:p>
    <w:p w14:paraId="284228BA" w14:textId="77777777" w:rsidR="00F678E7" w:rsidRPr="00105242" w:rsidRDefault="00CC58C3" w:rsidP="00D861E6">
      <w:pPr>
        <w:pStyle w:val="Prrafodelista"/>
        <w:numPr>
          <w:ilvl w:val="0"/>
          <w:numId w:val="119"/>
        </w:numPr>
        <w:tabs>
          <w:tab w:val="left" w:pos="993"/>
        </w:tabs>
        <w:ind w:left="993" w:right="570" w:hanging="426"/>
        <w:rPr>
          <w:lang w:val="es-AR"/>
        </w:rPr>
      </w:pPr>
      <w:r w:rsidRPr="00105242">
        <w:rPr>
          <w:lang w:val="es-AR"/>
        </w:rPr>
        <w:t>Por medio de indagaciones, obtuve conocimiento del entorno de control y sistemas de información de ABCD relevantes para la cuantificación y emisión de informes sobre las emisiones pero no evalué el diseño de las actividades de control específicas, ni obtuve elementos de juicio acerca de su</w:t>
      </w:r>
      <w:r w:rsidR="00903ECD" w:rsidRPr="00105242">
        <w:rPr>
          <w:lang w:val="es-AR"/>
        </w:rPr>
        <w:t xml:space="preserve"> </w:t>
      </w:r>
      <w:r w:rsidRPr="00105242">
        <w:rPr>
          <w:lang w:val="es-AR"/>
        </w:rPr>
        <w:t>implementación ni comprobé su eficacia operativa.</w:t>
      </w:r>
    </w:p>
    <w:p w14:paraId="0D213473" w14:textId="77777777" w:rsidR="00903ECD" w:rsidRPr="00105242" w:rsidRDefault="00903ECD">
      <w:pPr>
        <w:pStyle w:val="Prrafodelista"/>
        <w:tabs>
          <w:tab w:val="left" w:pos="504"/>
        </w:tabs>
        <w:ind w:left="567" w:right="570" w:firstLine="0"/>
        <w:rPr>
          <w:lang w:val="es-AR"/>
        </w:rPr>
      </w:pPr>
    </w:p>
    <w:p w14:paraId="4DE5E130" w14:textId="77777777" w:rsidR="00F678E7" w:rsidRPr="00105242" w:rsidRDefault="00CC58C3" w:rsidP="00D861E6">
      <w:pPr>
        <w:pStyle w:val="Prrafodelista"/>
        <w:numPr>
          <w:ilvl w:val="0"/>
          <w:numId w:val="119"/>
        </w:numPr>
        <w:tabs>
          <w:tab w:val="left" w:pos="993"/>
        </w:tabs>
        <w:ind w:left="993" w:right="570" w:hanging="426"/>
        <w:rPr>
          <w:lang w:val="es-AR"/>
        </w:rPr>
      </w:pPr>
      <w:r w:rsidRPr="00105242">
        <w:rPr>
          <w:lang w:val="es-AR"/>
        </w:rPr>
        <w:t>Evalué si los métodos de ABCD para el desarrollo de las estimaciones son adecuados y si han sido aplicados de manera congruente. Sin embargo, mis procedimientos no incluyeron la comprobación de datos sobre los cuales se basaron las estimaciones ni desarrollé, de manera independiente, mis propias estimaciones para evaluar las estimaciones de ABCD a través de su comparación.</w:t>
      </w:r>
    </w:p>
    <w:p w14:paraId="06FCDE3C" w14:textId="77777777" w:rsidR="00903ECD" w:rsidRPr="00105242" w:rsidRDefault="00903ECD">
      <w:pPr>
        <w:pStyle w:val="Prrafodelista"/>
        <w:tabs>
          <w:tab w:val="left" w:pos="504"/>
        </w:tabs>
        <w:ind w:left="567" w:right="570" w:firstLine="0"/>
        <w:rPr>
          <w:lang w:val="es-AR"/>
        </w:rPr>
      </w:pPr>
    </w:p>
    <w:p w14:paraId="2DE65793" w14:textId="56011058" w:rsidR="001509BC" w:rsidRPr="00105242" w:rsidRDefault="001509BC" w:rsidP="00D861E6">
      <w:pPr>
        <w:pStyle w:val="Prrafodelista"/>
        <w:numPr>
          <w:ilvl w:val="0"/>
          <w:numId w:val="119"/>
        </w:numPr>
        <w:tabs>
          <w:tab w:val="left" w:pos="993"/>
        </w:tabs>
        <w:ind w:left="993" w:right="570" w:hanging="426"/>
        <w:rPr>
          <w:lang w:val="es-AR"/>
        </w:rPr>
      </w:pPr>
      <w:r w:rsidRPr="00105242">
        <w:rPr>
          <w:lang w:val="es-AR"/>
        </w:rPr>
        <w:t>Realicé visitas de inspección {en … instalaciones} con el fin efectuar una evaluación de la integridad de las fuentes de emisiones, métodos de recolección de datos, datos fuente e hipótesis relevantes aplicables a todas las instalaciones. Las instalaciones seleccionadas para las pruebas se eligieron teniendo en cuenta sus emisiones en relación con el total de emisiones, fuentes de las emisiones y las instalaciones seleccionadas en periodos anteriores. Mis procedimientos {incluyeron/no incluyeron</w:t>
      </w:r>
      <w:r w:rsidR="006E3E6A" w:rsidRPr="00105242">
        <w:rPr>
          <w:lang w:val="es-AR"/>
        </w:rPr>
        <w:t xml:space="preserve">} </w:t>
      </w:r>
      <w:r w:rsidRPr="00105242">
        <w:rPr>
          <w:lang w:val="es-AR"/>
        </w:rPr>
        <w:t>la comprobación de los sistemas de información a fin de recolectar y agregar datos sobre la instalación o los controles en dichas instalaciones}.</w:t>
      </w:r>
      <w:r w:rsidRPr="00105242">
        <w:rPr>
          <w:vertAlign w:val="superscript"/>
          <w:lang w:val="es-AR"/>
        </w:rPr>
        <w:t>59</w:t>
      </w:r>
    </w:p>
    <w:p w14:paraId="5C9F7841" w14:textId="77777777" w:rsidR="007D7006" w:rsidRPr="00105242" w:rsidRDefault="007D7006">
      <w:pPr>
        <w:pStyle w:val="Textoindependiente"/>
        <w:ind w:left="567" w:right="570"/>
        <w:rPr>
          <w:sz w:val="16"/>
          <w:szCs w:val="16"/>
          <w:lang w:val="es-AR"/>
        </w:rPr>
      </w:pPr>
    </w:p>
    <w:p w14:paraId="4CCEC12E" w14:textId="77777777" w:rsidR="007D7006" w:rsidRPr="00105242" w:rsidRDefault="007D7006">
      <w:pPr>
        <w:pStyle w:val="Textoindependiente"/>
        <w:ind w:left="567" w:right="570"/>
        <w:rPr>
          <w:sz w:val="16"/>
          <w:szCs w:val="16"/>
          <w:lang w:val="es-AR"/>
        </w:rPr>
      </w:pPr>
    </w:p>
    <w:p w14:paraId="78BA6995" w14:textId="6CD54541" w:rsidR="001509BC" w:rsidRPr="00105242" w:rsidRDefault="001509BC">
      <w:pPr>
        <w:pStyle w:val="Textoindependiente"/>
        <w:ind w:left="567" w:right="570"/>
        <w:rPr>
          <w:sz w:val="16"/>
          <w:szCs w:val="16"/>
          <w:lang w:val="es-AR"/>
        </w:rPr>
      </w:pPr>
      <w:r w:rsidRPr="00105242">
        <w:rPr>
          <w:noProof/>
          <w:sz w:val="16"/>
          <w:szCs w:val="16"/>
          <w:lang w:val="es-AR" w:eastAsia="es-AR"/>
        </w:rPr>
        <mc:AlternateContent>
          <mc:Choice Requires="wps">
            <w:drawing>
              <wp:anchor distT="0" distB="0" distL="0" distR="0" simplePos="0" relativeHeight="251658240" behindDoc="1" locked="0" layoutInCell="1" allowOverlap="1" wp14:anchorId="126CE569" wp14:editId="57527CA4">
                <wp:simplePos x="0" y="0"/>
                <wp:positionH relativeFrom="page">
                  <wp:posOffset>685800</wp:posOffset>
                </wp:positionH>
                <wp:positionV relativeFrom="paragraph">
                  <wp:posOffset>177800</wp:posOffset>
                </wp:positionV>
                <wp:extent cx="1829435" cy="8890"/>
                <wp:effectExtent l="0" t="0" r="0" b="0"/>
                <wp:wrapTopAndBottom/>
                <wp:docPr id="2" name="docshape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733A0B" id="docshape482" o:spid="_x0000_s1026" style="position:absolute;margin-left:54pt;margin-top:14pt;width:144.05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" fillcolor="black" stroked="f">
                <w10:wrap type="topAndBottom" anchorx="page"/>
              </v:rect>
            </w:pict>
          </mc:Fallback>
        </mc:AlternateContent>
      </w:r>
    </w:p>
    <w:p w14:paraId="22716866" w14:textId="370E77DC" w:rsidR="00F678E7" w:rsidRPr="00105242" w:rsidRDefault="00FE2555">
      <w:pPr>
        <w:pStyle w:val="Prrafodelista"/>
        <w:ind w:left="567" w:right="567" w:firstLine="0"/>
        <w:rPr>
          <w:iCs/>
          <w:sz w:val="16"/>
          <w:szCs w:val="16"/>
          <w:lang w:val="es-AR"/>
        </w:rPr>
      </w:pPr>
      <w:r w:rsidRPr="00105242">
        <w:rPr>
          <w:iCs/>
          <w:sz w:val="16"/>
          <w:szCs w:val="16"/>
          <w:vertAlign w:val="superscript"/>
          <w:lang w:val="es-AR"/>
        </w:rPr>
        <w:t>58</w:t>
      </w:r>
      <w:r w:rsidR="00CC58C3" w:rsidRPr="00105242">
        <w:rPr>
          <w:iCs/>
          <w:sz w:val="16"/>
          <w:szCs w:val="16"/>
          <w:lang w:val="es-AR"/>
        </w:rPr>
        <w:t>Los procedimientos deben resumirse pero no hasta el punto en que resulten ambiguos ni que su descripción se vea sobrevalorada u ornamentada o que implique que se ha obtenido seguridad razonable. Es importante que la descripción de los procedimientos no dé la impresión de que se ha puesto en práctica un encargo de procedimientos acordado y, en la mayoría de los casos, no detallará</w:t>
      </w:r>
      <w:r w:rsidR="00A029AB" w:rsidRPr="00105242">
        <w:rPr>
          <w:iCs/>
          <w:sz w:val="16"/>
          <w:szCs w:val="16"/>
          <w:lang w:val="es-AR"/>
        </w:rPr>
        <w:t xml:space="preserve"> </w:t>
      </w:r>
      <w:r w:rsidR="00CC58C3" w:rsidRPr="00105242">
        <w:rPr>
          <w:iCs/>
          <w:sz w:val="16"/>
          <w:szCs w:val="16"/>
          <w:lang w:val="es-AR"/>
        </w:rPr>
        <w:t>el plan de trabajo completo.</w:t>
      </w:r>
    </w:p>
    <w:p w14:paraId="73BEE0DA" w14:textId="13143D36" w:rsidR="00F678E7" w:rsidRPr="00105242" w:rsidRDefault="00FE2555">
      <w:pPr>
        <w:pStyle w:val="Prrafodelista"/>
        <w:tabs>
          <w:tab w:val="left" w:pos="444"/>
        </w:tabs>
        <w:ind w:left="567" w:right="570" w:firstLine="0"/>
        <w:rPr>
          <w:iCs/>
          <w:sz w:val="16"/>
          <w:szCs w:val="16"/>
          <w:lang w:val="es-AR"/>
        </w:rPr>
      </w:pPr>
      <w:r w:rsidRPr="00105242">
        <w:rPr>
          <w:iCs/>
          <w:sz w:val="16"/>
          <w:szCs w:val="16"/>
          <w:vertAlign w:val="superscript"/>
          <w:lang w:val="es-AR"/>
        </w:rPr>
        <w:t>59</w:t>
      </w:r>
      <w:r w:rsidR="00CC58C3" w:rsidRPr="00105242">
        <w:rPr>
          <w:iCs/>
          <w:sz w:val="16"/>
          <w:szCs w:val="16"/>
          <w:lang w:val="es-AR"/>
        </w:rPr>
        <w:t>Esta sección debe eliminarse si el profesional ejerciente concluye que la información ampliada acerca de los procedimientos realizados no es necesaria en las circunstancias del encargo</w:t>
      </w:r>
      <w:r w:rsidR="00814754">
        <w:rPr>
          <w:iCs/>
          <w:sz w:val="16"/>
          <w:szCs w:val="16"/>
          <w:lang w:val="es-AR"/>
        </w:rPr>
        <w:t>.</w:t>
      </w:r>
    </w:p>
    <w:p w14:paraId="7CC4F631" w14:textId="77777777" w:rsidR="00F678E7" w:rsidRPr="00105242" w:rsidRDefault="00F678E7">
      <w:pPr>
        <w:ind w:left="567" w:right="570"/>
        <w:jc w:val="both"/>
        <w:rPr>
          <w:sz w:val="16"/>
          <w:szCs w:val="16"/>
          <w:lang w:val="es-AR"/>
        </w:rPr>
        <w:sectPr w:rsidR="00F678E7" w:rsidRPr="00105242" w:rsidSect="004E7A88">
          <w:pgSz w:w="11910" w:h="16840"/>
          <w:pgMar w:top="1134" w:right="1134" w:bottom="567" w:left="1134" w:header="567" w:footer="567" w:gutter="0"/>
          <w:cols w:space="720"/>
          <w:docGrid w:linePitch="299"/>
        </w:sectPr>
      </w:pPr>
    </w:p>
    <w:p w14:paraId="2B259E54" w14:textId="0974939A" w:rsidR="00F678E7" w:rsidRPr="00105242" w:rsidRDefault="00CC58C3" w:rsidP="00D861E6">
      <w:pPr>
        <w:pStyle w:val="Prrafodelista"/>
        <w:numPr>
          <w:ilvl w:val="0"/>
          <w:numId w:val="119"/>
        </w:numPr>
        <w:tabs>
          <w:tab w:val="left" w:pos="993"/>
        </w:tabs>
        <w:ind w:left="993" w:right="570" w:hanging="426"/>
        <w:rPr>
          <w:lang w:val="es-AR"/>
        </w:rPr>
      </w:pPr>
      <w:r w:rsidRPr="00105242">
        <w:rPr>
          <w:lang w:val="es-AR"/>
        </w:rPr>
        <w:lastRenderedPageBreak/>
        <w:t xml:space="preserve">Los procedimientos aplicados en un encargo de seguridad limitada difieren en su naturaleza y momento de realización, y su extensión es menor que para un encargo de seguridad razonable. En consecuencia, el grado de seguridad obtenido en un encargo de seguridad limitada es sustancialmente menor que el grado de seguridad que se hubiera sido obtenido si se hubiese realizado un encargo de seguridad razonable. En consecuencia, no expreso una opinión de seguridad razonable acerca de si la </w:t>
      </w:r>
      <w:r w:rsidR="00F07DA7" w:rsidRPr="00105242">
        <w:rPr>
          <w:lang w:val="es-AR"/>
        </w:rPr>
        <w:t>Declaración</w:t>
      </w:r>
      <w:r w:rsidRPr="00105242">
        <w:rPr>
          <w:lang w:val="es-AR"/>
        </w:rPr>
        <w:t xml:space="preserve"> de GEI de ABCD ha sido preparada, en todos </w:t>
      </w:r>
      <w:r w:rsidR="00004E1A" w:rsidRPr="00105242">
        <w:rPr>
          <w:lang w:val="es-AR"/>
        </w:rPr>
        <w:t>los</w:t>
      </w:r>
      <w:r w:rsidRPr="00105242">
        <w:rPr>
          <w:lang w:val="es-AR"/>
        </w:rPr>
        <w:t xml:space="preserve"> aspectos </w:t>
      </w:r>
      <w:r w:rsidR="00004E1A" w:rsidRPr="00105242">
        <w:rPr>
          <w:lang w:val="es-AR"/>
        </w:rPr>
        <w:t>significativos</w:t>
      </w:r>
      <w:r w:rsidRPr="00105242">
        <w:rPr>
          <w:lang w:val="es-AR"/>
        </w:rPr>
        <w:t xml:space="preserve">, de acuerdo con los </w:t>
      </w:r>
      <w:r w:rsidR="009A484B" w:rsidRPr="00105242">
        <w:rPr>
          <w:lang w:val="es-AR"/>
        </w:rPr>
        <w:t>{</w:t>
      </w:r>
      <w:r w:rsidRPr="00105242">
        <w:rPr>
          <w:lang w:val="es-AR"/>
        </w:rPr>
        <w:t>criterios aplicables</w:t>
      </w:r>
      <w:r w:rsidR="009A484B" w:rsidRPr="00105242">
        <w:rPr>
          <w:lang w:val="es-AR"/>
        </w:rPr>
        <w:t>}</w:t>
      </w:r>
      <w:r w:rsidRPr="00105242">
        <w:rPr>
          <w:lang w:val="es-AR"/>
        </w:rPr>
        <w:t xml:space="preserve"> aplicados según se estipula en la </w:t>
      </w:r>
      <w:r w:rsidR="000C0E39" w:rsidRPr="00105242">
        <w:rPr>
          <w:lang w:val="es-AR"/>
        </w:rPr>
        <w:t>n</w:t>
      </w:r>
      <w:r w:rsidRPr="00105242">
        <w:rPr>
          <w:lang w:val="es-AR"/>
        </w:rPr>
        <w:t xml:space="preserve">ota </w:t>
      </w:r>
      <w:r w:rsidR="000C0E39" w:rsidRPr="00105242">
        <w:rPr>
          <w:lang w:val="es-AR"/>
        </w:rPr>
        <w:t xml:space="preserve">…. </w:t>
      </w:r>
      <w:r w:rsidRPr="00105242">
        <w:rPr>
          <w:lang w:val="es-AR"/>
        </w:rPr>
        <w:t xml:space="preserve">de la </w:t>
      </w:r>
      <w:r w:rsidR="00F07DA7" w:rsidRPr="00105242">
        <w:rPr>
          <w:lang w:val="es-AR"/>
        </w:rPr>
        <w:t>Declaración</w:t>
      </w:r>
      <w:r w:rsidRPr="00105242">
        <w:rPr>
          <w:lang w:val="es-AR"/>
        </w:rPr>
        <w:t xml:space="preserve"> de GEI.</w:t>
      </w:r>
    </w:p>
    <w:p w14:paraId="5D37BEFA" w14:textId="77777777" w:rsidR="00903ECD" w:rsidRPr="00105242" w:rsidRDefault="00903ECD">
      <w:pPr>
        <w:pStyle w:val="Textoindependiente"/>
        <w:ind w:left="567" w:right="570"/>
        <w:jc w:val="both"/>
        <w:rPr>
          <w:lang w:val="es-AR"/>
        </w:rPr>
      </w:pPr>
    </w:p>
    <w:p w14:paraId="3EA65B15" w14:textId="77777777" w:rsidR="00F678E7" w:rsidRPr="00105242" w:rsidRDefault="00CC58C3">
      <w:pPr>
        <w:pStyle w:val="Textoindependiente"/>
        <w:ind w:left="567" w:right="570"/>
        <w:jc w:val="both"/>
        <w:rPr>
          <w:lang w:val="es-AR"/>
        </w:rPr>
      </w:pPr>
      <w:r w:rsidRPr="00105242">
        <w:rPr>
          <w:lang w:val="es-AR"/>
        </w:rPr>
        <w:t>Soy independiente de ABCD y he cumplido las demás responsabilidades de ética de conformidad con los requerimientos del Código de Ética del Consejo Profesional de Ciencias Económicas de</w:t>
      </w:r>
      <w:r w:rsidR="009A484B" w:rsidRPr="00105242">
        <w:rPr>
          <w:lang w:val="es-AR"/>
        </w:rPr>
        <w:t xml:space="preserve"> ………………………… </w:t>
      </w:r>
      <w:r w:rsidRPr="00105242">
        <w:rPr>
          <w:lang w:val="es-AR"/>
        </w:rPr>
        <w:t>y de la Resolución Técnica N° 37 de la FACPCE. Considero que los elementos de juicio que he obtenido proporcionan una base suficiente y adecuada para mi conclusión.</w:t>
      </w:r>
    </w:p>
    <w:p w14:paraId="0F00FB71" w14:textId="77777777" w:rsidR="00F678E7" w:rsidRPr="00105242" w:rsidRDefault="00F678E7">
      <w:pPr>
        <w:pStyle w:val="Textoindependiente"/>
        <w:ind w:left="567" w:right="570"/>
        <w:rPr>
          <w:lang w:val="es-AR"/>
        </w:rPr>
      </w:pPr>
    </w:p>
    <w:p w14:paraId="33BAC41E" w14:textId="77777777" w:rsidR="00F678E7" w:rsidRPr="00105242" w:rsidRDefault="00CC58C3">
      <w:pPr>
        <w:pStyle w:val="Ttulo4"/>
        <w:ind w:left="567" w:right="570"/>
        <w:jc w:val="left"/>
        <w:rPr>
          <w:lang w:val="es-AR"/>
        </w:rPr>
      </w:pPr>
      <w:r w:rsidRPr="00105242">
        <w:rPr>
          <w:lang w:val="es-AR"/>
        </w:rPr>
        <w:t>Conclusión</w:t>
      </w:r>
    </w:p>
    <w:p w14:paraId="1F0270DE" w14:textId="77777777" w:rsidR="00F678E7" w:rsidRPr="00105242" w:rsidRDefault="00F678E7">
      <w:pPr>
        <w:pStyle w:val="Textoindependiente"/>
        <w:ind w:left="567" w:right="570"/>
        <w:rPr>
          <w:b/>
          <w:i/>
          <w:lang w:val="es-AR"/>
        </w:rPr>
      </w:pPr>
    </w:p>
    <w:p w14:paraId="3BB0B071" w14:textId="733B79CE" w:rsidR="00F678E7" w:rsidRPr="00105242" w:rsidRDefault="00CC58C3">
      <w:pPr>
        <w:pStyle w:val="Textoindependiente"/>
        <w:ind w:left="567" w:right="570"/>
        <w:jc w:val="both"/>
        <w:rPr>
          <w:lang w:val="es-AR"/>
        </w:rPr>
      </w:pPr>
      <w:r w:rsidRPr="00105242">
        <w:rPr>
          <w:lang w:val="es-AR"/>
        </w:rPr>
        <w:t xml:space="preserve">Basado en los procedimientos aplicados y los elementos de juicios obtenidos, no ha llegado a mi conocimiento ninguna cuestión que me lleve a pensar que la </w:t>
      </w:r>
      <w:r w:rsidR="00F07DA7" w:rsidRPr="00105242">
        <w:rPr>
          <w:lang w:val="es-AR"/>
        </w:rPr>
        <w:t>Declaración</w:t>
      </w:r>
      <w:r w:rsidRPr="00105242">
        <w:rPr>
          <w:lang w:val="es-AR"/>
        </w:rPr>
        <w:t xml:space="preserve"> de GEI de ABCD para el ejercicio finalizado el </w:t>
      </w:r>
      <w:r w:rsidR="00FA4B29" w:rsidRPr="00105242">
        <w:rPr>
          <w:lang w:val="es-AR"/>
        </w:rPr>
        <w:t>…</w:t>
      </w:r>
      <w:r w:rsidR="001509BC" w:rsidRPr="00105242">
        <w:rPr>
          <w:lang w:val="es-AR"/>
        </w:rPr>
        <w:t xml:space="preserve"> de </w:t>
      </w:r>
      <w:r w:rsidR="00FA4B29" w:rsidRPr="00105242">
        <w:rPr>
          <w:lang w:val="es-AR"/>
        </w:rPr>
        <w:t>……………</w:t>
      </w:r>
      <w:r w:rsidRPr="00105242">
        <w:rPr>
          <w:lang w:val="es-AR"/>
        </w:rPr>
        <w:t xml:space="preserve"> de </w:t>
      </w:r>
      <w:r w:rsidR="00B26C61" w:rsidRPr="00105242">
        <w:rPr>
          <w:lang w:val="es-AR"/>
        </w:rPr>
        <w:t>20X1</w:t>
      </w:r>
      <w:r w:rsidRPr="00105242">
        <w:rPr>
          <w:lang w:val="es-AR"/>
        </w:rPr>
        <w:t xml:space="preserve"> no haya sido preparada, en </w:t>
      </w:r>
      <w:r w:rsidR="00004E1A" w:rsidRPr="00105242">
        <w:rPr>
          <w:lang w:val="es-AR"/>
        </w:rPr>
        <w:t>todos los aspectos significativos</w:t>
      </w:r>
      <w:r w:rsidRPr="00105242">
        <w:rPr>
          <w:lang w:val="es-AR"/>
        </w:rPr>
        <w:t xml:space="preserve">, de conformidad con los criterios aplicables según se establece en la </w:t>
      </w:r>
      <w:r w:rsidR="000C0E39" w:rsidRPr="00105242">
        <w:rPr>
          <w:lang w:val="es-AR"/>
        </w:rPr>
        <w:t>n</w:t>
      </w:r>
      <w:r w:rsidRPr="00105242">
        <w:rPr>
          <w:lang w:val="es-AR"/>
        </w:rPr>
        <w:t xml:space="preserve">ota </w:t>
      </w:r>
      <w:r w:rsidR="000C0E39" w:rsidRPr="00105242">
        <w:rPr>
          <w:lang w:val="es-AR"/>
        </w:rPr>
        <w:t xml:space="preserve">…. </w:t>
      </w:r>
      <w:r w:rsidRPr="00105242">
        <w:rPr>
          <w:lang w:val="es-AR"/>
        </w:rPr>
        <w:t xml:space="preserve">de la </w:t>
      </w:r>
      <w:r w:rsidR="00F07DA7" w:rsidRPr="00105242">
        <w:rPr>
          <w:lang w:val="es-AR"/>
        </w:rPr>
        <w:t>Declaración</w:t>
      </w:r>
      <w:r w:rsidRPr="00105242">
        <w:rPr>
          <w:lang w:val="es-AR"/>
        </w:rPr>
        <w:t xml:space="preserve"> de GEI.</w:t>
      </w:r>
    </w:p>
    <w:p w14:paraId="046DB6F2" w14:textId="77777777" w:rsidR="00903ECD" w:rsidRPr="00105242" w:rsidRDefault="00903ECD">
      <w:pPr>
        <w:pStyle w:val="Textoindependiente"/>
        <w:ind w:left="567" w:right="570"/>
        <w:jc w:val="both"/>
        <w:rPr>
          <w:lang w:val="es-AR"/>
        </w:rPr>
      </w:pPr>
    </w:p>
    <w:p w14:paraId="001017DE" w14:textId="77777777" w:rsidR="00903ECD" w:rsidRPr="00105242" w:rsidRDefault="00903ECD">
      <w:pPr>
        <w:pStyle w:val="Textoindependiente"/>
        <w:ind w:left="567" w:right="570"/>
        <w:jc w:val="both"/>
        <w:rPr>
          <w:lang w:val="es-AR"/>
        </w:rPr>
      </w:pPr>
    </w:p>
    <w:p w14:paraId="04704ABC" w14:textId="77777777" w:rsidR="00F678E7" w:rsidRPr="00105242" w:rsidRDefault="00CC58C3">
      <w:pPr>
        <w:pStyle w:val="Ttulo4"/>
        <w:ind w:left="567" w:right="570"/>
        <w:rPr>
          <w:i w:val="0"/>
          <w:iCs w:val="0"/>
          <w:u w:val="single"/>
          <w:lang w:val="es-AR"/>
        </w:rPr>
      </w:pPr>
      <w:r w:rsidRPr="00105242">
        <w:rPr>
          <w:i w:val="0"/>
          <w:iCs w:val="0"/>
          <w:u w:val="single"/>
          <w:lang w:val="es-AR"/>
        </w:rPr>
        <w:t xml:space="preserve">Informe sobre otros requerimientos legales y reglamentarios </w:t>
      </w:r>
      <w:r w:rsidR="00734716" w:rsidRPr="00105242">
        <w:rPr>
          <w:i w:val="0"/>
          <w:iCs w:val="0"/>
          <w:u w:val="single"/>
          <w:lang w:val="es-AR"/>
        </w:rPr>
        <w:t>{</w:t>
      </w:r>
      <w:r w:rsidRPr="00105242">
        <w:rPr>
          <w:i w:val="0"/>
          <w:iCs w:val="0"/>
          <w:u w:val="single"/>
          <w:lang w:val="es-AR"/>
        </w:rPr>
        <w:t>aplicables para algunos encargos solamente</w:t>
      </w:r>
      <w:r w:rsidR="00734716" w:rsidRPr="00105242">
        <w:rPr>
          <w:i w:val="0"/>
          <w:iCs w:val="0"/>
          <w:u w:val="single"/>
          <w:lang w:val="es-AR"/>
        </w:rPr>
        <w:t>}</w:t>
      </w:r>
    </w:p>
    <w:p w14:paraId="62EFD2C8" w14:textId="77777777" w:rsidR="001509BC" w:rsidRPr="00105242" w:rsidRDefault="001509BC">
      <w:pPr>
        <w:pStyle w:val="Ttulo4"/>
        <w:ind w:left="567" w:right="570"/>
        <w:rPr>
          <w:i w:val="0"/>
          <w:iCs w:val="0"/>
          <w:u w:val="single"/>
          <w:lang w:val="es-AR"/>
        </w:rPr>
      </w:pPr>
    </w:p>
    <w:p w14:paraId="25762AE7" w14:textId="77777777" w:rsidR="001509BC" w:rsidRPr="00105242" w:rsidRDefault="001509BC">
      <w:pPr>
        <w:pStyle w:val="Textoindependiente"/>
        <w:ind w:left="567" w:right="570"/>
        <w:jc w:val="both"/>
        <w:rPr>
          <w:lang w:val="es-AR"/>
        </w:rPr>
      </w:pPr>
      <w:r w:rsidRPr="00105242">
        <w:rPr>
          <w:lang w:val="es-AR"/>
        </w:rPr>
        <w:t>{La estructura y contenido de esta sección del informe de aseguramiento variará dependiendo de la naturaleza de las otras responsabilidades de información del profesional ejerciente}.</w:t>
      </w:r>
    </w:p>
    <w:p w14:paraId="4158A4ED" w14:textId="77777777" w:rsidR="001509BC" w:rsidRPr="00105242" w:rsidRDefault="001509BC">
      <w:pPr>
        <w:pStyle w:val="Textoindependiente"/>
        <w:ind w:left="567" w:right="570"/>
        <w:rPr>
          <w:lang w:val="es-AR"/>
        </w:rPr>
      </w:pPr>
    </w:p>
    <w:p w14:paraId="00BBFD1B" w14:textId="77777777" w:rsidR="001509BC" w:rsidRPr="00105242" w:rsidRDefault="001509BC">
      <w:pPr>
        <w:pStyle w:val="Textoindependiente"/>
        <w:ind w:left="567" w:right="570"/>
        <w:rPr>
          <w:lang w:val="es-AR"/>
        </w:rPr>
      </w:pPr>
      <w:r w:rsidRPr="00105242">
        <w:rPr>
          <w:lang w:val="es-AR"/>
        </w:rPr>
        <w:t xml:space="preserve">[Lugar y fecha] </w:t>
      </w:r>
    </w:p>
    <w:p w14:paraId="46E9A297" w14:textId="77777777" w:rsidR="001509BC" w:rsidRPr="00105242" w:rsidRDefault="001509BC">
      <w:pPr>
        <w:pStyle w:val="Textoindependiente"/>
        <w:ind w:left="567" w:right="570"/>
        <w:rPr>
          <w:lang w:val="es-AR"/>
        </w:rPr>
      </w:pPr>
    </w:p>
    <w:p w14:paraId="0C0F5406" w14:textId="77777777" w:rsidR="001509BC" w:rsidRPr="00105242" w:rsidRDefault="001509BC">
      <w:pPr>
        <w:pStyle w:val="Textoindependiente"/>
        <w:ind w:left="567" w:right="570"/>
        <w:rPr>
          <w:lang w:val="es-AR"/>
        </w:rPr>
      </w:pPr>
      <w:r w:rsidRPr="00105242">
        <w:rPr>
          <w:lang w:val="es-AR"/>
        </w:rPr>
        <w:t>[Identificación y firma del contador]</w:t>
      </w:r>
    </w:p>
    <w:p w14:paraId="43172EF7" w14:textId="77777777" w:rsidR="001509BC" w:rsidRPr="00105242" w:rsidRDefault="001509BC">
      <w:pPr>
        <w:ind w:left="567" w:right="570"/>
        <w:rPr>
          <w:lang w:val="es-AR"/>
        </w:rPr>
      </w:pPr>
    </w:p>
    <w:p w14:paraId="6B7189D4" w14:textId="77777777" w:rsidR="001509BC" w:rsidRPr="00105242" w:rsidRDefault="001509BC">
      <w:pPr>
        <w:ind w:left="567" w:right="570"/>
        <w:rPr>
          <w:lang w:val="es-AR"/>
        </w:rPr>
        <w:sectPr w:rsidR="001509BC"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73404AFF" w14:textId="77777777" w:rsidTr="00562CA1">
        <w:tc>
          <w:tcPr>
            <w:tcW w:w="1304" w:type="dxa"/>
            <w:vMerge w:val="restart"/>
            <w:shd w:val="clear" w:color="auto" w:fill="D9D9D9" w:themeFill="background1" w:themeFillShade="D9"/>
          </w:tcPr>
          <w:p w14:paraId="4CEB85FA" w14:textId="3107DD96" w:rsidR="00664FC5" w:rsidRPr="00105242" w:rsidRDefault="00664FC5">
            <w:pPr>
              <w:tabs>
                <w:tab w:val="left" w:pos="597"/>
              </w:tabs>
              <w:jc w:val="center"/>
              <w:rPr>
                <w:b/>
                <w:bCs/>
                <w:lang w:val="es-AR"/>
              </w:rPr>
            </w:pPr>
            <w:bookmarkStart w:id="111" w:name="VD02"/>
            <w:r w:rsidRPr="00105242">
              <w:rPr>
                <w:b/>
                <w:bCs/>
                <w:lang w:val="es-AR"/>
              </w:rPr>
              <w:lastRenderedPageBreak/>
              <w:t>V.D.02</w:t>
            </w:r>
            <w:bookmarkEnd w:id="111"/>
          </w:p>
        </w:tc>
        <w:tc>
          <w:tcPr>
            <w:tcW w:w="7200" w:type="dxa"/>
            <w:shd w:val="clear" w:color="auto" w:fill="D9D9D9" w:themeFill="background1" w:themeFillShade="D9"/>
          </w:tcPr>
          <w:p w14:paraId="027F933D" w14:textId="3B020A68" w:rsidR="00664FC5" w:rsidRPr="00105242" w:rsidRDefault="00664FC5">
            <w:pPr>
              <w:rPr>
                <w:b/>
                <w:bCs/>
                <w:lang w:val="es-AR"/>
              </w:rPr>
            </w:pPr>
            <w:r w:rsidRPr="00105242">
              <w:rPr>
                <w:b/>
                <w:color w:val="000000"/>
                <w:lang w:val="es-AR"/>
              </w:rPr>
              <w:t xml:space="preserve">Informe sobre </w:t>
            </w:r>
            <w:r w:rsidR="00A53A72" w:rsidRPr="00105242">
              <w:rPr>
                <w:b/>
                <w:color w:val="000000"/>
                <w:lang w:val="es-AR"/>
              </w:rPr>
              <w:t>declaraciones</w:t>
            </w:r>
            <w:r w:rsidRPr="00105242">
              <w:rPr>
                <w:b/>
                <w:color w:val="000000"/>
                <w:lang w:val="es-AR"/>
              </w:rPr>
              <w:t xml:space="preserve"> de gases de efecto invernadero </w:t>
            </w:r>
            <w:r w:rsidR="00A53A72" w:rsidRPr="00105242">
              <w:rPr>
                <w:b/>
                <w:color w:val="000000"/>
                <w:lang w:val="es-AR"/>
              </w:rPr>
              <w:t>(</w:t>
            </w:r>
            <w:r w:rsidRPr="00105242">
              <w:rPr>
                <w:b/>
                <w:color w:val="000000"/>
                <w:lang w:val="es-AR"/>
              </w:rPr>
              <w:t>GEI</w:t>
            </w:r>
            <w:r w:rsidR="00A53A72" w:rsidRPr="00105242">
              <w:rPr>
                <w:b/>
                <w:color w:val="000000"/>
                <w:lang w:val="es-AR"/>
              </w:rPr>
              <w:t>)</w:t>
            </w:r>
          </w:p>
        </w:tc>
      </w:tr>
      <w:tr w:rsidR="00664FC5" w:rsidRPr="00105242" w14:paraId="2F58F68A" w14:textId="77777777" w:rsidTr="00664FC5">
        <w:tc>
          <w:tcPr>
            <w:tcW w:w="1304" w:type="dxa"/>
            <w:vMerge/>
            <w:shd w:val="clear" w:color="auto" w:fill="D9D9D9" w:themeFill="background1" w:themeFillShade="D9"/>
            <w:vAlign w:val="center"/>
          </w:tcPr>
          <w:p w14:paraId="048A0F8E" w14:textId="77777777" w:rsidR="00664FC5" w:rsidRPr="00105242" w:rsidRDefault="00664FC5">
            <w:pPr>
              <w:tabs>
                <w:tab w:val="left" w:pos="597"/>
              </w:tabs>
              <w:jc w:val="center"/>
              <w:rPr>
                <w:lang w:val="es-AR"/>
              </w:rPr>
            </w:pPr>
          </w:p>
        </w:tc>
        <w:tc>
          <w:tcPr>
            <w:tcW w:w="7200" w:type="dxa"/>
            <w:shd w:val="clear" w:color="auto" w:fill="D9D9D9" w:themeFill="background1" w:themeFillShade="D9"/>
          </w:tcPr>
          <w:p w14:paraId="3F8368D1" w14:textId="40300A28" w:rsidR="00664FC5" w:rsidRPr="00105242" w:rsidRDefault="00664FC5">
            <w:pPr>
              <w:rPr>
                <w:bCs/>
                <w:lang w:val="es-AR"/>
              </w:rPr>
            </w:pPr>
            <w:r w:rsidRPr="00105242">
              <w:rPr>
                <w:bCs/>
                <w:color w:val="000000"/>
                <w:lang w:val="es-AR"/>
              </w:rPr>
              <w:t>Seguridad razonable</w:t>
            </w:r>
          </w:p>
        </w:tc>
      </w:tr>
    </w:tbl>
    <w:p w14:paraId="2049DE8D" w14:textId="77777777" w:rsidR="00E44C33" w:rsidRPr="00105242" w:rsidRDefault="00E44C33" w:rsidP="00145D5D">
      <w:pPr>
        <w:pStyle w:val="Textoindependiente"/>
        <w:ind w:left="567" w:right="570"/>
        <w:rPr>
          <w:lang w:val="es-AR"/>
        </w:rPr>
      </w:pPr>
    </w:p>
    <w:tbl>
      <w:tblPr>
        <w:tblStyle w:val="Tablaconcuadrcula"/>
        <w:tblW w:w="0" w:type="auto"/>
        <w:tblInd w:w="567" w:type="dxa"/>
        <w:shd w:val="clear" w:color="auto" w:fill="F2F2F2" w:themeFill="background1" w:themeFillShade="F2"/>
        <w:tblLook w:val="04A0" w:firstRow="1" w:lastRow="0" w:firstColumn="1" w:lastColumn="0" w:noHBand="0" w:noVBand="1"/>
      </w:tblPr>
      <w:tblGrid>
        <w:gridCol w:w="8504"/>
      </w:tblGrid>
      <w:tr w:rsidR="001509BC" w:rsidRPr="00105242" w14:paraId="57F459A4" w14:textId="77777777" w:rsidTr="002C123B">
        <w:tc>
          <w:tcPr>
            <w:tcW w:w="8504" w:type="dxa"/>
            <w:shd w:val="clear" w:color="auto" w:fill="D9D9D9" w:themeFill="background1" w:themeFillShade="D9"/>
          </w:tcPr>
          <w:p w14:paraId="180308CC" w14:textId="77777777" w:rsidR="001509BC" w:rsidRPr="00105242" w:rsidRDefault="001509BC" w:rsidP="005036DD">
            <w:pPr>
              <w:pStyle w:val="Textoindependiente"/>
              <w:ind w:left="29" w:right="32"/>
              <w:jc w:val="both"/>
              <w:rPr>
                <w:b/>
                <w:bCs/>
                <w:i/>
                <w:iCs/>
                <w:u w:val="single"/>
                <w:lang w:val="es-AR"/>
              </w:rPr>
            </w:pPr>
            <w:r w:rsidRPr="00105242">
              <w:rPr>
                <w:b/>
                <w:bCs/>
                <w:i/>
                <w:iCs/>
                <w:u w:val="single"/>
                <w:lang w:val="es-AR"/>
              </w:rPr>
              <w:t>Aclaración:</w:t>
            </w:r>
          </w:p>
          <w:p w14:paraId="4775499C" w14:textId="75903446" w:rsidR="001509BC" w:rsidRPr="00105242" w:rsidRDefault="001509BC" w:rsidP="00094AAD">
            <w:pPr>
              <w:pStyle w:val="Textoindependiente"/>
              <w:ind w:left="29" w:right="32"/>
              <w:jc w:val="both"/>
              <w:rPr>
                <w:lang w:val="es-AR"/>
              </w:rPr>
            </w:pPr>
            <w:r w:rsidRPr="00105242">
              <w:rPr>
                <w:lang w:val="es-AR"/>
              </w:rPr>
              <w:t>En el modelo de informe que se expone en este ejemplo</w:t>
            </w:r>
            <w:r w:rsidR="00A04FD2" w:rsidRPr="00105242">
              <w:rPr>
                <w:lang w:val="es-AR"/>
              </w:rPr>
              <w:t>,</w:t>
            </w:r>
            <w:r w:rsidRPr="00105242">
              <w:rPr>
                <w:lang w:val="es-AR"/>
              </w:rPr>
              <w:t xml:space="preserve"> la </w:t>
            </w:r>
            <w:r w:rsidR="00F07DA7" w:rsidRPr="00105242">
              <w:rPr>
                <w:lang w:val="es-AR"/>
              </w:rPr>
              <w:t>Declaración</w:t>
            </w:r>
            <w:r w:rsidRPr="00105242">
              <w:rPr>
                <w:lang w:val="es-AR"/>
              </w:rPr>
              <w:t xml:space="preserve"> de GEI no contiene:</w:t>
            </w:r>
          </w:p>
          <w:p w14:paraId="7F45C8C0" w14:textId="77777777" w:rsidR="001509BC" w:rsidRPr="00105242" w:rsidRDefault="001509BC" w:rsidP="00D861E6">
            <w:pPr>
              <w:pStyle w:val="Textoindependiente"/>
              <w:numPr>
                <w:ilvl w:val="0"/>
                <w:numId w:val="147"/>
              </w:numPr>
              <w:ind w:left="454" w:right="32" w:hanging="425"/>
              <w:jc w:val="both"/>
              <w:rPr>
                <w:lang w:val="es-AR"/>
              </w:rPr>
            </w:pPr>
            <w:r w:rsidRPr="00105242">
              <w:rPr>
                <w:lang w:val="es-AR"/>
              </w:rPr>
              <w:t xml:space="preserve">Emisiones de alcance </w:t>
            </w:r>
            <w:r w:rsidRPr="00105242">
              <w:rPr>
                <w:vertAlign w:val="superscript"/>
                <w:lang w:val="es-AR"/>
              </w:rPr>
              <w:t>3</w:t>
            </w:r>
            <w:r w:rsidRPr="00105242">
              <w:rPr>
                <w:lang w:val="es-AR"/>
              </w:rPr>
              <w:t>.</w:t>
            </w:r>
          </w:p>
          <w:p w14:paraId="33337B71" w14:textId="77777777" w:rsidR="001509BC" w:rsidRPr="00105242" w:rsidRDefault="001509BC" w:rsidP="00D861E6">
            <w:pPr>
              <w:pStyle w:val="Textoindependiente"/>
              <w:numPr>
                <w:ilvl w:val="0"/>
                <w:numId w:val="147"/>
              </w:numPr>
              <w:tabs>
                <w:tab w:val="left" w:pos="454"/>
              </w:tabs>
              <w:ind w:left="29" w:right="32" w:firstLine="0"/>
              <w:jc w:val="both"/>
              <w:rPr>
                <w:lang w:val="es-AR"/>
              </w:rPr>
            </w:pPr>
            <w:r w:rsidRPr="00105242">
              <w:rPr>
                <w:lang w:val="es-AR"/>
              </w:rPr>
              <w:t>Deducciones de emisiones.</w:t>
            </w:r>
          </w:p>
          <w:p w14:paraId="5913641C" w14:textId="77777777" w:rsidR="001509BC" w:rsidRPr="00105242" w:rsidRDefault="001509BC" w:rsidP="00D861E6">
            <w:pPr>
              <w:pStyle w:val="Textoindependiente"/>
              <w:numPr>
                <w:ilvl w:val="0"/>
                <w:numId w:val="147"/>
              </w:numPr>
              <w:tabs>
                <w:tab w:val="left" w:pos="454"/>
              </w:tabs>
              <w:ind w:left="29" w:right="32" w:firstLine="0"/>
              <w:jc w:val="both"/>
              <w:rPr>
                <w:lang w:val="es-AR"/>
              </w:rPr>
            </w:pPr>
            <w:r w:rsidRPr="00105242">
              <w:rPr>
                <w:lang w:val="es-AR"/>
              </w:rPr>
              <w:t>Información comparativa.</w:t>
            </w:r>
          </w:p>
        </w:tc>
      </w:tr>
    </w:tbl>
    <w:p w14:paraId="541FCFC1" w14:textId="77777777" w:rsidR="001509BC" w:rsidRPr="00105242" w:rsidRDefault="001509BC" w:rsidP="00145D5D">
      <w:pPr>
        <w:pStyle w:val="Textoindependiente"/>
        <w:ind w:left="567" w:right="570"/>
        <w:rPr>
          <w:lang w:val="es-AR"/>
        </w:rPr>
      </w:pPr>
    </w:p>
    <w:p w14:paraId="6371FD85" w14:textId="77777777" w:rsidR="001509BC" w:rsidRPr="00105242" w:rsidRDefault="001509BC" w:rsidP="005036DD">
      <w:pPr>
        <w:pStyle w:val="Ttulo2"/>
        <w:ind w:left="567" w:right="570"/>
        <w:jc w:val="center"/>
        <w:rPr>
          <w:u w:val="single"/>
          <w:lang w:val="es-AR"/>
        </w:rPr>
      </w:pPr>
      <w:r w:rsidRPr="00105242">
        <w:rPr>
          <w:u w:val="single"/>
          <w:lang w:val="es-AR"/>
        </w:rPr>
        <w:t>INFORME DEL CONTADOR INDEPENDIENTE SOBRE LA DECLARACIÓN DE GASES DE EFECTO INVERNADERO (GEI) DE ABCD</w:t>
      </w:r>
    </w:p>
    <w:p w14:paraId="2717D26D" w14:textId="77777777" w:rsidR="001509BC" w:rsidRPr="00105242" w:rsidRDefault="001509BC" w:rsidP="00094AAD">
      <w:pPr>
        <w:pStyle w:val="Textoindependiente"/>
        <w:ind w:left="567" w:right="570"/>
        <w:rPr>
          <w:lang w:val="es-AR"/>
        </w:rPr>
      </w:pPr>
    </w:p>
    <w:p w14:paraId="57F063C8" w14:textId="77777777" w:rsidR="001509BC" w:rsidRPr="00105242" w:rsidRDefault="001509BC" w:rsidP="00DA1A02">
      <w:pPr>
        <w:pStyle w:val="Textoindependiente"/>
        <w:ind w:left="567" w:right="570"/>
        <w:rPr>
          <w:lang w:val="es-AR"/>
        </w:rPr>
      </w:pPr>
    </w:p>
    <w:p w14:paraId="3C30D4BC" w14:textId="77777777" w:rsidR="001509BC" w:rsidRPr="00105242" w:rsidRDefault="001509BC">
      <w:pPr>
        <w:pStyle w:val="Ttulo3"/>
        <w:ind w:left="567" w:right="567"/>
        <w:rPr>
          <w:b w:val="0"/>
          <w:lang w:val="es-AR"/>
        </w:rPr>
      </w:pPr>
      <w:r w:rsidRPr="00105242">
        <w:rPr>
          <w:b w:val="0"/>
          <w:lang w:val="es-AR"/>
        </w:rPr>
        <w:t>Señores</w:t>
      </w:r>
    </w:p>
    <w:p w14:paraId="385E0B69" w14:textId="77777777" w:rsidR="001509BC" w:rsidRPr="00105242" w:rsidRDefault="001509BC">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AE89031" w14:textId="77777777" w:rsidR="001509BC" w:rsidRPr="00105242" w:rsidRDefault="001509BC">
      <w:pPr>
        <w:pStyle w:val="Ttulo3"/>
        <w:ind w:left="567" w:right="567"/>
        <w:rPr>
          <w:b w:val="0"/>
          <w:lang w:val="es-AR"/>
        </w:rPr>
      </w:pPr>
      <w:r w:rsidRPr="00105242">
        <w:rPr>
          <w:b w:val="0"/>
          <w:lang w:val="es-AR"/>
        </w:rPr>
        <w:t>ABCD</w:t>
      </w:r>
    </w:p>
    <w:p w14:paraId="16F06180" w14:textId="77777777" w:rsidR="001509BC" w:rsidRPr="00105242" w:rsidRDefault="001509BC">
      <w:pPr>
        <w:pStyle w:val="Ttulo3"/>
        <w:ind w:left="567" w:right="567"/>
        <w:rPr>
          <w:b w:val="0"/>
          <w:lang w:val="es-AR"/>
        </w:rPr>
      </w:pPr>
      <w:r w:rsidRPr="00105242">
        <w:rPr>
          <w:b w:val="0"/>
          <w:lang w:val="es-AR"/>
        </w:rPr>
        <w:t>CUIT N°: ……………</w:t>
      </w:r>
      <w:r w:rsidRPr="00105242">
        <w:rPr>
          <w:b w:val="0"/>
          <w:bCs w:val="0"/>
          <w:vertAlign w:val="superscript"/>
          <w:lang w:val="es-AR"/>
        </w:rPr>
        <w:t>ii</w:t>
      </w:r>
      <w:r w:rsidRPr="00105242">
        <w:rPr>
          <w:b w:val="0"/>
          <w:bCs w:val="0"/>
          <w:lang w:val="es-AR"/>
        </w:rPr>
        <w:t xml:space="preserve"> </w:t>
      </w:r>
    </w:p>
    <w:p w14:paraId="1ED919BC" w14:textId="77777777" w:rsidR="001509BC" w:rsidRPr="00105242" w:rsidRDefault="001509BC">
      <w:pPr>
        <w:pStyle w:val="Ttulo3"/>
        <w:ind w:left="567" w:right="567"/>
        <w:rPr>
          <w:u w:val="single"/>
          <w:lang w:val="es-AR"/>
        </w:rPr>
      </w:pPr>
      <w:r w:rsidRPr="00105242">
        <w:rPr>
          <w:b w:val="0"/>
          <w:bCs w:val="0"/>
          <w:lang w:val="es-AR"/>
        </w:rPr>
        <w:t>Domicilio legal: ……………</w:t>
      </w:r>
    </w:p>
    <w:p w14:paraId="09BCF78C" w14:textId="77777777" w:rsidR="001509BC" w:rsidRPr="00105242" w:rsidRDefault="001509BC">
      <w:pPr>
        <w:pStyle w:val="Textoindependiente"/>
        <w:ind w:left="567" w:right="570"/>
        <w:rPr>
          <w:lang w:val="es-AR"/>
        </w:rPr>
      </w:pPr>
    </w:p>
    <w:p w14:paraId="31717CD1" w14:textId="77777777" w:rsidR="001509BC" w:rsidRPr="00105242" w:rsidRDefault="001509BC">
      <w:pPr>
        <w:pStyle w:val="Textoindependiente"/>
        <w:ind w:left="567" w:right="570"/>
        <w:rPr>
          <w:lang w:val="es-AR"/>
        </w:rPr>
      </w:pPr>
    </w:p>
    <w:p w14:paraId="69CE3849" w14:textId="77777777" w:rsidR="001509BC" w:rsidRPr="00105242" w:rsidRDefault="001509BC">
      <w:pPr>
        <w:pStyle w:val="Ttulo4"/>
        <w:ind w:left="567" w:right="570"/>
        <w:jc w:val="left"/>
        <w:rPr>
          <w:lang w:val="es-AR"/>
        </w:rPr>
      </w:pPr>
      <w:r w:rsidRPr="00105242">
        <w:rPr>
          <w:lang w:val="es-AR"/>
        </w:rPr>
        <w:t>Objeto del encargo</w:t>
      </w:r>
    </w:p>
    <w:p w14:paraId="27524AF9" w14:textId="77777777" w:rsidR="001509BC" w:rsidRPr="00105242" w:rsidRDefault="001509BC">
      <w:pPr>
        <w:pStyle w:val="Ttulo4"/>
        <w:ind w:left="567" w:right="570"/>
        <w:jc w:val="left"/>
        <w:rPr>
          <w:lang w:val="es-AR"/>
        </w:rPr>
      </w:pPr>
    </w:p>
    <w:p w14:paraId="1B12EF00" w14:textId="05752ADC" w:rsidR="001509BC" w:rsidRPr="00105242" w:rsidRDefault="001509BC">
      <w:pPr>
        <w:ind w:left="567" w:right="570"/>
        <w:jc w:val="both"/>
        <w:rPr>
          <w:vertAlign w:val="superscript"/>
          <w:lang w:val="es-AR"/>
        </w:rPr>
      </w:pPr>
      <w:r w:rsidRPr="00105242">
        <w:rPr>
          <w:lang w:val="es-AR"/>
        </w:rPr>
        <w:t xml:space="preserve">He examinado la </w:t>
      </w:r>
      <w:r w:rsidR="00F07DA7" w:rsidRPr="00105242">
        <w:rPr>
          <w:lang w:val="es-AR"/>
        </w:rPr>
        <w:t>Declaración</w:t>
      </w:r>
      <w:r w:rsidRPr="00105242">
        <w:rPr>
          <w:rStyle w:val="Refdenotaalpie"/>
          <w:lang w:val="es-AR"/>
        </w:rPr>
        <w:footnoteReference w:id="37"/>
      </w:r>
      <w:r w:rsidRPr="00105242">
        <w:rPr>
          <w:lang w:val="es-AR"/>
        </w:rPr>
        <w:t xml:space="preserve"> de GEI adjunta de ABCD, que firmo a los efectos de su identificación, para el ejercicio finalizado el </w:t>
      </w:r>
      <w:r w:rsidR="00CC39A0" w:rsidRPr="00105242">
        <w:rPr>
          <w:lang w:val="es-AR"/>
        </w:rPr>
        <w:t>…</w:t>
      </w:r>
      <w:r w:rsidRPr="00105242">
        <w:rPr>
          <w:lang w:val="es-AR"/>
        </w:rPr>
        <w:t xml:space="preserve"> de </w:t>
      </w:r>
      <w:r w:rsidR="00301DEE" w:rsidRPr="00105242">
        <w:rPr>
          <w:lang w:val="es-AR"/>
        </w:rPr>
        <w:t>……………</w:t>
      </w:r>
      <w:r w:rsidRPr="00105242">
        <w:rPr>
          <w:lang w:val="es-AR"/>
        </w:rPr>
        <w:t xml:space="preserve"> de </w:t>
      </w:r>
      <w:r w:rsidR="00B26C61" w:rsidRPr="00105242">
        <w:rPr>
          <w:lang w:val="es-AR"/>
        </w:rPr>
        <w:t>20X1</w:t>
      </w:r>
      <w:r w:rsidRPr="00105242">
        <w:rPr>
          <w:lang w:val="es-AR"/>
        </w:rPr>
        <w:t xml:space="preserve">, que incluye el inventario de emisiones y las notas explicativas en las páginas … a …. </w:t>
      </w:r>
      <w:r w:rsidRPr="00105242">
        <w:rPr>
          <w:iCs/>
          <w:lang w:val="es-AR"/>
        </w:rPr>
        <w:t>{</w:t>
      </w:r>
      <w:r w:rsidRPr="00105242">
        <w:rPr>
          <w:lang w:val="es-AR"/>
        </w:rPr>
        <w:t>Este encargo ha sido realizado por un equipo multidisciplinario que incluye a profesionales ejercientes de aseguramiento, ingenieros y científicos del medioambiente, en su caso</w:t>
      </w:r>
      <w:r w:rsidRPr="00105242">
        <w:rPr>
          <w:iCs/>
          <w:lang w:val="es-AR"/>
        </w:rPr>
        <w:t>}</w:t>
      </w:r>
      <w:r w:rsidRPr="00105242">
        <w:rPr>
          <w:iCs/>
          <w:vertAlign w:val="superscript"/>
          <w:lang w:val="es-AR"/>
        </w:rPr>
        <w:t>.</w:t>
      </w:r>
    </w:p>
    <w:p w14:paraId="4067A3D9" w14:textId="77777777" w:rsidR="001509BC" w:rsidRPr="00105242" w:rsidRDefault="001509BC">
      <w:pPr>
        <w:ind w:left="567" w:right="570"/>
        <w:jc w:val="both"/>
        <w:rPr>
          <w:i/>
          <w:lang w:val="es-AR"/>
        </w:rPr>
      </w:pPr>
    </w:p>
    <w:p w14:paraId="5BADEABE" w14:textId="6200E91F" w:rsidR="00FC1A9C" w:rsidRPr="00105242" w:rsidRDefault="00FC1A9C">
      <w:pPr>
        <w:pStyle w:val="Ttulo4"/>
        <w:ind w:left="567" w:right="570"/>
        <w:rPr>
          <w:lang w:val="es-AR"/>
        </w:rPr>
      </w:pPr>
      <w:r w:rsidRPr="00105242">
        <w:rPr>
          <w:lang w:val="es-AR"/>
        </w:rPr>
        <w:t>Responsabilidades de la Dirección</w:t>
      </w:r>
      <w:r w:rsidRPr="00105242">
        <w:rPr>
          <w:vertAlign w:val="superscript"/>
          <w:lang w:val="es-AR"/>
        </w:rPr>
        <w:t>iv</w:t>
      </w:r>
      <w:r w:rsidRPr="00105242">
        <w:rPr>
          <w:b w:val="0"/>
          <w:i w:val="0"/>
          <w:lang w:val="es-AR"/>
        </w:rPr>
        <w:t xml:space="preserve"> </w:t>
      </w:r>
      <w:r w:rsidRPr="00105242">
        <w:rPr>
          <w:lang w:val="es-AR"/>
        </w:rPr>
        <w:t xml:space="preserve">en relación con la </w:t>
      </w:r>
      <w:r w:rsidR="00F07DA7" w:rsidRPr="00105242">
        <w:rPr>
          <w:lang w:val="es-AR"/>
        </w:rPr>
        <w:t>Declaración</w:t>
      </w:r>
      <w:r w:rsidRPr="00105242">
        <w:rPr>
          <w:lang w:val="es-AR"/>
        </w:rPr>
        <w:t xml:space="preserve"> de GEI</w:t>
      </w:r>
    </w:p>
    <w:p w14:paraId="683D59CD" w14:textId="77777777" w:rsidR="001509BC" w:rsidRPr="00105242" w:rsidRDefault="001509BC">
      <w:pPr>
        <w:pStyle w:val="Ttulo4"/>
        <w:ind w:left="567" w:right="570"/>
        <w:rPr>
          <w:lang w:val="es-AR"/>
        </w:rPr>
      </w:pPr>
    </w:p>
    <w:p w14:paraId="14AAFB78" w14:textId="2514017C" w:rsidR="001509BC" w:rsidRPr="00105242" w:rsidRDefault="001509BC">
      <w:pPr>
        <w:pStyle w:val="Textoindependiente"/>
        <w:ind w:left="567" w:right="570"/>
        <w:jc w:val="both"/>
        <w:rPr>
          <w:lang w:val="es-AR"/>
        </w:rPr>
      </w:pPr>
      <w:r w:rsidRPr="00105242">
        <w:rPr>
          <w:lang w:val="es-AR"/>
        </w:rPr>
        <w:t xml:space="preserve">La </w:t>
      </w:r>
      <w:r w:rsidR="00FC1A9C" w:rsidRPr="00105242">
        <w:rPr>
          <w:lang w:val="es-AR"/>
        </w:rPr>
        <w:t>Dirección</w:t>
      </w:r>
      <w:r w:rsidR="00FC1A9C" w:rsidRPr="00105242">
        <w:rPr>
          <w:vertAlign w:val="superscript"/>
          <w:lang w:val="es-AR"/>
        </w:rPr>
        <w:t>iv</w:t>
      </w:r>
      <w:r w:rsidR="00FC1A9C" w:rsidRPr="00105242">
        <w:rPr>
          <w:lang w:val="es-AR"/>
        </w:rPr>
        <w:t xml:space="preserve"> </w:t>
      </w:r>
      <w:r w:rsidRPr="00105242">
        <w:rPr>
          <w:lang w:val="es-AR"/>
        </w:rPr>
        <w:t xml:space="preserve">de ABCD es responsable de la preparación de la </w:t>
      </w:r>
      <w:r w:rsidR="00F07DA7" w:rsidRPr="00105242">
        <w:rPr>
          <w:lang w:val="es-AR"/>
        </w:rPr>
        <w:t>Declaración</w:t>
      </w:r>
      <w:r w:rsidRPr="00105242">
        <w:rPr>
          <w:lang w:val="es-AR"/>
        </w:rPr>
        <w:t xml:space="preserve"> de GEI al </w:t>
      </w:r>
      <w:r w:rsidR="00A1794E" w:rsidRPr="00105242">
        <w:rPr>
          <w:lang w:val="es-AR"/>
        </w:rPr>
        <w:t xml:space="preserve">… de …………… de </w:t>
      </w:r>
      <w:r w:rsidR="00B26C61" w:rsidRPr="00105242">
        <w:rPr>
          <w:lang w:val="es-AR"/>
        </w:rPr>
        <w:t>20X1</w:t>
      </w:r>
      <w:r w:rsidRPr="00105242">
        <w:rPr>
          <w:lang w:val="es-AR"/>
        </w:rPr>
        <w:t>, de conformidad con {criterios aplicables},</w:t>
      </w:r>
      <w:r w:rsidRPr="00105242">
        <w:rPr>
          <w:rStyle w:val="Refdenotaalpie"/>
          <w:lang w:val="es-AR"/>
        </w:rPr>
        <w:footnoteReference w:id="38"/>
      </w:r>
      <w:r w:rsidRPr="00105242">
        <w:rPr>
          <w:lang w:val="es-AR"/>
        </w:rPr>
        <w:t xml:space="preserve"> aplicables según se explica en la </w:t>
      </w:r>
      <w:r w:rsidR="00C01DB1" w:rsidRPr="00105242">
        <w:rPr>
          <w:lang w:val="es-AR"/>
        </w:rPr>
        <w:t>n</w:t>
      </w:r>
      <w:r w:rsidRPr="00105242">
        <w:rPr>
          <w:lang w:val="es-AR"/>
        </w:rPr>
        <w:t xml:space="preserve">ota </w:t>
      </w:r>
      <w:r w:rsidR="00C01DB1" w:rsidRPr="00105242">
        <w:rPr>
          <w:lang w:val="es-AR"/>
        </w:rPr>
        <w:t>….</w:t>
      </w:r>
      <w:r w:rsidRPr="00105242">
        <w:rPr>
          <w:lang w:val="es-AR"/>
        </w:rPr>
        <w:t xml:space="preserve"> de la </w:t>
      </w:r>
      <w:r w:rsidR="00F07DA7" w:rsidRPr="00105242">
        <w:rPr>
          <w:lang w:val="es-AR"/>
        </w:rPr>
        <w:t>Declaración</w:t>
      </w:r>
      <w:r w:rsidRPr="00105242">
        <w:rPr>
          <w:lang w:val="es-AR"/>
        </w:rPr>
        <w:t xml:space="preserve"> de GEI. Esta responsabilidad incluye el diseño, implementación y mantenimiento del control interno relevante para la preparación de una </w:t>
      </w:r>
      <w:r w:rsidR="00F07DA7" w:rsidRPr="00105242">
        <w:rPr>
          <w:lang w:val="es-AR"/>
        </w:rPr>
        <w:t>Declaración</w:t>
      </w:r>
      <w:r w:rsidRPr="00105242">
        <w:rPr>
          <w:lang w:val="es-AR"/>
        </w:rPr>
        <w:t xml:space="preserve"> de GEI sin incorrecciones significativas {puede agregarse “ya sea debida a fraude o error”}.</w:t>
      </w:r>
    </w:p>
    <w:p w14:paraId="7E7DF6F1" w14:textId="77777777" w:rsidR="001509BC" w:rsidRPr="00105242" w:rsidRDefault="001509BC">
      <w:pPr>
        <w:pStyle w:val="Textoindependiente"/>
        <w:ind w:left="567" w:right="570"/>
        <w:jc w:val="both"/>
        <w:rPr>
          <w:lang w:val="es-AR"/>
        </w:rPr>
      </w:pPr>
    </w:p>
    <w:p w14:paraId="41777F46" w14:textId="77777777" w:rsidR="001509BC" w:rsidRPr="00105242" w:rsidRDefault="001509BC">
      <w:pPr>
        <w:pStyle w:val="Textoindependiente"/>
        <w:ind w:left="567" w:right="570"/>
        <w:jc w:val="both"/>
        <w:rPr>
          <w:lang w:val="es-AR"/>
        </w:rPr>
      </w:pPr>
      <w:r w:rsidRPr="00105242">
        <w:rPr>
          <w:lang w:val="es-AR"/>
        </w:rPr>
        <w:t>La cuantificación de GEI está sujeta a incertidumbre inherente debido al conocimiento científico incompleto utilizado para determinar los factores de emisiones y los valores necesarios para combinar emisiones de diferentes gases.</w:t>
      </w:r>
    </w:p>
    <w:p w14:paraId="205A86DC" w14:textId="77777777" w:rsidR="001509BC" w:rsidRPr="00105242" w:rsidRDefault="001509BC">
      <w:pPr>
        <w:pStyle w:val="Textoindependiente"/>
        <w:ind w:left="567" w:right="570"/>
        <w:jc w:val="both"/>
        <w:rPr>
          <w:lang w:val="es-AR"/>
        </w:rPr>
      </w:pPr>
    </w:p>
    <w:p w14:paraId="4BF46503" w14:textId="69A6535E" w:rsidR="001509BC" w:rsidRPr="00105242" w:rsidRDefault="001509BC">
      <w:pPr>
        <w:pStyle w:val="Ttulo4"/>
        <w:ind w:left="567" w:right="570"/>
        <w:rPr>
          <w:lang w:val="es-AR"/>
        </w:rPr>
      </w:pPr>
      <w:r w:rsidRPr="00105242">
        <w:rPr>
          <w:lang w:val="es-AR"/>
        </w:rPr>
        <w:t>Responsabilidad</w:t>
      </w:r>
      <w:r w:rsidR="00FC1A9C" w:rsidRPr="00105242">
        <w:rPr>
          <w:lang w:val="es-AR"/>
        </w:rPr>
        <w:t>es</w:t>
      </w:r>
      <w:r w:rsidRPr="00105242">
        <w:rPr>
          <w:lang w:val="es-AR"/>
        </w:rPr>
        <w:t xml:space="preserve"> del contador en relación a la </w:t>
      </w:r>
      <w:r w:rsidR="00F07DA7" w:rsidRPr="00105242">
        <w:rPr>
          <w:lang w:val="es-AR"/>
        </w:rPr>
        <w:t>Declaración</w:t>
      </w:r>
      <w:r w:rsidRPr="00105242">
        <w:rPr>
          <w:lang w:val="es-AR"/>
        </w:rPr>
        <w:t xml:space="preserve"> de emisión de GEI</w:t>
      </w:r>
    </w:p>
    <w:p w14:paraId="79D3FBAE" w14:textId="77777777" w:rsidR="001509BC" w:rsidRPr="00105242" w:rsidRDefault="001509BC">
      <w:pPr>
        <w:pStyle w:val="Textoindependiente"/>
        <w:ind w:left="567" w:right="570"/>
        <w:rPr>
          <w:b/>
          <w:i/>
          <w:lang w:val="es-AR"/>
        </w:rPr>
      </w:pPr>
    </w:p>
    <w:p w14:paraId="546B2903" w14:textId="2EFA4B20" w:rsidR="001509BC" w:rsidRPr="00105242" w:rsidRDefault="001509BC">
      <w:pPr>
        <w:pStyle w:val="Textoindependiente"/>
        <w:ind w:left="567" w:right="570"/>
        <w:jc w:val="both"/>
        <w:rPr>
          <w:lang w:val="es-AR"/>
        </w:rPr>
      </w:pPr>
      <w:r w:rsidRPr="00105242">
        <w:rPr>
          <w:lang w:val="es-AR"/>
        </w:rPr>
        <w:t xml:space="preserve">Mi responsabilidad es expresar una conclusión sobre la </w:t>
      </w:r>
      <w:r w:rsidR="00F07DA7" w:rsidRPr="00105242">
        <w:rPr>
          <w:lang w:val="es-AR"/>
        </w:rPr>
        <w:t>Declaración</w:t>
      </w:r>
      <w:r w:rsidRPr="00105242">
        <w:rPr>
          <w:lang w:val="es-AR"/>
        </w:rPr>
        <w:t xml:space="preserve"> de GEI basada en mi encargo de aseguramiento. He llevado a cabo este encargo </w:t>
      </w:r>
      <w:r w:rsidR="00674DA1" w:rsidRPr="00105242">
        <w:rPr>
          <w:lang w:val="es-AR"/>
        </w:rPr>
        <w:t xml:space="preserve">de seguridad </w:t>
      </w:r>
      <w:r w:rsidR="00356122" w:rsidRPr="00105242">
        <w:rPr>
          <w:lang w:val="es-AR"/>
        </w:rPr>
        <w:t xml:space="preserve">razonable </w:t>
      </w:r>
      <w:r w:rsidRPr="00105242">
        <w:rPr>
          <w:lang w:val="es-AR"/>
        </w:rPr>
        <w:t xml:space="preserve">de conformidad con </w:t>
      </w:r>
      <w:r w:rsidR="005833D1" w:rsidRPr="00105242">
        <w:rPr>
          <w:lang w:val="es-AR"/>
        </w:rPr>
        <w:t xml:space="preserve">las normas sobre otros encargos de aseguramiento sobre declaraciones de gases de efecto invernadero establecidas en la </w:t>
      </w:r>
      <w:r w:rsidRPr="00105242">
        <w:rPr>
          <w:lang w:val="es-AR"/>
        </w:rPr>
        <w:t xml:space="preserve">sección V.D de la Resolución Técnica N° 37, normas sobre Encargos de Aseguramiento sobre Declaraciones de Gases de Efecto Invernadero, emitida por la </w:t>
      </w:r>
      <w:r w:rsidR="00A32701" w:rsidRPr="00105242">
        <w:rPr>
          <w:lang w:val="es-AR"/>
        </w:rPr>
        <w:t>Federación Argentina de Consejos Profesionales de Ciencias Económicas (</w:t>
      </w:r>
      <w:r w:rsidRPr="00105242">
        <w:rPr>
          <w:lang w:val="es-AR"/>
        </w:rPr>
        <w:t>FACPCE</w:t>
      </w:r>
      <w:r w:rsidR="00A32701" w:rsidRPr="00105242">
        <w:rPr>
          <w:lang w:val="es-AR"/>
        </w:rPr>
        <w:t>)</w:t>
      </w:r>
      <w:r w:rsidRPr="00105242">
        <w:rPr>
          <w:lang w:val="es-AR"/>
        </w:rPr>
        <w:t xml:space="preserve">. Dicha norma exige que planifique y ejecute este encargo para obtener una seguridad razonable sobre si la </w:t>
      </w:r>
      <w:r w:rsidR="00F07DA7" w:rsidRPr="00105242">
        <w:rPr>
          <w:lang w:val="es-AR"/>
        </w:rPr>
        <w:t>Declaración</w:t>
      </w:r>
      <w:r w:rsidRPr="00105242">
        <w:rPr>
          <w:lang w:val="es-AR"/>
        </w:rPr>
        <w:t xml:space="preserve"> de GEI está libre de incorrecciones significativas {puede agregarse “ya sea debida a fraude o error”}.</w:t>
      </w:r>
    </w:p>
    <w:p w14:paraId="2E113A06" w14:textId="77777777" w:rsidR="001509BC" w:rsidRPr="00105242" w:rsidRDefault="001509BC">
      <w:pPr>
        <w:pStyle w:val="Textoindependiente"/>
        <w:ind w:left="567" w:right="570"/>
        <w:jc w:val="both"/>
        <w:rPr>
          <w:lang w:val="es-AR"/>
        </w:rPr>
      </w:pPr>
    </w:p>
    <w:p w14:paraId="65EBBB2A" w14:textId="293019C9" w:rsidR="001509BC" w:rsidRPr="00105242" w:rsidRDefault="001509BC">
      <w:pPr>
        <w:pStyle w:val="Textoindependiente"/>
        <w:ind w:left="567" w:right="570"/>
        <w:jc w:val="both"/>
        <w:rPr>
          <w:lang w:val="es-AR"/>
        </w:rPr>
      </w:pPr>
      <w:r w:rsidRPr="00105242">
        <w:rPr>
          <w:lang w:val="es-AR"/>
        </w:rPr>
        <w:lastRenderedPageBreak/>
        <w:t xml:space="preserve">Un encargo de seguridad razonable de conformidad con la Resolución Técnica N° 37 FACPCE incluye la aplicación de procedimientos para obtener elementos de juicio acerca de la cuantificación de las emisiones y la información relacionada en la </w:t>
      </w:r>
      <w:r w:rsidR="00F07DA7" w:rsidRPr="00105242">
        <w:rPr>
          <w:lang w:val="es-AR"/>
        </w:rPr>
        <w:t>Declaración</w:t>
      </w:r>
      <w:r w:rsidRPr="00105242">
        <w:rPr>
          <w:lang w:val="es-AR"/>
        </w:rPr>
        <w:t xml:space="preserve"> de GEI. La naturaleza, momento de realización y extensión de los procedimientos seleccionados depende del juicio del contador, incluida la valoración de los riesgos de incorrección significativa {puede agregarse “ya sea debida a fraude o error”}, en la </w:t>
      </w:r>
      <w:r w:rsidR="00F07DA7" w:rsidRPr="00105242">
        <w:rPr>
          <w:lang w:val="es-AR"/>
        </w:rPr>
        <w:t>Declaración</w:t>
      </w:r>
      <w:r w:rsidRPr="00105242">
        <w:rPr>
          <w:lang w:val="es-AR"/>
        </w:rPr>
        <w:t xml:space="preserve"> de GEI. Al efectuar dichas valoraciones de riesgo, tuve en cuenta los controles internos relevantes para la preparación de la </w:t>
      </w:r>
      <w:r w:rsidR="00F07DA7" w:rsidRPr="00105242">
        <w:rPr>
          <w:lang w:val="es-AR"/>
        </w:rPr>
        <w:t>Declaración</w:t>
      </w:r>
      <w:r w:rsidRPr="00105242">
        <w:rPr>
          <w:lang w:val="es-AR"/>
        </w:rPr>
        <w:t xml:space="preserve"> de GEI por parte de ABCD.</w:t>
      </w:r>
    </w:p>
    <w:p w14:paraId="1F7822EF" w14:textId="77777777" w:rsidR="001509BC" w:rsidRPr="00105242" w:rsidRDefault="001509BC">
      <w:pPr>
        <w:pStyle w:val="Textoindependiente"/>
        <w:ind w:left="567" w:right="570"/>
        <w:rPr>
          <w:lang w:val="es-AR"/>
        </w:rPr>
      </w:pPr>
    </w:p>
    <w:p w14:paraId="5EE0FB25" w14:textId="77777777" w:rsidR="001509BC" w:rsidRPr="00105242" w:rsidRDefault="001509BC" w:rsidP="00105242">
      <w:pPr>
        <w:pStyle w:val="Textoindependiente"/>
        <w:ind w:left="567" w:right="570"/>
        <w:rPr>
          <w:lang w:val="es-AR"/>
        </w:rPr>
      </w:pPr>
      <w:r w:rsidRPr="00105242">
        <w:rPr>
          <w:lang w:val="es-AR"/>
        </w:rPr>
        <w:t>Mi encargo de seguridad razonable también incluyó:</w:t>
      </w:r>
    </w:p>
    <w:p w14:paraId="780FAFDA" w14:textId="3C96E0B8" w:rsidR="001509BC" w:rsidRPr="00105242" w:rsidRDefault="001509BC" w:rsidP="00D861E6">
      <w:pPr>
        <w:pStyle w:val="Prrafodelista"/>
        <w:numPr>
          <w:ilvl w:val="0"/>
          <w:numId w:val="118"/>
        </w:numPr>
        <w:tabs>
          <w:tab w:val="left" w:pos="851"/>
        </w:tabs>
        <w:ind w:left="851" w:right="573" w:hanging="284"/>
        <w:rPr>
          <w:lang w:val="es-AR"/>
        </w:rPr>
      </w:pPr>
      <w:r w:rsidRPr="00105242">
        <w:rPr>
          <w:lang w:val="es-AR"/>
        </w:rPr>
        <w:t xml:space="preserve">La valoración de la adecuación, de acuerdo con las circunstancias, del uso por ABCD de los criterios aplicados conforme la </w:t>
      </w:r>
      <w:r w:rsidR="00C01DB1" w:rsidRPr="00105242">
        <w:rPr>
          <w:lang w:val="es-AR"/>
        </w:rPr>
        <w:t>n</w:t>
      </w:r>
      <w:r w:rsidRPr="00105242">
        <w:rPr>
          <w:lang w:val="es-AR"/>
        </w:rPr>
        <w:t xml:space="preserve">ota </w:t>
      </w:r>
      <w:r w:rsidR="00C01DB1" w:rsidRPr="00105242">
        <w:rPr>
          <w:lang w:val="es-AR"/>
        </w:rPr>
        <w:t>….</w:t>
      </w:r>
      <w:r w:rsidRPr="00105242">
        <w:rPr>
          <w:lang w:val="es-AR"/>
        </w:rPr>
        <w:t xml:space="preserve"> de la </w:t>
      </w:r>
      <w:r w:rsidR="00F07DA7" w:rsidRPr="00105242">
        <w:rPr>
          <w:lang w:val="es-AR"/>
        </w:rPr>
        <w:t>Declaración</w:t>
      </w:r>
      <w:r w:rsidRPr="00105242">
        <w:rPr>
          <w:lang w:val="es-AR"/>
        </w:rPr>
        <w:t xml:space="preserve"> de GEI, como base para la preparación de la </w:t>
      </w:r>
      <w:r w:rsidR="00F07DA7" w:rsidRPr="00105242">
        <w:rPr>
          <w:lang w:val="es-AR"/>
        </w:rPr>
        <w:t>Declaración</w:t>
      </w:r>
      <w:r w:rsidRPr="00105242">
        <w:rPr>
          <w:lang w:val="es-AR"/>
        </w:rPr>
        <w:t xml:space="preserve"> de GEI;</w:t>
      </w:r>
      <w:r w:rsidR="001E6491" w:rsidRPr="00105242">
        <w:rPr>
          <w:lang w:val="es-AR"/>
        </w:rPr>
        <w:t xml:space="preserve"> y</w:t>
      </w:r>
    </w:p>
    <w:p w14:paraId="0CDA303D" w14:textId="77777777" w:rsidR="001509BC" w:rsidRPr="00105242" w:rsidRDefault="001509BC" w:rsidP="005036DD">
      <w:pPr>
        <w:pStyle w:val="Prrafodelista"/>
        <w:tabs>
          <w:tab w:val="left" w:pos="504"/>
          <w:tab w:val="left" w:pos="851"/>
        </w:tabs>
        <w:ind w:left="851" w:right="573" w:hanging="284"/>
        <w:rPr>
          <w:lang w:val="es-AR"/>
        </w:rPr>
      </w:pPr>
    </w:p>
    <w:p w14:paraId="29795952" w14:textId="77777777" w:rsidR="001509BC" w:rsidRPr="00105242" w:rsidRDefault="001509BC" w:rsidP="00D861E6">
      <w:pPr>
        <w:pStyle w:val="Prrafodelista"/>
        <w:numPr>
          <w:ilvl w:val="0"/>
          <w:numId w:val="118"/>
        </w:numPr>
        <w:tabs>
          <w:tab w:val="left" w:pos="851"/>
        </w:tabs>
        <w:ind w:left="851" w:right="573" w:hanging="284"/>
        <w:rPr>
          <w:lang w:val="es-AR"/>
        </w:rPr>
      </w:pPr>
      <w:r w:rsidRPr="00105242">
        <w:rPr>
          <w:lang w:val="es-AR"/>
        </w:rPr>
        <w:t>la evaluación de la adecuación de los métodos de cuantificación y políticas de emisión de informes utilizados, y la razonabilidad de las estimaciones realizadas por ABCD; y</w:t>
      </w:r>
    </w:p>
    <w:p w14:paraId="2F646B5E" w14:textId="77777777" w:rsidR="001509BC" w:rsidRPr="00105242" w:rsidRDefault="001509BC" w:rsidP="00DA1A02">
      <w:pPr>
        <w:tabs>
          <w:tab w:val="left" w:pos="504"/>
          <w:tab w:val="left" w:pos="851"/>
        </w:tabs>
        <w:ind w:left="851" w:right="573" w:hanging="284"/>
        <w:rPr>
          <w:lang w:val="es-AR"/>
        </w:rPr>
      </w:pPr>
    </w:p>
    <w:p w14:paraId="3A77C10D" w14:textId="76AAC28A" w:rsidR="001509BC" w:rsidRPr="00105242" w:rsidRDefault="001509BC" w:rsidP="00D861E6">
      <w:pPr>
        <w:pStyle w:val="Prrafodelista"/>
        <w:numPr>
          <w:ilvl w:val="0"/>
          <w:numId w:val="118"/>
        </w:numPr>
        <w:tabs>
          <w:tab w:val="left" w:pos="504"/>
          <w:tab w:val="left" w:pos="851"/>
        </w:tabs>
        <w:ind w:left="851" w:right="573" w:hanging="284"/>
        <w:rPr>
          <w:lang w:val="es-AR"/>
        </w:rPr>
      </w:pPr>
      <w:r w:rsidRPr="00105242">
        <w:rPr>
          <w:lang w:val="es-AR"/>
        </w:rPr>
        <w:t xml:space="preserve">la evaluación de la presentación global de la </w:t>
      </w:r>
      <w:r w:rsidR="00F07DA7" w:rsidRPr="00105242">
        <w:rPr>
          <w:lang w:val="es-AR"/>
        </w:rPr>
        <w:t>Declaración</w:t>
      </w:r>
      <w:r w:rsidRPr="00105242">
        <w:rPr>
          <w:lang w:val="es-AR"/>
        </w:rPr>
        <w:t xml:space="preserve"> de GEI.</w:t>
      </w:r>
    </w:p>
    <w:p w14:paraId="1F35E9A4" w14:textId="77777777" w:rsidR="001509BC" w:rsidRPr="00105242" w:rsidRDefault="001509BC">
      <w:pPr>
        <w:pStyle w:val="Textoindependiente"/>
        <w:ind w:left="567" w:right="573"/>
        <w:jc w:val="both"/>
        <w:rPr>
          <w:lang w:val="es-AR"/>
        </w:rPr>
      </w:pPr>
    </w:p>
    <w:p w14:paraId="7250EADA" w14:textId="77777777" w:rsidR="001509BC" w:rsidRPr="00105242" w:rsidRDefault="001509BC">
      <w:pPr>
        <w:pStyle w:val="Textoindependiente"/>
        <w:ind w:left="567" w:right="573"/>
        <w:jc w:val="both"/>
        <w:rPr>
          <w:lang w:val="es-AR"/>
        </w:rPr>
      </w:pPr>
      <w:r w:rsidRPr="00105242">
        <w:rPr>
          <w:lang w:val="es-AR"/>
        </w:rPr>
        <w:t>Soy independiente de ABCD y he cumplido las demás responsabilidades de ética de conformidad con los requerimientos del Código de Ética del Consejo Profesional de Ciencias Económicas de ………………………… y de la Resolución Técnica N° 37 de la FACPCE. Considero que los elementos de juicio que he obtenido proporcionan una base suficiente y adecuada para mi opinión.</w:t>
      </w:r>
    </w:p>
    <w:p w14:paraId="254EA8D4" w14:textId="77777777" w:rsidR="001509BC" w:rsidRPr="00105242" w:rsidRDefault="001509BC">
      <w:pPr>
        <w:pStyle w:val="Textoindependiente"/>
        <w:ind w:left="567" w:right="570"/>
        <w:rPr>
          <w:lang w:val="es-AR"/>
        </w:rPr>
      </w:pPr>
    </w:p>
    <w:p w14:paraId="55AF9BC4" w14:textId="77777777" w:rsidR="001509BC" w:rsidRPr="00105242" w:rsidRDefault="001509BC">
      <w:pPr>
        <w:pStyle w:val="Ttulo4"/>
        <w:ind w:left="567" w:right="570"/>
        <w:jc w:val="left"/>
        <w:rPr>
          <w:lang w:val="es-AR"/>
        </w:rPr>
      </w:pPr>
      <w:r w:rsidRPr="00105242">
        <w:rPr>
          <w:lang w:val="es-AR"/>
        </w:rPr>
        <w:t>Conclusión</w:t>
      </w:r>
    </w:p>
    <w:p w14:paraId="4CF7845F" w14:textId="77777777" w:rsidR="001509BC" w:rsidRPr="00105242" w:rsidRDefault="001509BC">
      <w:pPr>
        <w:pStyle w:val="Textoindependiente"/>
        <w:ind w:left="567" w:right="570"/>
        <w:rPr>
          <w:b/>
          <w:i/>
          <w:lang w:val="es-AR"/>
        </w:rPr>
      </w:pPr>
    </w:p>
    <w:p w14:paraId="4E9E0601" w14:textId="0FCAFAB4" w:rsidR="001509BC" w:rsidRPr="00105242" w:rsidRDefault="001509BC">
      <w:pPr>
        <w:pStyle w:val="Textoindependiente"/>
        <w:tabs>
          <w:tab w:val="left" w:leader="dot" w:pos="8227"/>
        </w:tabs>
        <w:ind w:left="567" w:right="570"/>
        <w:jc w:val="both"/>
        <w:rPr>
          <w:lang w:val="es-AR"/>
        </w:rPr>
      </w:pPr>
      <w:r w:rsidRPr="00105242">
        <w:rPr>
          <w:lang w:val="es-AR"/>
        </w:rPr>
        <w:t xml:space="preserve">En mi opinión, la </w:t>
      </w:r>
      <w:r w:rsidR="00F07DA7" w:rsidRPr="00105242">
        <w:rPr>
          <w:lang w:val="es-AR"/>
        </w:rPr>
        <w:t>Declaración</w:t>
      </w:r>
      <w:r w:rsidRPr="00105242">
        <w:rPr>
          <w:lang w:val="es-AR"/>
        </w:rPr>
        <w:t xml:space="preserve"> de GEI </w:t>
      </w:r>
      <w:r w:rsidR="00D723CC" w:rsidRPr="00105242">
        <w:rPr>
          <w:lang w:val="es-AR"/>
        </w:rPr>
        <w:t xml:space="preserve">de ABCD </w:t>
      </w:r>
      <w:r w:rsidRPr="00105242">
        <w:rPr>
          <w:lang w:val="es-AR"/>
        </w:rPr>
        <w:t xml:space="preserve">para el ejercicio finalizado el … de …………… de </w:t>
      </w:r>
      <w:r w:rsidR="00B26C61" w:rsidRPr="00105242">
        <w:rPr>
          <w:lang w:val="es-AR"/>
        </w:rPr>
        <w:t>20X1</w:t>
      </w:r>
      <w:r w:rsidRPr="00105242">
        <w:rPr>
          <w:lang w:val="es-AR"/>
        </w:rPr>
        <w:t xml:space="preserve"> ha sido preparada, en </w:t>
      </w:r>
      <w:r w:rsidR="00004E1A" w:rsidRPr="00105242">
        <w:rPr>
          <w:lang w:val="es-AR"/>
        </w:rPr>
        <w:t>todos los aspectos significativos</w:t>
      </w:r>
      <w:r w:rsidRPr="00105242">
        <w:rPr>
          <w:lang w:val="es-AR"/>
        </w:rPr>
        <w:t xml:space="preserve">, de conformidad con los criterios aplicados, según se establece en la </w:t>
      </w:r>
      <w:r w:rsidR="00C01DB1" w:rsidRPr="00105242">
        <w:rPr>
          <w:lang w:val="es-AR"/>
        </w:rPr>
        <w:t>n</w:t>
      </w:r>
      <w:r w:rsidRPr="00105242">
        <w:rPr>
          <w:lang w:val="es-AR"/>
        </w:rPr>
        <w:t xml:space="preserve">ota </w:t>
      </w:r>
      <w:r w:rsidR="00C01DB1" w:rsidRPr="00105242">
        <w:rPr>
          <w:lang w:val="es-AR"/>
        </w:rPr>
        <w:t>….</w:t>
      </w:r>
      <w:r w:rsidRPr="00105242">
        <w:rPr>
          <w:lang w:val="es-AR"/>
        </w:rPr>
        <w:t xml:space="preserve"> de la </w:t>
      </w:r>
      <w:r w:rsidR="00F07DA7" w:rsidRPr="00105242">
        <w:rPr>
          <w:lang w:val="es-AR"/>
        </w:rPr>
        <w:t>Declaración</w:t>
      </w:r>
      <w:r w:rsidRPr="00105242">
        <w:rPr>
          <w:lang w:val="es-AR"/>
        </w:rPr>
        <w:t xml:space="preserve"> de GEI.</w:t>
      </w:r>
    </w:p>
    <w:p w14:paraId="1F5937DF" w14:textId="77777777" w:rsidR="001509BC" w:rsidRPr="00105242" w:rsidRDefault="001509BC">
      <w:pPr>
        <w:pStyle w:val="Textoindependiente"/>
        <w:ind w:left="567" w:right="570"/>
        <w:rPr>
          <w:lang w:val="es-AR"/>
        </w:rPr>
      </w:pPr>
    </w:p>
    <w:p w14:paraId="3CC121E1" w14:textId="77777777" w:rsidR="001509BC" w:rsidRPr="00105242" w:rsidRDefault="001509BC">
      <w:pPr>
        <w:pStyle w:val="Textoindependiente"/>
        <w:ind w:left="567" w:right="570"/>
        <w:rPr>
          <w:lang w:val="es-AR"/>
        </w:rPr>
      </w:pPr>
    </w:p>
    <w:p w14:paraId="583D9399" w14:textId="77777777" w:rsidR="001509BC" w:rsidRPr="00105242" w:rsidRDefault="001509BC">
      <w:pPr>
        <w:pStyle w:val="Ttulo4"/>
        <w:ind w:left="567" w:right="570"/>
        <w:rPr>
          <w:i w:val="0"/>
          <w:iCs w:val="0"/>
          <w:u w:val="single"/>
          <w:lang w:val="es-AR"/>
        </w:rPr>
      </w:pPr>
      <w:r w:rsidRPr="00105242">
        <w:rPr>
          <w:i w:val="0"/>
          <w:iCs w:val="0"/>
          <w:u w:val="single"/>
          <w:lang w:val="es-AR"/>
        </w:rPr>
        <w:t>Informe sobre otros requerimientos legales y reglamentarios (aplicables para algunos encargos solamente)</w:t>
      </w:r>
    </w:p>
    <w:p w14:paraId="4D542CC6" w14:textId="77777777" w:rsidR="00903ECD" w:rsidRPr="00105242" w:rsidRDefault="00903ECD">
      <w:pPr>
        <w:pStyle w:val="Ttulo4"/>
        <w:ind w:left="567" w:right="570"/>
        <w:jc w:val="left"/>
        <w:rPr>
          <w:i w:val="0"/>
          <w:iCs w:val="0"/>
          <w:u w:val="single"/>
          <w:lang w:val="es-AR"/>
        </w:rPr>
      </w:pPr>
    </w:p>
    <w:p w14:paraId="314679C1" w14:textId="77777777" w:rsidR="00F678E7" w:rsidRPr="00105242" w:rsidRDefault="00734716">
      <w:pPr>
        <w:pStyle w:val="Textoindependiente"/>
        <w:ind w:left="567" w:right="570"/>
        <w:jc w:val="both"/>
        <w:rPr>
          <w:lang w:val="es-AR"/>
        </w:rPr>
      </w:pPr>
      <w:r w:rsidRPr="00105242">
        <w:rPr>
          <w:lang w:val="es-AR"/>
        </w:rPr>
        <w:t>{</w:t>
      </w:r>
      <w:r w:rsidR="00CC58C3" w:rsidRPr="00105242">
        <w:rPr>
          <w:lang w:val="es-AR"/>
        </w:rPr>
        <w:t>La estructura y contenido de esta sección del informe de aseguramiento variará dependiendo de la naturaleza de las otras responsabilidades de información del profesional ejerciente</w:t>
      </w:r>
      <w:r w:rsidRPr="00105242">
        <w:rPr>
          <w:lang w:val="es-AR"/>
        </w:rPr>
        <w:t>}</w:t>
      </w:r>
      <w:r w:rsidR="00CC58C3" w:rsidRPr="00105242">
        <w:rPr>
          <w:lang w:val="es-AR"/>
        </w:rPr>
        <w:t>.</w:t>
      </w:r>
    </w:p>
    <w:p w14:paraId="77B9A213" w14:textId="77777777" w:rsidR="00903ECD" w:rsidRPr="00105242" w:rsidRDefault="00903ECD">
      <w:pPr>
        <w:pStyle w:val="Textoindependiente"/>
        <w:ind w:left="567" w:right="570"/>
        <w:jc w:val="both"/>
        <w:rPr>
          <w:lang w:val="es-AR"/>
        </w:rPr>
      </w:pPr>
    </w:p>
    <w:p w14:paraId="278B9F40" w14:textId="77777777" w:rsidR="00903ECD" w:rsidRPr="00105242" w:rsidRDefault="00CC58C3">
      <w:pPr>
        <w:pStyle w:val="Textoindependiente"/>
        <w:ind w:left="567" w:right="570"/>
        <w:jc w:val="both"/>
        <w:rPr>
          <w:lang w:val="es-AR"/>
        </w:rPr>
      </w:pPr>
      <w:r w:rsidRPr="00105242">
        <w:rPr>
          <w:lang w:val="es-AR"/>
        </w:rPr>
        <w:t xml:space="preserve">[Lugar y </w:t>
      </w:r>
      <w:r w:rsidR="001509BC" w:rsidRPr="00105242">
        <w:rPr>
          <w:lang w:val="es-AR"/>
        </w:rPr>
        <w:t>fecha</w:t>
      </w:r>
      <w:r w:rsidRPr="00105242">
        <w:rPr>
          <w:lang w:val="es-AR"/>
        </w:rPr>
        <w:t xml:space="preserve">] </w:t>
      </w:r>
    </w:p>
    <w:p w14:paraId="326926E7" w14:textId="77777777" w:rsidR="00903ECD" w:rsidRPr="00105242" w:rsidRDefault="00903ECD">
      <w:pPr>
        <w:pStyle w:val="Textoindependiente"/>
        <w:ind w:left="567" w:right="570"/>
        <w:jc w:val="both"/>
        <w:rPr>
          <w:lang w:val="es-AR"/>
        </w:rPr>
      </w:pPr>
    </w:p>
    <w:p w14:paraId="07063ECB" w14:textId="77777777" w:rsidR="00F678E7" w:rsidRPr="00105242" w:rsidRDefault="00CC58C3">
      <w:pPr>
        <w:pStyle w:val="Textoindependiente"/>
        <w:ind w:left="567" w:right="570"/>
        <w:jc w:val="both"/>
        <w:rPr>
          <w:lang w:val="es-AR"/>
        </w:rPr>
      </w:pPr>
      <w:r w:rsidRPr="00105242">
        <w:rPr>
          <w:lang w:val="es-AR"/>
        </w:rPr>
        <w:t>[Identificación y firma del contador]</w:t>
      </w:r>
    </w:p>
    <w:p w14:paraId="15A3A12E" w14:textId="77777777" w:rsidR="001509BC" w:rsidRPr="00105242" w:rsidRDefault="001509BC">
      <w:pPr>
        <w:ind w:left="567" w:right="570"/>
        <w:rPr>
          <w:b/>
          <w:bCs/>
          <w:lang w:val="es-AR"/>
        </w:rPr>
      </w:pPr>
      <w:r w:rsidRPr="00105242">
        <w:rPr>
          <w:lang w:val="es-AR"/>
        </w:rPr>
        <w:br w:type="page"/>
      </w:r>
    </w:p>
    <w:p w14:paraId="416B145D" w14:textId="63BE66C4" w:rsidR="001509BC" w:rsidRPr="00105242" w:rsidRDefault="001509BC">
      <w:pPr>
        <w:pStyle w:val="Ttulo2"/>
        <w:ind w:left="567" w:right="570"/>
        <w:rPr>
          <w:lang w:val="es-AR"/>
        </w:rPr>
      </w:pPr>
      <w:r w:rsidRPr="00105242">
        <w:rPr>
          <w:lang w:val="es-AR"/>
        </w:rPr>
        <w:lastRenderedPageBreak/>
        <w:t xml:space="preserve">CAPÍTULO V </w:t>
      </w:r>
      <w:r w:rsidR="00E44C33" w:rsidRPr="00105242">
        <w:rPr>
          <w:lang w:val="es-AR"/>
        </w:rPr>
        <w:t xml:space="preserve">- </w:t>
      </w:r>
      <w:r w:rsidRPr="00105242">
        <w:rPr>
          <w:lang w:val="es-AR"/>
        </w:rPr>
        <w:t>OTROS ENCARGOS DE ASEGURAMIENTO</w:t>
      </w:r>
    </w:p>
    <w:p w14:paraId="28855CC4" w14:textId="77777777" w:rsidR="00130F6E" w:rsidRPr="00105242" w:rsidRDefault="00130F6E">
      <w:pPr>
        <w:pStyle w:val="Ttulo2"/>
        <w:ind w:left="567" w:right="570"/>
        <w:rPr>
          <w:lang w:val="es-AR"/>
        </w:rPr>
      </w:pPr>
    </w:p>
    <w:p w14:paraId="435612C4" w14:textId="7107FF41" w:rsidR="00F678E7" w:rsidRPr="00105242" w:rsidRDefault="001509BC">
      <w:pPr>
        <w:ind w:left="567" w:right="570"/>
        <w:rPr>
          <w:b/>
          <w:lang w:val="es-AR"/>
        </w:rPr>
      </w:pPr>
      <w:r w:rsidRPr="00105242">
        <w:rPr>
          <w:b/>
          <w:lang w:val="es-AR"/>
        </w:rPr>
        <w:t>Sección V</w:t>
      </w:r>
      <w:r w:rsidR="00E44C33" w:rsidRPr="00105242">
        <w:rPr>
          <w:b/>
          <w:lang w:val="es-AR"/>
        </w:rPr>
        <w:t>.</w:t>
      </w:r>
      <w:r w:rsidRPr="00105242">
        <w:rPr>
          <w:b/>
          <w:lang w:val="es-AR"/>
        </w:rPr>
        <w:t>E</w:t>
      </w:r>
      <w:r w:rsidR="00E761D8" w:rsidRPr="00105242">
        <w:rPr>
          <w:b/>
          <w:lang w:val="es-AR"/>
        </w:rPr>
        <w:t xml:space="preserve"> </w:t>
      </w:r>
      <w:r w:rsidR="00E44C33" w:rsidRPr="00105242">
        <w:rPr>
          <w:b/>
          <w:lang w:val="es-AR"/>
        </w:rPr>
        <w:t xml:space="preserve">- </w:t>
      </w:r>
      <w:r w:rsidR="00CC58C3" w:rsidRPr="00105242">
        <w:rPr>
          <w:b/>
          <w:lang w:val="es-AR"/>
        </w:rPr>
        <w:t>Encargos de aseguramiento para informar sobre la compilación de información contable proforma incluida en un prospecto</w:t>
      </w:r>
    </w:p>
    <w:p w14:paraId="581AB34E" w14:textId="53070CA6" w:rsidR="00F678E7" w:rsidRPr="00105242" w:rsidRDefault="00F678E7">
      <w:pPr>
        <w:pStyle w:val="Textoindependiente"/>
        <w:ind w:left="567" w:right="570"/>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1EDF91B8" w14:textId="77777777" w:rsidTr="00562CA1">
        <w:tc>
          <w:tcPr>
            <w:tcW w:w="1304" w:type="dxa"/>
            <w:vMerge w:val="restart"/>
            <w:shd w:val="clear" w:color="auto" w:fill="D9D9D9" w:themeFill="background1" w:themeFillShade="D9"/>
          </w:tcPr>
          <w:p w14:paraId="6C651CFA" w14:textId="10FD1532" w:rsidR="00664FC5" w:rsidRPr="00105242" w:rsidRDefault="00664FC5">
            <w:pPr>
              <w:tabs>
                <w:tab w:val="left" w:pos="597"/>
              </w:tabs>
              <w:jc w:val="center"/>
              <w:rPr>
                <w:b/>
                <w:bCs/>
                <w:lang w:val="es-AR"/>
              </w:rPr>
            </w:pPr>
            <w:bookmarkStart w:id="112" w:name="VE01"/>
            <w:r w:rsidRPr="00105242">
              <w:rPr>
                <w:b/>
                <w:bCs/>
                <w:lang w:val="es-AR"/>
              </w:rPr>
              <w:t>V.E.01</w:t>
            </w:r>
            <w:bookmarkEnd w:id="112"/>
          </w:p>
        </w:tc>
        <w:tc>
          <w:tcPr>
            <w:tcW w:w="7200" w:type="dxa"/>
            <w:shd w:val="clear" w:color="auto" w:fill="D9D9D9" w:themeFill="background1" w:themeFillShade="D9"/>
          </w:tcPr>
          <w:p w14:paraId="7E15A172" w14:textId="6833198C" w:rsidR="00664FC5" w:rsidRPr="00105242" w:rsidRDefault="00664FC5">
            <w:pPr>
              <w:rPr>
                <w:b/>
                <w:bCs/>
                <w:lang w:val="es-AR"/>
              </w:rPr>
            </w:pPr>
            <w:r w:rsidRPr="00105242">
              <w:rPr>
                <w:b/>
                <w:lang w:val="es-AR"/>
              </w:rPr>
              <w:t>Compilación de información contable proforma incluida en un prospecto</w:t>
            </w:r>
            <w:r w:rsidRPr="00105242">
              <w:rPr>
                <w:b/>
                <w:color w:val="000000"/>
                <w:lang w:val="es-AR"/>
              </w:rPr>
              <w:t>.</w:t>
            </w:r>
          </w:p>
        </w:tc>
      </w:tr>
      <w:tr w:rsidR="00664FC5" w:rsidRPr="00105242" w14:paraId="22033026" w14:textId="77777777" w:rsidTr="00D42D42">
        <w:tc>
          <w:tcPr>
            <w:tcW w:w="1304" w:type="dxa"/>
            <w:vMerge/>
            <w:shd w:val="clear" w:color="auto" w:fill="D9D9D9" w:themeFill="background1" w:themeFillShade="D9"/>
          </w:tcPr>
          <w:p w14:paraId="01E60AB4" w14:textId="77777777" w:rsidR="00664FC5" w:rsidRPr="00105242" w:rsidRDefault="00664FC5">
            <w:pPr>
              <w:tabs>
                <w:tab w:val="left" w:pos="597"/>
              </w:tabs>
              <w:rPr>
                <w:lang w:val="es-AR"/>
              </w:rPr>
            </w:pPr>
          </w:p>
        </w:tc>
        <w:tc>
          <w:tcPr>
            <w:tcW w:w="7200" w:type="dxa"/>
            <w:shd w:val="clear" w:color="auto" w:fill="D9D9D9" w:themeFill="background1" w:themeFillShade="D9"/>
          </w:tcPr>
          <w:p w14:paraId="71353A1C" w14:textId="41E112DA" w:rsidR="00664FC5" w:rsidRPr="00105242" w:rsidRDefault="00664FC5">
            <w:pPr>
              <w:rPr>
                <w:bCs/>
                <w:lang w:val="es-AR"/>
              </w:rPr>
            </w:pPr>
            <w:r w:rsidRPr="00105242">
              <w:rPr>
                <w:bCs/>
                <w:color w:val="000000"/>
                <w:lang w:val="es-AR"/>
              </w:rPr>
              <w:t xml:space="preserve">Seguridad razonable. </w:t>
            </w:r>
          </w:p>
        </w:tc>
      </w:tr>
    </w:tbl>
    <w:p w14:paraId="088AD83D" w14:textId="77777777" w:rsidR="00903ECD" w:rsidRPr="00105242" w:rsidRDefault="00903ECD" w:rsidP="00145D5D">
      <w:pPr>
        <w:pStyle w:val="Textoindependiente"/>
        <w:ind w:left="567" w:right="570"/>
        <w:rPr>
          <w:b/>
          <w:lang w:val="es-AR"/>
        </w:rPr>
      </w:pPr>
    </w:p>
    <w:p w14:paraId="51964C30" w14:textId="77777777" w:rsidR="00F678E7" w:rsidRPr="00105242" w:rsidRDefault="00CC58C3" w:rsidP="005036DD">
      <w:pPr>
        <w:pStyle w:val="Ttulo2"/>
        <w:ind w:left="567" w:right="570"/>
        <w:jc w:val="center"/>
        <w:rPr>
          <w:lang w:val="es-AR"/>
        </w:rPr>
      </w:pPr>
      <w:r w:rsidRPr="00105242">
        <w:rPr>
          <w:u w:val="single"/>
          <w:lang w:val="es-AR"/>
        </w:rPr>
        <w:t>INFORME DE CONTADOR PÚBLICO INDEPENDIENTE</w:t>
      </w:r>
      <w:r w:rsidR="004B470A" w:rsidRPr="00105242">
        <w:rPr>
          <w:u w:val="single"/>
          <w:lang w:val="es-AR"/>
        </w:rPr>
        <w:t xml:space="preserve"> </w:t>
      </w:r>
      <w:r w:rsidRPr="00105242">
        <w:rPr>
          <w:u w:val="single"/>
          <w:lang w:val="es-AR"/>
        </w:rPr>
        <w:t>SOBRE LA COMPILACIÓN DE INFORMACIÓN CONTABLE PROFORMA</w:t>
      </w:r>
      <w:r w:rsidR="004B470A" w:rsidRPr="00105242">
        <w:rPr>
          <w:u w:val="single"/>
          <w:lang w:val="es-AR"/>
        </w:rPr>
        <w:t xml:space="preserve"> </w:t>
      </w:r>
      <w:r w:rsidRPr="00105242">
        <w:rPr>
          <w:u w:val="single"/>
          <w:lang w:val="es-AR"/>
        </w:rPr>
        <w:t>INCLUIDA EN UN PROSPECTO</w:t>
      </w:r>
    </w:p>
    <w:p w14:paraId="0DF5B7D7" w14:textId="77777777" w:rsidR="00F678E7" w:rsidRPr="00105242" w:rsidRDefault="00F678E7" w:rsidP="00094AAD">
      <w:pPr>
        <w:pStyle w:val="Textoindependiente"/>
        <w:ind w:left="567" w:right="570"/>
        <w:rPr>
          <w:b/>
          <w:lang w:val="es-AR"/>
        </w:rPr>
      </w:pPr>
    </w:p>
    <w:p w14:paraId="269A63E3" w14:textId="77777777" w:rsidR="00F678E7" w:rsidRPr="00105242" w:rsidRDefault="00F678E7" w:rsidP="00DA1A02">
      <w:pPr>
        <w:pStyle w:val="Textoindependiente"/>
        <w:ind w:left="567" w:right="570"/>
        <w:rPr>
          <w:b/>
          <w:lang w:val="es-AR"/>
        </w:rPr>
      </w:pPr>
    </w:p>
    <w:p w14:paraId="0BF6B876" w14:textId="77777777" w:rsidR="00B94D34" w:rsidRPr="00105242" w:rsidRDefault="00B94D34">
      <w:pPr>
        <w:pStyle w:val="Ttulo3"/>
        <w:ind w:left="567" w:right="567"/>
        <w:rPr>
          <w:b w:val="0"/>
          <w:bCs w:val="0"/>
          <w:lang w:val="es-AR"/>
        </w:rPr>
      </w:pPr>
      <w:r w:rsidRPr="00105242">
        <w:rPr>
          <w:b w:val="0"/>
          <w:bCs w:val="0"/>
          <w:lang w:val="es-AR"/>
        </w:rPr>
        <w:t>Señores</w:t>
      </w:r>
    </w:p>
    <w:p w14:paraId="130F34CD"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9695D36" w14:textId="77777777" w:rsidR="00B94D34" w:rsidRPr="00105242" w:rsidRDefault="00B94D34">
      <w:pPr>
        <w:pStyle w:val="Ttulo3"/>
        <w:ind w:left="567" w:right="567"/>
        <w:rPr>
          <w:b w:val="0"/>
          <w:bCs w:val="0"/>
          <w:lang w:val="es-AR"/>
        </w:rPr>
      </w:pPr>
      <w:r w:rsidRPr="00105242">
        <w:rPr>
          <w:b w:val="0"/>
          <w:bCs w:val="0"/>
          <w:lang w:val="es-AR"/>
        </w:rPr>
        <w:t>ABCD</w:t>
      </w:r>
    </w:p>
    <w:p w14:paraId="6A29B80E"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D86F050" w14:textId="77777777" w:rsidR="00B94D34" w:rsidRPr="00105242" w:rsidRDefault="00B94D34">
      <w:pPr>
        <w:pStyle w:val="Ttulo3"/>
        <w:ind w:left="567" w:right="567"/>
        <w:rPr>
          <w:u w:val="single"/>
          <w:lang w:val="es-AR"/>
        </w:rPr>
      </w:pPr>
      <w:r w:rsidRPr="00105242">
        <w:rPr>
          <w:b w:val="0"/>
          <w:bCs w:val="0"/>
          <w:lang w:val="es-AR"/>
        </w:rPr>
        <w:t>Domicilio legal: ……………</w:t>
      </w:r>
    </w:p>
    <w:p w14:paraId="1CBE173D" w14:textId="77777777" w:rsidR="00F678E7" w:rsidRPr="00105242" w:rsidRDefault="00F678E7">
      <w:pPr>
        <w:pStyle w:val="Textoindependiente"/>
        <w:ind w:left="567" w:right="570"/>
        <w:rPr>
          <w:lang w:val="es-AR"/>
        </w:rPr>
      </w:pPr>
    </w:p>
    <w:p w14:paraId="438E4166" w14:textId="77777777" w:rsidR="00F678E7" w:rsidRPr="00105242" w:rsidRDefault="00F678E7">
      <w:pPr>
        <w:pStyle w:val="Textoindependiente"/>
        <w:ind w:left="567" w:right="570"/>
        <w:rPr>
          <w:lang w:val="es-AR"/>
        </w:rPr>
      </w:pPr>
    </w:p>
    <w:p w14:paraId="436FAF69" w14:textId="77777777" w:rsidR="00F678E7" w:rsidRPr="00105242" w:rsidRDefault="00CC58C3">
      <w:pPr>
        <w:pStyle w:val="Ttulo4"/>
        <w:ind w:left="567" w:right="570"/>
        <w:jc w:val="left"/>
        <w:rPr>
          <w:b w:val="0"/>
          <w:lang w:val="es-AR"/>
        </w:rPr>
      </w:pPr>
      <w:r w:rsidRPr="00105242">
        <w:rPr>
          <w:lang w:val="es-AR"/>
        </w:rPr>
        <w:t>Objeto del encargo</w:t>
      </w:r>
    </w:p>
    <w:p w14:paraId="2EA92251" w14:textId="77777777" w:rsidR="00F678E7" w:rsidRPr="00105242" w:rsidRDefault="00F678E7">
      <w:pPr>
        <w:pStyle w:val="Textoindependiente"/>
        <w:ind w:left="567" w:right="570"/>
        <w:rPr>
          <w:lang w:val="es-AR"/>
        </w:rPr>
      </w:pPr>
    </w:p>
    <w:p w14:paraId="299648BB" w14:textId="790094AB" w:rsidR="001509BC" w:rsidRPr="00105242" w:rsidRDefault="001509BC">
      <w:pPr>
        <w:pStyle w:val="Textoindependiente"/>
        <w:ind w:left="567" w:right="570"/>
        <w:jc w:val="both"/>
        <w:rPr>
          <w:lang w:val="es-AR"/>
        </w:rPr>
      </w:pPr>
      <w:r w:rsidRPr="00105242">
        <w:rPr>
          <w:lang w:val="es-AR"/>
        </w:rPr>
        <w:t xml:space="preserve">He examinado la compilación de información contable proforma incluida en un prospecto de la sociedad ABCD adjunta que firmo a los efectos de su identificación. La información contable proforma está constituida por </w:t>
      </w:r>
      <w:r w:rsidRPr="00105242">
        <w:rPr>
          <w:iCs/>
          <w:lang w:val="es-AR"/>
        </w:rPr>
        <w:t>{</w:t>
      </w:r>
      <w:r w:rsidRPr="00105242">
        <w:rPr>
          <w:lang w:val="es-AR"/>
        </w:rPr>
        <w:t>el estado de situación patrimonial proforma</w:t>
      </w:r>
      <w:r w:rsidRPr="00105242">
        <w:rPr>
          <w:iCs/>
          <w:lang w:val="es-AR"/>
        </w:rPr>
        <w:t>}</w:t>
      </w:r>
      <w:r w:rsidRPr="00105242">
        <w:rPr>
          <w:lang w:val="es-AR"/>
        </w:rPr>
        <w:t xml:space="preserve"> a </w:t>
      </w:r>
      <w:r w:rsidRPr="00105242">
        <w:rPr>
          <w:iCs/>
          <w:lang w:val="es-AR"/>
        </w:rPr>
        <w:t>{</w:t>
      </w:r>
      <w:r w:rsidRPr="00105242">
        <w:rPr>
          <w:lang w:val="es-AR"/>
        </w:rPr>
        <w:t>fecha</w:t>
      </w:r>
      <w:r w:rsidRPr="00105242">
        <w:rPr>
          <w:iCs/>
          <w:lang w:val="es-AR"/>
        </w:rPr>
        <w:t>},</w:t>
      </w:r>
      <w:r w:rsidRPr="00105242">
        <w:rPr>
          <w:lang w:val="es-AR"/>
        </w:rPr>
        <w:t xml:space="preserve"> el estado de resultados proforma para el período </w:t>
      </w:r>
      <w:r w:rsidR="004A03E7" w:rsidRPr="00105242">
        <w:rPr>
          <w:lang w:val="es-AR"/>
        </w:rPr>
        <w:t>finalizado</w:t>
      </w:r>
      <w:r w:rsidRPr="00105242">
        <w:rPr>
          <w:lang w:val="es-AR"/>
        </w:rPr>
        <w:t xml:space="preserve"> a </w:t>
      </w:r>
      <w:r w:rsidRPr="00105242">
        <w:rPr>
          <w:iCs/>
          <w:lang w:val="es-AR"/>
        </w:rPr>
        <w:t>{</w:t>
      </w:r>
      <w:r w:rsidRPr="00105242">
        <w:rPr>
          <w:lang w:val="es-AR"/>
        </w:rPr>
        <w:t>fecha</w:t>
      </w:r>
      <w:r w:rsidRPr="00105242">
        <w:rPr>
          <w:iCs/>
          <w:lang w:val="es-AR"/>
        </w:rPr>
        <w:t>},</w:t>
      </w:r>
      <w:r w:rsidRPr="00105242">
        <w:rPr>
          <w:lang w:val="es-AR"/>
        </w:rPr>
        <w:t xml:space="preserve"> el estado de evolución del patrimonio neto proforma para el ejercicio finalizado el </w:t>
      </w:r>
      <w:r w:rsidRPr="00105242">
        <w:rPr>
          <w:iCs/>
          <w:lang w:val="es-AR"/>
        </w:rPr>
        <w:t>{</w:t>
      </w:r>
      <w:r w:rsidRPr="00105242">
        <w:rPr>
          <w:lang w:val="es-AR"/>
        </w:rPr>
        <w:t>fecha</w:t>
      </w:r>
      <w:r w:rsidRPr="00105242">
        <w:rPr>
          <w:iCs/>
          <w:lang w:val="es-AR"/>
        </w:rPr>
        <w:t>},</w:t>
      </w:r>
      <w:r w:rsidRPr="00105242">
        <w:rPr>
          <w:lang w:val="es-AR"/>
        </w:rPr>
        <w:t xml:space="preserve"> el estado de flujo de efectivo proforma para el período finalizado a </w:t>
      </w:r>
      <w:r w:rsidRPr="00105242">
        <w:rPr>
          <w:iCs/>
          <w:lang w:val="es-AR"/>
        </w:rPr>
        <w:t>{</w:t>
      </w:r>
      <w:r w:rsidRPr="00105242">
        <w:rPr>
          <w:lang w:val="es-AR"/>
        </w:rPr>
        <w:t>fecha</w:t>
      </w:r>
      <w:r w:rsidRPr="00105242">
        <w:rPr>
          <w:iCs/>
          <w:lang w:val="es-AR"/>
        </w:rPr>
        <w:t>},</w:t>
      </w:r>
      <w:r w:rsidRPr="00105242">
        <w:rPr>
          <w:lang w:val="es-AR"/>
        </w:rPr>
        <w:t xml:space="preserve"> y las notas explicativas que se incluyen en las páginas </w:t>
      </w:r>
      <w:r w:rsidRPr="00105242">
        <w:rPr>
          <w:iCs/>
          <w:lang w:val="es-AR"/>
        </w:rPr>
        <w:t>… a …</w:t>
      </w:r>
      <w:r w:rsidRPr="00105242">
        <w:rPr>
          <w:lang w:val="es-AR"/>
        </w:rPr>
        <w:t xml:space="preserve"> del prospecto emitido por la empresa. Los criterios aplicables que han servido de base para la compilación de la información financiera proforma por la </w:t>
      </w:r>
      <w:r w:rsidR="00FC1A9C" w:rsidRPr="00105242">
        <w:rPr>
          <w:lang w:val="es-AR"/>
        </w:rPr>
        <w:t>Dirección</w:t>
      </w:r>
      <w:r w:rsidR="00FC1A9C" w:rsidRPr="00105242">
        <w:rPr>
          <w:vertAlign w:val="superscript"/>
          <w:lang w:val="es-AR"/>
        </w:rPr>
        <w:t>iv</w:t>
      </w:r>
      <w:r w:rsidR="00FC1A9C" w:rsidRPr="00105242">
        <w:rPr>
          <w:lang w:val="es-AR"/>
        </w:rPr>
        <w:t xml:space="preserve"> </w:t>
      </w:r>
      <w:r w:rsidRPr="00105242">
        <w:rPr>
          <w:lang w:val="es-AR"/>
        </w:rPr>
        <w:t xml:space="preserve">corresponden a </w:t>
      </w:r>
      <w:r w:rsidRPr="00105242">
        <w:rPr>
          <w:iCs/>
          <w:lang w:val="es-AR"/>
        </w:rPr>
        <w:t>{</w:t>
      </w:r>
      <w:r w:rsidRPr="00105242">
        <w:rPr>
          <w:lang w:val="es-AR"/>
        </w:rPr>
        <w:t>indicar la fuente del requerimiento</w:t>
      </w:r>
      <w:r w:rsidRPr="00105242">
        <w:rPr>
          <w:iCs/>
          <w:lang w:val="es-AR"/>
        </w:rPr>
        <w:t>}</w:t>
      </w:r>
      <w:r w:rsidRPr="00105242">
        <w:rPr>
          <w:lang w:val="es-AR"/>
        </w:rPr>
        <w:t xml:space="preserve"> y están descriptos en la </w:t>
      </w:r>
      <w:r w:rsidRPr="00105242">
        <w:rPr>
          <w:iCs/>
          <w:lang w:val="es-AR"/>
        </w:rPr>
        <w:t>{</w:t>
      </w:r>
      <w:r w:rsidR="00C01DB1" w:rsidRPr="00105242">
        <w:rPr>
          <w:lang w:val="es-AR"/>
        </w:rPr>
        <w:t>n</w:t>
      </w:r>
      <w:r w:rsidRPr="00105242">
        <w:rPr>
          <w:lang w:val="es-AR"/>
        </w:rPr>
        <w:t xml:space="preserve">ota </w:t>
      </w:r>
      <w:r w:rsidRPr="00105242">
        <w:rPr>
          <w:iCs/>
          <w:lang w:val="es-AR"/>
        </w:rPr>
        <w:t>…}.</w:t>
      </w:r>
    </w:p>
    <w:p w14:paraId="0570F678" w14:textId="77777777" w:rsidR="001509BC" w:rsidRPr="00105242" w:rsidRDefault="001509BC">
      <w:pPr>
        <w:pStyle w:val="Textoindependiente"/>
        <w:ind w:left="567" w:right="570"/>
        <w:rPr>
          <w:lang w:val="es-AR"/>
        </w:rPr>
      </w:pPr>
    </w:p>
    <w:p w14:paraId="59AC0679" w14:textId="459BC46F" w:rsidR="001509BC" w:rsidRPr="00105242" w:rsidRDefault="001509BC">
      <w:pPr>
        <w:pStyle w:val="Ttulo4"/>
        <w:ind w:left="567" w:right="570"/>
        <w:jc w:val="left"/>
        <w:rPr>
          <w:b w:val="0"/>
          <w:lang w:val="es-AR"/>
        </w:rPr>
      </w:pPr>
      <w:r w:rsidRPr="00105242">
        <w:rPr>
          <w:lang w:val="es-AR"/>
        </w:rPr>
        <w:t>Responsabilidad</w:t>
      </w:r>
      <w:r w:rsidR="00384891" w:rsidRPr="00105242">
        <w:rPr>
          <w:lang w:val="es-AR"/>
        </w:rPr>
        <w:t xml:space="preserve">es </w:t>
      </w:r>
      <w:r w:rsidRPr="00105242">
        <w:rPr>
          <w:lang w:val="es-AR"/>
        </w:rPr>
        <w:t xml:space="preserve">de la </w:t>
      </w:r>
      <w:r w:rsidR="00384891" w:rsidRPr="00105242">
        <w:rPr>
          <w:lang w:val="es-AR"/>
        </w:rPr>
        <w:t>Dirección</w:t>
      </w:r>
      <w:r w:rsidR="00384891" w:rsidRPr="00105242">
        <w:rPr>
          <w:vertAlign w:val="superscript"/>
          <w:lang w:val="es-AR"/>
        </w:rPr>
        <w:t>iv</w:t>
      </w:r>
    </w:p>
    <w:p w14:paraId="37814898" w14:textId="77777777" w:rsidR="001509BC" w:rsidRPr="00105242" w:rsidRDefault="001509BC">
      <w:pPr>
        <w:pStyle w:val="Textoindependiente"/>
        <w:ind w:left="567" w:right="570"/>
        <w:rPr>
          <w:i/>
          <w:lang w:val="es-AR"/>
        </w:rPr>
      </w:pPr>
    </w:p>
    <w:p w14:paraId="75CAB3A0" w14:textId="26546DB1" w:rsidR="001509BC" w:rsidRPr="00105242" w:rsidRDefault="001509BC">
      <w:pPr>
        <w:pStyle w:val="Textoindependiente"/>
        <w:ind w:left="567" w:right="570"/>
        <w:jc w:val="both"/>
        <w:rPr>
          <w:lang w:val="es-AR"/>
        </w:rPr>
      </w:pPr>
      <w:r w:rsidRPr="00105242">
        <w:rPr>
          <w:lang w:val="es-AR"/>
        </w:rPr>
        <w:t xml:space="preserve">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 xml:space="preserve">de </w:t>
      </w:r>
      <w:r w:rsidR="00A16D93" w:rsidRPr="00105242">
        <w:rPr>
          <w:lang w:val="es-AR"/>
        </w:rPr>
        <w:t>ABCD</w:t>
      </w:r>
      <w:r w:rsidRPr="00105242">
        <w:rPr>
          <w:lang w:val="es-AR"/>
        </w:rPr>
        <w:t xml:space="preserve"> es responsable de la compilación de la Información financiera proforma objeto del encargo sobre la base de los criterios aplicables descriptos en la </w:t>
      </w:r>
      <w:r w:rsidR="005833D1" w:rsidRPr="00105242">
        <w:rPr>
          <w:lang w:val="es-AR"/>
        </w:rPr>
        <w:t>n</w:t>
      </w:r>
      <w:r w:rsidRPr="00105242">
        <w:rPr>
          <w:lang w:val="es-AR"/>
        </w:rPr>
        <w:t>ota ….</w:t>
      </w:r>
    </w:p>
    <w:p w14:paraId="7C59FB1B" w14:textId="77777777" w:rsidR="001509BC" w:rsidRPr="00105242" w:rsidRDefault="001509BC">
      <w:pPr>
        <w:pStyle w:val="Textoindependiente"/>
        <w:ind w:left="567" w:right="570"/>
        <w:rPr>
          <w:lang w:val="es-AR"/>
        </w:rPr>
      </w:pPr>
    </w:p>
    <w:p w14:paraId="23032FEC" w14:textId="479B6EFD" w:rsidR="001509BC" w:rsidRPr="00105242" w:rsidRDefault="001509BC">
      <w:pPr>
        <w:pStyle w:val="Ttulo4"/>
        <w:ind w:left="567" w:right="570"/>
        <w:jc w:val="left"/>
        <w:rPr>
          <w:b w:val="0"/>
          <w:lang w:val="es-AR"/>
        </w:rPr>
      </w:pPr>
      <w:r w:rsidRPr="00105242">
        <w:rPr>
          <w:lang w:val="es-AR"/>
        </w:rPr>
        <w:t>Responsabilidad</w:t>
      </w:r>
      <w:r w:rsidR="00384891" w:rsidRPr="00105242">
        <w:rPr>
          <w:lang w:val="es-AR"/>
        </w:rPr>
        <w:t>es</w:t>
      </w:r>
      <w:r w:rsidRPr="00105242">
        <w:rPr>
          <w:lang w:val="es-AR"/>
        </w:rPr>
        <w:t xml:space="preserve"> del contador público</w:t>
      </w:r>
    </w:p>
    <w:p w14:paraId="4C5246FA" w14:textId="77777777" w:rsidR="001509BC" w:rsidRPr="00105242" w:rsidRDefault="001509BC">
      <w:pPr>
        <w:pStyle w:val="Textoindependiente"/>
        <w:ind w:left="567" w:right="570"/>
        <w:rPr>
          <w:i/>
          <w:lang w:val="es-AR"/>
        </w:rPr>
      </w:pPr>
    </w:p>
    <w:p w14:paraId="0B79C149" w14:textId="67815FF2" w:rsidR="001509BC" w:rsidRPr="00105242" w:rsidRDefault="001509BC">
      <w:pPr>
        <w:pStyle w:val="Textoindependiente"/>
        <w:ind w:left="567" w:right="570"/>
        <w:jc w:val="both"/>
        <w:rPr>
          <w:lang w:val="es-AR"/>
        </w:rPr>
      </w:pPr>
      <w:r w:rsidRPr="00105242">
        <w:rPr>
          <w:lang w:val="es-AR"/>
        </w:rPr>
        <w:t xml:space="preserve">Mi responsabilidad consiste en emitir una opinión sobre si la información financiera proforma ha sido compilada, en todos los aspectos significativos, por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sobre la base de los criterios aplicables.</w:t>
      </w:r>
    </w:p>
    <w:p w14:paraId="58F8C68A" w14:textId="77777777" w:rsidR="00F678E7" w:rsidRPr="00105242" w:rsidRDefault="00F678E7">
      <w:pPr>
        <w:pStyle w:val="Textoindependiente"/>
        <w:ind w:left="567" w:right="570"/>
        <w:rPr>
          <w:lang w:val="es-AR"/>
        </w:rPr>
      </w:pPr>
    </w:p>
    <w:p w14:paraId="5AE57EBD" w14:textId="77777777" w:rsidR="00F678E7" w:rsidRPr="00105242" w:rsidRDefault="00CC58C3">
      <w:pPr>
        <w:pStyle w:val="Textoindependiente"/>
        <w:ind w:left="567" w:right="570"/>
        <w:jc w:val="both"/>
        <w:rPr>
          <w:lang w:val="es-AR"/>
        </w:rPr>
      </w:pPr>
      <w:r w:rsidRPr="00105242">
        <w:rPr>
          <w:lang w:val="es-AR"/>
        </w:rPr>
        <w:t>A los fines de este encargo, no tengo la responsabilidad de actualizar o volver a emitir cualquier informe u opinión sobre la información contable histórica utilizada en la compilación de la</w:t>
      </w:r>
      <w:r w:rsidR="00903ECD" w:rsidRPr="00105242">
        <w:rPr>
          <w:lang w:val="es-AR"/>
        </w:rPr>
        <w:t xml:space="preserve"> </w:t>
      </w:r>
      <w:r w:rsidRPr="00105242">
        <w:rPr>
          <w:lang w:val="es-AR"/>
        </w:rPr>
        <w:t>información proforma, ni, en el curso de este encargo, he realizado una auditoría o revisión de la información contable histórica utilizada en la compilación de la información contable proforma.</w:t>
      </w:r>
    </w:p>
    <w:p w14:paraId="313BF400" w14:textId="77777777" w:rsidR="00903ECD" w:rsidRPr="00105242" w:rsidRDefault="00903ECD">
      <w:pPr>
        <w:pStyle w:val="Textoindependiente"/>
        <w:ind w:left="567" w:right="570"/>
        <w:jc w:val="both"/>
        <w:rPr>
          <w:lang w:val="es-AR"/>
        </w:rPr>
      </w:pPr>
    </w:p>
    <w:p w14:paraId="640C6795" w14:textId="77777777" w:rsidR="00F678E7" w:rsidRPr="00105242" w:rsidRDefault="00CC58C3">
      <w:pPr>
        <w:pStyle w:val="Textoindependiente"/>
        <w:ind w:left="567" w:right="570"/>
        <w:jc w:val="both"/>
        <w:rPr>
          <w:lang w:val="es-AR"/>
        </w:rPr>
      </w:pPr>
      <w:r w:rsidRPr="00105242">
        <w:rPr>
          <w:lang w:val="es-AR"/>
        </w:rPr>
        <w:t>La finalidad de la información contable proforma que se incluye en un prospecto es únicamente mostrar el impacto de un hecho o transacción significativo sobre información contable no ajustada de una entidad como si el hecho o la transacción hubiese tenido lugar en una fecha anterior elegida para los fines de la demostración y que, como consecuencia de ello, no proporciono ninguna seguridad de que el resultado real del hecho o de la transacción a dicha fecha hubiese sido el que se expone.</w:t>
      </w:r>
    </w:p>
    <w:p w14:paraId="4AEEB930" w14:textId="77777777" w:rsidR="00903ECD" w:rsidRPr="00105242" w:rsidRDefault="00903ECD">
      <w:pPr>
        <w:ind w:left="567" w:right="570"/>
        <w:jc w:val="both"/>
        <w:rPr>
          <w:lang w:val="es-AR"/>
        </w:rPr>
      </w:pPr>
    </w:p>
    <w:p w14:paraId="43433C28" w14:textId="1000E5A9" w:rsidR="001509BC" w:rsidRPr="00105242" w:rsidRDefault="001509BC">
      <w:pPr>
        <w:ind w:left="567" w:right="570"/>
        <w:jc w:val="both"/>
        <w:rPr>
          <w:lang w:val="es-AR"/>
        </w:rPr>
      </w:pPr>
      <w:r w:rsidRPr="00105242">
        <w:rPr>
          <w:lang w:val="es-AR"/>
        </w:rPr>
        <w:lastRenderedPageBreak/>
        <w:t xml:space="preserve">La información contable proforma ha sido compilada por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 xml:space="preserve">para ilustrar el impacto de {hecho o transacción descripta en </w:t>
      </w:r>
      <w:r w:rsidR="00C01DB1" w:rsidRPr="00105242">
        <w:rPr>
          <w:lang w:val="es-AR"/>
        </w:rPr>
        <w:t>n</w:t>
      </w:r>
      <w:r w:rsidRPr="00105242">
        <w:rPr>
          <w:lang w:val="es-AR"/>
        </w:rPr>
        <w:t>ota … sobre la situación financiera de la sociedad a esa fecha</w:t>
      </w:r>
      <w:r w:rsidR="00A5310B" w:rsidRPr="00105242">
        <w:rPr>
          <w:lang w:val="es-AR"/>
        </w:rPr>
        <w:t>}</w:t>
      </w:r>
      <w:r w:rsidRPr="00105242">
        <w:rPr>
          <w:lang w:val="es-AR"/>
        </w:rPr>
        <w:t xml:space="preserve">, y {sobre los resultados de la sociedad / sus flujos de efectivo para el período </w:t>
      </w:r>
      <w:r w:rsidR="004A03E7" w:rsidRPr="00105242">
        <w:rPr>
          <w:lang w:val="es-AR"/>
        </w:rPr>
        <w:t>finalizado</w:t>
      </w:r>
      <w:r w:rsidRPr="00105242">
        <w:rPr>
          <w:lang w:val="es-AR"/>
        </w:rPr>
        <w:t xml:space="preserve"> a esa fecha}, como si el {hecho o transacción} hubieran tenido lugar en {especificar fecha}. </w:t>
      </w:r>
    </w:p>
    <w:p w14:paraId="05679C95" w14:textId="77777777" w:rsidR="001509BC" w:rsidRPr="00105242" w:rsidRDefault="001509BC">
      <w:pPr>
        <w:ind w:left="567" w:right="570"/>
        <w:jc w:val="both"/>
        <w:rPr>
          <w:lang w:val="es-AR"/>
        </w:rPr>
      </w:pPr>
    </w:p>
    <w:p w14:paraId="72EEAFA1" w14:textId="7A6F3755" w:rsidR="001509BC" w:rsidRPr="00105242" w:rsidRDefault="001509BC">
      <w:pPr>
        <w:ind w:left="567" w:right="570"/>
        <w:jc w:val="both"/>
        <w:rPr>
          <w:lang w:val="es-AR"/>
        </w:rPr>
      </w:pPr>
      <w:r w:rsidRPr="00105242">
        <w:rPr>
          <w:lang w:val="es-AR"/>
        </w:rPr>
        <w:t xml:space="preserve">Como parte de este proceso la información sobre {la situación financiera, resultados y flujos de efectivo} han sido extraídos por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 xml:space="preserve">de los estados contables de la sociedad para el período </w:t>
      </w:r>
      <w:r w:rsidR="004A03E7" w:rsidRPr="00105242">
        <w:rPr>
          <w:lang w:val="es-AR"/>
        </w:rPr>
        <w:t>finalizado</w:t>
      </w:r>
      <w:r w:rsidRPr="00105242">
        <w:rPr>
          <w:lang w:val="es-AR"/>
        </w:rPr>
        <w:t xml:space="preserve"> el {fecha}, sobre los que {se ha / no se ha} publicado un informe de {auditoría / revisión}.</w:t>
      </w:r>
    </w:p>
    <w:p w14:paraId="49D4B9D6" w14:textId="77777777" w:rsidR="00903ECD" w:rsidRPr="00105242" w:rsidRDefault="00903ECD">
      <w:pPr>
        <w:ind w:left="567" w:right="570"/>
        <w:jc w:val="both"/>
        <w:rPr>
          <w:lang w:val="es-AR"/>
        </w:rPr>
      </w:pPr>
    </w:p>
    <w:p w14:paraId="00EA1472" w14:textId="77777777" w:rsidR="00F678E7" w:rsidRPr="00105242" w:rsidRDefault="00CC58C3">
      <w:pPr>
        <w:pStyle w:val="Ttulo4"/>
        <w:ind w:left="567" w:right="570"/>
        <w:rPr>
          <w:b w:val="0"/>
          <w:lang w:val="es-AR"/>
        </w:rPr>
      </w:pPr>
      <w:r w:rsidRPr="00105242">
        <w:rPr>
          <w:lang w:val="es-AR"/>
        </w:rPr>
        <w:t>Tarea profesional</w:t>
      </w:r>
    </w:p>
    <w:p w14:paraId="2F1F1AC1" w14:textId="77777777" w:rsidR="00F678E7" w:rsidRPr="00105242" w:rsidRDefault="00F678E7">
      <w:pPr>
        <w:pStyle w:val="Textoindependiente"/>
        <w:ind w:left="567" w:right="570"/>
        <w:rPr>
          <w:i/>
          <w:lang w:val="es-AR"/>
        </w:rPr>
      </w:pPr>
    </w:p>
    <w:p w14:paraId="57522093" w14:textId="34E03291" w:rsidR="001509BC" w:rsidRPr="00105242" w:rsidRDefault="001509BC">
      <w:pPr>
        <w:pStyle w:val="Textoindependiente"/>
        <w:ind w:left="567" w:right="570"/>
        <w:jc w:val="both"/>
        <w:rPr>
          <w:lang w:val="es-AR"/>
        </w:rPr>
      </w:pPr>
      <w:r w:rsidRPr="00105242">
        <w:rPr>
          <w:lang w:val="es-AR"/>
        </w:rPr>
        <w:t xml:space="preserve">Mi tarea profesional fue desarrollada de conformidad con las </w:t>
      </w:r>
      <w:r w:rsidR="00C01DB1" w:rsidRPr="00105242">
        <w:rPr>
          <w:lang w:val="es-AR"/>
        </w:rPr>
        <w:t xml:space="preserve">normas sobre otros encargos de aseguramiento para informar sobre la compilación de información contable proforma incluida en un prospecto establecidas en la </w:t>
      </w:r>
      <w:r w:rsidRPr="00105242">
        <w:rPr>
          <w:lang w:val="es-AR"/>
        </w:rPr>
        <w:t xml:space="preserve">sección V.E de la Resolución Técnica N° 37 de la </w:t>
      </w:r>
      <w:r w:rsidR="00A5310B" w:rsidRPr="00105242">
        <w:rPr>
          <w:lang w:val="es-AR"/>
        </w:rPr>
        <w:t>Federación Argentina de Consejos Profesionales de Ciencias Económicas (</w:t>
      </w:r>
      <w:r w:rsidRPr="00105242">
        <w:rPr>
          <w:lang w:val="es-AR"/>
        </w:rPr>
        <w:t>FACPCE</w:t>
      </w:r>
      <w:r w:rsidR="00A5310B" w:rsidRPr="00105242">
        <w:rPr>
          <w:lang w:val="es-AR"/>
        </w:rPr>
        <w:t>)</w:t>
      </w:r>
      <w:r w:rsidRPr="00105242">
        <w:rPr>
          <w:lang w:val="es-AR"/>
        </w:rPr>
        <w:t xml:space="preserve"> y consistió en la aplicación de ciertos procedimientos necesarios para corroborar el cumplimiento por parte de la Sociedad con los requerimientos de …………………………</w:t>
      </w:r>
      <w:r w:rsidRPr="00105242">
        <w:rPr>
          <w:i/>
          <w:lang w:val="es-AR"/>
        </w:rPr>
        <w:t xml:space="preserve"> </w:t>
      </w:r>
      <w:r w:rsidRPr="00105242">
        <w:rPr>
          <w:iCs/>
          <w:lang w:val="es-AR"/>
        </w:rPr>
        <w:t>{</w:t>
      </w:r>
      <w:r w:rsidRPr="00105242">
        <w:rPr>
          <w:lang w:val="es-AR"/>
        </w:rPr>
        <w:t xml:space="preserve">indicar, según corresponda, el organismo de control mencionado en </w:t>
      </w:r>
      <w:r w:rsidR="007634E5" w:rsidRPr="00105242">
        <w:rPr>
          <w:lang w:val="es-AR"/>
        </w:rPr>
        <w:t>la primera sección</w:t>
      </w:r>
      <w:r w:rsidRPr="00105242">
        <w:rPr>
          <w:iCs/>
          <w:lang w:val="es-AR"/>
        </w:rPr>
        <w:t>}.</w:t>
      </w:r>
    </w:p>
    <w:p w14:paraId="04B8912B" w14:textId="77777777" w:rsidR="00F678E7" w:rsidRPr="00105242" w:rsidRDefault="00F678E7">
      <w:pPr>
        <w:pStyle w:val="Textoindependiente"/>
        <w:ind w:left="567" w:right="570"/>
        <w:rPr>
          <w:i/>
          <w:lang w:val="es-AR"/>
        </w:rPr>
      </w:pPr>
    </w:p>
    <w:p w14:paraId="37A5CDAD" w14:textId="523BCF03" w:rsidR="00F678E7" w:rsidRPr="00105242" w:rsidRDefault="00CC58C3">
      <w:pPr>
        <w:pStyle w:val="Textoindependiente"/>
        <w:ind w:left="567" w:right="570"/>
        <w:jc w:val="both"/>
        <w:rPr>
          <w:lang w:val="es-AR"/>
        </w:rPr>
      </w:pPr>
      <w:r w:rsidRPr="00105242">
        <w:rPr>
          <w:lang w:val="es-AR"/>
        </w:rPr>
        <w:t>Un encargo de seguridad razonable, cuyo fin es informar sobre si la información contable proforma ha sido compilada, en todos los aspectos significativos, sobre la base de los criterios aplicables, implica la aplicación de procedimientos para valorar si los criterios aplicables utilizados por la parte responsable en la compilación de la información contable proforma, proporcionan una base razonable para la presentación de los efectos significativos directamente atribuible al hecho o a la transacción, y la obtención de evidencia adecuada y suficiente sobre si:</w:t>
      </w:r>
    </w:p>
    <w:p w14:paraId="5B8197FB" w14:textId="77777777" w:rsidR="006F29B5" w:rsidRPr="00105242" w:rsidRDefault="006F29B5" w:rsidP="00105242">
      <w:pPr>
        <w:pStyle w:val="Textoindependiente"/>
        <w:ind w:left="567" w:right="570"/>
        <w:jc w:val="both"/>
        <w:rPr>
          <w:lang w:val="es-AR"/>
        </w:rPr>
      </w:pPr>
    </w:p>
    <w:p w14:paraId="6ED04262" w14:textId="77777777" w:rsidR="00F678E7" w:rsidRPr="00105242" w:rsidRDefault="00C10A44" w:rsidP="00D861E6">
      <w:pPr>
        <w:pStyle w:val="Prrafodelista"/>
        <w:numPr>
          <w:ilvl w:val="0"/>
          <w:numId w:val="120"/>
        </w:numPr>
        <w:ind w:left="851" w:right="573" w:hanging="284"/>
        <w:rPr>
          <w:lang w:val="es-AR"/>
        </w:rPr>
      </w:pPr>
      <w:r w:rsidRPr="00105242">
        <w:rPr>
          <w:lang w:val="es-AR"/>
        </w:rPr>
        <w:t>l</w:t>
      </w:r>
      <w:r w:rsidR="00CC58C3" w:rsidRPr="00105242">
        <w:rPr>
          <w:lang w:val="es-AR"/>
        </w:rPr>
        <w:t>os correspondientes ajustes proforma representan adecuadamente dichos criterios; y</w:t>
      </w:r>
    </w:p>
    <w:p w14:paraId="468F8FF4" w14:textId="77777777" w:rsidR="001509BC" w:rsidRPr="00105242" w:rsidRDefault="001509BC" w:rsidP="005036DD">
      <w:pPr>
        <w:pStyle w:val="Prrafodelista"/>
        <w:ind w:left="851" w:right="573" w:hanging="284"/>
        <w:rPr>
          <w:lang w:val="es-AR"/>
        </w:rPr>
      </w:pPr>
    </w:p>
    <w:p w14:paraId="0C926247" w14:textId="77777777" w:rsidR="00F678E7" w:rsidRPr="00105242" w:rsidRDefault="00C10A44" w:rsidP="00D861E6">
      <w:pPr>
        <w:pStyle w:val="Prrafodelista"/>
        <w:numPr>
          <w:ilvl w:val="0"/>
          <w:numId w:val="120"/>
        </w:numPr>
        <w:ind w:left="851" w:right="573" w:hanging="284"/>
        <w:rPr>
          <w:lang w:val="es-AR"/>
        </w:rPr>
      </w:pPr>
      <w:r w:rsidRPr="00105242">
        <w:rPr>
          <w:lang w:val="es-AR"/>
        </w:rPr>
        <w:t>l</w:t>
      </w:r>
      <w:r w:rsidR="00CC58C3" w:rsidRPr="00105242">
        <w:rPr>
          <w:lang w:val="es-AR"/>
        </w:rPr>
        <w:t>a información contable proforma refleja la adecuada aplicación de dichos ajustes a la información contable no ajustada.</w:t>
      </w:r>
    </w:p>
    <w:p w14:paraId="66D10114" w14:textId="77777777" w:rsidR="00903ECD" w:rsidRPr="00105242" w:rsidRDefault="00903ECD" w:rsidP="00DA1A02">
      <w:pPr>
        <w:pStyle w:val="Textoindependiente"/>
        <w:ind w:left="567" w:right="570"/>
        <w:jc w:val="both"/>
        <w:rPr>
          <w:lang w:val="es-AR"/>
        </w:rPr>
      </w:pPr>
    </w:p>
    <w:p w14:paraId="7B233A72" w14:textId="77777777" w:rsidR="00F678E7" w:rsidRPr="00105242" w:rsidRDefault="00CC58C3">
      <w:pPr>
        <w:pStyle w:val="Textoindependiente"/>
        <w:ind w:left="567" w:right="570"/>
        <w:jc w:val="both"/>
        <w:rPr>
          <w:lang w:val="es-AR"/>
        </w:rPr>
      </w:pPr>
      <w:r w:rsidRPr="00105242">
        <w:rPr>
          <w:lang w:val="es-AR"/>
        </w:rPr>
        <w:t>Los procedimientos elegidos dependen de mi juicio profesional, habida cuenta de mi conocimiento de la naturaleza de la entidad, del hecho o transacción con respecto al cual ha sido compilada la información contable proforma, y de otras circunstancias significativas del encargo.</w:t>
      </w:r>
    </w:p>
    <w:p w14:paraId="118633FC" w14:textId="77777777" w:rsidR="00903ECD" w:rsidRPr="00105242" w:rsidRDefault="00903ECD">
      <w:pPr>
        <w:pStyle w:val="Textoindependiente"/>
        <w:ind w:left="567" w:right="570"/>
        <w:jc w:val="both"/>
        <w:rPr>
          <w:lang w:val="es-AR"/>
        </w:rPr>
      </w:pPr>
    </w:p>
    <w:p w14:paraId="6484F4BB" w14:textId="77777777" w:rsidR="00F678E7" w:rsidRPr="00105242" w:rsidRDefault="00CC58C3">
      <w:pPr>
        <w:pStyle w:val="Textoindependiente"/>
        <w:ind w:left="567" w:right="570"/>
        <w:jc w:val="both"/>
        <w:rPr>
          <w:lang w:val="es-AR"/>
        </w:rPr>
      </w:pPr>
      <w:r w:rsidRPr="00105242">
        <w:rPr>
          <w:lang w:val="es-AR"/>
        </w:rPr>
        <w:t xml:space="preserve">El encargo </w:t>
      </w:r>
      <w:r w:rsidR="00903ECD" w:rsidRPr="00105242">
        <w:rPr>
          <w:lang w:val="es-AR"/>
        </w:rPr>
        <w:t>también</w:t>
      </w:r>
      <w:r w:rsidRPr="00105242">
        <w:rPr>
          <w:lang w:val="es-AR"/>
        </w:rPr>
        <w:t xml:space="preserve"> implica la evaluación de la presentación global de la información contable proforma.</w:t>
      </w:r>
    </w:p>
    <w:p w14:paraId="5BAD8DE3" w14:textId="77777777" w:rsidR="00903ECD" w:rsidRPr="00105242" w:rsidRDefault="00903ECD">
      <w:pPr>
        <w:pStyle w:val="Textoindependiente"/>
        <w:ind w:left="567" w:right="570"/>
        <w:jc w:val="both"/>
        <w:rPr>
          <w:lang w:val="es-AR"/>
        </w:rPr>
      </w:pPr>
    </w:p>
    <w:p w14:paraId="062DF0A6" w14:textId="77777777" w:rsidR="006A2B75" w:rsidRDefault="00CC58C3">
      <w:pPr>
        <w:pStyle w:val="Textoindependiente"/>
        <w:ind w:left="567" w:right="570"/>
        <w:jc w:val="both"/>
        <w:rPr>
          <w:lang w:val="es-AR"/>
        </w:rPr>
      </w:pPr>
      <w:r w:rsidRPr="00105242">
        <w:rPr>
          <w:lang w:val="es-AR"/>
        </w:rPr>
        <w:t>Soy independiente de ABCD y he cumplido las demás responsabilidades de ética de conformidad con los requerimientos del Código de Ética del Consejo Profesional de Ciencias Económicas de</w:t>
      </w:r>
      <w:r w:rsidR="003A730B" w:rsidRPr="00105242">
        <w:rPr>
          <w:lang w:val="es-AR"/>
        </w:rPr>
        <w:t xml:space="preserve"> ………………………… </w:t>
      </w:r>
      <w:r w:rsidRPr="00105242">
        <w:rPr>
          <w:lang w:val="es-AR"/>
        </w:rPr>
        <w:t>y</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la</w:t>
      </w:r>
      <w:r w:rsidR="001C20A3" w:rsidRPr="00105242">
        <w:rPr>
          <w:lang w:val="es-AR"/>
        </w:rPr>
        <w:t xml:space="preserve"> </w:t>
      </w:r>
      <w:r w:rsidRPr="00105242">
        <w:rPr>
          <w:lang w:val="es-AR"/>
        </w:rPr>
        <w:t>Resolución</w:t>
      </w:r>
      <w:r w:rsidR="001C20A3" w:rsidRPr="00105242">
        <w:rPr>
          <w:lang w:val="es-AR"/>
        </w:rPr>
        <w:t xml:space="preserve"> </w:t>
      </w:r>
      <w:r w:rsidRPr="00105242">
        <w:rPr>
          <w:lang w:val="es-AR"/>
        </w:rPr>
        <w:t>Técnica</w:t>
      </w:r>
      <w:r w:rsidR="001C20A3" w:rsidRPr="00105242">
        <w:rPr>
          <w:lang w:val="es-AR"/>
        </w:rPr>
        <w:t xml:space="preserve"> </w:t>
      </w:r>
      <w:r w:rsidRPr="00105242">
        <w:rPr>
          <w:lang w:val="es-AR"/>
        </w:rPr>
        <w:t>N°</w:t>
      </w:r>
      <w:r w:rsidR="001C20A3" w:rsidRPr="00105242">
        <w:rPr>
          <w:lang w:val="es-AR"/>
        </w:rPr>
        <w:t xml:space="preserve"> </w:t>
      </w:r>
      <w:r w:rsidRPr="00105242">
        <w:rPr>
          <w:lang w:val="es-AR"/>
        </w:rPr>
        <w:t>37</w:t>
      </w:r>
      <w:r w:rsidR="001C20A3" w:rsidRPr="00105242">
        <w:rPr>
          <w:lang w:val="es-AR"/>
        </w:rPr>
        <w:t xml:space="preserve"> </w:t>
      </w:r>
      <w:r w:rsidRPr="00105242">
        <w:rPr>
          <w:lang w:val="es-AR"/>
        </w:rPr>
        <w:t>de</w:t>
      </w:r>
      <w:r w:rsidR="001C20A3" w:rsidRPr="00105242">
        <w:rPr>
          <w:lang w:val="es-AR"/>
        </w:rPr>
        <w:t xml:space="preserve"> </w:t>
      </w:r>
      <w:r w:rsidRPr="00105242">
        <w:rPr>
          <w:lang w:val="es-AR"/>
        </w:rPr>
        <w:t>la</w:t>
      </w:r>
      <w:r w:rsidR="001C20A3" w:rsidRPr="00105242">
        <w:rPr>
          <w:lang w:val="es-AR"/>
        </w:rPr>
        <w:t xml:space="preserve"> </w:t>
      </w:r>
      <w:r w:rsidRPr="00105242">
        <w:rPr>
          <w:lang w:val="es-AR"/>
        </w:rPr>
        <w:t>FACPCE.</w:t>
      </w:r>
      <w:r w:rsidR="00A02E54" w:rsidRPr="00105242">
        <w:rPr>
          <w:lang w:val="es-AR"/>
        </w:rPr>
        <w:t xml:space="preserve"> </w:t>
      </w:r>
    </w:p>
    <w:p w14:paraId="7680217F" w14:textId="77777777" w:rsidR="006A2B75" w:rsidRDefault="006A2B75">
      <w:pPr>
        <w:pStyle w:val="Textoindependiente"/>
        <w:ind w:left="567" w:right="570"/>
        <w:jc w:val="both"/>
        <w:rPr>
          <w:lang w:val="es-AR"/>
        </w:rPr>
      </w:pPr>
    </w:p>
    <w:p w14:paraId="50F3C9D7" w14:textId="57C688EF" w:rsidR="00F678E7" w:rsidRPr="00105242" w:rsidRDefault="00CC58C3">
      <w:pPr>
        <w:pStyle w:val="Textoindependiente"/>
        <w:ind w:left="567" w:right="570"/>
        <w:jc w:val="both"/>
        <w:rPr>
          <w:lang w:val="es-AR"/>
        </w:rPr>
      </w:pPr>
      <w:r w:rsidRPr="00105242">
        <w:rPr>
          <w:lang w:val="es-AR"/>
        </w:rPr>
        <w:t>Considero que los elementos de juicio que he obtenido proporcionan una base suficiente y adecuada para mi opinión.</w:t>
      </w:r>
    </w:p>
    <w:p w14:paraId="33932029" w14:textId="77777777" w:rsidR="00F678E7" w:rsidRPr="00105242" w:rsidRDefault="00F678E7">
      <w:pPr>
        <w:pStyle w:val="Textoindependiente"/>
        <w:ind w:left="567" w:right="570"/>
        <w:rPr>
          <w:lang w:val="es-AR"/>
        </w:rPr>
      </w:pPr>
    </w:p>
    <w:p w14:paraId="1C7B3AE6" w14:textId="77777777" w:rsidR="004C51FE" w:rsidRDefault="004C51FE">
      <w:pPr>
        <w:rPr>
          <w:b/>
          <w:bCs/>
          <w:i/>
          <w:iCs/>
          <w:lang w:val="es-AR"/>
        </w:rPr>
      </w:pPr>
      <w:r>
        <w:rPr>
          <w:lang w:val="es-AR"/>
        </w:rPr>
        <w:br w:type="page"/>
      </w:r>
    </w:p>
    <w:p w14:paraId="2E45A3AE" w14:textId="38D9F43B" w:rsidR="00F678E7" w:rsidRPr="00105242" w:rsidRDefault="00CC58C3">
      <w:pPr>
        <w:pStyle w:val="Ttulo4"/>
        <w:ind w:left="567" w:right="570"/>
        <w:jc w:val="left"/>
        <w:rPr>
          <w:lang w:val="es-AR"/>
        </w:rPr>
      </w:pPr>
      <w:r w:rsidRPr="00105242">
        <w:rPr>
          <w:lang w:val="es-AR"/>
        </w:rPr>
        <w:lastRenderedPageBreak/>
        <w:t>Conclusión</w:t>
      </w:r>
    </w:p>
    <w:p w14:paraId="40A51B6F" w14:textId="77777777" w:rsidR="00F678E7" w:rsidRPr="00105242" w:rsidRDefault="00F678E7">
      <w:pPr>
        <w:pStyle w:val="Textoindependiente"/>
        <w:ind w:left="567" w:right="570"/>
        <w:rPr>
          <w:b/>
          <w:i/>
          <w:lang w:val="es-AR"/>
        </w:rPr>
      </w:pPr>
    </w:p>
    <w:tbl>
      <w:tblPr>
        <w:tblStyle w:val="Tablaconcuadrcula"/>
        <w:tblW w:w="0" w:type="auto"/>
        <w:tblInd w:w="567" w:type="dxa"/>
        <w:shd w:val="clear" w:color="auto" w:fill="F2F2F2" w:themeFill="background1" w:themeFillShade="F2"/>
        <w:tblLook w:val="04A0" w:firstRow="1" w:lastRow="0" w:firstColumn="1" w:lastColumn="0" w:noHBand="0" w:noVBand="1"/>
      </w:tblPr>
      <w:tblGrid>
        <w:gridCol w:w="8504"/>
      </w:tblGrid>
      <w:tr w:rsidR="003A730B" w:rsidRPr="00105242" w14:paraId="75001088" w14:textId="77777777" w:rsidTr="00D42D42">
        <w:tc>
          <w:tcPr>
            <w:tcW w:w="8504" w:type="dxa"/>
            <w:shd w:val="clear" w:color="auto" w:fill="D9D9D9" w:themeFill="background1" w:themeFillShade="D9"/>
          </w:tcPr>
          <w:p w14:paraId="191A4745" w14:textId="77777777" w:rsidR="003A730B" w:rsidRPr="00105242" w:rsidRDefault="003A730B">
            <w:pPr>
              <w:pStyle w:val="Textoindependiente"/>
              <w:ind w:left="29"/>
              <w:jc w:val="both"/>
              <w:rPr>
                <w:b/>
                <w:i/>
                <w:iCs/>
                <w:lang w:val="es-AR"/>
              </w:rPr>
            </w:pPr>
            <w:r w:rsidRPr="00105242">
              <w:rPr>
                <w:b/>
                <w:i/>
                <w:iCs/>
                <w:u w:val="single"/>
                <w:lang w:val="es-AR"/>
              </w:rPr>
              <w:t>Alternativa 1</w:t>
            </w:r>
            <w:r w:rsidRPr="00105242">
              <w:rPr>
                <w:b/>
                <w:i/>
                <w:iCs/>
                <w:lang w:val="es-AR"/>
              </w:rPr>
              <w:t xml:space="preserve">: </w:t>
            </w:r>
          </w:p>
          <w:p w14:paraId="202CE2A8" w14:textId="526F4AFD" w:rsidR="003A730B" w:rsidRPr="00105242" w:rsidRDefault="003A730B">
            <w:pPr>
              <w:pStyle w:val="Textoindependiente"/>
              <w:ind w:left="29"/>
              <w:jc w:val="both"/>
              <w:rPr>
                <w:b/>
                <w:i/>
                <w:lang w:val="es-AR"/>
              </w:rPr>
            </w:pPr>
            <w:r w:rsidRPr="00105242">
              <w:rPr>
                <w:lang w:val="es-AR"/>
              </w:rPr>
              <w:t xml:space="preserve">En mi opinión, la información proforma ha sido compilada, en todos los aspectos significativos, sobre la base de </w:t>
            </w:r>
            <w:r w:rsidR="0011118E" w:rsidRPr="00105242">
              <w:rPr>
                <w:lang w:val="es-AR"/>
              </w:rPr>
              <w:t xml:space="preserve">………………………… </w:t>
            </w:r>
            <w:r w:rsidRPr="00105242">
              <w:rPr>
                <w:lang w:val="es-AR"/>
              </w:rPr>
              <w:t>{los criterios aplicables}, o</w:t>
            </w:r>
          </w:p>
        </w:tc>
      </w:tr>
    </w:tbl>
    <w:p w14:paraId="1E8738E1" w14:textId="706A1195" w:rsidR="003A730B" w:rsidRDefault="003A730B" w:rsidP="00145D5D">
      <w:pPr>
        <w:pStyle w:val="Textoindependiente"/>
        <w:ind w:left="567" w:right="570"/>
        <w:rPr>
          <w:b/>
          <w:i/>
          <w:lang w:val="es-AR"/>
        </w:rPr>
      </w:pPr>
    </w:p>
    <w:p w14:paraId="259C2DDC" w14:textId="77777777" w:rsidR="00067FED" w:rsidRPr="00105242" w:rsidRDefault="00067FED" w:rsidP="00145D5D">
      <w:pPr>
        <w:pStyle w:val="Textoindependiente"/>
        <w:ind w:left="567" w:right="570"/>
        <w:rPr>
          <w:b/>
          <w:i/>
          <w:lang w:val="es-AR"/>
        </w:rPr>
      </w:pPr>
    </w:p>
    <w:tbl>
      <w:tblPr>
        <w:tblStyle w:val="Tablaconcuadrcula"/>
        <w:tblW w:w="0" w:type="auto"/>
        <w:tblInd w:w="567" w:type="dxa"/>
        <w:tblLook w:val="04A0" w:firstRow="1" w:lastRow="0" w:firstColumn="1" w:lastColumn="0" w:noHBand="0" w:noVBand="1"/>
      </w:tblPr>
      <w:tblGrid>
        <w:gridCol w:w="8504"/>
      </w:tblGrid>
      <w:tr w:rsidR="00255152" w:rsidRPr="00105242" w14:paraId="01117752" w14:textId="77777777" w:rsidTr="00D42D42">
        <w:tc>
          <w:tcPr>
            <w:tcW w:w="8504" w:type="dxa"/>
            <w:shd w:val="clear" w:color="auto" w:fill="D9D9D9" w:themeFill="background1" w:themeFillShade="D9"/>
          </w:tcPr>
          <w:p w14:paraId="449DD2CD" w14:textId="77777777" w:rsidR="00255152" w:rsidRPr="00105242" w:rsidRDefault="00255152" w:rsidP="005036DD">
            <w:pPr>
              <w:pStyle w:val="Textoindependiente"/>
              <w:ind w:left="29"/>
              <w:jc w:val="both"/>
              <w:rPr>
                <w:b/>
                <w:i/>
                <w:iCs/>
                <w:lang w:val="es-AR"/>
              </w:rPr>
            </w:pPr>
            <w:r w:rsidRPr="00105242">
              <w:rPr>
                <w:b/>
                <w:i/>
                <w:iCs/>
                <w:u w:val="single"/>
                <w:lang w:val="es-AR"/>
              </w:rPr>
              <w:t>Alternativa 2</w:t>
            </w:r>
            <w:r w:rsidRPr="00105242">
              <w:rPr>
                <w:b/>
                <w:i/>
                <w:iCs/>
                <w:lang w:val="es-AR"/>
              </w:rPr>
              <w:t xml:space="preserve">: </w:t>
            </w:r>
          </w:p>
          <w:p w14:paraId="75ACCBC0" w14:textId="77777777" w:rsidR="00255152" w:rsidRPr="00105242" w:rsidRDefault="00255152" w:rsidP="00094AAD">
            <w:pPr>
              <w:pStyle w:val="Textoindependiente"/>
              <w:ind w:left="29"/>
              <w:jc w:val="both"/>
              <w:rPr>
                <w:lang w:val="es-AR"/>
              </w:rPr>
            </w:pPr>
            <w:r w:rsidRPr="00105242">
              <w:rPr>
                <w:lang w:val="es-AR"/>
              </w:rPr>
              <w:t>En mi opinión, la información contable proforma ha sido adecuadamente compilada, sobre la base indicada.</w:t>
            </w:r>
          </w:p>
        </w:tc>
      </w:tr>
    </w:tbl>
    <w:p w14:paraId="161B2DED" w14:textId="77777777" w:rsidR="00F678E7" w:rsidRPr="00105242" w:rsidRDefault="00F678E7" w:rsidP="00145D5D">
      <w:pPr>
        <w:pStyle w:val="Textoindependiente"/>
        <w:ind w:left="567" w:right="570"/>
        <w:rPr>
          <w:lang w:val="es-AR"/>
        </w:rPr>
      </w:pPr>
    </w:p>
    <w:p w14:paraId="2BBDAC3A" w14:textId="77777777" w:rsidR="00F678E7" w:rsidRPr="00105242" w:rsidRDefault="00CC58C3" w:rsidP="00145D5D">
      <w:pPr>
        <w:pStyle w:val="Ttulo4"/>
        <w:ind w:left="567" w:right="570"/>
        <w:jc w:val="left"/>
        <w:rPr>
          <w:lang w:val="es-AR"/>
        </w:rPr>
      </w:pPr>
      <w:r w:rsidRPr="00105242">
        <w:rPr>
          <w:lang w:val="es-AR"/>
        </w:rPr>
        <w:t>Otras cuestiones</w:t>
      </w:r>
    </w:p>
    <w:p w14:paraId="2684E4DB" w14:textId="77777777" w:rsidR="00F678E7" w:rsidRPr="00105242" w:rsidRDefault="00F678E7" w:rsidP="005036DD">
      <w:pPr>
        <w:pStyle w:val="Textoindependiente"/>
        <w:ind w:left="567" w:right="570"/>
        <w:rPr>
          <w:b/>
          <w:i/>
          <w:lang w:val="es-AR"/>
        </w:rPr>
      </w:pPr>
    </w:p>
    <w:p w14:paraId="534C7518" w14:textId="4CEBD543" w:rsidR="00F678E7" w:rsidRPr="00105242" w:rsidRDefault="00CC58C3" w:rsidP="009D51E6">
      <w:pPr>
        <w:ind w:left="567" w:right="570"/>
        <w:jc w:val="both"/>
        <w:rPr>
          <w:lang w:val="es-AR"/>
        </w:rPr>
      </w:pPr>
      <w:r w:rsidRPr="00105242">
        <w:rPr>
          <w:lang w:val="es-AR"/>
        </w:rPr>
        <w:t xml:space="preserve">Mi informe ha sido preparado exclusivamente para uso de la </w:t>
      </w:r>
      <w:r w:rsidR="001509BC" w:rsidRPr="00105242">
        <w:rPr>
          <w:lang w:val="es-AR"/>
        </w:rPr>
        <w:t>Dirección</w:t>
      </w:r>
      <w:r w:rsidR="00E63D48" w:rsidRPr="00105242">
        <w:rPr>
          <w:vertAlign w:val="superscript"/>
          <w:lang w:val="es-AR"/>
        </w:rPr>
        <w:t>iv</w:t>
      </w:r>
      <w:r w:rsidR="00E417FA" w:rsidRPr="00105242">
        <w:rPr>
          <w:lang w:val="es-AR"/>
        </w:rPr>
        <w:t xml:space="preserve"> </w:t>
      </w:r>
      <w:r w:rsidRPr="00105242">
        <w:rPr>
          <w:lang w:val="es-AR"/>
        </w:rPr>
        <w:t>de la Sociedad y para su presentación ante</w:t>
      </w:r>
      <w:r w:rsidR="003226B6" w:rsidRPr="00105242">
        <w:rPr>
          <w:lang w:val="es-AR"/>
        </w:rPr>
        <w:t xml:space="preserve"> ………………………… </w:t>
      </w:r>
      <w:r w:rsidR="003A730B" w:rsidRPr="00105242">
        <w:rPr>
          <w:lang w:val="es-AR"/>
        </w:rPr>
        <w:t>{</w:t>
      </w:r>
      <w:r w:rsidRPr="00105242">
        <w:rPr>
          <w:lang w:val="es-AR"/>
        </w:rPr>
        <w:t>indicar, si corresponde, el organismo de control correspondiente</w:t>
      </w:r>
      <w:r w:rsidR="003A730B" w:rsidRPr="00105242">
        <w:rPr>
          <w:lang w:val="es-AR"/>
        </w:rPr>
        <w:t>}</w:t>
      </w:r>
      <w:r w:rsidRPr="00105242">
        <w:rPr>
          <w:lang w:val="es-AR"/>
        </w:rPr>
        <w:t xml:space="preserve"> en relación con </w:t>
      </w:r>
      <w:r w:rsidR="00035E9D" w:rsidRPr="00105242">
        <w:rPr>
          <w:lang w:val="es-AR"/>
        </w:rPr>
        <w:t xml:space="preserve">………………………… </w:t>
      </w:r>
      <w:r w:rsidR="003A730B" w:rsidRPr="00105242">
        <w:rPr>
          <w:lang w:val="es-AR"/>
        </w:rPr>
        <w:t>{</w:t>
      </w:r>
      <w:r w:rsidRPr="00105242">
        <w:rPr>
          <w:lang w:val="es-AR"/>
        </w:rPr>
        <w:t xml:space="preserve">hacer referencia al asunto mencionado en </w:t>
      </w:r>
      <w:r w:rsidR="007634E5" w:rsidRPr="00105242">
        <w:rPr>
          <w:lang w:val="es-AR"/>
        </w:rPr>
        <w:t>la primera sección</w:t>
      </w:r>
      <w:r w:rsidR="001509BC" w:rsidRPr="00105242">
        <w:rPr>
          <w:lang w:val="es-AR"/>
        </w:rPr>
        <w:t>}</w:t>
      </w:r>
      <w:r w:rsidRPr="00105242">
        <w:rPr>
          <w:lang w:val="es-AR"/>
        </w:rPr>
        <w:t xml:space="preserve"> y, por lo tanto, no asumo responsabilidad en el caso </w:t>
      </w:r>
      <w:r w:rsidR="00CA331B" w:rsidRPr="00105242">
        <w:rPr>
          <w:lang w:val="es-AR"/>
        </w:rPr>
        <w:t xml:space="preserve">de </w:t>
      </w:r>
      <w:r w:rsidRPr="00105242">
        <w:rPr>
          <w:lang w:val="es-AR"/>
        </w:rPr>
        <w:t>que sea utilizado, o se haga referencia a él o sea distribuido con otro propósito.</w:t>
      </w:r>
    </w:p>
    <w:p w14:paraId="3734FF82" w14:textId="77777777" w:rsidR="00903ECD" w:rsidRPr="00105242" w:rsidRDefault="00903ECD" w:rsidP="00094AAD">
      <w:pPr>
        <w:pStyle w:val="Textoindependiente"/>
        <w:ind w:left="567" w:right="570"/>
        <w:rPr>
          <w:lang w:val="es-AR"/>
        </w:rPr>
      </w:pPr>
    </w:p>
    <w:p w14:paraId="073B0209" w14:textId="77777777" w:rsidR="00F678E7" w:rsidRPr="00105242" w:rsidRDefault="00255152" w:rsidP="00DA1A02">
      <w:pPr>
        <w:pStyle w:val="Textoindependiente"/>
        <w:ind w:left="567" w:right="570"/>
        <w:rPr>
          <w:lang w:val="es-AR"/>
        </w:rPr>
      </w:pPr>
      <w:r w:rsidRPr="00105242">
        <w:rPr>
          <w:lang w:val="es-AR"/>
        </w:rPr>
        <w:t>[</w:t>
      </w:r>
      <w:r w:rsidR="00CC58C3" w:rsidRPr="00105242">
        <w:rPr>
          <w:lang w:val="es-AR"/>
        </w:rPr>
        <w:t>Lugar y fecha</w:t>
      </w:r>
      <w:r w:rsidRPr="00105242">
        <w:rPr>
          <w:lang w:val="es-AR"/>
        </w:rPr>
        <w:t>]</w:t>
      </w:r>
    </w:p>
    <w:p w14:paraId="7DC9C4A5" w14:textId="77777777" w:rsidR="00F678E7" w:rsidRPr="00105242" w:rsidRDefault="00F678E7">
      <w:pPr>
        <w:pStyle w:val="Textoindependiente"/>
        <w:ind w:left="567" w:right="570"/>
        <w:rPr>
          <w:lang w:val="es-AR"/>
        </w:rPr>
      </w:pPr>
    </w:p>
    <w:p w14:paraId="4089E2AE" w14:textId="77777777" w:rsidR="00F678E7" w:rsidRPr="00105242" w:rsidRDefault="00CC58C3">
      <w:pPr>
        <w:pStyle w:val="Textoindependiente"/>
        <w:ind w:left="567" w:right="570"/>
        <w:rPr>
          <w:lang w:val="es-AR"/>
        </w:rPr>
      </w:pPr>
      <w:r w:rsidRPr="00105242">
        <w:rPr>
          <w:lang w:val="es-AR"/>
        </w:rPr>
        <w:t>[Firma del profesional]</w:t>
      </w:r>
    </w:p>
    <w:p w14:paraId="04CA070E" w14:textId="77777777" w:rsidR="00F678E7" w:rsidRPr="00105242" w:rsidRDefault="00F678E7">
      <w:pPr>
        <w:ind w:left="567" w:right="570"/>
        <w:rPr>
          <w:b/>
          <w:lang w:val="es-AR"/>
        </w:rPr>
        <w:sectPr w:rsidR="00F678E7" w:rsidRPr="00105242" w:rsidSect="004E7A88">
          <w:pgSz w:w="11910" w:h="16840"/>
          <w:pgMar w:top="1134" w:right="1134" w:bottom="567" w:left="1134" w:header="567" w:footer="567" w:gutter="0"/>
          <w:cols w:space="720"/>
          <w:docGrid w:linePitch="299"/>
        </w:sectPr>
      </w:pPr>
    </w:p>
    <w:p w14:paraId="557D4F65" w14:textId="036212DD" w:rsidR="001509BC" w:rsidRPr="00105242" w:rsidRDefault="001509BC">
      <w:pPr>
        <w:pStyle w:val="Ttulo2"/>
        <w:ind w:left="567" w:right="570"/>
        <w:rPr>
          <w:lang w:val="es-AR"/>
        </w:rPr>
      </w:pPr>
      <w:r w:rsidRPr="00105242">
        <w:rPr>
          <w:lang w:val="es-AR"/>
        </w:rPr>
        <w:lastRenderedPageBreak/>
        <w:t xml:space="preserve">CAPÍTULO V </w:t>
      </w:r>
      <w:r w:rsidR="00535AC2" w:rsidRPr="00105242">
        <w:rPr>
          <w:lang w:val="es-AR"/>
        </w:rPr>
        <w:t xml:space="preserve">- </w:t>
      </w:r>
      <w:r w:rsidRPr="00105242">
        <w:rPr>
          <w:lang w:val="es-AR"/>
        </w:rPr>
        <w:t>OTROS ENCARGOS DE ASEGURAMIENTO</w:t>
      </w:r>
    </w:p>
    <w:p w14:paraId="435BAF15" w14:textId="77777777" w:rsidR="001509BC" w:rsidRPr="00105242" w:rsidRDefault="001509BC">
      <w:pPr>
        <w:pStyle w:val="Textoindependiente"/>
        <w:ind w:left="567" w:right="570"/>
        <w:rPr>
          <w:b/>
          <w:lang w:val="es-AR"/>
        </w:rPr>
      </w:pPr>
    </w:p>
    <w:p w14:paraId="2F5886DB" w14:textId="1996BD18" w:rsidR="001509BC" w:rsidRPr="00105242" w:rsidRDefault="001509BC">
      <w:pPr>
        <w:ind w:left="567" w:right="570"/>
        <w:rPr>
          <w:b/>
          <w:lang w:val="es-AR"/>
        </w:rPr>
      </w:pPr>
      <w:r w:rsidRPr="00105242">
        <w:rPr>
          <w:b/>
          <w:lang w:val="es-AR"/>
        </w:rPr>
        <w:t>Sección V</w:t>
      </w:r>
      <w:r w:rsidR="00535AC2" w:rsidRPr="00105242">
        <w:rPr>
          <w:b/>
          <w:lang w:val="es-AR"/>
        </w:rPr>
        <w:t>.</w:t>
      </w:r>
      <w:r w:rsidRPr="00105242">
        <w:rPr>
          <w:b/>
          <w:lang w:val="es-AR"/>
        </w:rPr>
        <w:t xml:space="preserve">F </w:t>
      </w:r>
      <w:r w:rsidR="00535AC2" w:rsidRPr="00105242">
        <w:rPr>
          <w:b/>
          <w:lang w:val="es-AR"/>
        </w:rPr>
        <w:t>-</w:t>
      </w:r>
      <w:r w:rsidRPr="00105242">
        <w:rPr>
          <w:b/>
          <w:lang w:val="es-AR"/>
        </w:rPr>
        <w:t xml:space="preserve"> Encargos de constatación sobre aseguramiento del balance social</w:t>
      </w:r>
    </w:p>
    <w:p w14:paraId="723A4B4F" w14:textId="54D8A503" w:rsidR="006C67C6" w:rsidRPr="00105242" w:rsidRDefault="006C67C6">
      <w:pPr>
        <w:pStyle w:val="Textoindependiente"/>
        <w:ind w:left="567" w:right="570"/>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49DF2FD4" w14:textId="77777777" w:rsidTr="00562CA1">
        <w:tc>
          <w:tcPr>
            <w:tcW w:w="1304" w:type="dxa"/>
            <w:vMerge w:val="restart"/>
            <w:shd w:val="clear" w:color="auto" w:fill="D9D9D9" w:themeFill="background1" w:themeFillShade="D9"/>
          </w:tcPr>
          <w:p w14:paraId="1323860B" w14:textId="50A4CE88" w:rsidR="00664FC5" w:rsidRPr="00105242" w:rsidRDefault="00664FC5">
            <w:pPr>
              <w:tabs>
                <w:tab w:val="left" w:pos="597"/>
              </w:tabs>
              <w:jc w:val="center"/>
              <w:rPr>
                <w:b/>
                <w:bCs/>
                <w:lang w:val="es-AR"/>
              </w:rPr>
            </w:pPr>
            <w:bookmarkStart w:id="113" w:name="VF01"/>
            <w:r w:rsidRPr="00105242">
              <w:rPr>
                <w:b/>
                <w:bCs/>
                <w:lang w:val="es-AR"/>
              </w:rPr>
              <w:t>V.F.01</w:t>
            </w:r>
            <w:bookmarkEnd w:id="113"/>
          </w:p>
        </w:tc>
        <w:tc>
          <w:tcPr>
            <w:tcW w:w="7200" w:type="dxa"/>
            <w:shd w:val="clear" w:color="auto" w:fill="D9D9D9" w:themeFill="background1" w:themeFillShade="D9"/>
          </w:tcPr>
          <w:p w14:paraId="54D9FD81" w14:textId="6DAF01F4" w:rsidR="00664FC5" w:rsidRPr="00105242" w:rsidRDefault="00664FC5">
            <w:pPr>
              <w:rPr>
                <w:b/>
                <w:bCs/>
                <w:lang w:val="es-AR"/>
              </w:rPr>
            </w:pPr>
            <w:r w:rsidRPr="00105242">
              <w:rPr>
                <w:b/>
                <w:bCs/>
                <w:color w:val="000000"/>
                <w:lang w:val="es-AR"/>
              </w:rPr>
              <w:t>Seguridad limitada</w:t>
            </w:r>
          </w:p>
        </w:tc>
      </w:tr>
      <w:tr w:rsidR="00664FC5" w:rsidRPr="00105242" w14:paraId="31663368" w14:textId="77777777" w:rsidTr="00664FC5">
        <w:tc>
          <w:tcPr>
            <w:tcW w:w="1304" w:type="dxa"/>
            <w:vMerge/>
            <w:shd w:val="clear" w:color="auto" w:fill="D9D9D9" w:themeFill="background1" w:themeFillShade="D9"/>
            <w:vAlign w:val="center"/>
          </w:tcPr>
          <w:p w14:paraId="123ABC6C" w14:textId="77777777" w:rsidR="00664FC5" w:rsidRPr="00105242" w:rsidRDefault="00664FC5">
            <w:pPr>
              <w:tabs>
                <w:tab w:val="left" w:pos="597"/>
              </w:tabs>
              <w:jc w:val="center"/>
              <w:rPr>
                <w:b/>
                <w:bCs/>
                <w:lang w:val="es-AR"/>
              </w:rPr>
            </w:pPr>
          </w:p>
        </w:tc>
        <w:tc>
          <w:tcPr>
            <w:tcW w:w="7200" w:type="dxa"/>
            <w:shd w:val="clear" w:color="auto" w:fill="D9D9D9" w:themeFill="background1" w:themeFillShade="D9"/>
          </w:tcPr>
          <w:p w14:paraId="725B3DFE" w14:textId="31A1D4B4" w:rsidR="00664FC5" w:rsidRPr="00105242" w:rsidRDefault="00664FC5">
            <w:pPr>
              <w:rPr>
                <w:lang w:val="es-AR"/>
              </w:rPr>
            </w:pPr>
            <w:r w:rsidRPr="00105242">
              <w:rPr>
                <w:color w:val="000000"/>
                <w:lang w:val="es-AR"/>
              </w:rPr>
              <w:t xml:space="preserve">Conclusión </w:t>
            </w:r>
            <w:r w:rsidR="00603403">
              <w:rPr>
                <w:bCs/>
                <w:color w:val="000000"/>
                <w:lang w:val="es-AR"/>
              </w:rPr>
              <w:t>favorable</w:t>
            </w:r>
          </w:p>
        </w:tc>
      </w:tr>
    </w:tbl>
    <w:p w14:paraId="32358437" w14:textId="77777777" w:rsidR="00F678E7" w:rsidRPr="00105242" w:rsidRDefault="00F678E7" w:rsidP="00145D5D">
      <w:pPr>
        <w:pStyle w:val="Textoindependiente"/>
        <w:ind w:left="567" w:right="570"/>
        <w:rPr>
          <w:b/>
          <w:lang w:val="es-AR"/>
        </w:rPr>
      </w:pPr>
    </w:p>
    <w:p w14:paraId="0B369DE2" w14:textId="77777777" w:rsidR="008E4B33" w:rsidRPr="00105242" w:rsidRDefault="008E4B33" w:rsidP="005036DD">
      <w:pPr>
        <w:pStyle w:val="Ttulo2"/>
        <w:ind w:left="567" w:right="570"/>
        <w:jc w:val="center"/>
        <w:rPr>
          <w:u w:val="single"/>
          <w:lang w:val="es-AR"/>
        </w:rPr>
      </w:pPr>
      <w:r w:rsidRPr="00105242">
        <w:rPr>
          <w:u w:val="single"/>
          <w:lang w:val="es-AR"/>
        </w:rPr>
        <w:t>INFORME DE ASEGURAMIENTO LIMITADO</w:t>
      </w:r>
    </w:p>
    <w:p w14:paraId="4953A4C4" w14:textId="77777777" w:rsidR="008E4B33" w:rsidRPr="00105242" w:rsidRDefault="008E4B33" w:rsidP="00094AAD">
      <w:pPr>
        <w:pStyle w:val="Ttulo2"/>
        <w:ind w:left="567" w:right="570"/>
        <w:jc w:val="center"/>
        <w:rPr>
          <w:u w:val="single"/>
          <w:lang w:val="es-AR"/>
        </w:rPr>
      </w:pPr>
      <w:r w:rsidRPr="00105242">
        <w:rPr>
          <w:u w:val="single"/>
          <w:lang w:val="es-AR"/>
        </w:rPr>
        <w:t xml:space="preserve">DE CONTADOR PÚBLICO INDEPENDIENTE </w:t>
      </w:r>
    </w:p>
    <w:p w14:paraId="28E4DFDA" w14:textId="17663662" w:rsidR="008E4B33" w:rsidRPr="00105242" w:rsidRDefault="008E4B33" w:rsidP="00DA1A02">
      <w:pPr>
        <w:pStyle w:val="Ttulo2"/>
        <w:ind w:left="567" w:right="570"/>
        <w:jc w:val="center"/>
        <w:rPr>
          <w:u w:val="single"/>
          <w:lang w:val="es-AR"/>
        </w:rPr>
      </w:pPr>
      <w:r w:rsidRPr="00105242">
        <w:rPr>
          <w:u w:val="single"/>
          <w:lang w:val="es-AR"/>
        </w:rPr>
        <w:t>SOBRE CIERTA INFORMACIÓN CONTENIDA EN EL BALANCE SOCIAL</w:t>
      </w:r>
    </w:p>
    <w:p w14:paraId="47410A25" w14:textId="2D631EE2" w:rsidR="00983988" w:rsidRPr="00105242" w:rsidRDefault="00983988" w:rsidP="00DA1A02">
      <w:pPr>
        <w:pStyle w:val="Ttulo2"/>
        <w:ind w:left="567" w:right="570"/>
        <w:jc w:val="center"/>
        <w:rPr>
          <w:u w:val="single"/>
          <w:lang w:val="es-AR"/>
        </w:rPr>
      </w:pPr>
      <w:r w:rsidRPr="00105242">
        <w:rPr>
          <w:u w:val="single"/>
          <w:lang w:val="es-AR"/>
        </w:rPr>
        <w:t xml:space="preserve">PREPARADO DE CONFORMIDAD CON LOS ESTÁNDARES </w:t>
      </w:r>
      <w:r w:rsidR="00DD1165">
        <w:rPr>
          <w:u w:val="single"/>
          <w:lang w:val="es-AR"/>
        </w:rPr>
        <w:t xml:space="preserve">DEL </w:t>
      </w:r>
      <w:r w:rsidRPr="00105242">
        <w:rPr>
          <w:u w:val="single"/>
          <w:lang w:val="es-AR"/>
        </w:rPr>
        <w:t>GRI</w:t>
      </w:r>
    </w:p>
    <w:p w14:paraId="7BDB1E6D" w14:textId="77777777" w:rsidR="00F678E7" w:rsidRPr="00105242" w:rsidRDefault="00F678E7">
      <w:pPr>
        <w:pStyle w:val="Textoindependiente"/>
        <w:ind w:left="567" w:right="570"/>
        <w:rPr>
          <w:b/>
          <w:lang w:val="es-AR"/>
        </w:rPr>
      </w:pPr>
    </w:p>
    <w:p w14:paraId="202B34E9" w14:textId="77777777" w:rsidR="00F678E7" w:rsidRPr="00105242" w:rsidRDefault="00F678E7">
      <w:pPr>
        <w:pStyle w:val="Textoindependiente"/>
        <w:ind w:left="567" w:right="570"/>
        <w:rPr>
          <w:b/>
          <w:lang w:val="es-AR"/>
        </w:rPr>
      </w:pPr>
    </w:p>
    <w:p w14:paraId="3499851E" w14:textId="77777777" w:rsidR="00B94D34" w:rsidRPr="00105242" w:rsidRDefault="00B94D34">
      <w:pPr>
        <w:pStyle w:val="Ttulo3"/>
        <w:ind w:left="567" w:right="567"/>
        <w:rPr>
          <w:b w:val="0"/>
          <w:bCs w:val="0"/>
          <w:lang w:val="es-AR"/>
        </w:rPr>
      </w:pPr>
      <w:r w:rsidRPr="00105242">
        <w:rPr>
          <w:b w:val="0"/>
          <w:bCs w:val="0"/>
          <w:lang w:val="es-AR"/>
        </w:rPr>
        <w:t>Señores</w:t>
      </w:r>
    </w:p>
    <w:p w14:paraId="0094ABC4"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28E25D7" w14:textId="77777777" w:rsidR="00B94D34" w:rsidRPr="00105242" w:rsidRDefault="00B94D34">
      <w:pPr>
        <w:pStyle w:val="Ttulo3"/>
        <w:ind w:left="567" w:right="567"/>
        <w:rPr>
          <w:b w:val="0"/>
          <w:bCs w:val="0"/>
          <w:lang w:val="es-AR"/>
        </w:rPr>
      </w:pPr>
      <w:r w:rsidRPr="00105242">
        <w:rPr>
          <w:b w:val="0"/>
          <w:bCs w:val="0"/>
          <w:lang w:val="es-AR"/>
        </w:rPr>
        <w:t>ABCD</w:t>
      </w:r>
    </w:p>
    <w:p w14:paraId="024E8652"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1983B53C" w14:textId="77777777" w:rsidR="00B94D34" w:rsidRPr="00105242" w:rsidRDefault="00B94D34">
      <w:pPr>
        <w:pStyle w:val="Ttulo3"/>
        <w:ind w:left="567" w:right="567"/>
        <w:rPr>
          <w:u w:val="single"/>
          <w:lang w:val="es-AR"/>
        </w:rPr>
      </w:pPr>
      <w:r w:rsidRPr="00105242">
        <w:rPr>
          <w:b w:val="0"/>
          <w:bCs w:val="0"/>
          <w:lang w:val="es-AR"/>
        </w:rPr>
        <w:t>Domicilio legal: ……………</w:t>
      </w:r>
    </w:p>
    <w:p w14:paraId="6CCC702D" w14:textId="77777777" w:rsidR="00F678E7" w:rsidRPr="00105242" w:rsidRDefault="00F678E7">
      <w:pPr>
        <w:pStyle w:val="Textoindependiente"/>
        <w:ind w:left="567" w:right="570"/>
        <w:rPr>
          <w:lang w:val="es-AR"/>
        </w:rPr>
      </w:pPr>
    </w:p>
    <w:p w14:paraId="79F853B9" w14:textId="77777777" w:rsidR="00F678E7" w:rsidRPr="00105242" w:rsidRDefault="00F678E7">
      <w:pPr>
        <w:pStyle w:val="Textoindependiente"/>
        <w:ind w:left="567" w:right="570"/>
        <w:rPr>
          <w:lang w:val="es-AR"/>
        </w:rPr>
      </w:pPr>
    </w:p>
    <w:p w14:paraId="46B0D745" w14:textId="77777777" w:rsidR="00F678E7" w:rsidRPr="00105242" w:rsidRDefault="00CC58C3">
      <w:pPr>
        <w:pStyle w:val="Ttulo4"/>
        <w:ind w:left="567" w:right="570"/>
        <w:jc w:val="left"/>
        <w:rPr>
          <w:lang w:val="es-AR"/>
        </w:rPr>
      </w:pPr>
      <w:r w:rsidRPr="00105242">
        <w:rPr>
          <w:lang w:val="es-AR"/>
        </w:rPr>
        <w:t>Identificación de la información objeto del encargo</w:t>
      </w:r>
    </w:p>
    <w:p w14:paraId="093F3DAC" w14:textId="77777777" w:rsidR="00F678E7" w:rsidRPr="00105242" w:rsidRDefault="00F678E7">
      <w:pPr>
        <w:pStyle w:val="Textoindependiente"/>
        <w:ind w:left="567" w:right="570"/>
        <w:rPr>
          <w:b/>
          <w:i/>
          <w:lang w:val="es-AR"/>
        </w:rPr>
      </w:pPr>
    </w:p>
    <w:p w14:paraId="5A2DAD86" w14:textId="2869DB47" w:rsidR="001509BC" w:rsidRPr="00105242" w:rsidRDefault="001509BC">
      <w:pPr>
        <w:pStyle w:val="Textoindependiente"/>
        <w:ind w:left="567" w:right="570"/>
        <w:jc w:val="both"/>
        <w:rPr>
          <w:lang w:val="es-AR"/>
        </w:rPr>
      </w:pPr>
      <w:r w:rsidRPr="00105242">
        <w:rPr>
          <w:lang w:val="es-AR"/>
        </w:rPr>
        <w:t>He revisado la información contenida en el Balance Social de ABCD, que firmo a los efe</w:t>
      </w:r>
      <w:r w:rsidR="008E4833">
        <w:rPr>
          <w:lang w:val="es-AR"/>
        </w:rPr>
        <w:t>c</w:t>
      </w:r>
      <w:r w:rsidRPr="00105242">
        <w:rPr>
          <w:lang w:val="es-AR"/>
        </w:rPr>
        <w:t>tos de su identificación y que comprende el Informe de Sostenibilidad y el Estado de Valor Económico Generado y Distribuido</w:t>
      </w:r>
      <w:r w:rsidR="00A65138">
        <w:rPr>
          <w:lang w:val="es-AR"/>
        </w:rPr>
        <w:t>,</w:t>
      </w:r>
      <w:r w:rsidRPr="00105242">
        <w:rPr>
          <w:lang w:val="es-AR"/>
        </w:rPr>
        <w:t xml:space="preserve"> correspondiente al ejercicio finalizado el … de …………… de </w:t>
      </w:r>
      <w:r w:rsidR="00B26C61" w:rsidRPr="00105242">
        <w:rPr>
          <w:lang w:val="es-AR"/>
        </w:rPr>
        <w:t>20X1</w:t>
      </w:r>
      <w:r w:rsidRPr="00105242">
        <w:rPr>
          <w:lang w:val="es-AR"/>
        </w:rPr>
        <w:t>.</w:t>
      </w:r>
    </w:p>
    <w:p w14:paraId="2566D6CE" w14:textId="77777777" w:rsidR="001509BC" w:rsidRPr="00105242" w:rsidRDefault="001509BC">
      <w:pPr>
        <w:pStyle w:val="Ttulo4"/>
        <w:ind w:left="567" w:right="570"/>
        <w:rPr>
          <w:lang w:val="es-AR"/>
        </w:rPr>
      </w:pPr>
    </w:p>
    <w:p w14:paraId="754B709A" w14:textId="03208D39" w:rsidR="001509BC" w:rsidRPr="00105242" w:rsidRDefault="001509BC">
      <w:pPr>
        <w:pStyle w:val="Ttulo4"/>
        <w:ind w:left="567" w:right="570"/>
        <w:rPr>
          <w:lang w:val="es-AR"/>
        </w:rPr>
      </w:pPr>
      <w:r w:rsidRPr="00105242">
        <w:rPr>
          <w:lang w:val="es-AR"/>
        </w:rPr>
        <w:t>Responsabilidad</w:t>
      </w:r>
      <w:r w:rsidR="00697FC7" w:rsidRPr="00105242">
        <w:rPr>
          <w:lang w:val="es-AR"/>
        </w:rPr>
        <w:t>es</w:t>
      </w:r>
      <w:r w:rsidRPr="00105242">
        <w:rPr>
          <w:lang w:val="es-AR"/>
        </w:rPr>
        <w:t xml:space="preserve"> de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de la entidad en relación con el Balance Social</w:t>
      </w:r>
    </w:p>
    <w:p w14:paraId="6A2BC6FE" w14:textId="77777777" w:rsidR="001509BC" w:rsidRPr="00105242" w:rsidRDefault="001509BC">
      <w:pPr>
        <w:pStyle w:val="Ttulo4"/>
        <w:ind w:left="567" w:right="570"/>
        <w:rPr>
          <w:lang w:val="es-AR"/>
        </w:rPr>
      </w:pPr>
    </w:p>
    <w:p w14:paraId="2C7DF2A3" w14:textId="01C0A569" w:rsidR="001509BC" w:rsidRPr="00105242" w:rsidRDefault="001509BC">
      <w:pPr>
        <w:tabs>
          <w:tab w:val="left" w:pos="993"/>
        </w:tabs>
        <w:ind w:left="567" w:right="573"/>
        <w:rPr>
          <w:lang w:val="es-AR"/>
        </w:rPr>
      </w:pPr>
      <w:r w:rsidRPr="00105242">
        <w:rPr>
          <w:lang w:val="es-AR"/>
        </w:rPr>
        <w:t xml:space="preserve">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 xml:space="preserve">de </w:t>
      </w:r>
      <w:r w:rsidR="00697FC7" w:rsidRPr="00105242">
        <w:rPr>
          <w:lang w:val="es-AR"/>
        </w:rPr>
        <w:t>ABCD</w:t>
      </w:r>
      <w:r w:rsidRPr="00105242">
        <w:rPr>
          <w:lang w:val="es-AR"/>
        </w:rPr>
        <w:t xml:space="preserve"> es responsable de:</w:t>
      </w:r>
    </w:p>
    <w:p w14:paraId="76D2346C" w14:textId="77777777" w:rsidR="001509BC" w:rsidRPr="00105242" w:rsidRDefault="001509BC">
      <w:pPr>
        <w:pStyle w:val="Prrafodelista"/>
        <w:tabs>
          <w:tab w:val="left" w:pos="993"/>
        </w:tabs>
        <w:ind w:left="567" w:right="573" w:firstLine="0"/>
        <w:rPr>
          <w:lang w:val="es-AR"/>
        </w:rPr>
      </w:pPr>
    </w:p>
    <w:p w14:paraId="793211EF" w14:textId="000DFD20" w:rsidR="001509BC" w:rsidRPr="00105242" w:rsidRDefault="001509BC" w:rsidP="00D861E6">
      <w:pPr>
        <w:pStyle w:val="Prrafodelista"/>
        <w:numPr>
          <w:ilvl w:val="0"/>
          <w:numId w:val="140"/>
        </w:numPr>
        <w:tabs>
          <w:tab w:val="left" w:pos="851"/>
        </w:tabs>
        <w:ind w:leftChars="258" w:left="851" w:rightChars="258" w:right="568" w:hanging="283"/>
        <w:rPr>
          <w:lang w:val="es-AR"/>
        </w:rPr>
      </w:pPr>
      <w:r w:rsidRPr="00105242">
        <w:rPr>
          <w:lang w:val="es-AR"/>
        </w:rPr>
        <w:t xml:space="preserve">la preparación y presentación del Balance Social adjunto de acuerdo con las disposiciones de las Resoluciones Técnicas N° 36 y 44 de la </w:t>
      </w:r>
      <w:r w:rsidR="001D0131">
        <w:rPr>
          <w:lang w:val="es-AR"/>
        </w:rPr>
        <w:t>Federación Argentina de Consejos Profesionales de Ciencias Económicas (</w:t>
      </w:r>
      <w:r w:rsidR="001D0131" w:rsidRPr="00105242">
        <w:rPr>
          <w:lang w:val="es-AR"/>
        </w:rPr>
        <w:t>FACPCE</w:t>
      </w:r>
      <w:r w:rsidR="001D0131">
        <w:rPr>
          <w:lang w:val="es-AR"/>
        </w:rPr>
        <w:t>)</w:t>
      </w:r>
      <w:r w:rsidRPr="00105242">
        <w:rPr>
          <w:lang w:val="es-AR"/>
        </w:rPr>
        <w:t xml:space="preserve"> y de conformidad con los </w:t>
      </w:r>
      <w:r w:rsidR="00983988" w:rsidRPr="00105242">
        <w:rPr>
          <w:lang w:val="es-AR"/>
        </w:rPr>
        <w:t>E</w:t>
      </w:r>
      <w:r w:rsidRPr="00105242">
        <w:rPr>
          <w:lang w:val="es-AR"/>
        </w:rPr>
        <w:t>stándares del Global Reporting Initiative (GRI);</w:t>
      </w:r>
    </w:p>
    <w:p w14:paraId="10E70406" w14:textId="77777777" w:rsidR="001509BC" w:rsidRPr="00105242" w:rsidRDefault="001509BC">
      <w:pPr>
        <w:tabs>
          <w:tab w:val="left" w:pos="851"/>
        </w:tabs>
        <w:ind w:leftChars="258" w:left="851" w:right="567" w:hanging="283"/>
        <w:rPr>
          <w:lang w:val="es-AR"/>
        </w:rPr>
      </w:pPr>
    </w:p>
    <w:p w14:paraId="099219F3" w14:textId="77777777" w:rsidR="00F678E7" w:rsidRPr="00105242" w:rsidRDefault="00CC58C3" w:rsidP="00D861E6">
      <w:pPr>
        <w:pStyle w:val="Prrafodelista"/>
        <w:numPr>
          <w:ilvl w:val="0"/>
          <w:numId w:val="140"/>
        </w:numPr>
        <w:tabs>
          <w:tab w:val="left" w:pos="851"/>
        </w:tabs>
        <w:ind w:leftChars="258" w:left="851" w:right="567" w:hanging="283"/>
        <w:rPr>
          <w:lang w:val="es-AR"/>
        </w:rPr>
      </w:pPr>
      <w:r w:rsidRPr="00105242">
        <w:rPr>
          <w:lang w:val="es-AR"/>
        </w:rPr>
        <w:t>el diseño, implementación y mantenimiento de los procesos para su elaboración, y de las bases y criterios para su preparación;</w:t>
      </w:r>
    </w:p>
    <w:p w14:paraId="44FA227E" w14:textId="77777777" w:rsidR="001509BC" w:rsidRPr="00105242" w:rsidRDefault="001509BC">
      <w:pPr>
        <w:tabs>
          <w:tab w:val="left" w:pos="851"/>
        </w:tabs>
        <w:ind w:leftChars="258" w:left="851" w:right="567" w:hanging="283"/>
        <w:rPr>
          <w:lang w:val="es-AR"/>
        </w:rPr>
      </w:pPr>
    </w:p>
    <w:p w14:paraId="52A01291" w14:textId="27233E6E" w:rsidR="00983988" w:rsidRPr="00105242" w:rsidRDefault="00983988" w:rsidP="00D861E6">
      <w:pPr>
        <w:pStyle w:val="Prrafodelista"/>
        <w:numPr>
          <w:ilvl w:val="0"/>
          <w:numId w:val="140"/>
        </w:numPr>
        <w:tabs>
          <w:tab w:val="left" w:pos="851"/>
        </w:tabs>
        <w:ind w:leftChars="258" w:left="851" w:right="567" w:hanging="283"/>
        <w:rPr>
          <w:lang w:val="es-AR"/>
        </w:rPr>
      </w:pPr>
      <w:r w:rsidRPr="00105242">
        <w:rPr>
          <w:lang w:val="es-AR"/>
        </w:rPr>
        <w:t>la preparación de</w:t>
      </w:r>
      <w:r w:rsidR="0098322C">
        <w:rPr>
          <w:lang w:val="es-AR"/>
        </w:rPr>
        <w:t>l</w:t>
      </w:r>
      <w:r w:rsidRPr="00105242">
        <w:rPr>
          <w:lang w:val="es-AR"/>
        </w:rPr>
        <w:t xml:space="preserve"> </w:t>
      </w:r>
      <w:r w:rsidR="00603403">
        <w:rPr>
          <w:lang w:val="es-AR"/>
        </w:rPr>
        <w:t>Informe</w:t>
      </w:r>
      <w:r w:rsidR="00603403" w:rsidRPr="00105242">
        <w:rPr>
          <w:lang w:val="es-AR"/>
        </w:rPr>
        <w:t xml:space="preserve"> </w:t>
      </w:r>
      <w:r w:rsidRPr="00105242">
        <w:rPr>
          <w:lang w:val="es-AR"/>
        </w:rPr>
        <w:t>de Sostenibilidad de conformidad con los Estándares Universales, los Estándares Sectoriales (de corresponder) y los Estándares Temáticos seleccionados por la Dirección</w:t>
      </w:r>
      <w:r w:rsidRPr="00105242">
        <w:rPr>
          <w:vertAlign w:val="superscript"/>
          <w:lang w:val="es-AR"/>
        </w:rPr>
        <w:t>iv</w:t>
      </w:r>
      <w:r w:rsidRPr="00105242">
        <w:rPr>
          <w:lang w:val="es-AR"/>
        </w:rPr>
        <w:t>;</w:t>
      </w:r>
    </w:p>
    <w:p w14:paraId="3FA0BF09" w14:textId="77777777" w:rsidR="00983988" w:rsidRPr="00105242" w:rsidRDefault="00983988" w:rsidP="00105242">
      <w:pPr>
        <w:pStyle w:val="Prrafodelista"/>
        <w:tabs>
          <w:tab w:val="left" w:pos="851"/>
        </w:tabs>
        <w:ind w:left="851" w:right="567" w:firstLine="0"/>
        <w:rPr>
          <w:lang w:val="es-AR"/>
        </w:rPr>
      </w:pPr>
    </w:p>
    <w:p w14:paraId="61F53750" w14:textId="0CEADAF1" w:rsidR="00983988" w:rsidRPr="00105242" w:rsidRDefault="00983988" w:rsidP="00D861E6">
      <w:pPr>
        <w:pStyle w:val="Prrafodelista"/>
        <w:numPr>
          <w:ilvl w:val="0"/>
          <w:numId w:val="140"/>
        </w:numPr>
        <w:tabs>
          <w:tab w:val="left" w:pos="851"/>
        </w:tabs>
        <w:ind w:leftChars="258" w:left="851" w:right="567" w:hanging="283"/>
        <w:rPr>
          <w:lang w:val="es-AR"/>
        </w:rPr>
      </w:pPr>
      <w:r w:rsidRPr="00105242">
        <w:rPr>
          <w:lang w:val="es-AR"/>
        </w:rPr>
        <w:t xml:space="preserve">el cumplimiento de los requerimientos de conformidad números 1 al 9 del Estándar </w:t>
      </w:r>
      <w:r w:rsidR="00213091" w:rsidRPr="00105242">
        <w:rPr>
          <w:lang w:val="es-AR"/>
        </w:rPr>
        <w:t>U</w:t>
      </w:r>
      <w:r w:rsidRPr="00105242">
        <w:rPr>
          <w:lang w:val="es-AR"/>
        </w:rPr>
        <w:t>niversal GRI 1</w:t>
      </w:r>
      <w:r w:rsidR="0081456D" w:rsidRPr="00105242">
        <w:rPr>
          <w:lang w:val="es-AR"/>
        </w:rPr>
        <w:t>, “</w:t>
      </w:r>
      <w:r w:rsidRPr="00105242">
        <w:rPr>
          <w:lang w:val="es-AR"/>
        </w:rPr>
        <w:t>Fundamentos 2021</w:t>
      </w:r>
      <w:r w:rsidR="0081456D" w:rsidRPr="00105242">
        <w:rPr>
          <w:lang w:val="es-AR"/>
        </w:rPr>
        <w:t>”</w:t>
      </w:r>
      <w:r w:rsidR="00213091" w:rsidRPr="00105242">
        <w:rPr>
          <w:lang w:val="es-AR"/>
        </w:rPr>
        <w:t>;</w:t>
      </w:r>
    </w:p>
    <w:p w14:paraId="3CFFE573" w14:textId="77777777" w:rsidR="00213091" w:rsidRPr="00105242" w:rsidRDefault="00213091" w:rsidP="00105242">
      <w:pPr>
        <w:pStyle w:val="Prrafodelista"/>
        <w:tabs>
          <w:tab w:val="left" w:pos="851"/>
        </w:tabs>
        <w:ind w:left="851" w:right="567" w:firstLine="0"/>
        <w:rPr>
          <w:lang w:val="es-AR"/>
        </w:rPr>
      </w:pPr>
    </w:p>
    <w:p w14:paraId="2457E053" w14:textId="4F1FCD73" w:rsidR="00983988" w:rsidRPr="00105242" w:rsidRDefault="00213091" w:rsidP="00D861E6">
      <w:pPr>
        <w:pStyle w:val="Prrafodelista"/>
        <w:numPr>
          <w:ilvl w:val="0"/>
          <w:numId w:val="140"/>
        </w:numPr>
        <w:tabs>
          <w:tab w:val="left" w:pos="851"/>
        </w:tabs>
        <w:ind w:leftChars="258" w:left="851" w:right="567" w:hanging="283"/>
        <w:rPr>
          <w:lang w:val="es-AR"/>
        </w:rPr>
      </w:pPr>
      <w:r w:rsidRPr="00105242">
        <w:rPr>
          <w:lang w:val="es-AR"/>
        </w:rPr>
        <w:t>el cumplimiento de</w:t>
      </w:r>
      <w:r w:rsidR="00983988" w:rsidRPr="00105242">
        <w:rPr>
          <w:lang w:val="es-AR"/>
        </w:rPr>
        <w:t xml:space="preserve"> los requerimientos de los </w:t>
      </w:r>
      <w:r w:rsidR="0081456D" w:rsidRPr="00105242">
        <w:rPr>
          <w:lang w:val="es-AR"/>
        </w:rPr>
        <w:t>c</w:t>
      </w:r>
      <w:r w:rsidR="00983988" w:rsidRPr="00105242">
        <w:rPr>
          <w:lang w:val="es-AR"/>
        </w:rPr>
        <w:t xml:space="preserve">ontenidos </w:t>
      </w:r>
      <w:r w:rsidR="0098322C">
        <w:rPr>
          <w:lang w:val="es-AR"/>
        </w:rPr>
        <w:t>que</w:t>
      </w:r>
      <w:r w:rsidR="0098322C" w:rsidRPr="00105242">
        <w:rPr>
          <w:lang w:val="es-AR"/>
        </w:rPr>
        <w:t xml:space="preserve"> </w:t>
      </w:r>
      <w:r w:rsidR="00983988" w:rsidRPr="00105242">
        <w:rPr>
          <w:lang w:val="es-AR"/>
        </w:rPr>
        <w:t>la organización informante</w:t>
      </w:r>
      <w:r w:rsidR="0098322C">
        <w:rPr>
          <w:lang w:val="es-AR"/>
        </w:rPr>
        <w:t xml:space="preserve"> utiliza para presentar la información</w:t>
      </w:r>
      <w:r w:rsidR="00983988" w:rsidRPr="00105242">
        <w:rPr>
          <w:lang w:val="es-AR"/>
        </w:rPr>
        <w:t xml:space="preserve">, de conformidad con </w:t>
      </w:r>
      <w:r w:rsidR="0081456D" w:rsidRPr="00105242">
        <w:rPr>
          <w:lang w:val="es-AR"/>
        </w:rPr>
        <w:t xml:space="preserve">el Estándar Universal </w:t>
      </w:r>
      <w:r w:rsidR="00983988" w:rsidRPr="00105242">
        <w:rPr>
          <w:lang w:val="es-AR"/>
        </w:rPr>
        <w:t>GRI 2</w:t>
      </w:r>
      <w:r w:rsidR="0081456D" w:rsidRPr="00105242">
        <w:rPr>
          <w:lang w:val="es-AR"/>
        </w:rPr>
        <w:t>, “</w:t>
      </w:r>
      <w:r w:rsidR="00983988" w:rsidRPr="00105242">
        <w:rPr>
          <w:lang w:val="es-AR"/>
        </w:rPr>
        <w:t>Contenidos Generales 2021</w:t>
      </w:r>
      <w:r w:rsidR="0081456D" w:rsidRPr="00105242">
        <w:rPr>
          <w:lang w:val="es-AR"/>
        </w:rPr>
        <w:t>”</w:t>
      </w:r>
      <w:r w:rsidR="00983988" w:rsidRPr="00105242">
        <w:rPr>
          <w:lang w:val="es-AR"/>
        </w:rPr>
        <w:t>;</w:t>
      </w:r>
    </w:p>
    <w:p w14:paraId="1240DCAB" w14:textId="09180961" w:rsidR="00213091" w:rsidRPr="00105242" w:rsidRDefault="00213091" w:rsidP="00105242">
      <w:pPr>
        <w:pStyle w:val="Prrafodelista"/>
        <w:tabs>
          <w:tab w:val="left" w:pos="851"/>
        </w:tabs>
        <w:ind w:left="851" w:right="567" w:firstLine="0"/>
        <w:rPr>
          <w:lang w:val="es-AR"/>
        </w:rPr>
      </w:pPr>
    </w:p>
    <w:p w14:paraId="72F37485" w14:textId="0B2EE7F1" w:rsidR="00983988" w:rsidRPr="00105242" w:rsidRDefault="00213091" w:rsidP="00D861E6">
      <w:pPr>
        <w:pStyle w:val="Prrafodelista"/>
        <w:numPr>
          <w:ilvl w:val="0"/>
          <w:numId w:val="140"/>
        </w:numPr>
        <w:tabs>
          <w:tab w:val="left" w:pos="851"/>
        </w:tabs>
        <w:ind w:leftChars="258" w:left="851" w:right="567" w:hanging="283"/>
        <w:rPr>
          <w:lang w:val="es-AR"/>
        </w:rPr>
      </w:pPr>
      <w:r w:rsidRPr="00105242">
        <w:rPr>
          <w:lang w:val="es-AR"/>
        </w:rPr>
        <w:t>el cumplimiento de</w:t>
      </w:r>
      <w:r w:rsidR="00983988" w:rsidRPr="00105242">
        <w:rPr>
          <w:lang w:val="es-AR"/>
        </w:rPr>
        <w:t xml:space="preserve"> los requerimientos de los </w:t>
      </w:r>
      <w:r w:rsidR="0081456D" w:rsidRPr="00105242">
        <w:rPr>
          <w:lang w:val="es-AR"/>
        </w:rPr>
        <w:t>c</w:t>
      </w:r>
      <w:r w:rsidR="00983988" w:rsidRPr="00105242">
        <w:rPr>
          <w:lang w:val="es-AR"/>
        </w:rPr>
        <w:t xml:space="preserve">ontenidos sobre los temas materiales, de conformidad con </w:t>
      </w:r>
      <w:r w:rsidR="0081456D" w:rsidRPr="00105242">
        <w:rPr>
          <w:lang w:val="es-AR"/>
        </w:rPr>
        <w:t xml:space="preserve">el Estándar Universal </w:t>
      </w:r>
      <w:r w:rsidR="00983988" w:rsidRPr="00105242">
        <w:rPr>
          <w:lang w:val="es-AR"/>
        </w:rPr>
        <w:t>GRI 3</w:t>
      </w:r>
      <w:r w:rsidR="0081456D" w:rsidRPr="00105242">
        <w:rPr>
          <w:lang w:val="es-AR"/>
        </w:rPr>
        <w:t>, “</w:t>
      </w:r>
      <w:r w:rsidR="00983988" w:rsidRPr="00105242">
        <w:rPr>
          <w:lang w:val="es-AR"/>
        </w:rPr>
        <w:t>Temas Materiales 2021</w:t>
      </w:r>
      <w:r w:rsidR="0081456D" w:rsidRPr="00105242">
        <w:rPr>
          <w:lang w:val="es-AR"/>
        </w:rPr>
        <w:t>”</w:t>
      </w:r>
      <w:r w:rsidR="00983988" w:rsidRPr="00105242">
        <w:rPr>
          <w:lang w:val="es-AR"/>
        </w:rPr>
        <w:t>;</w:t>
      </w:r>
      <w:r w:rsidR="003C5216" w:rsidRPr="00105242">
        <w:rPr>
          <w:lang w:val="es-AR"/>
        </w:rPr>
        <w:t xml:space="preserve"> y</w:t>
      </w:r>
    </w:p>
    <w:p w14:paraId="0325FFC5" w14:textId="77777777" w:rsidR="00213091" w:rsidRPr="00105242" w:rsidRDefault="00213091" w:rsidP="00105242">
      <w:pPr>
        <w:pStyle w:val="Prrafodelista"/>
        <w:tabs>
          <w:tab w:val="left" w:pos="851"/>
        </w:tabs>
        <w:ind w:left="851" w:right="567" w:firstLine="0"/>
        <w:rPr>
          <w:lang w:val="es-AR"/>
        </w:rPr>
      </w:pPr>
    </w:p>
    <w:p w14:paraId="17C1F6FC" w14:textId="416E500E" w:rsidR="001509BC" w:rsidRPr="00105242" w:rsidRDefault="001509BC" w:rsidP="00D861E6">
      <w:pPr>
        <w:pStyle w:val="Prrafodelista"/>
        <w:numPr>
          <w:ilvl w:val="0"/>
          <w:numId w:val="140"/>
        </w:numPr>
        <w:tabs>
          <w:tab w:val="left" w:pos="851"/>
        </w:tabs>
        <w:ind w:leftChars="258" w:left="851" w:right="567" w:hanging="283"/>
        <w:rPr>
          <w:lang w:val="es-AR"/>
        </w:rPr>
      </w:pPr>
      <w:r w:rsidRPr="00105242">
        <w:rPr>
          <w:lang w:val="es-AR"/>
        </w:rPr>
        <w:t xml:space="preserve">el control interno que la </w:t>
      </w:r>
      <w:r w:rsidR="00BA295B" w:rsidRPr="00105242">
        <w:rPr>
          <w:lang w:val="es-AR"/>
        </w:rPr>
        <w:t>D</w:t>
      </w:r>
      <w:r w:rsidRPr="00105242">
        <w:rPr>
          <w:lang w:val="es-AR"/>
        </w:rPr>
        <w:t>irección</w:t>
      </w:r>
      <w:r w:rsidR="00BA295B" w:rsidRPr="00EA78D8">
        <w:rPr>
          <w:vertAlign w:val="superscript"/>
          <w:lang w:val="es-AR"/>
        </w:rPr>
        <w:t>iv</w:t>
      </w:r>
      <w:r w:rsidRPr="00105242">
        <w:rPr>
          <w:lang w:val="es-AR"/>
        </w:rPr>
        <w:t xml:space="preserve"> considera necesario para permitir la preparación de información libre de incorrecciones significativas.</w:t>
      </w:r>
    </w:p>
    <w:p w14:paraId="072CEB94" w14:textId="77777777" w:rsidR="001509BC" w:rsidRPr="00105242" w:rsidRDefault="001509BC">
      <w:pPr>
        <w:tabs>
          <w:tab w:val="left" w:pos="504"/>
        </w:tabs>
        <w:ind w:left="567" w:right="570"/>
        <w:rPr>
          <w:lang w:val="es-AR"/>
        </w:rPr>
      </w:pPr>
    </w:p>
    <w:p w14:paraId="2B188147" w14:textId="77777777" w:rsidR="00067FED" w:rsidRDefault="00067FED">
      <w:pPr>
        <w:rPr>
          <w:b/>
          <w:bCs/>
          <w:i/>
          <w:iCs/>
          <w:lang w:val="es-AR"/>
        </w:rPr>
      </w:pPr>
      <w:r>
        <w:rPr>
          <w:lang w:val="es-AR"/>
        </w:rPr>
        <w:br w:type="page"/>
      </w:r>
    </w:p>
    <w:p w14:paraId="615651EC" w14:textId="73980C30" w:rsidR="00F678E7" w:rsidRPr="00105242" w:rsidRDefault="001509BC">
      <w:pPr>
        <w:pStyle w:val="Ttulo4"/>
        <w:ind w:left="567" w:right="570"/>
        <w:jc w:val="left"/>
        <w:rPr>
          <w:lang w:val="es-AR"/>
        </w:rPr>
      </w:pPr>
      <w:r w:rsidRPr="00105242">
        <w:rPr>
          <w:lang w:val="es-AR"/>
        </w:rPr>
        <w:lastRenderedPageBreak/>
        <w:t>Responsabilidad</w:t>
      </w:r>
      <w:r w:rsidR="00697FC7" w:rsidRPr="00105242">
        <w:rPr>
          <w:lang w:val="es-AR"/>
        </w:rPr>
        <w:t>es</w:t>
      </w:r>
      <w:r w:rsidR="00AB61B8" w:rsidRPr="00105242">
        <w:rPr>
          <w:lang w:val="es-AR"/>
        </w:rPr>
        <w:t xml:space="preserve"> del</w:t>
      </w:r>
      <w:r w:rsidR="00CC58C3" w:rsidRPr="00105242">
        <w:rPr>
          <w:lang w:val="es-AR"/>
        </w:rPr>
        <w:t xml:space="preserve"> contador público</w:t>
      </w:r>
    </w:p>
    <w:p w14:paraId="4791BDAD" w14:textId="77777777" w:rsidR="00F678E7" w:rsidRPr="00105242" w:rsidRDefault="00F678E7">
      <w:pPr>
        <w:pStyle w:val="Textoindependiente"/>
        <w:ind w:left="567" w:right="570"/>
        <w:rPr>
          <w:b/>
          <w:i/>
          <w:lang w:val="es-AR"/>
        </w:rPr>
      </w:pPr>
    </w:p>
    <w:p w14:paraId="3D2661C0" w14:textId="4001EFBE" w:rsidR="00F678E7" w:rsidRPr="00105242" w:rsidRDefault="00CC58C3">
      <w:pPr>
        <w:pStyle w:val="Textoindependiente"/>
        <w:ind w:left="567" w:right="570"/>
        <w:jc w:val="both"/>
        <w:rPr>
          <w:lang w:val="es-AR"/>
        </w:rPr>
      </w:pPr>
      <w:r w:rsidRPr="00105242">
        <w:rPr>
          <w:lang w:val="es-AR"/>
        </w:rPr>
        <w:t xml:space="preserve">Mi responsabilidad consiste en expresar una conclusión de aseguramiento limitado sobre la base del trabajo realizado. He llevado a cabo mi trabajo de conformidad con las normas sobre </w:t>
      </w:r>
      <w:r w:rsidR="006F29B5" w:rsidRPr="00105242">
        <w:rPr>
          <w:lang w:val="es-AR"/>
        </w:rPr>
        <w:t>o</w:t>
      </w:r>
      <w:r w:rsidRPr="00105242">
        <w:rPr>
          <w:lang w:val="es-AR"/>
        </w:rPr>
        <w:t>tros</w:t>
      </w:r>
      <w:r w:rsidR="00903ECD" w:rsidRPr="00105242">
        <w:rPr>
          <w:lang w:val="es-AR"/>
        </w:rPr>
        <w:t xml:space="preserve"> </w:t>
      </w:r>
      <w:r w:rsidRPr="00105242">
        <w:rPr>
          <w:lang w:val="es-AR"/>
        </w:rPr>
        <w:t xml:space="preserve">encargos de aseguramiento establecidas en </w:t>
      </w:r>
      <w:r w:rsidR="0018754F" w:rsidRPr="00105242">
        <w:rPr>
          <w:lang w:val="es-AR"/>
        </w:rPr>
        <w:t>la sección V.F</w:t>
      </w:r>
      <w:r w:rsidRPr="00105242">
        <w:rPr>
          <w:lang w:val="es-AR"/>
        </w:rPr>
        <w:t xml:space="preserve"> de la Resolución Técnica N° 37 de la FACPCE.</w:t>
      </w:r>
    </w:p>
    <w:p w14:paraId="0480DCAB" w14:textId="77777777" w:rsidR="00903ECD" w:rsidRPr="00105242" w:rsidRDefault="00903ECD">
      <w:pPr>
        <w:pStyle w:val="Textoindependiente"/>
        <w:ind w:left="567" w:right="570"/>
        <w:jc w:val="both"/>
        <w:rPr>
          <w:lang w:val="es-AR"/>
        </w:rPr>
      </w:pPr>
    </w:p>
    <w:p w14:paraId="5E9E3E65" w14:textId="18144545" w:rsidR="00F678E7" w:rsidRPr="00105242" w:rsidRDefault="00CC58C3">
      <w:pPr>
        <w:pStyle w:val="Textoindependiente"/>
        <w:ind w:left="567" w:right="570"/>
        <w:jc w:val="both"/>
        <w:rPr>
          <w:lang w:val="es-AR"/>
        </w:rPr>
      </w:pPr>
      <w:r w:rsidRPr="00105242">
        <w:rPr>
          <w:lang w:val="es-AR"/>
        </w:rPr>
        <w:t>Dichas normas exigen que planifique y ejecute el encargo con el fin de obtener una seguridad limitada acerca de si los contenidos del Informe de Sostenibilidad identificados con la abreviatura “A.L.” y el Estado de Valor Económico Generado y Distribuido incluidos en el Balance Social, han sido preparados y presentados de acuerdo con las disposiciones de las Resoluciones Técnicas N° 36 y 44 de la FACPCE y están libres de incorrecci</w:t>
      </w:r>
      <w:r w:rsidR="003E5D34" w:rsidRPr="00105242">
        <w:rPr>
          <w:lang w:val="es-AR"/>
        </w:rPr>
        <w:t>ón</w:t>
      </w:r>
      <w:r w:rsidRPr="00105242">
        <w:rPr>
          <w:lang w:val="es-AR"/>
        </w:rPr>
        <w:t xml:space="preserve"> significativa</w:t>
      </w:r>
      <w:r w:rsidR="009E15E6" w:rsidRPr="00105242">
        <w:rPr>
          <w:lang w:val="es-AR"/>
        </w:rPr>
        <w:t xml:space="preserve"> {puede agregarse “, debida a fraude o error”}</w:t>
      </w:r>
      <w:r w:rsidRPr="00105242">
        <w:rPr>
          <w:lang w:val="es-AR"/>
        </w:rPr>
        <w:t>.</w:t>
      </w:r>
    </w:p>
    <w:p w14:paraId="77CCA452" w14:textId="77777777" w:rsidR="00903ECD" w:rsidRPr="00105242" w:rsidRDefault="00903ECD">
      <w:pPr>
        <w:pStyle w:val="Textoindependiente"/>
        <w:ind w:left="567" w:right="570"/>
        <w:jc w:val="both"/>
        <w:rPr>
          <w:lang w:val="es-AR"/>
        </w:rPr>
      </w:pPr>
    </w:p>
    <w:p w14:paraId="00C8D2C2" w14:textId="77777777" w:rsidR="00F678E7" w:rsidRPr="00105242" w:rsidRDefault="00CC58C3">
      <w:pPr>
        <w:pStyle w:val="Textoindependiente"/>
        <w:ind w:left="567" w:right="570"/>
        <w:jc w:val="both"/>
        <w:rPr>
          <w:lang w:val="es-AR"/>
        </w:rPr>
      </w:pPr>
      <w:r w:rsidRPr="00105242">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3349FE6C" w14:textId="77777777" w:rsidR="00903ECD" w:rsidRPr="00105242" w:rsidRDefault="00903ECD">
      <w:pPr>
        <w:pStyle w:val="Textoindependiente"/>
        <w:ind w:left="567" w:right="570"/>
        <w:jc w:val="both"/>
        <w:rPr>
          <w:lang w:val="es-AR"/>
        </w:rPr>
      </w:pPr>
    </w:p>
    <w:p w14:paraId="38B23394" w14:textId="5F106F70" w:rsidR="00F678E7" w:rsidRPr="00105242" w:rsidRDefault="00CC58C3">
      <w:pPr>
        <w:pStyle w:val="Textoindependiente"/>
        <w:ind w:left="567" w:right="570"/>
        <w:jc w:val="both"/>
        <w:rPr>
          <w:lang w:val="es-AR"/>
        </w:rPr>
      </w:pPr>
      <w:r w:rsidRPr="00105242">
        <w:rPr>
          <w:lang w:val="es-AR"/>
        </w:rPr>
        <w:t>En un encargo de aseguramiento limitado</w:t>
      </w:r>
      <w:r w:rsidR="008E4833">
        <w:rPr>
          <w:lang w:val="es-AR"/>
        </w:rPr>
        <w:t>,</w:t>
      </w:r>
      <w:r w:rsidRPr="00105242">
        <w:rPr>
          <w:lang w:val="es-AR"/>
        </w:rPr>
        <w:t xml:space="preserve"> se obtiene</w:t>
      </w:r>
      <w:r w:rsidR="008E4833">
        <w:rPr>
          <w:lang w:val="es-AR"/>
        </w:rPr>
        <w:t>n</w:t>
      </w:r>
      <w:r w:rsidRPr="00105242">
        <w:rPr>
          <w:lang w:val="es-AR"/>
        </w:rPr>
        <w:t xml:space="preserve"> elementos de juicio válidos y suficientes como parte de un proceso sistemático, que incluye obtener un entendimiento del asunto objeto del encargo y de otras circunstancias del trabajo, realizar indagaciones principalmente a las personas responsables de la preparación de la información presentada y aplicar otros procedimientos adecuados, pero en el que los procedimientos tienen un alcance significativamente menor al de un encargo de aseguramiento razonable y, por consiguiente, no me permite obtener seguridad de que he tomado conocimiento de todos los temas significativos que podrían identificarse, motivo por el cual no emito una opinión sobre el Balance Social citado.</w:t>
      </w:r>
    </w:p>
    <w:p w14:paraId="2771788A" w14:textId="77777777" w:rsidR="00903ECD" w:rsidRPr="00105242" w:rsidRDefault="00903ECD">
      <w:pPr>
        <w:pStyle w:val="Textoindependiente"/>
        <w:ind w:left="567" w:right="570"/>
        <w:jc w:val="both"/>
        <w:rPr>
          <w:lang w:val="es-AR"/>
        </w:rPr>
      </w:pPr>
    </w:p>
    <w:p w14:paraId="7FC6A6ED"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06EC6EE9" w14:textId="77777777" w:rsidR="006A2B75" w:rsidRDefault="006A2B75" w:rsidP="006A2B75">
      <w:pPr>
        <w:pStyle w:val="Textoindependiente"/>
        <w:ind w:left="567" w:right="570"/>
        <w:jc w:val="both"/>
        <w:rPr>
          <w:lang w:val="es-AR"/>
        </w:rPr>
      </w:pPr>
    </w:p>
    <w:p w14:paraId="472A181B" w14:textId="77777777" w:rsidR="00F678E7" w:rsidRPr="00105242" w:rsidRDefault="00CC58C3">
      <w:pPr>
        <w:pStyle w:val="Ttulo4"/>
        <w:ind w:left="567" w:right="570"/>
        <w:rPr>
          <w:lang w:val="es-AR"/>
        </w:rPr>
      </w:pPr>
      <w:r w:rsidRPr="00105242">
        <w:rPr>
          <w:lang w:val="es-AR"/>
        </w:rPr>
        <w:t>Procedimientos realizados</w:t>
      </w:r>
    </w:p>
    <w:p w14:paraId="34EB92B6" w14:textId="77777777" w:rsidR="00F678E7" w:rsidRPr="00105242" w:rsidRDefault="00F678E7">
      <w:pPr>
        <w:pStyle w:val="Textoindependiente"/>
        <w:ind w:left="567" w:right="570"/>
        <w:rPr>
          <w:b/>
          <w:i/>
          <w:lang w:val="es-AR"/>
        </w:rPr>
      </w:pPr>
    </w:p>
    <w:p w14:paraId="4C680DDC" w14:textId="082F8296" w:rsidR="00F678E7" w:rsidRPr="00105242" w:rsidRDefault="00CC58C3">
      <w:pPr>
        <w:ind w:left="567" w:right="570"/>
        <w:jc w:val="both"/>
        <w:rPr>
          <w:lang w:val="es-AR"/>
        </w:rPr>
      </w:pPr>
      <w:r w:rsidRPr="00105242">
        <w:rPr>
          <w:lang w:val="es-AR"/>
        </w:rPr>
        <w:t xml:space="preserve">Entre los procedimientos aplicados, se incluyen los siguientes </w:t>
      </w:r>
      <w:r w:rsidR="00E02945" w:rsidRPr="00105242">
        <w:rPr>
          <w:lang w:val="es-AR"/>
        </w:rPr>
        <w:t>{</w:t>
      </w:r>
      <w:r w:rsidRPr="00105242">
        <w:rPr>
          <w:lang w:val="es-AR"/>
        </w:rPr>
        <w:t>adecuar en función de las circunstancias</w:t>
      </w:r>
      <w:r w:rsidR="00E02945" w:rsidRPr="00105242">
        <w:rPr>
          <w:lang w:val="es-AR"/>
        </w:rPr>
        <w:t>}</w:t>
      </w:r>
      <w:r w:rsidRPr="00105242">
        <w:rPr>
          <w:lang w:val="es-AR"/>
        </w:rPr>
        <w:t>:</w:t>
      </w:r>
    </w:p>
    <w:p w14:paraId="21B17921" w14:textId="77777777" w:rsidR="00213091" w:rsidRPr="00105242" w:rsidRDefault="00213091" w:rsidP="00105242">
      <w:pPr>
        <w:ind w:left="567" w:right="570"/>
        <w:jc w:val="both"/>
        <w:rPr>
          <w:lang w:val="es-AR"/>
        </w:rPr>
      </w:pPr>
    </w:p>
    <w:p w14:paraId="4EE87E2C" w14:textId="3139F6C2" w:rsidR="00F678E7" w:rsidRPr="00105242" w:rsidRDefault="00CC58C3" w:rsidP="00D861E6">
      <w:pPr>
        <w:pStyle w:val="Prrafodelista"/>
        <w:numPr>
          <w:ilvl w:val="0"/>
          <w:numId w:val="121"/>
        </w:numPr>
        <w:tabs>
          <w:tab w:val="left" w:pos="364"/>
          <w:tab w:val="left" w:pos="993"/>
        </w:tabs>
        <w:ind w:left="993" w:right="573" w:hanging="426"/>
        <w:rPr>
          <w:lang w:val="es-AR"/>
        </w:rPr>
      </w:pPr>
      <w:r w:rsidRPr="00105242">
        <w:rPr>
          <w:lang w:val="es-AR"/>
        </w:rPr>
        <w:t>comprobar que la estructura y los contenidos establecidos por las Resoluciones Técnicas N° 36 y</w:t>
      </w:r>
      <w:r w:rsidR="00000D3B" w:rsidRPr="00105242">
        <w:rPr>
          <w:lang w:val="es-AR"/>
        </w:rPr>
        <w:t xml:space="preserve"> </w:t>
      </w:r>
      <w:r w:rsidRPr="00105242">
        <w:rPr>
          <w:lang w:val="es-AR"/>
        </w:rPr>
        <w:t xml:space="preserve">44 de la FACPCE y el uso de los </w:t>
      </w:r>
      <w:r w:rsidR="00A65138">
        <w:rPr>
          <w:lang w:val="es-AR"/>
        </w:rPr>
        <w:t>E</w:t>
      </w:r>
      <w:r w:rsidRPr="00105242">
        <w:rPr>
          <w:lang w:val="es-AR"/>
        </w:rPr>
        <w:t xml:space="preserve">stándares del GRI para la elaboración de informes de sostenibilidad, </w:t>
      </w:r>
      <w:r w:rsidR="00213091" w:rsidRPr="00105242">
        <w:t xml:space="preserve">de conformidad con los Estándares Universales, los Estándares Sectoriales relacionados </w:t>
      </w:r>
      <w:r w:rsidR="008E4833">
        <w:t>(en su caso)</w:t>
      </w:r>
      <w:r w:rsidR="00213091" w:rsidRPr="00105242">
        <w:t xml:space="preserve"> y los Estándares Temáticos seleccionados por la Dirección</w:t>
      </w:r>
      <w:r w:rsidR="00451EF9" w:rsidRPr="00105242">
        <w:rPr>
          <w:vertAlign w:val="superscript"/>
        </w:rPr>
        <w:t>iv</w:t>
      </w:r>
      <w:r w:rsidR="00213091" w:rsidRPr="00105242">
        <w:t xml:space="preserve"> </w:t>
      </w:r>
      <w:r w:rsidRPr="00105242">
        <w:rPr>
          <w:lang w:val="es-AR"/>
        </w:rPr>
        <w:t>para la presentación de</w:t>
      </w:r>
      <w:r w:rsidR="000C3E3B">
        <w:rPr>
          <w:lang w:val="es-AR"/>
        </w:rPr>
        <w:t>l I</w:t>
      </w:r>
      <w:r w:rsidR="00213091" w:rsidRPr="00105242">
        <w:rPr>
          <w:lang w:val="es-AR"/>
        </w:rPr>
        <w:t>nforme</w:t>
      </w:r>
      <w:r w:rsidR="008E4833">
        <w:rPr>
          <w:lang w:val="es-AR"/>
        </w:rPr>
        <w:t xml:space="preserve"> de </w:t>
      </w:r>
      <w:r w:rsidR="000C3E3B">
        <w:rPr>
          <w:lang w:val="es-AR"/>
        </w:rPr>
        <w:t>S</w:t>
      </w:r>
      <w:r w:rsidR="008E4833">
        <w:rPr>
          <w:lang w:val="es-AR"/>
        </w:rPr>
        <w:t>ostenibilidad</w:t>
      </w:r>
      <w:r w:rsidRPr="00105242">
        <w:rPr>
          <w:lang w:val="es-AR"/>
        </w:rPr>
        <w:t>, han sido contemplados en el Balance Social adjunto;</w:t>
      </w:r>
    </w:p>
    <w:p w14:paraId="483D423D" w14:textId="77777777" w:rsidR="001509BC" w:rsidRPr="00105242" w:rsidRDefault="001509BC" w:rsidP="005036DD">
      <w:pPr>
        <w:pStyle w:val="Prrafodelista"/>
        <w:tabs>
          <w:tab w:val="left" w:pos="364"/>
          <w:tab w:val="left" w:pos="993"/>
        </w:tabs>
        <w:ind w:left="567" w:right="573" w:firstLine="0"/>
        <w:rPr>
          <w:lang w:val="es-AR"/>
        </w:rPr>
      </w:pPr>
    </w:p>
    <w:p w14:paraId="7122F958" w14:textId="680FF8D3" w:rsidR="001509BC" w:rsidRPr="008E4833" w:rsidRDefault="001509BC" w:rsidP="00D861E6">
      <w:pPr>
        <w:pStyle w:val="Prrafodelista"/>
        <w:numPr>
          <w:ilvl w:val="0"/>
          <w:numId w:val="121"/>
        </w:numPr>
        <w:tabs>
          <w:tab w:val="left" w:pos="359"/>
          <w:tab w:val="left" w:pos="993"/>
        </w:tabs>
        <w:ind w:left="993" w:right="573" w:hanging="426"/>
        <w:rPr>
          <w:lang w:val="es-AR"/>
        </w:rPr>
      </w:pPr>
      <w:r w:rsidRPr="00105242">
        <w:rPr>
          <w:lang w:val="es-AR"/>
        </w:rPr>
        <w:t xml:space="preserve">indagar a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w:t>
      </w:r>
      <w:r w:rsidR="008E4833">
        <w:rPr>
          <w:lang w:val="es-AR"/>
        </w:rPr>
        <w:t xml:space="preserve">. </w:t>
      </w:r>
      <w:r w:rsidR="008E4833" w:rsidRPr="0001648D">
        <w:t xml:space="preserve">No obstante, no he aplicado procedimientos para evaluar si la entidad ha identificado todos los temas materiales que correspondería informar según los </w:t>
      </w:r>
      <w:r w:rsidR="00A65138">
        <w:t>E</w:t>
      </w:r>
      <w:r w:rsidR="008E4833" w:rsidRPr="0001648D">
        <w:t xml:space="preserve">stándares </w:t>
      </w:r>
      <w:r w:rsidR="00A65138">
        <w:t xml:space="preserve">del </w:t>
      </w:r>
      <w:r w:rsidR="008E4833" w:rsidRPr="0001648D">
        <w:t>GRI</w:t>
      </w:r>
      <w:r w:rsidRPr="008E4833">
        <w:rPr>
          <w:lang w:val="es-AR"/>
        </w:rPr>
        <w:t>;</w:t>
      </w:r>
    </w:p>
    <w:p w14:paraId="65C4A758" w14:textId="77777777" w:rsidR="001509BC" w:rsidRPr="00105242" w:rsidRDefault="001509BC" w:rsidP="00DA1A02">
      <w:pPr>
        <w:tabs>
          <w:tab w:val="left" w:pos="359"/>
          <w:tab w:val="left" w:pos="993"/>
        </w:tabs>
        <w:ind w:right="573"/>
        <w:rPr>
          <w:lang w:val="es-AR"/>
        </w:rPr>
      </w:pPr>
    </w:p>
    <w:p w14:paraId="4454B6E8" w14:textId="77777777" w:rsidR="00F678E7" w:rsidRPr="00105242" w:rsidRDefault="00CC58C3" w:rsidP="00D861E6">
      <w:pPr>
        <w:pStyle w:val="Prrafodelista"/>
        <w:numPr>
          <w:ilvl w:val="0"/>
          <w:numId w:val="121"/>
        </w:numPr>
        <w:tabs>
          <w:tab w:val="left" w:pos="359"/>
          <w:tab w:val="left" w:pos="993"/>
        </w:tabs>
        <w:ind w:left="993" w:right="573" w:hanging="426"/>
        <w:rPr>
          <w:lang w:val="es-AR"/>
        </w:rPr>
      </w:pPr>
      <w:r w:rsidRPr="00105242">
        <w:rPr>
          <w:lang w:val="es-AR"/>
        </w:rPr>
        <w:t>revisar selectivamente, en su caso y dependiendo del resultado de las indagaciones realizadas, la documentación de soporte utilizada para recopilar, calcular y compilar la información presentada en el Balance Social adjunto;</w:t>
      </w:r>
    </w:p>
    <w:p w14:paraId="00F9B741" w14:textId="77777777" w:rsidR="001509BC" w:rsidRPr="00105242" w:rsidRDefault="001509BC">
      <w:pPr>
        <w:tabs>
          <w:tab w:val="left" w:pos="359"/>
          <w:tab w:val="left" w:pos="993"/>
        </w:tabs>
        <w:ind w:right="573"/>
        <w:rPr>
          <w:lang w:val="es-AR"/>
        </w:rPr>
      </w:pPr>
    </w:p>
    <w:p w14:paraId="06F7EB58" w14:textId="77777777" w:rsidR="00F678E7" w:rsidRPr="00105242" w:rsidRDefault="00CC58C3" w:rsidP="00D861E6">
      <w:pPr>
        <w:pStyle w:val="Prrafodelista"/>
        <w:numPr>
          <w:ilvl w:val="0"/>
          <w:numId w:val="121"/>
        </w:numPr>
        <w:tabs>
          <w:tab w:val="left" w:pos="379"/>
          <w:tab w:val="left" w:pos="993"/>
        </w:tabs>
        <w:ind w:left="993" w:right="573" w:hanging="426"/>
        <w:rPr>
          <w:lang w:val="es-AR"/>
        </w:rPr>
      </w:pPr>
      <w:r w:rsidRPr="00105242">
        <w:rPr>
          <w:lang w:val="es-AR"/>
        </w:rPr>
        <w:lastRenderedPageBreak/>
        <w:t>analizar los sistemas de información y la metodología utilizada para la compilación de los datos cuantitativos correspondientes a los contenidos del Informe de Sostenibilidad;</w:t>
      </w:r>
    </w:p>
    <w:p w14:paraId="700C4152" w14:textId="77777777" w:rsidR="001509BC" w:rsidRPr="00105242" w:rsidRDefault="001509BC">
      <w:pPr>
        <w:tabs>
          <w:tab w:val="left" w:pos="379"/>
          <w:tab w:val="left" w:pos="993"/>
        </w:tabs>
        <w:ind w:right="573"/>
        <w:rPr>
          <w:lang w:val="es-AR"/>
        </w:rPr>
      </w:pPr>
    </w:p>
    <w:p w14:paraId="2132CE88" w14:textId="77777777" w:rsidR="00F678E7" w:rsidRPr="00105242" w:rsidRDefault="00CC58C3" w:rsidP="00D861E6">
      <w:pPr>
        <w:pStyle w:val="Prrafodelista"/>
        <w:numPr>
          <w:ilvl w:val="0"/>
          <w:numId w:val="121"/>
        </w:numPr>
        <w:tabs>
          <w:tab w:val="left" w:pos="376"/>
          <w:tab w:val="left" w:pos="993"/>
        </w:tabs>
        <w:ind w:left="993" w:right="573" w:hanging="426"/>
        <w:rPr>
          <w:lang w:val="es-AR"/>
        </w:rPr>
      </w:pPr>
      <w:r w:rsidRPr="00105242">
        <w:rPr>
          <w:lang w:val="es-AR"/>
        </w:rPr>
        <w:t>realizar una lectura crítica de la información presentada en el Balance Social para determinar si se ajusta a mi conocimiento general y experiencia en el desempeño de sostenibilidad de ABCD;</w:t>
      </w:r>
    </w:p>
    <w:p w14:paraId="3529EA49" w14:textId="77777777" w:rsidR="001509BC" w:rsidRPr="00105242" w:rsidRDefault="001509BC">
      <w:pPr>
        <w:tabs>
          <w:tab w:val="left" w:pos="376"/>
          <w:tab w:val="left" w:pos="993"/>
        </w:tabs>
        <w:ind w:right="573"/>
        <w:rPr>
          <w:lang w:val="es-AR"/>
        </w:rPr>
      </w:pPr>
    </w:p>
    <w:p w14:paraId="240DB2CF" w14:textId="21FEFF2B" w:rsidR="00F678E7" w:rsidRPr="00105242" w:rsidRDefault="00CC58C3" w:rsidP="00D861E6">
      <w:pPr>
        <w:pStyle w:val="Prrafodelista"/>
        <w:numPr>
          <w:ilvl w:val="0"/>
          <w:numId w:val="121"/>
        </w:numPr>
        <w:tabs>
          <w:tab w:val="left" w:pos="376"/>
          <w:tab w:val="left" w:pos="993"/>
        </w:tabs>
        <w:ind w:left="993" w:right="573" w:hanging="426"/>
        <w:rPr>
          <w:lang w:val="es-AR"/>
        </w:rPr>
      </w:pPr>
      <w:r w:rsidRPr="00105242">
        <w:rPr>
          <w:lang w:val="es-AR"/>
        </w:rPr>
        <w:t xml:space="preserve">comprobar que la información incluida en el Estado de Valor Económico Generado y Distribuido se corresponde con la presentada en los estados contables de la entidad por el ejercicio finalizado el </w:t>
      </w:r>
      <w:r w:rsidR="00A029AB" w:rsidRPr="00105242">
        <w:rPr>
          <w:lang w:val="es-AR"/>
        </w:rPr>
        <w:t xml:space="preserve">… de </w:t>
      </w:r>
      <w:r w:rsidR="00E02945" w:rsidRPr="00105242">
        <w:rPr>
          <w:lang w:val="es-AR"/>
        </w:rPr>
        <w:t>……………</w:t>
      </w:r>
      <w:r w:rsidR="00A029AB" w:rsidRPr="00105242">
        <w:rPr>
          <w:lang w:val="es-AR"/>
        </w:rPr>
        <w:t xml:space="preserve"> de </w:t>
      </w:r>
      <w:r w:rsidR="00B26C61" w:rsidRPr="00105242">
        <w:rPr>
          <w:lang w:val="es-AR"/>
        </w:rPr>
        <w:t>20X1</w:t>
      </w:r>
      <w:r w:rsidRPr="00105242">
        <w:rPr>
          <w:lang w:val="es-AR"/>
        </w:rPr>
        <w:t>;</w:t>
      </w:r>
    </w:p>
    <w:p w14:paraId="3C918332" w14:textId="77777777" w:rsidR="001509BC" w:rsidRPr="00105242" w:rsidRDefault="001509BC">
      <w:pPr>
        <w:tabs>
          <w:tab w:val="left" w:pos="376"/>
          <w:tab w:val="left" w:pos="993"/>
        </w:tabs>
        <w:ind w:right="573"/>
        <w:rPr>
          <w:lang w:val="es-AR"/>
        </w:rPr>
      </w:pPr>
    </w:p>
    <w:p w14:paraId="3562E065" w14:textId="2BCCAA80" w:rsidR="001509BC" w:rsidRPr="00105242" w:rsidRDefault="001509BC" w:rsidP="00D861E6">
      <w:pPr>
        <w:pStyle w:val="Prrafodelista"/>
        <w:numPr>
          <w:ilvl w:val="0"/>
          <w:numId w:val="121"/>
        </w:numPr>
        <w:tabs>
          <w:tab w:val="left" w:pos="362"/>
          <w:tab w:val="left" w:pos="993"/>
        </w:tabs>
        <w:ind w:left="993" w:right="573" w:hanging="426"/>
        <w:rPr>
          <w:lang w:val="es-AR"/>
        </w:rPr>
      </w:pPr>
      <w:r w:rsidRPr="00105242">
        <w:rPr>
          <w:lang w:val="es-AR"/>
        </w:rPr>
        <w:t xml:space="preserve">constatar </w:t>
      </w:r>
      <w:r w:rsidR="00213091" w:rsidRPr="00105242">
        <w:t xml:space="preserve">el cumplimiento de los nueve requerimientos exigidos por los Estándares </w:t>
      </w:r>
      <w:r w:rsidR="00A65138">
        <w:t xml:space="preserve">del </w:t>
      </w:r>
      <w:r w:rsidR="00213091" w:rsidRPr="00105242">
        <w:t>GRI para ser considerado el informe preparado de conformidad con</w:t>
      </w:r>
      <w:r w:rsidR="000372CF">
        <w:t xml:space="preserve"> </w:t>
      </w:r>
      <w:r w:rsidR="00EC207C">
        <w:t xml:space="preserve">dichos </w:t>
      </w:r>
      <w:r w:rsidR="00093443">
        <w:t>E</w:t>
      </w:r>
      <w:r w:rsidR="00EC207C">
        <w:t>stándares</w:t>
      </w:r>
      <w:r w:rsidRPr="00105242">
        <w:rPr>
          <w:lang w:val="es-AR"/>
        </w:rPr>
        <w:t>;</w:t>
      </w:r>
      <w:r w:rsidR="00150D99" w:rsidRPr="00105242">
        <w:rPr>
          <w:lang w:val="es-AR"/>
        </w:rPr>
        <w:t xml:space="preserve"> y</w:t>
      </w:r>
    </w:p>
    <w:p w14:paraId="2D474441" w14:textId="77777777" w:rsidR="00F678E7" w:rsidRPr="00105242" w:rsidRDefault="00F678E7">
      <w:pPr>
        <w:tabs>
          <w:tab w:val="left" w:pos="362"/>
          <w:tab w:val="left" w:pos="993"/>
        </w:tabs>
        <w:ind w:right="573"/>
        <w:rPr>
          <w:lang w:val="es-AR"/>
        </w:rPr>
      </w:pPr>
    </w:p>
    <w:p w14:paraId="221248FB" w14:textId="36CCBE07" w:rsidR="00F678E7" w:rsidRPr="00105242" w:rsidRDefault="00093443" w:rsidP="00D861E6">
      <w:pPr>
        <w:pStyle w:val="Prrafodelista"/>
        <w:numPr>
          <w:ilvl w:val="0"/>
          <w:numId w:val="121"/>
        </w:numPr>
        <w:tabs>
          <w:tab w:val="left" w:pos="369"/>
          <w:tab w:val="left" w:pos="993"/>
        </w:tabs>
        <w:ind w:left="993" w:right="573" w:hanging="426"/>
        <w:rPr>
          <w:lang w:val="es-AR"/>
        </w:rPr>
      </w:pPr>
      <w:r>
        <w:rPr>
          <w:lang w:val="es-AR"/>
        </w:rPr>
        <w:t>(</w:t>
      </w:r>
      <w:r w:rsidR="0098322C">
        <w:rPr>
          <w:lang w:val="es-AR"/>
        </w:rPr>
        <w:t>en su caso</w:t>
      </w:r>
      <w:r>
        <w:rPr>
          <w:lang w:val="es-AR"/>
        </w:rPr>
        <w:t>)</w:t>
      </w:r>
      <w:r w:rsidR="0098322C">
        <w:rPr>
          <w:lang w:val="es-AR"/>
        </w:rPr>
        <w:t xml:space="preserve"> </w:t>
      </w:r>
      <w:r w:rsidR="00CC58C3" w:rsidRPr="00105242">
        <w:rPr>
          <w:lang w:val="es-AR"/>
        </w:rPr>
        <w:t xml:space="preserve">constatar la exposición adecuada de las razones por las cuales ciertos contenidos básicos </w:t>
      </w:r>
      <w:r w:rsidR="00213091" w:rsidRPr="00105242">
        <w:rPr>
          <w:lang w:val="es-AR"/>
        </w:rPr>
        <w:t xml:space="preserve">o requerimientos, en los que se admitan motivos para la omisión, </w:t>
      </w:r>
      <w:r w:rsidR="00CC58C3" w:rsidRPr="00105242">
        <w:rPr>
          <w:lang w:val="es-AR"/>
        </w:rPr>
        <w:t>no se han incluido en el Balance Social adjunto.</w:t>
      </w:r>
    </w:p>
    <w:p w14:paraId="32869715" w14:textId="77777777" w:rsidR="00903ECD" w:rsidRPr="00105242" w:rsidRDefault="00903ECD">
      <w:pPr>
        <w:pStyle w:val="Textoindependiente"/>
        <w:ind w:left="567" w:right="570"/>
        <w:jc w:val="both"/>
        <w:rPr>
          <w:lang w:val="es-AR"/>
        </w:rPr>
      </w:pPr>
    </w:p>
    <w:p w14:paraId="705EC88F" w14:textId="038482FE" w:rsidR="00F678E7" w:rsidRPr="00105242" w:rsidRDefault="00CC58C3">
      <w:pPr>
        <w:pStyle w:val="Textoindependiente"/>
        <w:ind w:left="567" w:right="570"/>
        <w:jc w:val="both"/>
        <w:rPr>
          <w:lang w:val="es-AR"/>
        </w:rPr>
      </w:pPr>
      <w:r w:rsidRPr="00105242">
        <w:rPr>
          <w:lang w:val="es-AR"/>
        </w:rPr>
        <w:t>Considero que los elementos de juicio que he obtenido proporcionan una base suficiente y adecuada para mi conclusión.</w:t>
      </w:r>
    </w:p>
    <w:p w14:paraId="7F40FE2C" w14:textId="77777777" w:rsidR="00903ECD" w:rsidRPr="00105242" w:rsidRDefault="00903ECD">
      <w:pPr>
        <w:pStyle w:val="Ttulo4"/>
        <w:ind w:left="567" w:right="570"/>
        <w:jc w:val="left"/>
        <w:rPr>
          <w:lang w:val="es-AR"/>
        </w:rPr>
      </w:pPr>
    </w:p>
    <w:p w14:paraId="7B63D14C" w14:textId="77777777" w:rsidR="00F678E7" w:rsidRPr="00105242" w:rsidRDefault="00CC58C3">
      <w:pPr>
        <w:pStyle w:val="Ttulo4"/>
        <w:ind w:left="567" w:right="570"/>
        <w:jc w:val="left"/>
        <w:rPr>
          <w:lang w:val="es-AR"/>
        </w:rPr>
      </w:pPr>
      <w:r w:rsidRPr="00105242">
        <w:rPr>
          <w:lang w:val="es-AR"/>
        </w:rPr>
        <w:t>Conclusión</w:t>
      </w:r>
    </w:p>
    <w:p w14:paraId="3F613F6E" w14:textId="77777777" w:rsidR="00F678E7" w:rsidRPr="00105242" w:rsidRDefault="00F678E7">
      <w:pPr>
        <w:pStyle w:val="Textoindependiente"/>
        <w:ind w:left="567" w:right="570"/>
        <w:rPr>
          <w:b/>
          <w:i/>
          <w:lang w:val="es-AR"/>
        </w:rPr>
      </w:pPr>
    </w:p>
    <w:p w14:paraId="10CB2B51" w14:textId="3080A927" w:rsidR="00F678E7" w:rsidRPr="00105242" w:rsidRDefault="00CC58C3">
      <w:pPr>
        <w:pStyle w:val="Textoindependiente"/>
        <w:ind w:left="567" w:right="570"/>
        <w:jc w:val="both"/>
        <w:rPr>
          <w:lang w:val="es-AR"/>
        </w:rPr>
      </w:pPr>
      <w:r w:rsidRPr="00105242">
        <w:rPr>
          <w:lang w:val="es-AR"/>
        </w:rPr>
        <w:t xml:space="preserve">Sobre la base del trabajo descripto en la sección </w:t>
      </w:r>
      <w:r w:rsidRPr="00105242">
        <w:rPr>
          <w:i/>
          <w:lang w:val="es-AR"/>
        </w:rPr>
        <w:t xml:space="preserve">“Procedimientos realizados” </w:t>
      </w:r>
      <w:r w:rsidRPr="00105242">
        <w:rPr>
          <w:lang w:val="es-AR"/>
        </w:rPr>
        <w:t>del presente informe, nada llamó mi atención que me hiciera pensar que:</w:t>
      </w:r>
    </w:p>
    <w:p w14:paraId="52E5FF8E" w14:textId="77777777" w:rsidR="00213091" w:rsidRPr="00105242" w:rsidRDefault="00213091" w:rsidP="00105242">
      <w:pPr>
        <w:pStyle w:val="Textoindependiente"/>
        <w:ind w:left="567" w:right="570"/>
        <w:jc w:val="both"/>
        <w:rPr>
          <w:lang w:val="es-AR"/>
        </w:rPr>
      </w:pPr>
    </w:p>
    <w:p w14:paraId="5D49796C" w14:textId="3D8C954A" w:rsidR="00F678E7" w:rsidRPr="00105242" w:rsidRDefault="00CC58C3" w:rsidP="00D861E6">
      <w:pPr>
        <w:pStyle w:val="Prrafodelista"/>
        <w:numPr>
          <w:ilvl w:val="0"/>
          <w:numId w:val="122"/>
        </w:numPr>
        <w:tabs>
          <w:tab w:val="left" w:pos="379"/>
          <w:tab w:val="left" w:pos="993"/>
        </w:tabs>
        <w:ind w:left="993" w:right="573" w:hanging="426"/>
        <w:rPr>
          <w:lang w:val="es-AR"/>
        </w:rPr>
      </w:pPr>
      <w:r w:rsidRPr="00105242">
        <w:rPr>
          <w:lang w:val="es-AR"/>
        </w:rPr>
        <w:t>los contenidos del Informe de Sostenibilidad</w:t>
      </w:r>
      <w:r w:rsidR="0098322C">
        <w:rPr>
          <w:lang w:val="es-AR"/>
        </w:rPr>
        <w:t xml:space="preserve"> al </w:t>
      </w:r>
      <w:r w:rsidR="0098322C" w:rsidRPr="00105242">
        <w:rPr>
          <w:lang w:val="es-AR"/>
        </w:rPr>
        <w:t>… de …………… de 20X1</w:t>
      </w:r>
      <w:r w:rsidRPr="00105242">
        <w:rPr>
          <w:lang w:val="es-AR"/>
        </w:rPr>
        <w:t xml:space="preserve">, que surgen de la aplicación de los </w:t>
      </w:r>
      <w:r w:rsidR="00451EF9" w:rsidRPr="00105242">
        <w:rPr>
          <w:lang w:val="es-AR"/>
        </w:rPr>
        <w:t>E</w:t>
      </w:r>
      <w:r w:rsidRPr="00105242">
        <w:rPr>
          <w:lang w:val="es-AR"/>
        </w:rPr>
        <w:t>stándares “de conformidad” del GRI, identificados con la abreviatura “A.L.”, contengan incorrecciones significativas</w:t>
      </w:r>
      <w:r w:rsidR="00150D99" w:rsidRPr="00105242">
        <w:rPr>
          <w:lang w:val="es-AR"/>
        </w:rPr>
        <w:t>; y</w:t>
      </w:r>
      <w:r w:rsidR="00093443">
        <w:rPr>
          <w:lang w:val="es-AR"/>
        </w:rPr>
        <w:t xml:space="preserve"> que</w:t>
      </w:r>
    </w:p>
    <w:p w14:paraId="66C40A82" w14:textId="77777777" w:rsidR="001509BC" w:rsidRPr="00105242" w:rsidRDefault="001509BC" w:rsidP="005036DD">
      <w:pPr>
        <w:tabs>
          <w:tab w:val="left" w:pos="379"/>
          <w:tab w:val="left" w:pos="993"/>
        </w:tabs>
        <w:ind w:left="567" w:right="573"/>
        <w:rPr>
          <w:lang w:val="es-AR"/>
        </w:rPr>
      </w:pPr>
    </w:p>
    <w:p w14:paraId="09D41B1C" w14:textId="2FF14954" w:rsidR="00F678E7" w:rsidRPr="00105242" w:rsidRDefault="00CC58C3" w:rsidP="00D861E6">
      <w:pPr>
        <w:pStyle w:val="Prrafodelista"/>
        <w:numPr>
          <w:ilvl w:val="0"/>
          <w:numId w:val="122"/>
        </w:numPr>
        <w:tabs>
          <w:tab w:val="left" w:pos="398"/>
          <w:tab w:val="left" w:pos="993"/>
        </w:tabs>
        <w:ind w:left="993" w:right="573" w:hanging="426"/>
        <w:rPr>
          <w:lang w:val="es-AR"/>
        </w:rPr>
      </w:pPr>
      <w:r w:rsidRPr="00105242">
        <w:rPr>
          <w:lang w:val="es-AR"/>
        </w:rPr>
        <w:t xml:space="preserve">el Estado de Valor Económico Generado y Distribuido correspondiente al ejercicio finalizado el </w:t>
      </w:r>
      <w:r w:rsidR="00A029AB" w:rsidRPr="00105242">
        <w:rPr>
          <w:lang w:val="es-AR"/>
        </w:rPr>
        <w:t xml:space="preserve">… de </w:t>
      </w:r>
      <w:r w:rsidR="00E02945" w:rsidRPr="00105242">
        <w:rPr>
          <w:lang w:val="es-AR"/>
        </w:rPr>
        <w:t>……………</w:t>
      </w:r>
      <w:r w:rsidR="00A029AB" w:rsidRPr="00105242">
        <w:rPr>
          <w:lang w:val="es-AR"/>
        </w:rPr>
        <w:t xml:space="preserve"> de </w:t>
      </w:r>
      <w:r w:rsidR="00B26C61" w:rsidRPr="00105242">
        <w:rPr>
          <w:lang w:val="es-AR"/>
        </w:rPr>
        <w:t>20X1</w:t>
      </w:r>
      <w:r w:rsidRPr="00105242">
        <w:rPr>
          <w:lang w:val="es-AR"/>
        </w:rPr>
        <w:t xml:space="preserve"> no haya sido preparado, en </w:t>
      </w:r>
      <w:r w:rsidR="00004E1A" w:rsidRPr="00105242">
        <w:rPr>
          <w:lang w:val="es-AR"/>
        </w:rPr>
        <w:t>todos los aspectos significativos</w:t>
      </w:r>
      <w:r w:rsidRPr="00105242">
        <w:rPr>
          <w:lang w:val="es-AR"/>
        </w:rPr>
        <w:t>, de acuerdo con las disposiciones de las Resoluciones Técnicas N° 36 y 44 de la FACPCE.</w:t>
      </w:r>
    </w:p>
    <w:p w14:paraId="2920BAA5" w14:textId="77777777" w:rsidR="00F678E7" w:rsidRPr="00105242" w:rsidRDefault="00F678E7" w:rsidP="00105242">
      <w:pPr>
        <w:pStyle w:val="Textoindependiente"/>
        <w:ind w:left="567" w:right="570"/>
        <w:rPr>
          <w:lang w:val="es-AR"/>
        </w:rPr>
      </w:pPr>
    </w:p>
    <w:p w14:paraId="67A50BA1" w14:textId="77777777" w:rsidR="00F678E7" w:rsidRPr="00105242" w:rsidRDefault="006C67C6" w:rsidP="00145D5D">
      <w:pPr>
        <w:pStyle w:val="Textoindependiente"/>
        <w:tabs>
          <w:tab w:val="left" w:leader="dot" w:pos="2446"/>
        </w:tabs>
        <w:ind w:left="567" w:right="570"/>
        <w:rPr>
          <w:lang w:val="es-AR"/>
        </w:rPr>
      </w:pPr>
      <w:r w:rsidRPr="00105242">
        <w:rPr>
          <w:lang w:val="es-AR"/>
        </w:rPr>
        <w:t>[Lugar y fecha]</w:t>
      </w:r>
    </w:p>
    <w:p w14:paraId="41BC0877" w14:textId="77777777" w:rsidR="00F678E7" w:rsidRPr="00105242" w:rsidRDefault="00F678E7" w:rsidP="005036DD">
      <w:pPr>
        <w:pStyle w:val="Textoindependiente"/>
        <w:ind w:left="567" w:right="570"/>
        <w:rPr>
          <w:lang w:val="es-AR"/>
        </w:rPr>
      </w:pPr>
    </w:p>
    <w:p w14:paraId="659D8310" w14:textId="77777777" w:rsidR="00F678E7" w:rsidRPr="00105242" w:rsidRDefault="00CC58C3" w:rsidP="00094AAD">
      <w:pPr>
        <w:pStyle w:val="Textoindependiente"/>
        <w:ind w:left="567" w:right="570"/>
        <w:rPr>
          <w:lang w:val="es-AR"/>
        </w:rPr>
      </w:pPr>
      <w:r w:rsidRPr="00105242">
        <w:rPr>
          <w:lang w:val="es-AR"/>
        </w:rPr>
        <w:t>[Identificación y firma del contador]</w:t>
      </w:r>
    </w:p>
    <w:p w14:paraId="66B9E1BD" w14:textId="77777777" w:rsidR="00F678E7" w:rsidRPr="00105242" w:rsidRDefault="00F678E7">
      <w:pPr>
        <w:ind w:left="567" w:right="570"/>
        <w:rPr>
          <w:lang w:val="es-AR"/>
        </w:rPr>
        <w:sectPr w:rsidR="00F678E7"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7979B4EB" w14:textId="77777777" w:rsidTr="00562CA1">
        <w:tc>
          <w:tcPr>
            <w:tcW w:w="1304" w:type="dxa"/>
            <w:vMerge w:val="restart"/>
            <w:shd w:val="clear" w:color="auto" w:fill="D9D9D9" w:themeFill="background1" w:themeFillShade="D9"/>
          </w:tcPr>
          <w:p w14:paraId="6E5E5D82" w14:textId="3C5D9162" w:rsidR="00664FC5" w:rsidRPr="00105242" w:rsidRDefault="00664FC5">
            <w:pPr>
              <w:tabs>
                <w:tab w:val="left" w:pos="597"/>
              </w:tabs>
              <w:jc w:val="center"/>
              <w:rPr>
                <w:b/>
                <w:bCs/>
                <w:lang w:val="es-AR"/>
              </w:rPr>
            </w:pPr>
            <w:bookmarkStart w:id="114" w:name="VF02"/>
            <w:r w:rsidRPr="00105242">
              <w:rPr>
                <w:b/>
                <w:bCs/>
                <w:lang w:val="es-AR"/>
              </w:rPr>
              <w:lastRenderedPageBreak/>
              <w:t>V.F.02</w:t>
            </w:r>
            <w:bookmarkEnd w:id="114"/>
          </w:p>
        </w:tc>
        <w:tc>
          <w:tcPr>
            <w:tcW w:w="7200" w:type="dxa"/>
            <w:shd w:val="clear" w:color="auto" w:fill="D9D9D9" w:themeFill="background1" w:themeFillShade="D9"/>
          </w:tcPr>
          <w:p w14:paraId="353626C2" w14:textId="5676094D" w:rsidR="00664FC5" w:rsidRPr="00105242" w:rsidRDefault="00664FC5">
            <w:pPr>
              <w:rPr>
                <w:b/>
                <w:bCs/>
                <w:lang w:val="es-AR"/>
              </w:rPr>
            </w:pPr>
            <w:r w:rsidRPr="00105242">
              <w:rPr>
                <w:b/>
                <w:bCs/>
                <w:color w:val="000000"/>
                <w:lang w:val="es-AR"/>
              </w:rPr>
              <w:t>Seguridad limitada</w:t>
            </w:r>
          </w:p>
        </w:tc>
      </w:tr>
      <w:tr w:rsidR="00664FC5" w:rsidRPr="00105242" w14:paraId="3E6F5853" w14:textId="77777777" w:rsidTr="00D42D42">
        <w:tc>
          <w:tcPr>
            <w:tcW w:w="1304" w:type="dxa"/>
            <w:vMerge/>
            <w:shd w:val="clear" w:color="auto" w:fill="D9D9D9" w:themeFill="background1" w:themeFillShade="D9"/>
          </w:tcPr>
          <w:p w14:paraId="4D1E9069" w14:textId="77777777" w:rsidR="00664FC5" w:rsidRPr="00105242" w:rsidRDefault="00664FC5">
            <w:pPr>
              <w:tabs>
                <w:tab w:val="left" w:pos="597"/>
              </w:tabs>
              <w:rPr>
                <w:b/>
                <w:bCs/>
                <w:lang w:val="es-AR"/>
              </w:rPr>
            </w:pPr>
          </w:p>
        </w:tc>
        <w:tc>
          <w:tcPr>
            <w:tcW w:w="7200" w:type="dxa"/>
            <w:shd w:val="clear" w:color="auto" w:fill="D9D9D9" w:themeFill="background1" w:themeFillShade="D9"/>
          </w:tcPr>
          <w:p w14:paraId="2896DB7F" w14:textId="1D9DB3BB" w:rsidR="00664FC5" w:rsidRPr="00105242" w:rsidRDefault="00664FC5">
            <w:pPr>
              <w:rPr>
                <w:lang w:val="es-AR"/>
              </w:rPr>
            </w:pPr>
            <w:r w:rsidRPr="00105242">
              <w:rPr>
                <w:color w:val="000000"/>
                <w:lang w:val="es-AR"/>
              </w:rPr>
              <w:t>Conclusión con salvedad</w:t>
            </w:r>
            <w:r w:rsidR="0098322C">
              <w:rPr>
                <w:color w:val="000000"/>
                <w:lang w:val="es-AR"/>
              </w:rPr>
              <w:t>es</w:t>
            </w:r>
          </w:p>
        </w:tc>
      </w:tr>
    </w:tbl>
    <w:p w14:paraId="2DD563B2" w14:textId="77777777" w:rsidR="00E44C33" w:rsidRPr="00105242" w:rsidRDefault="00E44C33" w:rsidP="00145D5D">
      <w:pPr>
        <w:pStyle w:val="Textoindependiente"/>
        <w:ind w:left="567" w:right="570"/>
        <w:rPr>
          <w:lang w:val="es-AR"/>
        </w:rPr>
      </w:pPr>
    </w:p>
    <w:p w14:paraId="22884E10" w14:textId="77777777" w:rsidR="008E4B33" w:rsidRPr="00105242" w:rsidRDefault="008E4B33" w:rsidP="005036DD">
      <w:pPr>
        <w:pStyle w:val="Ttulo2"/>
        <w:ind w:left="567" w:right="570"/>
        <w:jc w:val="center"/>
        <w:rPr>
          <w:u w:val="single"/>
          <w:lang w:val="es-AR"/>
        </w:rPr>
      </w:pPr>
      <w:r w:rsidRPr="00105242">
        <w:rPr>
          <w:u w:val="single"/>
          <w:lang w:val="es-AR"/>
        </w:rPr>
        <w:t>INFORME DE ASEGURAMIENTO LIMITADO</w:t>
      </w:r>
    </w:p>
    <w:p w14:paraId="62278B29" w14:textId="1F16E987" w:rsidR="008E4B33" w:rsidRPr="00105242" w:rsidRDefault="008E4B33" w:rsidP="00094AAD">
      <w:pPr>
        <w:pStyle w:val="Ttulo2"/>
        <w:ind w:left="567" w:right="570"/>
        <w:jc w:val="center"/>
        <w:rPr>
          <w:u w:val="single"/>
          <w:lang w:val="es-AR"/>
        </w:rPr>
      </w:pPr>
      <w:r w:rsidRPr="00105242">
        <w:rPr>
          <w:u w:val="single"/>
          <w:lang w:val="es-AR"/>
        </w:rPr>
        <w:t>DE CONTADOR PÚBLICO INDEPENDIENTE</w:t>
      </w:r>
    </w:p>
    <w:p w14:paraId="22128B73" w14:textId="0471D1A0" w:rsidR="008E4B33" w:rsidRPr="00105242" w:rsidRDefault="008E4B33" w:rsidP="00DA1A02">
      <w:pPr>
        <w:pStyle w:val="Ttulo2"/>
        <w:ind w:left="567" w:right="570"/>
        <w:jc w:val="center"/>
        <w:rPr>
          <w:u w:val="single"/>
          <w:lang w:val="es-AR"/>
        </w:rPr>
      </w:pPr>
      <w:r w:rsidRPr="00105242">
        <w:rPr>
          <w:u w:val="single"/>
          <w:lang w:val="es-AR"/>
        </w:rPr>
        <w:t>SOBRE CIERTA INFORMACIÓN CONTENIDA EN EL BALANCE SOCIAL</w:t>
      </w:r>
    </w:p>
    <w:p w14:paraId="1D83A2B2" w14:textId="58FB3E9E" w:rsidR="0081456D" w:rsidRPr="00105242" w:rsidRDefault="0081456D" w:rsidP="00DA1A02">
      <w:pPr>
        <w:pStyle w:val="Ttulo2"/>
        <w:ind w:left="567" w:right="570"/>
        <w:jc w:val="center"/>
        <w:rPr>
          <w:u w:val="single"/>
          <w:lang w:val="es-AR"/>
        </w:rPr>
      </w:pPr>
      <w:r w:rsidRPr="00105242">
        <w:rPr>
          <w:u w:val="single"/>
          <w:lang w:val="es-AR"/>
        </w:rPr>
        <w:t xml:space="preserve">PREPARADO DE CONFORMIDAD CON LOS ESTÁNDARES </w:t>
      </w:r>
      <w:r w:rsidR="00DD1165">
        <w:rPr>
          <w:u w:val="single"/>
          <w:lang w:val="es-AR"/>
        </w:rPr>
        <w:t xml:space="preserve">DEL </w:t>
      </w:r>
      <w:r w:rsidRPr="00105242">
        <w:rPr>
          <w:u w:val="single"/>
          <w:lang w:val="es-AR"/>
        </w:rPr>
        <w:t>GRI</w:t>
      </w:r>
    </w:p>
    <w:p w14:paraId="18AAFFC4" w14:textId="77777777" w:rsidR="00F678E7" w:rsidRPr="00105242" w:rsidRDefault="00F678E7">
      <w:pPr>
        <w:pStyle w:val="Textoindependiente"/>
        <w:ind w:left="567" w:right="570"/>
        <w:rPr>
          <w:b/>
          <w:lang w:val="es-AR"/>
        </w:rPr>
      </w:pPr>
    </w:p>
    <w:p w14:paraId="7322C569" w14:textId="77777777" w:rsidR="00F678E7" w:rsidRPr="00105242" w:rsidRDefault="00F678E7">
      <w:pPr>
        <w:pStyle w:val="Textoindependiente"/>
        <w:ind w:left="567" w:right="570"/>
        <w:rPr>
          <w:b/>
          <w:lang w:val="es-AR"/>
        </w:rPr>
      </w:pPr>
    </w:p>
    <w:p w14:paraId="17FC4ABA" w14:textId="77777777" w:rsidR="00B94D34" w:rsidRPr="00105242" w:rsidRDefault="00B94D34">
      <w:pPr>
        <w:pStyle w:val="Ttulo3"/>
        <w:ind w:left="567" w:right="567"/>
        <w:rPr>
          <w:b w:val="0"/>
          <w:bCs w:val="0"/>
          <w:lang w:val="es-AR"/>
        </w:rPr>
      </w:pPr>
      <w:r w:rsidRPr="00105242">
        <w:rPr>
          <w:b w:val="0"/>
          <w:bCs w:val="0"/>
          <w:lang w:val="es-AR"/>
        </w:rPr>
        <w:t>Señores</w:t>
      </w:r>
    </w:p>
    <w:p w14:paraId="44CB8588"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ECE8294" w14:textId="77777777" w:rsidR="00B94D34" w:rsidRPr="00105242" w:rsidRDefault="00B94D34">
      <w:pPr>
        <w:pStyle w:val="Ttulo3"/>
        <w:ind w:left="567" w:right="567"/>
        <w:rPr>
          <w:b w:val="0"/>
          <w:bCs w:val="0"/>
          <w:lang w:val="es-AR"/>
        </w:rPr>
      </w:pPr>
      <w:r w:rsidRPr="00105242">
        <w:rPr>
          <w:b w:val="0"/>
          <w:bCs w:val="0"/>
          <w:lang w:val="es-AR"/>
        </w:rPr>
        <w:t>ABCD</w:t>
      </w:r>
    </w:p>
    <w:p w14:paraId="63744F3D"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010D173" w14:textId="77777777" w:rsidR="00B94D34" w:rsidRPr="00105242" w:rsidRDefault="00B94D34">
      <w:pPr>
        <w:pStyle w:val="Ttulo3"/>
        <w:ind w:left="567" w:right="567"/>
        <w:rPr>
          <w:u w:val="single"/>
          <w:lang w:val="es-AR"/>
        </w:rPr>
      </w:pPr>
      <w:r w:rsidRPr="00105242">
        <w:rPr>
          <w:b w:val="0"/>
          <w:bCs w:val="0"/>
          <w:lang w:val="es-AR"/>
        </w:rPr>
        <w:t>Domicilio legal: ……………</w:t>
      </w:r>
    </w:p>
    <w:p w14:paraId="203FC6AD" w14:textId="77777777" w:rsidR="00F678E7" w:rsidRPr="00105242" w:rsidRDefault="00F678E7">
      <w:pPr>
        <w:pStyle w:val="Textoindependiente"/>
        <w:ind w:left="567" w:right="570"/>
        <w:rPr>
          <w:lang w:val="es-AR"/>
        </w:rPr>
      </w:pPr>
    </w:p>
    <w:p w14:paraId="49B5A088" w14:textId="77777777" w:rsidR="00F678E7" w:rsidRPr="00105242" w:rsidRDefault="00F678E7">
      <w:pPr>
        <w:pStyle w:val="Textoindependiente"/>
        <w:ind w:left="567" w:right="570"/>
        <w:rPr>
          <w:lang w:val="es-AR"/>
        </w:rPr>
      </w:pPr>
    </w:p>
    <w:p w14:paraId="57DC6609" w14:textId="77777777" w:rsidR="00F678E7" w:rsidRPr="00105242" w:rsidRDefault="00CC58C3">
      <w:pPr>
        <w:pStyle w:val="Ttulo4"/>
        <w:ind w:left="567" w:right="570"/>
        <w:jc w:val="left"/>
        <w:rPr>
          <w:lang w:val="es-AR"/>
        </w:rPr>
      </w:pPr>
      <w:r w:rsidRPr="00105242">
        <w:rPr>
          <w:lang w:val="es-AR"/>
        </w:rPr>
        <w:t>Identificación de la información objeto del encargo</w:t>
      </w:r>
    </w:p>
    <w:p w14:paraId="3D433EF0" w14:textId="77777777" w:rsidR="00F678E7" w:rsidRPr="00105242" w:rsidRDefault="00F678E7">
      <w:pPr>
        <w:pStyle w:val="Textoindependiente"/>
        <w:ind w:left="567" w:right="570"/>
        <w:rPr>
          <w:bCs/>
          <w:iCs/>
          <w:lang w:val="es-AR"/>
        </w:rPr>
      </w:pPr>
    </w:p>
    <w:p w14:paraId="57D24498" w14:textId="0DA1F297" w:rsidR="001509BC" w:rsidRPr="00105242" w:rsidRDefault="001509BC">
      <w:pPr>
        <w:pStyle w:val="Textoindependiente"/>
        <w:ind w:left="567" w:right="570"/>
        <w:jc w:val="both"/>
        <w:rPr>
          <w:lang w:val="es-AR"/>
        </w:rPr>
      </w:pPr>
      <w:r w:rsidRPr="00105242">
        <w:rPr>
          <w:lang w:val="es-AR"/>
        </w:rPr>
        <w:t>He revisado la información contenida en el Balance Social de ABCD, que firmo a los efectos de su identificación</w:t>
      </w:r>
      <w:r w:rsidR="000C3E3B">
        <w:rPr>
          <w:lang w:val="es-AR"/>
        </w:rPr>
        <w:t xml:space="preserve"> y</w:t>
      </w:r>
      <w:r w:rsidRPr="00105242">
        <w:rPr>
          <w:lang w:val="es-AR"/>
        </w:rPr>
        <w:t xml:space="preserve"> que comprende el Informe de Sostenibilidad y el Estado de Valor Económico Generado y Distribuido, correspondiente al ejercicio finalizado el … de …………… de </w:t>
      </w:r>
      <w:r w:rsidR="00B26C61" w:rsidRPr="00105242">
        <w:rPr>
          <w:lang w:val="es-AR"/>
        </w:rPr>
        <w:t>20X1</w:t>
      </w:r>
      <w:r w:rsidRPr="00105242">
        <w:rPr>
          <w:lang w:val="es-AR"/>
        </w:rPr>
        <w:t>.</w:t>
      </w:r>
    </w:p>
    <w:p w14:paraId="389E5908" w14:textId="77777777" w:rsidR="001509BC" w:rsidRPr="00105242" w:rsidRDefault="001509BC">
      <w:pPr>
        <w:pStyle w:val="Ttulo4"/>
        <w:ind w:left="567" w:right="570"/>
        <w:rPr>
          <w:b w:val="0"/>
          <w:bCs w:val="0"/>
          <w:i w:val="0"/>
          <w:iCs w:val="0"/>
          <w:lang w:val="es-AR"/>
        </w:rPr>
      </w:pPr>
    </w:p>
    <w:p w14:paraId="2DCA4B45" w14:textId="4B6EC6D4" w:rsidR="001509BC" w:rsidRPr="00105242" w:rsidRDefault="001509BC">
      <w:pPr>
        <w:pStyle w:val="Ttulo4"/>
        <w:ind w:left="567" w:right="570"/>
        <w:rPr>
          <w:lang w:val="es-AR"/>
        </w:rPr>
      </w:pPr>
      <w:r w:rsidRPr="00105242">
        <w:rPr>
          <w:lang w:val="es-AR"/>
        </w:rPr>
        <w:t>Responsabilidad</w:t>
      </w:r>
      <w:r w:rsidR="00697FC7" w:rsidRPr="00105242">
        <w:rPr>
          <w:lang w:val="es-AR"/>
        </w:rPr>
        <w:t>es</w:t>
      </w:r>
      <w:r w:rsidRPr="00105242">
        <w:rPr>
          <w:lang w:val="es-AR"/>
        </w:rPr>
        <w:t xml:space="preserve"> de la </w:t>
      </w:r>
      <w:r w:rsidR="00384891" w:rsidRPr="00105242">
        <w:rPr>
          <w:lang w:val="es-AR"/>
        </w:rPr>
        <w:t>Dirección</w:t>
      </w:r>
      <w:r w:rsidR="00384891" w:rsidRPr="00105242">
        <w:rPr>
          <w:vertAlign w:val="superscript"/>
          <w:lang w:val="es-AR"/>
        </w:rPr>
        <w:t>iv</w:t>
      </w:r>
      <w:r w:rsidR="00384891" w:rsidRPr="00105242">
        <w:rPr>
          <w:b w:val="0"/>
          <w:i w:val="0"/>
          <w:lang w:val="es-AR"/>
        </w:rPr>
        <w:t xml:space="preserve"> </w:t>
      </w:r>
      <w:r w:rsidRPr="00105242">
        <w:rPr>
          <w:lang w:val="es-AR"/>
        </w:rPr>
        <w:t>de la entidad en relación con el Balance Social</w:t>
      </w:r>
    </w:p>
    <w:p w14:paraId="44B654DB" w14:textId="77777777" w:rsidR="001509BC" w:rsidRPr="00105242" w:rsidRDefault="001509BC">
      <w:pPr>
        <w:ind w:left="567" w:right="570"/>
        <w:rPr>
          <w:lang w:val="es-AR"/>
        </w:rPr>
      </w:pPr>
    </w:p>
    <w:p w14:paraId="21E237A4" w14:textId="265BC422" w:rsidR="001509BC" w:rsidRPr="00105242" w:rsidRDefault="001509BC">
      <w:pPr>
        <w:ind w:left="567" w:right="573"/>
        <w:rPr>
          <w:lang w:val="es-AR"/>
        </w:rPr>
      </w:pPr>
      <w:r w:rsidRPr="00105242">
        <w:rPr>
          <w:lang w:val="es-AR"/>
        </w:rPr>
        <w:t xml:space="preserve">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 xml:space="preserve">de </w:t>
      </w:r>
      <w:r w:rsidR="00697FC7" w:rsidRPr="00105242">
        <w:rPr>
          <w:lang w:val="es-AR"/>
        </w:rPr>
        <w:t>ABCD</w:t>
      </w:r>
      <w:r w:rsidRPr="00105242">
        <w:rPr>
          <w:lang w:val="es-AR"/>
        </w:rPr>
        <w:t xml:space="preserve"> es responsable de:</w:t>
      </w:r>
    </w:p>
    <w:p w14:paraId="7E7D5F7F" w14:textId="77777777" w:rsidR="001509BC" w:rsidRPr="00105242" w:rsidRDefault="001509BC">
      <w:pPr>
        <w:ind w:left="567" w:right="573"/>
        <w:rPr>
          <w:lang w:val="es-AR"/>
        </w:rPr>
      </w:pPr>
    </w:p>
    <w:p w14:paraId="2AC591EF" w14:textId="18E433B2" w:rsidR="001509BC" w:rsidRPr="00105242" w:rsidRDefault="001509BC" w:rsidP="00D861E6">
      <w:pPr>
        <w:pStyle w:val="Prrafodelista"/>
        <w:numPr>
          <w:ilvl w:val="0"/>
          <w:numId w:val="123"/>
        </w:numPr>
        <w:tabs>
          <w:tab w:val="left" w:pos="993"/>
        </w:tabs>
        <w:ind w:left="993" w:right="573" w:hanging="426"/>
        <w:rPr>
          <w:lang w:val="es-AR"/>
        </w:rPr>
      </w:pPr>
      <w:r w:rsidRPr="00105242">
        <w:rPr>
          <w:lang w:val="es-AR"/>
        </w:rPr>
        <w:t xml:space="preserve">la preparación y presentación del Balance Social adjunto de acuerdo con las disposiciones de las Resoluciones Técnicas N° 36 y 44 de la </w:t>
      </w:r>
      <w:r w:rsidR="001D0131">
        <w:rPr>
          <w:lang w:val="es-AR"/>
        </w:rPr>
        <w:t>Federación Argentina de Consejos Profesionales de Ciencias Económicas (</w:t>
      </w:r>
      <w:r w:rsidR="001D0131" w:rsidRPr="00105242">
        <w:rPr>
          <w:lang w:val="es-AR"/>
        </w:rPr>
        <w:t>FACPCE</w:t>
      </w:r>
      <w:r w:rsidR="001D0131">
        <w:rPr>
          <w:lang w:val="es-AR"/>
        </w:rPr>
        <w:t>)</w:t>
      </w:r>
      <w:r w:rsidRPr="00105242">
        <w:rPr>
          <w:lang w:val="es-AR"/>
        </w:rPr>
        <w:t xml:space="preserve"> y de conformidad con los </w:t>
      </w:r>
      <w:r w:rsidR="0081456D" w:rsidRPr="00105242">
        <w:rPr>
          <w:lang w:val="es-AR"/>
        </w:rPr>
        <w:t>E</w:t>
      </w:r>
      <w:r w:rsidRPr="00105242">
        <w:rPr>
          <w:lang w:val="es-AR"/>
        </w:rPr>
        <w:t>stándares del Global Reporting Initiative (GRI);</w:t>
      </w:r>
    </w:p>
    <w:p w14:paraId="787C4EF8" w14:textId="77777777" w:rsidR="001509BC" w:rsidRPr="00105242" w:rsidRDefault="001509BC">
      <w:pPr>
        <w:pStyle w:val="Prrafodelista"/>
        <w:tabs>
          <w:tab w:val="left" w:pos="504"/>
          <w:tab w:val="left" w:pos="993"/>
        </w:tabs>
        <w:ind w:left="567" w:right="573" w:firstLine="0"/>
        <w:rPr>
          <w:lang w:val="es-AR"/>
        </w:rPr>
      </w:pPr>
    </w:p>
    <w:p w14:paraId="53EE756E" w14:textId="77777777" w:rsidR="00F678E7" w:rsidRPr="00105242" w:rsidRDefault="00CC58C3" w:rsidP="00D861E6">
      <w:pPr>
        <w:pStyle w:val="Prrafodelista"/>
        <w:numPr>
          <w:ilvl w:val="0"/>
          <w:numId w:val="123"/>
        </w:numPr>
        <w:tabs>
          <w:tab w:val="left" w:pos="993"/>
        </w:tabs>
        <w:ind w:left="993" w:right="573" w:hanging="426"/>
        <w:rPr>
          <w:lang w:val="es-AR"/>
        </w:rPr>
      </w:pPr>
      <w:r w:rsidRPr="00105242">
        <w:rPr>
          <w:lang w:val="es-AR"/>
        </w:rPr>
        <w:t>el diseño, implementación y mantenimiento de los procesos para su elaboración, y de las bases y criterios para su preparación;</w:t>
      </w:r>
    </w:p>
    <w:p w14:paraId="7E1BE82E" w14:textId="77777777" w:rsidR="001509BC" w:rsidRPr="00105242" w:rsidRDefault="001509BC" w:rsidP="0081456D">
      <w:pPr>
        <w:pStyle w:val="Prrafodelista"/>
        <w:tabs>
          <w:tab w:val="left" w:pos="993"/>
        </w:tabs>
        <w:ind w:left="993" w:right="573" w:firstLine="0"/>
        <w:rPr>
          <w:lang w:val="es-AR"/>
        </w:rPr>
      </w:pPr>
    </w:p>
    <w:p w14:paraId="7E12D681" w14:textId="626A8223" w:rsidR="0081456D" w:rsidRPr="00105242" w:rsidRDefault="0081456D" w:rsidP="00D861E6">
      <w:pPr>
        <w:pStyle w:val="Prrafodelista"/>
        <w:numPr>
          <w:ilvl w:val="0"/>
          <w:numId w:val="123"/>
        </w:numPr>
        <w:tabs>
          <w:tab w:val="left" w:pos="993"/>
        </w:tabs>
        <w:ind w:left="993" w:right="573" w:hanging="426"/>
        <w:rPr>
          <w:lang w:val="es-AR"/>
        </w:rPr>
      </w:pPr>
      <w:r w:rsidRPr="00105242">
        <w:rPr>
          <w:lang w:val="es-AR"/>
        </w:rPr>
        <w:t>la preparación de</w:t>
      </w:r>
      <w:r w:rsidR="00093443">
        <w:rPr>
          <w:lang w:val="es-AR"/>
        </w:rPr>
        <w:t>l Informe</w:t>
      </w:r>
      <w:r w:rsidRPr="00105242">
        <w:rPr>
          <w:lang w:val="es-AR"/>
        </w:rPr>
        <w:t xml:space="preserve"> de Sostenibilidad de conformidad con los Estándares Universales, los Estándares Sectoriales (de corresponder) y los Estándares Temáticos seleccionados por la Dirección</w:t>
      </w:r>
      <w:r w:rsidRPr="00105242">
        <w:rPr>
          <w:vertAlign w:val="superscript"/>
          <w:lang w:val="es-AR"/>
        </w:rPr>
        <w:t>iv</w:t>
      </w:r>
      <w:r w:rsidRPr="00105242">
        <w:rPr>
          <w:lang w:val="es-AR"/>
        </w:rPr>
        <w:t>;</w:t>
      </w:r>
    </w:p>
    <w:p w14:paraId="33BC0E59" w14:textId="77777777" w:rsidR="0081456D" w:rsidRPr="00105242" w:rsidRDefault="0081456D" w:rsidP="00105242">
      <w:pPr>
        <w:pStyle w:val="Prrafodelista"/>
        <w:tabs>
          <w:tab w:val="left" w:pos="993"/>
        </w:tabs>
        <w:ind w:left="993" w:right="573" w:firstLine="0"/>
        <w:rPr>
          <w:lang w:val="es-AR"/>
        </w:rPr>
      </w:pPr>
    </w:p>
    <w:p w14:paraId="507F2CFF" w14:textId="77777777" w:rsidR="0081456D" w:rsidRPr="00105242" w:rsidRDefault="0081456D" w:rsidP="00D861E6">
      <w:pPr>
        <w:pStyle w:val="Prrafodelista"/>
        <w:numPr>
          <w:ilvl w:val="0"/>
          <w:numId w:val="123"/>
        </w:numPr>
        <w:tabs>
          <w:tab w:val="left" w:pos="993"/>
        </w:tabs>
        <w:ind w:left="993" w:right="573" w:hanging="426"/>
        <w:rPr>
          <w:lang w:val="es-AR"/>
        </w:rPr>
      </w:pPr>
      <w:r w:rsidRPr="00105242">
        <w:rPr>
          <w:lang w:val="es-AR"/>
        </w:rPr>
        <w:t>el cumplimiento de los requerimientos de conformidad números 1 al 9 del Estándar Universal GRI 1, “Fundamentos 2021”;</w:t>
      </w:r>
    </w:p>
    <w:p w14:paraId="39EE031C" w14:textId="77777777" w:rsidR="0081456D" w:rsidRPr="00105242" w:rsidRDefault="0081456D" w:rsidP="00105242">
      <w:pPr>
        <w:pStyle w:val="Prrafodelista"/>
        <w:tabs>
          <w:tab w:val="left" w:pos="993"/>
        </w:tabs>
        <w:ind w:left="993" w:right="573" w:firstLine="0"/>
        <w:rPr>
          <w:lang w:val="es-AR"/>
        </w:rPr>
      </w:pPr>
    </w:p>
    <w:p w14:paraId="55DDA0A3" w14:textId="07A7EEB3" w:rsidR="0081456D" w:rsidRPr="00105242" w:rsidRDefault="0081456D" w:rsidP="00D861E6">
      <w:pPr>
        <w:pStyle w:val="Prrafodelista"/>
        <w:numPr>
          <w:ilvl w:val="0"/>
          <w:numId w:val="123"/>
        </w:numPr>
        <w:tabs>
          <w:tab w:val="left" w:pos="993"/>
        </w:tabs>
        <w:ind w:left="993" w:right="573" w:hanging="426"/>
        <w:rPr>
          <w:lang w:val="es-AR"/>
        </w:rPr>
      </w:pPr>
      <w:r w:rsidRPr="00105242">
        <w:rPr>
          <w:lang w:val="es-AR"/>
        </w:rPr>
        <w:t xml:space="preserve">el cumplimiento de los requerimientos de los contenidos </w:t>
      </w:r>
      <w:r w:rsidR="0098322C">
        <w:rPr>
          <w:lang w:val="es-AR"/>
        </w:rPr>
        <w:t>que</w:t>
      </w:r>
      <w:r w:rsidR="0098322C" w:rsidRPr="00105242">
        <w:rPr>
          <w:lang w:val="es-AR"/>
        </w:rPr>
        <w:t xml:space="preserve"> </w:t>
      </w:r>
      <w:r w:rsidRPr="00105242">
        <w:rPr>
          <w:lang w:val="es-AR"/>
        </w:rPr>
        <w:t>la organización informante</w:t>
      </w:r>
      <w:r w:rsidR="0098322C">
        <w:rPr>
          <w:lang w:val="es-AR"/>
        </w:rPr>
        <w:t xml:space="preserve"> utiliza para presentar la info</w:t>
      </w:r>
      <w:r w:rsidR="00093443">
        <w:rPr>
          <w:lang w:val="es-AR"/>
        </w:rPr>
        <w:t>rm</w:t>
      </w:r>
      <w:r w:rsidR="0098322C">
        <w:rPr>
          <w:lang w:val="es-AR"/>
        </w:rPr>
        <w:t>ación</w:t>
      </w:r>
      <w:r w:rsidRPr="00105242">
        <w:rPr>
          <w:lang w:val="es-AR"/>
        </w:rPr>
        <w:t>, de conformidad con el Estándar Universal GRI 2, “Contenidos Generales 2021”;</w:t>
      </w:r>
    </w:p>
    <w:p w14:paraId="32686B2D" w14:textId="77777777" w:rsidR="0081456D" w:rsidRPr="00105242" w:rsidRDefault="0081456D" w:rsidP="00105242">
      <w:pPr>
        <w:pStyle w:val="Prrafodelista"/>
        <w:tabs>
          <w:tab w:val="left" w:pos="993"/>
        </w:tabs>
        <w:ind w:left="993" w:right="573" w:firstLine="0"/>
        <w:rPr>
          <w:lang w:val="es-AR"/>
        </w:rPr>
      </w:pPr>
    </w:p>
    <w:p w14:paraId="6AE46EA4" w14:textId="6B1EAB46" w:rsidR="0081456D" w:rsidRPr="00105242" w:rsidRDefault="0081456D" w:rsidP="00D861E6">
      <w:pPr>
        <w:pStyle w:val="Prrafodelista"/>
        <w:numPr>
          <w:ilvl w:val="0"/>
          <w:numId w:val="123"/>
        </w:numPr>
        <w:tabs>
          <w:tab w:val="left" w:pos="993"/>
        </w:tabs>
        <w:ind w:left="993" w:right="573" w:hanging="426"/>
        <w:rPr>
          <w:lang w:val="es-AR"/>
        </w:rPr>
      </w:pPr>
      <w:r w:rsidRPr="00105242">
        <w:rPr>
          <w:lang w:val="es-AR"/>
        </w:rPr>
        <w:t>el cumplimiento de los requerimientos de los contenidos sobre los temas materiales, de conformidad con el Estándar Universal GRI 3, “Temas Materiales 2021”;</w:t>
      </w:r>
      <w:r w:rsidR="004316CD" w:rsidRPr="00105242">
        <w:rPr>
          <w:lang w:val="es-AR"/>
        </w:rPr>
        <w:t xml:space="preserve"> y</w:t>
      </w:r>
    </w:p>
    <w:p w14:paraId="58758CDA" w14:textId="77777777" w:rsidR="0081456D" w:rsidRPr="00105242" w:rsidRDefault="0081456D" w:rsidP="00105242">
      <w:pPr>
        <w:pStyle w:val="Prrafodelista"/>
        <w:tabs>
          <w:tab w:val="left" w:pos="993"/>
        </w:tabs>
        <w:ind w:left="993" w:right="573" w:firstLine="0"/>
        <w:rPr>
          <w:lang w:val="es-AR"/>
        </w:rPr>
      </w:pPr>
    </w:p>
    <w:p w14:paraId="3E7B9F7D" w14:textId="51A532E7" w:rsidR="001509BC" w:rsidRPr="00105242" w:rsidRDefault="001509BC" w:rsidP="00D861E6">
      <w:pPr>
        <w:pStyle w:val="Prrafodelista"/>
        <w:numPr>
          <w:ilvl w:val="0"/>
          <w:numId w:val="123"/>
        </w:numPr>
        <w:tabs>
          <w:tab w:val="left" w:pos="993"/>
        </w:tabs>
        <w:ind w:left="993" w:right="573" w:hanging="426"/>
        <w:rPr>
          <w:lang w:val="es-AR"/>
        </w:rPr>
      </w:pPr>
      <w:r w:rsidRPr="00105242">
        <w:rPr>
          <w:lang w:val="es-AR"/>
        </w:rPr>
        <w:t xml:space="preserve">el control interno que la </w:t>
      </w:r>
      <w:r w:rsidR="00340DF0" w:rsidRPr="00105242">
        <w:rPr>
          <w:lang w:val="es-AR"/>
        </w:rPr>
        <w:t>D</w:t>
      </w:r>
      <w:r w:rsidRPr="00105242">
        <w:rPr>
          <w:lang w:val="es-AR"/>
        </w:rPr>
        <w:t>irección</w:t>
      </w:r>
      <w:r w:rsidR="00340DF0" w:rsidRPr="00105242">
        <w:rPr>
          <w:vertAlign w:val="superscript"/>
          <w:lang w:val="es-AR"/>
        </w:rPr>
        <w:t>iv</w:t>
      </w:r>
      <w:r w:rsidRPr="00105242">
        <w:rPr>
          <w:lang w:val="es-AR"/>
        </w:rPr>
        <w:t xml:space="preserve"> considera necesario para permitir la preparación de información libre de incorrecciones significativas.</w:t>
      </w:r>
    </w:p>
    <w:p w14:paraId="27A264D7" w14:textId="77777777" w:rsidR="001509BC" w:rsidRPr="00105242" w:rsidRDefault="001509BC" w:rsidP="00105242">
      <w:pPr>
        <w:tabs>
          <w:tab w:val="left" w:pos="504"/>
        </w:tabs>
        <w:ind w:left="567" w:right="570"/>
        <w:rPr>
          <w:lang w:val="es-AR"/>
        </w:rPr>
      </w:pPr>
    </w:p>
    <w:p w14:paraId="1C034B33" w14:textId="339C5F1B" w:rsidR="00F678E7" w:rsidRPr="00105242" w:rsidRDefault="001509BC" w:rsidP="00145D5D">
      <w:pPr>
        <w:pStyle w:val="Ttulo4"/>
        <w:ind w:left="567" w:right="570"/>
        <w:jc w:val="left"/>
        <w:rPr>
          <w:lang w:val="es-AR"/>
        </w:rPr>
      </w:pPr>
      <w:r w:rsidRPr="00105242">
        <w:rPr>
          <w:lang w:val="es-AR"/>
        </w:rPr>
        <w:t>Responsabilidad</w:t>
      </w:r>
      <w:r w:rsidR="00697FC7" w:rsidRPr="00105242">
        <w:rPr>
          <w:lang w:val="es-AR"/>
        </w:rPr>
        <w:t>es</w:t>
      </w:r>
      <w:r w:rsidR="00AB61B8" w:rsidRPr="00105242">
        <w:rPr>
          <w:lang w:val="es-AR"/>
        </w:rPr>
        <w:t xml:space="preserve"> del</w:t>
      </w:r>
      <w:r w:rsidR="00CC58C3" w:rsidRPr="00105242">
        <w:rPr>
          <w:lang w:val="es-AR"/>
        </w:rPr>
        <w:t xml:space="preserve"> contador público</w:t>
      </w:r>
    </w:p>
    <w:p w14:paraId="456894C1" w14:textId="77777777" w:rsidR="00F678E7" w:rsidRPr="00105242" w:rsidRDefault="00F678E7" w:rsidP="005036DD">
      <w:pPr>
        <w:pStyle w:val="Textoindependiente"/>
        <w:ind w:left="567" w:right="570"/>
        <w:rPr>
          <w:b/>
          <w:i/>
          <w:lang w:val="es-AR"/>
        </w:rPr>
      </w:pPr>
    </w:p>
    <w:p w14:paraId="581F96EA" w14:textId="499EB8E9" w:rsidR="00F678E7" w:rsidRPr="00105242" w:rsidRDefault="00CC58C3" w:rsidP="00094AAD">
      <w:pPr>
        <w:pStyle w:val="Textoindependiente"/>
        <w:ind w:left="567" w:right="570"/>
        <w:jc w:val="both"/>
        <w:rPr>
          <w:lang w:val="es-AR"/>
        </w:rPr>
      </w:pPr>
      <w:r w:rsidRPr="00105242">
        <w:rPr>
          <w:lang w:val="es-AR"/>
        </w:rPr>
        <w:t xml:space="preserve">Mi responsabilidad consiste en expresar una conclusión de aseguramiento limitado sobre la base del trabajo realizado. He llevado a cabo mi trabajo de conformidad con las normas sobre </w:t>
      </w:r>
      <w:r w:rsidR="006F29B5" w:rsidRPr="00105242">
        <w:rPr>
          <w:lang w:val="es-AR"/>
        </w:rPr>
        <w:t>o</w:t>
      </w:r>
      <w:r w:rsidRPr="00105242">
        <w:rPr>
          <w:lang w:val="es-AR"/>
        </w:rPr>
        <w:t xml:space="preserve">tros encargos de aseguramiento establecidas en </w:t>
      </w:r>
      <w:r w:rsidR="0018754F" w:rsidRPr="00105242">
        <w:rPr>
          <w:lang w:val="es-AR"/>
        </w:rPr>
        <w:t>la sección V.F</w:t>
      </w:r>
      <w:r w:rsidRPr="00105242">
        <w:rPr>
          <w:lang w:val="es-AR"/>
        </w:rPr>
        <w:t xml:space="preserve"> de la Resolución Técnica N° 37 de la FACPCE.</w:t>
      </w:r>
    </w:p>
    <w:p w14:paraId="4EED70F0" w14:textId="77777777" w:rsidR="00C10A44" w:rsidRPr="00105242" w:rsidRDefault="00C10A44" w:rsidP="00DA1A02">
      <w:pPr>
        <w:pStyle w:val="Textoindependiente"/>
        <w:ind w:left="567" w:right="570"/>
        <w:jc w:val="both"/>
        <w:rPr>
          <w:lang w:val="es-AR"/>
        </w:rPr>
      </w:pPr>
    </w:p>
    <w:p w14:paraId="0612908A" w14:textId="5CB229ED" w:rsidR="00F678E7" w:rsidRPr="00105242" w:rsidRDefault="00CC58C3">
      <w:pPr>
        <w:pStyle w:val="Textoindependiente"/>
        <w:ind w:left="567" w:right="570"/>
        <w:jc w:val="both"/>
        <w:rPr>
          <w:lang w:val="es-AR"/>
        </w:rPr>
      </w:pPr>
      <w:r w:rsidRPr="00105242">
        <w:rPr>
          <w:lang w:val="es-AR"/>
        </w:rPr>
        <w:t>Dichas normas exigen que planifique y ejecute el encargo con el fin de obtener una seguridad limitada acerca de si los contenidos del Informe de</w:t>
      </w:r>
      <w:r w:rsidR="00903ECD" w:rsidRPr="00105242">
        <w:rPr>
          <w:lang w:val="es-AR"/>
        </w:rPr>
        <w:t xml:space="preserve"> </w:t>
      </w:r>
      <w:r w:rsidRPr="00105242">
        <w:rPr>
          <w:lang w:val="es-AR"/>
        </w:rPr>
        <w:t>Sostenibilidad identificados con la abreviatura “A.L.” y el Estado de Valor Económico Generado y Distribuido incluidos en el Balance Social, han sido preparados y presentados de acuerdo con las disposiciones de las Resoluciones Técnicas N° 36 y 44 de la FACPCE y están libres de incorrecci</w:t>
      </w:r>
      <w:r w:rsidR="003E5D34" w:rsidRPr="00105242">
        <w:rPr>
          <w:lang w:val="es-AR"/>
        </w:rPr>
        <w:t>ón</w:t>
      </w:r>
      <w:r w:rsidRPr="00105242">
        <w:rPr>
          <w:lang w:val="es-AR"/>
        </w:rPr>
        <w:t xml:space="preserve"> significativa</w:t>
      </w:r>
      <w:r w:rsidR="009E15E6" w:rsidRPr="00105242">
        <w:rPr>
          <w:lang w:val="es-AR"/>
        </w:rPr>
        <w:t xml:space="preserve"> {puede agregarse “, debida a fraude o error”}</w:t>
      </w:r>
      <w:r w:rsidRPr="00105242">
        <w:rPr>
          <w:lang w:val="es-AR"/>
        </w:rPr>
        <w:t>.</w:t>
      </w:r>
    </w:p>
    <w:p w14:paraId="113FC073" w14:textId="77777777" w:rsidR="00903ECD" w:rsidRPr="00105242" w:rsidRDefault="00903ECD">
      <w:pPr>
        <w:pStyle w:val="Textoindependiente"/>
        <w:ind w:left="567" w:right="570"/>
        <w:jc w:val="both"/>
        <w:rPr>
          <w:lang w:val="es-AR"/>
        </w:rPr>
      </w:pPr>
    </w:p>
    <w:p w14:paraId="55C6A5BC" w14:textId="77777777" w:rsidR="00F678E7" w:rsidRPr="00105242" w:rsidRDefault="00CC58C3">
      <w:pPr>
        <w:pStyle w:val="Textoindependiente"/>
        <w:ind w:left="567" w:right="570"/>
        <w:jc w:val="both"/>
        <w:rPr>
          <w:lang w:val="es-AR"/>
        </w:rPr>
      </w:pPr>
      <w:r w:rsidRPr="00105242">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40D112B6" w14:textId="77777777" w:rsidR="00903ECD" w:rsidRPr="00105242" w:rsidRDefault="00903ECD">
      <w:pPr>
        <w:pStyle w:val="Textoindependiente"/>
        <w:ind w:left="567" w:right="570"/>
        <w:jc w:val="both"/>
        <w:rPr>
          <w:lang w:val="es-AR"/>
        </w:rPr>
      </w:pPr>
    </w:p>
    <w:p w14:paraId="2FC79BCC" w14:textId="507CF8FB" w:rsidR="00F678E7" w:rsidRPr="00105242" w:rsidRDefault="00CC58C3">
      <w:pPr>
        <w:pStyle w:val="Textoindependiente"/>
        <w:ind w:left="567" w:right="570"/>
        <w:jc w:val="both"/>
        <w:rPr>
          <w:lang w:val="es-AR"/>
        </w:rPr>
      </w:pPr>
      <w:r w:rsidRPr="00105242">
        <w:rPr>
          <w:lang w:val="es-AR"/>
        </w:rPr>
        <w:t>En un encargo de aseguramiento limitado</w:t>
      </w:r>
      <w:r w:rsidR="000C3E3B">
        <w:rPr>
          <w:lang w:val="es-AR"/>
        </w:rPr>
        <w:t>,</w:t>
      </w:r>
      <w:r w:rsidRPr="00105242">
        <w:rPr>
          <w:lang w:val="es-AR"/>
        </w:rPr>
        <w:t xml:space="preserve"> se obtienen elementos de juicio válidos y suficientes como parte de un proceso sistemático, que incluye obtener un entendimiento del asunto bajo examen y de otras circunstancias del trabajo, realizar indagaciones principalmente a las personas responsables de la preparación de la información presentada y aplicar otros procedimientos adecuados, pero en el que los procedimientos tienen un alcance significativamente menor al de un</w:t>
      </w:r>
      <w:r w:rsidR="00093443">
        <w:rPr>
          <w:lang w:val="es-AR"/>
        </w:rPr>
        <w:t xml:space="preserve"> encargo de</w:t>
      </w:r>
      <w:r w:rsidRPr="00105242">
        <w:rPr>
          <w:lang w:val="es-AR"/>
        </w:rPr>
        <w:t xml:space="preserve"> aseguramiento razonable y, por consiguiente, no me permite obtener seguridad de que he tomado conocimiento de todos los temas significativos que podrían identificarse, motivo por el cual no emito opinión sobre el Balance Social citado.</w:t>
      </w:r>
    </w:p>
    <w:p w14:paraId="17B0A61F" w14:textId="77777777" w:rsidR="00903ECD" w:rsidRPr="00105242" w:rsidRDefault="00903ECD">
      <w:pPr>
        <w:pStyle w:val="Textoindependiente"/>
        <w:ind w:left="567" w:right="570"/>
        <w:jc w:val="both"/>
        <w:rPr>
          <w:lang w:val="es-AR"/>
        </w:rPr>
      </w:pPr>
    </w:p>
    <w:p w14:paraId="16F68235"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09EDE2A1" w14:textId="77777777" w:rsidR="00A16A63" w:rsidRDefault="00A16A63" w:rsidP="00A16A63">
      <w:pPr>
        <w:pStyle w:val="Ttulo4"/>
        <w:ind w:left="567" w:right="570"/>
        <w:rPr>
          <w:lang w:val="es-AR"/>
        </w:rPr>
      </w:pPr>
    </w:p>
    <w:p w14:paraId="6EE1B1E6" w14:textId="77777777" w:rsidR="00F678E7" w:rsidRPr="00105242" w:rsidRDefault="00CC58C3">
      <w:pPr>
        <w:pStyle w:val="Ttulo4"/>
        <w:ind w:left="567" w:right="570"/>
        <w:rPr>
          <w:lang w:val="es-AR"/>
        </w:rPr>
      </w:pPr>
      <w:r w:rsidRPr="00105242">
        <w:rPr>
          <w:lang w:val="es-AR"/>
        </w:rPr>
        <w:t>Procedimientos realizados</w:t>
      </w:r>
    </w:p>
    <w:p w14:paraId="6372BF10" w14:textId="77777777" w:rsidR="00F678E7" w:rsidRPr="00105242" w:rsidRDefault="00F678E7">
      <w:pPr>
        <w:pStyle w:val="Textoindependiente"/>
        <w:ind w:left="567" w:right="570"/>
        <w:rPr>
          <w:b/>
          <w:i/>
          <w:lang w:val="es-AR"/>
        </w:rPr>
      </w:pPr>
    </w:p>
    <w:p w14:paraId="4418A20D" w14:textId="77777777" w:rsidR="00F678E7" w:rsidRPr="00105242" w:rsidRDefault="00CC58C3">
      <w:pPr>
        <w:ind w:left="567" w:right="573"/>
        <w:jc w:val="both"/>
        <w:rPr>
          <w:lang w:val="es-AR"/>
        </w:rPr>
      </w:pPr>
      <w:r w:rsidRPr="00105242">
        <w:rPr>
          <w:lang w:val="es-AR"/>
        </w:rPr>
        <w:t xml:space="preserve">Entre los procedimientos aplicados se incluyen los siguientes </w:t>
      </w:r>
      <w:r w:rsidR="00CE4E44" w:rsidRPr="00105242">
        <w:rPr>
          <w:iCs/>
          <w:lang w:val="es-AR"/>
        </w:rPr>
        <w:t>{</w:t>
      </w:r>
      <w:r w:rsidRPr="00105242">
        <w:rPr>
          <w:lang w:val="es-AR"/>
        </w:rPr>
        <w:t>adecuar en función de las circunstancias</w:t>
      </w:r>
      <w:r w:rsidR="00CE4E44" w:rsidRPr="00105242">
        <w:rPr>
          <w:iCs/>
          <w:lang w:val="es-AR"/>
        </w:rPr>
        <w:t>}</w:t>
      </w:r>
      <w:r w:rsidRPr="00105242">
        <w:rPr>
          <w:lang w:val="es-AR"/>
        </w:rPr>
        <w:t>:</w:t>
      </w:r>
    </w:p>
    <w:p w14:paraId="000DB361" w14:textId="77777777" w:rsidR="001509BC" w:rsidRPr="00105242" w:rsidRDefault="001509BC">
      <w:pPr>
        <w:ind w:left="567" w:right="573"/>
        <w:jc w:val="both"/>
        <w:rPr>
          <w:lang w:val="es-AR"/>
        </w:rPr>
      </w:pPr>
    </w:p>
    <w:p w14:paraId="28A73DDF" w14:textId="510ED0BF" w:rsidR="00F678E7" w:rsidRPr="00105242" w:rsidRDefault="00CC58C3" w:rsidP="00D861E6">
      <w:pPr>
        <w:pStyle w:val="Prrafodelista"/>
        <w:numPr>
          <w:ilvl w:val="0"/>
          <w:numId w:val="124"/>
        </w:numPr>
        <w:tabs>
          <w:tab w:val="left" w:pos="364"/>
          <w:tab w:val="left" w:pos="993"/>
        </w:tabs>
        <w:ind w:left="993" w:right="573" w:hanging="426"/>
        <w:rPr>
          <w:lang w:val="es-AR"/>
        </w:rPr>
      </w:pPr>
      <w:r w:rsidRPr="00105242">
        <w:rPr>
          <w:lang w:val="es-AR"/>
        </w:rPr>
        <w:t>comprobar que la estructura y los contenidos establecidos por las Resoluciones Técnicas Nº 36 y</w:t>
      </w:r>
      <w:r w:rsidR="00000D3B" w:rsidRPr="00105242">
        <w:rPr>
          <w:lang w:val="es-AR"/>
        </w:rPr>
        <w:t xml:space="preserve"> </w:t>
      </w:r>
      <w:r w:rsidRPr="00105242">
        <w:rPr>
          <w:lang w:val="es-AR"/>
        </w:rPr>
        <w:t xml:space="preserve">44 de la FACPCE y el uso de los </w:t>
      </w:r>
      <w:r w:rsidR="00A65138">
        <w:rPr>
          <w:lang w:val="es-AR"/>
        </w:rPr>
        <w:t>E</w:t>
      </w:r>
      <w:r w:rsidRPr="00105242">
        <w:rPr>
          <w:lang w:val="es-AR"/>
        </w:rPr>
        <w:t xml:space="preserve">stándares del GRI para la elaboración de informes de sostenibilidad, </w:t>
      </w:r>
      <w:r w:rsidR="00363C65" w:rsidRPr="00105242">
        <w:t>de conformidad con los Estándares Universales, los Estándares Sectoriales relacionados</w:t>
      </w:r>
      <w:r w:rsidR="00093443">
        <w:t xml:space="preserve"> (en su caso)</w:t>
      </w:r>
      <w:r w:rsidR="00363C65" w:rsidRPr="00105242">
        <w:t xml:space="preserve"> y los Estándares Temáticos seleccionados por la Dirección</w:t>
      </w:r>
      <w:r w:rsidR="00363C65" w:rsidRPr="00105242">
        <w:rPr>
          <w:vertAlign w:val="superscript"/>
        </w:rPr>
        <w:t>iv</w:t>
      </w:r>
      <w:r w:rsidR="00363C65" w:rsidRPr="00105242">
        <w:t xml:space="preserve"> </w:t>
      </w:r>
      <w:r w:rsidR="00363C65" w:rsidRPr="00105242">
        <w:rPr>
          <w:lang w:val="es-AR"/>
        </w:rPr>
        <w:t>para la presentación de</w:t>
      </w:r>
      <w:r w:rsidR="00093443">
        <w:rPr>
          <w:lang w:val="es-AR"/>
        </w:rPr>
        <w:t>l</w:t>
      </w:r>
      <w:r w:rsidR="00363C65" w:rsidRPr="00105242">
        <w:rPr>
          <w:lang w:val="es-AR"/>
        </w:rPr>
        <w:t xml:space="preserve"> </w:t>
      </w:r>
      <w:r w:rsidR="00A65138">
        <w:rPr>
          <w:lang w:val="es-AR"/>
        </w:rPr>
        <w:t>I</w:t>
      </w:r>
      <w:r w:rsidR="00363C65" w:rsidRPr="00105242">
        <w:rPr>
          <w:lang w:val="es-AR"/>
        </w:rPr>
        <w:t>nforme</w:t>
      </w:r>
      <w:r w:rsidR="00093443">
        <w:rPr>
          <w:lang w:val="es-AR"/>
        </w:rPr>
        <w:t xml:space="preserve"> de </w:t>
      </w:r>
      <w:r w:rsidR="00A65138">
        <w:rPr>
          <w:lang w:val="es-AR"/>
        </w:rPr>
        <w:t>S</w:t>
      </w:r>
      <w:r w:rsidR="00093443">
        <w:rPr>
          <w:lang w:val="es-AR"/>
        </w:rPr>
        <w:t>ostenibilidad</w:t>
      </w:r>
      <w:r w:rsidR="00363C65" w:rsidRPr="00105242">
        <w:rPr>
          <w:lang w:val="es-AR"/>
        </w:rPr>
        <w:t>, han sido contemplados en el Balance Social adjunto;</w:t>
      </w:r>
    </w:p>
    <w:p w14:paraId="32FD5F3E" w14:textId="77777777" w:rsidR="001509BC" w:rsidRPr="00105242" w:rsidRDefault="001509BC">
      <w:pPr>
        <w:pStyle w:val="Prrafodelista"/>
        <w:tabs>
          <w:tab w:val="left" w:pos="364"/>
          <w:tab w:val="left" w:pos="993"/>
        </w:tabs>
        <w:ind w:left="567" w:right="573" w:firstLine="0"/>
        <w:rPr>
          <w:lang w:val="es-AR"/>
        </w:rPr>
      </w:pPr>
    </w:p>
    <w:p w14:paraId="3D3B9CB9" w14:textId="5DF98DC9" w:rsidR="001509BC" w:rsidRPr="00105242" w:rsidRDefault="001509BC" w:rsidP="00D861E6">
      <w:pPr>
        <w:pStyle w:val="Prrafodelista"/>
        <w:numPr>
          <w:ilvl w:val="0"/>
          <w:numId w:val="124"/>
        </w:numPr>
        <w:tabs>
          <w:tab w:val="left" w:pos="371"/>
          <w:tab w:val="left" w:pos="993"/>
        </w:tabs>
        <w:ind w:left="993" w:right="573" w:hanging="426"/>
        <w:rPr>
          <w:lang w:val="es-AR"/>
        </w:rPr>
      </w:pPr>
      <w:r w:rsidRPr="00105242">
        <w:rPr>
          <w:lang w:val="es-AR"/>
        </w:rPr>
        <w:t xml:space="preserve">indagar a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w:t>
      </w:r>
      <w:r w:rsidR="0098322C">
        <w:rPr>
          <w:lang w:val="es-AR"/>
        </w:rPr>
        <w:t xml:space="preserve">. </w:t>
      </w:r>
      <w:r w:rsidR="0098322C" w:rsidRPr="0001648D">
        <w:t xml:space="preserve">No obstante, no he aplicado procedimientos para evaluar si la entidad ha identificado todos los temas materiales que correspondería informar según los </w:t>
      </w:r>
      <w:r w:rsidR="00A65138">
        <w:t>E</w:t>
      </w:r>
      <w:r w:rsidR="0098322C" w:rsidRPr="0001648D">
        <w:t xml:space="preserve">stándares </w:t>
      </w:r>
      <w:r w:rsidR="00A65138">
        <w:t xml:space="preserve">del </w:t>
      </w:r>
      <w:r w:rsidR="0098322C" w:rsidRPr="0001648D">
        <w:t>GRI</w:t>
      </w:r>
      <w:r w:rsidR="009F3B4A" w:rsidRPr="00105242">
        <w:rPr>
          <w:lang w:val="es-AR"/>
        </w:rPr>
        <w:t>;</w:t>
      </w:r>
    </w:p>
    <w:p w14:paraId="32F83ED3" w14:textId="77777777" w:rsidR="001509BC" w:rsidRPr="00105242" w:rsidRDefault="001509BC">
      <w:pPr>
        <w:pStyle w:val="Prrafodelista"/>
        <w:tabs>
          <w:tab w:val="left" w:pos="364"/>
          <w:tab w:val="left" w:pos="993"/>
        </w:tabs>
        <w:ind w:left="993" w:right="573" w:firstLine="0"/>
        <w:rPr>
          <w:lang w:val="es-AR"/>
        </w:rPr>
      </w:pPr>
    </w:p>
    <w:p w14:paraId="788EE16B" w14:textId="6A452D91" w:rsidR="00F678E7" w:rsidRPr="00105242" w:rsidRDefault="00CC58C3" w:rsidP="00D861E6">
      <w:pPr>
        <w:pStyle w:val="Prrafodelista"/>
        <w:numPr>
          <w:ilvl w:val="0"/>
          <w:numId w:val="124"/>
        </w:numPr>
        <w:tabs>
          <w:tab w:val="left" w:pos="379"/>
          <w:tab w:val="left" w:pos="993"/>
        </w:tabs>
        <w:ind w:left="993" w:right="573" w:hanging="426"/>
        <w:rPr>
          <w:lang w:val="es-AR"/>
        </w:rPr>
      </w:pPr>
      <w:r w:rsidRPr="00105242">
        <w:rPr>
          <w:lang w:val="es-AR"/>
        </w:rPr>
        <w:t xml:space="preserve">revisar selectivamente, en su caso y dependiendo del resultado de las indagaciones realizadas, </w:t>
      </w:r>
      <w:r w:rsidR="00C70354">
        <w:rPr>
          <w:lang w:val="es-AR"/>
        </w:rPr>
        <w:t xml:space="preserve">la </w:t>
      </w:r>
      <w:r w:rsidRPr="00105242">
        <w:rPr>
          <w:lang w:val="es-AR"/>
        </w:rPr>
        <w:t>documentación de soporte utilizada para recopilar, calcular y compilar la información presentada en el Balance Social adjunto</w:t>
      </w:r>
      <w:r w:rsidR="009F3B4A" w:rsidRPr="00105242">
        <w:rPr>
          <w:lang w:val="es-AR"/>
        </w:rPr>
        <w:t>;</w:t>
      </w:r>
    </w:p>
    <w:p w14:paraId="1C6AABA0" w14:textId="77777777" w:rsidR="001509BC" w:rsidRPr="00105242" w:rsidRDefault="001509BC">
      <w:pPr>
        <w:pStyle w:val="Prrafodelista"/>
        <w:tabs>
          <w:tab w:val="left" w:pos="364"/>
          <w:tab w:val="left" w:pos="993"/>
        </w:tabs>
        <w:ind w:left="993" w:right="573" w:firstLine="0"/>
        <w:rPr>
          <w:lang w:val="es-AR"/>
        </w:rPr>
      </w:pPr>
    </w:p>
    <w:p w14:paraId="4346E660" w14:textId="2317FA65" w:rsidR="00F678E7" w:rsidRPr="00105242" w:rsidRDefault="00CC58C3" w:rsidP="00D861E6">
      <w:pPr>
        <w:pStyle w:val="Prrafodelista"/>
        <w:numPr>
          <w:ilvl w:val="0"/>
          <w:numId w:val="124"/>
        </w:numPr>
        <w:tabs>
          <w:tab w:val="left" w:pos="379"/>
          <w:tab w:val="left" w:pos="993"/>
        </w:tabs>
        <w:ind w:left="993" w:right="573" w:hanging="426"/>
        <w:rPr>
          <w:lang w:val="es-AR"/>
        </w:rPr>
      </w:pPr>
      <w:r w:rsidRPr="00105242">
        <w:rPr>
          <w:lang w:val="es-AR"/>
        </w:rPr>
        <w:t>analizar los sistemas de información y la metodología utilizada para la compilación de los datos cuantitativos correspondientes a los contenidos del Informe de Sostenibilidad</w:t>
      </w:r>
      <w:r w:rsidR="009F3B4A" w:rsidRPr="00105242">
        <w:rPr>
          <w:lang w:val="es-AR"/>
        </w:rPr>
        <w:t>;</w:t>
      </w:r>
    </w:p>
    <w:p w14:paraId="1200D522" w14:textId="77777777" w:rsidR="001509BC" w:rsidRPr="00105242" w:rsidRDefault="001509BC">
      <w:pPr>
        <w:pStyle w:val="Prrafodelista"/>
        <w:tabs>
          <w:tab w:val="left" w:pos="364"/>
          <w:tab w:val="left" w:pos="993"/>
        </w:tabs>
        <w:ind w:left="993" w:right="573" w:firstLine="0"/>
        <w:rPr>
          <w:lang w:val="es-AR"/>
        </w:rPr>
      </w:pPr>
    </w:p>
    <w:p w14:paraId="44FD2E2D" w14:textId="5FA3B0E9" w:rsidR="00F678E7" w:rsidRPr="00105242" w:rsidRDefault="00CC58C3" w:rsidP="00D861E6">
      <w:pPr>
        <w:pStyle w:val="Prrafodelista"/>
        <w:numPr>
          <w:ilvl w:val="0"/>
          <w:numId w:val="124"/>
        </w:numPr>
        <w:tabs>
          <w:tab w:val="left" w:pos="376"/>
          <w:tab w:val="left" w:pos="993"/>
        </w:tabs>
        <w:ind w:left="993" w:right="573" w:hanging="426"/>
        <w:rPr>
          <w:lang w:val="es-AR"/>
        </w:rPr>
      </w:pPr>
      <w:r w:rsidRPr="00105242">
        <w:rPr>
          <w:lang w:val="es-AR"/>
        </w:rPr>
        <w:t xml:space="preserve">realizar una lectura crítica de la información presentada en el Balance Social para determinar si se ajusta a mi conocimiento general y experiencia en el desempeño </w:t>
      </w:r>
      <w:r w:rsidRPr="00105242">
        <w:rPr>
          <w:lang w:val="es-AR"/>
        </w:rPr>
        <w:lastRenderedPageBreak/>
        <w:t>de sostenibilidad de ABCD</w:t>
      </w:r>
      <w:r w:rsidR="009F3B4A" w:rsidRPr="00105242">
        <w:rPr>
          <w:lang w:val="es-AR"/>
        </w:rPr>
        <w:t>;</w:t>
      </w:r>
    </w:p>
    <w:p w14:paraId="3FE1505C" w14:textId="77777777" w:rsidR="001509BC" w:rsidRPr="00105242" w:rsidRDefault="001509BC">
      <w:pPr>
        <w:pStyle w:val="Prrafodelista"/>
        <w:tabs>
          <w:tab w:val="left" w:pos="364"/>
          <w:tab w:val="left" w:pos="993"/>
        </w:tabs>
        <w:ind w:left="993" w:right="573" w:firstLine="0"/>
        <w:rPr>
          <w:lang w:val="es-AR"/>
        </w:rPr>
      </w:pPr>
    </w:p>
    <w:p w14:paraId="41D4B55C" w14:textId="662453BD" w:rsidR="00F678E7" w:rsidRPr="00105242" w:rsidRDefault="00CC58C3" w:rsidP="00D861E6">
      <w:pPr>
        <w:pStyle w:val="Prrafodelista"/>
        <w:numPr>
          <w:ilvl w:val="0"/>
          <w:numId w:val="124"/>
        </w:numPr>
        <w:tabs>
          <w:tab w:val="left" w:pos="376"/>
          <w:tab w:val="left" w:pos="993"/>
        </w:tabs>
        <w:ind w:left="993" w:right="573" w:hanging="426"/>
        <w:rPr>
          <w:lang w:val="es-AR"/>
        </w:rPr>
      </w:pPr>
      <w:r w:rsidRPr="00105242">
        <w:rPr>
          <w:lang w:val="es-AR"/>
        </w:rPr>
        <w:t xml:space="preserve">comprobar que la información incluida en el Estado de Valor Económico Generado y Distribuido se corresponde con la presentada en los estados contables de la entidad por el ejercicio finalizado el </w:t>
      </w:r>
      <w:r w:rsidR="008E1AED" w:rsidRPr="00105242">
        <w:rPr>
          <w:lang w:val="es-AR"/>
        </w:rPr>
        <w:t>…</w:t>
      </w:r>
      <w:r w:rsidR="00BC7075" w:rsidRPr="00105242">
        <w:rPr>
          <w:lang w:val="es-AR"/>
        </w:rPr>
        <w:t xml:space="preserve"> de </w:t>
      </w:r>
      <w:r w:rsidR="008E1AED" w:rsidRPr="00105242">
        <w:rPr>
          <w:lang w:val="es-AR"/>
        </w:rPr>
        <w:t>……………</w:t>
      </w:r>
      <w:r w:rsidR="00BC7075" w:rsidRPr="00105242">
        <w:rPr>
          <w:lang w:val="es-AR"/>
        </w:rPr>
        <w:t xml:space="preserve"> de </w:t>
      </w:r>
      <w:r w:rsidR="00B26C61" w:rsidRPr="00105242">
        <w:rPr>
          <w:lang w:val="es-AR"/>
        </w:rPr>
        <w:t>20X1</w:t>
      </w:r>
      <w:r w:rsidR="00903ECD" w:rsidRPr="00105242">
        <w:rPr>
          <w:lang w:val="es-AR"/>
        </w:rPr>
        <w:t>;</w:t>
      </w:r>
    </w:p>
    <w:p w14:paraId="183E5F65" w14:textId="77777777" w:rsidR="001509BC" w:rsidRPr="00105242" w:rsidRDefault="001509BC">
      <w:pPr>
        <w:pStyle w:val="Prrafodelista"/>
        <w:tabs>
          <w:tab w:val="left" w:pos="364"/>
          <w:tab w:val="left" w:pos="993"/>
        </w:tabs>
        <w:ind w:left="993" w:right="573" w:firstLine="0"/>
        <w:rPr>
          <w:lang w:val="es-AR"/>
        </w:rPr>
      </w:pPr>
    </w:p>
    <w:p w14:paraId="2BDE586B" w14:textId="65ACA379" w:rsidR="001509BC" w:rsidRPr="00105242" w:rsidRDefault="00363C65" w:rsidP="00D861E6">
      <w:pPr>
        <w:pStyle w:val="Prrafodelista"/>
        <w:numPr>
          <w:ilvl w:val="0"/>
          <w:numId w:val="124"/>
        </w:numPr>
        <w:tabs>
          <w:tab w:val="left" w:pos="362"/>
          <w:tab w:val="left" w:pos="993"/>
        </w:tabs>
        <w:ind w:left="993" w:right="573" w:hanging="426"/>
        <w:rPr>
          <w:lang w:val="es-AR"/>
        </w:rPr>
      </w:pPr>
      <w:r w:rsidRPr="00105242">
        <w:rPr>
          <w:lang w:val="es-AR"/>
        </w:rPr>
        <w:t xml:space="preserve">constatar </w:t>
      </w:r>
      <w:r w:rsidRPr="00105242">
        <w:t xml:space="preserve">el cumplimiento de los nueve requerimientos exigidos por los Estándares </w:t>
      </w:r>
      <w:r w:rsidR="00A65138">
        <w:t xml:space="preserve">del </w:t>
      </w:r>
      <w:r w:rsidRPr="00105242">
        <w:t>GRI para ser considerado el informe preparado de conformidad con</w:t>
      </w:r>
      <w:r w:rsidR="000372CF">
        <w:t xml:space="preserve"> </w:t>
      </w:r>
      <w:r w:rsidR="00EC207C">
        <w:t xml:space="preserve">dichos </w:t>
      </w:r>
      <w:r w:rsidR="00093443">
        <w:t>E</w:t>
      </w:r>
      <w:r w:rsidR="00EC207C">
        <w:t>stándares</w:t>
      </w:r>
      <w:r w:rsidRPr="00105242">
        <w:rPr>
          <w:lang w:val="es-AR"/>
        </w:rPr>
        <w:t>; y</w:t>
      </w:r>
    </w:p>
    <w:p w14:paraId="0BF2D997" w14:textId="77777777" w:rsidR="00F678E7" w:rsidRPr="00105242" w:rsidRDefault="00F678E7">
      <w:pPr>
        <w:pStyle w:val="Prrafodelista"/>
        <w:tabs>
          <w:tab w:val="left" w:pos="364"/>
          <w:tab w:val="left" w:pos="993"/>
        </w:tabs>
        <w:ind w:left="993" w:right="573" w:firstLine="0"/>
        <w:rPr>
          <w:lang w:val="es-AR"/>
        </w:rPr>
      </w:pPr>
    </w:p>
    <w:p w14:paraId="7E922BBA" w14:textId="05927394" w:rsidR="00F678E7" w:rsidRPr="00105242" w:rsidRDefault="00093443" w:rsidP="00D861E6">
      <w:pPr>
        <w:pStyle w:val="Prrafodelista"/>
        <w:numPr>
          <w:ilvl w:val="0"/>
          <w:numId w:val="124"/>
        </w:numPr>
        <w:tabs>
          <w:tab w:val="left" w:pos="370"/>
          <w:tab w:val="left" w:pos="993"/>
        </w:tabs>
        <w:ind w:left="993" w:right="573" w:hanging="426"/>
        <w:rPr>
          <w:lang w:val="es-AR"/>
        </w:rPr>
      </w:pPr>
      <w:r>
        <w:rPr>
          <w:lang w:val="es-AR"/>
        </w:rPr>
        <w:t>(</w:t>
      </w:r>
      <w:r w:rsidR="0098322C">
        <w:rPr>
          <w:lang w:val="es-AR"/>
        </w:rPr>
        <w:t>en su caso</w:t>
      </w:r>
      <w:r>
        <w:rPr>
          <w:lang w:val="es-AR"/>
        </w:rPr>
        <w:t>)</w:t>
      </w:r>
      <w:r w:rsidR="0098322C">
        <w:rPr>
          <w:lang w:val="es-AR"/>
        </w:rPr>
        <w:t xml:space="preserve"> </w:t>
      </w:r>
      <w:r w:rsidR="00CC58C3" w:rsidRPr="00105242">
        <w:rPr>
          <w:lang w:val="es-AR"/>
        </w:rPr>
        <w:t xml:space="preserve">constatar la exposición adecuada de las razones por las cuales ciertos contenidos básicos </w:t>
      </w:r>
      <w:r w:rsidR="00363C65" w:rsidRPr="00105242">
        <w:rPr>
          <w:lang w:val="es-AR"/>
        </w:rPr>
        <w:t xml:space="preserve">o requerimientos, en los que se admitan motivos para la omisión, </w:t>
      </w:r>
      <w:r w:rsidR="00CC58C3" w:rsidRPr="00105242">
        <w:rPr>
          <w:lang w:val="es-AR"/>
        </w:rPr>
        <w:t>no se han incluido en el Balance Social adjunto.</w:t>
      </w:r>
    </w:p>
    <w:p w14:paraId="48A46F6A" w14:textId="77777777" w:rsidR="00903ECD" w:rsidRPr="00105242" w:rsidRDefault="00903ECD">
      <w:pPr>
        <w:pStyle w:val="Textoindependiente"/>
        <w:ind w:left="567" w:right="570"/>
        <w:jc w:val="both"/>
        <w:rPr>
          <w:lang w:val="es-AR"/>
        </w:rPr>
      </w:pPr>
    </w:p>
    <w:p w14:paraId="6752FE43" w14:textId="66BC7577" w:rsidR="00F678E7" w:rsidRPr="00105242" w:rsidRDefault="00CC58C3">
      <w:pPr>
        <w:pStyle w:val="Textoindependiente"/>
        <w:ind w:left="567" w:right="570"/>
        <w:jc w:val="both"/>
        <w:rPr>
          <w:lang w:val="es-AR"/>
        </w:rPr>
      </w:pPr>
      <w:r w:rsidRPr="00105242">
        <w:rPr>
          <w:lang w:val="es-AR"/>
        </w:rPr>
        <w:t xml:space="preserve">Considero que los elementos de juicio que he obtenido proporcionan una base suficiente y adecuada para mi conclusión con salvedades sobre el Informe de </w:t>
      </w:r>
      <w:r w:rsidR="00363C65" w:rsidRPr="00105242">
        <w:rPr>
          <w:lang w:val="es-AR"/>
        </w:rPr>
        <w:t>S</w:t>
      </w:r>
      <w:r w:rsidRPr="00105242">
        <w:rPr>
          <w:lang w:val="es-AR"/>
        </w:rPr>
        <w:t xml:space="preserve">ostenibilidad y </w:t>
      </w:r>
      <w:r w:rsidR="00682F3F" w:rsidRPr="00105242">
        <w:rPr>
          <w:lang w:val="es-AR"/>
        </w:rPr>
        <w:t>favorable</w:t>
      </w:r>
      <w:r w:rsidRPr="00105242">
        <w:rPr>
          <w:lang w:val="es-AR"/>
        </w:rPr>
        <w:t xml:space="preserve"> sobre el Estado de Valor Económico Generado y Distribuido.</w:t>
      </w:r>
    </w:p>
    <w:p w14:paraId="75F1387D" w14:textId="77777777" w:rsidR="00903ECD" w:rsidRPr="00105242" w:rsidRDefault="00903ECD">
      <w:pPr>
        <w:pStyle w:val="Ttulo4"/>
        <w:ind w:left="567" w:right="570"/>
        <w:jc w:val="left"/>
        <w:rPr>
          <w:lang w:val="es-AR"/>
        </w:rPr>
      </w:pPr>
    </w:p>
    <w:p w14:paraId="4210FFAF" w14:textId="4A0C7F58" w:rsidR="00F678E7" w:rsidRPr="00105242" w:rsidRDefault="00CC58C3">
      <w:pPr>
        <w:pStyle w:val="Ttulo4"/>
        <w:ind w:left="567" w:right="570"/>
        <w:jc w:val="left"/>
        <w:rPr>
          <w:lang w:val="es-AR"/>
        </w:rPr>
      </w:pPr>
      <w:r w:rsidRPr="00105242">
        <w:rPr>
          <w:lang w:val="es-AR"/>
        </w:rPr>
        <w:t>Fundamento de la conclusión con salvedad</w:t>
      </w:r>
      <w:r w:rsidR="00387461" w:rsidRPr="00105242">
        <w:rPr>
          <w:lang w:val="es-AR"/>
        </w:rPr>
        <w:t>es</w:t>
      </w:r>
      <w:r w:rsidRPr="00105242">
        <w:rPr>
          <w:lang w:val="es-AR"/>
        </w:rPr>
        <w:t xml:space="preserve"> sobre el Informe de Sostenibilidad</w:t>
      </w:r>
    </w:p>
    <w:p w14:paraId="212DA22F" w14:textId="77777777" w:rsidR="00F678E7" w:rsidRPr="00105242" w:rsidRDefault="00F678E7">
      <w:pPr>
        <w:pStyle w:val="Textoindependiente"/>
        <w:ind w:left="567" w:right="570"/>
        <w:rPr>
          <w:b/>
          <w:i/>
          <w:lang w:val="es-AR"/>
        </w:rPr>
      </w:pPr>
    </w:p>
    <w:p w14:paraId="6EB3B518" w14:textId="17C8D799" w:rsidR="00F678E7" w:rsidRPr="00105242" w:rsidRDefault="00CC58C3">
      <w:pPr>
        <w:pStyle w:val="Textoindependiente"/>
        <w:ind w:left="567" w:right="570"/>
        <w:jc w:val="both"/>
        <w:rPr>
          <w:lang w:val="es-AR"/>
        </w:rPr>
      </w:pPr>
      <w:r w:rsidRPr="00105242">
        <w:rPr>
          <w:lang w:val="es-AR"/>
        </w:rPr>
        <w:t>El contenido temático 410-1 requiere que la organización informante presente la siguiente información:</w:t>
      </w:r>
    </w:p>
    <w:p w14:paraId="0F03D610" w14:textId="77777777" w:rsidR="00363C65" w:rsidRPr="00105242" w:rsidRDefault="00363C65" w:rsidP="00105242">
      <w:pPr>
        <w:pStyle w:val="Textoindependiente"/>
        <w:ind w:left="567" w:right="570"/>
        <w:jc w:val="both"/>
        <w:rPr>
          <w:lang w:val="es-AR"/>
        </w:rPr>
      </w:pPr>
    </w:p>
    <w:p w14:paraId="7F37599E" w14:textId="77777777" w:rsidR="00F678E7" w:rsidRPr="00105242" w:rsidRDefault="00CC58C3" w:rsidP="00D861E6">
      <w:pPr>
        <w:pStyle w:val="Prrafodelista"/>
        <w:numPr>
          <w:ilvl w:val="0"/>
          <w:numId w:val="7"/>
        </w:numPr>
        <w:tabs>
          <w:tab w:val="left" w:pos="993"/>
        </w:tabs>
        <w:ind w:left="993" w:right="573" w:hanging="426"/>
        <w:rPr>
          <w:lang w:val="es-AR"/>
        </w:rPr>
      </w:pPr>
      <w:r w:rsidRPr="00105242">
        <w:rPr>
          <w:lang w:val="es-AR"/>
        </w:rPr>
        <w:t>Porcentaje del personal de seguridad que haya recibido formación formal en políticas o procedimientos específicos de derechos humanos de la organización y su aplicación a la seguridad.</w:t>
      </w:r>
    </w:p>
    <w:p w14:paraId="09760501" w14:textId="77777777" w:rsidR="001509BC" w:rsidRPr="00105242" w:rsidRDefault="001509BC" w:rsidP="005036DD">
      <w:pPr>
        <w:pStyle w:val="Prrafodelista"/>
        <w:tabs>
          <w:tab w:val="left" w:pos="552"/>
          <w:tab w:val="left" w:pos="993"/>
        </w:tabs>
        <w:ind w:left="567" w:right="573" w:firstLine="0"/>
        <w:rPr>
          <w:lang w:val="es-AR"/>
        </w:rPr>
      </w:pPr>
    </w:p>
    <w:p w14:paraId="0FAA9B8F" w14:textId="77777777" w:rsidR="00F678E7" w:rsidRPr="00105242" w:rsidRDefault="00CC58C3" w:rsidP="00D861E6">
      <w:pPr>
        <w:pStyle w:val="Prrafodelista"/>
        <w:numPr>
          <w:ilvl w:val="0"/>
          <w:numId w:val="7"/>
        </w:numPr>
        <w:tabs>
          <w:tab w:val="left" w:pos="993"/>
        </w:tabs>
        <w:ind w:left="993" w:right="573" w:hanging="426"/>
        <w:rPr>
          <w:lang w:val="es-AR"/>
        </w:rPr>
      </w:pPr>
      <w:r w:rsidRPr="00105242">
        <w:rPr>
          <w:lang w:val="es-AR"/>
        </w:rPr>
        <w:t>Si los requerimientos de formación también son aplicables a terceras organizaciones que proporcionen personal de seguridad.</w:t>
      </w:r>
    </w:p>
    <w:p w14:paraId="1F1E662A" w14:textId="77777777" w:rsidR="00903ECD" w:rsidRPr="00105242" w:rsidRDefault="00903ECD" w:rsidP="00DA1A02">
      <w:pPr>
        <w:pStyle w:val="Textoindependiente"/>
        <w:ind w:left="567" w:right="570"/>
        <w:jc w:val="both"/>
        <w:rPr>
          <w:lang w:val="es-AR"/>
        </w:rPr>
      </w:pPr>
    </w:p>
    <w:p w14:paraId="6C4208FC" w14:textId="77777777" w:rsidR="00F678E7" w:rsidRPr="00105242" w:rsidRDefault="00CC58C3">
      <w:pPr>
        <w:pStyle w:val="Textoindependiente"/>
        <w:ind w:left="567" w:right="570"/>
        <w:jc w:val="both"/>
        <w:rPr>
          <w:lang w:val="es-AR"/>
        </w:rPr>
      </w:pPr>
      <w:r w:rsidRPr="00105242">
        <w:rPr>
          <w:lang w:val="es-AR"/>
        </w:rPr>
        <w:t>Si bien en el Informe de Sostenibilidad adjunto ABCD informa que ha cumplido con ambos requerimientos, no he obtenido elementos de juicio que evidencien que la entidad haya dado cumplimiento al acápite b.</w:t>
      </w:r>
    </w:p>
    <w:p w14:paraId="3C5FA070" w14:textId="77777777" w:rsidR="00903ECD" w:rsidRPr="00105242" w:rsidRDefault="00903ECD">
      <w:pPr>
        <w:pStyle w:val="Ttulo4"/>
        <w:ind w:left="567" w:right="570"/>
        <w:jc w:val="left"/>
        <w:rPr>
          <w:lang w:val="es-AR"/>
        </w:rPr>
      </w:pPr>
    </w:p>
    <w:p w14:paraId="3B9AA9F3" w14:textId="3E6AFB7D" w:rsidR="00F678E7" w:rsidRPr="00105242" w:rsidRDefault="00CC58C3">
      <w:pPr>
        <w:pStyle w:val="Ttulo4"/>
        <w:ind w:left="567" w:right="570"/>
        <w:jc w:val="left"/>
        <w:rPr>
          <w:lang w:val="es-AR"/>
        </w:rPr>
      </w:pPr>
      <w:r w:rsidRPr="00105242">
        <w:rPr>
          <w:lang w:val="es-AR"/>
        </w:rPr>
        <w:t>Conclusión con salvedad</w:t>
      </w:r>
      <w:r w:rsidR="00C332E8" w:rsidRPr="00105242">
        <w:rPr>
          <w:lang w:val="es-AR"/>
        </w:rPr>
        <w:t>es</w:t>
      </w:r>
      <w:r w:rsidRPr="00105242">
        <w:rPr>
          <w:lang w:val="es-AR"/>
        </w:rPr>
        <w:t xml:space="preserve"> sobre el Informe de Sostenibilidad</w:t>
      </w:r>
    </w:p>
    <w:p w14:paraId="3776B122" w14:textId="77777777" w:rsidR="00F678E7" w:rsidRPr="00105242" w:rsidRDefault="00F678E7">
      <w:pPr>
        <w:pStyle w:val="Textoindependiente"/>
        <w:ind w:left="567" w:right="570"/>
        <w:rPr>
          <w:b/>
          <w:i/>
          <w:lang w:val="es-AR"/>
        </w:rPr>
      </w:pPr>
    </w:p>
    <w:p w14:paraId="5F7647BB" w14:textId="655CCF5D" w:rsidR="00F678E7" w:rsidRPr="00105242" w:rsidRDefault="00CC58C3">
      <w:pPr>
        <w:pStyle w:val="Textoindependiente"/>
        <w:ind w:left="567" w:right="570"/>
        <w:jc w:val="both"/>
        <w:rPr>
          <w:lang w:val="es-AR"/>
        </w:rPr>
      </w:pPr>
      <w:r w:rsidRPr="00105242">
        <w:rPr>
          <w:lang w:val="es-AR"/>
        </w:rPr>
        <w:t xml:space="preserve">Sobre la base del trabajo descripto en la sección </w:t>
      </w:r>
      <w:r w:rsidRPr="00105242">
        <w:rPr>
          <w:i/>
          <w:lang w:val="es-AR"/>
        </w:rPr>
        <w:t xml:space="preserve">“Procedimientos realizados” </w:t>
      </w:r>
      <w:r w:rsidRPr="00105242">
        <w:rPr>
          <w:lang w:val="es-AR"/>
        </w:rPr>
        <w:t xml:space="preserve">del presente informe, excepto por el posible efecto de lo indicado en el apartado </w:t>
      </w:r>
      <w:r w:rsidRPr="00105242">
        <w:rPr>
          <w:i/>
          <w:lang w:val="es-AR"/>
        </w:rPr>
        <w:t>“Fundamento de la conclusión con salve</w:t>
      </w:r>
      <w:r w:rsidRPr="006A0BEF">
        <w:rPr>
          <w:i/>
          <w:lang w:val="es-AR"/>
        </w:rPr>
        <w:t>dad</w:t>
      </w:r>
      <w:r w:rsidR="004C77F3" w:rsidRPr="006A0BEF">
        <w:rPr>
          <w:i/>
          <w:lang w:val="es-AR"/>
        </w:rPr>
        <w:t>es</w:t>
      </w:r>
      <w:r w:rsidRPr="00105242">
        <w:rPr>
          <w:i/>
          <w:lang w:val="es-AR"/>
        </w:rPr>
        <w:t>”</w:t>
      </w:r>
      <w:r w:rsidRPr="00105242">
        <w:rPr>
          <w:lang w:val="es-AR"/>
        </w:rPr>
        <w:t>, nada llamó mi atención que me hiciera pensar que los contenidos del Informe de Sostenibilidad</w:t>
      </w:r>
      <w:r w:rsidR="004C77F3">
        <w:rPr>
          <w:lang w:val="es-AR"/>
        </w:rPr>
        <w:t xml:space="preserve"> a</w:t>
      </w:r>
      <w:r w:rsidR="004C77F3" w:rsidRPr="00105242">
        <w:rPr>
          <w:lang w:val="es-AR"/>
        </w:rPr>
        <w:t>l … de …………… de 20X1</w:t>
      </w:r>
      <w:r w:rsidRPr="00105242">
        <w:rPr>
          <w:lang w:val="es-AR"/>
        </w:rPr>
        <w:t xml:space="preserve">, que surgen de la aplicación de los </w:t>
      </w:r>
      <w:r w:rsidR="00363C65" w:rsidRPr="00105242">
        <w:rPr>
          <w:lang w:val="es-AR"/>
        </w:rPr>
        <w:t>E</w:t>
      </w:r>
      <w:r w:rsidRPr="00105242">
        <w:rPr>
          <w:lang w:val="es-AR"/>
        </w:rPr>
        <w:t>stándares “de conformidad” del GRI, identificados con la abreviatura “A.L.”</w:t>
      </w:r>
      <w:r w:rsidR="00FC6A08">
        <w:rPr>
          <w:lang w:val="es-AR"/>
        </w:rPr>
        <w:t>,</w:t>
      </w:r>
      <w:r w:rsidRPr="00105242">
        <w:rPr>
          <w:lang w:val="es-AR"/>
        </w:rPr>
        <w:t xml:space="preserve"> contengan incorrecciones significativas.</w:t>
      </w:r>
    </w:p>
    <w:p w14:paraId="57AABDBA" w14:textId="77777777" w:rsidR="00903ECD" w:rsidRPr="00105242" w:rsidRDefault="00903ECD">
      <w:pPr>
        <w:pStyle w:val="Ttulo4"/>
        <w:ind w:left="567" w:right="570"/>
        <w:jc w:val="left"/>
        <w:rPr>
          <w:lang w:val="es-AR"/>
        </w:rPr>
      </w:pPr>
    </w:p>
    <w:p w14:paraId="4C3D7EE2" w14:textId="66F33B3B" w:rsidR="00F678E7" w:rsidRPr="00105242" w:rsidRDefault="00CC58C3">
      <w:pPr>
        <w:pStyle w:val="Ttulo4"/>
        <w:ind w:left="567" w:right="570"/>
        <w:rPr>
          <w:lang w:val="es-AR"/>
        </w:rPr>
      </w:pPr>
      <w:r w:rsidRPr="00105242">
        <w:rPr>
          <w:lang w:val="es-AR"/>
        </w:rPr>
        <w:t xml:space="preserve">Conclusión </w:t>
      </w:r>
      <w:r w:rsidR="004C77F3">
        <w:rPr>
          <w:lang w:val="es-AR"/>
        </w:rPr>
        <w:t>favorable</w:t>
      </w:r>
      <w:r w:rsidR="00D21C94" w:rsidRPr="00105242">
        <w:rPr>
          <w:lang w:val="es-AR"/>
        </w:rPr>
        <w:t xml:space="preserve"> </w:t>
      </w:r>
      <w:r w:rsidRPr="00105242">
        <w:rPr>
          <w:lang w:val="es-AR"/>
        </w:rPr>
        <w:t>sobre el Estado de Valor Económico Generado y Distribuido</w:t>
      </w:r>
    </w:p>
    <w:p w14:paraId="6E3976AC" w14:textId="77777777" w:rsidR="00F678E7" w:rsidRPr="00105242" w:rsidRDefault="00F678E7">
      <w:pPr>
        <w:pStyle w:val="Textoindependiente"/>
        <w:ind w:left="567" w:right="570"/>
        <w:rPr>
          <w:b/>
          <w:i/>
          <w:lang w:val="es-AR"/>
        </w:rPr>
      </w:pPr>
    </w:p>
    <w:p w14:paraId="2D8A84C5" w14:textId="1C3440F2" w:rsidR="00F678E7" w:rsidRPr="00105242" w:rsidRDefault="00CC58C3">
      <w:pPr>
        <w:pStyle w:val="Textoindependiente"/>
        <w:ind w:left="567" w:right="570"/>
        <w:jc w:val="both"/>
        <w:rPr>
          <w:lang w:val="es-AR"/>
        </w:rPr>
      </w:pPr>
      <w:r w:rsidRPr="00105242">
        <w:rPr>
          <w:lang w:val="es-AR"/>
        </w:rPr>
        <w:t xml:space="preserve">Sobre la base del trabajo descripto en la sección </w:t>
      </w:r>
      <w:r w:rsidRPr="00105242">
        <w:rPr>
          <w:i/>
          <w:lang w:val="es-AR"/>
        </w:rPr>
        <w:t xml:space="preserve">“Procedimientos realizados” </w:t>
      </w:r>
      <w:r w:rsidRPr="00105242">
        <w:rPr>
          <w:lang w:val="es-AR"/>
        </w:rPr>
        <w:t xml:space="preserve">del presente informe, nada llamó mi atención que me hiciera pensar que el Estado de Valor Económico Generado y Distribuido correspondiente al ejercicio finalizado el </w:t>
      </w:r>
      <w:r w:rsidR="009F2937" w:rsidRPr="00105242">
        <w:rPr>
          <w:lang w:val="es-AR"/>
        </w:rPr>
        <w:t>…</w:t>
      </w:r>
      <w:r w:rsidR="00BC7075" w:rsidRPr="00105242">
        <w:rPr>
          <w:lang w:val="es-AR"/>
        </w:rPr>
        <w:t xml:space="preserve"> de </w:t>
      </w:r>
      <w:r w:rsidR="008E1AED" w:rsidRPr="00105242">
        <w:rPr>
          <w:lang w:val="es-AR"/>
        </w:rPr>
        <w:t>……………</w:t>
      </w:r>
      <w:r w:rsidR="00BC7075" w:rsidRPr="00105242">
        <w:rPr>
          <w:lang w:val="es-AR"/>
        </w:rPr>
        <w:t xml:space="preserve"> de </w:t>
      </w:r>
      <w:r w:rsidR="00B26C61" w:rsidRPr="00105242">
        <w:rPr>
          <w:lang w:val="es-AR"/>
        </w:rPr>
        <w:t>20X1</w:t>
      </w:r>
      <w:r w:rsidRPr="00105242">
        <w:rPr>
          <w:lang w:val="es-AR"/>
        </w:rPr>
        <w:t xml:space="preserve"> no haya sido preparado, en </w:t>
      </w:r>
      <w:r w:rsidR="00004E1A" w:rsidRPr="00105242">
        <w:rPr>
          <w:lang w:val="es-AR"/>
        </w:rPr>
        <w:t>todos los aspectos significativos</w:t>
      </w:r>
      <w:r w:rsidRPr="00105242">
        <w:rPr>
          <w:lang w:val="es-AR"/>
        </w:rPr>
        <w:t>, de acuerdo con las disposiciones de las Resoluciones Técnicas N° 36 y 44 de la FACPCE.</w:t>
      </w:r>
    </w:p>
    <w:p w14:paraId="36143CC7" w14:textId="77777777" w:rsidR="00F678E7" w:rsidRPr="00105242" w:rsidRDefault="00F678E7">
      <w:pPr>
        <w:pStyle w:val="Textoindependiente"/>
        <w:ind w:left="567" w:right="570"/>
        <w:rPr>
          <w:lang w:val="es-AR"/>
        </w:rPr>
      </w:pPr>
    </w:p>
    <w:p w14:paraId="416C7582" w14:textId="77777777" w:rsidR="00F678E7" w:rsidRPr="00105242" w:rsidRDefault="00411BDC">
      <w:pPr>
        <w:pStyle w:val="Textoindependiente"/>
        <w:tabs>
          <w:tab w:val="left" w:leader="dot" w:pos="2446"/>
        </w:tabs>
        <w:ind w:left="567" w:right="570"/>
        <w:rPr>
          <w:lang w:val="es-AR"/>
        </w:rPr>
      </w:pPr>
      <w:r w:rsidRPr="00105242">
        <w:rPr>
          <w:lang w:val="es-AR"/>
        </w:rPr>
        <w:t>[Lugar y fecha]</w:t>
      </w:r>
    </w:p>
    <w:p w14:paraId="78E4E68C" w14:textId="77777777" w:rsidR="00F678E7" w:rsidRPr="00105242" w:rsidRDefault="00F678E7">
      <w:pPr>
        <w:pStyle w:val="Textoindependiente"/>
        <w:ind w:left="567" w:right="570"/>
        <w:rPr>
          <w:lang w:val="es-AR"/>
        </w:rPr>
      </w:pPr>
    </w:p>
    <w:p w14:paraId="006D7F66" w14:textId="77777777" w:rsidR="00F678E7" w:rsidRPr="00105242" w:rsidRDefault="00CC58C3">
      <w:pPr>
        <w:pStyle w:val="Textoindependiente"/>
        <w:ind w:left="567" w:right="570"/>
        <w:rPr>
          <w:lang w:val="es-AR"/>
        </w:rPr>
      </w:pPr>
      <w:r w:rsidRPr="00105242">
        <w:rPr>
          <w:lang w:val="es-AR"/>
        </w:rPr>
        <w:t>[Identificación y firma del contador]</w:t>
      </w:r>
    </w:p>
    <w:p w14:paraId="03BD2D52" w14:textId="77777777" w:rsidR="00F678E7" w:rsidRPr="00105242" w:rsidRDefault="00F678E7">
      <w:pPr>
        <w:ind w:left="567" w:right="570"/>
        <w:rPr>
          <w:lang w:val="es-AR"/>
        </w:rPr>
        <w:sectPr w:rsidR="00F678E7"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33F90813" w14:textId="77777777" w:rsidTr="00562CA1">
        <w:tc>
          <w:tcPr>
            <w:tcW w:w="1304" w:type="dxa"/>
            <w:vMerge w:val="restart"/>
            <w:shd w:val="clear" w:color="auto" w:fill="D9D9D9" w:themeFill="background1" w:themeFillShade="D9"/>
          </w:tcPr>
          <w:p w14:paraId="309BB1A5" w14:textId="14A8E65C" w:rsidR="00664FC5" w:rsidRPr="00105242" w:rsidRDefault="00664FC5">
            <w:pPr>
              <w:tabs>
                <w:tab w:val="left" w:pos="597"/>
              </w:tabs>
              <w:jc w:val="center"/>
              <w:rPr>
                <w:b/>
                <w:bCs/>
                <w:lang w:val="es-AR"/>
              </w:rPr>
            </w:pPr>
            <w:bookmarkStart w:id="115" w:name="VF03"/>
            <w:r w:rsidRPr="00105242">
              <w:rPr>
                <w:b/>
                <w:bCs/>
                <w:lang w:val="es-AR"/>
              </w:rPr>
              <w:lastRenderedPageBreak/>
              <w:t>V.F.03</w:t>
            </w:r>
            <w:bookmarkEnd w:id="115"/>
          </w:p>
        </w:tc>
        <w:tc>
          <w:tcPr>
            <w:tcW w:w="7200" w:type="dxa"/>
            <w:shd w:val="clear" w:color="auto" w:fill="D9D9D9" w:themeFill="background1" w:themeFillShade="D9"/>
          </w:tcPr>
          <w:p w14:paraId="5FFACF8C" w14:textId="5F6445EA" w:rsidR="00664FC5" w:rsidRPr="00105242" w:rsidRDefault="00664FC5">
            <w:pPr>
              <w:rPr>
                <w:b/>
                <w:bCs/>
                <w:color w:val="000000"/>
                <w:lang w:val="es-AR"/>
              </w:rPr>
            </w:pPr>
            <w:r w:rsidRPr="00105242">
              <w:rPr>
                <w:b/>
                <w:bCs/>
                <w:color w:val="000000"/>
                <w:lang w:val="es-AR"/>
              </w:rPr>
              <w:t>Seguridad razonable</w:t>
            </w:r>
          </w:p>
        </w:tc>
      </w:tr>
      <w:tr w:rsidR="00664FC5" w:rsidRPr="00105242" w14:paraId="3514CB43" w14:textId="77777777" w:rsidTr="00664FC5">
        <w:tc>
          <w:tcPr>
            <w:tcW w:w="1304" w:type="dxa"/>
            <w:vMerge/>
            <w:shd w:val="clear" w:color="auto" w:fill="D9D9D9" w:themeFill="background1" w:themeFillShade="D9"/>
            <w:vAlign w:val="center"/>
          </w:tcPr>
          <w:p w14:paraId="73B78F0D" w14:textId="77777777" w:rsidR="00664FC5" w:rsidRPr="00105242" w:rsidRDefault="00664FC5">
            <w:pPr>
              <w:tabs>
                <w:tab w:val="left" w:pos="597"/>
              </w:tabs>
              <w:jc w:val="center"/>
              <w:rPr>
                <w:lang w:val="es-AR"/>
              </w:rPr>
            </w:pPr>
          </w:p>
        </w:tc>
        <w:tc>
          <w:tcPr>
            <w:tcW w:w="7200" w:type="dxa"/>
            <w:shd w:val="clear" w:color="auto" w:fill="D9D9D9" w:themeFill="background1" w:themeFillShade="D9"/>
          </w:tcPr>
          <w:p w14:paraId="63F7D0DE" w14:textId="1BAC36B8" w:rsidR="00664FC5" w:rsidRPr="00105242" w:rsidRDefault="00664FC5">
            <w:pPr>
              <w:rPr>
                <w:lang w:val="es-AR"/>
              </w:rPr>
            </w:pPr>
            <w:r w:rsidRPr="00105242">
              <w:rPr>
                <w:color w:val="000000"/>
                <w:lang w:val="es-AR"/>
              </w:rPr>
              <w:t xml:space="preserve">Conclusión </w:t>
            </w:r>
            <w:r w:rsidR="004C77F3">
              <w:rPr>
                <w:lang w:val="es-AR"/>
              </w:rPr>
              <w:t>favorable</w:t>
            </w:r>
          </w:p>
        </w:tc>
      </w:tr>
    </w:tbl>
    <w:p w14:paraId="493C7D32" w14:textId="77777777" w:rsidR="00E44C33" w:rsidRPr="00105242" w:rsidRDefault="00E44C33" w:rsidP="00387461">
      <w:pPr>
        <w:pStyle w:val="Textoindependiente"/>
        <w:ind w:left="567" w:right="570"/>
        <w:rPr>
          <w:lang w:val="es-AR"/>
        </w:rPr>
      </w:pPr>
    </w:p>
    <w:p w14:paraId="724E98CB" w14:textId="785651AD" w:rsidR="008E4B33" w:rsidRPr="00105242" w:rsidRDefault="008E4B33" w:rsidP="005036DD">
      <w:pPr>
        <w:pStyle w:val="Ttulo2"/>
        <w:ind w:left="567" w:right="570"/>
        <w:jc w:val="center"/>
        <w:rPr>
          <w:u w:val="single"/>
          <w:lang w:val="es-AR"/>
        </w:rPr>
      </w:pPr>
      <w:r w:rsidRPr="00105242">
        <w:rPr>
          <w:u w:val="single"/>
          <w:lang w:val="es-AR"/>
        </w:rPr>
        <w:t>INFORME DE ASEGURAMIENTO RAZONABLE</w:t>
      </w:r>
    </w:p>
    <w:p w14:paraId="4C48A4EC" w14:textId="67A70C96" w:rsidR="008E4B33" w:rsidRPr="00105242" w:rsidRDefault="008E4B33" w:rsidP="00094AAD">
      <w:pPr>
        <w:pStyle w:val="Ttulo2"/>
        <w:ind w:left="567" w:right="570"/>
        <w:jc w:val="center"/>
        <w:rPr>
          <w:u w:val="single"/>
          <w:lang w:val="es-AR"/>
        </w:rPr>
      </w:pPr>
      <w:r w:rsidRPr="00105242">
        <w:rPr>
          <w:u w:val="single"/>
          <w:lang w:val="es-AR"/>
        </w:rPr>
        <w:t>DE CONTADOR PÚBLICO INDEPENDIENTE</w:t>
      </w:r>
    </w:p>
    <w:p w14:paraId="19EBD145" w14:textId="38F95641" w:rsidR="008E4B33" w:rsidRPr="00105242" w:rsidRDefault="008E4B33" w:rsidP="00DA1A02">
      <w:pPr>
        <w:pStyle w:val="Ttulo2"/>
        <w:ind w:left="567" w:right="570"/>
        <w:jc w:val="center"/>
        <w:rPr>
          <w:u w:val="single"/>
          <w:lang w:val="es-AR"/>
        </w:rPr>
      </w:pPr>
      <w:r w:rsidRPr="00105242">
        <w:rPr>
          <w:u w:val="single"/>
          <w:lang w:val="es-AR"/>
        </w:rPr>
        <w:t>SOBRE CIERTA INFORMACIÓN CONTENIDA EN EL BALANCE SOCIAL</w:t>
      </w:r>
    </w:p>
    <w:p w14:paraId="506ECD0F" w14:textId="3D30F5CF" w:rsidR="00363C65" w:rsidRPr="00105242" w:rsidRDefault="00363C65" w:rsidP="00DA1A02">
      <w:pPr>
        <w:pStyle w:val="Ttulo2"/>
        <w:ind w:left="567" w:right="570"/>
        <w:jc w:val="center"/>
        <w:rPr>
          <w:u w:val="single"/>
          <w:lang w:val="es-AR"/>
        </w:rPr>
      </w:pPr>
      <w:r w:rsidRPr="00105242">
        <w:rPr>
          <w:u w:val="single"/>
          <w:lang w:val="es-AR"/>
        </w:rPr>
        <w:t xml:space="preserve">PREPARADO DE CONFORMIDAD CON LOS ESTÁNDARES </w:t>
      </w:r>
      <w:r w:rsidR="00DD1165">
        <w:rPr>
          <w:u w:val="single"/>
          <w:lang w:val="es-AR"/>
        </w:rPr>
        <w:t xml:space="preserve">DEL </w:t>
      </w:r>
      <w:r w:rsidRPr="00105242">
        <w:rPr>
          <w:u w:val="single"/>
          <w:lang w:val="es-AR"/>
        </w:rPr>
        <w:t>GRI</w:t>
      </w:r>
    </w:p>
    <w:p w14:paraId="0F7C8D66" w14:textId="77777777" w:rsidR="00F678E7" w:rsidRPr="00105242" w:rsidRDefault="00F678E7">
      <w:pPr>
        <w:pStyle w:val="Textoindependiente"/>
        <w:ind w:left="567" w:right="570"/>
        <w:rPr>
          <w:b/>
          <w:lang w:val="es-AR"/>
        </w:rPr>
      </w:pPr>
    </w:p>
    <w:p w14:paraId="38492E1D" w14:textId="77777777" w:rsidR="00F678E7" w:rsidRPr="00105242" w:rsidRDefault="00F678E7">
      <w:pPr>
        <w:pStyle w:val="Textoindependiente"/>
        <w:ind w:left="567" w:right="570"/>
        <w:rPr>
          <w:b/>
          <w:lang w:val="es-AR"/>
        </w:rPr>
      </w:pPr>
    </w:p>
    <w:p w14:paraId="6A7AE0E1" w14:textId="77777777" w:rsidR="00B94D34" w:rsidRPr="00105242" w:rsidRDefault="00B94D34">
      <w:pPr>
        <w:pStyle w:val="Ttulo3"/>
        <w:ind w:left="567" w:right="567"/>
        <w:rPr>
          <w:b w:val="0"/>
          <w:bCs w:val="0"/>
          <w:lang w:val="es-AR"/>
        </w:rPr>
      </w:pPr>
      <w:r w:rsidRPr="00105242">
        <w:rPr>
          <w:b w:val="0"/>
          <w:bCs w:val="0"/>
          <w:lang w:val="es-AR"/>
        </w:rPr>
        <w:t>Señores</w:t>
      </w:r>
    </w:p>
    <w:p w14:paraId="0712097C"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A02832E" w14:textId="77777777" w:rsidR="00B94D34" w:rsidRPr="00105242" w:rsidRDefault="00B94D34">
      <w:pPr>
        <w:pStyle w:val="Ttulo3"/>
        <w:ind w:left="567" w:right="567"/>
        <w:rPr>
          <w:b w:val="0"/>
          <w:bCs w:val="0"/>
          <w:lang w:val="es-AR"/>
        </w:rPr>
      </w:pPr>
      <w:r w:rsidRPr="00105242">
        <w:rPr>
          <w:b w:val="0"/>
          <w:bCs w:val="0"/>
          <w:lang w:val="es-AR"/>
        </w:rPr>
        <w:t>ABCD</w:t>
      </w:r>
    </w:p>
    <w:p w14:paraId="2D6F7133"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756842D" w14:textId="77777777" w:rsidR="00B94D34" w:rsidRPr="00105242" w:rsidRDefault="00B94D34">
      <w:pPr>
        <w:pStyle w:val="Ttulo3"/>
        <w:ind w:left="567" w:right="567"/>
        <w:rPr>
          <w:u w:val="single"/>
          <w:lang w:val="es-AR"/>
        </w:rPr>
      </w:pPr>
      <w:r w:rsidRPr="00105242">
        <w:rPr>
          <w:b w:val="0"/>
          <w:bCs w:val="0"/>
          <w:lang w:val="es-AR"/>
        </w:rPr>
        <w:t>Domicilio legal: ……………</w:t>
      </w:r>
    </w:p>
    <w:p w14:paraId="3D19733C" w14:textId="77777777" w:rsidR="00F678E7" w:rsidRPr="00105242" w:rsidRDefault="00F678E7">
      <w:pPr>
        <w:pStyle w:val="Textoindependiente"/>
        <w:ind w:left="567" w:right="570"/>
        <w:rPr>
          <w:lang w:val="es-AR"/>
        </w:rPr>
      </w:pPr>
    </w:p>
    <w:p w14:paraId="1466AA2E" w14:textId="77777777" w:rsidR="00F678E7" w:rsidRPr="00105242" w:rsidRDefault="00F678E7">
      <w:pPr>
        <w:pStyle w:val="Textoindependiente"/>
        <w:ind w:left="567" w:right="570"/>
        <w:rPr>
          <w:lang w:val="es-AR"/>
        </w:rPr>
      </w:pPr>
    </w:p>
    <w:p w14:paraId="419B50F9" w14:textId="77777777" w:rsidR="00F678E7" w:rsidRPr="00105242" w:rsidRDefault="00CC58C3">
      <w:pPr>
        <w:pStyle w:val="Ttulo4"/>
        <w:ind w:left="567" w:right="570"/>
        <w:jc w:val="left"/>
        <w:rPr>
          <w:lang w:val="es-AR"/>
        </w:rPr>
      </w:pPr>
      <w:r w:rsidRPr="00105242">
        <w:rPr>
          <w:lang w:val="es-AR"/>
        </w:rPr>
        <w:t>Identificación de la información objeto del encargo</w:t>
      </w:r>
    </w:p>
    <w:p w14:paraId="7E7E2503" w14:textId="77777777" w:rsidR="00F678E7" w:rsidRPr="00105242" w:rsidRDefault="00F678E7">
      <w:pPr>
        <w:pStyle w:val="Textoindependiente"/>
        <w:ind w:left="567" w:right="570"/>
        <w:rPr>
          <w:b/>
          <w:i/>
          <w:lang w:val="es-AR"/>
        </w:rPr>
      </w:pPr>
    </w:p>
    <w:p w14:paraId="485EEC02" w14:textId="1C132560" w:rsidR="001509BC" w:rsidRPr="00105242" w:rsidRDefault="001509BC">
      <w:pPr>
        <w:pStyle w:val="Textoindependiente"/>
        <w:ind w:left="567" w:right="570"/>
        <w:jc w:val="both"/>
        <w:rPr>
          <w:lang w:val="es-AR"/>
        </w:rPr>
      </w:pPr>
      <w:r w:rsidRPr="00105242">
        <w:rPr>
          <w:lang w:val="es-AR"/>
        </w:rPr>
        <w:t>He examinado la información contenida en el Balance Social de ABCD, que firmo a los efectos de su identificación</w:t>
      </w:r>
      <w:r w:rsidR="000C3E3B">
        <w:rPr>
          <w:lang w:val="es-AR"/>
        </w:rPr>
        <w:t xml:space="preserve"> y</w:t>
      </w:r>
      <w:r w:rsidRPr="00105242">
        <w:rPr>
          <w:lang w:val="es-AR"/>
        </w:rPr>
        <w:t xml:space="preserve"> que comprende el Informe de Sostenibilidad y el Estado de Valor Económico Generado y Distribuido</w:t>
      </w:r>
      <w:r w:rsidR="000C3E3B">
        <w:rPr>
          <w:lang w:val="es-AR"/>
        </w:rPr>
        <w:t>,</w:t>
      </w:r>
      <w:r w:rsidRPr="00105242">
        <w:rPr>
          <w:lang w:val="es-AR"/>
        </w:rPr>
        <w:t xml:space="preserve"> correspondiente al ejercicio finalizado el … de …………… de </w:t>
      </w:r>
      <w:r w:rsidR="00B26C61" w:rsidRPr="00105242">
        <w:rPr>
          <w:lang w:val="es-AR"/>
        </w:rPr>
        <w:t>20X1</w:t>
      </w:r>
      <w:r w:rsidRPr="00105242">
        <w:rPr>
          <w:lang w:val="es-AR"/>
        </w:rPr>
        <w:t>.</w:t>
      </w:r>
    </w:p>
    <w:p w14:paraId="7C90F5BE" w14:textId="77777777" w:rsidR="001509BC" w:rsidRPr="00105242" w:rsidRDefault="001509BC">
      <w:pPr>
        <w:pStyle w:val="Ttulo4"/>
        <w:ind w:left="567" w:right="570"/>
        <w:rPr>
          <w:lang w:val="es-AR"/>
        </w:rPr>
      </w:pPr>
    </w:p>
    <w:p w14:paraId="6030853D" w14:textId="4750C698" w:rsidR="001509BC" w:rsidRPr="00105242" w:rsidRDefault="001509BC">
      <w:pPr>
        <w:pStyle w:val="Ttulo4"/>
        <w:ind w:left="567" w:right="570"/>
        <w:rPr>
          <w:lang w:val="es-AR"/>
        </w:rPr>
      </w:pPr>
      <w:r w:rsidRPr="00105242">
        <w:rPr>
          <w:lang w:val="es-AR"/>
        </w:rPr>
        <w:t>Responsabilidad</w:t>
      </w:r>
      <w:r w:rsidR="00697FC7" w:rsidRPr="00105242">
        <w:rPr>
          <w:lang w:val="es-AR"/>
        </w:rPr>
        <w:t>es</w:t>
      </w:r>
      <w:r w:rsidRPr="00105242">
        <w:rPr>
          <w:lang w:val="es-AR"/>
        </w:rPr>
        <w:t xml:space="preserve"> de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de la entidad en relación con el Balance Social</w:t>
      </w:r>
    </w:p>
    <w:p w14:paraId="407461E2" w14:textId="77777777" w:rsidR="001509BC" w:rsidRPr="00105242" w:rsidRDefault="001509BC">
      <w:pPr>
        <w:pStyle w:val="Ttulo4"/>
        <w:ind w:left="567" w:right="570"/>
        <w:rPr>
          <w:lang w:val="es-AR"/>
        </w:rPr>
      </w:pPr>
    </w:p>
    <w:p w14:paraId="4BDBE415" w14:textId="15CAE0B5" w:rsidR="001509BC" w:rsidRPr="00105242" w:rsidRDefault="001509BC">
      <w:pPr>
        <w:ind w:left="567" w:right="573"/>
        <w:rPr>
          <w:lang w:val="es-AR"/>
        </w:rPr>
      </w:pPr>
      <w:r w:rsidRPr="00105242">
        <w:rPr>
          <w:lang w:val="es-AR"/>
        </w:rPr>
        <w:t xml:space="preserve">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de</w:t>
      </w:r>
      <w:r w:rsidR="00697FC7" w:rsidRPr="00105242">
        <w:rPr>
          <w:lang w:val="es-AR"/>
        </w:rPr>
        <w:t xml:space="preserve"> ABCD</w:t>
      </w:r>
      <w:r w:rsidRPr="00105242">
        <w:rPr>
          <w:lang w:val="es-AR"/>
        </w:rPr>
        <w:t xml:space="preserve"> es responsable de:</w:t>
      </w:r>
    </w:p>
    <w:p w14:paraId="4DC9D052" w14:textId="77777777" w:rsidR="001509BC" w:rsidRPr="00105242" w:rsidRDefault="001509BC">
      <w:pPr>
        <w:ind w:left="567" w:right="573"/>
        <w:rPr>
          <w:lang w:val="es-AR"/>
        </w:rPr>
      </w:pPr>
    </w:p>
    <w:p w14:paraId="5249B9B2" w14:textId="72D8526C" w:rsidR="001509BC" w:rsidRPr="00105242" w:rsidRDefault="001509BC" w:rsidP="00D861E6">
      <w:pPr>
        <w:pStyle w:val="Prrafodelista"/>
        <w:numPr>
          <w:ilvl w:val="0"/>
          <w:numId w:val="125"/>
        </w:numPr>
        <w:tabs>
          <w:tab w:val="left" w:pos="993"/>
        </w:tabs>
        <w:ind w:left="993" w:right="573" w:hanging="426"/>
        <w:rPr>
          <w:lang w:val="es-AR"/>
        </w:rPr>
      </w:pPr>
      <w:r w:rsidRPr="00105242">
        <w:rPr>
          <w:lang w:val="es-AR"/>
        </w:rPr>
        <w:t xml:space="preserve">la preparación y presentación del Balance Social adjunto de acuerdo con las disposiciones de las Resoluciones Técnicas Nº 36 y 44 de la </w:t>
      </w:r>
      <w:r w:rsidR="001D0131">
        <w:rPr>
          <w:lang w:val="es-AR"/>
        </w:rPr>
        <w:t>Federación Argentina de Consejos Profesionales de Ciencias Económicas (</w:t>
      </w:r>
      <w:r w:rsidR="001D0131" w:rsidRPr="00105242">
        <w:rPr>
          <w:lang w:val="es-AR"/>
        </w:rPr>
        <w:t>FACPCE</w:t>
      </w:r>
      <w:r w:rsidR="001D0131">
        <w:rPr>
          <w:lang w:val="es-AR"/>
        </w:rPr>
        <w:t>)</w:t>
      </w:r>
      <w:r w:rsidRPr="00105242">
        <w:rPr>
          <w:lang w:val="es-AR"/>
        </w:rPr>
        <w:t xml:space="preserve"> y de conformidad con los </w:t>
      </w:r>
      <w:r w:rsidR="00A65138">
        <w:rPr>
          <w:lang w:val="es-AR"/>
        </w:rPr>
        <w:t>E</w:t>
      </w:r>
      <w:r w:rsidRPr="00105242">
        <w:rPr>
          <w:lang w:val="es-AR"/>
        </w:rPr>
        <w:t>stándares del Global Reporting Initiative (GRI)</w:t>
      </w:r>
      <w:r w:rsidR="009F3B4A" w:rsidRPr="00105242">
        <w:rPr>
          <w:lang w:val="es-AR"/>
        </w:rPr>
        <w:t>;</w:t>
      </w:r>
    </w:p>
    <w:p w14:paraId="7165CEAF" w14:textId="77777777" w:rsidR="001509BC" w:rsidRPr="00105242" w:rsidRDefault="001509BC">
      <w:pPr>
        <w:pStyle w:val="Prrafodelista"/>
        <w:tabs>
          <w:tab w:val="left" w:pos="504"/>
          <w:tab w:val="left" w:pos="993"/>
        </w:tabs>
        <w:ind w:left="567" w:right="573" w:firstLine="0"/>
        <w:rPr>
          <w:lang w:val="es-AR"/>
        </w:rPr>
      </w:pPr>
    </w:p>
    <w:p w14:paraId="69B6F46D" w14:textId="2A520A3F" w:rsidR="00F678E7" w:rsidRPr="00105242" w:rsidRDefault="00CC58C3" w:rsidP="00D861E6">
      <w:pPr>
        <w:pStyle w:val="Prrafodelista"/>
        <w:numPr>
          <w:ilvl w:val="0"/>
          <w:numId w:val="125"/>
        </w:numPr>
        <w:tabs>
          <w:tab w:val="left" w:pos="993"/>
        </w:tabs>
        <w:ind w:left="993" w:right="573" w:hanging="426"/>
        <w:rPr>
          <w:lang w:val="es-AR"/>
        </w:rPr>
      </w:pPr>
      <w:r w:rsidRPr="00105242">
        <w:rPr>
          <w:lang w:val="es-AR"/>
        </w:rPr>
        <w:t>el diseño, implementación y mantenimiento de los procesos para su elaboración, y de las bases y criterios para su preparación</w:t>
      </w:r>
      <w:r w:rsidR="009F3B4A" w:rsidRPr="00105242">
        <w:rPr>
          <w:lang w:val="es-AR"/>
        </w:rPr>
        <w:t>;</w:t>
      </w:r>
    </w:p>
    <w:p w14:paraId="0E0DADCB" w14:textId="77777777" w:rsidR="00363C65" w:rsidRPr="00105242" w:rsidRDefault="00363C65" w:rsidP="00105242">
      <w:pPr>
        <w:pStyle w:val="Prrafodelista"/>
        <w:tabs>
          <w:tab w:val="left" w:pos="993"/>
        </w:tabs>
        <w:ind w:left="993" w:right="573" w:firstLine="0"/>
        <w:rPr>
          <w:lang w:val="es-AR"/>
        </w:rPr>
      </w:pPr>
    </w:p>
    <w:p w14:paraId="3DD0EC15" w14:textId="569B804D" w:rsidR="00363C65" w:rsidRPr="00105242" w:rsidRDefault="00363C65" w:rsidP="00D861E6">
      <w:pPr>
        <w:pStyle w:val="Prrafodelista"/>
        <w:numPr>
          <w:ilvl w:val="0"/>
          <w:numId w:val="125"/>
        </w:numPr>
        <w:tabs>
          <w:tab w:val="left" w:pos="993"/>
        </w:tabs>
        <w:ind w:left="993" w:right="573" w:hanging="426"/>
        <w:rPr>
          <w:lang w:val="es-AR"/>
        </w:rPr>
      </w:pPr>
      <w:r w:rsidRPr="00105242">
        <w:rPr>
          <w:lang w:val="es-AR"/>
        </w:rPr>
        <w:t>la preparación de</w:t>
      </w:r>
      <w:r w:rsidR="00093443">
        <w:rPr>
          <w:lang w:val="es-AR"/>
        </w:rPr>
        <w:t>l Informe</w:t>
      </w:r>
      <w:r w:rsidRPr="00105242">
        <w:rPr>
          <w:lang w:val="es-AR"/>
        </w:rPr>
        <w:t xml:space="preserve"> de Sostenibilidad de conformidad con los Estándares Universales, los Estándares Sectoriales (de corresponder) y los Estándares Temáticos seleccionados por la Dirección</w:t>
      </w:r>
      <w:r w:rsidRPr="00EA78D8">
        <w:rPr>
          <w:vertAlign w:val="superscript"/>
          <w:lang w:val="es-AR"/>
        </w:rPr>
        <w:t>iv</w:t>
      </w:r>
      <w:r w:rsidRPr="00105242">
        <w:rPr>
          <w:lang w:val="es-AR"/>
        </w:rPr>
        <w:t>;</w:t>
      </w:r>
    </w:p>
    <w:p w14:paraId="12FDC955" w14:textId="77777777" w:rsidR="00363C65" w:rsidRPr="00105242" w:rsidRDefault="00363C65" w:rsidP="00105242">
      <w:pPr>
        <w:pStyle w:val="Prrafodelista"/>
        <w:tabs>
          <w:tab w:val="left" w:pos="993"/>
        </w:tabs>
        <w:ind w:left="993" w:right="573" w:firstLine="0"/>
        <w:rPr>
          <w:lang w:val="es-AR"/>
        </w:rPr>
      </w:pPr>
    </w:p>
    <w:p w14:paraId="2D218457" w14:textId="77777777" w:rsidR="00363C65" w:rsidRPr="00105242" w:rsidRDefault="00363C65" w:rsidP="00D861E6">
      <w:pPr>
        <w:pStyle w:val="Prrafodelista"/>
        <w:numPr>
          <w:ilvl w:val="0"/>
          <w:numId w:val="125"/>
        </w:numPr>
        <w:tabs>
          <w:tab w:val="left" w:pos="993"/>
        </w:tabs>
        <w:ind w:left="993" w:right="573" w:hanging="426"/>
        <w:rPr>
          <w:lang w:val="es-AR"/>
        </w:rPr>
      </w:pPr>
      <w:r w:rsidRPr="00105242">
        <w:rPr>
          <w:lang w:val="es-AR"/>
        </w:rPr>
        <w:t>el cumplimiento de los requerimientos de conformidad números 1 al 9 del Estándar Universal GRI 1, “Fundamentos 2021”;</w:t>
      </w:r>
    </w:p>
    <w:p w14:paraId="79DEDBDD" w14:textId="77777777" w:rsidR="00363C65" w:rsidRPr="00105242" w:rsidRDefault="00363C65" w:rsidP="00105242">
      <w:pPr>
        <w:pStyle w:val="Prrafodelista"/>
        <w:tabs>
          <w:tab w:val="left" w:pos="993"/>
        </w:tabs>
        <w:ind w:left="993" w:right="573" w:firstLine="0"/>
        <w:rPr>
          <w:lang w:val="es-AR"/>
        </w:rPr>
      </w:pPr>
    </w:p>
    <w:p w14:paraId="7D67DCBB" w14:textId="5FAD7018" w:rsidR="00363C65" w:rsidRPr="00105242" w:rsidRDefault="00363C65" w:rsidP="00D861E6">
      <w:pPr>
        <w:pStyle w:val="Prrafodelista"/>
        <w:numPr>
          <w:ilvl w:val="0"/>
          <w:numId w:val="125"/>
        </w:numPr>
        <w:tabs>
          <w:tab w:val="left" w:pos="993"/>
        </w:tabs>
        <w:ind w:left="993" w:right="573" w:hanging="426"/>
        <w:rPr>
          <w:lang w:val="es-AR"/>
        </w:rPr>
      </w:pPr>
      <w:r w:rsidRPr="00105242">
        <w:rPr>
          <w:lang w:val="es-AR"/>
        </w:rPr>
        <w:t xml:space="preserve">el cumplimiento de los requerimientos de los contenidos </w:t>
      </w:r>
      <w:r w:rsidR="004C77F3">
        <w:rPr>
          <w:lang w:val="es-AR"/>
        </w:rPr>
        <w:t>que</w:t>
      </w:r>
      <w:r w:rsidR="004C77F3" w:rsidRPr="00105242">
        <w:rPr>
          <w:lang w:val="es-AR"/>
        </w:rPr>
        <w:t xml:space="preserve"> </w:t>
      </w:r>
      <w:r w:rsidRPr="00105242">
        <w:rPr>
          <w:lang w:val="es-AR"/>
        </w:rPr>
        <w:t>la organización informante</w:t>
      </w:r>
      <w:r w:rsidR="004C77F3">
        <w:rPr>
          <w:lang w:val="es-AR"/>
        </w:rPr>
        <w:t xml:space="preserve"> utiliza para presentar la información</w:t>
      </w:r>
      <w:r w:rsidRPr="00105242">
        <w:rPr>
          <w:lang w:val="es-AR"/>
        </w:rPr>
        <w:t>, de conformidad con el Estándar Universal GRI 2, “Contenidos Generales 2021”;</w:t>
      </w:r>
    </w:p>
    <w:p w14:paraId="148BFD61" w14:textId="77777777" w:rsidR="00363C65" w:rsidRPr="00105242" w:rsidRDefault="00363C65" w:rsidP="00105242">
      <w:pPr>
        <w:pStyle w:val="Prrafodelista"/>
        <w:tabs>
          <w:tab w:val="left" w:pos="993"/>
        </w:tabs>
        <w:ind w:left="993" w:right="573" w:firstLine="0"/>
        <w:rPr>
          <w:lang w:val="es-AR"/>
        </w:rPr>
      </w:pPr>
    </w:p>
    <w:p w14:paraId="3DDB6CD3" w14:textId="1B862DAB" w:rsidR="00363C65" w:rsidRPr="00105242" w:rsidRDefault="00363C65" w:rsidP="00D861E6">
      <w:pPr>
        <w:pStyle w:val="Prrafodelista"/>
        <w:numPr>
          <w:ilvl w:val="0"/>
          <w:numId w:val="125"/>
        </w:numPr>
        <w:tabs>
          <w:tab w:val="left" w:pos="993"/>
        </w:tabs>
        <w:ind w:left="993" w:right="573" w:hanging="426"/>
        <w:rPr>
          <w:lang w:val="es-AR"/>
        </w:rPr>
      </w:pPr>
      <w:r w:rsidRPr="00105242">
        <w:rPr>
          <w:lang w:val="es-AR"/>
        </w:rPr>
        <w:t>el cumplimiento de los requerimientos de los contenidos sobre los temas materiales, de conformidad con el Estándar Universal GRI 3, “Temas Materiales 2021”;</w:t>
      </w:r>
      <w:r w:rsidR="004316CD" w:rsidRPr="00105242">
        <w:rPr>
          <w:lang w:val="es-AR"/>
        </w:rPr>
        <w:t xml:space="preserve"> y</w:t>
      </w:r>
    </w:p>
    <w:p w14:paraId="2ACBE652" w14:textId="77777777" w:rsidR="001509BC" w:rsidRPr="00105242" w:rsidRDefault="001509BC" w:rsidP="00CB2CA6">
      <w:pPr>
        <w:pStyle w:val="Prrafodelista"/>
        <w:tabs>
          <w:tab w:val="left" w:pos="993"/>
        </w:tabs>
        <w:ind w:left="993" w:right="573" w:firstLine="0"/>
        <w:rPr>
          <w:lang w:val="es-AR"/>
        </w:rPr>
      </w:pPr>
    </w:p>
    <w:p w14:paraId="04653A03" w14:textId="1B705EAE" w:rsidR="001509BC" w:rsidRPr="00105242" w:rsidRDefault="001509BC" w:rsidP="00D861E6">
      <w:pPr>
        <w:pStyle w:val="Prrafodelista"/>
        <w:numPr>
          <w:ilvl w:val="0"/>
          <w:numId w:val="125"/>
        </w:numPr>
        <w:tabs>
          <w:tab w:val="left" w:pos="993"/>
        </w:tabs>
        <w:ind w:left="993" w:right="573" w:hanging="426"/>
        <w:rPr>
          <w:lang w:val="es-AR"/>
        </w:rPr>
      </w:pPr>
      <w:r w:rsidRPr="00105242">
        <w:rPr>
          <w:lang w:val="es-AR"/>
        </w:rPr>
        <w:t xml:space="preserve">el control interno que la </w:t>
      </w:r>
      <w:r w:rsidR="00340DF0" w:rsidRPr="00105242">
        <w:rPr>
          <w:lang w:val="es-AR"/>
        </w:rPr>
        <w:t>D</w:t>
      </w:r>
      <w:r w:rsidRPr="00105242">
        <w:rPr>
          <w:lang w:val="es-AR"/>
        </w:rPr>
        <w:t>irección</w:t>
      </w:r>
      <w:r w:rsidR="00340DF0" w:rsidRPr="00105242">
        <w:rPr>
          <w:vertAlign w:val="superscript"/>
          <w:lang w:val="es-AR"/>
        </w:rPr>
        <w:t>iv</w:t>
      </w:r>
      <w:r w:rsidRPr="00105242">
        <w:rPr>
          <w:lang w:val="es-AR"/>
        </w:rPr>
        <w:t xml:space="preserve"> considera necesario para permitir la preparación de información libre de incorrecciones significativas.</w:t>
      </w:r>
    </w:p>
    <w:p w14:paraId="3A6F254F" w14:textId="77777777" w:rsidR="001509BC" w:rsidRPr="00105242" w:rsidRDefault="001509BC">
      <w:pPr>
        <w:pStyle w:val="Textoindependiente"/>
        <w:ind w:left="567" w:right="570"/>
        <w:rPr>
          <w:lang w:val="es-AR"/>
        </w:rPr>
      </w:pPr>
    </w:p>
    <w:p w14:paraId="54F72595" w14:textId="11B8680D" w:rsidR="00F678E7" w:rsidRPr="00105242" w:rsidRDefault="001509BC">
      <w:pPr>
        <w:pStyle w:val="Ttulo4"/>
        <w:ind w:left="567" w:right="570"/>
        <w:jc w:val="left"/>
        <w:rPr>
          <w:lang w:val="es-AR"/>
        </w:rPr>
      </w:pPr>
      <w:r w:rsidRPr="00105242">
        <w:rPr>
          <w:lang w:val="es-AR"/>
        </w:rPr>
        <w:t>Responsabilidad</w:t>
      </w:r>
      <w:r w:rsidR="00697FC7" w:rsidRPr="00105242">
        <w:rPr>
          <w:lang w:val="es-AR"/>
        </w:rPr>
        <w:t xml:space="preserve">es </w:t>
      </w:r>
      <w:r w:rsidR="00AB61B8" w:rsidRPr="00105242">
        <w:rPr>
          <w:lang w:val="es-AR"/>
        </w:rPr>
        <w:t>del</w:t>
      </w:r>
      <w:r w:rsidR="00CC58C3" w:rsidRPr="00105242">
        <w:rPr>
          <w:lang w:val="es-AR"/>
        </w:rPr>
        <w:t xml:space="preserve"> contador público</w:t>
      </w:r>
    </w:p>
    <w:p w14:paraId="2869B5D3" w14:textId="77777777" w:rsidR="00F678E7" w:rsidRPr="00105242" w:rsidRDefault="00F678E7">
      <w:pPr>
        <w:pStyle w:val="Textoindependiente"/>
        <w:ind w:left="567" w:right="570"/>
        <w:rPr>
          <w:b/>
          <w:i/>
          <w:lang w:val="es-AR"/>
        </w:rPr>
      </w:pPr>
    </w:p>
    <w:p w14:paraId="7A711A51" w14:textId="40ECFA66" w:rsidR="00F678E7" w:rsidRPr="00105242" w:rsidRDefault="00CC58C3">
      <w:pPr>
        <w:pStyle w:val="Textoindependiente"/>
        <w:ind w:left="567" w:right="570"/>
        <w:jc w:val="both"/>
        <w:rPr>
          <w:lang w:val="es-AR"/>
        </w:rPr>
      </w:pPr>
      <w:r w:rsidRPr="00105242">
        <w:rPr>
          <w:lang w:val="es-AR"/>
        </w:rPr>
        <w:t xml:space="preserve">Mi responsabilidad consiste en expresar una conclusión de aseguramiento razonable sobre la base del trabajo realizado. He llevado a cabo mi trabajo de conformidad con las normas sobre </w:t>
      </w:r>
      <w:r w:rsidR="006F29B5" w:rsidRPr="00105242">
        <w:rPr>
          <w:lang w:val="es-AR"/>
        </w:rPr>
        <w:t>o</w:t>
      </w:r>
      <w:r w:rsidRPr="00105242">
        <w:rPr>
          <w:lang w:val="es-AR"/>
        </w:rPr>
        <w:t xml:space="preserve">tros encargos de aseguramiento establecidas en </w:t>
      </w:r>
      <w:r w:rsidR="0018754F" w:rsidRPr="00105242">
        <w:rPr>
          <w:lang w:val="es-AR"/>
        </w:rPr>
        <w:t>la sección V.F</w:t>
      </w:r>
      <w:r w:rsidRPr="00105242">
        <w:rPr>
          <w:lang w:val="es-AR"/>
        </w:rPr>
        <w:t xml:space="preserve"> de la Resolución Técnica Nº 37 de la FACPCE.</w:t>
      </w:r>
    </w:p>
    <w:p w14:paraId="600B9E3E" w14:textId="77777777" w:rsidR="00903ECD" w:rsidRPr="00105242" w:rsidRDefault="00903ECD">
      <w:pPr>
        <w:pStyle w:val="Textoindependiente"/>
        <w:ind w:left="567" w:right="570"/>
        <w:jc w:val="both"/>
        <w:rPr>
          <w:lang w:val="es-AR"/>
        </w:rPr>
      </w:pPr>
    </w:p>
    <w:p w14:paraId="38C2A470" w14:textId="39FF5C57" w:rsidR="00F678E7" w:rsidRPr="00105242" w:rsidRDefault="00CC58C3">
      <w:pPr>
        <w:pStyle w:val="Textoindependiente"/>
        <w:ind w:left="567" w:right="570"/>
        <w:jc w:val="both"/>
        <w:rPr>
          <w:lang w:val="es-AR"/>
        </w:rPr>
      </w:pPr>
      <w:r w:rsidRPr="00105242">
        <w:rPr>
          <w:lang w:val="es-AR"/>
        </w:rPr>
        <w:t>Dichas normas exigen que planifique y ejecute el encargo con el fin de obtener una seguridad razonable acerca de si los contenidos del Informe de Sostenibilidad identificado</w:t>
      </w:r>
      <w:r w:rsidR="00BE433F">
        <w:rPr>
          <w:lang w:val="es-AR"/>
        </w:rPr>
        <w:t>s</w:t>
      </w:r>
      <w:r w:rsidRPr="00105242">
        <w:rPr>
          <w:lang w:val="es-AR"/>
        </w:rPr>
        <w:t xml:space="preserve"> con la abreviatura “A.R.” y el Estado de Valor Económico Generado y Distribuido incluidos en el Balance Social, han sido preparados y presentados de acuerdo con las disposiciones de las Resoluciones Técnicas Nº 36 y 44 de la FACPCE y están libres de incorrecci</w:t>
      </w:r>
      <w:r w:rsidR="003E5D34" w:rsidRPr="00105242">
        <w:rPr>
          <w:lang w:val="es-AR"/>
        </w:rPr>
        <w:t>ón</w:t>
      </w:r>
      <w:r w:rsidRPr="00105242">
        <w:rPr>
          <w:lang w:val="es-AR"/>
        </w:rPr>
        <w:t xml:space="preserve"> significativa</w:t>
      </w:r>
      <w:r w:rsidR="00695F61" w:rsidRPr="00105242">
        <w:rPr>
          <w:lang w:val="es-AR"/>
        </w:rPr>
        <w:t xml:space="preserve"> {puede agregarse “, debida a fraude o error”}</w:t>
      </w:r>
      <w:r w:rsidRPr="00105242">
        <w:rPr>
          <w:lang w:val="es-AR"/>
        </w:rPr>
        <w:t>.</w:t>
      </w:r>
    </w:p>
    <w:p w14:paraId="1E2B3674" w14:textId="77777777" w:rsidR="00903ECD" w:rsidRPr="00105242" w:rsidRDefault="00903ECD">
      <w:pPr>
        <w:pStyle w:val="Textoindependiente"/>
        <w:ind w:left="567" w:right="570"/>
        <w:jc w:val="both"/>
        <w:rPr>
          <w:lang w:val="es-AR"/>
        </w:rPr>
      </w:pPr>
    </w:p>
    <w:p w14:paraId="7AD4CAD7" w14:textId="77777777" w:rsidR="00F678E7" w:rsidRPr="00105242" w:rsidRDefault="00CC58C3">
      <w:pPr>
        <w:pStyle w:val="Textoindependiente"/>
        <w:ind w:left="567" w:right="570"/>
        <w:jc w:val="both"/>
        <w:rPr>
          <w:lang w:val="es-AR"/>
        </w:rPr>
      </w:pPr>
      <w:r w:rsidRPr="00105242">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50769DFB" w14:textId="77777777" w:rsidR="00903ECD" w:rsidRPr="00105242" w:rsidRDefault="00903ECD">
      <w:pPr>
        <w:pStyle w:val="Textoindependiente"/>
        <w:ind w:left="567" w:right="570"/>
        <w:jc w:val="both"/>
        <w:rPr>
          <w:lang w:val="es-AR"/>
        </w:rPr>
      </w:pPr>
    </w:p>
    <w:p w14:paraId="71977408" w14:textId="77777777" w:rsidR="00F678E7" w:rsidRPr="00105242" w:rsidRDefault="00CC58C3">
      <w:pPr>
        <w:pStyle w:val="Textoindependiente"/>
        <w:ind w:left="567" w:right="570"/>
        <w:jc w:val="both"/>
        <w:rPr>
          <w:lang w:val="es-AR"/>
        </w:rPr>
      </w:pPr>
      <w:r w:rsidRPr="00105242">
        <w:rPr>
          <w:lang w:val="es-AR"/>
        </w:rPr>
        <w:t>Los procedimientos seleccionados dependen del juicio del contador, incluida la valoración de los riesgos de incorrecciones significativas en el Balance Social. Al efectuar dichas valoraciones del riesgo, el contador público tiene en cuenta el control interno pertinente para la preparación razonable del Balance Social por parte de la entidad, con el fin de diseñar los procedimientos de aseguramiento que sean adecuados en función de las circunstancias y no con la finalidad de expresar una opinión sobre la eficacia del control interno de la entidad.</w:t>
      </w:r>
    </w:p>
    <w:p w14:paraId="5A4B4C8B" w14:textId="77777777" w:rsidR="00903ECD" w:rsidRPr="00105242" w:rsidRDefault="00903ECD">
      <w:pPr>
        <w:pStyle w:val="Textoindependiente"/>
        <w:ind w:left="567" w:right="570"/>
        <w:jc w:val="both"/>
        <w:rPr>
          <w:lang w:val="es-AR"/>
        </w:rPr>
      </w:pPr>
    </w:p>
    <w:p w14:paraId="5E67A57E"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4944CC15" w14:textId="77777777" w:rsidR="00A16A63" w:rsidRDefault="00A16A63" w:rsidP="00A16A63">
      <w:pPr>
        <w:pStyle w:val="Ttulo4"/>
        <w:ind w:left="567" w:right="570"/>
        <w:rPr>
          <w:lang w:val="es-AR"/>
        </w:rPr>
      </w:pPr>
    </w:p>
    <w:p w14:paraId="15C4513B" w14:textId="77777777" w:rsidR="00F678E7" w:rsidRPr="00105242" w:rsidRDefault="00CC58C3">
      <w:pPr>
        <w:pStyle w:val="Ttulo4"/>
        <w:ind w:left="567" w:right="570"/>
        <w:rPr>
          <w:lang w:val="es-AR"/>
        </w:rPr>
      </w:pPr>
      <w:r w:rsidRPr="00105242">
        <w:rPr>
          <w:lang w:val="es-AR"/>
        </w:rPr>
        <w:t>Procedimientos realizados</w:t>
      </w:r>
    </w:p>
    <w:p w14:paraId="276D0B05" w14:textId="77777777" w:rsidR="00F678E7" w:rsidRPr="00105242" w:rsidRDefault="00F678E7">
      <w:pPr>
        <w:pStyle w:val="Textoindependiente"/>
        <w:ind w:left="567" w:right="570"/>
        <w:rPr>
          <w:b/>
          <w:i/>
          <w:lang w:val="es-AR"/>
        </w:rPr>
      </w:pPr>
    </w:p>
    <w:p w14:paraId="1D4C7657" w14:textId="77777777" w:rsidR="00F678E7" w:rsidRPr="00105242" w:rsidRDefault="00CC58C3">
      <w:pPr>
        <w:ind w:left="567" w:right="573"/>
        <w:jc w:val="both"/>
        <w:rPr>
          <w:lang w:val="es-AR"/>
        </w:rPr>
      </w:pPr>
      <w:r w:rsidRPr="00105242">
        <w:rPr>
          <w:lang w:val="es-AR"/>
        </w:rPr>
        <w:t xml:space="preserve">Entre los procedimientos aplicados se incluyen los siguientes </w:t>
      </w:r>
      <w:r w:rsidR="001C2822" w:rsidRPr="00105242">
        <w:rPr>
          <w:lang w:val="es-AR"/>
        </w:rPr>
        <w:t>{</w:t>
      </w:r>
      <w:r w:rsidRPr="00105242">
        <w:rPr>
          <w:lang w:val="es-AR"/>
        </w:rPr>
        <w:t>adecuar en función de las circunstancias</w:t>
      </w:r>
      <w:r w:rsidR="001C2822" w:rsidRPr="00105242">
        <w:rPr>
          <w:lang w:val="es-AR"/>
        </w:rPr>
        <w:t>}</w:t>
      </w:r>
      <w:r w:rsidRPr="00105242">
        <w:rPr>
          <w:lang w:val="es-AR"/>
        </w:rPr>
        <w:t>:</w:t>
      </w:r>
    </w:p>
    <w:p w14:paraId="1964B1F0" w14:textId="77777777" w:rsidR="001509BC" w:rsidRPr="00105242" w:rsidRDefault="001509BC">
      <w:pPr>
        <w:ind w:left="567" w:right="573"/>
        <w:jc w:val="both"/>
        <w:rPr>
          <w:lang w:val="es-AR"/>
        </w:rPr>
      </w:pPr>
    </w:p>
    <w:p w14:paraId="470AFEDB" w14:textId="37374C80" w:rsidR="001509BC" w:rsidRPr="00105242" w:rsidRDefault="001509BC" w:rsidP="00D861E6">
      <w:pPr>
        <w:pStyle w:val="Prrafodelista"/>
        <w:numPr>
          <w:ilvl w:val="0"/>
          <w:numId w:val="126"/>
        </w:numPr>
        <w:tabs>
          <w:tab w:val="left" w:pos="364"/>
          <w:tab w:val="left" w:pos="993"/>
        </w:tabs>
        <w:ind w:left="993" w:right="573" w:hanging="426"/>
        <w:rPr>
          <w:lang w:val="es-AR"/>
        </w:rPr>
      </w:pPr>
      <w:r w:rsidRPr="00105242">
        <w:rPr>
          <w:lang w:val="es-AR"/>
        </w:rPr>
        <w:t xml:space="preserve">comprobar que la estructura y los contenidos establecidos por las Resoluciones Técnicas Nº 36 y 44 de la FACPCE y el uso de los </w:t>
      </w:r>
      <w:r w:rsidR="00A65138">
        <w:rPr>
          <w:lang w:val="es-AR"/>
        </w:rPr>
        <w:t>E</w:t>
      </w:r>
      <w:r w:rsidRPr="00105242">
        <w:rPr>
          <w:lang w:val="es-AR"/>
        </w:rPr>
        <w:t>stándares del GRI para la elaboración de informes de sostenibilidad</w:t>
      </w:r>
      <w:r w:rsidR="00CB2CA6" w:rsidRPr="00105242">
        <w:rPr>
          <w:lang w:val="es-AR"/>
        </w:rPr>
        <w:t xml:space="preserve">, </w:t>
      </w:r>
      <w:r w:rsidR="00CB2CA6" w:rsidRPr="00105242">
        <w:t xml:space="preserve">de conformidad con los Estándares Universales, los Estándares Sectoriales relacionados </w:t>
      </w:r>
      <w:r w:rsidR="00BE433F">
        <w:t>(en su caso)</w:t>
      </w:r>
      <w:r w:rsidR="00CB2CA6" w:rsidRPr="00105242">
        <w:t xml:space="preserve"> y los Estándares Temáticos seleccionados por la Dirección</w:t>
      </w:r>
      <w:r w:rsidR="00CB2CA6" w:rsidRPr="00105242">
        <w:rPr>
          <w:vertAlign w:val="superscript"/>
        </w:rPr>
        <w:t>iv</w:t>
      </w:r>
      <w:r w:rsidR="00CB2CA6" w:rsidRPr="00105242">
        <w:t xml:space="preserve"> </w:t>
      </w:r>
      <w:r w:rsidR="00CB2CA6" w:rsidRPr="00105242">
        <w:rPr>
          <w:lang w:val="es-AR"/>
        </w:rPr>
        <w:t>para la presentación de</w:t>
      </w:r>
      <w:r w:rsidR="00BE433F">
        <w:rPr>
          <w:lang w:val="es-AR"/>
        </w:rPr>
        <w:t>l</w:t>
      </w:r>
      <w:r w:rsidR="00CB2CA6" w:rsidRPr="00105242">
        <w:rPr>
          <w:lang w:val="es-AR"/>
        </w:rPr>
        <w:t xml:space="preserve"> </w:t>
      </w:r>
      <w:r w:rsidR="00FC6A08">
        <w:rPr>
          <w:lang w:val="es-AR"/>
        </w:rPr>
        <w:t>I</w:t>
      </w:r>
      <w:r w:rsidR="00CB2CA6" w:rsidRPr="00105242">
        <w:rPr>
          <w:lang w:val="es-AR"/>
        </w:rPr>
        <w:t>nforme</w:t>
      </w:r>
      <w:r w:rsidR="00BE433F">
        <w:rPr>
          <w:lang w:val="es-AR"/>
        </w:rPr>
        <w:t xml:space="preserve"> de </w:t>
      </w:r>
      <w:r w:rsidR="00FC6A08">
        <w:rPr>
          <w:lang w:val="es-AR"/>
        </w:rPr>
        <w:t>S</w:t>
      </w:r>
      <w:r w:rsidR="00BE433F">
        <w:rPr>
          <w:lang w:val="es-AR"/>
        </w:rPr>
        <w:t>ostenibilidad</w:t>
      </w:r>
      <w:r w:rsidR="00CB2CA6" w:rsidRPr="00105242">
        <w:rPr>
          <w:lang w:val="es-AR"/>
        </w:rPr>
        <w:t>, han sido contemplados en el Balance Social adjunto</w:t>
      </w:r>
      <w:r w:rsidR="009F3B4A" w:rsidRPr="00105242">
        <w:rPr>
          <w:lang w:val="es-AR"/>
        </w:rPr>
        <w:t>;</w:t>
      </w:r>
    </w:p>
    <w:p w14:paraId="0BDFFA05" w14:textId="77777777" w:rsidR="001509BC" w:rsidRPr="00105242" w:rsidRDefault="001509BC">
      <w:pPr>
        <w:pStyle w:val="Prrafodelista"/>
        <w:tabs>
          <w:tab w:val="left" w:pos="364"/>
        </w:tabs>
        <w:ind w:left="567" w:right="573" w:firstLine="0"/>
        <w:rPr>
          <w:lang w:val="es-AR"/>
        </w:rPr>
      </w:pPr>
    </w:p>
    <w:p w14:paraId="2A8738DB" w14:textId="75FBA073" w:rsidR="001509BC" w:rsidRPr="00BE433F" w:rsidRDefault="001509BC" w:rsidP="00D861E6">
      <w:pPr>
        <w:pStyle w:val="Prrafodelista"/>
        <w:numPr>
          <w:ilvl w:val="0"/>
          <w:numId w:val="126"/>
        </w:numPr>
        <w:tabs>
          <w:tab w:val="left" w:pos="371"/>
          <w:tab w:val="left" w:pos="993"/>
        </w:tabs>
        <w:ind w:left="993" w:right="573" w:hanging="426"/>
        <w:rPr>
          <w:lang w:val="es-AR"/>
        </w:rPr>
      </w:pPr>
      <w:r w:rsidRPr="00105242">
        <w:rPr>
          <w:lang w:val="es-AR"/>
        </w:rPr>
        <w:t xml:space="preserve">indagar a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y al personal de la entidad responsable de la recopilación de la información y de la elaboración de los contenidos de</w:t>
      </w:r>
      <w:r w:rsidR="00BE433F">
        <w:rPr>
          <w:lang w:val="es-AR"/>
        </w:rPr>
        <w:t xml:space="preserve">l </w:t>
      </w:r>
      <w:r w:rsidRPr="00105242">
        <w:rPr>
          <w:lang w:val="es-AR"/>
        </w:rPr>
        <w:t xml:space="preserve">Informe </w:t>
      </w:r>
      <w:r w:rsidR="00BE433F">
        <w:rPr>
          <w:lang w:val="es-AR"/>
        </w:rPr>
        <w:t xml:space="preserve">de Sostenibilidad </w:t>
      </w:r>
      <w:r w:rsidRPr="00105242">
        <w:rPr>
          <w:lang w:val="es-AR"/>
        </w:rPr>
        <w:t>adjunt</w:t>
      </w:r>
      <w:r w:rsidR="00BE433F">
        <w:rPr>
          <w:lang w:val="es-AR"/>
        </w:rPr>
        <w:t>o</w:t>
      </w:r>
      <w:r w:rsidRPr="00105242">
        <w:rPr>
          <w:lang w:val="es-AR"/>
        </w:rPr>
        <w:t xml:space="preserve"> con el propósito de obtener una comprensión de las políticas de la entidad en materia de sostenibilidad, las actividades implementadas y los sistemas de recopilación de información utilizados</w:t>
      </w:r>
      <w:r w:rsidR="00BE433F">
        <w:rPr>
          <w:lang w:val="es-AR"/>
        </w:rPr>
        <w:t>.</w:t>
      </w:r>
      <w:r w:rsidR="00BE433F" w:rsidRPr="00BE433F">
        <w:t xml:space="preserve"> </w:t>
      </w:r>
      <w:r w:rsidR="00BE433F" w:rsidRPr="0001648D">
        <w:t xml:space="preserve">No obstante, no he aplicado procedimientos para evaluar si la entidad ha identificado todos los temas materiales que correspondería informar según los </w:t>
      </w:r>
      <w:r w:rsidR="00A65138">
        <w:t>E</w:t>
      </w:r>
      <w:r w:rsidR="00BE433F" w:rsidRPr="0001648D">
        <w:t xml:space="preserve">stándares </w:t>
      </w:r>
      <w:r w:rsidR="00A65138">
        <w:t xml:space="preserve">del </w:t>
      </w:r>
      <w:r w:rsidR="00BE433F" w:rsidRPr="0001648D">
        <w:t>GRI</w:t>
      </w:r>
      <w:r w:rsidR="00BE433F" w:rsidRPr="00105242">
        <w:rPr>
          <w:lang w:val="es-AR"/>
        </w:rPr>
        <w:t>;</w:t>
      </w:r>
    </w:p>
    <w:p w14:paraId="209CF563" w14:textId="77777777" w:rsidR="001509BC" w:rsidRPr="00105242" w:rsidRDefault="001509BC">
      <w:pPr>
        <w:pStyle w:val="Prrafodelista"/>
        <w:tabs>
          <w:tab w:val="left" w:pos="364"/>
          <w:tab w:val="left" w:pos="993"/>
        </w:tabs>
        <w:ind w:left="993" w:right="573" w:firstLine="0"/>
        <w:rPr>
          <w:lang w:val="es-AR"/>
        </w:rPr>
      </w:pPr>
    </w:p>
    <w:p w14:paraId="407EA9E9" w14:textId="0785EC01" w:rsidR="001509BC" w:rsidRPr="00105242" w:rsidRDefault="001509BC" w:rsidP="00D861E6">
      <w:pPr>
        <w:pStyle w:val="Prrafodelista"/>
        <w:numPr>
          <w:ilvl w:val="0"/>
          <w:numId w:val="126"/>
        </w:numPr>
        <w:tabs>
          <w:tab w:val="left" w:pos="383"/>
          <w:tab w:val="left" w:pos="993"/>
        </w:tabs>
        <w:ind w:left="993" w:right="573" w:hanging="426"/>
        <w:rPr>
          <w:lang w:val="es-AR"/>
        </w:rPr>
      </w:pPr>
      <w:r w:rsidRPr="00105242">
        <w:rPr>
          <w:lang w:val="es-AR"/>
        </w:rPr>
        <w:t xml:space="preserve">revisar selectivamente </w:t>
      </w:r>
      <w:r w:rsidR="00C70354">
        <w:rPr>
          <w:lang w:val="es-AR"/>
        </w:rPr>
        <w:t xml:space="preserve">la </w:t>
      </w:r>
      <w:r w:rsidRPr="00105242">
        <w:rPr>
          <w:lang w:val="es-AR"/>
        </w:rPr>
        <w:t>documentación de soporte utilizada para recopilar, calcular y compilar la información presentada en el Balance Social adjunto</w:t>
      </w:r>
      <w:r w:rsidR="009F3B4A" w:rsidRPr="00105242">
        <w:rPr>
          <w:lang w:val="es-AR"/>
        </w:rPr>
        <w:t>;</w:t>
      </w:r>
    </w:p>
    <w:p w14:paraId="56492C68" w14:textId="77777777" w:rsidR="001509BC" w:rsidRPr="00105242" w:rsidRDefault="001509BC">
      <w:pPr>
        <w:pStyle w:val="Prrafodelista"/>
        <w:tabs>
          <w:tab w:val="left" w:pos="364"/>
          <w:tab w:val="left" w:pos="993"/>
        </w:tabs>
        <w:ind w:left="993" w:right="573" w:firstLine="0"/>
        <w:rPr>
          <w:lang w:val="es-AR"/>
        </w:rPr>
      </w:pPr>
    </w:p>
    <w:p w14:paraId="503966AD" w14:textId="6F90D1D7" w:rsidR="001509BC" w:rsidRPr="00105242" w:rsidRDefault="001509BC" w:rsidP="00D861E6">
      <w:pPr>
        <w:pStyle w:val="Prrafodelista"/>
        <w:numPr>
          <w:ilvl w:val="0"/>
          <w:numId w:val="126"/>
        </w:numPr>
        <w:tabs>
          <w:tab w:val="left" w:pos="379"/>
          <w:tab w:val="left" w:pos="993"/>
        </w:tabs>
        <w:ind w:left="993" w:right="573" w:hanging="426"/>
        <w:rPr>
          <w:lang w:val="es-AR"/>
        </w:rPr>
      </w:pPr>
      <w:r w:rsidRPr="00105242">
        <w:rPr>
          <w:lang w:val="es-AR"/>
        </w:rPr>
        <w:t>analizar los sistemas de información y la metodología utilizada para la compilación de los datos cuantitativos correspondientes a los contenidos del Informe de Sostenibilidad</w:t>
      </w:r>
      <w:r w:rsidR="009F3B4A" w:rsidRPr="00105242">
        <w:rPr>
          <w:lang w:val="es-AR"/>
        </w:rPr>
        <w:t>;</w:t>
      </w:r>
    </w:p>
    <w:p w14:paraId="4524CCF8" w14:textId="77777777" w:rsidR="001509BC" w:rsidRPr="00105242" w:rsidRDefault="001509BC">
      <w:pPr>
        <w:pStyle w:val="Prrafodelista"/>
        <w:tabs>
          <w:tab w:val="left" w:pos="364"/>
          <w:tab w:val="left" w:pos="993"/>
        </w:tabs>
        <w:ind w:left="993" w:right="573" w:firstLine="0"/>
        <w:rPr>
          <w:lang w:val="es-AR"/>
        </w:rPr>
      </w:pPr>
    </w:p>
    <w:p w14:paraId="2FD822EE" w14:textId="20A3B2CC" w:rsidR="001509BC" w:rsidRPr="00105242" w:rsidRDefault="001509BC" w:rsidP="00D861E6">
      <w:pPr>
        <w:pStyle w:val="Prrafodelista"/>
        <w:numPr>
          <w:ilvl w:val="0"/>
          <w:numId w:val="126"/>
        </w:numPr>
        <w:tabs>
          <w:tab w:val="left" w:pos="376"/>
          <w:tab w:val="left" w:pos="993"/>
        </w:tabs>
        <w:ind w:left="993" w:right="573" w:hanging="426"/>
        <w:rPr>
          <w:lang w:val="es-AR"/>
        </w:rPr>
      </w:pPr>
      <w:r w:rsidRPr="00105242">
        <w:rPr>
          <w:lang w:val="es-AR"/>
        </w:rPr>
        <w:t>realizar una lectura crítica de la información presentada en el Balance Social para determinar si se ajusta a mi conocimiento general y experiencia en el desempeño de sostenibilidad de ABCD</w:t>
      </w:r>
      <w:r w:rsidR="009F3B4A" w:rsidRPr="00105242">
        <w:rPr>
          <w:lang w:val="es-AR"/>
        </w:rPr>
        <w:t>;</w:t>
      </w:r>
    </w:p>
    <w:p w14:paraId="11C0E053" w14:textId="77777777" w:rsidR="001509BC" w:rsidRPr="00105242" w:rsidRDefault="001509BC">
      <w:pPr>
        <w:pStyle w:val="Prrafodelista"/>
        <w:tabs>
          <w:tab w:val="left" w:pos="364"/>
          <w:tab w:val="left" w:pos="993"/>
        </w:tabs>
        <w:ind w:left="993" w:right="573" w:firstLine="0"/>
        <w:rPr>
          <w:lang w:val="es-AR"/>
        </w:rPr>
      </w:pPr>
    </w:p>
    <w:p w14:paraId="2F6A9E27" w14:textId="60C8837C" w:rsidR="001509BC" w:rsidRPr="00105242" w:rsidRDefault="001509BC" w:rsidP="00D861E6">
      <w:pPr>
        <w:pStyle w:val="Prrafodelista"/>
        <w:numPr>
          <w:ilvl w:val="0"/>
          <w:numId w:val="126"/>
        </w:numPr>
        <w:tabs>
          <w:tab w:val="left" w:pos="376"/>
          <w:tab w:val="left" w:pos="993"/>
        </w:tabs>
        <w:ind w:left="993" w:right="573" w:hanging="426"/>
        <w:rPr>
          <w:lang w:val="es-AR"/>
        </w:rPr>
      </w:pPr>
      <w:r w:rsidRPr="00105242">
        <w:rPr>
          <w:lang w:val="es-AR"/>
        </w:rPr>
        <w:t xml:space="preserve">comprobar que la información incluida en el Estado de Valor Económico Generado </w:t>
      </w:r>
      <w:r w:rsidRPr="00105242">
        <w:rPr>
          <w:lang w:val="es-AR"/>
        </w:rPr>
        <w:lastRenderedPageBreak/>
        <w:t xml:space="preserve">y Distribuido se corresponde con la presentada en los estados contables de la entidad por el ejercicio finalizado el … de …………… de </w:t>
      </w:r>
      <w:r w:rsidR="00B26C61" w:rsidRPr="00105242">
        <w:rPr>
          <w:lang w:val="es-AR"/>
        </w:rPr>
        <w:t>20X1</w:t>
      </w:r>
      <w:r w:rsidRPr="00105242">
        <w:rPr>
          <w:lang w:val="es-AR"/>
        </w:rPr>
        <w:t>;</w:t>
      </w:r>
    </w:p>
    <w:p w14:paraId="28421B61" w14:textId="77777777" w:rsidR="001509BC" w:rsidRPr="00105242" w:rsidRDefault="001509BC">
      <w:pPr>
        <w:pStyle w:val="Prrafodelista"/>
        <w:tabs>
          <w:tab w:val="left" w:pos="364"/>
          <w:tab w:val="left" w:pos="993"/>
        </w:tabs>
        <w:ind w:left="993" w:right="573" w:firstLine="0"/>
        <w:rPr>
          <w:lang w:val="es-AR"/>
        </w:rPr>
      </w:pPr>
    </w:p>
    <w:p w14:paraId="57CABE1C" w14:textId="0096608F" w:rsidR="00067FED" w:rsidRDefault="00067FED">
      <w:pPr>
        <w:rPr>
          <w:lang w:val="es-AR"/>
        </w:rPr>
      </w:pPr>
    </w:p>
    <w:p w14:paraId="0B213095" w14:textId="06D94222" w:rsidR="001509BC" w:rsidRPr="00105242" w:rsidRDefault="001509BC" w:rsidP="00D861E6">
      <w:pPr>
        <w:pStyle w:val="Prrafodelista"/>
        <w:numPr>
          <w:ilvl w:val="0"/>
          <w:numId w:val="126"/>
        </w:numPr>
        <w:tabs>
          <w:tab w:val="left" w:pos="362"/>
          <w:tab w:val="left" w:pos="993"/>
        </w:tabs>
        <w:ind w:left="993" w:right="573" w:hanging="426"/>
        <w:rPr>
          <w:lang w:val="es-AR"/>
        </w:rPr>
      </w:pPr>
      <w:r w:rsidRPr="00105242">
        <w:rPr>
          <w:lang w:val="es-AR"/>
        </w:rPr>
        <w:t xml:space="preserve">constatar </w:t>
      </w:r>
      <w:r w:rsidR="00CB2CA6" w:rsidRPr="00105242">
        <w:t xml:space="preserve">el cumplimiento de los nueve requerimientos exigidos por los Estándares </w:t>
      </w:r>
      <w:r w:rsidR="00A65138">
        <w:t xml:space="preserve">del </w:t>
      </w:r>
      <w:r w:rsidR="00CB2CA6" w:rsidRPr="00105242">
        <w:t>GRI para ser considerado el informe preparado de conformidad con</w:t>
      </w:r>
      <w:r w:rsidR="000372CF">
        <w:t xml:space="preserve"> </w:t>
      </w:r>
      <w:r w:rsidR="00EC207C">
        <w:t xml:space="preserve">dichos </w:t>
      </w:r>
      <w:r w:rsidR="00A65138">
        <w:t>E</w:t>
      </w:r>
      <w:r w:rsidR="00EC207C">
        <w:t>stándares</w:t>
      </w:r>
      <w:r w:rsidRPr="00105242">
        <w:rPr>
          <w:lang w:val="es-AR"/>
        </w:rPr>
        <w:t>;</w:t>
      </w:r>
      <w:r w:rsidR="009F3B4A" w:rsidRPr="00105242">
        <w:rPr>
          <w:lang w:val="es-AR"/>
        </w:rPr>
        <w:t xml:space="preserve"> y</w:t>
      </w:r>
    </w:p>
    <w:p w14:paraId="13517D87" w14:textId="77777777" w:rsidR="001509BC" w:rsidRPr="00105242" w:rsidRDefault="001509BC">
      <w:pPr>
        <w:pStyle w:val="Prrafodelista"/>
        <w:tabs>
          <w:tab w:val="left" w:pos="364"/>
          <w:tab w:val="left" w:pos="993"/>
        </w:tabs>
        <w:ind w:left="993" w:right="573" w:firstLine="0"/>
        <w:rPr>
          <w:lang w:val="es-AR"/>
        </w:rPr>
      </w:pPr>
    </w:p>
    <w:p w14:paraId="38495CC4" w14:textId="7E3BA2AE" w:rsidR="001509BC" w:rsidRPr="00105242" w:rsidRDefault="00F90796" w:rsidP="00D861E6">
      <w:pPr>
        <w:pStyle w:val="Prrafodelista"/>
        <w:numPr>
          <w:ilvl w:val="0"/>
          <w:numId w:val="126"/>
        </w:numPr>
        <w:tabs>
          <w:tab w:val="left" w:pos="362"/>
          <w:tab w:val="left" w:pos="993"/>
        </w:tabs>
        <w:ind w:left="993" w:right="573" w:hanging="426"/>
        <w:rPr>
          <w:lang w:val="es-AR"/>
        </w:rPr>
      </w:pPr>
      <w:r>
        <w:rPr>
          <w:lang w:val="es-AR"/>
        </w:rPr>
        <w:t>(</w:t>
      </w:r>
      <w:r w:rsidR="004C77F3">
        <w:rPr>
          <w:lang w:val="es-AR"/>
        </w:rPr>
        <w:t>en su caso</w:t>
      </w:r>
      <w:r>
        <w:rPr>
          <w:lang w:val="es-AR"/>
        </w:rPr>
        <w:t>)</w:t>
      </w:r>
      <w:r w:rsidR="004C77F3">
        <w:rPr>
          <w:lang w:val="es-AR"/>
        </w:rPr>
        <w:t xml:space="preserve"> </w:t>
      </w:r>
      <w:r w:rsidR="001509BC" w:rsidRPr="00105242">
        <w:rPr>
          <w:lang w:val="es-AR"/>
        </w:rPr>
        <w:t xml:space="preserve">constatar la exposición adecuada de las razones por las cuales ciertos contenidos básicos </w:t>
      </w:r>
      <w:r w:rsidR="00CB2CA6" w:rsidRPr="00105242">
        <w:rPr>
          <w:lang w:val="es-AR"/>
        </w:rPr>
        <w:t xml:space="preserve">o requerimientos, en los que se admitan motivos para la omisión, </w:t>
      </w:r>
      <w:r w:rsidR="001509BC" w:rsidRPr="00105242">
        <w:rPr>
          <w:lang w:val="es-AR"/>
        </w:rPr>
        <w:t>no se han incluido en el Balance Social adjunto.</w:t>
      </w:r>
    </w:p>
    <w:p w14:paraId="717891EF" w14:textId="77777777" w:rsidR="001509BC" w:rsidRPr="00105242" w:rsidRDefault="001509BC">
      <w:pPr>
        <w:tabs>
          <w:tab w:val="left" w:pos="424"/>
        </w:tabs>
        <w:ind w:right="573"/>
        <w:rPr>
          <w:lang w:val="es-AR"/>
        </w:rPr>
      </w:pPr>
    </w:p>
    <w:p w14:paraId="398369A6" w14:textId="5267FC61" w:rsidR="001509BC" w:rsidRPr="00105242" w:rsidRDefault="001509BC">
      <w:pPr>
        <w:pStyle w:val="Textoindependiente"/>
        <w:ind w:left="567" w:right="570"/>
        <w:jc w:val="both"/>
        <w:rPr>
          <w:lang w:val="es-AR"/>
        </w:rPr>
      </w:pPr>
      <w:r w:rsidRPr="00105242">
        <w:rPr>
          <w:lang w:val="es-AR"/>
        </w:rPr>
        <w:t>Considero que los elementos de juicio que he obtenido proporcionan una base suficiente y adecuada para mi conclusión.</w:t>
      </w:r>
    </w:p>
    <w:p w14:paraId="0178C778" w14:textId="77777777" w:rsidR="001509BC" w:rsidRPr="00105242" w:rsidRDefault="001509BC">
      <w:pPr>
        <w:pStyle w:val="Ttulo4"/>
        <w:ind w:left="567" w:right="570"/>
        <w:jc w:val="left"/>
        <w:rPr>
          <w:lang w:val="es-AR"/>
        </w:rPr>
      </w:pPr>
    </w:p>
    <w:p w14:paraId="118908FC" w14:textId="77777777" w:rsidR="001509BC" w:rsidRPr="00105242" w:rsidRDefault="001509BC">
      <w:pPr>
        <w:pStyle w:val="Ttulo4"/>
        <w:ind w:left="567" w:right="570"/>
        <w:jc w:val="left"/>
        <w:rPr>
          <w:lang w:val="es-AR"/>
        </w:rPr>
      </w:pPr>
      <w:r w:rsidRPr="00105242">
        <w:rPr>
          <w:lang w:val="es-AR"/>
        </w:rPr>
        <w:t>Conclusión</w:t>
      </w:r>
    </w:p>
    <w:p w14:paraId="512A5C7A" w14:textId="77777777" w:rsidR="001509BC" w:rsidRPr="00105242" w:rsidRDefault="001509BC">
      <w:pPr>
        <w:pStyle w:val="Textoindependiente"/>
        <w:ind w:left="567" w:right="570"/>
        <w:rPr>
          <w:b/>
          <w:i/>
          <w:lang w:val="es-AR"/>
        </w:rPr>
      </w:pPr>
    </w:p>
    <w:p w14:paraId="612A8AC0" w14:textId="6EC2E655" w:rsidR="001509BC" w:rsidRPr="00105242" w:rsidRDefault="001509BC" w:rsidP="00105242">
      <w:pPr>
        <w:pStyle w:val="Textoindependiente"/>
        <w:ind w:left="567" w:right="573"/>
        <w:jc w:val="both"/>
        <w:rPr>
          <w:lang w:val="es-AR"/>
        </w:rPr>
      </w:pPr>
      <w:r w:rsidRPr="00105242">
        <w:rPr>
          <w:lang w:val="es-AR"/>
        </w:rPr>
        <w:t>En</w:t>
      </w:r>
      <w:r w:rsidRPr="00105242">
        <w:rPr>
          <w:w w:val="150"/>
          <w:lang w:val="es-AR"/>
        </w:rPr>
        <w:t xml:space="preserve"> </w:t>
      </w:r>
      <w:r w:rsidRPr="00105242">
        <w:rPr>
          <w:lang w:val="es-AR"/>
        </w:rPr>
        <w:t>mi</w:t>
      </w:r>
      <w:r w:rsidRPr="00105242">
        <w:rPr>
          <w:w w:val="150"/>
          <w:lang w:val="es-AR"/>
        </w:rPr>
        <w:t xml:space="preserve"> </w:t>
      </w:r>
      <w:r w:rsidRPr="00105242">
        <w:rPr>
          <w:lang w:val="es-AR"/>
        </w:rPr>
        <w:t>opinión,</w:t>
      </w:r>
      <w:r w:rsidRPr="00105242">
        <w:rPr>
          <w:w w:val="150"/>
          <w:lang w:val="es-AR"/>
        </w:rPr>
        <w:t xml:space="preserve"> </w:t>
      </w:r>
      <w:r w:rsidRPr="00105242">
        <w:rPr>
          <w:lang w:val="es-AR"/>
        </w:rPr>
        <w:t>sobre</w:t>
      </w:r>
      <w:r w:rsidRPr="00105242">
        <w:rPr>
          <w:w w:val="150"/>
          <w:lang w:val="es-AR"/>
        </w:rPr>
        <w:t xml:space="preserve"> </w:t>
      </w:r>
      <w:r w:rsidRPr="00105242">
        <w:rPr>
          <w:lang w:val="es-AR"/>
        </w:rPr>
        <w:t>la</w:t>
      </w:r>
      <w:r w:rsidRPr="00105242">
        <w:rPr>
          <w:w w:val="150"/>
          <w:lang w:val="es-AR"/>
        </w:rPr>
        <w:t xml:space="preserve"> </w:t>
      </w:r>
      <w:r w:rsidRPr="00105242">
        <w:rPr>
          <w:lang w:val="es-AR"/>
        </w:rPr>
        <w:t>base</w:t>
      </w:r>
      <w:r w:rsidRPr="00105242">
        <w:rPr>
          <w:w w:val="150"/>
          <w:lang w:val="es-AR"/>
        </w:rPr>
        <w:t xml:space="preserve"> </w:t>
      </w:r>
      <w:r w:rsidRPr="00105242">
        <w:rPr>
          <w:lang w:val="es-AR"/>
        </w:rPr>
        <w:t>del</w:t>
      </w:r>
      <w:r w:rsidRPr="00105242">
        <w:rPr>
          <w:w w:val="150"/>
          <w:lang w:val="es-AR"/>
        </w:rPr>
        <w:t xml:space="preserve"> </w:t>
      </w:r>
      <w:r w:rsidRPr="00105242">
        <w:rPr>
          <w:lang w:val="es-AR"/>
        </w:rPr>
        <w:t>trabajo</w:t>
      </w:r>
      <w:r w:rsidRPr="00105242">
        <w:rPr>
          <w:w w:val="150"/>
          <w:lang w:val="es-AR"/>
        </w:rPr>
        <w:t xml:space="preserve"> </w:t>
      </w:r>
      <w:r w:rsidRPr="00105242">
        <w:rPr>
          <w:lang w:val="es-AR"/>
        </w:rPr>
        <w:t>descripto</w:t>
      </w:r>
      <w:r w:rsidRPr="00105242">
        <w:rPr>
          <w:w w:val="150"/>
          <w:lang w:val="es-AR"/>
        </w:rPr>
        <w:t xml:space="preserve"> </w:t>
      </w:r>
      <w:r w:rsidRPr="00105242">
        <w:rPr>
          <w:lang w:val="es-AR"/>
        </w:rPr>
        <w:t>en</w:t>
      </w:r>
      <w:r w:rsidRPr="00105242">
        <w:rPr>
          <w:w w:val="150"/>
          <w:lang w:val="es-AR"/>
        </w:rPr>
        <w:t xml:space="preserve"> </w:t>
      </w:r>
      <w:r w:rsidRPr="00105242">
        <w:rPr>
          <w:lang w:val="es-AR"/>
        </w:rPr>
        <w:t>la</w:t>
      </w:r>
      <w:r w:rsidRPr="00105242">
        <w:rPr>
          <w:w w:val="150"/>
          <w:lang w:val="es-AR"/>
        </w:rPr>
        <w:t xml:space="preserve"> </w:t>
      </w:r>
      <w:r w:rsidRPr="00105242">
        <w:rPr>
          <w:lang w:val="es-AR"/>
        </w:rPr>
        <w:t xml:space="preserve">sección </w:t>
      </w:r>
      <w:r w:rsidRPr="00105242">
        <w:rPr>
          <w:i/>
          <w:lang w:val="es-AR"/>
        </w:rPr>
        <w:t xml:space="preserve">“Procedimientos realizados” </w:t>
      </w:r>
      <w:r w:rsidRPr="00105242">
        <w:rPr>
          <w:lang w:val="es-AR"/>
        </w:rPr>
        <w:t>del presente informe:</w:t>
      </w:r>
    </w:p>
    <w:p w14:paraId="3819C26A" w14:textId="77777777" w:rsidR="001509BC" w:rsidRPr="00105242" w:rsidRDefault="001509BC">
      <w:pPr>
        <w:pStyle w:val="Textoindependiente"/>
        <w:ind w:left="567" w:right="573"/>
        <w:rPr>
          <w:lang w:val="es-AR"/>
        </w:rPr>
      </w:pPr>
    </w:p>
    <w:p w14:paraId="4F442E1B" w14:textId="4716B2AA" w:rsidR="001509BC" w:rsidRPr="00105242" w:rsidRDefault="001509BC" w:rsidP="00D861E6">
      <w:pPr>
        <w:pStyle w:val="Prrafodelista"/>
        <w:numPr>
          <w:ilvl w:val="0"/>
          <w:numId w:val="127"/>
        </w:numPr>
        <w:tabs>
          <w:tab w:val="left" w:pos="993"/>
        </w:tabs>
        <w:ind w:left="993" w:right="573" w:hanging="426"/>
        <w:rPr>
          <w:lang w:val="es-AR"/>
        </w:rPr>
      </w:pPr>
      <w:r w:rsidRPr="00105242">
        <w:rPr>
          <w:lang w:val="es-AR"/>
        </w:rPr>
        <w:t xml:space="preserve">los contenidos del Informe de Sostenibilidad </w:t>
      </w:r>
      <w:r w:rsidR="004C77F3">
        <w:rPr>
          <w:lang w:val="es-AR"/>
        </w:rPr>
        <w:t>a</w:t>
      </w:r>
      <w:r w:rsidR="004C77F3" w:rsidRPr="00105242">
        <w:rPr>
          <w:lang w:val="es-AR"/>
        </w:rPr>
        <w:t>l … de …………… de 20X1</w:t>
      </w:r>
      <w:r w:rsidR="004C77F3">
        <w:rPr>
          <w:lang w:val="es-AR"/>
        </w:rPr>
        <w:t xml:space="preserve"> </w:t>
      </w:r>
      <w:r w:rsidRPr="00105242">
        <w:rPr>
          <w:lang w:val="es-AR"/>
        </w:rPr>
        <w:t xml:space="preserve">identificados con la abreviatura “A.R.” están preparados, en </w:t>
      </w:r>
      <w:r w:rsidR="00004E1A" w:rsidRPr="00105242">
        <w:rPr>
          <w:lang w:val="es-AR"/>
        </w:rPr>
        <w:t>todos los aspectos significativos</w:t>
      </w:r>
      <w:r w:rsidRPr="00105242">
        <w:rPr>
          <w:lang w:val="es-AR"/>
        </w:rPr>
        <w:t xml:space="preserve">, de acuerdo con los </w:t>
      </w:r>
      <w:r w:rsidR="003C5216" w:rsidRPr="00105242">
        <w:rPr>
          <w:lang w:val="es-AR"/>
        </w:rPr>
        <w:t>E</w:t>
      </w:r>
      <w:r w:rsidRPr="00105242">
        <w:rPr>
          <w:lang w:val="es-AR"/>
        </w:rPr>
        <w:t>stándares “de conformidad” del GRI</w:t>
      </w:r>
      <w:r w:rsidR="009F3B4A" w:rsidRPr="00105242">
        <w:rPr>
          <w:lang w:val="es-AR"/>
        </w:rPr>
        <w:t>; y</w:t>
      </w:r>
    </w:p>
    <w:p w14:paraId="05A9943C" w14:textId="77777777" w:rsidR="001509BC" w:rsidRPr="00105242" w:rsidRDefault="001509BC">
      <w:pPr>
        <w:pStyle w:val="Prrafodelista"/>
        <w:tabs>
          <w:tab w:val="left" w:pos="581"/>
          <w:tab w:val="left" w:pos="993"/>
        </w:tabs>
        <w:ind w:left="567" w:right="573" w:firstLine="0"/>
        <w:rPr>
          <w:lang w:val="es-AR"/>
        </w:rPr>
      </w:pPr>
    </w:p>
    <w:p w14:paraId="55A86DC7" w14:textId="1392F118" w:rsidR="001509BC" w:rsidRPr="00105242" w:rsidRDefault="001509BC" w:rsidP="00D861E6">
      <w:pPr>
        <w:pStyle w:val="Prrafodelista"/>
        <w:numPr>
          <w:ilvl w:val="0"/>
          <w:numId w:val="127"/>
        </w:numPr>
        <w:tabs>
          <w:tab w:val="left" w:pos="993"/>
        </w:tabs>
        <w:ind w:left="993" w:right="573" w:hanging="426"/>
        <w:rPr>
          <w:lang w:val="es-AR"/>
        </w:rPr>
      </w:pPr>
      <w:r w:rsidRPr="00105242">
        <w:rPr>
          <w:lang w:val="es-AR"/>
        </w:rPr>
        <w:t xml:space="preserve">el Estado de Valor Económico Generado y Distribuido correspondiente al ejercicio finalizado el … de …………… de </w:t>
      </w:r>
      <w:r w:rsidR="00B26C61" w:rsidRPr="00105242">
        <w:rPr>
          <w:lang w:val="es-AR"/>
        </w:rPr>
        <w:t>20X1</w:t>
      </w:r>
      <w:r w:rsidRPr="00105242">
        <w:rPr>
          <w:lang w:val="es-AR"/>
        </w:rPr>
        <w:t xml:space="preserve"> ha sido preparado, en </w:t>
      </w:r>
      <w:r w:rsidR="00004E1A" w:rsidRPr="00105242">
        <w:rPr>
          <w:lang w:val="es-AR"/>
        </w:rPr>
        <w:t>todos los aspectos significativos</w:t>
      </w:r>
      <w:r w:rsidRPr="00105242">
        <w:rPr>
          <w:lang w:val="es-AR"/>
        </w:rPr>
        <w:t>, de acuerdo con las disposiciones de las Resoluciones Técnicas Nº 36 y 44 de la FACPCE.</w:t>
      </w:r>
    </w:p>
    <w:p w14:paraId="39885D09" w14:textId="77777777" w:rsidR="001509BC" w:rsidRPr="00105242" w:rsidRDefault="001509BC">
      <w:pPr>
        <w:pStyle w:val="Textoindependiente"/>
        <w:ind w:left="567" w:right="570"/>
        <w:rPr>
          <w:lang w:val="es-AR"/>
        </w:rPr>
      </w:pPr>
    </w:p>
    <w:p w14:paraId="3F65F1C5" w14:textId="77777777" w:rsidR="001509BC" w:rsidRPr="00105242" w:rsidRDefault="001509BC">
      <w:pPr>
        <w:pStyle w:val="Textoindependiente"/>
        <w:tabs>
          <w:tab w:val="left" w:leader="dot" w:pos="2446"/>
        </w:tabs>
        <w:ind w:left="567" w:right="570"/>
        <w:rPr>
          <w:lang w:val="es-AR"/>
        </w:rPr>
      </w:pPr>
      <w:r w:rsidRPr="00105242">
        <w:rPr>
          <w:lang w:val="es-AR"/>
        </w:rPr>
        <w:t>[Lugar y fecha]</w:t>
      </w:r>
    </w:p>
    <w:p w14:paraId="44F8E1B1" w14:textId="77777777" w:rsidR="001509BC" w:rsidRPr="00105242" w:rsidRDefault="001509BC">
      <w:pPr>
        <w:pStyle w:val="Textoindependiente"/>
        <w:ind w:left="567" w:right="570"/>
        <w:rPr>
          <w:lang w:val="es-AR"/>
        </w:rPr>
      </w:pPr>
    </w:p>
    <w:p w14:paraId="1AF715F3" w14:textId="77777777" w:rsidR="001509BC" w:rsidRPr="00105242" w:rsidRDefault="001509BC">
      <w:pPr>
        <w:pStyle w:val="Textoindependiente"/>
        <w:ind w:left="567" w:right="570"/>
        <w:rPr>
          <w:lang w:val="es-AR"/>
        </w:rPr>
      </w:pPr>
      <w:r w:rsidRPr="00105242">
        <w:rPr>
          <w:lang w:val="es-AR"/>
        </w:rPr>
        <w:t>[Identificación y firma del contador]</w:t>
      </w:r>
    </w:p>
    <w:p w14:paraId="1411CC2B" w14:textId="77777777" w:rsidR="001509BC" w:rsidRPr="00105242" w:rsidRDefault="001509BC">
      <w:pPr>
        <w:ind w:left="567" w:right="570"/>
        <w:rPr>
          <w:lang w:val="es-AR"/>
        </w:rPr>
        <w:sectPr w:rsidR="001509BC"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664FC5" w:rsidRPr="00105242" w14:paraId="15BB003C" w14:textId="77777777" w:rsidTr="00562CA1">
        <w:tc>
          <w:tcPr>
            <w:tcW w:w="1304" w:type="dxa"/>
            <w:vMerge w:val="restart"/>
            <w:shd w:val="clear" w:color="auto" w:fill="D9D9D9" w:themeFill="background1" w:themeFillShade="D9"/>
          </w:tcPr>
          <w:p w14:paraId="3D1D4FA4" w14:textId="07EE723A" w:rsidR="00664FC5" w:rsidRPr="00105242" w:rsidRDefault="00664FC5">
            <w:pPr>
              <w:tabs>
                <w:tab w:val="left" w:pos="597"/>
              </w:tabs>
              <w:jc w:val="center"/>
              <w:rPr>
                <w:b/>
                <w:bCs/>
                <w:lang w:val="es-AR"/>
              </w:rPr>
            </w:pPr>
            <w:bookmarkStart w:id="116" w:name="VF04"/>
            <w:r w:rsidRPr="00105242">
              <w:rPr>
                <w:b/>
                <w:bCs/>
                <w:lang w:val="es-AR"/>
              </w:rPr>
              <w:lastRenderedPageBreak/>
              <w:t>V.F.04</w:t>
            </w:r>
            <w:bookmarkEnd w:id="116"/>
          </w:p>
        </w:tc>
        <w:tc>
          <w:tcPr>
            <w:tcW w:w="7200" w:type="dxa"/>
            <w:shd w:val="clear" w:color="auto" w:fill="D9D9D9" w:themeFill="background1" w:themeFillShade="D9"/>
          </w:tcPr>
          <w:p w14:paraId="28851D1F" w14:textId="5BEA5168" w:rsidR="00664FC5" w:rsidRPr="00105242" w:rsidRDefault="00664FC5">
            <w:pPr>
              <w:rPr>
                <w:b/>
                <w:bCs/>
                <w:lang w:val="es-AR"/>
              </w:rPr>
            </w:pPr>
            <w:r w:rsidRPr="00105242">
              <w:rPr>
                <w:b/>
                <w:bCs/>
                <w:color w:val="000000"/>
                <w:lang w:val="es-AR"/>
              </w:rPr>
              <w:t>Seguridad razonable</w:t>
            </w:r>
          </w:p>
        </w:tc>
      </w:tr>
      <w:tr w:rsidR="00664FC5" w:rsidRPr="00105242" w14:paraId="6C49CED1" w14:textId="77777777" w:rsidTr="00664FC5">
        <w:tc>
          <w:tcPr>
            <w:tcW w:w="1304" w:type="dxa"/>
            <w:vMerge/>
            <w:shd w:val="clear" w:color="auto" w:fill="D9D9D9" w:themeFill="background1" w:themeFillShade="D9"/>
            <w:vAlign w:val="center"/>
          </w:tcPr>
          <w:p w14:paraId="4204CCB2" w14:textId="77777777" w:rsidR="00664FC5" w:rsidRPr="00105242" w:rsidRDefault="00664FC5">
            <w:pPr>
              <w:tabs>
                <w:tab w:val="left" w:pos="597"/>
              </w:tabs>
              <w:jc w:val="center"/>
              <w:rPr>
                <w:lang w:val="es-AR"/>
              </w:rPr>
            </w:pPr>
          </w:p>
        </w:tc>
        <w:tc>
          <w:tcPr>
            <w:tcW w:w="7200" w:type="dxa"/>
            <w:shd w:val="clear" w:color="auto" w:fill="D9D9D9" w:themeFill="background1" w:themeFillShade="D9"/>
          </w:tcPr>
          <w:p w14:paraId="4D2DACC5" w14:textId="68C811C9" w:rsidR="00664FC5" w:rsidRPr="00105242" w:rsidRDefault="00664FC5">
            <w:pPr>
              <w:rPr>
                <w:lang w:val="es-AR"/>
              </w:rPr>
            </w:pPr>
            <w:r w:rsidRPr="00105242">
              <w:rPr>
                <w:color w:val="000000"/>
                <w:lang w:val="es-AR"/>
              </w:rPr>
              <w:t>Conclusión con salvedad</w:t>
            </w:r>
            <w:r w:rsidR="004C77F3">
              <w:rPr>
                <w:color w:val="000000"/>
                <w:lang w:val="es-AR"/>
              </w:rPr>
              <w:t>es</w:t>
            </w:r>
          </w:p>
        </w:tc>
      </w:tr>
    </w:tbl>
    <w:p w14:paraId="3D45E2DF" w14:textId="77777777" w:rsidR="00E44C33" w:rsidRPr="00105242" w:rsidRDefault="00E44C33" w:rsidP="00387461">
      <w:pPr>
        <w:pStyle w:val="Textoindependiente"/>
        <w:ind w:left="567" w:right="570"/>
        <w:rPr>
          <w:lang w:val="es-AR"/>
        </w:rPr>
      </w:pPr>
    </w:p>
    <w:p w14:paraId="6EA1E9C2" w14:textId="4509602F" w:rsidR="008E4B33" w:rsidRPr="00105242" w:rsidRDefault="008E4B33" w:rsidP="005036DD">
      <w:pPr>
        <w:pStyle w:val="Ttulo2"/>
        <w:ind w:left="567" w:right="570"/>
        <w:jc w:val="center"/>
        <w:rPr>
          <w:u w:val="single"/>
          <w:lang w:val="es-AR"/>
        </w:rPr>
      </w:pPr>
      <w:r w:rsidRPr="00105242">
        <w:rPr>
          <w:u w:val="single"/>
          <w:lang w:val="es-AR"/>
        </w:rPr>
        <w:t>INFORME DE ASEGURAMIENTO RAZONABLE</w:t>
      </w:r>
    </w:p>
    <w:p w14:paraId="23FA0824" w14:textId="77777777" w:rsidR="008E4B33" w:rsidRPr="00105242" w:rsidRDefault="008E4B33" w:rsidP="00094AAD">
      <w:pPr>
        <w:pStyle w:val="Ttulo2"/>
        <w:ind w:left="567" w:right="570"/>
        <w:jc w:val="center"/>
        <w:rPr>
          <w:u w:val="single"/>
          <w:lang w:val="es-AR"/>
        </w:rPr>
      </w:pPr>
      <w:r w:rsidRPr="00105242">
        <w:rPr>
          <w:u w:val="single"/>
          <w:lang w:val="es-AR"/>
        </w:rPr>
        <w:t>DE CONTADOR PÚBLICO INDEPENDIENTE</w:t>
      </w:r>
    </w:p>
    <w:p w14:paraId="7488683B" w14:textId="47A5C592" w:rsidR="008E4B33" w:rsidRPr="00105242" w:rsidRDefault="008E4B33" w:rsidP="00AE3678">
      <w:pPr>
        <w:pStyle w:val="Ttulo2"/>
        <w:ind w:left="567" w:right="570"/>
        <w:jc w:val="center"/>
        <w:rPr>
          <w:u w:val="single"/>
          <w:lang w:val="es-AR"/>
        </w:rPr>
      </w:pPr>
      <w:r w:rsidRPr="00105242">
        <w:rPr>
          <w:u w:val="single"/>
          <w:lang w:val="es-AR"/>
        </w:rPr>
        <w:t>SOBRE CIERTA INFORMACIÓN CONTENIDA EN EL BALANCE SOCIAL</w:t>
      </w:r>
    </w:p>
    <w:p w14:paraId="3D994DD4" w14:textId="0B89F946" w:rsidR="00CB2CA6" w:rsidRPr="00105242" w:rsidRDefault="00CB2CA6" w:rsidP="00AE3678">
      <w:pPr>
        <w:pStyle w:val="Ttulo2"/>
        <w:ind w:left="567" w:right="570"/>
        <w:jc w:val="center"/>
        <w:rPr>
          <w:u w:val="single"/>
          <w:lang w:val="es-AR"/>
        </w:rPr>
      </w:pPr>
      <w:r w:rsidRPr="00105242">
        <w:rPr>
          <w:u w:val="single"/>
          <w:lang w:val="es-AR"/>
        </w:rPr>
        <w:t xml:space="preserve">PREPARADO DE CONFORMIDAD CON LOS ESTÁNDARES </w:t>
      </w:r>
      <w:r w:rsidR="00A65138">
        <w:rPr>
          <w:u w:val="single"/>
          <w:lang w:val="es-AR"/>
        </w:rPr>
        <w:t xml:space="preserve">DEL </w:t>
      </w:r>
      <w:r w:rsidRPr="00105242">
        <w:rPr>
          <w:u w:val="single"/>
          <w:lang w:val="es-AR"/>
        </w:rPr>
        <w:t>GRI</w:t>
      </w:r>
    </w:p>
    <w:p w14:paraId="0252D4BF" w14:textId="77777777" w:rsidR="001509BC" w:rsidRPr="00105242" w:rsidRDefault="001509BC" w:rsidP="00145D5D">
      <w:pPr>
        <w:pStyle w:val="Textoindependiente"/>
        <w:ind w:left="567" w:right="570"/>
        <w:rPr>
          <w:b/>
          <w:lang w:val="es-AR"/>
        </w:rPr>
      </w:pPr>
    </w:p>
    <w:p w14:paraId="701E33A0" w14:textId="77777777" w:rsidR="00AE3678" w:rsidRPr="00105242" w:rsidRDefault="00AE3678" w:rsidP="00AE3678">
      <w:pPr>
        <w:pStyle w:val="Textoindependiente"/>
        <w:ind w:left="567" w:right="570"/>
        <w:rPr>
          <w:b/>
          <w:lang w:val="es-AR"/>
        </w:rPr>
      </w:pPr>
    </w:p>
    <w:p w14:paraId="3EB84B79" w14:textId="77777777" w:rsidR="001509BC" w:rsidRPr="00105242" w:rsidRDefault="001509BC" w:rsidP="005C7161">
      <w:pPr>
        <w:pStyle w:val="Ttulo3"/>
        <w:ind w:left="567" w:right="567"/>
        <w:rPr>
          <w:b w:val="0"/>
          <w:lang w:val="es-AR"/>
        </w:rPr>
      </w:pPr>
      <w:r w:rsidRPr="00105242">
        <w:rPr>
          <w:b w:val="0"/>
          <w:lang w:val="es-AR"/>
        </w:rPr>
        <w:t>Señores</w:t>
      </w:r>
    </w:p>
    <w:p w14:paraId="3F34419E" w14:textId="77777777" w:rsidR="001509BC" w:rsidRPr="00105242" w:rsidRDefault="001509BC" w:rsidP="00DA1A02">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2C62104" w14:textId="77777777" w:rsidR="001509BC" w:rsidRPr="00105242" w:rsidRDefault="001509BC">
      <w:pPr>
        <w:pStyle w:val="Ttulo3"/>
        <w:ind w:left="567" w:right="567"/>
        <w:rPr>
          <w:b w:val="0"/>
          <w:lang w:val="es-AR"/>
        </w:rPr>
      </w:pPr>
      <w:r w:rsidRPr="00105242">
        <w:rPr>
          <w:b w:val="0"/>
          <w:lang w:val="es-AR"/>
        </w:rPr>
        <w:t>ABCD</w:t>
      </w:r>
    </w:p>
    <w:p w14:paraId="15ED6F65" w14:textId="77777777" w:rsidR="001509BC" w:rsidRPr="00105242" w:rsidRDefault="001509BC">
      <w:pPr>
        <w:pStyle w:val="Ttulo3"/>
        <w:ind w:left="567" w:right="567"/>
        <w:rPr>
          <w:b w:val="0"/>
          <w:lang w:val="es-AR"/>
        </w:rPr>
      </w:pPr>
      <w:r w:rsidRPr="00105242">
        <w:rPr>
          <w:b w:val="0"/>
          <w:lang w:val="es-AR"/>
        </w:rPr>
        <w:t>CUIT N°: ……………</w:t>
      </w:r>
      <w:r w:rsidRPr="00105242">
        <w:rPr>
          <w:b w:val="0"/>
          <w:bCs w:val="0"/>
          <w:vertAlign w:val="superscript"/>
          <w:lang w:val="es-AR"/>
        </w:rPr>
        <w:t>ii</w:t>
      </w:r>
      <w:r w:rsidRPr="00105242">
        <w:rPr>
          <w:b w:val="0"/>
          <w:bCs w:val="0"/>
          <w:lang w:val="es-AR"/>
        </w:rPr>
        <w:t xml:space="preserve"> </w:t>
      </w:r>
    </w:p>
    <w:p w14:paraId="50D74078" w14:textId="77777777" w:rsidR="001509BC" w:rsidRPr="00105242" w:rsidRDefault="001509BC">
      <w:pPr>
        <w:pStyle w:val="Ttulo3"/>
        <w:ind w:left="567" w:right="567"/>
        <w:rPr>
          <w:u w:val="single"/>
          <w:lang w:val="es-AR"/>
        </w:rPr>
      </w:pPr>
      <w:r w:rsidRPr="00105242">
        <w:rPr>
          <w:b w:val="0"/>
          <w:bCs w:val="0"/>
          <w:lang w:val="es-AR"/>
        </w:rPr>
        <w:t>Domicilio legal: ……………</w:t>
      </w:r>
    </w:p>
    <w:p w14:paraId="6CD12012" w14:textId="77777777" w:rsidR="001509BC" w:rsidRPr="00105242" w:rsidRDefault="001509BC">
      <w:pPr>
        <w:pStyle w:val="Textoindependiente"/>
        <w:ind w:left="567" w:right="570"/>
        <w:rPr>
          <w:lang w:val="es-AR"/>
        </w:rPr>
      </w:pPr>
    </w:p>
    <w:p w14:paraId="2DC842A2" w14:textId="77777777" w:rsidR="001509BC" w:rsidRPr="00105242" w:rsidRDefault="001509BC">
      <w:pPr>
        <w:pStyle w:val="Textoindependiente"/>
        <w:ind w:left="567" w:right="570"/>
        <w:rPr>
          <w:lang w:val="es-AR"/>
        </w:rPr>
      </w:pPr>
    </w:p>
    <w:p w14:paraId="76B1107F" w14:textId="77777777" w:rsidR="001509BC" w:rsidRPr="00105242" w:rsidRDefault="001509BC">
      <w:pPr>
        <w:pStyle w:val="Ttulo4"/>
        <w:ind w:left="567" w:right="570"/>
        <w:jc w:val="left"/>
        <w:rPr>
          <w:lang w:val="es-AR"/>
        </w:rPr>
      </w:pPr>
      <w:r w:rsidRPr="00105242">
        <w:rPr>
          <w:lang w:val="es-AR"/>
        </w:rPr>
        <w:t>Identificación de la información objeto del encargo</w:t>
      </w:r>
    </w:p>
    <w:p w14:paraId="01D2DB91" w14:textId="77777777" w:rsidR="001509BC" w:rsidRPr="00105242" w:rsidRDefault="001509BC">
      <w:pPr>
        <w:pStyle w:val="Textoindependiente"/>
        <w:ind w:left="567" w:right="570"/>
        <w:rPr>
          <w:b/>
          <w:i/>
          <w:lang w:val="es-AR"/>
        </w:rPr>
      </w:pPr>
    </w:p>
    <w:p w14:paraId="113DEDDF" w14:textId="460B2EE8" w:rsidR="001509BC" w:rsidRPr="00105242" w:rsidRDefault="001509BC">
      <w:pPr>
        <w:pStyle w:val="Textoindependiente"/>
        <w:ind w:left="567" w:right="570"/>
        <w:jc w:val="both"/>
        <w:rPr>
          <w:lang w:val="es-AR"/>
        </w:rPr>
      </w:pPr>
      <w:r w:rsidRPr="00105242">
        <w:rPr>
          <w:lang w:val="es-AR"/>
        </w:rPr>
        <w:t>He examinado la información contenida en el Balance Social de ABCD, que firmo a los efectos de su identificación</w:t>
      </w:r>
      <w:r w:rsidR="000C3E3B">
        <w:rPr>
          <w:lang w:val="es-AR"/>
        </w:rPr>
        <w:t xml:space="preserve"> y</w:t>
      </w:r>
      <w:r w:rsidRPr="00105242">
        <w:rPr>
          <w:lang w:val="es-AR"/>
        </w:rPr>
        <w:t xml:space="preserve"> que comprende el Informe de Sostenibilidad y el Estado de Valor Económico Generado y Distribuido, correspondiente al ejercicio finalizado el … de …………… de </w:t>
      </w:r>
      <w:r w:rsidR="00B26C61" w:rsidRPr="00105242">
        <w:rPr>
          <w:lang w:val="es-AR"/>
        </w:rPr>
        <w:t>20X1</w:t>
      </w:r>
      <w:r w:rsidRPr="00105242">
        <w:rPr>
          <w:lang w:val="es-AR"/>
        </w:rPr>
        <w:t>.</w:t>
      </w:r>
    </w:p>
    <w:p w14:paraId="0FDB2D3A" w14:textId="77777777" w:rsidR="001509BC" w:rsidRPr="00105242" w:rsidRDefault="001509BC">
      <w:pPr>
        <w:pStyle w:val="Ttulo4"/>
        <w:ind w:left="567" w:right="570"/>
        <w:rPr>
          <w:lang w:val="es-AR"/>
        </w:rPr>
      </w:pPr>
    </w:p>
    <w:p w14:paraId="6662D0CD" w14:textId="43C75EC0" w:rsidR="001509BC" w:rsidRPr="00105242" w:rsidRDefault="001509BC">
      <w:pPr>
        <w:pStyle w:val="Ttulo4"/>
        <w:ind w:left="567" w:right="570"/>
        <w:rPr>
          <w:lang w:val="es-AR"/>
        </w:rPr>
      </w:pPr>
      <w:r w:rsidRPr="00105242">
        <w:rPr>
          <w:lang w:val="es-AR"/>
        </w:rPr>
        <w:t>Responsabilidad</w:t>
      </w:r>
      <w:r w:rsidR="00697FC7" w:rsidRPr="00105242">
        <w:rPr>
          <w:lang w:val="es-AR"/>
        </w:rPr>
        <w:t>es</w:t>
      </w:r>
      <w:r w:rsidRPr="00105242">
        <w:rPr>
          <w:lang w:val="es-AR"/>
        </w:rPr>
        <w:t xml:space="preserve"> de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de la entidad en relación con el Balance Social</w:t>
      </w:r>
    </w:p>
    <w:p w14:paraId="77F1344B" w14:textId="77777777" w:rsidR="001509BC" w:rsidRPr="00105242" w:rsidRDefault="001509BC">
      <w:pPr>
        <w:ind w:left="567" w:right="570"/>
        <w:rPr>
          <w:lang w:val="es-AR"/>
        </w:rPr>
      </w:pPr>
    </w:p>
    <w:p w14:paraId="7B7009B1" w14:textId="10704B71" w:rsidR="001509BC" w:rsidRPr="00105242" w:rsidRDefault="001509BC">
      <w:pPr>
        <w:ind w:left="567" w:right="573"/>
        <w:rPr>
          <w:lang w:val="es-AR"/>
        </w:rPr>
      </w:pPr>
      <w:r w:rsidRPr="00105242">
        <w:rPr>
          <w:lang w:val="es-AR"/>
        </w:rPr>
        <w:t xml:space="preserve">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 xml:space="preserve">de </w:t>
      </w:r>
      <w:r w:rsidR="00697FC7" w:rsidRPr="00105242">
        <w:rPr>
          <w:lang w:val="es-AR"/>
        </w:rPr>
        <w:t>ABCD</w:t>
      </w:r>
      <w:r w:rsidRPr="00105242">
        <w:rPr>
          <w:lang w:val="es-AR"/>
        </w:rPr>
        <w:t xml:space="preserve"> es responsable de:</w:t>
      </w:r>
    </w:p>
    <w:p w14:paraId="1430D399" w14:textId="77777777" w:rsidR="001509BC" w:rsidRPr="00105242" w:rsidRDefault="001509BC">
      <w:pPr>
        <w:ind w:left="567" w:right="573"/>
        <w:rPr>
          <w:lang w:val="es-AR"/>
        </w:rPr>
      </w:pPr>
    </w:p>
    <w:p w14:paraId="303257A5" w14:textId="7B8DB8A8" w:rsidR="001509BC" w:rsidRPr="00105242" w:rsidRDefault="001509BC" w:rsidP="00D861E6">
      <w:pPr>
        <w:pStyle w:val="Prrafodelista"/>
        <w:numPr>
          <w:ilvl w:val="0"/>
          <w:numId w:val="128"/>
        </w:numPr>
        <w:tabs>
          <w:tab w:val="left" w:pos="709"/>
          <w:tab w:val="left" w:pos="993"/>
        </w:tabs>
        <w:ind w:left="993" w:right="573" w:hanging="426"/>
        <w:rPr>
          <w:lang w:val="es-AR"/>
        </w:rPr>
      </w:pPr>
      <w:r w:rsidRPr="00105242">
        <w:rPr>
          <w:lang w:val="es-AR"/>
        </w:rPr>
        <w:t xml:space="preserve">la preparación y presentación del Balance Social adjunto de acuerdo con las disposiciones de las Resoluciones Técnicas Nº 36 y 44 de la </w:t>
      </w:r>
      <w:r w:rsidR="00503866">
        <w:rPr>
          <w:lang w:val="es-AR"/>
        </w:rPr>
        <w:t>Federación Argentina de Consejos Profesionales de Ciencias Económicas (</w:t>
      </w:r>
      <w:r w:rsidR="00503866" w:rsidRPr="00105242">
        <w:rPr>
          <w:lang w:val="es-AR"/>
        </w:rPr>
        <w:t>FACPCE</w:t>
      </w:r>
      <w:r w:rsidR="00503866">
        <w:rPr>
          <w:lang w:val="es-AR"/>
        </w:rPr>
        <w:t>)</w:t>
      </w:r>
      <w:r w:rsidRPr="00105242">
        <w:rPr>
          <w:lang w:val="es-AR"/>
        </w:rPr>
        <w:t xml:space="preserve"> y de conformidad con los </w:t>
      </w:r>
      <w:r w:rsidR="00A65138">
        <w:rPr>
          <w:lang w:val="es-AR"/>
        </w:rPr>
        <w:t>E</w:t>
      </w:r>
      <w:r w:rsidRPr="00105242">
        <w:rPr>
          <w:lang w:val="es-AR"/>
        </w:rPr>
        <w:t>stándares del Global Reporting Initiative (GRI)</w:t>
      </w:r>
      <w:r w:rsidR="009F3B4A" w:rsidRPr="00105242">
        <w:rPr>
          <w:lang w:val="es-AR"/>
        </w:rPr>
        <w:t>;</w:t>
      </w:r>
    </w:p>
    <w:p w14:paraId="16591E39" w14:textId="77777777" w:rsidR="001509BC" w:rsidRPr="00105242" w:rsidRDefault="001509BC">
      <w:pPr>
        <w:pStyle w:val="Prrafodelista"/>
        <w:tabs>
          <w:tab w:val="left" w:pos="504"/>
          <w:tab w:val="left" w:pos="993"/>
        </w:tabs>
        <w:ind w:left="567" w:right="573" w:firstLine="0"/>
        <w:rPr>
          <w:lang w:val="es-AR"/>
        </w:rPr>
      </w:pPr>
    </w:p>
    <w:p w14:paraId="55D28611" w14:textId="2DB37A4C" w:rsidR="001509BC" w:rsidRPr="00105242" w:rsidRDefault="001509BC" w:rsidP="00D861E6">
      <w:pPr>
        <w:pStyle w:val="Prrafodelista"/>
        <w:numPr>
          <w:ilvl w:val="0"/>
          <w:numId w:val="128"/>
        </w:numPr>
        <w:tabs>
          <w:tab w:val="left" w:pos="709"/>
          <w:tab w:val="left" w:pos="993"/>
        </w:tabs>
        <w:ind w:left="993" w:right="573" w:hanging="426"/>
        <w:rPr>
          <w:lang w:val="es-AR"/>
        </w:rPr>
      </w:pPr>
      <w:r w:rsidRPr="00105242">
        <w:rPr>
          <w:lang w:val="es-AR"/>
        </w:rPr>
        <w:t>el diseño, implementación y mantenimiento de los procesos para su elaboración, y de las bases y criterios para su preparación</w:t>
      </w:r>
      <w:r w:rsidR="009F3B4A" w:rsidRPr="00105242">
        <w:rPr>
          <w:lang w:val="es-AR"/>
        </w:rPr>
        <w:t>;</w:t>
      </w:r>
    </w:p>
    <w:p w14:paraId="405259E3" w14:textId="77777777" w:rsidR="00CB2CA6" w:rsidRPr="00105242" w:rsidRDefault="00CB2CA6" w:rsidP="00CB2CA6">
      <w:pPr>
        <w:tabs>
          <w:tab w:val="left" w:pos="851"/>
        </w:tabs>
        <w:ind w:leftChars="258" w:left="851" w:right="567" w:hanging="283"/>
        <w:rPr>
          <w:lang w:val="es-AR"/>
        </w:rPr>
      </w:pPr>
    </w:p>
    <w:p w14:paraId="324F3361" w14:textId="0EA875FF" w:rsidR="00CB2CA6" w:rsidRPr="00105242" w:rsidRDefault="00CB2CA6" w:rsidP="00D861E6">
      <w:pPr>
        <w:pStyle w:val="Prrafodelista"/>
        <w:numPr>
          <w:ilvl w:val="0"/>
          <w:numId w:val="128"/>
        </w:numPr>
        <w:tabs>
          <w:tab w:val="left" w:pos="709"/>
          <w:tab w:val="left" w:pos="993"/>
        </w:tabs>
        <w:ind w:left="993" w:right="573" w:hanging="426"/>
        <w:rPr>
          <w:lang w:val="es-AR"/>
        </w:rPr>
      </w:pPr>
      <w:r w:rsidRPr="00105242">
        <w:rPr>
          <w:lang w:val="es-AR"/>
        </w:rPr>
        <w:t>la preparación de</w:t>
      </w:r>
      <w:r w:rsidR="00F90796">
        <w:rPr>
          <w:lang w:val="es-AR"/>
        </w:rPr>
        <w:t>l Informe</w:t>
      </w:r>
      <w:r w:rsidRPr="00105242">
        <w:rPr>
          <w:lang w:val="es-AR"/>
        </w:rPr>
        <w:t xml:space="preserve"> de Sostenibilidad de conformidad con los Estándares Universales, los Estándares Sectoriales (de corresponder) y los Estándares Temáticos seleccionados por la Dirección</w:t>
      </w:r>
      <w:r w:rsidRPr="00105242">
        <w:rPr>
          <w:vertAlign w:val="superscript"/>
          <w:lang w:val="es-AR"/>
        </w:rPr>
        <w:t>iv</w:t>
      </w:r>
      <w:r w:rsidRPr="00105242">
        <w:rPr>
          <w:lang w:val="es-AR"/>
        </w:rPr>
        <w:t>;</w:t>
      </w:r>
    </w:p>
    <w:p w14:paraId="2372E8E1" w14:textId="77777777" w:rsidR="00CB2CA6" w:rsidRPr="00105242" w:rsidRDefault="00CB2CA6" w:rsidP="00CB2CA6">
      <w:pPr>
        <w:pStyle w:val="Prrafodelista"/>
        <w:tabs>
          <w:tab w:val="left" w:pos="851"/>
        </w:tabs>
        <w:ind w:left="851" w:right="567" w:firstLine="0"/>
        <w:rPr>
          <w:lang w:val="es-AR"/>
        </w:rPr>
      </w:pPr>
    </w:p>
    <w:p w14:paraId="0A5CD503" w14:textId="77777777" w:rsidR="00CB2CA6" w:rsidRPr="00105242" w:rsidRDefault="00CB2CA6" w:rsidP="00D861E6">
      <w:pPr>
        <w:pStyle w:val="Prrafodelista"/>
        <w:numPr>
          <w:ilvl w:val="0"/>
          <w:numId w:val="128"/>
        </w:numPr>
        <w:tabs>
          <w:tab w:val="left" w:pos="709"/>
          <w:tab w:val="left" w:pos="993"/>
        </w:tabs>
        <w:ind w:left="993" w:right="573" w:hanging="426"/>
        <w:rPr>
          <w:lang w:val="es-AR"/>
        </w:rPr>
      </w:pPr>
      <w:r w:rsidRPr="00105242">
        <w:rPr>
          <w:lang w:val="es-AR"/>
        </w:rPr>
        <w:t>el cumplimiento de los requerimientos de conformidad números 1 al 9 del Estándar Universal GRI 1, “Fundamentos 2021”;</w:t>
      </w:r>
    </w:p>
    <w:p w14:paraId="26647C54" w14:textId="77777777" w:rsidR="00CB2CA6" w:rsidRPr="00105242" w:rsidRDefault="00CB2CA6" w:rsidP="00105242">
      <w:pPr>
        <w:pStyle w:val="Prrafodelista"/>
        <w:tabs>
          <w:tab w:val="left" w:pos="709"/>
          <w:tab w:val="left" w:pos="993"/>
        </w:tabs>
        <w:ind w:left="993" w:right="573" w:firstLine="0"/>
        <w:rPr>
          <w:lang w:val="es-AR"/>
        </w:rPr>
      </w:pPr>
    </w:p>
    <w:p w14:paraId="509017B8" w14:textId="2A69DDA6" w:rsidR="00CB2CA6" w:rsidRDefault="00CB2CA6" w:rsidP="00D861E6">
      <w:pPr>
        <w:pStyle w:val="Prrafodelista"/>
        <w:numPr>
          <w:ilvl w:val="0"/>
          <w:numId w:val="128"/>
        </w:numPr>
        <w:tabs>
          <w:tab w:val="left" w:pos="709"/>
          <w:tab w:val="left" w:pos="993"/>
        </w:tabs>
        <w:ind w:left="993" w:right="573" w:hanging="426"/>
        <w:rPr>
          <w:lang w:val="es-AR"/>
        </w:rPr>
      </w:pPr>
      <w:r w:rsidRPr="00105242">
        <w:rPr>
          <w:lang w:val="es-AR"/>
        </w:rPr>
        <w:t xml:space="preserve">el cumplimiento de los requerimientos de los contenidos </w:t>
      </w:r>
      <w:r w:rsidR="004C77F3">
        <w:rPr>
          <w:lang w:val="es-AR"/>
        </w:rPr>
        <w:t>que</w:t>
      </w:r>
      <w:r w:rsidR="004C77F3" w:rsidRPr="00105242">
        <w:rPr>
          <w:lang w:val="es-AR"/>
        </w:rPr>
        <w:t xml:space="preserve"> </w:t>
      </w:r>
      <w:r w:rsidRPr="00105242">
        <w:rPr>
          <w:lang w:val="es-AR"/>
        </w:rPr>
        <w:t>la organización informante</w:t>
      </w:r>
      <w:r w:rsidR="004C77F3">
        <w:rPr>
          <w:lang w:val="es-AR"/>
        </w:rPr>
        <w:t xml:space="preserve"> utiliza para presentar la información</w:t>
      </w:r>
      <w:r w:rsidRPr="00105242">
        <w:rPr>
          <w:lang w:val="es-AR"/>
        </w:rPr>
        <w:t>, de conformidad con el Estándar Universal GRI 2, “Contenidos Generales 2021”;</w:t>
      </w:r>
    </w:p>
    <w:p w14:paraId="074960D1" w14:textId="77777777" w:rsidR="004C77F3" w:rsidRDefault="004C77F3" w:rsidP="00EA78D8">
      <w:pPr>
        <w:pStyle w:val="Prrafodelista"/>
        <w:tabs>
          <w:tab w:val="left" w:pos="709"/>
          <w:tab w:val="left" w:pos="993"/>
        </w:tabs>
        <w:ind w:left="993" w:right="573" w:firstLine="0"/>
        <w:rPr>
          <w:lang w:val="es-AR"/>
        </w:rPr>
      </w:pPr>
    </w:p>
    <w:p w14:paraId="4C1B65E9" w14:textId="77777777" w:rsidR="004C77F3" w:rsidRPr="00105242" w:rsidRDefault="004C77F3" w:rsidP="00D861E6">
      <w:pPr>
        <w:pStyle w:val="Prrafodelista"/>
        <w:numPr>
          <w:ilvl w:val="0"/>
          <w:numId w:val="128"/>
        </w:numPr>
        <w:tabs>
          <w:tab w:val="left" w:pos="993"/>
        </w:tabs>
        <w:ind w:left="993" w:right="573" w:hanging="426"/>
        <w:rPr>
          <w:lang w:val="es-AR"/>
        </w:rPr>
      </w:pPr>
      <w:r w:rsidRPr="00105242">
        <w:rPr>
          <w:lang w:val="es-AR"/>
        </w:rPr>
        <w:t>el cumplimiento de los requerimientos de los contenidos sobre los temas materiales, de conformidad con el Estándar Universal GRI 3, “Temas Materiales 2021”; y</w:t>
      </w:r>
    </w:p>
    <w:p w14:paraId="522177CE" w14:textId="77777777" w:rsidR="004C77F3" w:rsidRPr="00105242" w:rsidRDefault="004C77F3" w:rsidP="004C77F3">
      <w:pPr>
        <w:pStyle w:val="Prrafodelista"/>
        <w:tabs>
          <w:tab w:val="left" w:pos="993"/>
        </w:tabs>
        <w:ind w:left="993" w:right="573" w:firstLine="0"/>
        <w:rPr>
          <w:lang w:val="es-AR"/>
        </w:rPr>
      </w:pPr>
    </w:p>
    <w:p w14:paraId="68FE03B5" w14:textId="77777777" w:rsidR="004C77F3" w:rsidRPr="00105242" w:rsidRDefault="004C77F3" w:rsidP="00D861E6">
      <w:pPr>
        <w:pStyle w:val="Prrafodelista"/>
        <w:numPr>
          <w:ilvl w:val="0"/>
          <w:numId w:val="128"/>
        </w:numPr>
        <w:tabs>
          <w:tab w:val="left" w:pos="993"/>
        </w:tabs>
        <w:ind w:left="993" w:right="573" w:hanging="426"/>
        <w:rPr>
          <w:lang w:val="es-AR"/>
        </w:rPr>
      </w:pPr>
      <w:r w:rsidRPr="00105242">
        <w:rPr>
          <w:lang w:val="es-AR"/>
        </w:rPr>
        <w:t>el control interno que la Dirección</w:t>
      </w:r>
      <w:r w:rsidRPr="00850D8D">
        <w:rPr>
          <w:vertAlign w:val="superscript"/>
          <w:lang w:val="es-AR"/>
        </w:rPr>
        <w:t>iv</w:t>
      </w:r>
      <w:r w:rsidRPr="00105242">
        <w:rPr>
          <w:lang w:val="es-AR"/>
        </w:rPr>
        <w:t xml:space="preserve"> considera necesario para permitir la preparación de información libre de incorrecciones significativas.</w:t>
      </w:r>
    </w:p>
    <w:p w14:paraId="2EEF8EE3" w14:textId="77777777" w:rsidR="001509BC" w:rsidRPr="00105242" w:rsidRDefault="001509BC">
      <w:pPr>
        <w:pStyle w:val="Textoindependiente"/>
        <w:ind w:left="567" w:right="570"/>
        <w:rPr>
          <w:lang w:val="es-AR"/>
        </w:rPr>
      </w:pPr>
    </w:p>
    <w:p w14:paraId="37496744" w14:textId="224C4942" w:rsidR="001509BC" w:rsidRPr="00105242" w:rsidRDefault="001509BC">
      <w:pPr>
        <w:pStyle w:val="Ttulo4"/>
        <w:ind w:left="567" w:right="570"/>
        <w:jc w:val="left"/>
        <w:rPr>
          <w:lang w:val="es-AR"/>
        </w:rPr>
      </w:pPr>
      <w:r w:rsidRPr="00105242">
        <w:rPr>
          <w:lang w:val="es-AR"/>
        </w:rPr>
        <w:t>Responsabilidad</w:t>
      </w:r>
      <w:r w:rsidR="00697FC7" w:rsidRPr="00105242">
        <w:rPr>
          <w:lang w:val="es-AR"/>
        </w:rPr>
        <w:t>es</w:t>
      </w:r>
      <w:r w:rsidRPr="00105242">
        <w:rPr>
          <w:lang w:val="es-AR"/>
        </w:rPr>
        <w:t xml:space="preserve"> del contador público</w:t>
      </w:r>
    </w:p>
    <w:p w14:paraId="160B7C83" w14:textId="77777777" w:rsidR="001509BC" w:rsidRPr="00105242" w:rsidRDefault="001509BC">
      <w:pPr>
        <w:pStyle w:val="Textoindependiente"/>
        <w:ind w:left="567" w:right="570"/>
        <w:rPr>
          <w:b/>
          <w:i/>
          <w:lang w:val="es-AR"/>
        </w:rPr>
      </w:pPr>
    </w:p>
    <w:p w14:paraId="51B47B24" w14:textId="603DBFCF" w:rsidR="001509BC" w:rsidRPr="00105242" w:rsidRDefault="001509BC">
      <w:pPr>
        <w:pStyle w:val="Textoindependiente"/>
        <w:ind w:left="567" w:right="570"/>
        <w:jc w:val="both"/>
        <w:rPr>
          <w:lang w:val="es-AR"/>
        </w:rPr>
      </w:pPr>
      <w:r w:rsidRPr="00105242">
        <w:rPr>
          <w:lang w:val="es-AR"/>
        </w:rPr>
        <w:t xml:space="preserve">Mi responsabilidad consiste en expresar una conclusión de aseguramiento razonable sobre la base del trabajo realizado. He llevado a cabo mi trabajo de conformidad con las normas sobre </w:t>
      </w:r>
      <w:r w:rsidR="006F29B5" w:rsidRPr="00105242">
        <w:rPr>
          <w:lang w:val="es-AR"/>
        </w:rPr>
        <w:t>o</w:t>
      </w:r>
      <w:r w:rsidRPr="00105242">
        <w:rPr>
          <w:lang w:val="es-AR"/>
        </w:rPr>
        <w:t xml:space="preserve">tros encargos de aseguramiento establecidas en </w:t>
      </w:r>
      <w:r w:rsidR="0018754F" w:rsidRPr="00105242">
        <w:rPr>
          <w:lang w:val="es-AR"/>
        </w:rPr>
        <w:t>la sección V.F</w:t>
      </w:r>
      <w:r w:rsidRPr="00105242">
        <w:rPr>
          <w:lang w:val="es-AR"/>
        </w:rPr>
        <w:t xml:space="preserve"> de la Resolución Técnica Nº 37 de la FACPCE.</w:t>
      </w:r>
    </w:p>
    <w:p w14:paraId="13E4EDD8" w14:textId="77777777" w:rsidR="001509BC" w:rsidRPr="00105242" w:rsidRDefault="001509BC">
      <w:pPr>
        <w:pStyle w:val="Textoindependiente"/>
        <w:ind w:left="567" w:right="570"/>
        <w:jc w:val="both"/>
        <w:rPr>
          <w:lang w:val="es-AR"/>
        </w:rPr>
      </w:pPr>
    </w:p>
    <w:p w14:paraId="5085422C" w14:textId="14863705" w:rsidR="001509BC" w:rsidRPr="00105242" w:rsidRDefault="001509BC">
      <w:pPr>
        <w:pStyle w:val="Textoindependiente"/>
        <w:ind w:left="567" w:right="570"/>
        <w:jc w:val="both"/>
        <w:rPr>
          <w:lang w:val="es-AR"/>
        </w:rPr>
      </w:pPr>
      <w:r w:rsidRPr="00105242">
        <w:rPr>
          <w:lang w:val="es-AR"/>
        </w:rPr>
        <w:t xml:space="preserve">Dichas normas exigen que planifique y ejecute el encargo con el fin de obtener una seguridad razonable acerca de si los contenidos del Informe de Sostenibilidad </w:t>
      </w:r>
      <w:r w:rsidR="00F90796">
        <w:rPr>
          <w:lang w:val="es-AR"/>
        </w:rPr>
        <w:t>identificados</w:t>
      </w:r>
      <w:r w:rsidRPr="00105242">
        <w:rPr>
          <w:lang w:val="es-AR"/>
        </w:rPr>
        <w:t xml:space="preserve"> con la abreviatura “A.R.” y el Estado de Valor Económico Generado y Distribuido incluidos en el Balance Social, han sido preparados y presentados de acuerdo con las disposiciones de las Resoluciones Técnicas Nº 36 y 44 de la FACPCE y están </w:t>
      </w:r>
      <w:r w:rsidR="00157483" w:rsidRPr="00105242">
        <w:rPr>
          <w:lang w:val="es-AR"/>
        </w:rPr>
        <w:t xml:space="preserve">libres de incorrección </w:t>
      </w:r>
      <w:r w:rsidRPr="00105242">
        <w:rPr>
          <w:lang w:val="es-AR"/>
        </w:rPr>
        <w:t>significativa</w:t>
      </w:r>
      <w:r w:rsidR="00695F61" w:rsidRPr="00105242">
        <w:rPr>
          <w:lang w:val="es-AR"/>
        </w:rPr>
        <w:t xml:space="preserve"> {puede agregarse “, debida a fraude o error”}</w:t>
      </w:r>
      <w:r w:rsidRPr="00105242">
        <w:rPr>
          <w:lang w:val="es-AR"/>
        </w:rPr>
        <w:t>.</w:t>
      </w:r>
    </w:p>
    <w:p w14:paraId="23486F7F" w14:textId="77777777" w:rsidR="001509BC" w:rsidRPr="00105242" w:rsidRDefault="001509BC">
      <w:pPr>
        <w:pStyle w:val="Textoindependiente"/>
        <w:ind w:left="567" w:right="570"/>
        <w:jc w:val="both"/>
        <w:rPr>
          <w:lang w:val="es-AR"/>
        </w:rPr>
      </w:pPr>
    </w:p>
    <w:p w14:paraId="2CEA28FD" w14:textId="77777777" w:rsidR="001509BC" w:rsidRPr="00105242" w:rsidRDefault="001509BC">
      <w:pPr>
        <w:pStyle w:val="Textoindependiente"/>
        <w:ind w:left="567" w:right="570"/>
        <w:jc w:val="both"/>
        <w:rPr>
          <w:lang w:val="es-AR"/>
        </w:rPr>
      </w:pPr>
      <w:r w:rsidRPr="00105242">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2E334130" w14:textId="77777777" w:rsidR="001509BC" w:rsidRPr="00105242" w:rsidRDefault="001509BC">
      <w:pPr>
        <w:pStyle w:val="Textoindependiente"/>
        <w:ind w:left="567" w:right="570"/>
        <w:jc w:val="both"/>
        <w:rPr>
          <w:lang w:val="es-AR"/>
        </w:rPr>
      </w:pPr>
    </w:p>
    <w:p w14:paraId="7F5888A7" w14:textId="77777777" w:rsidR="001509BC" w:rsidRPr="00105242" w:rsidRDefault="001509BC">
      <w:pPr>
        <w:pStyle w:val="Textoindependiente"/>
        <w:ind w:left="567" w:right="570"/>
        <w:jc w:val="both"/>
        <w:rPr>
          <w:lang w:val="es-AR"/>
        </w:rPr>
      </w:pPr>
      <w:r w:rsidRPr="00105242">
        <w:rPr>
          <w:lang w:val="es-AR"/>
        </w:rPr>
        <w:t>Los procedimientos seleccionados dependen del juicio del contador, incluida la valoración de los riesgos de incorrecciones significativas en el Balance Social. Al efectuar dichas valoraciones del riesgo, el contador público tiene en cuenta el control interno pertinente para la preparación razonable del Balance Social por parte de la entidad, con el fin de diseñar los procedimientos de aseguramiento que sean adecuados en función de las circunstancias y no con la finalidad de expresar una opinión sobre la eficacia del control interno de la entidad.</w:t>
      </w:r>
    </w:p>
    <w:p w14:paraId="027F740B" w14:textId="77777777" w:rsidR="001509BC" w:rsidRPr="00105242" w:rsidRDefault="001509BC">
      <w:pPr>
        <w:pStyle w:val="Textoindependiente"/>
        <w:ind w:left="567" w:right="570"/>
        <w:jc w:val="both"/>
        <w:rPr>
          <w:lang w:val="es-AR"/>
        </w:rPr>
      </w:pPr>
    </w:p>
    <w:p w14:paraId="3DF7F8DF"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6D135C19" w14:textId="77777777" w:rsidR="00A16A63" w:rsidRDefault="00A16A63" w:rsidP="00A16A63">
      <w:pPr>
        <w:pStyle w:val="Ttulo4"/>
        <w:ind w:left="567" w:right="570"/>
        <w:rPr>
          <w:lang w:val="es-AR"/>
        </w:rPr>
      </w:pPr>
    </w:p>
    <w:p w14:paraId="6E9389C2" w14:textId="77777777" w:rsidR="001509BC" w:rsidRPr="00105242" w:rsidRDefault="001509BC">
      <w:pPr>
        <w:pStyle w:val="Ttulo4"/>
        <w:ind w:left="567" w:right="570"/>
        <w:rPr>
          <w:lang w:val="es-AR"/>
        </w:rPr>
      </w:pPr>
      <w:r w:rsidRPr="00105242">
        <w:rPr>
          <w:lang w:val="es-AR"/>
        </w:rPr>
        <w:t>Procedimientos realizados</w:t>
      </w:r>
    </w:p>
    <w:p w14:paraId="2D18C76C" w14:textId="77777777" w:rsidR="001509BC" w:rsidRPr="00105242" w:rsidRDefault="001509BC">
      <w:pPr>
        <w:pStyle w:val="Textoindependiente"/>
        <w:ind w:left="567" w:right="570"/>
        <w:rPr>
          <w:b/>
          <w:i/>
          <w:lang w:val="es-AR"/>
        </w:rPr>
      </w:pPr>
    </w:p>
    <w:p w14:paraId="2AA75307" w14:textId="77777777" w:rsidR="001509BC" w:rsidRPr="00105242" w:rsidRDefault="001509BC">
      <w:pPr>
        <w:ind w:left="567" w:right="573"/>
        <w:jc w:val="both"/>
        <w:rPr>
          <w:lang w:val="es-AR"/>
        </w:rPr>
      </w:pPr>
      <w:r w:rsidRPr="00105242">
        <w:rPr>
          <w:lang w:val="es-AR"/>
        </w:rPr>
        <w:t xml:space="preserve">Entre los procedimientos aplicados se incluyen los siguientes </w:t>
      </w:r>
      <w:r w:rsidRPr="00105242">
        <w:rPr>
          <w:iCs/>
          <w:lang w:val="es-AR"/>
        </w:rPr>
        <w:t>{</w:t>
      </w:r>
      <w:r w:rsidRPr="00105242">
        <w:rPr>
          <w:lang w:val="es-AR"/>
        </w:rPr>
        <w:t>adecuar en función de las circunstancias</w:t>
      </w:r>
      <w:r w:rsidRPr="00105242">
        <w:rPr>
          <w:iCs/>
          <w:lang w:val="es-AR"/>
        </w:rPr>
        <w:t>}:</w:t>
      </w:r>
    </w:p>
    <w:p w14:paraId="7028F062" w14:textId="77777777" w:rsidR="001509BC" w:rsidRPr="00105242" w:rsidRDefault="001509BC">
      <w:pPr>
        <w:ind w:left="567" w:right="573"/>
        <w:jc w:val="both"/>
        <w:rPr>
          <w:iCs/>
          <w:lang w:val="es-AR"/>
        </w:rPr>
      </w:pPr>
    </w:p>
    <w:p w14:paraId="6D9ACC52" w14:textId="4CD8CABC" w:rsidR="00F678E7" w:rsidRPr="00105242" w:rsidRDefault="00CC58C3" w:rsidP="00D861E6">
      <w:pPr>
        <w:pStyle w:val="Prrafodelista"/>
        <w:numPr>
          <w:ilvl w:val="0"/>
          <w:numId w:val="129"/>
        </w:numPr>
        <w:tabs>
          <w:tab w:val="left" w:pos="364"/>
          <w:tab w:val="left" w:pos="993"/>
        </w:tabs>
        <w:ind w:left="993" w:right="573" w:hanging="426"/>
        <w:rPr>
          <w:lang w:val="es-AR"/>
        </w:rPr>
      </w:pPr>
      <w:r w:rsidRPr="00105242">
        <w:rPr>
          <w:lang w:val="es-AR"/>
        </w:rPr>
        <w:t>comprobar que la estructura y los contenidos establecidos por las Resoluciones Técnicas Nº 36 y</w:t>
      </w:r>
      <w:r w:rsidR="00553AD3" w:rsidRPr="00105242">
        <w:rPr>
          <w:lang w:val="es-AR"/>
        </w:rPr>
        <w:t xml:space="preserve"> </w:t>
      </w:r>
      <w:r w:rsidRPr="00105242">
        <w:rPr>
          <w:lang w:val="es-AR"/>
        </w:rPr>
        <w:t xml:space="preserve">44 de la FACPCE y el uso de los </w:t>
      </w:r>
      <w:r w:rsidR="00A65138">
        <w:rPr>
          <w:lang w:val="es-AR"/>
        </w:rPr>
        <w:t>E</w:t>
      </w:r>
      <w:r w:rsidRPr="00105242">
        <w:rPr>
          <w:lang w:val="es-AR"/>
        </w:rPr>
        <w:t xml:space="preserve">stándares del GRI para la elaboración de informes de sostenibilidad, </w:t>
      </w:r>
      <w:r w:rsidR="00AC64B9" w:rsidRPr="00105242">
        <w:t xml:space="preserve">de conformidad con los Estándares Universales, los Estándares Sectoriales relacionados </w:t>
      </w:r>
      <w:r w:rsidR="00F90796">
        <w:t>(en su caso)</w:t>
      </w:r>
      <w:r w:rsidR="00AC64B9" w:rsidRPr="00105242">
        <w:t xml:space="preserve"> y los Estándares Temáticos seleccionados por la Dirección</w:t>
      </w:r>
      <w:r w:rsidR="00AC64B9" w:rsidRPr="00105242">
        <w:rPr>
          <w:vertAlign w:val="superscript"/>
        </w:rPr>
        <w:t>iv</w:t>
      </w:r>
      <w:r w:rsidR="00AC64B9" w:rsidRPr="00105242">
        <w:t xml:space="preserve"> </w:t>
      </w:r>
      <w:r w:rsidR="00AC64B9" w:rsidRPr="00105242">
        <w:rPr>
          <w:lang w:val="es-AR"/>
        </w:rPr>
        <w:t>para la presentación de</w:t>
      </w:r>
      <w:r w:rsidR="00F90796">
        <w:rPr>
          <w:lang w:val="es-AR"/>
        </w:rPr>
        <w:t>l</w:t>
      </w:r>
      <w:r w:rsidR="00AC64B9" w:rsidRPr="00105242">
        <w:rPr>
          <w:lang w:val="es-AR"/>
        </w:rPr>
        <w:t xml:space="preserve"> </w:t>
      </w:r>
      <w:r w:rsidR="00F90796">
        <w:rPr>
          <w:lang w:val="es-AR"/>
        </w:rPr>
        <w:t>I</w:t>
      </w:r>
      <w:r w:rsidR="00AC64B9" w:rsidRPr="00105242">
        <w:rPr>
          <w:lang w:val="es-AR"/>
        </w:rPr>
        <w:t>nforme</w:t>
      </w:r>
      <w:r w:rsidR="00F90796">
        <w:rPr>
          <w:lang w:val="es-AR"/>
        </w:rPr>
        <w:t xml:space="preserve"> de Sostenibilidad</w:t>
      </w:r>
      <w:r w:rsidR="00AC64B9" w:rsidRPr="00105242">
        <w:rPr>
          <w:lang w:val="es-AR"/>
        </w:rPr>
        <w:t>, han sido contemplados en el Balance Social adjunto</w:t>
      </w:r>
      <w:r w:rsidR="009F3B4A" w:rsidRPr="00105242">
        <w:rPr>
          <w:lang w:val="es-AR"/>
        </w:rPr>
        <w:t>;</w:t>
      </w:r>
    </w:p>
    <w:p w14:paraId="669D5535" w14:textId="77777777" w:rsidR="001509BC" w:rsidRPr="00105242" w:rsidRDefault="001509BC">
      <w:pPr>
        <w:pStyle w:val="Prrafodelista"/>
        <w:tabs>
          <w:tab w:val="left" w:pos="364"/>
        </w:tabs>
        <w:ind w:left="567" w:right="573" w:firstLine="0"/>
        <w:rPr>
          <w:lang w:val="es-AR"/>
        </w:rPr>
      </w:pPr>
    </w:p>
    <w:p w14:paraId="3CDAAFFD" w14:textId="2B04A391" w:rsidR="001509BC" w:rsidRPr="00850D8D" w:rsidRDefault="001509BC" w:rsidP="00D861E6">
      <w:pPr>
        <w:pStyle w:val="Prrafodelista"/>
        <w:numPr>
          <w:ilvl w:val="0"/>
          <w:numId w:val="129"/>
        </w:numPr>
        <w:tabs>
          <w:tab w:val="left" w:pos="371"/>
          <w:tab w:val="left" w:pos="993"/>
        </w:tabs>
        <w:ind w:left="993" w:right="573" w:hanging="426"/>
        <w:rPr>
          <w:lang w:val="es-AR"/>
        </w:rPr>
      </w:pPr>
      <w:r w:rsidRPr="00105242">
        <w:rPr>
          <w:lang w:val="es-AR"/>
        </w:rPr>
        <w:t xml:space="preserve">indagar a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y al personal de la entidad responsable de la recopilación de la información y de la elaboración de los contenidos de</w:t>
      </w:r>
      <w:r w:rsidR="00F90796">
        <w:rPr>
          <w:lang w:val="es-AR"/>
        </w:rPr>
        <w:t xml:space="preserve">l </w:t>
      </w:r>
      <w:r w:rsidRPr="00105242">
        <w:rPr>
          <w:lang w:val="es-AR"/>
        </w:rPr>
        <w:t xml:space="preserve">Informe </w:t>
      </w:r>
      <w:r w:rsidR="00F90796">
        <w:rPr>
          <w:lang w:val="es-AR"/>
        </w:rPr>
        <w:t xml:space="preserve">de Sostenibilidad </w:t>
      </w:r>
      <w:r w:rsidRPr="00105242">
        <w:rPr>
          <w:lang w:val="es-AR"/>
        </w:rPr>
        <w:t>adjunt</w:t>
      </w:r>
      <w:r w:rsidR="00F90796">
        <w:rPr>
          <w:lang w:val="es-AR"/>
        </w:rPr>
        <w:t>o</w:t>
      </w:r>
      <w:r w:rsidRPr="00105242">
        <w:rPr>
          <w:lang w:val="es-AR"/>
        </w:rPr>
        <w:t xml:space="preserve"> con el propósito de obtener una comprensión de las políticas de la entidad en materia de sostenibilidad, las actividades implementadas y los sistemas de recopilación de información utilizados</w:t>
      </w:r>
      <w:r w:rsidR="00850D8D">
        <w:rPr>
          <w:lang w:val="es-AR"/>
        </w:rPr>
        <w:t xml:space="preserve">. </w:t>
      </w:r>
      <w:r w:rsidR="00850D8D" w:rsidRPr="0001648D">
        <w:t xml:space="preserve">No obstante, no he aplicado procedimientos para evaluar si la entidad ha identificado todos los temas materiales que correspondería informar según los </w:t>
      </w:r>
      <w:r w:rsidR="00A65138">
        <w:t>E</w:t>
      </w:r>
      <w:r w:rsidR="00850D8D" w:rsidRPr="0001648D">
        <w:t xml:space="preserve">stándares </w:t>
      </w:r>
      <w:r w:rsidR="00A65138">
        <w:t xml:space="preserve">del </w:t>
      </w:r>
      <w:r w:rsidR="00850D8D" w:rsidRPr="0001648D">
        <w:t>GRI</w:t>
      </w:r>
      <w:r w:rsidR="009F3B4A" w:rsidRPr="00850D8D">
        <w:rPr>
          <w:lang w:val="es-AR"/>
        </w:rPr>
        <w:t>;</w:t>
      </w:r>
    </w:p>
    <w:p w14:paraId="2C9E5FAB" w14:textId="77777777" w:rsidR="001509BC" w:rsidRPr="00105242" w:rsidRDefault="001509BC">
      <w:pPr>
        <w:pStyle w:val="Prrafodelista"/>
        <w:tabs>
          <w:tab w:val="left" w:pos="371"/>
          <w:tab w:val="left" w:pos="993"/>
        </w:tabs>
        <w:ind w:left="993" w:right="573" w:firstLine="0"/>
        <w:rPr>
          <w:lang w:val="es-AR"/>
        </w:rPr>
      </w:pPr>
    </w:p>
    <w:p w14:paraId="52C8E608" w14:textId="6C03BFC0" w:rsidR="00F678E7" w:rsidRPr="00105242" w:rsidRDefault="00CC58C3" w:rsidP="00D861E6">
      <w:pPr>
        <w:pStyle w:val="Prrafodelista"/>
        <w:numPr>
          <w:ilvl w:val="0"/>
          <w:numId w:val="129"/>
        </w:numPr>
        <w:tabs>
          <w:tab w:val="left" w:pos="383"/>
          <w:tab w:val="left" w:pos="993"/>
        </w:tabs>
        <w:ind w:left="993" w:right="573" w:hanging="426"/>
        <w:rPr>
          <w:lang w:val="es-AR"/>
        </w:rPr>
      </w:pPr>
      <w:r w:rsidRPr="00105242">
        <w:rPr>
          <w:lang w:val="es-AR"/>
        </w:rPr>
        <w:t>revisar selectivamente</w:t>
      </w:r>
      <w:r w:rsidR="00AC64B9" w:rsidRPr="00105242">
        <w:rPr>
          <w:lang w:val="es-AR"/>
        </w:rPr>
        <w:t xml:space="preserve"> </w:t>
      </w:r>
      <w:r w:rsidR="00C70354">
        <w:rPr>
          <w:lang w:val="es-AR"/>
        </w:rPr>
        <w:t xml:space="preserve">la </w:t>
      </w:r>
      <w:r w:rsidRPr="00105242">
        <w:rPr>
          <w:lang w:val="es-AR"/>
        </w:rPr>
        <w:t>documentación de soporte utilizada para recopilar, calcular y compilar la información presentada en el Balance Social adjunto</w:t>
      </w:r>
      <w:r w:rsidR="009F3B4A" w:rsidRPr="00105242">
        <w:rPr>
          <w:lang w:val="es-AR"/>
        </w:rPr>
        <w:t>;</w:t>
      </w:r>
    </w:p>
    <w:p w14:paraId="002DA29E" w14:textId="77777777" w:rsidR="001509BC" w:rsidRPr="00105242" w:rsidRDefault="001509BC">
      <w:pPr>
        <w:pStyle w:val="Prrafodelista"/>
        <w:tabs>
          <w:tab w:val="left" w:pos="383"/>
          <w:tab w:val="left" w:pos="993"/>
        </w:tabs>
        <w:ind w:left="993" w:right="573" w:firstLine="0"/>
        <w:rPr>
          <w:lang w:val="es-AR"/>
        </w:rPr>
      </w:pPr>
    </w:p>
    <w:p w14:paraId="71C4357A" w14:textId="64E73D6A" w:rsidR="00F678E7" w:rsidRPr="00105242" w:rsidRDefault="00CC58C3" w:rsidP="00D861E6">
      <w:pPr>
        <w:pStyle w:val="Prrafodelista"/>
        <w:numPr>
          <w:ilvl w:val="0"/>
          <w:numId w:val="129"/>
        </w:numPr>
        <w:tabs>
          <w:tab w:val="left" w:pos="379"/>
          <w:tab w:val="left" w:pos="993"/>
        </w:tabs>
        <w:ind w:left="993" w:right="573" w:hanging="426"/>
        <w:rPr>
          <w:lang w:val="es-AR"/>
        </w:rPr>
      </w:pPr>
      <w:r w:rsidRPr="00105242">
        <w:rPr>
          <w:lang w:val="es-AR"/>
        </w:rPr>
        <w:t>analizar los sistemas de información y la metodología utilizada para la compilación de los datos cuantitativos correspondientes a los contenidos del Informe de Sostenibilidad</w:t>
      </w:r>
      <w:r w:rsidR="009F3B4A" w:rsidRPr="00105242">
        <w:rPr>
          <w:lang w:val="es-AR"/>
        </w:rPr>
        <w:t>;</w:t>
      </w:r>
    </w:p>
    <w:p w14:paraId="0F447E5D" w14:textId="77777777" w:rsidR="001509BC" w:rsidRPr="00105242" w:rsidRDefault="001509BC">
      <w:pPr>
        <w:pStyle w:val="Prrafodelista"/>
        <w:tabs>
          <w:tab w:val="left" w:pos="371"/>
          <w:tab w:val="left" w:pos="993"/>
        </w:tabs>
        <w:ind w:left="993" w:right="573" w:firstLine="0"/>
        <w:rPr>
          <w:lang w:val="es-AR"/>
        </w:rPr>
      </w:pPr>
    </w:p>
    <w:p w14:paraId="51B06D02" w14:textId="31E70102" w:rsidR="00F678E7" w:rsidRPr="00105242" w:rsidRDefault="00CC58C3" w:rsidP="00D861E6">
      <w:pPr>
        <w:pStyle w:val="Prrafodelista"/>
        <w:numPr>
          <w:ilvl w:val="0"/>
          <w:numId w:val="129"/>
        </w:numPr>
        <w:tabs>
          <w:tab w:val="left" w:pos="376"/>
          <w:tab w:val="left" w:pos="993"/>
        </w:tabs>
        <w:ind w:left="993" w:right="573" w:hanging="426"/>
        <w:rPr>
          <w:lang w:val="es-AR"/>
        </w:rPr>
      </w:pPr>
      <w:r w:rsidRPr="00105242">
        <w:rPr>
          <w:lang w:val="es-AR"/>
        </w:rPr>
        <w:t>realizar una lectura crítica de la información presentada en el Balance Social para determinar si se ajusta a mi conocimiento general y experiencia en el desempeño de sostenibilidad de ABCD</w:t>
      </w:r>
      <w:r w:rsidR="009F3B4A" w:rsidRPr="00105242">
        <w:rPr>
          <w:lang w:val="es-AR"/>
        </w:rPr>
        <w:t>;</w:t>
      </w:r>
    </w:p>
    <w:p w14:paraId="7852BA8B" w14:textId="77777777" w:rsidR="001509BC" w:rsidRPr="00105242" w:rsidRDefault="001509BC">
      <w:pPr>
        <w:pStyle w:val="Prrafodelista"/>
        <w:tabs>
          <w:tab w:val="left" w:pos="371"/>
          <w:tab w:val="left" w:pos="993"/>
        </w:tabs>
        <w:ind w:left="993" w:right="573" w:firstLine="0"/>
        <w:rPr>
          <w:lang w:val="es-AR"/>
        </w:rPr>
      </w:pPr>
    </w:p>
    <w:p w14:paraId="18CB5804" w14:textId="58A4E623" w:rsidR="00F678E7" w:rsidRPr="00105242" w:rsidRDefault="00CC58C3" w:rsidP="00D861E6">
      <w:pPr>
        <w:pStyle w:val="Prrafodelista"/>
        <w:numPr>
          <w:ilvl w:val="0"/>
          <w:numId w:val="129"/>
        </w:numPr>
        <w:tabs>
          <w:tab w:val="left" w:pos="376"/>
          <w:tab w:val="left" w:pos="993"/>
        </w:tabs>
        <w:ind w:left="993" w:right="573" w:hanging="426"/>
        <w:rPr>
          <w:lang w:val="es-AR"/>
        </w:rPr>
      </w:pPr>
      <w:r w:rsidRPr="00105242">
        <w:rPr>
          <w:lang w:val="es-AR"/>
        </w:rPr>
        <w:t xml:space="preserve">comprobar que la información incluida en el Estado de Valor Económico Generado </w:t>
      </w:r>
      <w:r w:rsidRPr="00105242">
        <w:rPr>
          <w:lang w:val="es-AR"/>
        </w:rPr>
        <w:lastRenderedPageBreak/>
        <w:t xml:space="preserve">y Distribuido se corresponde con la presentada en los estados contables de la entidad por el ejercicio finalizado el </w:t>
      </w:r>
      <w:r w:rsidR="008E1AED" w:rsidRPr="00105242">
        <w:rPr>
          <w:lang w:val="es-AR"/>
        </w:rPr>
        <w:t>…</w:t>
      </w:r>
      <w:r w:rsidR="00BC7075" w:rsidRPr="00105242">
        <w:rPr>
          <w:lang w:val="es-AR"/>
        </w:rPr>
        <w:t xml:space="preserve"> de </w:t>
      </w:r>
      <w:r w:rsidR="001C2822" w:rsidRPr="00105242">
        <w:rPr>
          <w:lang w:val="es-AR"/>
        </w:rPr>
        <w:t>……………</w:t>
      </w:r>
      <w:r w:rsidR="00BC7075" w:rsidRPr="00105242">
        <w:rPr>
          <w:lang w:val="es-AR"/>
        </w:rPr>
        <w:t xml:space="preserve"> de </w:t>
      </w:r>
      <w:r w:rsidR="00B26C61" w:rsidRPr="00105242">
        <w:rPr>
          <w:lang w:val="es-AR"/>
        </w:rPr>
        <w:t>20X1</w:t>
      </w:r>
      <w:r w:rsidR="009F3B4A" w:rsidRPr="00105242">
        <w:rPr>
          <w:lang w:val="es-AR"/>
        </w:rPr>
        <w:t>;</w:t>
      </w:r>
    </w:p>
    <w:p w14:paraId="56EEC996" w14:textId="2402F7FC" w:rsidR="00067FED" w:rsidRDefault="00067FED">
      <w:pPr>
        <w:rPr>
          <w:lang w:val="es-AR"/>
        </w:rPr>
      </w:pPr>
    </w:p>
    <w:p w14:paraId="290123B8" w14:textId="17EC1503" w:rsidR="00F678E7" w:rsidRPr="00105242" w:rsidRDefault="00CC58C3" w:rsidP="00D861E6">
      <w:pPr>
        <w:pStyle w:val="Prrafodelista"/>
        <w:numPr>
          <w:ilvl w:val="0"/>
          <w:numId w:val="129"/>
        </w:numPr>
        <w:tabs>
          <w:tab w:val="left" w:pos="362"/>
          <w:tab w:val="left" w:pos="993"/>
        </w:tabs>
        <w:ind w:left="993" w:right="573" w:hanging="426"/>
        <w:rPr>
          <w:lang w:val="es-AR"/>
        </w:rPr>
      </w:pPr>
      <w:r w:rsidRPr="00105242">
        <w:rPr>
          <w:lang w:val="es-AR"/>
        </w:rPr>
        <w:t xml:space="preserve">constatar </w:t>
      </w:r>
      <w:r w:rsidR="00AC64B9" w:rsidRPr="00105242">
        <w:t xml:space="preserve">el cumplimiento de los nueve requerimientos exigidos por los Estándares </w:t>
      </w:r>
      <w:r w:rsidR="00A65138">
        <w:t xml:space="preserve">del </w:t>
      </w:r>
      <w:r w:rsidR="00AC64B9" w:rsidRPr="00105242">
        <w:t>GRI para ser considerado el informe preparado de conformidad con</w:t>
      </w:r>
      <w:r w:rsidR="000372CF">
        <w:t xml:space="preserve"> </w:t>
      </w:r>
      <w:r w:rsidR="00EC207C">
        <w:t xml:space="preserve">dichos </w:t>
      </w:r>
      <w:r w:rsidR="00F90796">
        <w:t>E</w:t>
      </w:r>
      <w:r w:rsidR="00EC207C">
        <w:t>stándares</w:t>
      </w:r>
      <w:r w:rsidRPr="00105242">
        <w:rPr>
          <w:lang w:val="es-AR"/>
        </w:rPr>
        <w:t>;</w:t>
      </w:r>
      <w:r w:rsidR="009F3B4A" w:rsidRPr="00105242">
        <w:rPr>
          <w:lang w:val="es-AR"/>
        </w:rPr>
        <w:t xml:space="preserve"> y</w:t>
      </w:r>
    </w:p>
    <w:p w14:paraId="2BC4173F" w14:textId="77777777" w:rsidR="001509BC" w:rsidRPr="00105242" w:rsidRDefault="001509BC">
      <w:pPr>
        <w:pStyle w:val="Prrafodelista"/>
        <w:tabs>
          <w:tab w:val="left" w:pos="371"/>
          <w:tab w:val="left" w:pos="993"/>
        </w:tabs>
        <w:ind w:left="993" w:right="573" w:firstLine="0"/>
        <w:rPr>
          <w:lang w:val="es-AR"/>
        </w:rPr>
      </w:pPr>
    </w:p>
    <w:p w14:paraId="1CBC97B7" w14:textId="618F9039" w:rsidR="00F678E7" w:rsidRPr="00105242" w:rsidRDefault="00F90796" w:rsidP="00D861E6">
      <w:pPr>
        <w:pStyle w:val="Prrafodelista"/>
        <w:numPr>
          <w:ilvl w:val="0"/>
          <w:numId w:val="129"/>
        </w:numPr>
        <w:tabs>
          <w:tab w:val="left" w:pos="369"/>
          <w:tab w:val="left" w:pos="993"/>
        </w:tabs>
        <w:ind w:left="993" w:right="573" w:hanging="426"/>
        <w:rPr>
          <w:lang w:val="es-AR"/>
        </w:rPr>
      </w:pPr>
      <w:r>
        <w:rPr>
          <w:lang w:val="es-AR"/>
        </w:rPr>
        <w:t>(</w:t>
      </w:r>
      <w:r w:rsidR="00850D8D">
        <w:rPr>
          <w:lang w:val="es-AR"/>
        </w:rPr>
        <w:t>en su caso</w:t>
      </w:r>
      <w:r>
        <w:rPr>
          <w:lang w:val="es-AR"/>
        </w:rPr>
        <w:t>)</w:t>
      </w:r>
      <w:r w:rsidR="00850D8D">
        <w:rPr>
          <w:lang w:val="es-AR"/>
        </w:rPr>
        <w:t xml:space="preserve"> </w:t>
      </w:r>
      <w:r w:rsidR="00CC58C3" w:rsidRPr="00105242">
        <w:rPr>
          <w:lang w:val="es-AR"/>
        </w:rPr>
        <w:t xml:space="preserve">constatar la exposición adecuada de las razones por las cuales ciertos contenidos básicos </w:t>
      </w:r>
      <w:r w:rsidR="00AC64B9" w:rsidRPr="00105242">
        <w:rPr>
          <w:lang w:val="es-AR"/>
        </w:rPr>
        <w:t xml:space="preserve">o requerimientos, en los que se admitan motivos para la omisión, </w:t>
      </w:r>
      <w:r w:rsidR="00CC58C3" w:rsidRPr="00105242">
        <w:rPr>
          <w:lang w:val="es-AR"/>
        </w:rPr>
        <w:t>no se han incluido en el Balance Social adjunto.</w:t>
      </w:r>
    </w:p>
    <w:p w14:paraId="0A151A6E" w14:textId="77777777" w:rsidR="00903ECD" w:rsidRPr="00105242" w:rsidRDefault="00903ECD">
      <w:pPr>
        <w:pStyle w:val="Textoindependiente"/>
        <w:ind w:left="567" w:right="573"/>
        <w:jc w:val="both"/>
        <w:rPr>
          <w:lang w:val="es-AR"/>
        </w:rPr>
      </w:pPr>
    </w:p>
    <w:p w14:paraId="66A3A45B" w14:textId="3FBE5A6A" w:rsidR="00F678E7" w:rsidRPr="00105242" w:rsidRDefault="00CC58C3">
      <w:pPr>
        <w:pStyle w:val="Textoindependiente"/>
        <w:ind w:left="567" w:right="573"/>
        <w:jc w:val="both"/>
        <w:rPr>
          <w:lang w:val="es-AR"/>
        </w:rPr>
      </w:pPr>
      <w:r w:rsidRPr="00105242">
        <w:rPr>
          <w:lang w:val="es-AR"/>
        </w:rPr>
        <w:t xml:space="preserve">Considero que los elementos de juicio que he obtenido proporcionan una base suficiente y adecuada para mi conclusión con salvedades sobre el Informe de Sostenibilidad y </w:t>
      </w:r>
      <w:r w:rsidR="00562462" w:rsidRPr="00105242">
        <w:rPr>
          <w:lang w:val="es-AR"/>
        </w:rPr>
        <w:t>favorable</w:t>
      </w:r>
      <w:r w:rsidRPr="00105242">
        <w:rPr>
          <w:lang w:val="es-AR"/>
        </w:rPr>
        <w:t xml:space="preserve"> sobre el Estado de Valor Económico Generado y Distribuido.</w:t>
      </w:r>
    </w:p>
    <w:p w14:paraId="2EE53251" w14:textId="77777777" w:rsidR="00903ECD" w:rsidRPr="00105242" w:rsidRDefault="00903ECD">
      <w:pPr>
        <w:pStyle w:val="Ttulo4"/>
        <w:ind w:left="567" w:right="570"/>
        <w:jc w:val="left"/>
        <w:rPr>
          <w:lang w:val="es-AR"/>
        </w:rPr>
      </w:pPr>
    </w:p>
    <w:p w14:paraId="29C81F8D" w14:textId="0BE8A91D" w:rsidR="00F678E7" w:rsidRPr="00105242" w:rsidRDefault="00CC58C3">
      <w:pPr>
        <w:pStyle w:val="Ttulo4"/>
        <w:ind w:left="567" w:right="570"/>
        <w:jc w:val="left"/>
        <w:rPr>
          <w:lang w:val="es-AR"/>
        </w:rPr>
      </w:pPr>
      <w:r w:rsidRPr="00105242">
        <w:rPr>
          <w:lang w:val="es-AR"/>
        </w:rPr>
        <w:t>Fundamento de la conclusión con salvedad</w:t>
      </w:r>
      <w:r w:rsidR="00C332E8" w:rsidRPr="00105242">
        <w:rPr>
          <w:lang w:val="es-AR"/>
        </w:rPr>
        <w:t>es</w:t>
      </w:r>
      <w:r w:rsidRPr="00105242">
        <w:rPr>
          <w:lang w:val="es-AR"/>
        </w:rPr>
        <w:t xml:space="preserve"> sobre el Informe de Sostenibilidad</w:t>
      </w:r>
    </w:p>
    <w:p w14:paraId="7D6F1AB1" w14:textId="77777777" w:rsidR="00F678E7" w:rsidRPr="00105242" w:rsidRDefault="00F678E7">
      <w:pPr>
        <w:pStyle w:val="Textoindependiente"/>
        <w:ind w:left="567" w:right="570"/>
        <w:rPr>
          <w:b/>
          <w:i/>
          <w:lang w:val="es-AR"/>
        </w:rPr>
      </w:pPr>
    </w:p>
    <w:p w14:paraId="2A5FFA87" w14:textId="77777777" w:rsidR="00F678E7" w:rsidRPr="00105242" w:rsidRDefault="00CC58C3">
      <w:pPr>
        <w:pStyle w:val="Textoindependiente"/>
        <w:ind w:left="567" w:right="573"/>
        <w:jc w:val="both"/>
        <w:rPr>
          <w:lang w:val="es-AR"/>
        </w:rPr>
      </w:pPr>
      <w:r w:rsidRPr="00105242">
        <w:rPr>
          <w:lang w:val="es-AR"/>
        </w:rPr>
        <w:t>El contenido temático 410-1 requiere que la organización informante presente la siguiente información:</w:t>
      </w:r>
    </w:p>
    <w:p w14:paraId="3F1ADB32" w14:textId="77777777" w:rsidR="001509BC" w:rsidRPr="00105242" w:rsidRDefault="001509BC">
      <w:pPr>
        <w:pStyle w:val="Textoindependiente"/>
        <w:ind w:left="567" w:right="573"/>
        <w:jc w:val="both"/>
        <w:rPr>
          <w:lang w:val="es-AR"/>
        </w:rPr>
      </w:pPr>
    </w:p>
    <w:p w14:paraId="0457D1F4" w14:textId="77777777" w:rsidR="00F678E7" w:rsidRPr="00105242" w:rsidRDefault="00CC58C3" w:rsidP="00D861E6">
      <w:pPr>
        <w:pStyle w:val="Prrafodelista"/>
        <w:numPr>
          <w:ilvl w:val="0"/>
          <w:numId w:val="6"/>
        </w:numPr>
        <w:tabs>
          <w:tab w:val="left" w:pos="993"/>
        </w:tabs>
        <w:ind w:left="993" w:right="573" w:hanging="426"/>
        <w:rPr>
          <w:lang w:val="es-AR"/>
        </w:rPr>
      </w:pPr>
      <w:r w:rsidRPr="00105242">
        <w:rPr>
          <w:lang w:val="es-AR"/>
        </w:rPr>
        <w:t>Porcentaje del personal de seguridad que haya recibido formación formal en políticas o procedimientos específicos de derechos humanos de la organización y su aplicación a la seguridad.</w:t>
      </w:r>
    </w:p>
    <w:p w14:paraId="381E2760" w14:textId="77777777" w:rsidR="001509BC" w:rsidRPr="00105242" w:rsidRDefault="001509BC">
      <w:pPr>
        <w:tabs>
          <w:tab w:val="left" w:pos="581"/>
          <w:tab w:val="left" w:pos="993"/>
        </w:tabs>
        <w:ind w:left="567" w:right="573"/>
        <w:rPr>
          <w:lang w:val="es-AR"/>
        </w:rPr>
      </w:pPr>
    </w:p>
    <w:p w14:paraId="77D96E61" w14:textId="77777777" w:rsidR="00F678E7" w:rsidRPr="00105242" w:rsidRDefault="00CC58C3" w:rsidP="00D861E6">
      <w:pPr>
        <w:pStyle w:val="Prrafodelista"/>
        <w:numPr>
          <w:ilvl w:val="0"/>
          <w:numId w:val="6"/>
        </w:numPr>
        <w:tabs>
          <w:tab w:val="left" w:pos="993"/>
        </w:tabs>
        <w:ind w:left="993" w:right="573" w:hanging="426"/>
        <w:rPr>
          <w:lang w:val="es-AR"/>
        </w:rPr>
      </w:pPr>
      <w:r w:rsidRPr="00105242">
        <w:rPr>
          <w:lang w:val="es-AR"/>
        </w:rPr>
        <w:t>Si los requerimientos de formación también son aplicables a terceras organizaciones que proporcionen personal de seguridad.</w:t>
      </w:r>
    </w:p>
    <w:p w14:paraId="6B6C7DA4" w14:textId="77777777" w:rsidR="00903ECD" w:rsidRPr="00105242" w:rsidRDefault="00903ECD">
      <w:pPr>
        <w:pStyle w:val="Textoindependiente"/>
        <w:ind w:left="567" w:right="570"/>
        <w:jc w:val="both"/>
        <w:rPr>
          <w:lang w:val="es-AR"/>
        </w:rPr>
      </w:pPr>
    </w:p>
    <w:p w14:paraId="3C1CE6E7" w14:textId="77777777" w:rsidR="00F678E7" w:rsidRPr="00105242" w:rsidRDefault="00CC58C3">
      <w:pPr>
        <w:pStyle w:val="Textoindependiente"/>
        <w:ind w:left="567" w:right="570"/>
        <w:jc w:val="both"/>
        <w:rPr>
          <w:lang w:val="es-AR"/>
        </w:rPr>
      </w:pPr>
      <w:r w:rsidRPr="00105242">
        <w:rPr>
          <w:lang w:val="es-AR"/>
        </w:rPr>
        <w:t>Si bien en el Informe de Sostenibilidad adjunto ABCD informa que ha cumplido con ambos requerimientos, no he obtenido elementos de juicio que evidencien que la entidad haya dado cumplimiento al acápite b.</w:t>
      </w:r>
    </w:p>
    <w:p w14:paraId="3BD2FC2B" w14:textId="77777777" w:rsidR="00903ECD" w:rsidRPr="00105242" w:rsidRDefault="00903ECD">
      <w:pPr>
        <w:pStyle w:val="Ttulo4"/>
        <w:ind w:left="567" w:right="570"/>
        <w:jc w:val="left"/>
        <w:rPr>
          <w:lang w:val="es-AR"/>
        </w:rPr>
      </w:pPr>
    </w:p>
    <w:p w14:paraId="2820C5B4" w14:textId="2C5E9E70" w:rsidR="00F678E7" w:rsidRPr="00105242" w:rsidRDefault="00CC58C3">
      <w:pPr>
        <w:pStyle w:val="Ttulo4"/>
        <w:ind w:left="567" w:right="570"/>
        <w:jc w:val="left"/>
        <w:rPr>
          <w:lang w:val="es-AR"/>
        </w:rPr>
      </w:pPr>
      <w:r w:rsidRPr="00105242">
        <w:rPr>
          <w:lang w:val="es-AR"/>
        </w:rPr>
        <w:t>Conclusión con salvedad</w:t>
      </w:r>
      <w:r w:rsidR="00C332E8" w:rsidRPr="00105242">
        <w:rPr>
          <w:lang w:val="es-AR"/>
        </w:rPr>
        <w:t>es</w:t>
      </w:r>
      <w:r w:rsidRPr="00105242">
        <w:rPr>
          <w:lang w:val="es-AR"/>
        </w:rPr>
        <w:t xml:space="preserve"> sobre el Informe de Sostenibilidad</w:t>
      </w:r>
    </w:p>
    <w:p w14:paraId="0C4D5A31" w14:textId="77777777" w:rsidR="00F678E7" w:rsidRPr="00105242" w:rsidRDefault="00F678E7">
      <w:pPr>
        <w:pStyle w:val="Textoindependiente"/>
        <w:ind w:left="567" w:right="570"/>
        <w:rPr>
          <w:b/>
          <w:i/>
          <w:lang w:val="es-AR"/>
        </w:rPr>
      </w:pPr>
    </w:p>
    <w:p w14:paraId="0E89CE70" w14:textId="049F5FD1" w:rsidR="00F678E7" w:rsidRPr="00105242" w:rsidRDefault="00CC58C3">
      <w:pPr>
        <w:pStyle w:val="Textoindependiente"/>
        <w:ind w:left="567" w:right="570"/>
        <w:jc w:val="both"/>
        <w:rPr>
          <w:lang w:val="es-AR"/>
        </w:rPr>
      </w:pPr>
      <w:r w:rsidRPr="00105242">
        <w:rPr>
          <w:lang w:val="es-AR"/>
        </w:rPr>
        <w:t xml:space="preserve">En mi opinión, excepto por el posible efecto de lo indicado en el apartado </w:t>
      </w:r>
      <w:r w:rsidR="00263A02" w:rsidRPr="00105242">
        <w:rPr>
          <w:i/>
          <w:iCs/>
          <w:lang w:val="es-AR"/>
        </w:rPr>
        <w:t>“</w:t>
      </w:r>
      <w:r w:rsidR="001509BC" w:rsidRPr="00105242">
        <w:rPr>
          <w:i/>
          <w:iCs/>
          <w:lang w:val="es-AR"/>
        </w:rPr>
        <w:t>Fundamento</w:t>
      </w:r>
      <w:r w:rsidRPr="00105242">
        <w:rPr>
          <w:i/>
          <w:lang w:val="es-AR"/>
        </w:rPr>
        <w:t xml:space="preserve"> de la conclusión con salvedad</w:t>
      </w:r>
      <w:r w:rsidR="00850D8D">
        <w:rPr>
          <w:i/>
          <w:lang w:val="es-AR"/>
        </w:rPr>
        <w:t>es</w:t>
      </w:r>
      <w:r w:rsidR="00AC64B9" w:rsidRPr="00105242">
        <w:rPr>
          <w:i/>
          <w:lang w:val="es-AR"/>
        </w:rPr>
        <w:t xml:space="preserve"> sobre el Informe de Sostenibilidad</w:t>
      </w:r>
      <w:r w:rsidR="00263A02" w:rsidRPr="00105242">
        <w:rPr>
          <w:i/>
          <w:iCs/>
          <w:lang w:val="es-AR"/>
        </w:rPr>
        <w:t>”</w:t>
      </w:r>
      <w:r w:rsidR="001509BC" w:rsidRPr="00105242">
        <w:rPr>
          <w:lang w:val="es-AR"/>
        </w:rPr>
        <w:t>,</w:t>
      </w:r>
      <w:r w:rsidRPr="00105242">
        <w:rPr>
          <w:lang w:val="es-AR"/>
        </w:rPr>
        <w:t xml:space="preserve"> los contenidos del Informe de Sostenibilidad </w:t>
      </w:r>
      <w:r w:rsidR="00F90796">
        <w:rPr>
          <w:lang w:val="es-AR"/>
        </w:rPr>
        <w:t>a</w:t>
      </w:r>
      <w:r w:rsidR="00850D8D" w:rsidRPr="00105242">
        <w:rPr>
          <w:lang w:val="es-AR"/>
        </w:rPr>
        <w:t>l … de …………… de 20X1</w:t>
      </w:r>
      <w:r w:rsidR="00850D8D">
        <w:rPr>
          <w:lang w:val="es-AR"/>
        </w:rPr>
        <w:t xml:space="preserve"> </w:t>
      </w:r>
      <w:r w:rsidRPr="00105242">
        <w:rPr>
          <w:lang w:val="es-AR"/>
        </w:rPr>
        <w:t>identificados con la abreviatura “A.R.” están preparados</w:t>
      </w:r>
      <w:r w:rsidR="00FC6A08">
        <w:rPr>
          <w:lang w:val="es-AR"/>
        </w:rPr>
        <w:t>,</w:t>
      </w:r>
      <w:r w:rsidRPr="00105242">
        <w:rPr>
          <w:lang w:val="es-AR"/>
        </w:rPr>
        <w:t xml:space="preserve"> en todos los aspectos significativos, de acuerdo con los </w:t>
      </w:r>
      <w:r w:rsidR="00A65138">
        <w:rPr>
          <w:lang w:val="es-AR"/>
        </w:rPr>
        <w:t>E</w:t>
      </w:r>
      <w:r w:rsidRPr="00105242">
        <w:rPr>
          <w:lang w:val="es-AR"/>
        </w:rPr>
        <w:t>stándares “de conformidad” del GRI.</w:t>
      </w:r>
    </w:p>
    <w:p w14:paraId="57C160D9" w14:textId="77777777" w:rsidR="00903ECD" w:rsidRPr="00105242" w:rsidRDefault="00903ECD">
      <w:pPr>
        <w:pStyle w:val="Ttulo4"/>
        <w:ind w:left="567" w:right="570"/>
        <w:jc w:val="left"/>
        <w:rPr>
          <w:lang w:val="es-AR"/>
        </w:rPr>
      </w:pPr>
    </w:p>
    <w:p w14:paraId="30AD4D95" w14:textId="712B7717" w:rsidR="00F678E7" w:rsidRPr="00105242" w:rsidRDefault="00CC58C3">
      <w:pPr>
        <w:pStyle w:val="Ttulo4"/>
        <w:ind w:left="567" w:right="570"/>
        <w:rPr>
          <w:lang w:val="es-AR"/>
        </w:rPr>
      </w:pPr>
      <w:r w:rsidRPr="00105242">
        <w:rPr>
          <w:lang w:val="es-AR"/>
        </w:rPr>
        <w:t xml:space="preserve">Conclusión </w:t>
      </w:r>
      <w:r w:rsidR="00850D8D">
        <w:rPr>
          <w:lang w:val="es-AR"/>
        </w:rPr>
        <w:t>favorable</w:t>
      </w:r>
      <w:r w:rsidR="00D21C94" w:rsidRPr="00105242">
        <w:rPr>
          <w:lang w:val="es-AR"/>
        </w:rPr>
        <w:t xml:space="preserve"> </w:t>
      </w:r>
      <w:r w:rsidRPr="00105242">
        <w:rPr>
          <w:lang w:val="es-AR"/>
        </w:rPr>
        <w:t>sobre el Estado de Valor Económico Generado y Distribuido</w:t>
      </w:r>
    </w:p>
    <w:p w14:paraId="0386246D" w14:textId="77777777" w:rsidR="00F678E7" w:rsidRPr="00105242" w:rsidRDefault="00F678E7">
      <w:pPr>
        <w:pStyle w:val="Textoindependiente"/>
        <w:ind w:left="567" w:right="570"/>
        <w:jc w:val="both"/>
        <w:rPr>
          <w:b/>
          <w:i/>
          <w:lang w:val="es-AR"/>
        </w:rPr>
      </w:pPr>
    </w:p>
    <w:p w14:paraId="4C300E2A" w14:textId="4FAFDE5A" w:rsidR="00F678E7" w:rsidRPr="00105242" w:rsidRDefault="00CC58C3">
      <w:pPr>
        <w:pStyle w:val="Textoindependiente"/>
        <w:ind w:left="567" w:right="570"/>
        <w:jc w:val="both"/>
        <w:rPr>
          <w:lang w:val="es-AR"/>
        </w:rPr>
      </w:pPr>
      <w:r w:rsidRPr="00105242">
        <w:rPr>
          <w:lang w:val="es-AR"/>
        </w:rPr>
        <w:t xml:space="preserve">En mi opinión, sobre la base del trabajo descripto en el presente informe, el Estado de Valor Económico Generado y Distribuido, correspondiente al ejercicio finalizado el </w:t>
      </w:r>
      <w:r w:rsidR="008E1AED" w:rsidRPr="00105242">
        <w:rPr>
          <w:lang w:val="es-AR"/>
        </w:rPr>
        <w:t>…</w:t>
      </w:r>
      <w:r w:rsidR="00BC7075" w:rsidRPr="00105242">
        <w:rPr>
          <w:lang w:val="es-AR"/>
        </w:rPr>
        <w:t xml:space="preserve"> de </w:t>
      </w:r>
      <w:r w:rsidR="001509BC" w:rsidRPr="00105242">
        <w:rPr>
          <w:lang w:val="es-AR"/>
        </w:rPr>
        <w:t>……………</w:t>
      </w:r>
      <w:r w:rsidR="00BC7075" w:rsidRPr="00105242">
        <w:rPr>
          <w:lang w:val="es-AR"/>
        </w:rPr>
        <w:t xml:space="preserve"> de </w:t>
      </w:r>
      <w:r w:rsidR="00B26C61" w:rsidRPr="00105242">
        <w:rPr>
          <w:lang w:val="es-AR"/>
        </w:rPr>
        <w:t>20X1</w:t>
      </w:r>
      <w:r w:rsidRPr="00105242">
        <w:rPr>
          <w:lang w:val="es-AR"/>
        </w:rPr>
        <w:t xml:space="preserve">, ha sido preparado, en </w:t>
      </w:r>
      <w:r w:rsidR="00004E1A" w:rsidRPr="00105242">
        <w:rPr>
          <w:lang w:val="es-AR"/>
        </w:rPr>
        <w:t>todos los aspectos significativos</w:t>
      </w:r>
      <w:r w:rsidRPr="00105242">
        <w:rPr>
          <w:lang w:val="es-AR"/>
        </w:rPr>
        <w:t>, de acuerdo con las disposiciones de las Resoluciones Técnicas Nº 36 y 44 de la FACPCE.</w:t>
      </w:r>
    </w:p>
    <w:p w14:paraId="6A9C2D4F" w14:textId="77777777" w:rsidR="00F678E7" w:rsidRPr="00105242" w:rsidRDefault="00F678E7">
      <w:pPr>
        <w:pStyle w:val="Textoindependiente"/>
        <w:ind w:left="567" w:right="570"/>
        <w:rPr>
          <w:lang w:val="es-AR"/>
        </w:rPr>
      </w:pPr>
    </w:p>
    <w:p w14:paraId="0483178E" w14:textId="77777777" w:rsidR="00F678E7" w:rsidRPr="00105242" w:rsidRDefault="00545DAC">
      <w:pPr>
        <w:pStyle w:val="Textoindependiente"/>
        <w:tabs>
          <w:tab w:val="left" w:leader="dot" w:pos="2446"/>
        </w:tabs>
        <w:ind w:left="567" w:right="570"/>
        <w:rPr>
          <w:lang w:val="es-AR"/>
        </w:rPr>
      </w:pPr>
      <w:r w:rsidRPr="00105242">
        <w:rPr>
          <w:lang w:val="es-AR"/>
        </w:rPr>
        <w:t>[Lugar y fecha]</w:t>
      </w:r>
    </w:p>
    <w:p w14:paraId="342B4C9F" w14:textId="77777777" w:rsidR="00F678E7" w:rsidRPr="00105242" w:rsidRDefault="00F678E7">
      <w:pPr>
        <w:pStyle w:val="Textoindependiente"/>
        <w:ind w:left="567" w:right="570"/>
        <w:rPr>
          <w:lang w:val="es-AR"/>
        </w:rPr>
      </w:pPr>
    </w:p>
    <w:p w14:paraId="7C2745C7" w14:textId="77777777" w:rsidR="00F678E7" w:rsidRPr="00105242" w:rsidRDefault="00CC58C3">
      <w:pPr>
        <w:pStyle w:val="Textoindependiente"/>
        <w:ind w:left="567" w:right="570"/>
        <w:rPr>
          <w:lang w:val="es-AR"/>
        </w:rPr>
      </w:pPr>
      <w:r w:rsidRPr="00105242">
        <w:rPr>
          <w:lang w:val="es-AR"/>
        </w:rPr>
        <w:t>[Identificación y firma del contador]</w:t>
      </w:r>
    </w:p>
    <w:p w14:paraId="09ACD137" w14:textId="77777777" w:rsidR="00F678E7" w:rsidRPr="00105242" w:rsidRDefault="00F678E7">
      <w:pPr>
        <w:ind w:left="567" w:right="570"/>
        <w:rPr>
          <w:lang w:val="es-AR"/>
        </w:rPr>
        <w:sectPr w:rsidR="00F678E7"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12984" w:rsidRPr="00105242" w14:paraId="1BD950D9" w14:textId="77777777" w:rsidTr="00562CA1">
        <w:tc>
          <w:tcPr>
            <w:tcW w:w="1304" w:type="dxa"/>
            <w:vMerge w:val="restart"/>
            <w:shd w:val="clear" w:color="auto" w:fill="D9D9D9" w:themeFill="background1" w:themeFillShade="D9"/>
          </w:tcPr>
          <w:p w14:paraId="7FA85C1A" w14:textId="170D5431" w:rsidR="00012984" w:rsidRPr="00105242" w:rsidRDefault="00012984">
            <w:pPr>
              <w:tabs>
                <w:tab w:val="left" w:pos="597"/>
              </w:tabs>
              <w:jc w:val="center"/>
              <w:rPr>
                <w:b/>
                <w:bCs/>
                <w:lang w:val="es-AR"/>
              </w:rPr>
            </w:pPr>
            <w:bookmarkStart w:id="117" w:name="VF05"/>
            <w:r w:rsidRPr="00105242">
              <w:rPr>
                <w:b/>
                <w:bCs/>
                <w:lang w:val="es-AR"/>
              </w:rPr>
              <w:lastRenderedPageBreak/>
              <w:t>V.F.05</w:t>
            </w:r>
            <w:bookmarkEnd w:id="117"/>
          </w:p>
        </w:tc>
        <w:tc>
          <w:tcPr>
            <w:tcW w:w="7200" w:type="dxa"/>
            <w:shd w:val="clear" w:color="auto" w:fill="D9D9D9" w:themeFill="background1" w:themeFillShade="D9"/>
          </w:tcPr>
          <w:p w14:paraId="78E24761" w14:textId="76365D95" w:rsidR="00012984" w:rsidRPr="00105242" w:rsidRDefault="00012984">
            <w:pPr>
              <w:rPr>
                <w:b/>
                <w:bCs/>
                <w:lang w:val="es-AR"/>
              </w:rPr>
            </w:pPr>
            <w:r w:rsidRPr="00105242">
              <w:rPr>
                <w:b/>
                <w:bCs/>
                <w:color w:val="000000"/>
                <w:lang w:val="es-AR"/>
              </w:rPr>
              <w:t>Seguridad limitada</w:t>
            </w:r>
          </w:p>
        </w:tc>
      </w:tr>
      <w:tr w:rsidR="00012984" w:rsidRPr="00105242" w14:paraId="607E8A1D" w14:textId="77777777" w:rsidTr="00012984">
        <w:tc>
          <w:tcPr>
            <w:tcW w:w="1304" w:type="dxa"/>
            <w:vMerge/>
            <w:shd w:val="clear" w:color="auto" w:fill="D9D9D9" w:themeFill="background1" w:themeFillShade="D9"/>
            <w:vAlign w:val="center"/>
          </w:tcPr>
          <w:p w14:paraId="7AFF4B00" w14:textId="77777777" w:rsidR="00012984" w:rsidRPr="00105242" w:rsidRDefault="00012984">
            <w:pPr>
              <w:tabs>
                <w:tab w:val="left" w:pos="597"/>
              </w:tabs>
              <w:jc w:val="center"/>
              <w:rPr>
                <w:b/>
                <w:bCs/>
                <w:lang w:val="es-AR"/>
              </w:rPr>
            </w:pPr>
          </w:p>
        </w:tc>
        <w:tc>
          <w:tcPr>
            <w:tcW w:w="7200" w:type="dxa"/>
            <w:shd w:val="clear" w:color="auto" w:fill="D9D9D9" w:themeFill="background1" w:themeFillShade="D9"/>
          </w:tcPr>
          <w:p w14:paraId="2EED4BB7" w14:textId="2B84A6F7" w:rsidR="00012984" w:rsidRPr="00105242" w:rsidRDefault="00012984">
            <w:pPr>
              <w:rPr>
                <w:lang w:val="es-AR"/>
              </w:rPr>
            </w:pPr>
            <w:r w:rsidRPr="00105242">
              <w:rPr>
                <w:color w:val="000000"/>
                <w:lang w:val="es-AR"/>
              </w:rPr>
              <w:t xml:space="preserve">Conclusión </w:t>
            </w:r>
            <w:r w:rsidR="00850D8D">
              <w:rPr>
                <w:lang w:val="es-AR"/>
              </w:rPr>
              <w:t>favorable</w:t>
            </w:r>
            <w:r w:rsidRPr="00105242">
              <w:rPr>
                <w:color w:val="000000"/>
                <w:lang w:val="es-AR"/>
              </w:rPr>
              <w:t>. Informe extenso</w:t>
            </w:r>
          </w:p>
        </w:tc>
      </w:tr>
    </w:tbl>
    <w:p w14:paraId="397604F1" w14:textId="77777777" w:rsidR="00E44C33" w:rsidRPr="00105242" w:rsidRDefault="00E44C33" w:rsidP="00387461">
      <w:pPr>
        <w:pStyle w:val="Textoindependiente"/>
        <w:ind w:left="567" w:right="570"/>
        <w:rPr>
          <w:lang w:val="es-AR"/>
        </w:rPr>
      </w:pPr>
    </w:p>
    <w:p w14:paraId="37ADC99C" w14:textId="77777777" w:rsidR="008E4B33" w:rsidRPr="00105242" w:rsidRDefault="008E4B33" w:rsidP="005036DD">
      <w:pPr>
        <w:pStyle w:val="Ttulo2"/>
        <w:ind w:left="567" w:right="570"/>
        <w:jc w:val="center"/>
        <w:rPr>
          <w:u w:val="single"/>
          <w:lang w:val="es-AR"/>
        </w:rPr>
      </w:pPr>
      <w:r w:rsidRPr="00105242">
        <w:rPr>
          <w:u w:val="single"/>
          <w:lang w:val="es-AR"/>
        </w:rPr>
        <w:t>INFORME DE ASEGURAMIENTO LIMITADO</w:t>
      </w:r>
    </w:p>
    <w:p w14:paraId="211C32C6" w14:textId="649E62AC" w:rsidR="008E4B33" w:rsidRPr="00105242" w:rsidRDefault="008E4B33" w:rsidP="00094AAD">
      <w:pPr>
        <w:pStyle w:val="Ttulo2"/>
        <w:ind w:left="567" w:right="570"/>
        <w:jc w:val="center"/>
        <w:rPr>
          <w:u w:val="single"/>
          <w:lang w:val="es-AR"/>
        </w:rPr>
      </w:pPr>
      <w:r w:rsidRPr="00105242">
        <w:rPr>
          <w:u w:val="single"/>
          <w:lang w:val="es-AR"/>
        </w:rPr>
        <w:t>DE CONTADOR PÚBLICO INDEPENDIENTE</w:t>
      </w:r>
    </w:p>
    <w:p w14:paraId="51D4AC3F" w14:textId="51FCF123" w:rsidR="008E4B33" w:rsidRPr="00105242" w:rsidRDefault="008E4B33" w:rsidP="00DA1A02">
      <w:pPr>
        <w:pStyle w:val="Ttulo2"/>
        <w:ind w:left="567" w:right="570"/>
        <w:jc w:val="center"/>
        <w:rPr>
          <w:u w:val="single"/>
          <w:lang w:val="es-AR"/>
        </w:rPr>
      </w:pPr>
      <w:r w:rsidRPr="00105242">
        <w:rPr>
          <w:u w:val="single"/>
          <w:lang w:val="es-AR"/>
        </w:rPr>
        <w:t>SOBRE CIERTA INFORMACIÓN CONTENIDA EN EL BALANCE SOCIAL</w:t>
      </w:r>
    </w:p>
    <w:p w14:paraId="6FBBB55C" w14:textId="235DFF59" w:rsidR="003E0DA7" w:rsidRPr="00105242" w:rsidRDefault="003E0DA7" w:rsidP="00DA1A02">
      <w:pPr>
        <w:pStyle w:val="Ttulo2"/>
        <w:ind w:left="567" w:right="570"/>
        <w:jc w:val="center"/>
        <w:rPr>
          <w:u w:val="single"/>
          <w:lang w:val="es-AR"/>
        </w:rPr>
      </w:pPr>
      <w:r w:rsidRPr="00105242">
        <w:rPr>
          <w:u w:val="single"/>
          <w:lang w:val="es-AR"/>
        </w:rPr>
        <w:t xml:space="preserve">PREPARADO DE CONFORMIDAD CON LOS ESTÁNDARES </w:t>
      </w:r>
      <w:r w:rsidR="00A65138">
        <w:rPr>
          <w:u w:val="single"/>
          <w:lang w:val="es-AR"/>
        </w:rPr>
        <w:t xml:space="preserve">DEL </w:t>
      </w:r>
      <w:r w:rsidRPr="00105242">
        <w:rPr>
          <w:u w:val="single"/>
          <w:lang w:val="es-AR"/>
        </w:rPr>
        <w:t>GRI</w:t>
      </w:r>
    </w:p>
    <w:p w14:paraId="74268CDD" w14:textId="77777777" w:rsidR="00F678E7" w:rsidRPr="00105242" w:rsidRDefault="00F678E7">
      <w:pPr>
        <w:pStyle w:val="Textoindependiente"/>
        <w:ind w:left="567" w:right="570"/>
        <w:rPr>
          <w:b/>
          <w:lang w:val="es-AR"/>
        </w:rPr>
      </w:pPr>
    </w:p>
    <w:p w14:paraId="05F6F6BF" w14:textId="77777777" w:rsidR="00F678E7" w:rsidRPr="00105242" w:rsidRDefault="00F678E7">
      <w:pPr>
        <w:pStyle w:val="Textoindependiente"/>
        <w:ind w:left="567" w:right="570"/>
        <w:rPr>
          <w:b/>
          <w:lang w:val="es-AR"/>
        </w:rPr>
      </w:pPr>
    </w:p>
    <w:p w14:paraId="6E64A59F" w14:textId="77777777" w:rsidR="00B94D34" w:rsidRPr="00105242" w:rsidRDefault="00B94D34">
      <w:pPr>
        <w:pStyle w:val="Ttulo3"/>
        <w:ind w:left="567" w:right="567"/>
        <w:rPr>
          <w:b w:val="0"/>
          <w:bCs w:val="0"/>
          <w:lang w:val="es-AR"/>
        </w:rPr>
      </w:pPr>
      <w:r w:rsidRPr="00105242">
        <w:rPr>
          <w:b w:val="0"/>
          <w:bCs w:val="0"/>
          <w:lang w:val="es-AR"/>
        </w:rPr>
        <w:t>Señores</w:t>
      </w:r>
    </w:p>
    <w:p w14:paraId="2632B35C"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21787CC" w14:textId="77777777" w:rsidR="00B94D34" w:rsidRPr="00105242" w:rsidRDefault="00B94D34">
      <w:pPr>
        <w:pStyle w:val="Ttulo3"/>
        <w:ind w:left="567" w:right="567"/>
        <w:rPr>
          <w:b w:val="0"/>
          <w:bCs w:val="0"/>
          <w:lang w:val="es-AR"/>
        </w:rPr>
      </w:pPr>
      <w:r w:rsidRPr="00105242">
        <w:rPr>
          <w:b w:val="0"/>
          <w:bCs w:val="0"/>
          <w:lang w:val="es-AR"/>
        </w:rPr>
        <w:t>ABCD</w:t>
      </w:r>
    </w:p>
    <w:p w14:paraId="5BC15980"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23936CC7" w14:textId="77777777" w:rsidR="00B94D34" w:rsidRPr="00105242" w:rsidRDefault="00B94D34">
      <w:pPr>
        <w:pStyle w:val="Ttulo3"/>
        <w:ind w:left="567" w:right="567"/>
        <w:rPr>
          <w:u w:val="single"/>
          <w:lang w:val="es-AR"/>
        </w:rPr>
      </w:pPr>
      <w:r w:rsidRPr="00105242">
        <w:rPr>
          <w:b w:val="0"/>
          <w:bCs w:val="0"/>
          <w:lang w:val="es-AR"/>
        </w:rPr>
        <w:t>Domicilio legal: ……………</w:t>
      </w:r>
    </w:p>
    <w:p w14:paraId="69C0E0A3" w14:textId="77777777" w:rsidR="00F678E7" w:rsidRPr="00105242" w:rsidRDefault="00F678E7">
      <w:pPr>
        <w:pStyle w:val="Textoindependiente"/>
        <w:ind w:left="567" w:right="570"/>
        <w:rPr>
          <w:lang w:val="es-AR"/>
        </w:rPr>
      </w:pPr>
    </w:p>
    <w:p w14:paraId="2776BEF5" w14:textId="77777777" w:rsidR="00F678E7" w:rsidRPr="00105242" w:rsidRDefault="00F678E7">
      <w:pPr>
        <w:pStyle w:val="Textoindependiente"/>
        <w:ind w:left="567" w:right="570"/>
        <w:rPr>
          <w:lang w:val="es-AR"/>
        </w:rPr>
      </w:pPr>
    </w:p>
    <w:p w14:paraId="11888C82" w14:textId="77777777" w:rsidR="00F678E7" w:rsidRPr="00105242" w:rsidRDefault="00CC58C3">
      <w:pPr>
        <w:pStyle w:val="Ttulo4"/>
        <w:ind w:left="567" w:right="570"/>
        <w:jc w:val="left"/>
        <w:rPr>
          <w:lang w:val="es-AR"/>
        </w:rPr>
      </w:pPr>
      <w:r w:rsidRPr="00105242">
        <w:rPr>
          <w:lang w:val="es-AR"/>
        </w:rPr>
        <w:t>Identificación de la información objeto del encargo</w:t>
      </w:r>
    </w:p>
    <w:p w14:paraId="3E82FFFD" w14:textId="77777777" w:rsidR="00F678E7" w:rsidRPr="00105242" w:rsidRDefault="00F678E7">
      <w:pPr>
        <w:pStyle w:val="Textoindependiente"/>
        <w:ind w:left="567" w:right="570"/>
        <w:rPr>
          <w:b/>
          <w:i/>
          <w:lang w:val="es-AR"/>
        </w:rPr>
      </w:pPr>
    </w:p>
    <w:p w14:paraId="42A35F8E" w14:textId="1B062414" w:rsidR="001509BC" w:rsidRPr="00105242" w:rsidRDefault="001509BC">
      <w:pPr>
        <w:pStyle w:val="Textoindependiente"/>
        <w:ind w:left="567" w:right="570"/>
        <w:jc w:val="both"/>
        <w:rPr>
          <w:lang w:val="es-AR"/>
        </w:rPr>
      </w:pPr>
      <w:r w:rsidRPr="00105242">
        <w:rPr>
          <w:lang w:val="es-AR"/>
        </w:rPr>
        <w:t>He revisado la información contenida en el Balance Social de ABCD, que firmo a los efectos de su identificación</w:t>
      </w:r>
      <w:r w:rsidR="000C3E3B">
        <w:rPr>
          <w:lang w:val="es-AR"/>
        </w:rPr>
        <w:t xml:space="preserve"> y</w:t>
      </w:r>
      <w:r w:rsidR="00F90796">
        <w:rPr>
          <w:lang w:val="es-AR"/>
        </w:rPr>
        <w:t xml:space="preserve"> </w:t>
      </w:r>
      <w:r w:rsidRPr="00105242">
        <w:rPr>
          <w:lang w:val="es-AR"/>
        </w:rPr>
        <w:t xml:space="preserve">que comprende el Informe de Sostenibilidad y el Estado de Valor Económico Generado y Distribuido, correspondiente al ejercicio finalizado el … de …………… de </w:t>
      </w:r>
      <w:r w:rsidR="00B26C61" w:rsidRPr="00105242">
        <w:rPr>
          <w:lang w:val="es-AR"/>
        </w:rPr>
        <w:t>20X1</w:t>
      </w:r>
      <w:r w:rsidRPr="00105242">
        <w:rPr>
          <w:lang w:val="es-AR"/>
        </w:rPr>
        <w:t>.</w:t>
      </w:r>
    </w:p>
    <w:p w14:paraId="1095B1D7" w14:textId="77777777" w:rsidR="001509BC" w:rsidRPr="00105242" w:rsidRDefault="001509BC">
      <w:pPr>
        <w:pStyle w:val="Textoindependiente"/>
        <w:ind w:left="567" w:right="570"/>
        <w:jc w:val="both"/>
        <w:rPr>
          <w:lang w:val="es-AR"/>
        </w:rPr>
      </w:pPr>
    </w:p>
    <w:p w14:paraId="59D4441E" w14:textId="03ACBE23" w:rsidR="001509BC" w:rsidRPr="00105242" w:rsidRDefault="001509BC">
      <w:pPr>
        <w:pStyle w:val="Ttulo4"/>
        <w:ind w:left="567" w:right="570"/>
        <w:rPr>
          <w:lang w:val="es-AR"/>
        </w:rPr>
      </w:pPr>
      <w:r w:rsidRPr="00105242">
        <w:rPr>
          <w:lang w:val="es-AR"/>
        </w:rPr>
        <w:t>Responsabilidad</w:t>
      </w:r>
      <w:r w:rsidR="00697FC7" w:rsidRPr="00105242">
        <w:rPr>
          <w:lang w:val="es-AR"/>
        </w:rPr>
        <w:t>es</w:t>
      </w:r>
      <w:r w:rsidRPr="00105242">
        <w:rPr>
          <w:lang w:val="es-AR"/>
        </w:rPr>
        <w:t xml:space="preserve"> de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de la entidad en relación con el Balance Social</w:t>
      </w:r>
    </w:p>
    <w:p w14:paraId="3F4629E3" w14:textId="77777777" w:rsidR="001509BC" w:rsidRPr="00105242" w:rsidRDefault="001509BC">
      <w:pPr>
        <w:ind w:left="567" w:right="570"/>
        <w:rPr>
          <w:lang w:val="es-AR"/>
        </w:rPr>
      </w:pPr>
    </w:p>
    <w:p w14:paraId="01C1AE07" w14:textId="6630D194" w:rsidR="001509BC" w:rsidRPr="00105242" w:rsidRDefault="001509BC">
      <w:pPr>
        <w:ind w:left="567" w:right="573"/>
        <w:rPr>
          <w:lang w:val="es-AR"/>
        </w:rPr>
      </w:pPr>
      <w:r w:rsidRPr="00105242">
        <w:rPr>
          <w:lang w:val="es-AR"/>
        </w:rPr>
        <w:t xml:space="preserve">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 xml:space="preserve">de </w:t>
      </w:r>
      <w:r w:rsidR="00697FC7" w:rsidRPr="00105242">
        <w:rPr>
          <w:lang w:val="es-AR"/>
        </w:rPr>
        <w:t>ABCD</w:t>
      </w:r>
      <w:r w:rsidRPr="00105242">
        <w:rPr>
          <w:lang w:val="es-AR"/>
        </w:rPr>
        <w:t xml:space="preserve"> es responsable de:</w:t>
      </w:r>
    </w:p>
    <w:p w14:paraId="7E3DFDBC" w14:textId="77777777" w:rsidR="001509BC" w:rsidRPr="00105242" w:rsidRDefault="001509BC">
      <w:pPr>
        <w:ind w:left="567" w:right="573"/>
        <w:rPr>
          <w:lang w:val="es-AR"/>
        </w:rPr>
      </w:pPr>
    </w:p>
    <w:p w14:paraId="2B3C022C" w14:textId="55A2DEA4" w:rsidR="001509BC" w:rsidRPr="00105242" w:rsidRDefault="001509BC" w:rsidP="00D861E6">
      <w:pPr>
        <w:pStyle w:val="Prrafodelista"/>
        <w:numPr>
          <w:ilvl w:val="0"/>
          <w:numId w:val="130"/>
        </w:numPr>
        <w:tabs>
          <w:tab w:val="left" w:pos="993"/>
        </w:tabs>
        <w:ind w:left="993" w:right="573" w:hanging="426"/>
        <w:rPr>
          <w:lang w:val="es-AR"/>
        </w:rPr>
      </w:pPr>
      <w:r w:rsidRPr="00105242">
        <w:rPr>
          <w:lang w:val="es-AR"/>
        </w:rPr>
        <w:t xml:space="preserve">la preparación y presentación del Balance Social adjunto de acuerdo con las disposiciones de las Resoluciones Técnicas N° 36 y 44 de la </w:t>
      </w:r>
      <w:r w:rsidR="00503866">
        <w:rPr>
          <w:lang w:val="es-AR"/>
        </w:rPr>
        <w:t>Federación Argentina de Consejos Profesionales de Ciencias Económicas (</w:t>
      </w:r>
      <w:r w:rsidR="00503866" w:rsidRPr="00105242">
        <w:rPr>
          <w:lang w:val="es-AR"/>
        </w:rPr>
        <w:t>FACPCE</w:t>
      </w:r>
      <w:r w:rsidR="00503866">
        <w:rPr>
          <w:lang w:val="es-AR"/>
        </w:rPr>
        <w:t xml:space="preserve">) </w:t>
      </w:r>
      <w:r w:rsidRPr="00105242">
        <w:rPr>
          <w:lang w:val="es-AR"/>
        </w:rPr>
        <w:t xml:space="preserve">y de conformidad con los </w:t>
      </w:r>
      <w:r w:rsidR="003E0DA7" w:rsidRPr="00105242">
        <w:rPr>
          <w:lang w:val="es-AR"/>
        </w:rPr>
        <w:t>E</w:t>
      </w:r>
      <w:r w:rsidRPr="00105242">
        <w:rPr>
          <w:lang w:val="es-AR"/>
        </w:rPr>
        <w:t>stándares del Global Reporting Initiative (GRI);</w:t>
      </w:r>
    </w:p>
    <w:p w14:paraId="382C198B" w14:textId="77777777" w:rsidR="001509BC" w:rsidRPr="00105242" w:rsidRDefault="001509BC">
      <w:pPr>
        <w:pStyle w:val="Prrafodelista"/>
        <w:tabs>
          <w:tab w:val="left" w:pos="504"/>
          <w:tab w:val="left" w:pos="993"/>
        </w:tabs>
        <w:ind w:left="567" w:right="573" w:firstLine="0"/>
        <w:rPr>
          <w:lang w:val="es-AR"/>
        </w:rPr>
      </w:pPr>
    </w:p>
    <w:p w14:paraId="0EDCAEE2" w14:textId="77777777" w:rsidR="00F678E7" w:rsidRPr="00105242" w:rsidRDefault="00CC58C3" w:rsidP="00D861E6">
      <w:pPr>
        <w:pStyle w:val="Prrafodelista"/>
        <w:numPr>
          <w:ilvl w:val="0"/>
          <w:numId w:val="130"/>
        </w:numPr>
        <w:tabs>
          <w:tab w:val="left" w:pos="993"/>
        </w:tabs>
        <w:ind w:left="993" w:right="573" w:hanging="426"/>
        <w:rPr>
          <w:lang w:val="es-AR"/>
        </w:rPr>
      </w:pPr>
      <w:r w:rsidRPr="00105242">
        <w:rPr>
          <w:lang w:val="es-AR"/>
        </w:rPr>
        <w:t>el diseño, implementación y mantenimiento de los procesos para su elaboración, y de las bases y criterios para su preparación;</w:t>
      </w:r>
    </w:p>
    <w:p w14:paraId="6F50B9B7" w14:textId="77777777" w:rsidR="003E0DA7" w:rsidRPr="00105242" w:rsidRDefault="003E0DA7" w:rsidP="003E0DA7">
      <w:pPr>
        <w:tabs>
          <w:tab w:val="left" w:pos="851"/>
        </w:tabs>
        <w:ind w:leftChars="258" w:left="851" w:right="567" w:hanging="283"/>
        <w:rPr>
          <w:lang w:val="es-AR"/>
        </w:rPr>
      </w:pPr>
    </w:p>
    <w:p w14:paraId="06F19C71" w14:textId="26DCD12D" w:rsidR="003E0DA7" w:rsidRPr="00105242" w:rsidRDefault="003E0DA7" w:rsidP="00D861E6">
      <w:pPr>
        <w:pStyle w:val="Prrafodelista"/>
        <w:numPr>
          <w:ilvl w:val="0"/>
          <w:numId w:val="130"/>
        </w:numPr>
        <w:tabs>
          <w:tab w:val="left" w:pos="993"/>
        </w:tabs>
        <w:ind w:left="993" w:right="573" w:hanging="426"/>
        <w:rPr>
          <w:lang w:val="es-AR"/>
        </w:rPr>
      </w:pPr>
      <w:r w:rsidRPr="00105242">
        <w:rPr>
          <w:lang w:val="es-AR"/>
        </w:rPr>
        <w:t>la preparación de</w:t>
      </w:r>
      <w:r w:rsidR="00F90796">
        <w:rPr>
          <w:lang w:val="es-AR"/>
        </w:rPr>
        <w:t>l Informe</w:t>
      </w:r>
      <w:r w:rsidRPr="00105242">
        <w:rPr>
          <w:lang w:val="es-AR"/>
        </w:rPr>
        <w:t xml:space="preserve"> de Sostenibilidad de conformidad con los Estándares Universales, los Estándares Sectoriales (de corresponder) y los Estándares Temáticos seleccionados por la Dirección</w:t>
      </w:r>
      <w:r w:rsidRPr="00105242">
        <w:rPr>
          <w:vertAlign w:val="superscript"/>
          <w:lang w:val="es-AR"/>
        </w:rPr>
        <w:t>iv</w:t>
      </w:r>
      <w:r w:rsidRPr="00105242">
        <w:rPr>
          <w:lang w:val="es-AR"/>
        </w:rPr>
        <w:t>;</w:t>
      </w:r>
    </w:p>
    <w:p w14:paraId="7E0B515F" w14:textId="77777777" w:rsidR="003E0DA7" w:rsidRPr="00105242" w:rsidRDefault="003E0DA7" w:rsidP="00105242">
      <w:pPr>
        <w:pStyle w:val="Prrafodelista"/>
        <w:tabs>
          <w:tab w:val="left" w:pos="993"/>
        </w:tabs>
        <w:ind w:left="993" w:right="573" w:firstLine="0"/>
        <w:rPr>
          <w:lang w:val="es-AR"/>
        </w:rPr>
      </w:pPr>
    </w:p>
    <w:p w14:paraId="133D9DCE" w14:textId="77777777" w:rsidR="003E0DA7" w:rsidRPr="00105242" w:rsidRDefault="003E0DA7" w:rsidP="00D861E6">
      <w:pPr>
        <w:pStyle w:val="Prrafodelista"/>
        <w:numPr>
          <w:ilvl w:val="0"/>
          <w:numId w:val="130"/>
        </w:numPr>
        <w:tabs>
          <w:tab w:val="left" w:pos="993"/>
        </w:tabs>
        <w:ind w:left="993" w:right="573" w:hanging="426"/>
        <w:rPr>
          <w:lang w:val="es-AR"/>
        </w:rPr>
      </w:pPr>
      <w:r w:rsidRPr="00105242">
        <w:rPr>
          <w:lang w:val="es-AR"/>
        </w:rPr>
        <w:t>el cumplimiento de los requerimientos de conformidad números 1 al 9 del Estándar Universal GRI 1, “Fundamentos 2021”;</w:t>
      </w:r>
    </w:p>
    <w:p w14:paraId="3DDB97B7" w14:textId="77777777" w:rsidR="003E0DA7" w:rsidRPr="00105242" w:rsidRDefault="003E0DA7" w:rsidP="00105242">
      <w:pPr>
        <w:pStyle w:val="Prrafodelista"/>
        <w:tabs>
          <w:tab w:val="left" w:pos="993"/>
        </w:tabs>
        <w:ind w:left="993" w:right="573" w:firstLine="0"/>
        <w:rPr>
          <w:lang w:val="es-AR"/>
        </w:rPr>
      </w:pPr>
    </w:p>
    <w:p w14:paraId="416EBA6E" w14:textId="77777777" w:rsidR="003E0DA7" w:rsidRPr="00105242" w:rsidRDefault="003E0DA7" w:rsidP="00D861E6">
      <w:pPr>
        <w:pStyle w:val="Prrafodelista"/>
        <w:numPr>
          <w:ilvl w:val="0"/>
          <w:numId w:val="130"/>
        </w:numPr>
        <w:tabs>
          <w:tab w:val="left" w:pos="993"/>
        </w:tabs>
        <w:ind w:left="993" w:right="573" w:hanging="426"/>
        <w:rPr>
          <w:lang w:val="es-AR"/>
        </w:rPr>
      </w:pPr>
      <w:r w:rsidRPr="00105242">
        <w:rPr>
          <w:lang w:val="es-AR"/>
        </w:rPr>
        <w:t>el cumplimiento de los requerimientos de los contenidos sobre la organización informante, de conformidad con el Estándar Universal GRI 2, “Contenidos Generales 2021”;</w:t>
      </w:r>
    </w:p>
    <w:p w14:paraId="4FF2E94C" w14:textId="77777777" w:rsidR="003E0DA7" w:rsidRPr="00105242" w:rsidRDefault="003E0DA7" w:rsidP="00105242">
      <w:pPr>
        <w:pStyle w:val="Prrafodelista"/>
        <w:tabs>
          <w:tab w:val="left" w:pos="993"/>
        </w:tabs>
        <w:ind w:left="993" w:right="573" w:firstLine="0"/>
        <w:rPr>
          <w:lang w:val="es-AR"/>
        </w:rPr>
      </w:pPr>
    </w:p>
    <w:p w14:paraId="34ECF28F" w14:textId="6FDB7EAF" w:rsidR="003E0DA7" w:rsidRPr="00105242" w:rsidRDefault="003E0DA7" w:rsidP="00D861E6">
      <w:pPr>
        <w:pStyle w:val="Prrafodelista"/>
        <w:numPr>
          <w:ilvl w:val="0"/>
          <w:numId w:val="130"/>
        </w:numPr>
        <w:tabs>
          <w:tab w:val="left" w:pos="993"/>
        </w:tabs>
        <w:ind w:left="993" w:right="573" w:hanging="426"/>
        <w:rPr>
          <w:lang w:val="es-AR"/>
        </w:rPr>
      </w:pPr>
      <w:r w:rsidRPr="00105242">
        <w:rPr>
          <w:lang w:val="es-AR"/>
        </w:rPr>
        <w:t>el cumplimiento de los requerimientos de los contenidos sobre los temas materiales, de conformidad con el Estándar Universal GRI 3, “Temas Materiales 2021”;</w:t>
      </w:r>
      <w:r w:rsidR="004316CD" w:rsidRPr="00105242">
        <w:rPr>
          <w:lang w:val="es-AR"/>
        </w:rPr>
        <w:t xml:space="preserve"> y</w:t>
      </w:r>
    </w:p>
    <w:p w14:paraId="24969A2A" w14:textId="77777777" w:rsidR="001509BC" w:rsidRPr="00105242" w:rsidRDefault="001509BC">
      <w:pPr>
        <w:pStyle w:val="Prrafodelista"/>
        <w:tabs>
          <w:tab w:val="left" w:pos="993"/>
        </w:tabs>
        <w:ind w:left="993" w:right="573" w:firstLine="0"/>
        <w:rPr>
          <w:lang w:val="es-AR"/>
        </w:rPr>
      </w:pPr>
    </w:p>
    <w:p w14:paraId="40A5117A" w14:textId="33BC06A8" w:rsidR="001509BC" w:rsidRPr="00105242" w:rsidRDefault="001509BC" w:rsidP="00D861E6">
      <w:pPr>
        <w:pStyle w:val="Prrafodelista"/>
        <w:numPr>
          <w:ilvl w:val="0"/>
          <w:numId w:val="130"/>
        </w:numPr>
        <w:tabs>
          <w:tab w:val="left" w:pos="993"/>
        </w:tabs>
        <w:ind w:left="993" w:right="573" w:hanging="426"/>
        <w:rPr>
          <w:lang w:val="es-AR"/>
        </w:rPr>
      </w:pPr>
      <w:r w:rsidRPr="00105242">
        <w:rPr>
          <w:lang w:val="es-AR"/>
        </w:rPr>
        <w:t xml:space="preserve">el control interno que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considera necesario para permitir la preparación de información libre de incorrecciones significativas.</w:t>
      </w:r>
    </w:p>
    <w:p w14:paraId="179C5575" w14:textId="77777777" w:rsidR="001509BC" w:rsidRPr="00105242" w:rsidRDefault="001509BC">
      <w:pPr>
        <w:pStyle w:val="Prrafodelista"/>
        <w:tabs>
          <w:tab w:val="left" w:pos="504"/>
        </w:tabs>
        <w:ind w:left="567" w:right="570" w:firstLine="0"/>
        <w:rPr>
          <w:lang w:val="es-AR"/>
        </w:rPr>
      </w:pPr>
    </w:p>
    <w:p w14:paraId="63871EB3" w14:textId="64AD34BF" w:rsidR="00F678E7" w:rsidRPr="00105242" w:rsidRDefault="001509BC">
      <w:pPr>
        <w:pStyle w:val="Ttulo4"/>
        <w:ind w:left="567" w:right="570"/>
        <w:jc w:val="left"/>
        <w:rPr>
          <w:lang w:val="es-AR"/>
        </w:rPr>
      </w:pPr>
      <w:r w:rsidRPr="00105242">
        <w:rPr>
          <w:lang w:val="es-AR"/>
        </w:rPr>
        <w:t>Responsabilidad</w:t>
      </w:r>
      <w:r w:rsidR="00697FC7" w:rsidRPr="00105242">
        <w:rPr>
          <w:lang w:val="es-AR"/>
        </w:rPr>
        <w:t>es</w:t>
      </w:r>
      <w:r w:rsidR="00AB61B8" w:rsidRPr="00105242">
        <w:rPr>
          <w:lang w:val="es-AR"/>
        </w:rPr>
        <w:t xml:space="preserve"> del</w:t>
      </w:r>
      <w:r w:rsidR="00CC58C3" w:rsidRPr="00105242">
        <w:rPr>
          <w:lang w:val="es-AR"/>
        </w:rPr>
        <w:t xml:space="preserve"> contador público</w:t>
      </w:r>
    </w:p>
    <w:p w14:paraId="51B1B7E1" w14:textId="77777777" w:rsidR="00F678E7" w:rsidRPr="00105242" w:rsidRDefault="00F678E7">
      <w:pPr>
        <w:pStyle w:val="Textoindependiente"/>
        <w:ind w:left="567" w:right="570"/>
        <w:rPr>
          <w:b/>
          <w:i/>
          <w:lang w:val="es-AR"/>
        </w:rPr>
      </w:pPr>
    </w:p>
    <w:p w14:paraId="29E8206F" w14:textId="6EAE3DBD" w:rsidR="00F678E7" w:rsidRPr="00105242" w:rsidRDefault="00CC58C3">
      <w:pPr>
        <w:pStyle w:val="Textoindependiente"/>
        <w:ind w:left="567" w:right="570"/>
        <w:jc w:val="both"/>
        <w:rPr>
          <w:lang w:val="es-AR"/>
        </w:rPr>
      </w:pPr>
      <w:r w:rsidRPr="00105242">
        <w:rPr>
          <w:lang w:val="es-AR"/>
        </w:rPr>
        <w:t xml:space="preserve">Mi responsabilidad consiste en expresar una conclusión de aseguramiento limitado sobre la base del trabajo realizado. He llevado a cabo mi trabajo de conformidad con las normas sobre </w:t>
      </w:r>
      <w:r w:rsidR="006F29B5" w:rsidRPr="00105242">
        <w:rPr>
          <w:lang w:val="es-AR"/>
        </w:rPr>
        <w:t>o</w:t>
      </w:r>
      <w:r w:rsidRPr="00105242">
        <w:rPr>
          <w:lang w:val="es-AR"/>
        </w:rPr>
        <w:t xml:space="preserve">tros encargos de aseguramiento establecidas en </w:t>
      </w:r>
      <w:r w:rsidR="0018754F" w:rsidRPr="00105242">
        <w:rPr>
          <w:lang w:val="es-AR"/>
        </w:rPr>
        <w:t>la sección V.F</w:t>
      </w:r>
      <w:r w:rsidRPr="00105242">
        <w:rPr>
          <w:lang w:val="es-AR"/>
        </w:rPr>
        <w:t xml:space="preserve"> de la Resolución Técnica N° 37 de la FACPCE.</w:t>
      </w:r>
    </w:p>
    <w:p w14:paraId="7B9F4E19" w14:textId="7BF9843E" w:rsidR="00F678E7" w:rsidRPr="00105242" w:rsidRDefault="00CC58C3">
      <w:pPr>
        <w:pStyle w:val="Textoindependiente"/>
        <w:ind w:left="567" w:right="570"/>
        <w:jc w:val="both"/>
        <w:rPr>
          <w:lang w:val="es-AR"/>
        </w:rPr>
      </w:pPr>
      <w:r w:rsidRPr="00105242">
        <w:rPr>
          <w:lang w:val="es-AR"/>
        </w:rPr>
        <w:lastRenderedPageBreak/>
        <w:t>Dichas normas exigen que planifique y ejecute el encargo con el fin de obtener una seguridad limitada acerca de si los contenidos del Informe de Sostenibilidad identificados con la abreviatura “A.L.” y el Estado de Valor Económico Generado y</w:t>
      </w:r>
      <w:r w:rsidR="00E07239" w:rsidRPr="00105242">
        <w:rPr>
          <w:lang w:val="es-AR"/>
        </w:rPr>
        <w:t xml:space="preserve"> </w:t>
      </w:r>
      <w:r w:rsidRPr="00105242">
        <w:rPr>
          <w:lang w:val="es-AR"/>
        </w:rPr>
        <w:t>Distribuido incluidos en el Balance Social, han sido preparados y presentados de acuerdo con las disposiciones de las Resoluciones Técnicas N° 36 y 44 de la FACPCE y están libres de incorrecci</w:t>
      </w:r>
      <w:r w:rsidR="00157483" w:rsidRPr="00105242">
        <w:rPr>
          <w:lang w:val="es-AR"/>
        </w:rPr>
        <w:t>ón</w:t>
      </w:r>
      <w:r w:rsidRPr="00105242">
        <w:rPr>
          <w:lang w:val="es-AR"/>
        </w:rPr>
        <w:t xml:space="preserve"> significativa</w:t>
      </w:r>
      <w:r w:rsidR="00695F61" w:rsidRPr="00105242">
        <w:rPr>
          <w:lang w:val="es-AR"/>
        </w:rPr>
        <w:t xml:space="preserve"> {puede agregarse “, debida a fraude o error”}</w:t>
      </w:r>
      <w:r w:rsidRPr="00105242">
        <w:rPr>
          <w:lang w:val="es-AR"/>
        </w:rPr>
        <w:t>.</w:t>
      </w:r>
    </w:p>
    <w:p w14:paraId="2984203A" w14:textId="77777777" w:rsidR="00903ECD" w:rsidRPr="00105242" w:rsidRDefault="00903ECD">
      <w:pPr>
        <w:pStyle w:val="Textoindependiente"/>
        <w:ind w:left="567" w:right="570"/>
        <w:jc w:val="both"/>
        <w:rPr>
          <w:lang w:val="es-AR"/>
        </w:rPr>
      </w:pPr>
    </w:p>
    <w:p w14:paraId="4CD51062" w14:textId="77777777" w:rsidR="00F678E7" w:rsidRPr="00105242" w:rsidRDefault="00CC58C3">
      <w:pPr>
        <w:pStyle w:val="Textoindependiente"/>
        <w:ind w:left="567" w:right="570"/>
        <w:jc w:val="both"/>
        <w:rPr>
          <w:lang w:val="es-AR"/>
        </w:rPr>
      </w:pPr>
      <w:r w:rsidRPr="00105242">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24E26C1A" w14:textId="77777777" w:rsidR="00903ECD" w:rsidRPr="00105242" w:rsidRDefault="00903ECD">
      <w:pPr>
        <w:pStyle w:val="Textoindependiente"/>
        <w:ind w:left="567" w:right="570"/>
        <w:jc w:val="both"/>
        <w:rPr>
          <w:lang w:val="es-AR"/>
        </w:rPr>
      </w:pPr>
    </w:p>
    <w:p w14:paraId="1D59D586" w14:textId="78F7E485" w:rsidR="00F678E7" w:rsidRPr="00105242" w:rsidRDefault="00CC58C3">
      <w:pPr>
        <w:pStyle w:val="Textoindependiente"/>
        <w:ind w:left="567" w:right="570"/>
        <w:jc w:val="both"/>
        <w:rPr>
          <w:lang w:val="es-AR"/>
        </w:rPr>
      </w:pPr>
      <w:r w:rsidRPr="00105242">
        <w:rPr>
          <w:lang w:val="es-AR"/>
        </w:rPr>
        <w:t>En un encargo de aseguramiento limitado</w:t>
      </w:r>
      <w:r w:rsidR="00503866">
        <w:rPr>
          <w:lang w:val="es-AR"/>
        </w:rPr>
        <w:t>,</w:t>
      </w:r>
      <w:r w:rsidRPr="00105242">
        <w:rPr>
          <w:lang w:val="es-AR"/>
        </w:rPr>
        <w:t xml:space="preserve"> se obtiene</w:t>
      </w:r>
      <w:r w:rsidR="00503866">
        <w:rPr>
          <w:lang w:val="es-AR"/>
        </w:rPr>
        <w:t>n</w:t>
      </w:r>
      <w:r w:rsidRPr="00105242">
        <w:rPr>
          <w:lang w:val="es-AR"/>
        </w:rPr>
        <w:t xml:space="preserve"> elementos de juicio válidos y suficientes como parte de un proceso sistemático, que incluye obtener un entendimiento del asunto objeto del encargo y de otras circunstancias del trabajo, realizar indagaciones principalmente a las personas responsables de la preparación de la información presentada y aplicar otros procedimientos adecuados, pero en el que los procedimientos tienen un alcance significativamente menor al de un encargo de aseguramiento razonable y, por consiguiente, no me permite obtener seguridad de que he tomado conocimiento de todos los temas significativos que podrían identificarse, motivo por el cual no emito una opinión sobre el Balance Social citado.</w:t>
      </w:r>
    </w:p>
    <w:p w14:paraId="1A613260" w14:textId="77777777" w:rsidR="00903ECD" w:rsidRPr="00105242" w:rsidRDefault="00903ECD">
      <w:pPr>
        <w:pStyle w:val="Textoindependiente"/>
        <w:ind w:left="567" w:right="570"/>
        <w:jc w:val="both"/>
        <w:rPr>
          <w:lang w:val="es-AR"/>
        </w:rPr>
      </w:pPr>
    </w:p>
    <w:p w14:paraId="52BB94A9" w14:textId="77777777" w:rsidR="00A16A63" w:rsidRPr="00105242" w:rsidRDefault="00A16A63" w:rsidP="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0142FFD9" w14:textId="77777777" w:rsidR="00A16A63" w:rsidRDefault="00A16A63" w:rsidP="00A16A63">
      <w:pPr>
        <w:pStyle w:val="Ttulo4"/>
        <w:ind w:left="567" w:right="570"/>
        <w:rPr>
          <w:lang w:val="es-AR"/>
        </w:rPr>
      </w:pPr>
    </w:p>
    <w:p w14:paraId="1DD6454C" w14:textId="77777777" w:rsidR="00F678E7" w:rsidRPr="00105242" w:rsidRDefault="00CC58C3">
      <w:pPr>
        <w:pStyle w:val="Ttulo4"/>
        <w:ind w:left="567" w:right="570"/>
        <w:rPr>
          <w:lang w:val="es-AR"/>
        </w:rPr>
      </w:pPr>
      <w:r w:rsidRPr="00105242">
        <w:rPr>
          <w:lang w:val="es-AR"/>
        </w:rPr>
        <w:t>Procedimientos realizados</w:t>
      </w:r>
    </w:p>
    <w:p w14:paraId="402D45D5" w14:textId="77777777" w:rsidR="00F678E7" w:rsidRPr="00105242" w:rsidRDefault="00F678E7">
      <w:pPr>
        <w:pStyle w:val="Textoindependiente"/>
        <w:ind w:left="567" w:right="570"/>
        <w:rPr>
          <w:b/>
          <w:i/>
          <w:lang w:val="es-AR"/>
        </w:rPr>
      </w:pPr>
    </w:p>
    <w:p w14:paraId="23DCD253" w14:textId="77777777" w:rsidR="001509BC" w:rsidRPr="00105242" w:rsidRDefault="00CC58C3">
      <w:pPr>
        <w:ind w:left="567" w:right="573"/>
        <w:jc w:val="both"/>
        <w:rPr>
          <w:lang w:val="es-AR"/>
        </w:rPr>
      </w:pPr>
      <w:r w:rsidRPr="00105242">
        <w:rPr>
          <w:iCs/>
          <w:lang w:val="es-AR"/>
        </w:rPr>
        <w:t xml:space="preserve">Entre los procedimientos aplicados, se incluyen los siguientes </w:t>
      </w:r>
      <w:r w:rsidR="007340D2" w:rsidRPr="00105242">
        <w:rPr>
          <w:iCs/>
          <w:lang w:val="es-AR"/>
        </w:rPr>
        <w:t>{</w:t>
      </w:r>
      <w:r w:rsidRPr="00105242">
        <w:rPr>
          <w:iCs/>
          <w:lang w:val="es-AR"/>
        </w:rPr>
        <w:t>adecuar en función de las circunstancias</w:t>
      </w:r>
      <w:r w:rsidR="007340D2" w:rsidRPr="00105242">
        <w:rPr>
          <w:iCs/>
          <w:lang w:val="es-AR"/>
        </w:rPr>
        <w:t>}</w:t>
      </w:r>
      <w:r w:rsidRPr="00105242">
        <w:rPr>
          <w:iCs/>
          <w:lang w:val="es-AR"/>
        </w:rPr>
        <w:t>:</w:t>
      </w:r>
    </w:p>
    <w:p w14:paraId="697D7ABD" w14:textId="77777777" w:rsidR="00F678E7" w:rsidRPr="00105242" w:rsidRDefault="00F678E7">
      <w:pPr>
        <w:ind w:left="567" w:right="573"/>
        <w:jc w:val="both"/>
        <w:rPr>
          <w:iCs/>
          <w:lang w:val="es-AR"/>
        </w:rPr>
      </w:pPr>
    </w:p>
    <w:p w14:paraId="0DDA9488" w14:textId="51C45075" w:rsidR="00F678E7" w:rsidRPr="00105242" w:rsidRDefault="00CC58C3" w:rsidP="00D861E6">
      <w:pPr>
        <w:pStyle w:val="Prrafodelista"/>
        <w:numPr>
          <w:ilvl w:val="0"/>
          <w:numId w:val="131"/>
        </w:numPr>
        <w:tabs>
          <w:tab w:val="left" w:pos="364"/>
          <w:tab w:val="left" w:pos="993"/>
        </w:tabs>
        <w:ind w:left="993" w:right="573" w:hanging="426"/>
        <w:rPr>
          <w:lang w:val="es-AR"/>
        </w:rPr>
      </w:pPr>
      <w:r w:rsidRPr="00105242">
        <w:rPr>
          <w:lang w:val="es-AR"/>
        </w:rPr>
        <w:t>comprobar que la estructura y los contenidos establecidos por las Resoluciones Técnicas N° 36 y</w:t>
      </w:r>
      <w:r w:rsidR="00BC7075" w:rsidRPr="00105242">
        <w:rPr>
          <w:lang w:val="es-AR"/>
        </w:rPr>
        <w:t xml:space="preserve"> </w:t>
      </w:r>
      <w:r w:rsidRPr="00105242">
        <w:rPr>
          <w:lang w:val="es-AR"/>
        </w:rPr>
        <w:t xml:space="preserve">44 de la FACPCE y el uso de los </w:t>
      </w:r>
      <w:r w:rsidR="00A65138">
        <w:rPr>
          <w:lang w:val="es-AR"/>
        </w:rPr>
        <w:t>E</w:t>
      </w:r>
      <w:r w:rsidRPr="00105242">
        <w:rPr>
          <w:lang w:val="es-AR"/>
        </w:rPr>
        <w:t xml:space="preserve">stándares del GRI para la elaboración de informes de sostenibilidad, </w:t>
      </w:r>
      <w:r w:rsidR="003E0DA7" w:rsidRPr="00105242">
        <w:t xml:space="preserve">de conformidad con los Estándares Universales, los Estándares Sectoriales relacionados </w:t>
      </w:r>
      <w:r w:rsidR="00F90796">
        <w:t>(en su caso)</w:t>
      </w:r>
      <w:r w:rsidR="003E0DA7" w:rsidRPr="00105242">
        <w:t xml:space="preserve"> y los Estándares Temáticos seleccionados por la Dirección</w:t>
      </w:r>
      <w:r w:rsidR="003E0DA7" w:rsidRPr="00105242">
        <w:rPr>
          <w:vertAlign w:val="superscript"/>
        </w:rPr>
        <w:t>iv</w:t>
      </w:r>
      <w:r w:rsidR="003E0DA7" w:rsidRPr="00105242">
        <w:t xml:space="preserve"> </w:t>
      </w:r>
      <w:r w:rsidR="003E0DA7" w:rsidRPr="00105242">
        <w:rPr>
          <w:lang w:val="es-AR"/>
        </w:rPr>
        <w:t>para la presentación de</w:t>
      </w:r>
      <w:r w:rsidR="00F90796">
        <w:rPr>
          <w:lang w:val="es-AR"/>
        </w:rPr>
        <w:t>l Informe de Sostenibilidad</w:t>
      </w:r>
      <w:r w:rsidR="003E0DA7" w:rsidRPr="00105242">
        <w:rPr>
          <w:lang w:val="es-AR"/>
        </w:rPr>
        <w:t>, han sido contemplados en el Balance Social adjunto;</w:t>
      </w:r>
    </w:p>
    <w:p w14:paraId="1580E027" w14:textId="77777777" w:rsidR="001509BC" w:rsidRPr="00105242" w:rsidRDefault="001509BC">
      <w:pPr>
        <w:pStyle w:val="Prrafodelista"/>
        <w:tabs>
          <w:tab w:val="left" w:pos="364"/>
          <w:tab w:val="left" w:pos="993"/>
        </w:tabs>
        <w:ind w:left="567" w:right="573" w:firstLine="0"/>
        <w:rPr>
          <w:lang w:val="es-AR"/>
        </w:rPr>
      </w:pPr>
    </w:p>
    <w:p w14:paraId="0C23FB3B" w14:textId="734F7EA1" w:rsidR="001509BC" w:rsidRPr="00F90796" w:rsidRDefault="001509BC" w:rsidP="00D861E6">
      <w:pPr>
        <w:pStyle w:val="Prrafodelista"/>
        <w:numPr>
          <w:ilvl w:val="0"/>
          <w:numId w:val="131"/>
        </w:numPr>
        <w:tabs>
          <w:tab w:val="left" w:pos="371"/>
          <w:tab w:val="left" w:pos="993"/>
        </w:tabs>
        <w:ind w:left="993" w:right="573" w:hanging="426"/>
        <w:rPr>
          <w:lang w:val="es-AR"/>
        </w:rPr>
      </w:pPr>
      <w:r w:rsidRPr="00105242">
        <w:rPr>
          <w:lang w:val="es-AR"/>
        </w:rPr>
        <w:t xml:space="preserve">indagar a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w:t>
      </w:r>
      <w:r w:rsidR="00F90796">
        <w:rPr>
          <w:lang w:val="es-AR"/>
        </w:rPr>
        <w:t>.</w:t>
      </w:r>
      <w:r w:rsidR="00F90796" w:rsidRPr="00F90796">
        <w:t xml:space="preserve"> </w:t>
      </w:r>
      <w:r w:rsidR="00F90796" w:rsidRPr="0001648D">
        <w:t xml:space="preserve">No obstante, no he aplicado procedimientos para evaluar si la entidad ha identificado todos los temas materiales que correspondería informar según los </w:t>
      </w:r>
      <w:r w:rsidR="00A65138">
        <w:t>E</w:t>
      </w:r>
      <w:r w:rsidR="00F90796" w:rsidRPr="0001648D">
        <w:t xml:space="preserve">stándares </w:t>
      </w:r>
      <w:r w:rsidR="00A65138">
        <w:t xml:space="preserve">del </w:t>
      </w:r>
      <w:r w:rsidR="00F90796" w:rsidRPr="0001648D">
        <w:t>GRI</w:t>
      </w:r>
      <w:r w:rsidR="00F90796" w:rsidRPr="00105242">
        <w:rPr>
          <w:lang w:val="es-AR"/>
        </w:rPr>
        <w:t>;</w:t>
      </w:r>
    </w:p>
    <w:p w14:paraId="5B69CFB6" w14:textId="77777777" w:rsidR="001509BC" w:rsidRPr="00105242" w:rsidRDefault="001509BC">
      <w:pPr>
        <w:pStyle w:val="Prrafodelista"/>
        <w:tabs>
          <w:tab w:val="left" w:pos="364"/>
          <w:tab w:val="left" w:pos="993"/>
        </w:tabs>
        <w:ind w:left="993" w:right="573" w:firstLine="0"/>
        <w:rPr>
          <w:lang w:val="es-AR"/>
        </w:rPr>
      </w:pPr>
    </w:p>
    <w:p w14:paraId="05526BB0" w14:textId="77777777" w:rsidR="00F678E7" w:rsidRPr="00105242" w:rsidRDefault="00CC58C3" w:rsidP="00D861E6">
      <w:pPr>
        <w:pStyle w:val="Prrafodelista"/>
        <w:numPr>
          <w:ilvl w:val="0"/>
          <w:numId w:val="131"/>
        </w:numPr>
        <w:tabs>
          <w:tab w:val="left" w:pos="359"/>
          <w:tab w:val="left" w:pos="993"/>
        </w:tabs>
        <w:ind w:left="993" w:right="573" w:hanging="426"/>
        <w:rPr>
          <w:lang w:val="es-AR"/>
        </w:rPr>
      </w:pPr>
      <w:r w:rsidRPr="00105242">
        <w:rPr>
          <w:lang w:val="es-AR"/>
        </w:rPr>
        <w:t>revisar selectivamente, en su caso y dependiendo del resultado de las indagaciones realizadas, la documentación de soporte utilizada para recopilar, calcular y compilar la información presentada en el Balance Social adjunto;</w:t>
      </w:r>
    </w:p>
    <w:p w14:paraId="45F9E800" w14:textId="77777777" w:rsidR="001509BC" w:rsidRPr="00105242" w:rsidRDefault="001509BC">
      <w:pPr>
        <w:pStyle w:val="Prrafodelista"/>
        <w:tabs>
          <w:tab w:val="left" w:pos="364"/>
          <w:tab w:val="left" w:pos="993"/>
        </w:tabs>
        <w:ind w:left="993" w:right="573" w:firstLine="0"/>
        <w:rPr>
          <w:lang w:val="es-AR"/>
        </w:rPr>
      </w:pPr>
    </w:p>
    <w:p w14:paraId="1F461029" w14:textId="77777777" w:rsidR="00F678E7" w:rsidRPr="00105242" w:rsidRDefault="00CC58C3" w:rsidP="00D861E6">
      <w:pPr>
        <w:pStyle w:val="Prrafodelista"/>
        <w:numPr>
          <w:ilvl w:val="0"/>
          <w:numId w:val="131"/>
        </w:numPr>
        <w:tabs>
          <w:tab w:val="left" w:pos="379"/>
          <w:tab w:val="left" w:pos="993"/>
        </w:tabs>
        <w:ind w:left="993" w:right="573" w:hanging="426"/>
        <w:rPr>
          <w:lang w:val="es-AR"/>
        </w:rPr>
      </w:pPr>
      <w:r w:rsidRPr="00105242">
        <w:rPr>
          <w:lang w:val="es-AR"/>
        </w:rPr>
        <w:t>analizar los sistemas de información y la metodología utilizada para la compilación de los datos cuantitativos correspondientes a los contenidos del Informe de Sostenibilidad;</w:t>
      </w:r>
    </w:p>
    <w:p w14:paraId="5DE6A54C" w14:textId="77777777" w:rsidR="001509BC" w:rsidRPr="00105242" w:rsidRDefault="001509BC">
      <w:pPr>
        <w:pStyle w:val="Prrafodelista"/>
        <w:tabs>
          <w:tab w:val="left" w:pos="364"/>
          <w:tab w:val="left" w:pos="993"/>
        </w:tabs>
        <w:ind w:left="993" w:right="573" w:firstLine="0"/>
        <w:rPr>
          <w:lang w:val="es-AR"/>
        </w:rPr>
      </w:pPr>
    </w:p>
    <w:p w14:paraId="74603B7C" w14:textId="77777777" w:rsidR="00F678E7" w:rsidRPr="00105242" w:rsidRDefault="00CC58C3" w:rsidP="00D861E6">
      <w:pPr>
        <w:pStyle w:val="Prrafodelista"/>
        <w:numPr>
          <w:ilvl w:val="0"/>
          <w:numId w:val="131"/>
        </w:numPr>
        <w:tabs>
          <w:tab w:val="left" w:pos="376"/>
          <w:tab w:val="left" w:pos="993"/>
        </w:tabs>
        <w:ind w:left="993" w:right="573" w:hanging="426"/>
        <w:rPr>
          <w:lang w:val="es-AR"/>
        </w:rPr>
      </w:pPr>
      <w:r w:rsidRPr="00105242">
        <w:rPr>
          <w:lang w:val="es-AR"/>
        </w:rPr>
        <w:t>realizar una lectura crítica de la información presentada en el Balance Social para determinar si se ajusta a mi conocimiento general y experiencia en el desempeño de sostenibilidad de ABCD;</w:t>
      </w:r>
    </w:p>
    <w:p w14:paraId="2AD6ECF3" w14:textId="77777777" w:rsidR="001509BC" w:rsidRPr="00105242" w:rsidRDefault="001509BC">
      <w:pPr>
        <w:pStyle w:val="Prrafodelista"/>
        <w:tabs>
          <w:tab w:val="left" w:pos="364"/>
          <w:tab w:val="left" w:pos="993"/>
        </w:tabs>
        <w:ind w:left="993" w:right="573" w:firstLine="0"/>
        <w:rPr>
          <w:lang w:val="es-AR"/>
        </w:rPr>
      </w:pPr>
    </w:p>
    <w:p w14:paraId="124CE525" w14:textId="48560A97" w:rsidR="00F678E7" w:rsidRPr="00105242" w:rsidRDefault="00CC58C3" w:rsidP="00D861E6">
      <w:pPr>
        <w:pStyle w:val="Prrafodelista"/>
        <w:numPr>
          <w:ilvl w:val="0"/>
          <w:numId w:val="131"/>
        </w:numPr>
        <w:tabs>
          <w:tab w:val="left" w:pos="376"/>
          <w:tab w:val="left" w:pos="993"/>
        </w:tabs>
        <w:ind w:left="993" w:right="573" w:hanging="426"/>
        <w:rPr>
          <w:lang w:val="es-AR"/>
        </w:rPr>
      </w:pPr>
      <w:r w:rsidRPr="00105242">
        <w:rPr>
          <w:lang w:val="es-AR"/>
        </w:rPr>
        <w:t xml:space="preserve">comprobar que la información incluida en el Estado de Valor Económico Generado y Distribuido se corresponde con la presentada en los estados contables de la entidad por el ejercicio finalizado el </w:t>
      </w:r>
      <w:r w:rsidR="00503FE5" w:rsidRPr="00105242">
        <w:rPr>
          <w:lang w:val="es-AR"/>
        </w:rPr>
        <w:t>…</w:t>
      </w:r>
      <w:r w:rsidR="00BC7075" w:rsidRPr="00105242">
        <w:rPr>
          <w:lang w:val="es-AR"/>
        </w:rPr>
        <w:t xml:space="preserve"> de </w:t>
      </w:r>
      <w:r w:rsidR="007340D2" w:rsidRPr="00105242">
        <w:rPr>
          <w:lang w:val="es-AR"/>
        </w:rPr>
        <w:t>……………</w:t>
      </w:r>
      <w:r w:rsidR="00BC7075" w:rsidRPr="00105242">
        <w:rPr>
          <w:lang w:val="es-AR"/>
        </w:rPr>
        <w:t xml:space="preserve"> de </w:t>
      </w:r>
      <w:r w:rsidR="00B26C61" w:rsidRPr="00105242">
        <w:rPr>
          <w:lang w:val="es-AR"/>
        </w:rPr>
        <w:t>20X1</w:t>
      </w:r>
      <w:r w:rsidRPr="00105242">
        <w:rPr>
          <w:lang w:val="es-AR"/>
        </w:rPr>
        <w:t>;</w:t>
      </w:r>
    </w:p>
    <w:p w14:paraId="26BCE1CB" w14:textId="33642230" w:rsidR="00F678E7" w:rsidRPr="00105242" w:rsidRDefault="00CC58C3" w:rsidP="00D861E6">
      <w:pPr>
        <w:pStyle w:val="Prrafodelista"/>
        <w:numPr>
          <w:ilvl w:val="0"/>
          <w:numId w:val="131"/>
        </w:numPr>
        <w:tabs>
          <w:tab w:val="left" w:pos="362"/>
          <w:tab w:val="left" w:pos="993"/>
        </w:tabs>
        <w:ind w:left="993" w:right="573" w:hanging="426"/>
        <w:rPr>
          <w:lang w:val="es-AR"/>
        </w:rPr>
      </w:pPr>
      <w:r w:rsidRPr="00105242">
        <w:rPr>
          <w:lang w:val="es-AR"/>
        </w:rPr>
        <w:t xml:space="preserve">constatar </w:t>
      </w:r>
      <w:r w:rsidR="003E0DA7" w:rsidRPr="00105242">
        <w:t xml:space="preserve">el cumplimiento de los nueve requerimientos exigidos por los Estándares </w:t>
      </w:r>
      <w:r w:rsidR="00A65138">
        <w:t xml:space="preserve">del </w:t>
      </w:r>
      <w:r w:rsidR="003E0DA7" w:rsidRPr="00105242">
        <w:t>GRI para ser considerado el informe preparado de conformidad con</w:t>
      </w:r>
      <w:r w:rsidR="000372CF">
        <w:t xml:space="preserve"> </w:t>
      </w:r>
      <w:r w:rsidR="00EC207C">
        <w:t xml:space="preserve">dichos </w:t>
      </w:r>
      <w:r w:rsidR="00814754">
        <w:t>E</w:t>
      </w:r>
      <w:r w:rsidR="00EC207C">
        <w:t>stándares</w:t>
      </w:r>
      <w:r w:rsidRPr="00105242">
        <w:rPr>
          <w:lang w:val="es-AR"/>
        </w:rPr>
        <w:t>;</w:t>
      </w:r>
      <w:r w:rsidR="009F3B4A" w:rsidRPr="00105242">
        <w:rPr>
          <w:lang w:val="es-AR"/>
        </w:rPr>
        <w:t xml:space="preserve"> y</w:t>
      </w:r>
    </w:p>
    <w:p w14:paraId="372EE331" w14:textId="77777777" w:rsidR="001509BC" w:rsidRPr="00105242" w:rsidRDefault="001509BC">
      <w:pPr>
        <w:pStyle w:val="Prrafodelista"/>
        <w:tabs>
          <w:tab w:val="left" w:pos="364"/>
          <w:tab w:val="left" w:pos="993"/>
        </w:tabs>
        <w:ind w:left="993" w:right="573" w:firstLine="0"/>
        <w:rPr>
          <w:lang w:val="es-AR"/>
        </w:rPr>
      </w:pPr>
    </w:p>
    <w:p w14:paraId="1CCE9C5B" w14:textId="20237532" w:rsidR="00F678E7" w:rsidRPr="00105242" w:rsidRDefault="00CC58C3" w:rsidP="00D861E6">
      <w:pPr>
        <w:pStyle w:val="Prrafodelista"/>
        <w:numPr>
          <w:ilvl w:val="0"/>
          <w:numId w:val="131"/>
        </w:numPr>
        <w:tabs>
          <w:tab w:val="left" w:pos="369"/>
          <w:tab w:val="left" w:pos="993"/>
        </w:tabs>
        <w:ind w:left="993" w:right="573" w:hanging="426"/>
        <w:rPr>
          <w:lang w:val="es-AR"/>
        </w:rPr>
      </w:pPr>
      <w:r w:rsidRPr="00105242">
        <w:rPr>
          <w:lang w:val="es-AR"/>
        </w:rPr>
        <w:t xml:space="preserve">constatar la exposición adecuada de las razones por las cuales ciertos contenidos básicos </w:t>
      </w:r>
      <w:r w:rsidR="003E0DA7" w:rsidRPr="00105242">
        <w:rPr>
          <w:lang w:val="es-AR"/>
        </w:rPr>
        <w:t xml:space="preserve">o requerimientos, en los que se admitan motivos para la omisión, </w:t>
      </w:r>
      <w:r w:rsidRPr="00105242">
        <w:rPr>
          <w:lang w:val="es-AR"/>
        </w:rPr>
        <w:t>no se han incluido en el Balance Social adjunto.</w:t>
      </w:r>
    </w:p>
    <w:p w14:paraId="3D510276" w14:textId="77777777" w:rsidR="00903ECD" w:rsidRPr="00105242" w:rsidRDefault="00903ECD">
      <w:pPr>
        <w:pStyle w:val="Textoindependiente"/>
        <w:ind w:left="567" w:right="570"/>
        <w:jc w:val="both"/>
        <w:rPr>
          <w:lang w:val="es-AR"/>
        </w:rPr>
      </w:pPr>
    </w:p>
    <w:p w14:paraId="67D83392" w14:textId="75C384CA" w:rsidR="00F678E7" w:rsidRPr="00105242" w:rsidRDefault="00CC58C3">
      <w:pPr>
        <w:pStyle w:val="Textoindependiente"/>
        <w:ind w:left="567" w:right="570"/>
        <w:jc w:val="both"/>
        <w:rPr>
          <w:lang w:val="es-AR"/>
        </w:rPr>
      </w:pPr>
      <w:r w:rsidRPr="00105242">
        <w:rPr>
          <w:lang w:val="es-AR"/>
        </w:rPr>
        <w:t>Considero que los elementos de juicio que he obtenido proporcionan una base suficiente y adecuada para mi conclusión.</w:t>
      </w:r>
    </w:p>
    <w:p w14:paraId="6C3F458C" w14:textId="77777777" w:rsidR="00903ECD" w:rsidRPr="00105242" w:rsidRDefault="00903ECD">
      <w:pPr>
        <w:pStyle w:val="Textoindependiente"/>
        <w:ind w:left="567" w:right="570"/>
        <w:jc w:val="both"/>
        <w:rPr>
          <w:lang w:val="es-AR"/>
        </w:rPr>
      </w:pPr>
    </w:p>
    <w:p w14:paraId="525C0013" w14:textId="77777777" w:rsidR="00F678E7" w:rsidRPr="00105242" w:rsidRDefault="00CC58C3">
      <w:pPr>
        <w:pStyle w:val="Ttulo4"/>
        <w:ind w:left="567" w:right="570"/>
        <w:jc w:val="left"/>
        <w:rPr>
          <w:lang w:val="es-AR"/>
        </w:rPr>
      </w:pPr>
      <w:r w:rsidRPr="00105242">
        <w:rPr>
          <w:lang w:val="es-AR"/>
        </w:rPr>
        <w:t>Conclusión</w:t>
      </w:r>
    </w:p>
    <w:p w14:paraId="2E7BA841" w14:textId="77777777" w:rsidR="00F678E7" w:rsidRPr="00105242" w:rsidRDefault="00F678E7">
      <w:pPr>
        <w:pStyle w:val="Textoindependiente"/>
        <w:ind w:left="567" w:right="573"/>
        <w:rPr>
          <w:b/>
          <w:i/>
          <w:lang w:val="es-AR"/>
        </w:rPr>
      </w:pPr>
    </w:p>
    <w:p w14:paraId="58F286CD" w14:textId="77777777" w:rsidR="00F678E7" w:rsidRPr="00105242" w:rsidRDefault="00CC58C3">
      <w:pPr>
        <w:pStyle w:val="Textoindependiente"/>
        <w:ind w:left="567" w:right="573"/>
        <w:jc w:val="both"/>
        <w:rPr>
          <w:lang w:val="es-AR"/>
        </w:rPr>
      </w:pPr>
      <w:r w:rsidRPr="00105242">
        <w:rPr>
          <w:lang w:val="es-AR"/>
        </w:rPr>
        <w:t xml:space="preserve">Sobre la base del trabajo descripto en la sección </w:t>
      </w:r>
      <w:r w:rsidRPr="00105242">
        <w:rPr>
          <w:i/>
          <w:lang w:val="es-AR"/>
        </w:rPr>
        <w:t xml:space="preserve">“Procedimientos realizados” </w:t>
      </w:r>
      <w:r w:rsidRPr="00105242">
        <w:rPr>
          <w:lang w:val="es-AR"/>
        </w:rPr>
        <w:t>del presente informe, nada llamó mi atención que me hiciera pensar que:</w:t>
      </w:r>
    </w:p>
    <w:p w14:paraId="6B2A415C" w14:textId="77777777" w:rsidR="001509BC" w:rsidRPr="00105242" w:rsidRDefault="001509BC">
      <w:pPr>
        <w:pStyle w:val="Textoindependiente"/>
        <w:ind w:left="567" w:right="573"/>
        <w:jc w:val="both"/>
        <w:rPr>
          <w:lang w:val="es-AR"/>
        </w:rPr>
      </w:pPr>
    </w:p>
    <w:p w14:paraId="4F1A4CEC" w14:textId="313464CF" w:rsidR="00F678E7" w:rsidRPr="00105242" w:rsidRDefault="00CC58C3" w:rsidP="00D861E6">
      <w:pPr>
        <w:pStyle w:val="Prrafodelista"/>
        <w:numPr>
          <w:ilvl w:val="0"/>
          <w:numId w:val="132"/>
        </w:numPr>
        <w:tabs>
          <w:tab w:val="left" w:pos="379"/>
          <w:tab w:val="left" w:pos="993"/>
        </w:tabs>
        <w:ind w:left="993" w:right="573" w:hanging="426"/>
        <w:rPr>
          <w:lang w:val="es-AR"/>
        </w:rPr>
      </w:pPr>
      <w:r w:rsidRPr="00105242">
        <w:rPr>
          <w:lang w:val="es-AR"/>
        </w:rPr>
        <w:t>los contenidos del Informe de Sostenibilidad</w:t>
      </w:r>
      <w:r w:rsidR="00850D8D" w:rsidRPr="00850D8D">
        <w:rPr>
          <w:lang w:val="es-AR"/>
        </w:rPr>
        <w:t xml:space="preserve"> </w:t>
      </w:r>
      <w:r w:rsidR="00850D8D">
        <w:rPr>
          <w:lang w:val="es-AR"/>
        </w:rPr>
        <w:t>a</w:t>
      </w:r>
      <w:r w:rsidR="00850D8D" w:rsidRPr="00105242">
        <w:rPr>
          <w:lang w:val="es-AR"/>
        </w:rPr>
        <w:t>l ... de …………… de 20X1</w:t>
      </w:r>
      <w:r w:rsidRPr="00105242">
        <w:rPr>
          <w:lang w:val="es-AR"/>
        </w:rPr>
        <w:t xml:space="preserve">, que surgen de la aplicación de los </w:t>
      </w:r>
      <w:r w:rsidR="003E0DA7" w:rsidRPr="00105242">
        <w:rPr>
          <w:lang w:val="es-AR"/>
        </w:rPr>
        <w:t>E</w:t>
      </w:r>
      <w:r w:rsidRPr="00105242">
        <w:rPr>
          <w:lang w:val="es-AR"/>
        </w:rPr>
        <w:t>stándares “de conformidad” del GRI, identificados con la abreviatura “A.L.”, contengan incorrecciones significativas</w:t>
      </w:r>
      <w:r w:rsidR="009F3B4A" w:rsidRPr="00105242">
        <w:rPr>
          <w:lang w:val="es-AR"/>
        </w:rPr>
        <w:t>; y</w:t>
      </w:r>
      <w:r w:rsidR="00C70354">
        <w:rPr>
          <w:lang w:val="es-AR"/>
        </w:rPr>
        <w:t xml:space="preserve"> que</w:t>
      </w:r>
    </w:p>
    <w:p w14:paraId="3F05E628" w14:textId="77777777" w:rsidR="001509BC" w:rsidRPr="00105242" w:rsidRDefault="001509BC">
      <w:pPr>
        <w:pStyle w:val="Prrafodelista"/>
        <w:tabs>
          <w:tab w:val="left" w:pos="379"/>
          <w:tab w:val="left" w:pos="993"/>
        </w:tabs>
        <w:ind w:left="567" w:right="573" w:firstLine="0"/>
        <w:rPr>
          <w:lang w:val="es-AR"/>
        </w:rPr>
      </w:pPr>
    </w:p>
    <w:p w14:paraId="605B6000" w14:textId="0A666D9F" w:rsidR="00F678E7" w:rsidRPr="00105242" w:rsidRDefault="00CC58C3" w:rsidP="00D861E6">
      <w:pPr>
        <w:pStyle w:val="Prrafodelista"/>
        <w:numPr>
          <w:ilvl w:val="0"/>
          <w:numId w:val="132"/>
        </w:numPr>
        <w:tabs>
          <w:tab w:val="left" w:pos="398"/>
          <w:tab w:val="left" w:pos="993"/>
        </w:tabs>
        <w:ind w:left="993" w:right="573" w:hanging="426"/>
        <w:rPr>
          <w:lang w:val="es-AR"/>
        </w:rPr>
      </w:pPr>
      <w:r w:rsidRPr="00105242">
        <w:rPr>
          <w:lang w:val="es-AR"/>
        </w:rPr>
        <w:t xml:space="preserve">el Estado de Valor Económico Generado y Distribuido correspondiente al ejercicio finalizado el </w:t>
      </w:r>
      <w:r w:rsidR="00503FE5" w:rsidRPr="00105242">
        <w:rPr>
          <w:lang w:val="es-AR"/>
        </w:rPr>
        <w:t>…</w:t>
      </w:r>
      <w:r w:rsidR="00BC7075" w:rsidRPr="00105242">
        <w:rPr>
          <w:lang w:val="es-AR"/>
        </w:rPr>
        <w:t xml:space="preserve"> de </w:t>
      </w:r>
      <w:r w:rsidR="007340D2" w:rsidRPr="00105242">
        <w:rPr>
          <w:lang w:val="es-AR"/>
        </w:rPr>
        <w:t>……………</w:t>
      </w:r>
      <w:r w:rsidR="00BC7075" w:rsidRPr="00105242">
        <w:rPr>
          <w:lang w:val="es-AR"/>
        </w:rPr>
        <w:t xml:space="preserve"> de </w:t>
      </w:r>
      <w:r w:rsidR="00B26C61" w:rsidRPr="00105242">
        <w:rPr>
          <w:lang w:val="es-AR"/>
        </w:rPr>
        <w:t>20X1</w:t>
      </w:r>
      <w:r w:rsidRPr="00105242">
        <w:rPr>
          <w:lang w:val="es-AR"/>
        </w:rPr>
        <w:t xml:space="preserve"> no haya sido preparado, en </w:t>
      </w:r>
      <w:r w:rsidR="00004E1A" w:rsidRPr="00105242">
        <w:rPr>
          <w:lang w:val="es-AR"/>
        </w:rPr>
        <w:t>todos los aspectos significativos</w:t>
      </w:r>
      <w:r w:rsidRPr="00105242">
        <w:rPr>
          <w:lang w:val="es-AR"/>
        </w:rPr>
        <w:t>, de acuerdo con las disposiciones de las Resoluciones Técnicas N° 36 y 44 de la FACPCE</w:t>
      </w:r>
      <w:r w:rsidR="009F3B4A" w:rsidRPr="00105242">
        <w:rPr>
          <w:lang w:val="es-AR"/>
        </w:rPr>
        <w:t>.</w:t>
      </w:r>
    </w:p>
    <w:p w14:paraId="2C7EC72E" w14:textId="77777777" w:rsidR="00F678E7" w:rsidRPr="00105242" w:rsidRDefault="00F678E7">
      <w:pPr>
        <w:pStyle w:val="Textoindependiente"/>
        <w:ind w:left="567" w:right="573"/>
        <w:jc w:val="both"/>
        <w:rPr>
          <w:lang w:val="es-AR"/>
        </w:rPr>
      </w:pPr>
    </w:p>
    <w:p w14:paraId="16ABE7C3" w14:textId="77777777" w:rsidR="00F678E7" w:rsidRPr="00105242" w:rsidRDefault="00C10A44">
      <w:pPr>
        <w:pStyle w:val="Ttulo3"/>
        <w:ind w:left="567" w:right="570"/>
        <w:jc w:val="both"/>
        <w:rPr>
          <w:b w:val="0"/>
          <w:i/>
          <w:iCs/>
          <w:lang w:val="es-AR"/>
        </w:rPr>
      </w:pPr>
      <w:r w:rsidRPr="00105242">
        <w:rPr>
          <w:i/>
          <w:iCs/>
          <w:lang w:val="es-AR"/>
        </w:rPr>
        <w:t>{</w:t>
      </w:r>
      <w:r w:rsidR="00CC58C3" w:rsidRPr="00105242">
        <w:rPr>
          <w:i/>
          <w:iCs/>
          <w:lang w:val="es-AR"/>
        </w:rPr>
        <w:t>Por tratarse de un “Informe extenso”, el contador agregará a su informe – preparado siguiendo el modelo aplicable – una o más secciones, como las que se plantean a modo de ejemplos</w:t>
      </w:r>
      <w:r w:rsidR="001509BC" w:rsidRPr="00105242">
        <w:rPr>
          <w:i/>
          <w:iCs/>
          <w:lang w:val="es-AR"/>
        </w:rPr>
        <w:t>}</w:t>
      </w:r>
      <w:r w:rsidR="001509BC" w:rsidRPr="00105242">
        <w:rPr>
          <w:b w:val="0"/>
          <w:i/>
          <w:iCs/>
          <w:lang w:val="es-AR"/>
        </w:rPr>
        <w:t>:</w:t>
      </w:r>
    </w:p>
    <w:p w14:paraId="5BE6D238" w14:textId="77777777" w:rsidR="00903ECD" w:rsidRPr="00105242" w:rsidRDefault="00903ECD">
      <w:pPr>
        <w:pStyle w:val="Ttulo4"/>
        <w:ind w:left="567" w:right="570"/>
        <w:jc w:val="left"/>
        <w:rPr>
          <w:lang w:val="es-AR"/>
        </w:rPr>
      </w:pPr>
    </w:p>
    <w:p w14:paraId="411B98E4" w14:textId="77777777" w:rsidR="00F678E7" w:rsidRPr="00105242" w:rsidRDefault="00CC58C3">
      <w:pPr>
        <w:pStyle w:val="Ttulo4"/>
        <w:ind w:left="567" w:right="570"/>
        <w:jc w:val="left"/>
        <w:rPr>
          <w:lang w:val="es-AR"/>
        </w:rPr>
      </w:pPr>
      <w:r w:rsidRPr="00105242">
        <w:rPr>
          <w:lang w:val="es-AR"/>
        </w:rPr>
        <w:t>Conformación del equipo del encargo</w:t>
      </w:r>
    </w:p>
    <w:p w14:paraId="5AC547E8" w14:textId="77777777" w:rsidR="00F678E7" w:rsidRPr="00105242" w:rsidRDefault="00F678E7">
      <w:pPr>
        <w:pStyle w:val="Textoindependiente"/>
        <w:ind w:left="567" w:right="570"/>
        <w:rPr>
          <w:b/>
          <w:i/>
          <w:lang w:val="es-AR"/>
        </w:rPr>
      </w:pPr>
    </w:p>
    <w:p w14:paraId="5D646A65" w14:textId="0E604371" w:rsidR="00F678E7" w:rsidRPr="00105242" w:rsidRDefault="00CC58C3">
      <w:pPr>
        <w:pStyle w:val="Textoindependiente"/>
        <w:ind w:left="567" w:right="570"/>
        <w:jc w:val="both"/>
        <w:rPr>
          <w:lang w:val="es-AR"/>
        </w:rPr>
      </w:pPr>
      <w:r w:rsidRPr="00105242">
        <w:rPr>
          <w:lang w:val="es-AR"/>
        </w:rPr>
        <w:t>El equipo del encargo estuvo conformado por dos Contadores Públicos de amplia experiencia en la realización de encargos de aseguramiento del Balance Social y dos colaboradores experimentados. Asimismo, se contó con el asesoramiento de un Licenciado en Ciencias Ambientales especializado en conservación y gestión de los recursos naturales, contaminación y evaluación del impacto ambiental de diferentes tecnologías con formación basada en metodologías cuanti</w:t>
      </w:r>
      <w:r w:rsidR="000746AB">
        <w:rPr>
          <w:lang w:val="es-AR"/>
        </w:rPr>
        <w:t xml:space="preserve">tativas y </w:t>
      </w:r>
      <w:r w:rsidRPr="00105242">
        <w:rPr>
          <w:lang w:val="es-AR"/>
        </w:rPr>
        <w:t>cualitativas.</w:t>
      </w:r>
    </w:p>
    <w:p w14:paraId="705279BB" w14:textId="77777777" w:rsidR="00903ECD" w:rsidRPr="00105242" w:rsidRDefault="00903ECD">
      <w:pPr>
        <w:pStyle w:val="Ttulo4"/>
        <w:ind w:left="567" w:right="570"/>
        <w:jc w:val="left"/>
        <w:rPr>
          <w:lang w:val="es-AR"/>
        </w:rPr>
      </w:pPr>
    </w:p>
    <w:p w14:paraId="2715015B" w14:textId="77777777" w:rsidR="00F678E7" w:rsidRPr="00105242" w:rsidRDefault="00CC58C3">
      <w:pPr>
        <w:pStyle w:val="Ttulo4"/>
        <w:ind w:left="567" w:right="570"/>
        <w:jc w:val="left"/>
        <w:rPr>
          <w:lang w:val="es-AR"/>
        </w:rPr>
      </w:pPr>
      <w:r w:rsidRPr="00105242">
        <w:rPr>
          <w:lang w:val="es-AR"/>
        </w:rPr>
        <w:t>Observaciones y recomendaciones</w:t>
      </w:r>
    </w:p>
    <w:p w14:paraId="6BE1D4CD" w14:textId="77777777" w:rsidR="00F678E7" w:rsidRPr="00105242" w:rsidRDefault="00F678E7">
      <w:pPr>
        <w:pStyle w:val="Textoindependiente"/>
        <w:ind w:left="567" w:right="570"/>
        <w:rPr>
          <w:b/>
          <w:i/>
          <w:lang w:val="es-AR"/>
        </w:rPr>
      </w:pPr>
    </w:p>
    <w:p w14:paraId="51ADA705" w14:textId="0F435A4B" w:rsidR="00903ECD" w:rsidRDefault="00CC58C3">
      <w:pPr>
        <w:pStyle w:val="Textoindependiente"/>
        <w:ind w:left="567" w:right="570"/>
        <w:jc w:val="both"/>
        <w:rPr>
          <w:lang w:val="es-AR"/>
        </w:rPr>
      </w:pPr>
      <w:r w:rsidRPr="00105242">
        <w:rPr>
          <w:lang w:val="es-AR"/>
        </w:rPr>
        <w:t xml:space="preserve">Adicionalmente y en forma separada del presente informe de aseguramiento, </w:t>
      </w:r>
      <w:r w:rsidR="001509BC" w:rsidRPr="00105242">
        <w:rPr>
          <w:lang w:val="es-AR"/>
        </w:rPr>
        <w:t>he</w:t>
      </w:r>
      <w:r w:rsidRPr="00105242">
        <w:rPr>
          <w:lang w:val="es-AR"/>
        </w:rPr>
        <w:t xml:space="preserve"> presentado a la </w:t>
      </w:r>
      <w:r w:rsidR="00E24367" w:rsidRPr="00105242">
        <w:rPr>
          <w:lang w:val="es-AR"/>
        </w:rPr>
        <w:t>D</w:t>
      </w:r>
      <w:r w:rsidR="001509BC" w:rsidRPr="00105242">
        <w:rPr>
          <w:lang w:val="es-AR"/>
        </w:rPr>
        <w:t>irección</w:t>
      </w:r>
      <w:r w:rsidR="00E63D48" w:rsidRPr="00105242">
        <w:rPr>
          <w:vertAlign w:val="superscript"/>
          <w:lang w:val="es-AR"/>
        </w:rPr>
        <w:t>iv</w:t>
      </w:r>
      <w:r w:rsidR="00E417FA" w:rsidRPr="00105242">
        <w:rPr>
          <w:lang w:val="es-AR"/>
        </w:rPr>
        <w:t xml:space="preserve"> </w:t>
      </w:r>
      <w:r w:rsidRPr="00105242">
        <w:rPr>
          <w:lang w:val="es-AR"/>
        </w:rPr>
        <w:t xml:space="preserve">de ABCD </w:t>
      </w:r>
      <w:r w:rsidR="009D1D52" w:rsidRPr="00105242">
        <w:rPr>
          <w:lang w:val="es-AR"/>
        </w:rPr>
        <w:t>mis</w:t>
      </w:r>
      <w:r w:rsidRPr="00105242">
        <w:rPr>
          <w:lang w:val="es-AR"/>
        </w:rPr>
        <w:t xml:space="preserve"> recomendaciones sobre aspectos de mejora y en la aplicación de los siguientes principios: </w:t>
      </w:r>
      <w:r w:rsidR="003E0DA7" w:rsidRPr="00105242">
        <w:rPr>
          <w:lang w:val="es-AR"/>
        </w:rPr>
        <w:t xml:space="preserve">Impacto, Temas materiales, Debida diligencia, </w:t>
      </w:r>
      <w:r w:rsidR="003C5216" w:rsidRPr="00105242">
        <w:rPr>
          <w:lang w:val="es-AR"/>
        </w:rPr>
        <w:t xml:space="preserve">y </w:t>
      </w:r>
      <w:r w:rsidR="003E0DA7" w:rsidRPr="00105242">
        <w:rPr>
          <w:lang w:val="es-AR"/>
        </w:rPr>
        <w:t>Grupos</w:t>
      </w:r>
      <w:r w:rsidRPr="00105242">
        <w:rPr>
          <w:lang w:val="es-AR"/>
        </w:rPr>
        <w:t xml:space="preserve"> de interés. En particular, destacamos la necesidad de profundizar los estudios sobre los impactos que la gestión de ABCD tiene sobre la economía y el medio ambiente teniendo en cuenta la identificación que ha realizado de sus grupos de interés y las ubicaciones de las diferentes plantas productivas, así como sobre las tareas de remediación o saneamiento ambiental de las plantas que actualmente no están en actividad.</w:t>
      </w:r>
    </w:p>
    <w:p w14:paraId="25EBB3CF" w14:textId="56203CD8" w:rsidR="00850D8D" w:rsidRDefault="00850D8D">
      <w:pPr>
        <w:pStyle w:val="Textoindependiente"/>
        <w:ind w:left="567" w:right="570"/>
        <w:jc w:val="both"/>
        <w:rPr>
          <w:lang w:val="es-AR"/>
        </w:rPr>
      </w:pPr>
    </w:p>
    <w:p w14:paraId="39E01E81" w14:textId="77777777" w:rsidR="00627928" w:rsidRDefault="00627928">
      <w:pPr>
        <w:rPr>
          <w:lang w:val="es-AR"/>
        </w:rPr>
      </w:pPr>
      <w:r>
        <w:rPr>
          <w:lang w:val="es-AR"/>
        </w:rPr>
        <w:br w:type="page"/>
      </w:r>
    </w:p>
    <w:p w14:paraId="3A28547E" w14:textId="55730DAA" w:rsidR="00850D8D" w:rsidRPr="00105242" w:rsidRDefault="00850D8D" w:rsidP="00850D8D">
      <w:pPr>
        <w:pStyle w:val="Textoindependiente"/>
        <w:ind w:left="567" w:right="570"/>
        <w:jc w:val="both"/>
        <w:rPr>
          <w:lang w:val="es-AR"/>
        </w:rPr>
      </w:pPr>
      <w:r w:rsidRPr="00105242">
        <w:rPr>
          <w:lang w:val="es-AR"/>
        </w:rPr>
        <w:lastRenderedPageBreak/>
        <w:t xml:space="preserve">Finalmente, </w:t>
      </w:r>
      <w:r>
        <w:rPr>
          <w:lang w:val="es-AR"/>
        </w:rPr>
        <w:t>recomiendo describir en forma clara y precisa el impacto de los riesgos y oportunidades relacionados con el clima sobre los negocios, la estrategia y la planificación financiera de la entidad, para así facilitar el trabajo de sus analistas.</w:t>
      </w:r>
      <w:r w:rsidRPr="00105242">
        <w:rPr>
          <w:lang w:val="es-AR"/>
        </w:rPr>
        <w:t>.</w:t>
      </w:r>
    </w:p>
    <w:p w14:paraId="0DED500C" w14:textId="77777777" w:rsidR="00903ECD" w:rsidRPr="00105242" w:rsidRDefault="00903ECD">
      <w:pPr>
        <w:pStyle w:val="Textoindependiente"/>
        <w:ind w:left="567" w:right="570"/>
        <w:jc w:val="both"/>
        <w:rPr>
          <w:lang w:val="es-AR"/>
        </w:rPr>
      </w:pPr>
    </w:p>
    <w:p w14:paraId="653A71B3" w14:textId="77777777" w:rsidR="00F678E7" w:rsidRPr="00105242" w:rsidRDefault="0085646B">
      <w:pPr>
        <w:pStyle w:val="Textoindependiente"/>
        <w:tabs>
          <w:tab w:val="left" w:leader="dot" w:pos="2446"/>
        </w:tabs>
        <w:ind w:left="567" w:right="570"/>
        <w:jc w:val="both"/>
        <w:rPr>
          <w:lang w:val="es-AR"/>
        </w:rPr>
      </w:pPr>
      <w:r w:rsidRPr="00105242">
        <w:rPr>
          <w:lang w:val="es-AR"/>
        </w:rPr>
        <w:t>[Lugar y fecha]</w:t>
      </w:r>
    </w:p>
    <w:p w14:paraId="0E28D3F2" w14:textId="77777777" w:rsidR="00F678E7" w:rsidRPr="00105242" w:rsidRDefault="00F678E7">
      <w:pPr>
        <w:pStyle w:val="Textoindependiente"/>
        <w:ind w:left="567" w:right="570"/>
        <w:rPr>
          <w:lang w:val="es-AR"/>
        </w:rPr>
      </w:pPr>
    </w:p>
    <w:p w14:paraId="4F579E50" w14:textId="77777777" w:rsidR="00F678E7" w:rsidRPr="00105242" w:rsidRDefault="00CC58C3">
      <w:pPr>
        <w:pStyle w:val="Textoindependiente"/>
        <w:ind w:left="567" w:right="570"/>
        <w:jc w:val="both"/>
        <w:rPr>
          <w:lang w:val="es-AR"/>
        </w:rPr>
      </w:pPr>
      <w:r w:rsidRPr="00105242">
        <w:rPr>
          <w:lang w:val="es-AR"/>
        </w:rPr>
        <w:t>[Identificación y firma del contador]</w:t>
      </w:r>
    </w:p>
    <w:p w14:paraId="7D05FC6A" w14:textId="77777777" w:rsidR="001509BC" w:rsidRPr="00105242" w:rsidRDefault="001509BC">
      <w:pPr>
        <w:rPr>
          <w:lang w:val="es-AR"/>
        </w:rPr>
      </w:pPr>
    </w:p>
    <w:p w14:paraId="69B16CC3" w14:textId="77777777" w:rsidR="001509BC" w:rsidRPr="00105242" w:rsidRDefault="001509BC">
      <w:pPr>
        <w:rPr>
          <w:lang w:val="es-AR"/>
        </w:rPr>
        <w:sectPr w:rsidR="001509BC" w:rsidRPr="00105242" w:rsidSect="004E7A88">
          <w:pgSz w:w="11910" w:h="16840"/>
          <w:pgMar w:top="1134" w:right="1134" w:bottom="567" w:left="1134" w:header="567" w:footer="567" w:gutter="0"/>
          <w:cols w:space="720"/>
          <w:docGrid w:linePitch="299"/>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12984" w:rsidRPr="00105242" w14:paraId="72A48519" w14:textId="77777777" w:rsidTr="00562CA1">
        <w:tc>
          <w:tcPr>
            <w:tcW w:w="1304" w:type="dxa"/>
            <w:vMerge w:val="restart"/>
            <w:shd w:val="clear" w:color="auto" w:fill="D9D9D9" w:themeFill="background1" w:themeFillShade="D9"/>
          </w:tcPr>
          <w:p w14:paraId="29693D81" w14:textId="00EE8281" w:rsidR="00012984" w:rsidRPr="00105242" w:rsidRDefault="00012984">
            <w:pPr>
              <w:tabs>
                <w:tab w:val="left" w:pos="597"/>
              </w:tabs>
              <w:jc w:val="center"/>
              <w:rPr>
                <w:b/>
                <w:bCs/>
                <w:lang w:val="es-AR"/>
              </w:rPr>
            </w:pPr>
            <w:bookmarkStart w:id="118" w:name="VF06"/>
            <w:r w:rsidRPr="00105242">
              <w:rPr>
                <w:b/>
                <w:bCs/>
                <w:lang w:val="es-AR"/>
              </w:rPr>
              <w:lastRenderedPageBreak/>
              <w:t>V.F.06</w:t>
            </w:r>
            <w:bookmarkEnd w:id="118"/>
          </w:p>
        </w:tc>
        <w:tc>
          <w:tcPr>
            <w:tcW w:w="7200" w:type="dxa"/>
            <w:shd w:val="clear" w:color="auto" w:fill="D9D9D9" w:themeFill="background1" w:themeFillShade="D9"/>
          </w:tcPr>
          <w:p w14:paraId="456945B8" w14:textId="674CEF4F" w:rsidR="00012984" w:rsidRPr="00105242" w:rsidRDefault="00012984">
            <w:pPr>
              <w:rPr>
                <w:b/>
                <w:bCs/>
                <w:color w:val="000000"/>
                <w:lang w:val="es-AR"/>
              </w:rPr>
            </w:pPr>
            <w:r w:rsidRPr="00105242">
              <w:rPr>
                <w:b/>
                <w:bCs/>
                <w:color w:val="000000"/>
                <w:lang w:val="es-AR"/>
              </w:rPr>
              <w:t xml:space="preserve">Seguridad limitada </w:t>
            </w:r>
          </w:p>
        </w:tc>
      </w:tr>
      <w:tr w:rsidR="00012984" w:rsidRPr="00105242" w14:paraId="27574BF7" w14:textId="77777777" w:rsidTr="00BB28DC">
        <w:tc>
          <w:tcPr>
            <w:tcW w:w="1304" w:type="dxa"/>
            <w:vMerge/>
            <w:shd w:val="clear" w:color="auto" w:fill="D9D9D9" w:themeFill="background1" w:themeFillShade="D9"/>
          </w:tcPr>
          <w:p w14:paraId="2C930772" w14:textId="77777777" w:rsidR="00012984" w:rsidRPr="00105242" w:rsidRDefault="00012984">
            <w:pPr>
              <w:tabs>
                <w:tab w:val="left" w:pos="597"/>
              </w:tabs>
              <w:rPr>
                <w:b/>
                <w:bCs/>
                <w:lang w:val="es-AR"/>
              </w:rPr>
            </w:pPr>
          </w:p>
        </w:tc>
        <w:tc>
          <w:tcPr>
            <w:tcW w:w="7200" w:type="dxa"/>
            <w:shd w:val="clear" w:color="auto" w:fill="D9D9D9" w:themeFill="background1" w:themeFillShade="D9"/>
          </w:tcPr>
          <w:p w14:paraId="1F916187" w14:textId="75C9CA4A" w:rsidR="00012984" w:rsidRPr="00105242" w:rsidRDefault="00012984">
            <w:pPr>
              <w:rPr>
                <w:lang w:val="es-AR"/>
              </w:rPr>
            </w:pPr>
            <w:r w:rsidRPr="00105242">
              <w:rPr>
                <w:color w:val="000000"/>
                <w:lang w:val="es-AR"/>
              </w:rPr>
              <w:t xml:space="preserve">Conclusión </w:t>
            </w:r>
            <w:r w:rsidR="00850D8D">
              <w:rPr>
                <w:color w:val="000000"/>
                <w:lang w:val="es-AR"/>
              </w:rPr>
              <w:t>favorable</w:t>
            </w:r>
            <w:r w:rsidRPr="00105242">
              <w:rPr>
                <w:color w:val="000000"/>
                <w:lang w:val="es-AR"/>
              </w:rPr>
              <w:t>. Participación de un equipo multidisciplinario</w:t>
            </w:r>
          </w:p>
        </w:tc>
      </w:tr>
    </w:tbl>
    <w:p w14:paraId="7214F789" w14:textId="77777777" w:rsidR="00E44C33" w:rsidRPr="00105242" w:rsidRDefault="00E44C33" w:rsidP="00387461">
      <w:pPr>
        <w:pStyle w:val="Textoindependiente"/>
        <w:ind w:left="567" w:right="570"/>
        <w:rPr>
          <w:lang w:val="es-AR"/>
        </w:rPr>
      </w:pPr>
    </w:p>
    <w:p w14:paraId="48BDDD8E" w14:textId="77777777" w:rsidR="008E4B33" w:rsidRPr="00105242" w:rsidRDefault="00CC58C3" w:rsidP="005036DD">
      <w:pPr>
        <w:pStyle w:val="Ttulo2"/>
        <w:ind w:left="567" w:right="570"/>
        <w:jc w:val="center"/>
        <w:rPr>
          <w:u w:val="single"/>
          <w:lang w:val="es-AR"/>
        </w:rPr>
      </w:pPr>
      <w:r w:rsidRPr="00105242">
        <w:rPr>
          <w:u w:val="single"/>
          <w:lang w:val="es-AR"/>
        </w:rPr>
        <w:t>INFORME DE ASEGURAMIENTO LIMITADO</w:t>
      </w:r>
    </w:p>
    <w:p w14:paraId="3240394F" w14:textId="77777777" w:rsidR="008E4B33" w:rsidRPr="00105242" w:rsidRDefault="00CC58C3" w:rsidP="00094AAD">
      <w:pPr>
        <w:pStyle w:val="Ttulo2"/>
        <w:ind w:left="567" w:right="570"/>
        <w:jc w:val="center"/>
        <w:rPr>
          <w:u w:val="single"/>
          <w:lang w:val="es-AR"/>
        </w:rPr>
      </w:pPr>
      <w:r w:rsidRPr="00105242">
        <w:rPr>
          <w:u w:val="single"/>
          <w:lang w:val="es-AR"/>
        </w:rPr>
        <w:t xml:space="preserve">DE CONTADOR PÚBLICO INDEPENDIENTE </w:t>
      </w:r>
    </w:p>
    <w:p w14:paraId="66715BE4" w14:textId="7E9AA56C" w:rsidR="00F678E7" w:rsidRPr="00105242" w:rsidRDefault="00CC58C3" w:rsidP="00DA1A02">
      <w:pPr>
        <w:pStyle w:val="Ttulo2"/>
        <w:ind w:left="567" w:right="570"/>
        <w:jc w:val="center"/>
        <w:rPr>
          <w:u w:val="single"/>
          <w:lang w:val="es-AR"/>
        </w:rPr>
      </w:pPr>
      <w:r w:rsidRPr="00105242">
        <w:rPr>
          <w:u w:val="single"/>
          <w:lang w:val="es-AR"/>
        </w:rPr>
        <w:t>SOBRE CIERTA INFORMACIÓN CONTENIDA EN EL BALANCE SOCIAL</w:t>
      </w:r>
    </w:p>
    <w:p w14:paraId="0DC91AE5" w14:textId="664CB475" w:rsidR="004316CD" w:rsidRPr="00105242" w:rsidRDefault="004316CD" w:rsidP="00DA1A02">
      <w:pPr>
        <w:pStyle w:val="Ttulo2"/>
        <w:ind w:left="567" w:right="570"/>
        <w:jc w:val="center"/>
        <w:rPr>
          <w:u w:val="single"/>
          <w:lang w:val="es-AR"/>
        </w:rPr>
      </w:pPr>
      <w:r w:rsidRPr="00105242">
        <w:rPr>
          <w:u w:val="single"/>
          <w:lang w:val="es-AR"/>
        </w:rPr>
        <w:t xml:space="preserve">PREPARADO DE CONFORMIDAD CON LOS ESTÁNDARES </w:t>
      </w:r>
      <w:r w:rsidR="00A65138">
        <w:rPr>
          <w:u w:val="single"/>
          <w:lang w:val="es-AR"/>
        </w:rPr>
        <w:t xml:space="preserve">DEL </w:t>
      </w:r>
      <w:r w:rsidRPr="00105242">
        <w:rPr>
          <w:u w:val="single"/>
          <w:lang w:val="es-AR"/>
        </w:rPr>
        <w:t>GRI</w:t>
      </w:r>
    </w:p>
    <w:p w14:paraId="25DF274D" w14:textId="77777777" w:rsidR="00F678E7" w:rsidRPr="00105242" w:rsidRDefault="00F678E7">
      <w:pPr>
        <w:pStyle w:val="Textoindependiente"/>
        <w:ind w:left="567" w:right="570"/>
        <w:jc w:val="both"/>
        <w:rPr>
          <w:b/>
          <w:lang w:val="es-AR"/>
        </w:rPr>
      </w:pPr>
    </w:p>
    <w:p w14:paraId="7CF376E8" w14:textId="77777777" w:rsidR="00B94D34" w:rsidRPr="00105242" w:rsidRDefault="00B94D34">
      <w:pPr>
        <w:pStyle w:val="Ttulo3"/>
        <w:ind w:left="567" w:right="567"/>
        <w:rPr>
          <w:b w:val="0"/>
          <w:bCs w:val="0"/>
          <w:lang w:val="es-AR"/>
        </w:rPr>
      </w:pPr>
      <w:r w:rsidRPr="00105242">
        <w:rPr>
          <w:b w:val="0"/>
          <w:bCs w:val="0"/>
          <w:lang w:val="es-AR"/>
        </w:rPr>
        <w:t>Señores</w:t>
      </w:r>
    </w:p>
    <w:p w14:paraId="23259C7E"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74F14B23" w14:textId="77777777" w:rsidR="00B94D34" w:rsidRPr="00105242" w:rsidRDefault="00B94D34">
      <w:pPr>
        <w:pStyle w:val="Ttulo3"/>
        <w:ind w:left="567" w:right="567"/>
        <w:rPr>
          <w:b w:val="0"/>
          <w:bCs w:val="0"/>
          <w:lang w:val="es-AR"/>
        </w:rPr>
      </w:pPr>
      <w:r w:rsidRPr="00105242">
        <w:rPr>
          <w:b w:val="0"/>
          <w:bCs w:val="0"/>
          <w:lang w:val="es-AR"/>
        </w:rPr>
        <w:t>ABCD</w:t>
      </w:r>
    </w:p>
    <w:p w14:paraId="67DC74D9"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F7BA1D8" w14:textId="77777777" w:rsidR="00B94D34" w:rsidRPr="00105242" w:rsidRDefault="00B94D34">
      <w:pPr>
        <w:pStyle w:val="Ttulo3"/>
        <w:ind w:left="567" w:right="567"/>
        <w:rPr>
          <w:u w:val="single"/>
          <w:lang w:val="es-AR"/>
        </w:rPr>
      </w:pPr>
      <w:r w:rsidRPr="00105242">
        <w:rPr>
          <w:b w:val="0"/>
          <w:bCs w:val="0"/>
          <w:lang w:val="es-AR"/>
        </w:rPr>
        <w:t>Domicilio legal: ……………</w:t>
      </w:r>
    </w:p>
    <w:p w14:paraId="14FC9C5C" w14:textId="77777777" w:rsidR="00F678E7" w:rsidRPr="00105242" w:rsidRDefault="00F678E7">
      <w:pPr>
        <w:pStyle w:val="Textoindependiente"/>
        <w:ind w:left="567" w:right="570"/>
        <w:jc w:val="both"/>
        <w:rPr>
          <w:lang w:val="es-AR"/>
        </w:rPr>
      </w:pPr>
    </w:p>
    <w:p w14:paraId="3A073470" w14:textId="77777777" w:rsidR="00F678E7" w:rsidRPr="00105242" w:rsidRDefault="00F678E7">
      <w:pPr>
        <w:pStyle w:val="Textoindependiente"/>
        <w:ind w:left="567" w:right="570"/>
        <w:jc w:val="both"/>
        <w:rPr>
          <w:lang w:val="es-AR"/>
        </w:rPr>
      </w:pPr>
    </w:p>
    <w:p w14:paraId="41737D50" w14:textId="77777777" w:rsidR="00F678E7" w:rsidRPr="00105242" w:rsidRDefault="00CC58C3">
      <w:pPr>
        <w:pStyle w:val="Ttulo4"/>
        <w:ind w:left="567" w:right="570"/>
        <w:rPr>
          <w:i w:val="0"/>
          <w:lang w:val="es-AR"/>
        </w:rPr>
      </w:pPr>
      <w:r w:rsidRPr="00105242">
        <w:rPr>
          <w:i w:val="0"/>
          <w:lang w:val="es-AR"/>
        </w:rPr>
        <w:t>Identificación de la información objeto del encargo</w:t>
      </w:r>
    </w:p>
    <w:p w14:paraId="069B2AA0" w14:textId="77777777" w:rsidR="00F678E7" w:rsidRPr="00105242" w:rsidRDefault="00F678E7">
      <w:pPr>
        <w:pStyle w:val="Ttulo4"/>
        <w:ind w:left="567" w:right="570"/>
        <w:rPr>
          <w:lang w:val="es-AR"/>
        </w:rPr>
      </w:pPr>
    </w:p>
    <w:p w14:paraId="09BEF752" w14:textId="33CB33E9" w:rsidR="001509BC" w:rsidRPr="00105242" w:rsidRDefault="001509BC">
      <w:pPr>
        <w:pStyle w:val="Textoindependiente"/>
        <w:ind w:left="567" w:right="570"/>
        <w:jc w:val="both"/>
        <w:rPr>
          <w:lang w:val="es-AR"/>
        </w:rPr>
      </w:pPr>
      <w:r w:rsidRPr="00105242">
        <w:rPr>
          <w:lang w:val="es-AR"/>
        </w:rPr>
        <w:t>He revisado cierta información contenida en el Balance Social de ABCD</w:t>
      </w:r>
      <w:r w:rsidR="00AF157E">
        <w:rPr>
          <w:lang w:val="es-AR"/>
        </w:rPr>
        <w:t>,</w:t>
      </w:r>
      <w:r w:rsidRPr="00105242">
        <w:rPr>
          <w:lang w:val="es-AR"/>
        </w:rPr>
        <w:t xml:space="preserve"> </w:t>
      </w:r>
      <w:r w:rsidR="00814754">
        <w:rPr>
          <w:lang w:val="es-AR"/>
        </w:rPr>
        <w:t>que firmo a los efectos de su identificación</w:t>
      </w:r>
      <w:r w:rsidR="000C3E3B">
        <w:rPr>
          <w:lang w:val="es-AR"/>
        </w:rPr>
        <w:t xml:space="preserve"> y</w:t>
      </w:r>
      <w:r w:rsidR="00814754">
        <w:rPr>
          <w:lang w:val="es-AR"/>
        </w:rPr>
        <w:t xml:space="preserve"> </w:t>
      </w:r>
      <w:r w:rsidRPr="00105242">
        <w:rPr>
          <w:lang w:val="es-AR"/>
        </w:rPr>
        <w:t xml:space="preserve">que comprende el Informe de Sostenibilidad y el Estado de Valor Económico Generado y Distribuido, correspondiente al ejercicio finalizado el … de …………… de </w:t>
      </w:r>
      <w:r w:rsidR="00B26C61" w:rsidRPr="00105242">
        <w:rPr>
          <w:lang w:val="es-AR"/>
        </w:rPr>
        <w:t>20X1</w:t>
      </w:r>
      <w:r w:rsidRPr="00105242">
        <w:rPr>
          <w:lang w:val="es-AR"/>
        </w:rPr>
        <w:t>.</w:t>
      </w:r>
    </w:p>
    <w:p w14:paraId="7E22CB4B" w14:textId="77777777" w:rsidR="001509BC" w:rsidRPr="00105242" w:rsidRDefault="001509BC">
      <w:pPr>
        <w:pStyle w:val="Textoindependiente"/>
        <w:ind w:left="567" w:right="570"/>
        <w:jc w:val="both"/>
        <w:rPr>
          <w:lang w:val="es-AR"/>
        </w:rPr>
      </w:pPr>
    </w:p>
    <w:p w14:paraId="17DDF987" w14:textId="5D07977E" w:rsidR="001509BC" w:rsidRPr="00105242" w:rsidRDefault="001509BC">
      <w:pPr>
        <w:pStyle w:val="Ttulo4"/>
        <w:ind w:left="567" w:right="570"/>
        <w:rPr>
          <w:lang w:val="es-AR"/>
        </w:rPr>
      </w:pPr>
      <w:r w:rsidRPr="00105242">
        <w:rPr>
          <w:lang w:val="es-AR"/>
        </w:rPr>
        <w:t>Responsabilidad</w:t>
      </w:r>
      <w:r w:rsidR="00697FC7" w:rsidRPr="00105242">
        <w:rPr>
          <w:lang w:val="es-AR"/>
        </w:rPr>
        <w:t>es</w:t>
      </w:r>
      <w:r w:rsidRPr="00105242">
        <w:rPr>
          <w:lang w:val="es-AR"/>
        </w:rPr>
        <w:t xml:space="preserve"> de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de la entidad en relación con el Balance Social</w:t>
      </w:r>
    </w:p>
    <w:p w14:paraId="39BA7E7E" w14:textId="77777777" w:rsidR="001509BC" w:rsidRPr="00105242" w:rsidRDefault="001509BC">
      <w:pPr>
        <w:pStyle w:val="Ttulo4"/>
        <w:ind w:left="567" w:right="570"/>
        <w:rPr>
          <w:lang w:val="es-AR"/>
        </w:rPr>
      </w:pPr>
    </w:p>
    <w:p w14:paraId="4293886E" w14:textId="2A84612F" w:rsidR="001509BC" w:rsidRPr="00105242" w:rsidRDefault="001509BC">
      <w:pPr>
        <w:ind w:left="567" w:right="573"/>
        <w:jc w:val="both"/>
        <w:rPr>
          <w:lang w:val="es-AR"/>
        </w:rPr>
      </w:pPr>
      <w:r w:rsidRPr="00105242">
        <w:rPr>
          <w:lang w:val="es-AR"/>
        </w:rPr>
        <w:t xml:space="preserve">La </w:t>
      </w:r>
      <w:r w:rsidR="00384891" w:rsidRPr="00105242">
        <w:rPr>
          <w:lang w:val="es-AR"/>
        </w:rPr>
        <w:t>Dirección</w:t>
      </w:r>
      <w:r w:rsidR="00384891" w:rsidRPr="00105242">
        <w:rPr>
          <w:vertAlign w:val="superscript"/>
          <w:lang w:val="es-AR"/>
        </w:rPr>
        <w:t>iv</w:t>
      </w:r>
      <w:r w:rsidR="00384891" w:rsidRPr="00105242">
        <w:rPr>
          <w:iCs/>
          <w:lang w:val="es-AR"/>
        </w:rPr>
        <w:t xml:space="preserve"> </w:t>
      </w:r>
      <w:r w:rsidRPr="00105242">
        <w:rPr>
          <w:iCs/>
          <w:lang w:val="es-AR"/>
        </w:rPr>
        <w:t>de</w:t>
      </w:r>
      <w:r w:rsidRPr="00105242">
        <w:rPr>
          <w:lang w:val="es-AR"/>
        </w:rPr>
        <w:t xml:space="preserve"> </w:t>
      </w:r>
      <w:r w:rsidR="00697FC7" w:rsidRPr="00105242">
        <w:rPr>
          <w:lang w:val="es-AR"/>
        </w:rPr>
        <w:t>ABCD</w:t>
      </w:r>
      <w:r w:rsidRPr="00105242">
        <w:rPr>
          <w:lang w:val="es-AR"/>
        </w:rPr>
        <w:t xml:space="preserve"> es responsable de:</w:t>
      </w:r>
    </w:p>
    <w:p w14:paraId="30E5C9F1" w14:textId="77777777" w:rsidR="001509BC" w:rsidRPr="00105242" w:rsidRDefault="001509BC">
      <w:pPr>
        <w:ind w:left="567" w:right="573"/>
        <w:jc w:val="both"/>
        <w:rPr>
          <w:lang w:val="es-AR"/>
        </w:rPr>
      </w:pPr>
    </w:p>
    <w:p w14:paraId="7A80DE31" w14:textId="30452454" w:rsidR="001509BC" w:rsidRPr="00105242" w:rsidRDefault="001509BC" w:rsidP="00D861E6">
      <w:pPr>
        <w:pStyle w:val="Prrafodelista"/>
        <w:numPr>
          <w:ilvl w:val="0"/>
          <w:numId w:val="133"/>
        </w:numPr>
        <w:ind w:leftChars="258" w:left="993" w:right="567" w:hanging="425"/>
        <w:rPr>
          <w:lang w:val="es-AR"/>
        </w:rPr>
      </w:pPr>
      <w:r w:rsidRPr="00105242">
        <w:rPr>
          <w:lang w:val="es-AR"/>
        </w:rPr>
        <w:t xml:space="preserve">la preparación y presentación del Balance Social adjunto de acuerdo con las disposiciones de las Resoluciones Técnicas Nº 36 y 44 de la </w:t>
      </w:r>
      <w:r w:rsidR="00503866">
        <w:rPr>
          <w:lang w:val="es-AR"/>
        </w:rPr>
        <w:t>Federación Argentina de Consejos Profesionales de Ciencias Económicas (</w:t>
      </w:r>
      <w:r w:rsidRPr="00105242">
        <w:rPr>
          <w:lang w:val="es-AR"/>
        </w:rPr>
        <w:t>FACPCE</w:t>
      </w:r>
      <w:r w:rsidR="00503866">
        <w:rPr>
          <w:lang w:val="es-AR"/>
        </w:rPr>
        <w:t>)</w:t>
      </w:r>
      <w:r w:rsidRPr="00105242">
        <w:rPr>
          <w:lang w:val="es-AR"/>
        </w:rPr>
        <w:t xml:space="preserve"> y de conformidad con los </w:t>
      </w:r>
      <w:r w:rsidR="00A65138">
        <w:rPr>
          <w:lang w:val="es-AR"/>
        </w:rPr>
        <w:t>E</w:t>
      </w:r>
      <w:r w:rsidRPr="00105242">
        <w:rPr>
          <w:lang w:val="es-AR"/>
        </w:rPr>
        <w:t>stándares del Global Reporting Initiative (GRI)</w:t>
      </w:r>
      <w:r w:rsidR="009F3B4A" w:rsidRPr="00105242">
        <w:rPr>
          <w:lang w:val="es-AR"/>
        </w:rPr>
        <w:t>;</w:t>
      </w:r>
    </w:p>
    <w:p w14:paraId="3CD8EE1E" w14:textId="77777777" w:rsidR="001509BC" w:rsidRPr="00105242" w:rsidRDefault="001509BC">
      <w:pPr>
        <w:pStyle w:val="Prrafodelista"/>
        <w:ind w:leftChars="258" w:left="993" w:right="567" w:hanging="425"/>
        <w:rPr>
          <w:lang w:val="es-AR"/>
        </w:rPr>
      </w:pPr>
    </w:p>
    <w:p w14:paraId="6933D986" w14:textId="65631227" w:rsidR="00F678E7" w:rsidRPr="00105242" w:rsidRDefault="00CC58C3" w:rsidP="00D861E6">
      <w:pPr>
        <w:pStyle w:val="Prrafodelista"/>
        <w:numPr>
          <w:ilvl w:val="0"/>
          <w:numId w:val="133"/>
        </w:numPr>
        <w:ind w:leftChars="258" w:left="993" w:right="567" w:hanging="425"/>
        <w:rPr>
          <w:lang w:val="es-AR"/>
        </w:rPr>
      </w:pPr>
      <w:r w:rsidRPr="00105242">
        <w:rPr>
          <w:lang w:val="es-AR"/>
        </w:rPr>
        <w:t>el diseño, implementación y mantenimiento de los procesos para su elaboración, y de las bases y criterios para su preparación</w:t>
      </w:r>
      <w:r w:rsidR="009F3B4A" w:rsidRPr="00105242">
        <w:rPr>
          <w:lang w:val="es-AR"/>
        </w:rPr>
        <w:t>;</w:t>
      </w:r>
    </w:p>
    <w:p w14:paraId="2BE5F1E1" w14:textId="77777777" w:rsidR="004316CD" w:rsidRPr="00105242" w:rsidRDefault="004316CD" w:rsidP="00105242">
      <w:pPr>
        <w:pStyle w:val="Prrafodelista"/>
        <w:ind w:left="993" w:right="567" w:firstLine="0"/>
        <w:rPr>
          <w:lang w:val="es-AR"/>
        </w:rPr>
      </w:pPr>
    </w:p>
    <w:p w14:paraId="2F7D0C4C" w14:textId="06909759" w:rsidR="004316CD" w:rsidRPr="00105242" w:rsidRDefault="004316CD" w:rsidP="00D861E6">
      <w:pPr>
        <w:pStyle w:val="Prrafodelista"/>
        <w:numPr>
          <w:ilvl w:val="0"/>
          <w:numId w:val="133"/>
        </w:numPr>
        <w:ind w:leftChars="258" w:left="993" w:right="567" w:hanging="425"/>
        <w:rPr>
          <w:lang w:val="es-AR"/>
        </w:rPr>
      </w:pPr>
      <w:r w:rsidRPr="00105242">
        <w:rPr>
          <w:lang w:val="es-AR"/>
        </w:rPr>
        <w:t>la preparación de</w:t>
      </w:r>
      <w:r w:rsidR="00850D8D">
        <w:rPr>
          <w:lang w:val="es-AR"/>
        </w:rPr>
        <w:t>l Informe</w:t>
      </w:r>
      <w:r w:rsidRPr="00105242">
        <w:rPr>
          <w:lang w:val="es-AR"/>
        </w:rPr>
        <w:t xml:space="preserve"> de Sostenibilidad de conformidad con los Estándares Universales, los Estándares Sectoriales (de corresponder) y los Estándares Temáticos seleccionados por la Dirección</w:t>
      </w:r>
      <w:r w:rsidRPr="00105242">
        <w:rPr>
          <w:vertAlign w:val="superscript"/>
          <w:lang w:val="es-AR"/>
        </w:rPr>
        <w:t>iv</w:t>
      </w:r>
      <w:r w:rsidRPr="00105242">
        <w:rPr>
          <w:lang w:val="es-AR"/>
        </w:rPr>
        <w:t>;</w:t>
      </w:r>
    </w:p>
    <w:p w14:paraId="6B4D84FE" w14:textId="77777777" w:rsidR="004316CD" w:rsidRPr="00105242" w:rsidRDefault="004316CD" w:rsidP="00105242">
      <w:pPr>
        <w:pStyle w:val="Prrafodelista"/>
        <w:ind w:left="993" w:right="567" w:firstLine="0"/>
        <w:rPr>
          <w:lang w:val="es-AR"/>
        </w:rPr>
      </w:pPr>
    </w:p>
    <w:p w14:paraId="17F3E5C2" w14:textId="77777777" w:rsidR="004316CD" w:rsidRPr="00105242" w:rsidRDefault="004316CD" w:rsidP="00D861E6">
      <w:pPr>
        <w:pStyle w:val="Prrafodelista"/>
        <w:numPr>
          <w:ilvl w:val="0"/>
          <w:numId w:val="133"/>
        </w:numPr>
        <w:ind w:leftChars="258" w:left="993" w:right="567" w:hanging="425"/>
        <w:rPr>
          <w:lang w:val="es-AR"/>
        </w:rPr>
      </w:pPr>
      <w:r w:rsidRPr="00105242">
        <w:rPr>
          <w:lang w:val="es-AR"/>
        </w:rPr>
        <w:t>el cumplimiento de los requerimientos de conformidad números 1 al 9 del Estándar Universal GRI 1, “Fundamentos 2021”;</w:t>
      </w:r>
    </w:p>
    <w:p w14:paraId="02C20318" w14:textId="77777777" w:rsidR="004316CD" w:rsidRPr="00105242" w:rsidRDefault="004316CD" w:rsidP="00105242">
      <w:pPr>
        <w:pStyle w:val="Prrafodelista"/>
        <w:ind w:left="993" w:right="567" w:firstLine="0"/>
        <w:rPr>
          <w:lang w:val="es-AR"/>
        </w:rPr>
      </w:pPr>
    </w:p>
    <w:p w14:paraId="7E4C8637" w14:textId="61B38277" w:rsidR="004316CD" w:rsidRPr="00105242" w:rsidRDefault="004316CD" w:rsidP="00D861E6">
      <w:pPr>
        <w:pStyle w:val="Prrafodelista"/>
        <w:numPr>
          <w:ilvl w:val="0"/>
          <w:numId w:val="133"/>
        </w:numPr>
        <w:ind w:leftChars="258" w:left="993" w:right="567" w:hanging="425"/>
        <w:rPr>
          <w:lang w:val="es-AR"/>
        </w:rPr>
      </w:pPr>
      <w:r w:rsidRPr="00105242">
        <w:rPr>
          <w:lang w:val="es-AR"/>
        </w:rPr>
        <w:t xml:space="preserve">el cumplimiento de los requerimientos de los contenidos </w:t>
      </w:r>
      <w:r w:rsidR="00850D8D">
        <w:rPr>
          <w:lang w:val="es-AR"/>
        </w:rPr>
        <w:t>que</w:t>
      </w:r>
      <w:r w:rsidR="00850D8D" w:rsidRPr="00105242">
        <w:rPr>
          <w:lang w:val="es-AR"/>
        </w:rPr>
        <w:t xml:space="preserve"> </w:t>
      </w:r>
      <w:r w:rsidRPr="00105242">
        <w:rPr>
          <w:lang w:val="es-AR"/>
        </w:rPr>
        <w:t>la organización informante</w:t>
      </w:r>
      <w:r w:rsidR="00850D8D">
        <w:rPr>
          <w:lang w:val="es-AR"/>
        </w:rPr>
        <w:t xml:space="preserve"> utiliza para presentar la información</w:t>
      </w:r>
      <w:r w:rsidRPr="00105242">
        <w:rPr>
          <w:lang w:val="es-AR"/>
        </w:rPr>
        <w:t>, de conformidad con el Estándar Universal GRI 2, “Contenidos Generales 2021”;</w:t>
      </w:r>
    </w:p>
    <w:p w14:paraId="58C5D9FA" w14:textId="77777777" w:rsidR="004316CD" w:rsidRPr="00105242" w:rsidRDefault="004316CD" w:rsidP="00105242">
      <w:pPr>
        <w:pStyle w:val="Prrafodelista"/>
        <w:ind w:left="993" w:right="567" w:firstLine="0"/>
        <w:rPr>
          <w:lang w:val="es-AR"/>
        </w:rPr>
      </w:pPr>
    </w:p>
    <w:p w14:paraId="394825F6" w14:textId="77777777" w:rsidR="004316CD" w:rsidRPr="00105242" w:rsidRDefault="004316CD" w:rsidP="00D861E6">
      <w:pPr>
        <w:pStyle w:val="Prrafodelista"/>
        <w:numPr>
          <w:ilvl w:val="0"/>
          <w:numId w:val="133"/>
        </w:numPr>
        <w:ind w:leftChars="258" w:left="993" w:right="567" w:hanging="425"/>
        <w:rPr>
          <w:lang w:val="es-AR"/>
        </w:rPr>
      </w:pPr>
      <w:r w:rsidRPr="00105242">
        <w:rPr>
          <w:lang w:val="es-AR"/>
        </w:rPr>
        <w:t>el cumplimiento de los requerimientos de los contenidos sobre los temas materiales, de conformidad con el Estándar Universal GRI 3, “Temas Materiales 2021”;</w:t>
      </w:r>
    </w:p>
    <w:p w14:paraId="4B79834B" w14:textId="77777777" w:rsidR="004316CD" w:rsidRPr="00105242" w:rsidRDefault="004316CD" w:rsidP="00105242">
      <w:pPr>
        <w:pStyle w:val="Prrafodelista"/>
        <w:ind w:left="993" w:right="567" w:firstLine="0"/>
        <w:rPr>
          <w:lang w:val="es-AR"/>
        </w:rPr>
      </w:pPr>
    </w:p>
    <w:p w14:paraId="49BBBED1" w14:textId="4A737C6F" w:rsidR="001509BC" w:rsidRPr="00105242" w:rsidRDefault="001509BC" w:rsidP="00D861E6">
      <w:pPr>
        <w:pStyle w:val="Prrafodelista"/>
        <w:numPr>
          <w:ilvl w:val="0"/>
          <w:numId w:val="133"/>
        </w:numPr>
        <w:ind w:leftChars="258" w:left="993" w:right="567" w:hanging="425"/>
        <w:rPr>
          <w:lang w:val="es-AR"/>
        </w:rPr>
      </w:pPr>
      <w:r w:rsidRPr="00105242">
        <w:rPr>
          <w:lang w:val="es-AR"/>
        </w:rPr>
        <w:t xml:space="preserve">el control interno que la </w:t>
      </w:r>
      <w:r w:rsidR="00384891" w:rsidRPr="00105242">
        <w:rPr>
          <w:lang w:val="es-AR"/>
        </w:rPr>
        <w:t>Dirección</w:t>
      </w:r>
      <w:r w:rsidR="00384891" w:rsidRPr="00105242">
        <w:rPr>
          <w:vertAlign w:val="superscript"/>
          <w:lang w:val="es-AR"/>
        </w:rPr>
        <w:t>iv</w:t>
      </w:r>
      <w:r w:rsidR="00384891" w:rsidRPr="00105242">
        <w:rPr>
          <w:iCs/>
          <w:lang w:val="es-AR"/>
        </w:rPr>
        <w:t xml:space="preserve"> </w:t>
      </w:r>
      <w:r w:rsidRPr="00105242">
        <w:rPr>
          <w:lang w:val="es-AR"/>
        </w:rPr>
        <w:t>considera necesario para permitir la preparación de información libre de incorrecciones significativas</w:t>
      </w:r>
      <w:r w:rsidR="009F3B4A" w:rsidRPr="00105242">
        <w:rPr>
          <w:lang w:val="es-AR"/>
        </w:rPr>
        <w:t>;</w:t>
      </w:r>
      <w:r w:rsidRPr="00105242">
        <w:rPr>
          <w:lang w:val="es-AR"/>
        </w:rPr>
        <w:t xml:space="preserve"> y</w:t>
      </w:r>
    </w:p>
    <w:p w14:paraId="429424BA" w14:textId="77777777" w:rsidR="001509BC" w:rsidRPr="00105242" w:rsidRDefault="001509BC">
      <w:pPr>
        <w:ind w:leftChars="258" w:left="993" w:right="567" w:hanging="425"/>
        <w:rPr>
          <w:lang w:val="es-AR"/>
        </w:rPr>
      </w:pPr>
    </w:p>
    <w:p w14:paraId="4851D461" w14:textId="78D70FBC" w:rsidR="00F678E7" w:rsidRPr="00105242" w:rsidRDefault="00CC58C3" w:rsidP="00D861E6">
      <w:pPr>
        <w:pStyle w:val="Prrafodelista"/>
        <w:numPr>
          <w:ilvl w:val="0"/>
          <w:numId w:val="133"/>
        </w:numPr>
        <w:ind w:leftChars="258" w:left="993" w:right="567" w:hanging="425"/>
        <w:rPr>
          <w:lang w:val="es-AR"/>
        </w:rPr>
      </w:pPr>
      <w:r w:rsidRPr="00105242">
        <w:rPr>
          <w:lang w:val="es-AR"/>
        </w:rPr>
        <w:t xml:space="preserve">la designación del Licenciado en Ciencias Ambientales Sr. </w:t>
      </w:r>
      <w:r w:rsidR="005A6F28" w:rsidRPr="00105242">
        <w:rPr>
          <w:lang w:val="es-AR"/>
        </w:rPr>
        <w:t>…………………………</w:t>
      </w:r>
      <w:r w:rsidRPr="00105242">
        <w:rPr>
          <w:lang w:val="es-AR"/>
        </w:rPr>
        <w:t xml:space="preserve"> para la evaluación de la información relacionada con los aspectos ambientales del Informe de Sostenibilidad identificados con un asterisco (*).</w:t>
      </w:r>
    </w:p>
    <w:p w14:paraId="064D5ACB" w14:textId="77777777" w:rsidR="00903ECD" w:rsidRPr="00105242" w:rsidRDefault="00903ECD">
      <w:pPr>
        <w:tabs>
          <w:tab w:val="left" w:pos="504"/>
        </w:tabs>
        <w:ind w:left="567" w:right="570"/>
        <w:jc w:val="both"/>
        <w:rPr>
          <w:lang w:val="es-AR"/>
        </w:rPr>
      </w:pPr>
    </w:p>
    <w:p w14:paraId="3C4175C5" w14:textId="77777777" w:rsidR="00067FED" w:rsidRDefault="00067FED">
      <w:pPr>
        <w:rPr>
          <w:b/>
          <w:bCs/>
          <w:i/>
          <w:iCs/>
          <w:lang w:val="es-AR"/>
        </w:rPr>
      </w:pPr>
      <w:r>
        <w:rPr>
          <w:lang w:val="es-AR"/>
        </w:rPr>
        <w:br w:type="page"/>
      </w:r>
    </w:p>
    <w:p w14:paraId="60A0D125" w14:textId="21B873DC" w:rsidR="00F678E7" w:rsidRPr="00105242" w:rsidRDefault="001509BC">
      <w:pPr>
        <w:pStyle w:val="Ttulo4"/>
        <w:ind w:left="567" w:right="570"/>
        <w:rPr>
          <w:lang w:val="es-AR"/>
        </w:rPr>
      </w:pPr>
      <w:r w:rsidRPr="00105242">
        <w:rPr>
          <w:lang w:val="es-AR"/>
        </w:rPr>
        <w:lastRenderedPageBreak/>
        <w:t>Responsabilidad</w:t>
      </w:r>
      <w:r w:rsidR="00697FC7" w:rsidRPr="00105242">
        <w:rPr>
          <w:lang w:val="es-AR"/>
        </w:rPr>
        <w:t>es</w:t>
      </w:r>
      <w:r w:rsidR="00AB61B8" w:rsidRPr="00105242">
        <w:rPr>
          <w:lang w:val="es-AR"/>
        </w:rPr>
        <w:t xml:space="preserve"> del</w:t>
      </w:r>
      <w:r w:rsidR="00CC58C3" w:rsidRPr="00105242">
        <w:rPr>
          <w:lang w:val="es-AR"/>
        </w:rPr>
        <w:t xml:space="preserve"> contador público</w:t>
      </w:r>
    </w:p>
    <w:p w14:paraId="14846983" w14:textId="77777777" w:rsidR="00F678E7" w:rsidRPr="00105242" w:rsidRDefault="00F678E7">
      <w:pPr>
        <w:pStyle w:val="Textoindependiente"/>
        <w:ind w:left="567" w:right="570"/>
        <w:jc w:val="both"/>
        <w:rPr>
          <w:b/>
          <w:i/>
          <w:lang w:val="es-AR"/>
        </w:rPr>
      </w:pPr>
    </w:p>
    <w:p w14:paraId="36D07DBD" w14:textId="501C7953" w:rsidR="00903ECD" w:rsidRPr="00105242" w:rsidRDefault="00CC58C3">
      <w:pPr>
        <w:pStyle w:val="Textoindependiente"/>
        <w:ind w:left="567" w:right="570"/>
        <w:jc w:val="both"/>
        <w:rPr>
          <w:lang w:val="es-AR"/>
        </w:rPr>
      </w:pPr>
      <w:r w:rsidRPr="00105242">
        <w:rPr>
          <w:lang w:val="es-AR"/>
        </w:rPr>
        <w:t xml:space="preserve">Mi responsabilidad consiste en expresar una conclusión de aseguramiento limitado sobre la base del trabajo realizado. He llevado a cabo mi trabajo de conformidad con las normas sobre </w:t>
      </w:r>
      <w:r w:rsidR="006F29B5" w:rsidRPr="00105242">
        <w:rPr>
          <w:lang w:val="es-AR"/>
        </w:rPr>
        <w:t>o</w:t>
      </w:r>
      <w:r w:rsidRPr="00105242">
        <w:rPr>
          <w:lang w:val="es-AR"/>
        </w:rPr>
        <w:t xml:space="preserve">tros encargos de aseguramiento establecidas en </w:t>
      </w:r>
      <w:r w:rsidR="0018754F" w:rsidRPr="00105242">
        <w:rPr>
          <w:lang w:val="es-AR"/>
        </w:rPr>
        <w:t>la sección V.F</w:t>
      </w:r>
      <w:r w:rsidRPr="00105242">
        <w:rPr>
          <w:lang w:val="es-AR"/>
        </w:rPr>
        <w:t xml:space="preserve"> de la Resolución Técnica Nº 37 de la FACPCE.</w:t>
      </w:r>
    </w:p>
    <w:p w14:paraId="77748982" w14:textId="77777777" w:rsidR="00903ECD" w:rsidRPr="00105242" w:rsidRDefault="00903ECD">
      <w:pPr>
        <w:pStyle w:val="Textoindependiente"/>
        <w:ind w:left="567" w:right="570"/>
        <w:jc w:val="both"/>
        <w:rPr>
          <w:lang w:val="es-AR"/>
        </w:rPr>
      </w:pPr>
    </w:p>
    <w:p w14:paraId="4CCC35DD" w14:textId="2E533F07" w:rsidR="00F678E7" w:rsidRPr="00105242" w:rsidRDefault="00CC58C3">
      <w:pPr>
        <w:pStyle w:val="Textoindependiente"/>
        <w:ind w:left="567" w:right="570"/>
        <w:jc w:val="both"/>
        <w:rPr>
          <w:lang w:val="es-AR"/>
        </w:rPr>
      </w:pPr>
      <w:r w:rsidRPr="00105242">
        <w:rPr>
          <w:lang w:val="es-AR"/>
        </w:rPr>
        <w:t>Dichas normas exigen que planifique y ejecute el encargo con el fin de obtener una seguridad limitada acerca de si los contenidos en el Informe de Sostenibilidad identificado</w:t>
      </w:r>
      <w:r w:rsidR="00AF157E">
        <w:rPr>
          <w:lang w:val="es-AR"/>
        </w:rPr>
        <w:t>s</w:t>
      </w:r>
      <w:r w:rsidRPr="00105242">
        <w:rPr>
          <w:lang w:val="es-AR"/>
        </w:rPr>
        <w:t xml:space="preserve"> con la abreviatura “A.L.” y el Estado de Valor Económico Generado y Distribuido incluidos en el Balance Social, han sido preparados y presentados de acuerdo con las disposiciones de las Resoluciones Técnicas Nº 36 y 44 de la FACPCE y están libres de incorrecci</w:t>
      </w:r>
      <w:r w:rsidR="00157483" w:rsidRPr="00105242">
        <w:rPr>
          <w:lang w:val="es-AR"/>
        </w:rPr>
        <w:t>ón</w:t>
      </w:r>
      <w:r w:rsidRPr="00105242">
        <w:rPr>
          <w:lang w:val="es-AR"/>
        </w:rPr>
        <w:t xml:space="preserve"> significativa</w:t>
      </w:r>
      <w:r w:rsidR="00695F61" w:rsidRPr="00105242">
        <w:rPr>
          <w:lang w:val="es-AR"/>
        </w:rPr>
        <w:t xml:space="preserve"> {puede agregarse “, debida a fraude o error”}</w:t>
      </w:r>
      <w:r w:rsidRPr="00105242">
        <w:rPr>
          <w:lang w:val="es-AR"/>
        </w:rPr>
        <w:t>.</w:t>
      </w:r>
    </w:p>
    <w:p w14:paraId="513B4004" w14:textId="77777777" w:rsidR="00903ECD" w:rsidRPr="00105242" w:rsidRDefault="00903ECD">
      <w:pPr>
        <w:pStyle w:val="Textoindependiente"/>
        <w:ind w:left="567" w:right="570"/>
        <w:jc w:val="both"/>
        <w:rPr>
          <w:lang w:val="es-AR"/>
        </w:rPr>
      </w:pPr>
    </w:p>
    <w:p w14:paraId="6913C666" w14:textId="77777777" w:rsidR="00F678E7" w:rsidRPr="00105242" w:rsidRDefault="00CC58C3">
      <w:pPr>
        <w:pStyle w:val="Textoindependiente"/>
        <w:ind w:left="567" w:right="570"/>
        <w:jc w:val="both"/>
        <w:rPr>
          <w:lang w:val="es-AR"/>
        </w:rPr>
      </w:pPr>
      <w:r w:rsidRPr="00105242">
        <w:rPr>
          <w:lang w:val="es-AR"/>
        </w:rPr>
        <w:t>No obstante, la ausencia de una metodología o práctica generalmente aceptada para identificar, evaluar y medir información no financiera puede dar lugar a supuestos y criterios diferentes y con ello a valores no necesariamente comparables con los de otras entidades, lo que representa una limitación inherente.</w:t>
      </w:r>
    </w:p>
    <w:p w14:paraId="36AF14F1" w14:textId="77777777" w:rsidR="00903ECD" w:rsidRPr="00105242" w:rsidRDefault="00903ECD">
      <w:pPr>
        <w:pStyle w:val="Textoindependiente"/>
        <w:ind w:left="567" w:right="570"/>
        <w:jc w:val="both"/>
        <w:rPr>
          <w:lang w:val="es-AR"/>
        </w:rPr>
      </w:pPr>
    </w:p>
    <w:p w14:paraId="75C32BE0" w14:textId="3E25A8B2" w:rsidR="00F678E7" w:rsidRPr="00105242" w:rsidRDefault="00CC58C3">
      <w:pPr>
        <w:pStyle w:val="Textoindependiente"/>
        <w:ind w:left="567" w:right="570"/>
        <w:jc w:val="both"/>
        <w:rPr>
          <w:lang w:val="es-AR"/>
        </w:rPr>
      </w:pPr>
      <w:r w:rsidRPr="00105242">
        <w:rPr>
          <w:lang w:val="es-AR"/>
        </w:rPr>
        <w:t>En un encargo de aseguramiento limitado</w:t>
      </w:r>
      <w:r w:rsidR="00503866">
        <w:rPr>
          <w:lang w:val="es-AR"/>
        </w:rPr>
        <w:t>,</w:t>
      </w:r>
      <w:r w:rsidRPr="00105242">
        <w:rPr>
          <w:lang w:val="es-AR"/>
        </w:rPr>
        <w:t xml:space="preserve"> se obtienen elementos de juicio válidos y suficientes como parte de un proceso sistemático, que incluye obtener un entendimiento del asunto bajo examen y de otras circunstancias del trabajo, realizar indagaciones principalmente a las personas responsables de la preparación de la información presentada y aplicar otros procedimientos adecuados, pero en el que los procedimientos tienen un alcance significativamente menor al de un</w:t>
      </w:r>
      <w:r w:rsidR="00AF157E">
        <w:rPr>
          <w:lang w:val="es-AR"/>
        </w:rPr>
        <w:t xml:space="preserve"> encargo de</w:t>
      </w:r>
      <w:r w:rsidRPr="00105242">
        <w:rPr>
          <w:lang w:val="es-AR"/>
        </w:rPr>
        <w:t xml:space="preserve"> aseguramiento razonable y, por consiguiente, no me permite obtener seguridad de que he tomado conocimiento de todos los temas significativos que podrían identificarse, motivo por el cual no emito opinión sobre el Balance Social citado.</w:t>
      </w:r>
    </w:p>
    <w:p w14:paraId="68433283" w14:textId="77777777" w:rsidR="00A16A63" w:rsidRDefault="00A16A63">
      <w:pPr>
        <w:pStyle w:val="Textoindependiente"/>
        <w:ind w:left="567" w:right="570"/>
        <w:jc w:val="both"/>
      </w:pPr>
    </w:p>
    <w:p w14:paraId="5B7737C5" w14:textId="362944DA" w:rsidR="00903ECD" w:rsidRPr="00105242" w:rsidRDefault="00A16A63">
      <w:pPr>
        <w:pStyle w:val="Textoindependiente"/>
        <w:ind w:left="567" w:right="570"/>
        <w:jc w:val="both"/>
        <w:rPr>
          <w:lang w:val="es-AR"/>
        </w:rPr>
      </w:pPr>
      <w:r w:rsidRPr="0035220D">
        <w:t xml:space="preserve">Soy independiente de </w:t>
      </w:r>
      <w:r>
        <w:t>ABCD</w:t>
      </w:r>
      <w:r w:rsidRPr="0035220D">
        <w:t xml:space="preserve"> y he cumplido las demás responsabilidades de ética de conformidad con los requerimientos del Código de Ética del Consejo Profesional de Ciencias Económicas de ………………………… y de la Resolución Técnica N° 37 de la F</w:t>
      </w:r>
      <w:r>
        <w:t>ACPCE</w:t>
      </w:r>
      <w:r w:rsidRPr="0035220D">
        <w:t>.</w:t>
      </w:r>
    </w:p>
    <w:p w14:paraId="14568A7D" w14:textId="77777777" w:rsidR="00A16A63" w:rsidRDefault="00A16A63">
      <w:pPr>
        <w:pStyle w:val="Ttulo4"/>
        <w:ind w:left="567" w:right="570"/>
        <w:rPr>
          <w:lang w:val="es-AR"/>
        </w:rPr>
      </w:pPr>
    </w:p>
    <w:p w14:paraId="07A3631A" w14:textId="72647E84" w:rsidR="00F678E7" w:rsidRPr="00105242" w:rsidRDefault="00CC58C3">
      <w:pPr>
        <w:pStyle w:val="Ttulo4"/>
        <w:ind w:left="567" w:right="570"/>
        <w:rPr>
          <w:lang w:val="es-AR"/>
        </w:rPr>
      </w:pPr>
      <w:r w:rsidRPr="00105242">
        <w:rPr>
          <w:lang w:val="es-AR"/>
        </w:rPr>
        <w:t>Procedimientos realizados</w:t>
      </w:r>
    </w:p>
    <w:p w14:paraId="221D8A74" w14:textId="77777777" w:rsidR="00F678E7" w:rsidRPr="00105242" w:rsidRDefault="00F678E7">
      <w:pPr>
        <w:pStyle w:val="Textoindependiente"/>
        <w:ind w:left="567" w:right="570"/>
        <w:jc w:val="both"/>
        <w:rPr>
          <w:b/>
          <w:i/>
          <w:lang w:val="es-AR"/>
        </w:rPr>
      </w:pPr>
    </w:p>
    <w:p w14:paraId="62554BD8" w14:textId="77777777" w:rsidR="00F678E7" w:rsidRPr="00105242" w:rsidRDefault="00CC58C3">
      <w:pPr>
        <w:ind w:left="567" w:right="573"/>
        <w:jc w:val="both"/>
        <w:rPr>
          <w:lang w:val="es-AR"/>
        </w:rPr>
      </w:pPr>
      <w:r w:rsidRPr="00105242">
        <w:rPr>
          <w:lang w:val="es-AR"/>
        </w:rPr>
        <w:t xml:space="preserve">Entre los procedimientos aplicados se incluyen los siguientes </w:t>
      </w:r>
      <w:r w:rsidR="001F58AF" w:rsidRPr="00105242">
        <w:rPr>
          <w:lang w:val="es-AR"/>
        </w:rPr>
        <w:t>{</w:t>
      </w:r>
      <w:r w:rsidRPr="00105242">
        <w:rPr>
          <w:lang w:val="es-AR"/>
        </w:rPr>
        <w:t>adecuar en función de las circunstancias</w:t>
      </w:r>
      <w:r w:rsidR="001F58AF" w:rsidRPr="00105242">
        <w:rPr>
          <w:lang w:val="es-AR"/>
        </w:rPr>
        <w:t>}</w:t>
      </w:r>
      <w:r w:rsidRPr="00105242">
        <w:rPr>
          <w:lang w:val="es-AR"/>
        </w:rPr>
        <w:t>:</w:t>
      </w:r>
    </w:p>
    <w:p w14:paraId="7D4B9726" w14:textId="77777777" w:rsidR="001509BC" w:rsidRPr="00105242" w:rsidRDefault="001509BC">
      <w:pPr>
        <w:ind w:left="567" w:right="573"/>
        <w:jc w:val="both"/>
        <w:rPr>
          <w:iCs/>
          <w:lang w:val="es-AR"/>
        </w:rPr>
      </w:pPr>
    </w:p>
    <w:p w14:paraId="57F28C68" w14:textId="2151FE4C" w:rsidR="00F678E7" w:rsidRPr="00105242" w:rsidRDefault="00CC58C3" w:rsidP="00D861E6">
      <w:pPr>
        <w:pStyle w:val="Prrafodelista"/>
        <w:numPr>
          <w:ilvl w:val="0"/>
          <w:numId w:val="134"/>
        </w:numPr>
        <w:tabs>
          <w:tab w:val="left" w:pos="364"/>
          <w:tab w:val="left" w:pos="993"/>
        </w:tabs>
        <w:ind w:leftChars="258" w:left="993" w:rightChars="257" w:right="565" w:hanging="425"/>
        <w:rPr>
          <w:lang w:val="es-AR"/>
        </w:rPr>
      </w:pPr>
      <w:r w:rsidRPr="00105242">
        <w:rPr>
          <w:lang w:val="es-AR"/>
        </w:rPr>
        <w:t>comprobar que la estructura y los contenidos establecidos por las Resoluciones Técnicas Nº 36 y</w:t>
      </w:r>
      <w:r w:rsidR="00B41097" w:rsidRPr="00105242">
        <w:rPr>
          <w:lang w:val="es-AR"/>
        </w:rPr>
        <w:t xml:space="preserve"> </w:t>
      </w:r>
      <w:r w:rsidRPr="00105242">
        <w:rPr>
          <w:lang w:val="es-AR"/>
        </w:rPr>
        <w:t xml:space="preserve">44 de la FACPCE y el uso de los </w:t>
      </w:r>
      <w:r w:rsidR="00DD1165">
        <w:rPr>
          <w:lang w:val="es-AR"/>
        </w:rPr>
        <w:t>E</w:t>
      </w:r>
      <w:r w:rsidRPr="00105242">
        <w:rPr>
          <w:lang w:val="es-AR"/>
        </w:rPr>
        <w:t xml:space="preserve">stándares del GRI para la elaboración de Informes de sostenibilidad, </w:t>
      </w:r>
      <w:r w:rsidR="004316CD" w:rsidRPr="00105242">
        <w:t xml:space="preserve">de conformidad con los Estándares Universales, los Estándares Sectoriales relacionados </w:t>
      </w:r>
      <w:r w:rsidR="00850D8D">
        <w:t>(en su caso)</w:t>
      </w:r>
      <w:r w:rsidR="004316CD" w:rsidRPr="00105242">
        <w:t xml:space="preserve"> y los Estándares Temáticos seleccionados por la Dirección</w:t>
      </w:r>
      <w:r w:rsidR="004316CD" w:rsidRPr="00105242">
        <w:rPr>
          <w:vertAlign w:val="superscript"/>
        </w:rPr>
        <w:t>iv</w:t>
      </w:r>
      <w:r w:rsidR="004316CD" w:rsidRPr="00105242">
        <w:t xml:space="preserve"> </w:t>
      </w:r>
      <w:r w:rsidR="004316CD" w:rsidRPr="00105242">
        <w:rPr>
          <w:lang w:val="es-AR"/>
        </w:rPr>
        <w:t>para la presentación de</w:t>
      </w:r>
      <w:r w:rsidR="00AF157E">
        <w:rPr>
          <w:lang w:val="es-AR"/>
        </w:rPr>
        <w:t>l</w:t>
      </w:r>
      <w:r w:rsidR="004316CD" w:rsidRPr="00105242">
        <w:rPr>
          <w:lang w:val="es-AR"/>
        </w:rPr>
        <w:t xml:space="preserve"> </w:t>
      </w:r>
      <w:r w:rsidR="00AF157E">
        <w:rPr>
          <w:lang w:val="es-AR"/>
        </w:rPr>
        <w:t>I</w:t>
      </w:r>
      <w:r w:rsidR="004316CD" w:rsidRPr="00105242">
        <w:rPr>
          <w:lang w:val="es-AR"/>
        </w:rPr>
        <w:t>nforme</w:t>
      </w:r>
      <w:r w:rsidR="00AF157E">
        <w:rPr>
          <w:lang w:val="es-AR"/>
        </w:rPr>
        <w:t xml:space="preserve"> de Sostenibilidad</w:t>
      </w:r>
      <w:r w:rsidR="004316CD" w:rsidRPr="00105242">
        <w:rPr>
          <w:lang w:val="es-AR"/>
        </w:rPr>
        <w:t>, han sido contemplados en el Balance Social adjunto</w:t>
      </w:r>
      <w:r w:rsidR="009F3B4A" w:rsidRPr="00105242">
        <w:rPr>
          <w:lang w:val="es-AR"/>
        </w:rPr>
        <w:t>;</w:t>
      </w:r>
    </w:p>
    <w:p w14:paraId="0F015883" w14:textId="77777777" w:rsidR="001509BC" w:rsidRPr="00105242" w:rsidRDefault="001509BC">
      <w:pPr>
        <w:pStyle w:val="Prrafodelista"/>
        <w:tabs>
          <w:tab w:val="left" w:pos="364"/>
          <w:tab w:val="left" w:pos="993"/>
        </w:tabs>
        <w:ind w:leftChars="258" w:left="993" w:rightChars="257" w:right="565" w:hanging="425"/>
        <w:rPr>
          <w:lang w:val="es-AR"/>
        </w:rPr>
      </w:pPr>
    </w:p>
    <w:p w14:paraId="41AD4E31" w14:textId="6375CB50" w:rsidR="001509BC" w:rsidRPr="00105242" w:rsidRDefault="001509BC" w:rsidP="00D861E6">
      <w:pPr>
        <w:pStyle w:val="Prrafodelista"/>
        <w:numPr>
          <w:ilvl w:val="0"/>
          <w:numId w:val="134"/>
        </w:numPr>
        <w:tabs>
          <w:tab w:val="left" w:pos="371"/>
          <w:tab w:val="left" w:pos="993"/>
        </w:tabs>
        <w:ind w:leftChars="258" w:left="993" w:rightChars="257" w:right="565" w:hanging="425"/>
        <w:rPr>
          <w:lang w:val="es-AR"/>
        </w:rPr>
      </w:pPr>
      <w:r w:rsidRPr="00105242">
        <w:rPr>
          <w:lang w:val="es-AR"/>
        </w:rPr>
        <w:t xml:space="preserve">indagar a 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y al personal de la entidad responsable de la recopilación de la información y de la elaboración de los contenidos del Informe de Sostenibilidad adjunto con el propósito de obtener una comprensión de las políticas de la entidad en materia de sostenibilidad, las actividades implementadas y los sistemas de recopilación de información utilizados</w:t>
      </w:r>
      <w:r w:rsidR="00850D8D">
        <w:rPr>
          <w:lang w:val="es-AR"/>
        </w:rPr>
        <w:t xml:space="preserve">. </w:t>
      </w:r>
      <w:r w:rsidR="00850D8D" w:rsidRPr="0001648D">
        <w:t xml:space="preserve">No obstante, no he aplicado procedimientos para evaluar si la entidad ha identificado todos los temas materiales que correspondería informar según los </w:t>
      </w:r>
      <w:r w:rsidR="00DD1165">
        <w:t>E</w:t>
      </w:r>
      <w:r w:rsidR="00850D8D" w:rsidRPr="0001648D">
        <w:t xml:space="preserve">stándares </w:t>
      </w:r>
      <w:r w:rsidR="00DD1165">
        <w:t xml:space="preserve">del </w:t>
      </w:r>
      <w:r w:rsidR="00850D8D" w:rsidRPr="0001648D">
        <w:t>GRI</w:t>
      </w:r>
      <w:r w:rsidR="009F3B4A" w:rsidRPr="00105242">
        <w:rPr>
          <w:lang w:val="es-AR"/>
        </w:rPr>
        <w:t>;</w:t>
      </w:r>
    </w:p>
    <w:p w14:paraId="309D74E9" w14:textId="77777777" w:rsidR="001509BC" w:rsidRPr="00105242" w:rsidRDefault="001509BC">
      <w:pPr>
        <w:pStyle w:val="Prrafodelista"/>
        <w:tabs>
          <w:tab w:val="left" w:pos="371"/>
          <w:tab w:val="left" w:pos="993"/>
        </w:tabs>
        <w:ind w:leftChars="258" w:left="993" w:rightChars="257" w:right="565" w:hanging="425"/>
        <w:rPr>
          <w:lang w:val="es-AR"/>
        </w:rPr>
      </w:pPr>
    </w:p>
    <w:p w14:paraId="239AD095" w14:textId="6A83F85A" w:rsidR="00F678E7" w:rsidRPr="00105242" w:rsidRDefault="00CC58C3" w:rsidP="00D861E6">
      <w:pPr>
        <w:pStyle w:val="Prrafodelista"/>
        <w:numPr>
          <w:ilvl w:val="0"/>
          <w:numId w:val="134"/>
        </w:numPr>
        <w:tabs>
          <w:tab w:val="left" w:pos="359"/>
          <w:tab w:val="left" w:pos="993"/>
        </w:tabs>
        <w:ind w:leftChars="258" w:left="993" w:rightChars="257" w:right="565" w:hanging="425"/>
        <w:rPr>
          <w:lang w:val="es-AR"/>
        </w:rPr>
      </w:pPr>
      <w:r w:rsidRPr="00105242">
        <w:rPr>
          <w:lang w:val="es-AR"/>
        </w:rPr>
        <w:t>revisar selectivamente, en su caso y dependiendo del resultado de las indagaciones realizadas, la documentación de soporte utilizada para recopilar, calcular y compilar la información presentada en el Balance Social adjunto</w:t>
      </w:r>
      <w:r w:rsidR="009F3B4A" w:rsidRPr="00105242">
        <w:rPr>
          <w:lang w:val="es-AR"/>
        </w:rPr>
        <w:t>;</w:t>
      </w:r>
    </w:p>
    <w:p w14:paraId="0540B7FA" w14:textId="77777777" w:rsidR="001509BC" w:rsidRPr="00105242" w:rsidRDefault="001509BC">
      <w:pPr>
        <w:pStyle w:val="Prrafodelista"/>
        <w:tabs>
          <w:tab w:val="left" w:pos="359"/>
          <w:tab w:val="left" w:pos="993"/>
        </w:tabs>
        <w:ind w:leftChars="258" w:left="993" w:rightChars="257" w:right="565" w:hanging="425"/>
        <w:rPr>
          <w:lang w:val="es-AR"/>
        </w:rPr>
      </w:pPr>
    </w:p>
    <w:p w14:paraId="1EDEAF1D" w14:textId="7642F762" w:rsidR="00F678E7" w:rsidRPr="00105242" w:rsidRDefault="00CC58C3" w:rsidP="00D861E6">
      <w:pPr>
        <w:pStyle w:val="Prrafodelista"/>
        <w:numPr>
          <w:ilvl w:val="0"/>
          <w:numId w:val="134"/>
        </w:numPr>
        <w:tabs>
          <w:tab w:val="left" w:pos="379"/>
          <w:tab w:val="left" w:pos="993"/>
        </w:tabs>
        <w:ind w:leftChars="258" w:left="993" w:rightChars="257" w:right="565" w:hanging="425"/>
        <w:rPr>
          <w:lang w:val="es-AR"/>
        </w:rPr>
      </w:pPr>
      <w:r w:rsidRPr="00105242">
        <w:rPr>
          <w:lang w:val="es-AR"/>
        </w:rPr>
        <w:lastRenderedPageBreak/>
        <w:t>analizar los sistemas de información y la metodología utilizada para la compilación de los datos cuantitativos correspondientes a los contenidos del Informe de Sostenibilidad</w:t>
      </w:r>
      <w:r w:rsidR="009F3B4A" w:rsidRPr="00105242">
        <w:rPr>
          <w:lang w:val="es-AR"/>
        </w:rPr>
        <w:t>;</w:t>
      </w:r>
    </w:p>
    <w:p w14:paraId="5FF0B557" w14:textId="77777777" w:rsidR="001509BC" w:rsidRPr="00105242" w:rsidRDefault="001509BC">
      <w:pPr>
        <w:pStyle w:val="Prrafodelista"/>
        <w:tabs>
          <w:tab w:val="left" w:pos="379"/>
          <w:tab w:val="left" w:pos="993"/>
        </w:tabs>
        <w:ind w:leftChars="258" w:left="993" w:rightChars="257" w:right="565" w:hanging="425"/>
        <w:rPr>
          <w:lang w:val="es-AR"/>
        </w:rPr>
      </w:pPr>
    </w:p>
    <w:p w14:paraId="3069A139" w14:textId="242EB211" w:rsidR="00F678E7" w:rsidRPr="00105242" w:rsidRDefault="00CC58C3" w:rsidP="00D861E6">
      <w:pPr>
        <w:pStyle w:val="Prrafodelista"/>
        <w:numPr>
          <w:ilvl w:val="0"/>
          <w:numId w:val="134"/>
        </w:numPr>
        <w:tabs>
          <w:tab w:val="left" w:pos="376"/>
          <w:tab w:val="left" w:pos="993"/>
        </w:tabs>
        <w:ind w:leftChars="258" w:left="993" w:rightChars="257" w:right="565" w:hanging="425"/>
        <w:rPr>
          <w:lang w:val="es-AR"/>
        </w:rPr>
      </w:pPr>
      <w:r w:rsidRPr="00105242">
        <w:rPr>
          <w:lang w:val="es-AR"/>
        </w:rPr>
        <w:t>realizar una lectura crítica de la información presentada en el Balance Social para determinar si se ajusta a mi conocimiento general y experiencia en el desempeño de sostenibilidad de ABCD</w:t>
      </w:r>
      <w:r w:rsidR="009F3B4A" w:rsidRPr="00105242">
        <w:rPr>
          <w:lang w:val="es-AR"/>
        </w:rPr>
        <w:t>;</w:t>
      </w:r>
    </w:p>
    <w:p w14:paraId="5F5AE0A5" w14:textId="77777777" w:rsidR="001509BC" w:rsidRPr="00105242" w:rsidRDefault="001509BC">
      <w:pPr>
        <w:pStyle w:val="Prrafodelista"/>
        <w:tabs>
          <w:tab w:val="left" w:pos="376"/>
          <w:tab w:val="left" w:pos="993"/>
        </w:tabs>
        <w:ind w:leftChars="258" w:left="993" w:rightChars="257" w:right="565" w:hanging="425"/>
        <w:rPr>
          <w:lang w:val="es-AR"/>
        </w:rPr>
      </w:pPr>
    </w:p>
    <w:p w14:paraId="3C690B15" w14:textId="675F0354" w:rsidR="001509BC" w:rsidRPr="00105242" w:rsidRDefault="001509BC" w:rsidP="00D861E6">
      <w:pPr>
        <w:pStyle w:val="Prrafodelista"/>
        <w:numPr>
          <w:ilvl w:val="0"/>
          <w:numId w:val="134"/>
        </w:numPr>
        <w:tabs>
          <w:tab w:val="left" w:pos="362"/>
          <w:tab w:val="left" w:pos="993"/>
        </w:tabs>
        <w:ind w:leftChars="258" w:left="993" w:rightChars="257" w:right="565" w:hanging="425"/>
        <w:rPr>
          <w:lang w:val="es-AR"/>
        </w:rPr>
      </w:pPr>
      <w:r w:rsidRPr="00105242">
        <w:rPr>
          <w:lang w:val="es-AR"/>
        </w:rPr>
        <w:t xml:space="preserve">comprobar que la información incluida en el Estado de Valor Económico Generado y Distribuido se corresponde con la presentada en los estados contables de la entidad por el ejercicio finalizado el … de …………… de </w:t>
      </w:r>
      <w:r w:rsidR="00B26C61" w:rsidRPr="00105242">
        <w:rPr>
          <w:lang w:val="es-AR"/>
        </w:rPr>
        <w:t>20X1</w:t>
      </w:r>
      <w:r w:rsidR="009F3B4A" w:rsidRPr="00105242">
        <w:rPr>
          <w:lang w:val="es-AR"/>
        </w:rPr>
        <w:t>;</w:t>
      </w:r>
    </w:p>
    <w:p w14:paraId="24DB091C" w14:textId="77777777" w:rsidR="00903ECD" w:rsidRPr="00105242" w:rsidRDefault="00903ECD">
      <w:pPr>
        <w:pStyle w:val="Prrafodelista"/>
        <w:tabs>
          <w:tab w:val="left" w:pos="362"/>
          <w:tab w:val="left" w:pos="993"/>
        </w:tabs>
        <w:ind w:leftChars="258" w:left="993" w:rightChars="257" w:right="565" w:hanging="425"/>
        <w:rPr>
          <w:lang w:val="es-AR"/>
        </w:rPr>
      </w:pPr>
    </w:p>
    <w:p w14:paraId="01F940E8" w14:textId="3C544D51" w:rsidR="00F678E7" w:rsidRPr="00105242" w:rsidRDefault="00CC58C3" w:rsidP="00D861E6">
      <w:pPr>
        <w:pStyle w:val="Prrafodelista"/>
        <w:numPr>
          <w:ilvl w:val="0"/>
          <w:numId w:val="134"/>
        </w:numPr>
        <w:tabs>
          <w:tab w:val="left" w:pos="362"/>
          <w:tab w:val="left" w:pos="993"/>
        </w:tabs>
        <w:ind w:leftChars="258" w:left="993" w:rightChars="257" w:right="565" w:hanging="425"/>
        <w:rPr>
          <w:lang w:val="es-AR"/>
        </w:rPr>
      </w:pPr>
      <w:r w:rsidRPr="00105242">
        <w:rPr>
          <w:lang w:val="es-AR"/>
        </w:rPr>
        <w:t xml:space="preserve">constatar </w:t>
      </w:r>
      <w:r w:rsidR="004316CD" w:rsidRPr="00105242">
        <w:t xml:space="preserve">el cumplimiento de los nueve requerimientos exigidos por los Estándares </w:t>
      </w:r>
      <w:r w:rsidR="00DD1165">
        <w:t xml:space="preserve">del </w:t>
      </w:r>
      <w:r w:rsidR="004316CD" w:rsidRPr="00105242">
        <w:t xml:space="preserve">GRI para ser considerado el informe preparado de conformidad con </w:t>
      </w:r>
      <w:bookmarkStart w:id="119" w:name="_Hlk149335798"/>
      <w:r w:rsidR="00EC207C">
        <w:t xml:space="preserve">dichos </w:t>
      </w:r>
      <w:r w:rsidR="00DD1165">
        <w:t>E</w:t>
      </w:r>
      <w:r w:rsidR="00EC207C">
        <w:t>stándares</w:t>
      </w:r>
      <w:bookmarkEnd w:id="119"/>
      <w:r w:rsidRPr="00105242">
        <w:rPr>
          <w:lang w:val="es-AR"/>
        </w:rPr>
        <w:t>;</w:t>
      </w:r>
      <w:r w:rsidR="009F3B4A" w:rsidRPr="00105242">
        <w:rPr>
          <w:lang w:val="es-AR"/>
        </w:rPr>
        <w:t xml:space="preserve"> y</w:t>
      </w:r>
    </w:p>
    <w:p w14:paraId="523BAD91" w14:textId="77777777" w:rsidR="001509BC" w:rsidRPr="00105242" w:rsidRDefault="001509BC">
      <w:pPr>
        <w:pStyle w:val="Prrafodelista"/>
        <w:tabs>
          <w:tab w:val="left" w:pos="362"/>
          <w:tab w:val="left" w:pos="993"/>
        </w:tabs>
        <w:ind w:leftChars="258" w:left="993" w:rightChars="257" w:right="565" w:hanging="425"/>
        <w:rPr>
          <w:lang w:val="es-AR"/>
        </w:rPr>
      </w:pPr>
    </w:p>
    <w:p w14:paraId="567E70BD" w14:textId="0BD1E15A" w:rsidR="00F678E7" w:rsidRPr="00105242" w:rsidRDefault="00CC58C3" w:rsidP="00D861E6">
      <w:pPr>
        <w:pStyle w:val="Prrafodelista"/>
        <w:numPr>
          <w:ilvl w:val="0"/>
          <w:numId w:val="134"/>
        </w:numPr>
        <w:tabs>
          <w:tab w:val="left" w:pos="424"/>
          <w:tab w:val="left" w:pos="993"/>
        </w:tabs>
        <w:ind w:leftChars="258" w:left="993" w:rightChars="257" w:right="565" w:hanging="425"/>
        <w:rPr>
          <w:lang w:val="es-AR"/>
        </w:rPr>
      </w:pPr>
      <w:r w:rsidRPr="00105242">
        <w:rPr>
          <w:lang w:val="es-AR"/>
        </w:rPr>
        <w:t xml:space="preserve">constatar la exposición adecuada de las razones por las cuales ciertos contenidos básicos </w:t>
      </w:r>
      <w:r w:rsidR="004316CD" w:rsidRPr="00105242">
        <w:rPr>
          <w:lang w:val="es-AR"/>
        </w:rPr>
        <w:t xml:space="preserve">o requerimientos, en los que se admitan motivos para la omisión, </w:t>
      </w:r>
      <w:r w:rsidRPr="00105242">
        <w:rPr>
          <w:lang w:val="es-AR"/>
        </w:rPr>
        <w:t>no se han incluido en el Balance social adjunto.</w:t>
      </w:r>
    </w:p>
    <w:p w14:paraId="4BB7E411" w14:textId="77777777" w:rsidR="00903ECD" w:rsidRPr="00105242" w:rsidRDefault="00903ECD">
      <w:pPr>
        <w:pStyle w:val="Prrafodelista"/>
        <w:tabs>
          <w:tab w:val="left" w:pos="424"/>
        </w:tabs>
        <w:ind w:left="567" w:right="573" w:firstLine="0"/>
        <w:rPr>
          <w:lang w:val="es-AR"/>
        </w:rPr>
      </w:pPr>
    </w:p>
    <w:p w14:paraId="68B53F1C" w14:textId="7E1DE3DA" w:rsidR="00F678E7" w:rsidRPr="00105242" w:rsidRDefault="00CC58C3">
      <w:pPr>
        <w:pStyle w:val="Textoindependiente"/>
        <w:ind w:left="567" w:right="570"/>
        <w:jc w:val="both"/>
        <w:rPr>
          <w:lang w:val="es-AR"/>
        </w:rPr>
      </w:pPr>
      <w:r w:rsidRPr="00105242">
        <w:rPr>
          <w:lang w:val="es-AR"/>
        </w:rPr>
        <w:t>Considero que los elementos de juicio que he obtenido proporcionan una base suficiente y adecuada para mi conclusión</w:t>
      </w:r>
      <w:r w:rsidR="00503866">
        <w:rPr>
          <w:lang w:val="es-AR"/>
        </w:rPr>
        <w:t>.</w:t>
      </w:r>
    </w:p>
    <w:p w14:paraId="0C42F456" w14:textId="77777777" w:rsidR="00903ECD" w:rsidRPr="00105242" w:rsidRDefault="00903ECD">
      <w:pPr>
        <w:pStyle w:val="Textoindependiente"/>
        <w:ind w:left="567" w:right="570"/>
        <w:jc w:val="both"/>
        <w:rPr>
          <w:lang w:val="es-AR"/>
        </w:rPr>
      </w:pPr>
    </w:p>
    <w:p w14:paraId="7FA42E93" w14:textId="77777777" w:rsidR="00F678E7" w:rsidRPr="00105242" w:rsidRDefault="00CC58C3">
      <w:pPr>
        <w:pStyle w:val="Ttulo4"/>
        <w:ind w:left="567" w:right="570"/>
        <w:jc w:val="left"/>
        <w:rPr>
          <w:lang w:val="es-AR"/>
        </w:rPr>
      </w:pPr>
      <w:r w:rsidRPr="00105242">
        <w:rPr>
          <w:lang w:val="es-AR"/>
        </w:rPr>
        <w:t>Conclusión</w:t>
      </w:r>
    </w:p>
    <w:p w14:paraId="589BCB77" w14:textId="77777777" w:rsidR="00F678E7" w:rsidRPr="00105242" w:rsidRDefault="00F678E7">
      <w:pPr>
        <w:pStyle w:val="Textoindependiente"/>
        <w:ind w:left="567" w:right="570"/>
        <w:rPr>
          <w:b/>
          <w:i/>
          <w:lang w:val="es-AR"/>
        </w:rPr>
      </w:pPr>
    </w:p>
    <w:p w14:paraId="6BD97D0E" w14:textId="50EABD5C" w:rsidR="001509BC" w:rsidRPr="00105242" w:rsidRDefault="00CC58C3">
      <w:pPr>
        <w:pStyle w:val="Textoindependiente"/>
        <w:ind w:left="567" w:right="573"/>
        <w:jc w:val="both"/>
        <w:rPr>
          <w:lang w:val="es-AR"/>
        </w:rPr>
      </w:pPr>
      <w:r w:rsidRPr="00105242">
        <w:rPr>
          <w:lang w:val="es-AR"/>
        </w:rPr>
        <w:t>Sobre la base del trabajo descripto en</w:t>
      </w:r>
      <w:r w:rsidR="004316CD" w:rsidRPr="00105242">
        <w:rPr>
          <w:lang w:val="es-AR"/>
        </w:rPr>
        <w:t xml:space="preserve"> la sección </w:t>
      </w:r>
      <w:r w:rsidR="004316CD" w:rsidRPr="00105242">
        <w:rPr>
          <w:i/>
          <w:lang w:val="es-AR"/>
        </w:rPr>
        <w:t xml:space="preserve">“Procedimientos realizados” </w:t>
      </w:r>
      <w:r w:rsidR="004316CD" w:rsidRPr="00105242">
        <w:rPr>
          <w:lang w:val="es-AR"/>
        </w:rPr>
        <w:t>del</w:t>
      </w:r>
      <w:r w:rsidRPr="00105242">
        <w:rPr>
          <w:lang w:val="es-AR"/>
        </w:rPr>
        <w:t xml:space="preserve"> presente informe, nada llamó mi atención que me hiciera pensar que:</w:t>
      </w:r>
    </w:p>
    <w:p w14:paraId="119F6059" w14:textId="77777777" w:rsidR="00F678E7" w:rsidRPr="00105242" w:rsidRDefault="00F678E7">
      <w:pPr>
        <w:pStyle w:val="Textoindependiente"/>
        <w:ind w:left="567" w:right="573"/>
        <w:jc w:val="both"/>
        <w:rPr>
          <w:lang w:val="es-AR"/>
        </w:rPr>
      </w:pPr>
    </w:p>
    <w:p w14:paraId="2A3FFD4A" w14:textId="2736140B" w:rsidR="00F678E7" w:rsidRPr="00105242" w:rsidRDefault="00CC58C3" w:rsidP="00D861E6">
      <w:pPr>
        <w:pStyle w:val="Prrafodelista"/>
        <w:numPr>
          <w:ilvl w:val="0"/>
          <w:numId w:val="135"/>
        </w:numPr>
        <w:tabs>
          <w:tab w:val="left" w:pos="381"/>
        </w:tabs>
        <w:ind w:left="993" w:right="573" w:hanging="426"/>
        <w:rPr>
          <w:lang w:val="es-AR"/>
        </w:rPr>
      </w:pPr>
      <w:r w:rsidRPr="00105242">
        <w:rPr>
          <w:lang w:val="es-AR"/>
        </w:rPr>
        <w:t xml:space="preserve">los contenidos del Informe de </w:t>
      </w:r>
      <w:r w:rsidR="009E6023" w:rsidRPr="00105242">
        <w:rPr>
          <w:lang w:val="es-AR"/>
        </w:rPr>
        <w:t>S</w:t>
      </w:r>
      <w:r w:rsidRPr="00105242">
        <w:rPr>
          <w:lang w:val="es-AR"/>
        </w:rPr>
        <w:t>ostenibilidad</w:t>
      </w:r>
      <w:r w:rsidR="004C4184" w:rsidRPr="004C4184">
        <w:rPr>
          <w:lang w:val="es-AR"/>
        </w:rPr>
        <w:t xml:space="preserve"> </w:t>
      </w:r>
      <w:r w:rsidR="004C4184">
        <w:rPr>
          <w:lang w:val="es-AR"/>
        </w:rPr>
        <w:t>a</w:t>
      </w:r>
      <w:r w:rsidR="004C4184" w:rsidRPr="00105242">
        <w:rPr>
          <w:lang w:val="es-AR"/>
        </w:rPr>
        <w:t>l ... de …………… de 20X1</w:t>
      </w:r>
      <w:r w:rsidRPr="00105242">
        <w:rPr>
          <w:lang w:val="es-AR"/>
        </w:rPr>
        <w:t xml:space="preserve">, que surgen de la aplicación de los </w:t>
      </w:r>
      <w:r w:rsidR="009E6023" w:rsidRPr="00105242">
        <w:rPr>
          <w:lang w:val="es-AR"/>
        </w:rPr>
        <w:t>E</w:t>
      </w:r>
      <w:r w:rsidRPr="00105242">
        <w:rPr>
          <w:lang w:val="es-AR"/>
        </w:rPr>
        <w:t>stándares “de conformidad” del GRI, identificados con la abreviatura “A.L.” contengan incorrecciones significativas</w:t>
      </w:r>
      <w:r w:rsidR="009F3B4A" w:rsidRPr="00105242">
        <w:rPr>
          <w:lang w:val="es-AR"/>
        </w:rPr>
        <w:t>; y</w:t>
      </w:r>
      <w:r w:rsidR="00C70354">
        <w:rPr>
          <w:lang w:val="es-AR"/>
        </w:rPr>
        <w:t xml:space="preserve"> que</w:t>
      </w:r>
    </w:p>
    <w:p w14:paraId="73E4DA3E" w14:textId="77777777" w:rsidR="001509BC" w:rsidRPr="00105242" w:rsidRDefault="001509BC">
      <w:pPr>
        <w:pStyle w:val="Prrafodelista"/>
        <w:tabs>
          <w:tab w:val="left" w:pos="381"/>
        </w:tabs>
        <w:ind w:left="993" w:right="573" w:hanging="426"/>
        <w:rPr>
          <w:lang w:val="es-AR"/>
        </w:rPr>
      </w:pPr>
    </w:p>
    <w:p w14:paraId="2D957EFA" w14:textId="547F600E" w:rsidR="00F678E7" w:rsidRPr="00105242" w:rsidRDefault="00CC58C3" w:rsidP="00D861E6">
      <w:pPr>
        <w:pStyle w:val="Prrafodelista"/>
        <w:numPr>
          <w:ilvl w:val="0"/>
          <w:numId w:val="135"/>
        </w:numPr>
        <w:tabs>
          <w:tab w:val="left" w:pos="391"/>
        </w:tabs>
        <w:ind w:left="993" w:right="573" w:hanging="426"/>
        <w:rPr>
          <w:lang w:val="es-AR"/>
        </w:rPr>
      </w:pPr>
      <w:r w:rsidRPr="00105242">
        <w:rPr>
          <w:lang w:val="es-AR"/>
        </w:rPr>
        <w:t xml:space="preserve">el Estado de Valor Económico Generado y Distribuido, correspondiente al ejercicio finalizado el </w:t>
      </w:r>
      <w:r w:rsidR="00503FE5" w:rsidRPr="00105242">
        <w:rPr>
          <w:lang w:val="es-AR"/>
        </w:rPr>
        <w:t>…</w:t>
      </w:r>
      <w:r w:rsidR="00BC7075" w:rsidRPr="00105242">
        <w:rPr>
          <w:lang w:val="es-AR"/>
        </w:rPr>
        <w:t xml:space="preserve"> de </w:t>
      </w:r>
      <w:r w:rsidR="00522FFF" w:rsidRPr="00105242">
        <w:rPr>
          <w:lang w:val="es-AR"/>
        </w:rPr>
        <w:t>……………</w:t>
      </w:r>
      <w:r w:rsidR="00BC7075" w:rsidRPr="00105242">
        <w:rPr>
          <w:lang w:val="es-AR"/>
        </w:rPr>
        <w:t xml:space="preserve"> de </w:t>
      </w:r>
      <w:r w:rsidR="00B26C61" w:rsidRPr="00105242">
        <w:rPr>
          <w:lang w:val="es-AR"/>
        </w:rPr>
        <w:t>20X1</w:t>
      </w:r>
      <w:r w:rsidRPr="00105242">
        <w:rPr>
          <w:lang w:val="es-AR"/>
        </w:rPr>
        <w:t xml:space="preserve">, no haya sido preparado, en </w:t>
      </w:r>
      <w:r w:rsidR="00004E1A" w:rsidRPr="00105242">
        <w:rPr>
          <w:lang w:val="es-AR"/>
        </w:rPr>
        <w:t>todos los aspectos significativos</w:t>
      </w:r>
      <w:r w:rsidRPr="00105242">
        <w:rPr>
          <w:lang w:val="es-AR"/>
        </w:rPr>
        <w:t>, de acuerdo con las disposiciones de las Resoluciones Técnicas Nº 36 y 44 de la FACPCE.</w:t>
      </w:r>
    </w:p>
    <w:p w14:paraId="5B34F970" w14:textId="77777777" w:rsidR="00903ECD" w:rsidRPr="00105242" w:rsidRDefault="00903ECD">
      <w:pPr>
        <w:pStyle w:val="Prrafodelista"/>
        <w:tabs>
          <w:tab w:val="left" w:pos="391"/>
        </w:tabs>
        <w:ind w:left="567" w:right="573" w:firstLine="0"/>
        <w:rPr>
          <w:lang w:val="es-AR"/>
        </w:rPr>
      </w:pPr>
    </w:p>
    <w:p w14:paraId="1A521582" w14:textId="77777777" w:rsidR="00F678E7" w:rsidRPr="00105242" w:rsidRDefault="00CC58C3">
      <w:pPr>
        <w:pStyle w:val="Ttulo4"/>
        <w:ind w:left="567" w:right="570"/>
        <w:jc w:val="left"/>
        <w:rPr>
          <w:lang w:val="es-AR"/>
        </w:rPr>
      </w:pPr>
      <w:r w:rsidRPr="00105242">
        <w:rPr>
          <w:lang w:val="es-AR"/>
        </w:rPr>
        <w:t>Otras cuestiones</w:t>
      </w:r>
    </w:p>
    <w:p w14:paraId="5A0FCB35" w14:textId="77777777" w:rsidR="00F678E7" w:rsidRPr="00105242" w:rsidRDefault="00F678E7">
      <w:pPr>
        <w:pStyle w:val="Textoindependiente"/>
        <w:ind w:left="567" w:right="570"/>
        <w:rPr>
          <w:b/>
          <w:i/>
          <w:lang w:val="es-AR"/>
        </w:rPr>
      </w:pPr>
    </w:p>
    <w:p w14:paraId="2AF385D3" w14:textId="71AD9175" w:rsidR="001509BC" w:rsidRPr="00105242" w:rsidRDefault="001509BC">
      <w:pPr>
        <w:pStyle w:val="Textoindependiente"/>
        <w:ind w:left="567" w:right="570"/>
        <w:jc w:val="both"/>
        <w:rPr>
          <w:lang w:val="es-AR"/>
        </w:rPr>
      </w:pPr>
      <w:r w:rsidRPr="00105242">
        <w:rPr>
          <w:lang w:val="es-AR"/>
        </w:rPr>
        <w:t xml:space="preserve">La </w:t>
      </w:r>
      <w:r w:rsidR="00384891" w:rsidRPr="00105242">
        <w:rPr>
          <w:lang w:val="es-AR"/>
        </w:rPr>
        <w:t>Dirección</w:t>
      </w:r>
      <w:r w:rsidR="00384891" w:rsidRPr="00105242">
        <w:rPr>
          <w:vertAlign w:val="superscript"/>
          <w:lang w:val="es-AR"/>
        </w:rPr>
        <w:t>iv</w:t>
      </w:r>
      <w:r w:rsidR="00384891" w:rsidRPr="00105242">
        <w:rPr>
          <w:lang w:val="es-AR"/>
        </w:rPr>
        <w:t xml:space="preserve"> </w:t>
      </w:r>
      <w:r w:rsidRPr="00105242">
        <w:rPr>
          <w:lang w:val="es-AR"/>
        </w:rPr>
        <w:t>de</w:t>
      </w:r>
      <w:r w:rsidR="00384891" w:rsidRPr="00105242">
        <w:rPr>
          <w:lang w:val="es-AR"/>
        </w:rPr>
        <w:t xml:space="preserve"> ABCD</w:t>
      </w:r>
      <w:r w:rsidRPr="00105242">
        <w:rPr>
          <w:lang w:val="es-AR"/>
        </w:rPr>
        <w:t xml:space="preserve"> ha contratado al Licenciado en Ciencias Ambientales Sr. ………………………… para la evaluación de la información relacionada con los aspectos ambientales del Informe de Sostenibilidad identificados con un asterisco (*). He examinado los antecedentes profesionales y evaluado la independencia con respecto a la entidad del mencionado profesional, cuyo informe de fecha … de …………… de </w:t>
      </w:r>
      <w:r w:rsidR="00B26C61" w:rsidRPr="00105242">
        <w:rPr>
          <w:lang w:val="es-AR"/>
        </w:rPr>
        <w:t>20X1</w:t>
      </w:r>
      <w:r w:rsidRPr="00105242">
        <w:rPr>
          <w:lang w:val="es-AR"/>
        </w:rPr>
        <w:t>, se acompaña al Balance Social adjunto, que firmo a los efectos de su identificación.</w:t>
      </w:r>
    </w:p>
    <w:p w14:paraId="5B61B3C3" w14:textId="77777777" w:rsidR="00F678E7" w:rsidRPr="00105242" w:rsidRDefault="00F678E7">
      <w:pPr>
        <w:pStyle w:val="Textoindependiente"/>
        <w:ind w:left="567" w:right="570"/>
        <w:rPr>
          <w:lang w:val="es-AR"/>
        </w:rPr>
      </w:pPr>
    </w:p>
    <w:p w14:paraId="4E3A1DF3" w14:textId="77777777" w:rsidR="00F678E7" w:rsidRPr="00105242" w:rsidRDefault="00CC58C3">
      <w:pPr>
        <w:pStyle w:val="Textoindependiente"/>
        <w:ind w:left="567" w:right="570"/>
        <w:jc w:val="both"/>
        <w:rPr>
          <w:lang w:val="es-AR"/>
        </w:rPr>
      </w:pPr>
      <w:r w:rsidRPr="00105242">
        <w:rPr>
          <w:lang w:val="es-AR"/>
        </w:rPr>
        <w:t>El informe del citado profesional no es parte del Balance Social ni de mi informe de aseguramiento correspondiente. Mi conclusión sobre el Balance Social no cubre ni se basa en dicho informe y, por lo tanto, no expreso ninguna forma de conclusión que proporcione un grado de seguridad sobre el mismo.</w:t>
      </w:r>
    </w:p>
    <w:p w14:paraId="269BD283" w14:textId="77777777" w:rsidR="00F678E7" w:rsidRPr="00105242" w:rsidRDefault="00F678E7">
      <w:pPr>
        <w:pStyle w:val="Textoindependiente"/>
        <w:ind w:left="567" w:right="570"/>
        <w:rPr>
          <w:lang w:val="es-AR"/>
        </w:rPr>
      </w:pPr>
    </w:p>
    <w:p w14:paraId="42E7C042" w14:textId="77777777" w:rsidR="00F678E7" w:rsidRPr="00105242" w:rsidRDefault="0055580C">
      <w:pPr>
        <w:pStyle w:val="Textoindependiente"/>
        <w:tabs>
          <w:tab w:val="left" w:leader="dot" w:pos="2447"/>
        </w:tabs>
        <w:ind w:left="567" w:right="570"/>
        <w:rPr>
          <w:lang w:val="es-AR"/>
        </w:rPr>
      </w:pPr>
      <w:r w:rsidRPr="00105242">
        <w:rPr>
          <w:lang w:val="es-AR"/>
        </w:rPr>
        <w:t>[Lugar y fecha]</w:t>
      </w:r>
    </w:p>
    <w:p w14:paraId="4FC7878E" w14:textId="77777777" w:rsidR="00F678E7" w:rsidRPr="00105242" w:rsidRDefault="00F678E7">
      <w:pPr>
        <w:pStyle w:val="Textoindependiente"/>
        <w:tabs>
          <w:tab w:val="left" w:leader="dot" w:pos="2447"/>
        </w:tabs>
        <w:ind w:left="567" w:right="570"/>
        <w:rPr>
          <w:lang w:val="es-AR"/>
        </w:rPr>
      </w:pPr>
    </w:p>
    <w:p w14:paraId="34A83BC9" w14:textId="77777777" w:rsidR="00F678E7" w:rsidRPr="00105242" w:rsidRDefault="00CC58C3">
      <w:pPr>
        <w:pStyle w:val="Textoindependiente"/>
        <w:tabs>
          <w:tab w:val="left" w:leader="dot" w:pos="2447"/>
        </w:tabs>
        <w:ind w:left="567" w:right="570"/>
        <w:rPr>
          <w:lang w:val="es-AR"/>
        </w:rPr>
      </w:pPr>
      <w:r w:rsidRPr="00105242">
        <w:rPr>
          <w:lang w:val="es-AR"/>
        </w:rPr>
        <w:t>[Identificación y firma del contador]</w:t>
      </w:r>
    </w:p>
    <w:p w14:paraId="4671D6A9" w14:textId="77777777" w:rsidR="00F532BC" w:rsidRPr="00105242" w:rsidRDefault="00F532BC">
      <w:pPr>
        <w:rPr>
          <w:b/>
          <w:bCs/>
          <w:lang w:val="es-AR"/>
        </w:rPr>
      </w:pPr>
      <w:r w:rsidRPr="00105242">
        <w:rPr>
          <w:lang w:val="es-AR"/>
        </w:rPr>
        <w:br w:type="page"/>
      </w:r>
    </w:p>
    <w:p w14:paraId="21856AD5"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sectPr>
      </w:pPr>
    </w:p>
    <w:p w14:paraId="16603157" w14:textId="77777777" w:rsidR="00F678E7" w:rsidRPr="00105242" w:rsidRDefault="00F678E7">
      <w:pPr>
        <w:pStyle w:val="Textoindependiente"/>
        <w:rPr>
          <w:lang w:val="es-AR"/>
        </w:rPr>
      </w:pPr>
    </w:p>
    <w:p w14:paraId="0351A6C8" w14:textId="77777777" w:rsidR="00F678E7" w:rsidRPr="00105242" w:rsidRDefault="00F678E7">
      <w:pPr>
        <w:pStyle w:val="Textoindependiente"/>
        <w:rPr>
          <w:lang w:val="es-AR"/>
        </w:rPr>
      </w:pPr>
    </w:p>
    <w:p w14:paraId="6E7807C4" w14:textId="77777777" w:rsidR="00F678E7" w:rsidRPr="00105242" w:rsidRDefault="00F678E7">
      <w:pPr>
        <w:pStyle w:val="Textoindependiente"/>
        <w:rPr>
          <w:lang w:val="es-AR"/>
        </w:rPr>
      </w:pPr>
    </w:p>
    <w:p w14:paraId="0DCEE47E" w14:textId="77777777" w:rsidR="00F678E7" w:rsidRPr="00105242" w:rsidRDefault="00F678E7">
      <w:pPr>
        <w:pStyle w:val="Textoindependiente"/>
        <w:rPr>
          <w:lang w:val="es-AR"/>
        </w:rPr>
      </w:pPr>
    </w:p>
    <w:p w14:paraId="55206ABF" w14:textId="77777777" w:rsidR="00F678E7" w:rsidRPr="00105242" w:rsidRDefault="00F678E7">
      <w:pPr>
        <w:pStyle w:val="Textoindependiente"/>
        <w:rPr>
          <w:lang w:val="es-AR"/>
        </w:rPr>
      </w:pPr>
    </w:p>
    <w:p w14:paraId="57AC0B56" w14:textId="77777777" w:rsidR="00F678E7" w:rsidRPr="00105242" w:rsidRDefault="00F678E7">
      <w:pPr>
        <w:pStyle w:val="Textoindependiente"/>
        <w:rPr>
          <w:lang w:val="es-AR"/>
        </w:rPr>
      </w:pPr>
    </w:p>
    <w:p w14:paraId="7E3BB5EF" w14:textId="77777777" w:rsidR="00F678E7" w:rsidRPr="00105242" w:rsidRDefault="00F678E7">
      <w:pPr>
        <w:pStyle w:val="Textoindependiente"/>
        <w:rPr>
          <w:lang w:val="es-AR"/>
        </w:rPr>
      </w:pPr>
    </w:p>
    <w:p w14:paraId="53BF8DE8" w14:textId="77777777" w:rsidR="00F678E7" w:rsidRPr="00105242" w:rsidRDefault="00F678E7" w:rsidP="00EA78D8">
      <w:pPr>
        <w:pStyle w:val="Textoindependiente"/>
        <w:ind w:leftChars="567" w:left="1247" w:right="567"/>
        <w:rPr>
          <w:lang w:val="es-AR"/>
        </w:rPr>
      </w:pPr>
    </w:p>
    <w:p w14:paraId="76B3CF53" w14:textId="77777777" w:rsidR="00F678E7" w:rsidRPr="00105242" w:rsidRDefault="00F678E7" w:rsidP="00EA78D8">
      <w:pPr>
        <w:pStyle w:val="Textoindependiente"/>
        <w:tabs>
          <w:tab w:val="left" w:pos="142"/>
        </w:tabs>
        <w:ind w:leftChars="567" w:left="1247" w:right="567"/>
        <w:jc w:val="center"/>
        <w:rPr>
          <w:lang w:val="es-AR"/>
        </w:rPr>
      </w:pPr>
    </w:p>
    <w:p w14:paraId="1352D1F0" w14:textId="77777777" w:rsidR="00F678E7" w:rsidRPr="00105242" w:rsidRDefault="00F678E7" w:rsidP="00EA78D8">
      <w:pPr>
        <w:pStyle w:val="Textoindependiente"/>
        <w:tabs>
          <w:tab w:val="left" w:pos="142"/>
        </w:tabs>
        <w:ind w:leftChars="567" w:left="1247" w:right="567"/>
        <w:jc w:val="center"/>
        <w:rPr>
          <w:lang w:val="es-AR"/>
        </w:rPr>
      </w:pPr>
    </w:p>
    <w:p w14:paraId="6B4C9D48" w14:textId="77777777" w:rsidR="00F678E7" w:rsidRPr="00105242" w:rsidRDefault="00CC58C3" w:rsidP="00EA78D8">
      <w:pPr>
        <w:tabs>
          <w:tab w:val="left" w:pos="142"/>
        </w:tabs>
        <w:ind w:leftChars="567" w:left="1247" w:right="567"/>
        <w:jc w:val="center"/>
        <w:rPr>
          <w:b/>
          <w:lang w:val="es-AR"/>
        </w:rPr>
      </w:pPr>
      <w:r w:rsidRPr="00105242">
        <w:rPr>
          <w:b/>
          <w:lang w:val="es-AR"/>
        </w:rPr>
        <w:t>Título II - Modelos</w:t>
      </w:r>
    </w:p>
    <w:p w14:paraId="35A56113" w14:textId="77777777" w:rsidR="00F678E7" w:rsidRPr="00105242" w:rsidRDefault="00F678E7" w:rsidP="00EA78D8">
      <w:pPr>
        <w:pStyle w:val="Textoindependiente"/>
        <w:tabs>
          <w:tab w:val="left" w:pos="142"/>
        </w:tabs>
        <w:ind w:leftChars="567" w:left="1247" w:right="567"/>
        <w:jc w:val="center"/>
        <w:rPr>
          <w:b/>
          <w:lang w:val="es-AR"/>
        </w:rPr>
      </w:pPr>
    </w:p>
    <w:p w14:paraId="2489E8ED" w14:textId="77777777" w:rsidR="00F678E7" w:rsidRPr="00105242" w:rsidRDefault="00F678E7" w:rsidP="00EA78D8">
      <w:pPr>
        <w:pStyle w:val="Textoindependiente"/>
        <w:tabs>
          <w:tab w:val="left" w:pos="142"/>
        </w:tabs>
        <w:ind w:leftChars="567" w:left="1247" w:right="567"/>
        <w:jc w:val="center"/>
        <w:rPr>
          <w:b/>
          <w:lang w:val="es-AR"/>
        </w:rPr>
      </w:pPr>
    </w:p>
    <w:p w14:paraId="364360FE" w14:textId="77777777" w:rsidR="00903ECD" w:rsidRPr="00105242" w:rsidRDefault="00CC58C3" w:rsidP="00EA78D8">
      <w:pPr>
        <w:pStyle w:val="Ttulo1"/>
        <w:tabs>
          <w:tab w:val="left" w:pos="142"/>
        </w:tabs>
        <w:ind w:leftChars="567" w:left="1248" w:right="567" w:hanging="1"/>
        <w:rPr>
          <w:sz w:val="22"/>
          <w:szCs w:val="22"/>
          <w:lang w:val="es-AR"/>
        </w:rPr>
      </w:pPr>
      <w:r w:rsidRPr="00105242">
        <w:rPr>
          <w:sz w:val="22"/>
          <w:szCs w:val="22"/>
          <w:lang w:val="es-AR"/>
        </w:rPr>
        <w:t>CAPÍTULO VI</w:t>
      </w:r>
    </w:p>
    <w:p w14:paraId="11EBB08D" w14:textId="77777777" w:rsidR="00903ECD" w:rsidRPr="00105242" w:rsidRDefault="00903ECD" w:rsidP="00EA78D8">
      <w:pPr>
        <w:pStyle w:val="Ttulo1"/>
        <w:tabs>
          <w:tab w:val="left" w:pos="142"/>
        </w:tabs>
        <w:ind w:leftChars="567" w:left="1248" w:right="567" w:hanging="1"/>
        <w:rPr>
          <w:sz w:val="22"/>
          <w:szCs w:val="22"/>
          <w:lang w:val="es-AR"/>
        </w:rPr>
      </w:pPr>
    </w:p>
    <w:p w14:paraId="59B98976" w14:textId="41071FB6" w:rsidR="00F678E7" w:rsidRPr="00105242" w:rsidRDefault="00CC58C3" w:rsidP="00EA78D8">
      <w:pPr>
        <w:pStyle w:val="Ttulo1"/>
        <w:tabs>
          <w:tab w:val="left" w:pos="142"/>
        </w:tabs>
        <w:ind w:leftChars="567" w:left="1248" w:right="567" w:hanging="1"/>
        <w:rPr>
          <w:sz w:val="22"/>
          <w:szCs w:val="22"/>
          <w:lang w:val="es-AR"/>
        </w:rPr>
      </w:pPr>
      <w:r w:rsidRPr="00105242">
        <w:rPr>
          <w:sz w:val="22"/>
          <w:szCs w:val="22"/>
          <w:lang w:val="es-AR"/>
        </w:rPr>
        <w:t>CERTIFICACIONES</w:t>
      </w:r>
    </w:p>
    <w:p w14:paraId="3DDB6B01"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sectPr>
      </w:pPr>
    </w:p>
    <w:p w14:paraId="25A4D7DC" w14:textId="64D513D3" w:rsidR="00F678E7" w:rsidRPr="00105242" w:rsidRDefault="00CC58C3">
      <w:pPr>
        <w:pStyle w:val="Ttulo2"/>
        <w:ind w:left="567" w:right="566"/>
        <w:rPr>
          <w:lang w:val="es-AR"/>
        </w:rPr>
      </w:pPr>
      <w:r w:rsidRPr="00105242">
        <w:rPr>
          <w:lang w:val="es-AR"/>
        </w:rPr>
        <w:lastRenderedPageBreak/>
        <w:t xml:space="preserve">CAPÍTULO VI </w:t>
      </w:r>
      <w:r w:rsidR="008E79D4" w:rsidRPr="00105242">
        <w:rPr>
          <w:lang w:val="es-AR"/>
        </w:rPr>
        <w:t xml:space="preserve">- </w:t>
      </w:r>
      <w:r w:rsidRPr="00105242">
        <w:rPr>
          <w:lang w:val="es-AR"/>
        </w:rPr>
        <w:t>CERTIFICACIONES</w:t>
      </w:r>
    </w:p>
    <w:p w14:paraId="1ACD0947" w14:textId="18224130" w:rsidR="003C6A74" w:rsidRPr="00105242" w:rsidRDefault="003C6A74">
      <w:pPr>
        <w:pStyle w:val="Textoindependiente"/>
        <w:ind w:left="567" w:right="566"/>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E44C33" w:rsidRPr="00105242" w14:paraId="6950D8B5" w14:textId="77777777" w:rsidTr="00562CA1">
        <w:tc>
          <w:tcPr>
            <w:tcW w:w="1304" w:type="dxa"/>
            <w:shd w:val="clear" w:color="auto" w:fill="D9D9D9" w:themeFill="background1" w:themeFillShade="D9"/>
          </w:tcPr>
          <w:p w14:paraId="223A9323" w14:textId="5842A1BE" w:rsidR="00E44C33" w:rsidRPr="00105242" w:rsidRDefault="00E44C33">
            <w:pPr>
              <w:tabs>
                <w:tab w:val="left" w:pos="597"/>
              </w:tabs>
              <w:jc w:val="center"/>
              <w:rPr>
                <w:b/>
                <w:bCs/>
                <w:lang w:val="es-AR"/>
              </w:rPr>
            </w:pPr>
            <w:bookmarkStart w:id="120" w:name="VI01"/>
            <w:r w:rsidRPr="00105242">
              <w:rPr>
                <w:b/>
                <w:bCs/>
                <w:lang w:val="es-AR"/>
              </w:rPr>
              <w:t>VI.01</w:t>
            </w:r>
            <w:bookmarkEnd w:id="120"/>
          </w:p>
        </w:tc>
        <w:tc>
          <w:tcPr>
            <w:tcW w:w="7200" w:type="dxa"/>
            <w:shd w:val="clear" w:color="auto" w:fill="D9D9D9" w:themeFill="background1" w:themeFillShade="D9"/>
          </w:tcPr>
          <w:p w14:paraId="3C2B6F12" w14:textId="781B37CD" w:rsidR="00E44C33" w:rsidRPr="00105242" w:rsidRDefault="00E44C33">
            <w:pPr>
              <w:rPr>
                <w:b/>
                <w:bCs/>
                <w:lang w:val="es-AR"/>
              </w:rPr>
            </w:pPr>
            <w:r w:rsidRPr="00105242">
              <w:rPr>
                <w:b/>
                <w:color w:val="000000"/>
                <w:lang w:val="es-AR"/>
              </w:rPr>
              <w:t>Certificación literal de estados contables</w:t>
            </w:r>
          </w:p>
        </w:tc>
      </w:tr>
    </w:tbl>
    <w:p w14:paraId="5135DBBD" w14:textId="77777777" w:rsidR="003C6A74" w:rsidRPr="00105242" w:rsidRDefault="003C6A74" w:rsidP="00387461">
      <w:pPr>
        <w:pStyle w:val="Textoindependiente"/>
        <w:ind w:left="567" w:right="566"/>
        <w:rPr>
          <w:b/>
          <w:lang w:val="es-AR"/>
        </w:rPr>
      </w:pPr>
    </w:p>
    <w:p w14:paraId="2912F533" w14:textId="49451990" w:rsidR="00903ECD" w:rsidRPr="00105242" w:rsidRDefault="00CC58C3" w:rsidP="005036DD">
      <w:pPr>
        <w:pStyle w:val="Ttulo2"/>
        <w:ind w:left="567" w:right="566"/>
        <w:jc w:val="center"/>
        <w:rPr>
          <w:u w:val="single"/>
          <w:lang w:val="es-AR"/>
        </w:rPr>
      </w:pPr>
      <w:r w:rsidRPr="00105242">
        <w:rPr>
          <w:u w:val="single"/>
          <w:lang w:val="es-AR"/>
        </w:rPr>
        <w:t>CERTIFICACI</w:t>
      </w:r>
      <w:r w:rsidR="00B41097" w:rsidRPr="00105242">
        <w:rPr>
          <w:u w:val="single"/>
          <w:lang w:val="es-AR"/>
        </w:rPr>
        <w:t>Ó</w:t>
      </w:r>
      <w:r w:rsidRPr="00105242">
        <w:rPr>
          <w:u w:val="single"/>
          <w:lang w:val="es-AR"/>
        </w:rPr>
        <w:t>N LITERAL</w:t>
      </w:r>
      <w:r w:rsidRPr="00105242">
        <w:rPr>
          <w:i/>
          <w:u w:val="single"/>
          <w:lang w:val="es-AR"/>
        </w:rPr>
        <w:t xml:space="preserve"> </w:t>
      </w:r>
      <w:r w:rsidRPr="00105242">
        <w:rPr>
          <w:u w:val="single"/>
          <w:lang w:val="es-AR"/>
        </w:rPr>
        <w:t>DE CONTADOR PÚBLICO INDEPENDIENTE</w:t>
      </w:r>
    </w:p>
    <w:p w14:paraId="751FCB99" w14:textId="752A5F86" w:rsidR="00F678E7" w:rsidRPr="00105242" w:rsidRDefault="00E028E0" w:rsidP="00094AAD">
      <w:pPr>
        <w:pStyle w:val="Ttulo2"/>
        <w:ind w:left="567" w:right="566"/>
        <w:jc w:val="center"/>
        <w:rPr>
          <w:u w:val="single"/>
          <w:lang w:val="es-AR"/>
        </w:rPr>
      </w:pPr>
      <w:r w:rsidRPr="00105242">
        <w:rPr>
          <w:u w:val="single"/>
          <w:lang w:val="es-AR"/>
        </w:rPr>
        <w:t xml:space="preserve">DE </w:t>
      </w:r>
      <w:r w:rsidR="00CC58C3" w:rsidRPr="00105242">
        <w:rPr>
          <w:u w:val="single"/>
          <w:lang w:val="es-AR"/>
        </w:rPr>
        <w:t>ESTADOS CONTABLES</w:t>
      </w:r>
    </w:p>
    <w:p w14:paraId="2C9DED57" w14:textId="7C0BDC28" w:rsidR="00F678E7" w:rsidRPr="00105242" w:rsidRDefault="00F678E7" w:rsidP="00DA1A02">
      <w:pPr>
        <w:pStyle w:val="Textoindependiente"/>
        <w:ind w:left="567" w:right="566"/>
        <w:rPr>
          <w:b/>
          <w:lang w:val="es-AR"/>
        </w:rPr>
      </w:pPr>
    </w:p>
    <w:p w14:paraId="6E09F48C" w14:textId="77777777" w:rsidR="00C10A44" w:rsidRPr="00105242" w:rsidRDefault="00C10A44">
      <w:pPr>
        <w:pStyle w:val="Textoindependiente"/>
        <w:ind w:left="567" w:right="566"/>
        <w:rPr>
          <w:b/>
          <w:lang w:val="es-AR"/>
        </w:rPr>
      </w:pPr>
    </w:p>
    <w:p w14:paraId="54BB0EB0" w14:textId="77777777" w:rsidR="00B94D34" w:rsidRPr="00105242" w:rsidRDefault="00B94D34">
      <w:pPr>
        <w:pStyle w:val="Ttulo3"/>
        <w:ind w:left="567" w:right="567"/>
        <w:rPr>
          <w:b w:val="0"/>
          <w:bCs w:val="0"/>
          <w:lang w:val="es-AR"/>
        </w:rPr>
      </w:pPr>
      <w:r w:rsidRPr="00105242">
        <w:rPr>
          <w:b w:val="0"/>
          <w:bCs w:val="0"/>
          <w:lang w:val="es-AR"/>
        </w:rPr>
        <w:t>Señores</w:t>
      </w:r>
    </w:p>
    <w:p w14:paraId="272F47D6"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BE3A4AC" w14:textId="77777777" w:rsidR="00B94D34" w:rsidRPr="00105242" w:rsidRDefault="00B94D34">
      <w:pPr>
        <w:pStyle w:val="Ttulo3"/>
        <w:ind w:left="567" w:right="567"/>
        <w:rPr>
          <w:b w:val="0"/>
          <w:bCs w:val="0"/>
          <w:lang w:val="es-AR"/>
        </w:rPr>
      </w:pPr>
      <w:r w:rsidRPr="00105242">
        <w:rPr>
          <w:b w:val="0"/>
          <w:bCs w:val="0"/>
          <w:lang w:val="es-AR"/>
        </w:rPr>
        <w:t>ABCD</w:t>
      </w:r>
    </w:p>
    <w:p w14:paraId="473142B6"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7D90CFE" w14:textId="77777777" w:rsidR="00B94D34" w:rsidRPr="00105242" w:rsidRDefault="00B94D34">
      <w:pPr>
        <w:pStyle w:val="Ttulo3"/>
        <w:ind w:left="567" w:right="567"/>
        <w:rPr>
          <w:u w:val="single"/>
          <w:lang w:val="es-AR"/>
        </w:rPr>
      </w:pPr>
      <w:r w:rsidRPr="00105242">
        <w:rPr>
          <w:b w:val="0"/>
          <w:bCs w:val="0"/>
          <w:lang w:val="es-AR"/>
        </w:rPr>
        <w:t>Domicilio legal: ……………</w:t>
      </w:r>
    </w:p>
    <w:p w14:paraId="3B275B54" w14:textId="77777777" w:rsidR="00F678E7" w:rsidRPr="00105242" w:rsidRDefault="00F678E7">
      <w:pPr>
        <w:pStyle w:val="Textoindependiente"/>
        <w:ind w:left="567" w:right="566"/>
        <w:rPr>
          <w:lang w:val="es-AR"/>
        </w:rPr>
      </w:pPr>
    </w:p>
    <w:p w14:paraId="6FE76DAB" w14:textId="77777777" w:rsidR="00F678E7" w:rsidRPr="00105242" w:rsidRDefault="00F678E7">
      <w:pPr>
        <w:pStyle w:val="Textoindependiente"/>
        <w:ind w:left="567" w:right="566"/>
        <w:rPr>
          <w:lang w:val="es-AR"/>
        </w:rPr>
      </w:pPr>
    </w:p>
    <w:p w14:paraId="1C673641" w14:textId="42457BDE" w:rsidR="00F678E7" w:rsidRPr="00105242" w:rsidRDefault="00CC58C3">
      <w:pPr>
        <w:ind w:left="567" w:right="566"/>
        <w:rPr>
          <w:b/>
          <w:iCs/>
          <w:u w:val="single"/>
          <w:lang w:val="es-AR"/>
        </w:rPr>
      </w:pPr>
      <w:r w:rsidRPr="00105242">
        <w:rPr>
          <w:b/>
          <w:u w:val="single"/>
          <w:lang w:val="es-AR"/>
        </w:rPr>
        <w:t xml:space="preserve">Certificación </w:t>
      </w:r>
      <w:r w:rsidRPr="00105242">
        <w:rPr>
          <w:b/>
          <w:iCs/>
          <w:u w:val="single"/>
          <w:lang w:val="es-AR"/>
        </w:rPr>
        <w:t>literal</w:t>
      </w:r>
    </w:p>
    <w:p w14:paraId="3E991C47" w14:textId="77777777" w:rsidR="00F678E7" w:rsidRPr="00105242" w:rsidRDefault="00F678E7">
      <w:pPr>
        <w:pStyle w:val="Textoindependiente"/>
        <w:ind w:left="567" w:right="566"/>
        <w:rPr>
          <w:b/>
          <w:i/>
          <w:lang w:val="es-AR"/>
        </w:rPr>
      </w:pPr>
    </w:p>
    <w:p w14:paraId="12DEA045" w14:textId="6F3AA8DA" w:rsidR="00F678E7" w:rsidRPr="00105242" w:rsidRDefault="00CC58C3">
      <w:pPr>
        <w:pStyle w:val="Ttulo4"/>
        <w:ind w:left="567" w:right="566"/>
        <w:jc w:val="left"/>
        <w:rPr>
          <w:lang w:val="es-AR"/>
        </w:rPr>
      </w:pPr>
      <w:r w:rsidRPr="00105242">
        <w:rPr>
          <w:lang w:val="es-AR"/>
        </w:rPr>
        <w:t>Identificación de la información objeto de la certificación literal</w:t>
      </w:r>
    </w:p>
    <w:p w14:paraId="01B72DB1" w14:textId="77777777" w:rsidR="00F678E7" w:rsidRPr="00105242" w:rsidRDefault="00F678E7">
      <w:pPr>
        <w:pStyle w:val="Textoindependiente"/>
        <w:ind w:left="567" w:right="566"/>
        <w:rPr>
          <w:b/>
          <w:i/>
          <w:lang w:val="es-AR"/>
        </w:rPr>
      </w:pPr>
    </w:p>
    <w:p w14:paraId="1713E7D6" w14:textId="3B81B4F1" w:rsidR="00F678E7" w:rsidRPr="00105242" w:rsidRDefault="00CC58C3">
      <w:pPr>
        <w:pStyle w:val="Textoindependiente"/>
        <w:tabs>
          <w:tab w:val="left" w:leader="dot" w:pos="9726"/>
        </w:tabs>
        <w:ind w:left="567" w:right="566"/>
        <w:jc w:val="both"/>
        <w:rPr>
          <w:lang w:val="es-AR"/>
        </w:rPr>
      </w:pPr>
      <w:r w:rsidRPr="00105242">
        <w:rPr>
          <w:lang w:val="es-AR"/>
        </w:rPr>
        <w:t xml:space="preserve">He sido contratado por ABCD para emitir una certificación </w:t>
      </w:r>
      <w:r w:rsidRPr="00105242">
        <w:rPr>
          <w:iCs/>
          <w:lang w:val="es-AR"/>
        </w:rPr>
        <w:t>literal</w:t>
      </w:r>
      <w:r w:rsidRPr="00105242">
        <w:rPr>
          <w:i/>
          <w:lang w:val="es-AR"/>
        </w:rPr>
        <w:t xml:space="preserve"> </w:t>
      </w:r>
      <w:r w:rsidRPr="00105242">
        <w:rPr>
          <w:lang w:val="es-AR"/>
        </w:rPr>
        <w:t>sobre sus estados contables, que comprenden el estado de situación patrimonial</w:t>
      </w:r>
      <w:r w:rsidRPr="00105242">
        <w:rPr>
          <w:i/>
          <w:lang w:val="es-AR"/>
        </w:rPr>
        <w:t xml:space="preserve"> </w:t>
      </w:r>
      <w:r w:rsidRPr="00105242">
        <w:rPr>
          <w:lang w:val="es-AR"/>
        </w:rPr>
        <w:t>al … de</w:t>
      </w:r>
      <w:r w:rsidR="00E70D5E" w:rsidRPr="00105242">
        <w:rPr>
          <w:lang w:val="es-AR"/>
        </w:rPr>
        <w:t xml:space="preserve"> ………. </w:t>
      </w:r>
      <w:r w:rsidR="0040072F" w:rsidRPr="00105242">
        <w:rPr>
          <w:lang w:val="es-AR"/>
        </w:rPr>
        <w:t>d</w:t>
      </w:r>
      <w:r w:rsidRPr="00105242">
        <w:rPr>
          <w:lang w:val="es-AR"/>
        </w:rPr>
        <w:t>e</w:t>
      </w:r>
      <w:r w:rsidR="00E70D5E" w:rsidRPr="00105242">
        <w:rPr>
          <w:lang w:val="es-AR"/>
        </w:rPr>
        <w:t xml:space="preserve"> </w:t>
      </w:r>
      <w:r w:rsidR="00B26C61" w:rsidRPr="00105242">
        <w:rPr>
          <w:lang w:val="es-AR"/>
        </w:rPr>
        <w:t>20X1</w:t>
      </w:r>
      <w:r w:rsidRPr="00105242">
        <w:rPr>
          <w:lang w:val="es-AR"/>
        </w:rPr>
        <w:t xml:space="preserve">, el estado de resultados, el estado de evolución del patrimonio neto y el estado de flujo de efectivo correspondientes al </w:t>
      </w:r>
      <w:r w:rsidR="004A03E7" w:rsidRPr="00105242">
        <w:rPr>
          <w:lang w:val="es-AR"/>
        </w:rPr>
        <w:t>ejercicio finalizado</w:t>
      </w:r>
      <w:r w:rsidRPr="00105242">
        <w:rPr>
          <w:lang w:val="es-AR"/>
        </w:rPr>
        <w:t xml:space="preserve"> en dicha fecha con sus notas</w:t>
      </w:r>
      <w:r w:rsidR="00E70D5E" w:rsidRPr="00105242">
        <w:rPr>
          <w:lang w:val="es-AR"/>
        </w:rPr>
        <w:t xml:space="preserve"> </w:t>
      </w:r>
      <w:r w:rsidR="00503FE5" w:rsidRPr="00105242">
        <w:rPr>
          <w:lang w:val="es-AR"/>
        </w:rPr>
        <w:t>…</w:t>
      </w:r>
      <w:r w:rsidR="00E70D5E" w:rsidRPr="00105242">
        <w:rPr>
          <w:lang w:val="es-AR"/>
        </w:rPr>
        <w:t xml:space="preserve"> a …</w:t>
      </w:r>
      <w:r w:rsidRPr="00105242">
        <w:rPr>
          <w:lang w:val="es-AR"/>
        </w:rPr>
        <w:t xml:space="preserve"> y los anexos</w:t>
      </w:r>
      <w:r w:rsidR="00E70D5E" w:rsidRPr="00105242">
        <w:rPr>
          <w:lang w:val="es-AR"/>
        </w:rPr>
        <w:t xml:space="preserve"> … a …</w:t>
      </w:r>
      <w:r w:rsidRPr="00105242">
        <w:rPr>
          <w:lang w:val="es-AR"/>
        </w:rPr>
        <w:t xml:space="preserve">, los cuales se adjuntan y he firmado al solo efecto de su identificación, para su presentación ante </w:t>
      </w:r>
      <w:r w:rsidR="0040072F" w:rsidRPr="00105242">
        <w:rPr>
          <w:lang w:val="es-AR"/>
        </w:rPr>
        <w:t>{</w:t>
      </w:r>
      <w:r w:rsidRPr="00105242">
        <w:rPr>
          <w:lang w:val="es-AR"/>
        </w:rPr>
        <w:t>indicar destinatarios de la certificación</w:t>
      </w:r>
      <w:r w:rsidR="0040072F" w:rsidRPr="00105242">
        <w:rPr>
          <w:lang w:val="es-AR"/>
        </w:rPr>
        <w:t>}</w:t>
      </w:r>
      <w:r w:rsidRPr="00105242">
        <w:rPr>
          <w:lang w:val="es-AR"/>
        </w:rPr>
        <w:t>.</w:t>
      </w:r>
    </w:p>
    <w:p w14:paraId="71B1C50C" w14:textId="77777777" w:rsidR="00F678E7" w:rsidRPr="00105242" w:rsidRDefault="00F678E7">
      <w:pPr>
        <w:pStyle w:val="Textoindependiente"/>
        <w:ind w:left="567" w:right="566"/>
        <w:rPr>
          <w:i/>
          <w:lang w:val="es-AR"/>
        </w:rPr>
      </w:pPr>
    </w:p>
    <w:p w14:paraId="479E53F5" w14:textId="759F8F1D" w:rsidR="00695CEE" w:rsidRPr="00105242" w:rsidRDefault="00695CEE">
      <w:pPr>
        <w:pStyle w:val="Textoindependiente"/>
        <w:ind w:left="567" w:right="566"/>
        <w:jc w:val="both"/>
        <w:rPr>
          <w:lang w:val="es-AR"/>
        </w:rPr>
      </w:pPr>
      <w:r w:rsidRPr="00105242">
        <w:rPr>
          <w:lang w:val="es-AR"/>
        </w:rPr>
        <w:t xml:space="preserve">La certificación literal de estados contables consiste en la constatación de que </w:t>
      </w:r>
      <w:r w:rsidR="00944948" w:rsidRPr="00105242">
        <w:rPr>
          <w:lang w:val="es-AR"/>
        </w:rPr>
        <w:t>e</w:t>
      </w:r>
      <w:r w:rsidRPr="00105242">
        <w:rPr>
          <w:lang w:val="es-AR"/>
        </w:rPr>
        <w:t>stos se encuentren transcriptos en los libros rubricados de la entidad. Este trabajo profesional no constituye una auditoría ni una revisión y, por lo tanto, las manifestaciones del contador público no representan la emisión de un juicio técnico respecto de los estados contables objeto de certificación literal.</w:t>
      </w:r>
    </w:p>
    <w:p w14:paraId="2007B453" w14:textId="77777777" w:rsidR="00695CEE" w:rsidRPr="00105242" w:rsidRDefault="00695CEE">
      <w:pPr>
        <w:pStyle w:val="Textoindependiente"/>
        <w:ind w:left="567" w:right="566"/>
        <w:rPr>
          <w:lang w:val="es-AR"/>
        </w:rPr>
      </w:pPr>
    </w:p>
    <w:p w14:paraId="4BE14210" w14:textId="3E2BE2D9" w:rsidR="00F678E7" w:rsidRPr="00105242" w:rsidRDefault="00CC58C3">
      <w:pPr>
        <w:pStyle w:val="Ttulo4"/>
        <w:ind w:left="567" w:right="566"/>
        <w:jc w:val="left"/>
        <w:rPr>
          <w:lang w:val="es-AR"/>
        </w:rPr>
      </w:pPr>
      <w:r w:rsidRPr="00105242">
        <w:rPr>
          <w:lang w:val="es-AR"/>
        </w:rPr>
        <w:t>Responsabilidad</w:t>
      </w:r>
      <w:r w:rsidR="007410E5" w:rsidRPr="00105242">
        <w:rPr>
          <w:lang w:val="es-AR"/>
        </w:rPr>
        <w:t>es</w:t>
      </w:r>
      <w:r w:rsidRPr="00105242">
        <w:rPr>
          <w:lang w:val="es-AR"/>
        </w:rPr>
        <w:t xml:space="preserve"> de la </w:t>
      </w:r>
      <w:r w:rsidR="00E417FA" w:rsidRPr="00105242">
        <w:rPr>
          <w:lang w:val="es-AR"/>
        </w:rPr>
        <w:t>Dirección</w:t>
      </w:r>
      <w:r w:rsidR="00E417FA" w:rsidRPr="00105242">
        <w:rPr>
          <w:vertAlign w:val="superscript"/>
          <w:lang w:val="es-AR"/>
        </w:rPr>
        <w:t>iv</w:t>
      </w:r>
    </w:p>
    <w:p w14:paraId="1BB03E73" w14:textId="77777777" w:rsidR="00F678E7" w:rsidRPr="00105242" w:rsidRDefault="00F678E7">
      <w:pPr>
        <w:pStyle w:val="Textoindependiente"/>
        <w:ind w:left="567" w:right="566"/>
        <w:rPr>
          <w:b/>
          <w:i/>
          <w:lang w:val="es-AR"/>
        </w:rPr>
      </w:pPr>
    </w:p>
    <w:p w14:paraId="53588510" w14:textId="57521077" w:rsidR="00F678E7" w:rsidRPr="00105242" w:rsidRDefault="00CC58C3">
      <w:pPr>
        <w:ind w:left="567" w:right="566"/>
        <w:jc w:val="both"/>
        <w:rPr>
          <w:iCs/>
          <w:lang w:val="es-AR"/>
        </w:rPr>
      </w:pPr>
      <w:r w:rsidRPr="00105242">
        <w:rPr>
          <w:iCs/>
          <w:lang w:val="es-AR"/>
        </w:rPr>
        <w:t xml:space="preserve">La </w:t>
      </w:r>
      <w:r w:rsidR="00EA28DE" w:rsidRPr="00105242">
        <w:rPr>
          <w:iCs/>
          <w:lang w:val="es-AR"/>
        </w:rPr>
        <w:t>Dirección</w:t>
      </w:r>
      <w:r w:rsidR="00EA28DE" w:rsidRPr="00105242">
        <w:rPr>
          <w:vertAlign w:val="superscript"/>
          <w:lang w:val="es-AR"/>
        </w:rPr>
        <w:t>iv</w:t>
      </w:r>
      <w:r w:rsidR="00EA28DE" w:rsidRPr="00105242">
        <w:rPr>
          <w:iCs/>
          <w:lang w:val="es-AR"/>
        </w:rPr>
        <w:t xml:space="preserve"> </w:t>
      </w:r>
      <w:r w:rsidR="00697FC7" w:rsidRPr="00105242">
        <w:rPr>
          <w:iCs/>
          <w:lang w:val="es-AR"/>
        </w:rPr>
        <w:t xml:space="preserve">de ABCD </w:t>
      </w:r>
      <w:r w:rsidRPr="00105242">
        <w:rPr>
          <w:iCs/>
          <w:lang w:val="es-AR"/>
        </w:rPr>
        <w:t xml:space="preserve">es responsable de la preparación y presentación de los estados contables mencionados en </w:t>
      </w:r>
      <w:r w:rsidR="001570BE" w:rsidRPr="00105242">
        <w:rPr>
          <w:iCs/>
          <w:lang w:val="es-AR"/>
        </w:rPr>
        <w:t>la sección</w:t>
      </w:r>
      <w:r w:rsidRPr="00105242">
        <w:rPr>
          <w:iCs/>
          <w:lang w:val="es-AR"/>
        </w:rPr>
        <w:t xml:space="preserve"> precedente.</w:t>
      </w:r>
    </w:p>
    <w:p w14:paraId="05F59500" w14:textId="77777777" w:rsidR="00F678E7" w:rsidRPr="00105242" w:rsidRDefault="00F678E7">
      <w:pPr>
        <w:pStyle w:val="Textoindependiente"/>
        <w:ind w:left="567" w:right="566"/>
        <w:rPr>
          <w:i/>
          <w:lang w:val="es-AR"/>
        </w:rPr>
      </w:pPr>
    </w:p>
    <w:p w14:paraId="3961E0D7" w14:textId="6D6AA62C"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contador público</w:t>
      </w:r>
    </w:p>
    <w:p w14:paraId="7AFB68A6" w14:textId="77777777" w:rsidR="00F678E7" w:rsidRPr="00105242" w:rsidRDefault="00F678E7">
      <w:pPr>
        <w:pStyle w:val="Textoindependiente"/>
        <w:ind w:left="567" w:right="566"/>
        <w:rPr>
          <w:b/>
          <w:i/>
          <w:lang w:val="es-AR"/>
        </w:rPr>
      </w:pPr>
    </w:p>
    <w:p w14:paraId="73533D52" w14:textId="77777777" w:rsidR="00A16A63" w:rsidRPr="00105242" w:rsidRDefault="00CC58C3" w:rsidP="00A16A63">
      <w:pPr>
        <w:tabs>
          <w:tab w:val="left" w:pos="9072"/>
        </w:tabs>
        <w:ind w:left="567" w:right="567"/>
        <w:jc w:val="both"/>
        <w:rPr>
          <w:lang w:val="es-AR"/>
        </w:rPr>
      </w:pPr>
      <w:r w:rsidRPr="00105242">
        <w:rPr>
          <w:lang w:val="es-AR"/>
        </w:rPr>
        <w:t>Mi responsabilidad consiste en emitir una certificación literal</w:t>
      </w:r>
      <w:r w:rsidRPr="00105242">
        <w:rPr>
          <w:i/>
          <w:lang w:val="es-AR"/>
        </w:rPr>
        <w:t xml:space="preserve"> </w:t>
      </w:r>
      <w:r w:rsidRPr="00105242">
        <w:rPr>
          <w:lang w:val="es-AR"/>
        </w:rPr>
        <w:t xml:space="preserve">sobre los estados contables que se mencionan en </w:t>
      </w:r>
      <w:r w:rsidR="007812DB" w:rsidRPr="00105242">
        <w:rPr>
          <w:lang w:val="es-AR"/>
        </w:rPr>
        <w:t>la primera sección</w:t>
      </w:r>
      <w:r w:rsidRPr="00105242">
        <w:rPr>
          <w:lang w:val="es-AR"/>
        </w:rPr>
        <w:t xml:space="preserve">. He llevado a cabo mi encargo de conformidad con las </w:t>
      </w:r>
      <w:r w:rsidR="006F29B5" w:rsidRPr="00105242">
        <w:rPr>
          <w:lang w:val="es-AR"/>
        </w:rPr>
        <w:t xml:space="preserve">normas sobre certificaciones establecidas en </w:t>
      </w:r>
      <w:r w:rsidR="00E70D5E" w:rsidRPr="00105242">
        <w:rPr>
          <w:lang w:val="es-AR"/>
        </w:rPr>
        <w:t>el capítulo</w:t>
      </w:r>
      <w:r w:rsidRPr="00105242">
        <w:rPr>
          <w:lang w:val="es-AR"/>
        </w:rPr>
        <w:t xml:space="preserve"> VI de la Resolución Técnica N° 37 de la </w:t>
      </w:r>
      <w:r w:rsidR="00D74230" w:rsidRPr="00105242">
        <w:rPr>
          <w:lang w:val="es-AR"/>
        </w:rPr>
        <w:t>Federación Argentina de Consejos Profesionales de Ciencias Económicas (FACPCE)</w:t>
      </w:r>
      <w:r w:rsidRPr="00105242">
        <w:rPr>
          <w:lang w:val="es-AR"/>
        </w:rPr>
        <w:t xml:space="preserve">. </w:t>
      </w:r>
      <w:r w:rsidR="00A16A63" w:rsidRPr="00105242">
        <w:rPr>
          <w:lang w:val="es-AR"/>
        </w:rPr>
        <w:t xml:space="preserve">Dichas normas exigen que planifique y ejecute la tarea que me permita emitir </w:t>
      </w:r>
      <w:r w:rsidR="00A16A63">
        <w:rPr>
          <w:lang w:val="es-AR"/>
        </w:rPr>
        <w:t>la presente certificación.</w:t>
      </w:r>
      <w:r w:rsidR="00A16A63" w:rsidRPr="0035220D">
        <w:t xml:space="preserve"> Soy independiente de </w:t>
      </w:r>
      <w:r w:rsidR="00A16A63">
        <w:t>ABCD</w:t>
      </w:r>
      <w:r w:rsidR="00A16A63" w:rsidRPr="0035220D">
        <w:t xml:space="preserve"> y he cumplido las demás responsabilidades de ética de conformidad con los requerimientos del Código de Ética del Consejo Profesional de Ciencias Económicas de ………………………… y de la Resolución Técnica N° 37 de la F</w:t>
      </w:r>
      <w:r w:rsidR="00A16A63">
        <w:t>ACPCE</w:t>
      </w:r>
      <w:r w:rsidR="00A16A63" w:rsidRPr="0035220D">
        <w:t>.</w:t>
      </w:r>
    </w:p>
    <w:p w14:paraId="794F6721" w14:textId="77777777" w:rsidR="00903ECD" w:rsidRPr="00105242" w:rsidRDefault="00903ECD">
      <w:pPr>
        <w:pStyle w:val="Textoindependiente"/>
        <w:ind w:left="567" w:right="566"/>
        <w:jc w:val="both"/>
        <w:rPr>
          <w:lang w:val="es-AR"/>
        </w:rPr>
      </w:pPr>
    </w:p>
    <w:p w14:paraId="5111C3B3" w14:textId="1EC050BF" w:rsidR="00695CEE" w:rsidRPr="00105242" w:rsidRDefault="00695CEE">
      <w:pPr>
        <w:pStyle w:val="Ttulo4"/>
        <w:ind w:left="567" w:right="566"/>
        <w:jc w:val="left"/>
        <w:rPr>
          <w:lang w:val="es-AR"/>
        </w:rPr>
      </w:pPr>
      <w:r w:rsidRPr="00105242">
        <w:rPr>
          <w:lang w:val="es-AR"/>
        </w:rPr>
        <w:t>Tarea realizada</w:t>
      </w:r>
    </w:p>
    <w:p w14:paraId="5720B107" w14:textId="77777777" w:rsidR="00183402" w:rsidRPr="00105242" w:rsidRDefault="00183402" w:rsidP="00145D5D">
      <w:pPr>
        <w:pStyle w:val="Textoindependiente"/>
        <w:ind w:left="567" w:right="566"/>
        <w:jc w:val="both"/>
        <w:rPr>
          <w:lang w:val="es-AR"/>
        </w:rPr>
      </w:pPr>
    </w:p>
    <w:p w14:paraId="74E46476" w14:textId="69E37C33" w:rsidR="00F678E7" w:rsidRPr="00105242" w:rsidRDefault="00CC58C3" w:rsidP="00183402">
      <w:pPr>
        <w:pStyle w:val="Textoindependiente"/>
        <w:ind w:left="567" w:right="566"/>
        <w:jc w:val="both"/>
        <w:rPr>
          <w:lang w:val="es-AR"/>
        </w:rPr>
      </w:pPr>
      <w:r w:rsidRPr="00105242">
        <w:rPr>
          <w:lang w:val="es-AR"/>
        </w:rPr>
        <w:t>Mi tarea profesional se limitó únicamente a co</w:t>
      </w:r>
      <w:r w:rsidR="002114D1" w:rsidRPr="00105242">
        <w:rPr>
          <w:lang w:val="es-AR"/>
        </w:rPr>
        <w:t>tejar</w:t>
      </w:r>
      <w:r w:rsidRPr="00105242">
        <w:rPr>
          <w:lang w:val="es-AR"/>
        </w:rPr>
        <w:t xml:space="preserve"> que los estados contables detallados en </w:t>
      </w:r>
      <w:r w:rsidR="007812DB" w:rsidRPr="00105242">
        <w:rPr>
          <w:lang w:val="es-AR"/>
        </w:rPr>
        <w:t>la primera sección</w:t>
      </w:r>
      <w:r w:rsidRPr="00105242">
        <w:rPr>
          <w:lang w:val="es-AR"/>
        </w:rPr>
        <w:t xml:space="preserve"> de esta certificación literal est</w:t>
      </w:r>
      <w:r w:rsidR="001570BE" w:rsidRPr="00105242">
        <w:rPr>
          <w:lang w:val="es-AR"/>
        </w:rPr>
        <w:t>én</w:t>
      </w:r>
      <w:r w:rsidRPr="00105242">
        <w:rPr>
          <w:lang w:val="es-AR"/>
        </w:rPr>
        <w:t xml:space="preserve"> transcriptos en </w:t>
      </w:r>
      <w:r w:rsidR="001570BE" w:rsidRPr="00105242">
        <w:rPr>
          <w:lang w:val="es-AR"/>
        </w:rPr>
        <w:t>el</w:t>
      </w:r>
      <w:r w:rsidRPr="00105242">
        <w:rPr>
          <w:lang w:val="es-AR"/>
        </w:rPr>
        <w:t xml:space="preserve"> </w:t>
      </w:r>
      <w:r w:rsidR="001570BE" w:rsidRPr="00105242">
        <w:rPr>
          <w:lang w:val="es-AR"/>
        </w:rPr>
        <w:t>l</w:t>
      </w:r>
      <w:r w:rsidRPr="00105242">
        <w:rPr>
          <w:lang w:val="es-AR"/>
        </w:rPr>
        <w:t xml:space="preserve">ibro Inventarios y </w:t>
      </w:r>
      <w:r w:rsidR="004808CE" w:rsidRPr="00105242">
        <w:rPr>
          <w:lang w:val="es-AR"/>
        </w:rPr>
        <w:t>B</w:t>
      </w:r>
      <w:r w:rsidRPr="00105242">
        <w:rPr>
          <w:lang w:val="es-AR"/>
        </w:rPr>
        <w:t>alances de ABCD</w:t>
      </w:r>
      <w:r w:rsidR="001570BE" w:rsidRPr="00105242">
        <w:rPr>
          <w:lang w:val="es-AR"/>
        </w:rPr>
        <w:t>.</w:t>
      </w:r>
    </w:p>
    <w:p w14:paraId="039973E7" w14:textId="77777777" w:rsidR="001570BE" w:rsidRPr="00105242" w:rsidRDefault="001570BE" w:rsidP="005C7161">
      <w:pPr>
        <w:pStyle w:val="Textoindependiente"/>
        <w:ind w:left="567" w:right="566"/>
        <w:jc w:val="both"/>
        <w:rPr>
          <w:lang w:val="es-AR"/>
        </w:rPr>
      </w:pPr>
    </w:p>
    <w:p w14:paraId="78EEF79A" w14:textId="77777777" w:rsidR="00F678E7" w:rsidRPr="00105242" w:rsidRDefault="00CC58C3" w:rsidP="00DA1A02">
      <w:pPr>
        <w:pStyle w:val="Ttulo4"/>
        <w:ind w:left="567" w:right="566"/>
        <w:jc w:val="left"/>
        <w:rPr>
          <w:lang w:val="es-AR"/>
        </w:rPr>
      </w:pPr>
      <w:r w:rsidRPr="00105242">
        <w:rPr>
          <w:lang w:val="es-AR"/>
        </w:rPr>
        <w:t>Manifestación profesional</w:t>
      </w:r>
    </w:p>
    <w:p w14:paraId="029DCF27" w14:textId="77777777" w:rsidR="00F678E7" w:rsidRPr="00105242" w:rsidRDefault="00F678E7">
      <w:pPr>
        <w:pStyle w:val="Textoindependiente"/>
        <w:ind w:left="567" w:right="566"/>
        <w:rPr>
          <w:b/>
          <w:i/>
          <w:lang w:val="es-AR"/>
        </w:rPr>
      </w:pPr>
    </w:p>
    <w:p w14:paraId="7A903FBE" w14:textId="5BBB2C49" w:rsidR="001570BE" w:rsidRPr="00105242" w:rsidRDefault="00CC58C3">
      <w:pPr>
        <w:pStyle w:val="Textoindependiente"/>
        <w:ind w:left="567" w:right="566"/>
        <w:jc w:val="both"/>
        <w:rPr>
          <w:lang w:val="es-AR"/>
        </w:rPr>
      </w:pPr>
      <w:r w:rsidRPr="00105242">
        <w:rPr>
          <w:lang w:val="es-AR"/>
        </w:rPr>
        <w:t xml:space="preserve">Sobre la base de la tarea descripta, certifico que los estados contables detallados en </w:t>
      </w:r>
      <w:r w:rsidR="001570BE" w:rsidRPr="00105242">
        <w:rPr>
          <w:lang w:val="es-AR"/>
        </w:rPr>
        <w:t xml:space="preserve">la </w:t>
      </w:r>
      <w:r w:rsidR="001570BE" w:rsidRPr="00105242">
        <w:rPr>
          <w:lang w:val="es-AR"/>
        </w:rPr>
        <w:lastRenderedPageBreak/>
        <w:t>sección</w:t>
      </w:r>
      <w:r w:rsidRPr="00105242">
        <w:rPr>
          <w:lang w:val="es-AR"/>
        </w:rPr>
        <w:t xml:space="preserve"> </w:t>
      </w:r>
      <w:r w:rsidRPr="00105242">
        <w:rPr>
          <w:i/>
          <w:iCs/>
          <w:lang w:val="es-AR"/>
        </w:rPr>
        <w:t>“Identificación de la información objeto de la certificación literal”</w:t>
      </w:r>
      <w:r w:rsidRPr="00105242">
        <w:rPr>
          <w:b/>
          <w:lang w:val="es-AR"/>
        </w:rPr>
        <w:t xml:space="preserve"> </w:t>
      </w:r>
      <w:r w:rsidRPr="00105242">
        <w:rPr>
          <w:lang w:val="es-AR"/>
        </w:rPr>
        <w:t xml:space="preserve">concuerdan con los transcriptos </w:t>
      </w:r>
      <w:r w:rsidR="001570BE" w:rsidRPr="00105242">
        <w:rPr>
          <w:lang w:val="es-AR"/>
        </w:rPr>
        <w:t xml:space="preserve">en los folios … a … del libro Inventarios y </w:t>
      </w:r>
      <w:r w:rsidR="004808CE" w:rsidRPr="00105242">
        <w:rPr>
          <w:lang w:val="es-AR"/>
        </w:rPr>
        <w:t>B</w:t>
      </w:r>
      <w:r w:rsidR="001570BE" w:rsidRPr="00105242">
        <w:rPr>
          <w:lang w:val="es-AR"/>
        </w:rPr>
        <w:t xml:space="preserve">alances de ABCD Nº ……………, rubricado con fecha … de …………… de </w:t>
      </w:r>
      <w:r w:rsidR="00B26C61" w:rsidRPr="00105242">
        <w:rPr>
          <w:lang w:val="es-AR"/>
        </w:rPr>
        <w:t>20X1</w:t>
      </w:r>
      <w:r w:rsidR="001570BE" w:rsidRPr="00105242">
        <w:rPr>
          <w:lang w:val="es-AR"/>
        </w:rPr>
        <w:t>, bajo el Nº ……………</w:t>
      </w:r>
    </w:p>
    <w:p w14:paraId="18A41F1C" w14:textId="6B4A3409" w:rsidR="0029119B" w:rsidRPr="00105242" w:rsidRDefault="0029119B">
      <w:pPr>
        <w:pStyle w:val="Textoindependiente"/>
        <w:ind w:left="567" w:right="566"/>
        <w:jc w:val="both"/>
        <w:rPr>
          <w:lang w:val="es-AR"/>
        </w:rPr>
      </w:pPr>
    </w:p>
    <w:p w14:paraId="593D2D61" w14:textId="77777777" w:rsidR="004951D7" w:rsidRPr="00105242" w:rsidRDefault="0029119B">
      <w:pPr>
        <w:pStyle w:val="Ttulo4"/>
        <w:ind w:left="567" w:right="567"/>
        <w:rPr>
          <w:lang w:val="es-AR"/>
        </w:rPr>
      </w:pPr>
      <w:r w:rsidRPr="00105242">
        <w:rPr>
          <w:lang w:val="es-AR"/>
        </w:rPr>
        <w:t>Otras cuestiones: Restricción a la distribución y uso de esta certificación</w:t>
      </w:r>
      <w:r w:rsidR="004951D7" w:rsidRPr="00105242">
        <w:rPr>
          <w:lang w:val="es-AR"/>
        </w:rPr>
        <w:t xml:space="preserve"> {la inclusión de esta sección no es obligatoria pero es altamente recomendable}</w:t>
      </w:r>
    </w:p>
    <w:p w14:paraId="5F3751D8" w14:textId="77777777" w:rsidR="0029119B" w:rsidRPr="00105242" w:rsidRDefault="0029119B">
      <w:pPr>
        <w:pStyle w:val="Textoindependiente"/>
        <w:ind w:left="567" w:right="566"/>
        <w:jc w:val="both"/>
        <w:rPr>
          <w:i/>
          <w:lang w:val="es-AR"/>
        </w:rPr>
      </w:pPr>
    </w:p>
    <w:p w14:paraId="1EF6C3CD" w14:textId="77777777" w:rsidR="00C42D59" w:rsidRPr="00105242" w:rsidRDefault="0029119B" w:rsidP="00C42D59">
      <w:pPr>
        <w:pStyle w:val="Textoindependiente"/>
        <w:ind w:left="567" w:right="566"/>
        <w:jc w:val="both"/>
        <w:rPr>
          <w:lang w:val="es-AR"/>
        </w:rPr>
      </w:pPr>
      <w:r w:rsidRPr="00105242">
        <w:rPr>
          <w:lang w:val="es-AR"/>
        </w:rPr>
        <w:t>Mi certificación ha sido preparada exclusivamente para uso de la Dirección</w:t>
      </w:r>
      <w:r w:rsidRPr="00105242">
        <w:rPr>
          <w:vertAlign w:val="superscript"/>
          <w:lang w:val="es-AR"/>
        </w:rPr>
        <w:t>iv</w:t>
      </w:r>
      <w:r w:rsidRPr="00105242">
        <w:rPr>
          <w:lang w:val="es-AR"/>
        </w:rPr>
        <w:t xml:space="preserve"> de ABCD y para su presentación ante ……………</w:t>
      </w:r>
      <w:r w:rsidR="00C42D59" w:rsidRPr="00105242">
        <w:rPr>
          <w:lang w:val="es-AR"/>
        </w:rPr>
        <w:t>; por lo tanto, no asumo responsabilidad por su distribución o utilización por partes distintas a las aquí mencionadas.</w:t>
      </w:r>
    </w:p>
    <w:p w14:paraId="18BB2652" w14:textId="77777777" w:rsidR="0029119B" w:rsidRPr="00105242" w:rsidRDefault="0029119B">
      <w:pPr>
        <w:pStyle w:val="Textoindependiente"/>
        <w:ind w:left="567" w:right="566"/>
        <w:jc w:val="both"/>
        <w:rPr>
          <w:lang w:val="es-AR"/>
        </w:rPr>
      </w:pPr>
    </w:p>
    <w:p w14:paraId="31081F96" w14:textId="77777777" w:rsidR="00F678E7" w:rsidRPr="00105242" w:rsidRDefault="00F678E7">
      <w:pPr>
        <w:pStyle w:val="Textoindependiente"/>
        <w:ind w:left="567" w:right="566"/>
        <w:rPr>
          <w:lang w:val="es-AR"/>
        </w:rPr>
      </w:pPr>
    </w:p>
    <w:p w14:paraId="50045F17" w14:textId="31002475" w:rsidR="00F678E7" w:rsidRPr="00105242" w:rsidRDefault="00CC58C3">
      <w:pPr>
        <w:pStyle w:val="Ttulo4"/>
        <w:ind w:left="567" w:right="566"/>
        <w:jc w:val="left"/>
        <w:rPr>
          <w:b w:val="0"/>
          <w:i w:val="0"/>
          <w:iCs w:val="0"/>
          <w:u w:val="single"/>
          <w:lang w:val="es-AR"/>
        </w:rPr>
      </w:pPr>
      <w:r w:rsidRPr="00105242">
        <w:rPr>
          <w:i w:val="0"/>
          <w:iCs w:val="0"/>
          <w:u w:val="single"/>
          <w:lang w:val="es-AR"/>
        </w:rPr>
        <w:t>Informe sobre otros requerimientos legales y reglamentarios</w:t>
      </w:r>
    </w:p>
    <w:p w14:paraId="52C0E0E0" w14:textId="77777777" w:rsidR="00F678E7" w:rsidRPr="00105242" w:rsidRDefault="00F678E7">
      <w:pPr>
        <w:pStyle w:val="Textoindependiente"/>
        <w:ind w:left="567" w:right="566"/>
        <w:rPr>
          <w:i/>
          <w:lang w:val="es-AR"/>
        </w:rPr>
      </w:pPr>
    </w:p>
    <w:p w14:paraId="3E60476E" w14:textId="56EBBDDA" w:rsidR="00F678E7" w:rsidRPr="00105242" w:rsidRDefault="00CC58C3">
      <w:pPr>
        <w:pStyle w:val="Textoindependiente"/>
        <w:ind w:left="567" w:right="566"/>
        <w:jc w:val="both"/>
        <w:rPr>
          <w:lang w:val="es-AR"/>
        </w:rPr>
      </w:pPr>
      <w:r w:rsidRPr="00105242">
        <w:rPr>
          <w:lang w:val="es-AR"/>
        </w:rPr>
        <w:t>Según surge de los registros contables de la entidad, el pasivo devengado al</w:t>
      </w:r>
      <w:r w:rsidR="00C10A44" w:rsidRPr="00105242">
        <w:rPr>
          <w:lang w:val="es-AR"/>
        </w:rPr>
        <w:t xml:space="preserve"> </w:t>
      </w:r>
      <w:r w:rsidR="0040072F" w:rsidRPr="00105242">
        <w:rPr>
          <w:lang w:val="es-AR"/>
        </w:rPr>
        <w:t>…</w:t>
      </w:r>
      <w:r w:rsidRPr="00105242">
        <w:rPr>
          <w:lang w:val="es-AR"/>
        </w:rPr>
        <w:t xml:space="preserve"> de</w:t>
      </w:r>
      <w:r w:rsidR="00C10A44" w:rsidRPr="00105242">
        <w:rPr>
          <w:lang w:val="es-AR"/>
        </w:rPr>
        <w:t xml:space="preserve"> </w:t>
      </w:r>
      <w:r w:rsidR="0040072F" w:rsidRPr="00105242">
        <w:rPr>
          <w:lang w:val="es-AR"/>
        </w:rPr>
        <w:t>……………</w:t>
      </w:r>
      <w:r w:rsidR="00C10A44" w:rsidRPr="00105242">
        <w:rPr>
          <w:lang w:val="es-AR"/>
        </w:rPr>
        <w:t xml:space="preserve"> </w:t>
      </w:r>
      <w:r w:rsidRPr="00105242">
        <w:rPr>
          <w:lang w:val="es-AR"/>
        </w:rPr>
        <w:t xml:space="preserve">de </w:t>
      </w:r>
      <w:r w:rsidR="00B26C61" w:rsidRPr="00105242">
        <w:rPr>
          <w:lang w:val="es-AR"/>
        </w:rPr>
        <w:t>20X1</w:t>
      </w:r>
      <w:r w:rsidRPr="00105242">
        <w:rPr>
          <w:lang w:val="es-AR"/>
        </w:rPr>
        <w:t xml:space="preserve"> a favor del Sistema Integrado Previsional Argentino en concepto de aportes y</w:t>
      </w:r>
      <w:r w:rsidR="00C10A44" w:rsidRPr="00105242">
        <w:rPr>
          <w:lang w:val="es-AR"/>
        </w:rPr>
        <w:t xml:space="preserve"> </w:t>
      </w:r>
      <w:r w:rsidRPr="00105242">
        <w:rPr>
          <w:lang w:val="es-AR"/>
        </w:rPr>
        <w:t>contribuciones previsionales ascendía a $</w:t>
      </w:r>
      <w:r w:rsidR="0040072F" w:rsidRPr="00105242">
        <w:rPr>
          <w:lang w:val="es-AR"/>
        </w:rPr>
        <w:t xml:space="preserve"> ……………</w:t>
      </w:r>
      <w:r w:rsidRPr="00105242">
        <w:rPr>
          <w:lang w:val="es-AR"/>
        </w:rPr>
        <w:t xml:space="preserve"> y no era exigible a esa fecha </w:t>
      </w:r>
      <w:r w:rsidR="0040072F" w:rsidRPr="00105242">
        <w:rPr>
          <w:iCs/>
          <w:lang w:val="es-AR"/>
        </w:rPr>
        <w:t>{</w:t>
      </w:r>
      <w:r w:rsidRPr="00105242">
        <w:rPr>
          <w:iCs/>
          <w:lang w:val="es-AR"/>
        </w:rPr>
        <w:t>o “y</w:t>
      </w:r>
      <w:r w:rsidR="00C10A44" w:rsidRPr="00105242">
        <w:rPr>
          <w:iCs/>
          <w:lang w:val="es-AR"/>
        </w:rPr>
        <w:t xml:space="preserve"> </w:t>
      </w:r>
      <w:r w:rsidRPr="00105242">
        <w:rPr>
          <w:iCs/>
          <w:lang w:val="es-AR"/>
        </w:rPr>
        <w:t>$</w:t>
      </w:r>
      <w:r w:rsidR="00C10A44" w:rsidRPr="00105242">
        <w:rPr>
          <w:iCs/>
          <w:lang w:val="es-AR"/>
        </w:rPr>
        <w:t xml:space="preserve"> </w:t>
      </w:r>
      <w:r w:rsidR="0040072F" w:rsidRPr="00105242">
        <w:rPr>
          <w:lang w:val="es-AR"/>
        </w:rPr>
        <w:t>……………</w:t>
      </w:r>
      <w:r w:rsidRPr="00105242">
        <w:rPr>
          <w:iCs/>
          <w:lang w:val="es-AR"/>
        </w:rPr>
        <w:t xml:space="preserve"> era exigible y $</w:t>
      </w:r>
      <w:r w:rsidR="00C10A44" w:rsidRPr="00105242">
        <w:rPr>
          <w:iCs/>
          <w:lang w:val="es-AR"/>
        </w:rPr>
        <w:t xml:space="preserve"> </w:t>
      </w:r>
      <w:r w:rsidR="0040072F" w:rsidRPr="00105242">
        <w:rPr>
          <w:lang w:val="es-AR"/>
        </w:rPr>
        <w:t>……………</w:t>
      </w:r>
      <w:r w:rsidR="00C10A44" w:rsidRPr="00105242">
        <w:rPr>
          <w:iCs/>
          <w:lang w:val="es-AR"/>
        </w:rPr>
        <w:t xml:space="preserve"> </w:t>
      </w:r>
      <w:r w:rsidRPr="00105242">
        <w:rPr>
          <w:iCs/>
          <w:lang w:val="es-AR"/>
        </w:rPr>
        <w:t>no exigible a esa fecha”</w:t>
      </w:r>
      <w:r w:rsidR="0040072F" w:rsidRPr="00105242">
        <w:rPr>
          <w:iCs/>
          <w:lang w:val="es-AR"/>
        </w:rPr>
        <w:t>}</w:t>
      </w:r>
      <w:r w:rsidRPr="00105242">
        <w:rPr>
          <w:lang w:val="es-AR"/>
        </w:rPr>
        <w:t>.</w:t>
      </w:r>
    </w:p>
    <w:p w14:paraId="0EA11F9B" w14:textId="77777777" w:rsidR="00F678E7" w:rsidRPr="00105242" w:rsidRDefault="00F678E7">
      <w:pPr>
        <w:pStyle w:val="Textoindependiente"/>
        <w:ind w:left="567" w:right="566"/>
        <w:rPr>
          <w:lang w:val="es-AR"/>
        </w:rPr>
      </w:pPr>
    </w:p>
    <w:p w14:paraId="5D1B0894" w14:textId="25A8BBB0" w:rsidR="00F678E7" w:rsidRPr="00105242" w:rsidRDefault="0040072F">
      <w:pPr>
        <w:pStyle w:val="Textoindependiente"/>
        <w:tabs>
          <w:tab w:val="left" w:leader="dot" w:pos="4651"/>
        </w:tabs>
        <w:ind w:left="567" w:right="566"/>
        <w:rPr>
          <w:lang w:val="es-AR"/>
        </w:rPr>
      </w:pPr>
      <w:r w:rsidRPr="00105242">
        <w:rPr>
          <w:lang w:val="es-AR"/>
        </w:rPr>
        <w:t>[Lugar y fecha]</w:t>
      </w:r>
    </w:p>
    <w:p w14:paraId="7125045B" w14:textId="77777777" w:rsidR="00F678E7" w:rsidRPr="00105242" w:rsidRDefault="00F678E7">
      <w:pPr>
        <w:pStyle w:val="Textoindependiente"/>
        <w:ind w:left="567" w:right="566"/>
        <w:rPr>
          <w:lang w:val="es-AR"/>
        </w:rPr>
      </w:pPr>
    </w:p>
    <w:p w14:paraId="34251B29" w14:textId="13F6147A" w:rsidR="00F678E7" w:rsidRPr="00105242" w:rsidRDefault="00CC58C3">
      <w:pPr>
        <w:pStyle w:val="Textoindependiente"/>
        <w:ind w:left="567" w:right="566"/>
        <w:rPr>
          <w:lang w:val="es-AR"/>
        </w:rPr>
      </w:pPr>
      <w:r w:rsidRPr="00105242">
        <w:rPr>
          <w:lang w:val="es-AR"/>
        </w:rPr>
        <w:t>[Identificación y firma del contador]</w:t>
      </w:r>
    </w:p>
    <w:p w14:paraId="627C4856" w14:textId="54EFF80A" w:rsidR="007D4333" w:rsidRPr="00105242" w:rsidRDefault="007D4333">
      <w:pPr>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E44C33" w:rsidRPr="00105242" w14:paraId="176F0BC1" w14:textId="77777777" w:rsidTr="00562CA1">
        <w:tc>
          <w:tcPr>
            <w:tcW w:w="1304" w:type="dxa"/>
            <w:shd w:val="clear" w:color="auto" w:fill="D9D9D9" w:themeFill="background1" w:themeFillShade="D9"/>
          </w:tcPr>
          <w:p w14:paraId="0A9FD570" w14:textId="0F43DA22" w:rsidR="00E44C33" w:rsidRPr="00105242" w:rsidRDefault="00E44C33">
            <w:pPr>
              <w:tabs>
                <w:tab w:val="left" w:pos="597"/>
              </w:tabs>
              <w:jc w:val="center"/>
              <w:rPr>
                <w:b/>
                <w:bCs/>
                <w:lang w:val="es-AR"/>
              </w:rPr>
            </w:pPr>
            <w:bookmarkStart w:id="121" w:name="VI02"/>
            <w:r w:rsidRPr="00105242">
              <w:rPr>
                <w:b/>
                <w:bCs/>
                <w:lang w:val="es-AR"/>
              </w:rPr>
              <w:lastRenderedPageBreak/>
              <w:t>VI.02</w:t>
            </w:r>
            <w:bookmarkEnd w:id="121"/>
          </w:p>
        </w:tc>
        <w:tc>
          <w:tcPr>
            <w:tcW w:w="7200" w:type="dxa"/>
            <w:shd w:val="clear" w:color="auto" w:fill="D9D9D9" w:themeFill="background1" w:themeFillShade="D9"/>
          </w:tcPr>
          <w:p w14:paraId="30CBD9CB" w14:textId="52A02E54" w:rsidR="00E44C33" w:rsidRPr="00105242" w:rsidRDefault="00E44C33">
            <w:pPr>
              <w:rPr>
                <w:b/>
                <w:bCs/>
                <w:lang w:val="es-AR"/>
              </w:rPr>
            </w:pPr>
            <w:r w:rsidRPr="00105242">
              <w:rPr>
                <w:b/>
                <w:color w:val="000000"/>
                <w:lang w:val="es-AR"/>
              </w:rPr>
              <w:t>Certificación de un saldo contable</w:t>
            </w:r>
          </w:p>
        </w:tc>
      </w:tr>
    </w:tbl>
    <w:p w14:paraId="5DF13C36" w14:textId="77777777" w:rsidR="00E44C33" w:rsidRPr="00105242" w:rsidRDefault="00E44C33" w:rsidP="00387461">
      <w:pPr>
        <w:pStyle w:val="Textoindependiente"/>
        <w:ind w:left="567" w:right="566"/>
        <w:rPr>
          <w:lang w:val="es-AR"/>
        </w:rPr>
      </w:pPr>
    </w:p>
    <w:p w14:paraId="143730D8" w14:textId="266B41F4" w:rsidR="00903ECD" w:rsidRPr="00105242" w:rsidRDefault="00CC58C3" w:rsidP="005036DD">
      <w:pPr>
        <w:pStyle w:val="Ttulo2"/>
        <w:ind w:left="567" w:right="566"/>
        <w:jc w:val="center"/>
        <w:rPr>
          <w:u w:val="single"/>
          <w:lang w:val="es-AR"/>
        </w:rPr>
      </w:pPr>
      <w:r w:rsidRPr="00105242">
        <w:rPr>
          <w:u w:val="single"/>
          <w:lang w:val="es-AR"/>
        </w:rPr>
        <w:t>CERTIFICACI</w:t>
      </w:r>
      <w:r w:rsidR="005E26B8" w:rsidRPr="00105242">
        <w:rPr>
          <w:u w:val="single"/>
          <w:lang w:val="es-AR"/>
        </w:rPr>
        <w:t>Ó</w:t>
      </w:r>
      <w:r w:rsidRPr="00105242">
        <w:rPr>
          <w:u w:val="single"/>
          <w:lang w:val="es-AR"/>
        </w:rPr>
        <w:t>N DE CONTADOR PÚBLICO INDEPENDIENTE</w:t>
      </w:r>
    </w:p>
    <w:p w14:paraId="475AB20B" w14:textId="342DD982" w:rsidR="00F678E7" w:rsidRPr="00105242" w:rsidRDefault="00CC58C3" w:rsidP="00094AAD">
      <w:pPr>
        <w:pStyle w:val="Ttulo2"/>
        <w:ind w:left="567" w:right="566"/>
        <w:jc w:val="center"/>
        <w:rPr>
          <w:u w:val="single"/>
          <w:lang w:val="es-AR"/>
        </w:rPr>
      </w:pPr>
      <w:r w:rsidRPr="00105242">
        <w:rPr>
          <w:u w:val="single"/>
          <w:lang w:val="es-AR"/>
        </w:rPr>
        <w:t>DEL SALDO DE CUENTA POR COBRAR</w:t>
      </w:r>
    </w:p>
    <w:p w14:paraId="7D6D2CD4" w14:textId="77777777" w:rsidR="00F678E7" w:rsidRPr="00105242" w:rsidRDefault="00F678E7" w:rsidP="00DA1A02">
      <w:pPr>
        <w:pStyle w:val="Textoindependiente"/>
        <w:ind w:left="567" w:right="566"/>
        <w:rPr>
          <w:b/>
          <w:lang w:val="es-AR"/>
        </w:rPr>
      </w:pPr>
    </w:p>
    <w:p w14:paraId="605DC33D" w14:textId="77777777" w:rsidR="00F678E7" w:rsidRPr="00105242" w:rsidRDefault="00F678E7">
      <w:pPr>
        <w:pStyle w:val="Textoindependiente"/>
        <w:ind w:left="567" w:right="566"/>
        <w:rPr>
          <w:b/>
          <w:lang w:val="es-AR"/>
        </w:rPr>
      </w:pPr>
    </w:p>
    <w:p w14:paraId="5C415F85" w14:textId="77777777" w:rsidR="00B94D34" w:rsidRPr="00105242" w:rsidRDefault="00B94D34">
      <w:pPr>
        <w:pStyle w:val="Ttulo3"/>
        <w:ind w:left="567" w:right="567"/>
        <w:rPr>
          <w:b w:val="0"/>
          <w:bCs w:val="0"/>
          <w:lang w:val="es-AR"/>
        </w:rPr>
      </w:pPr>
      <w:r w:rsidRPr="00105242">
        <w:rPr>
          <w:b w:val="0"/>
          <w:bCs w:val="0"/>
          <w:lang w:val="es-AR"/>
        </w:rPr>
        <w:t>Señores</w:t>
      </w:r>
    </w:p>
    <w:p w14:paraId="52FA4C47"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74D2D43" w14:textId="77777777" w:rsidR="00B94D34" w:rsidRPr="00105242" w:rsidRDefault="00B94D34">
      <w:pPr>
        <w:pStyle w:val="Ttulo3"/>
        <w:ind w:left="567" w:right="567"/>
        <w:rPr>
          <w:b w:val="0"/>
          <w:bCs w:val="0"/>
          <w:lang w:val="es-AR"/>
        </w:rPr>
      </w:pPr>
      <w:r w:rsidRPr="00105242">
        <w:rPr>
          <w:b w:val="0"/>
          <w:bCs w:val="0"/>
          <w:lang w:val="es-AR"/>
        </w:rPr>
        <w:t>ABCD</w:t>
      </w:r>
    </w:p>
    <w:p w14:paraId="16CE4BA5"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338A66D" w14:textId="77777777" w:rsidR="00B94D34" w:rsidRPr="00105242" w:rsidRDefault="00B94D34">
      <w:pPr>
        <w:pStyle w:val="Ttulo3"/>
        <w:ind w:left="567" w:right="567"/>
        <w:rPr>
          <w:u w:val="single"/>
          <w:lang w:val="es-AR"/>
        </w:rPr>
      </w:pPr>
      <w:r w:rsidRPr="00105242">
        <w:rPr>
          <w:b w:val="0"/>
          <w:bCs w:val="0"/>
          <w:lang w:val="es-AR"/>
        </w:rPr>
        <w:t>Domicilio legal: ……………</w:t>
      </w:r>
    </w:p>
    <w:p w14:paraId="25120C3C" w14:textId="07CFB57B" w:rsidR="00F678E7" w:rsidRPr="00105242" w:rsidRDefault="00F678E7">
      <w:pPr>
        <w:pStyle w:val="Textoindependiente"/>
        <w:ind w:left="567" w:right="566"/>
        <w:rPr>
          <w:lang w:val="es-AR"/>
        </w:rPr>
      </w:pPr>
    </w:p>
    <w:p w14:paraId="4671D838" w14:textId="77777777" w:rsidR="00903ECD" w:rsidRPr="00105242" w:rsidRDefault="00903ECD">
      <w:pPr>
        <w:pStyle w:val="Textoindependiente"/>
        <w:ind w:left="567" w:right="566"/>
        <w:rPr>
          <w:lang w:val="es-AR"/>
        </w:rPr>
      </w:pPr>
    </w:p>
    <w:p w14:paraId="406C1F08" w14:textId="77777777" w:rsidR="00F678E7" w:rsidRPr="00105242" w:rsidRDefault="00CC58C3">
      <w:pPr>
        <w:pStyle w:val="Ttulo4"/>
        <w:ind w:left="567" w:right="566"/>
        <w:jc w:val="left"/>
        <w:rPr>
          <w:lang w:val="es-AR"/>
        </w:rPr>
      </w:pPr>
      <w:r w:rsidRPr="00105242">
        <w:rPr>
          <w:lang w:val="es-AR"/>
        </w:rPr>
        <w:t>Identificación de la información objeto de la certificación</w:t>
      </w:r>
    </w:p>
    <w:p w14:paraId="0EEF4974" w14:textId="77777777" w:rsidR="00F678E7" w:rsidRPr="00105242" w:rsidRDefault="00F678E7">
      <w:pPr>
        <w:pStyle w:val="Textoindependiente"/>
        <w:ind w:left="567" w:right="566"/>
        <w:rPr>
          <w:b/>
          <w:i/>
          <w:lang w:val="es-AR"/>
        </w:rPr>
      </w:pPr>
    </w:p>
    <w:p w14:paraId="49006E06" w14:textId="2D2D5D6B" w:rsidR="00F678E7" w:rsidRPr="00105242" w:rsidRDefault="00CC58C3">
      <w:pPr>
        <w:pStyle w:val="Textoindependiente"/>
        <w:ind w:left="567" w:right="566"/>
        <w:jc w:val="both"/>
        <w:rPr>
          <w:lang w:val="es-AR"/>
        </w:rPr>
      </w:pPr>
      <w:r w:rsidRPr="00105242">
        <w:rPr>
          <w:lang w:val="es-AR"/>
        </w:rPr>
        <w:t>He sido contratado por ABCD para emitir una certificación del saldo que XYZ adeudaba a la entidad</w:t>
      </w:r>
      <w:r w:rsidR="003C4E79" w:rsidRPr="00105242">
        <w:rPr>
          <w:lang w:val="es-AR"/>
        </w:rPr>
        <w:t xml:space="preserve"> </w:t>
      </w:r>
      <w:r w:rsidRPr="00105242">
        <w:rPr>
          <w:lang w:val="es-AR"/>
        </w:rPr>
        <w:t xml:space="preserve">al </w:t>
      </w:r>
      <w:r w:rsidR="00B42937" w:rsidRPr="00105242">
        <w:rPr>
          <w:lang w:val="es-AR"/>
        </w:rPr>
        <w:t>..</w:t>
      </w:r>
      <w:r w:rsidRPr="00105242">
        <w:rPr>
          <w:lang w:val="es-AR"/>
        </w:rPr>
        <w:t xml:space="preserve">. de </w:t>
      </w:r>
      <w:r w:rsidR="00DF3B42" w:rsidRPr="00105242">
        <w:rPr>
          <w:lang w:val="es-AR"/>
        </w:rPr>
        <w:t>……………</w:t>
      </w:r>
      <w:r w:rsidRPr="00105242">
        <w:rPr>
          <w:lang w:val="es-AR"/>
        </w:rPr>
        <w:t xml:space="preserve"> </w:t>
      </w:r>
      <w:r w:rsidR="00B26C61" w:rsidRPr="00105242">
        <w:rPr>
          <w:lang w:val="es-AR"/>
        </w:rPr>
        <w:t>20X1</w:t>
      </w:r>
      <w:r w:rsidRPr="00105242">
        <w:rPr>
          <w:lang w:val="es-AR"/>
        </w:rPr>
        <w:t>, cuyo monto asciende</w:t>
      </w:r>
      <w:r w:rsidR="001C20A3" w:rsidRPr="00105242">
        <w:rPr>
          <w:lang w:val="es-AR"/>
        </w:rPr>
        <w:t xml:space="preserve"> </w:t>
      </w:r>
      <w:r w:rsidRPr="00105242">
        <w:rPr>
          <w:lang w:val="es-AR"/>
        </w:rPr>
        <w:t>a $</w:t>
      </w:r>
      <w:r w:rsidR="00E70D5E" w:rsidRPr="00105242">
        <w:rPr>
          <w:lang w:val="es-AR"/>
        </w:rPr>
        <w:t xml:space="preserve"> </w:t>
      </w:r>
      <w:r w:rsidR="00DF3B42" w:rsidRPr="00105242">
        <w:rPr>
          <w:lang w:val="es-AR"/>
        </w:rPr>
        <w:t>……………</w:t>
      </w:r>
      <w:r w:rsidR="001C20A3" w:rsidRPr="00105242">
        <w:rPr>
          <w:lang w:val="es-AR"/>
        </w:rPr>
        <w:t xml:space="preserve"> </w:t>
      </w:r>
      <w:r w:rsidRPr="00105242">
        <w:rPr>
          <w:lang w:val="es-AR"/>
        </w:rPr>
        <w:t>(pesos</w:t>
      </w:r>
      <w:r w:rsidR="00E70D5E" w:rsidRPr="00105242">
        <w:rPr>
          <w:lang w:val="es-AR"/>
        </w:rPr>
        <w:t xml:space="preserve"> </w:t>
      </w:r>
      <w:r w:rsidR="003C4E79" w:rsidRPr="00105242">
        <w:rPr>
          <w:lang w:val="es-AR"/>
        </w:rPr>
        <w:t>…………………………</w:t>
      </w:r>
      <w:r w:rsidRPr="00105242">
        <w:rPr>
          <w:lang w:val="es-AR"/>
        </w:rPr>
        <w:t>), la cual se adjunta y he firmado al solo efecto de su identificación, para su presentación ante</w:t>
      </w:r>
      <w:r w:rsidR="00DF3B42" w:rsidRPr="00105242">
        <w:rPr>
          <w:lang w:val="es-AR"/>
        </w:rPr>
        <w:t xml:space="preserve"> {</w:t>
      </w:r>
      <w:r w:rsidRPr="00105242">
        <w:rPr>
          <w:lang w:val="es-AR"/>
        </w:rPr>
        <w:t>indicar destinatarios de la certificación</w:t>
      </w:r>
      <w:r w:rsidR="00DF3B42" w:rsidRPr="00105242">
        <w:rPr>
          <w:lang w:val="es-AR"/>
        </w:rPr>
        <w:t>}</w:t>
      </w:r>
      <w:r w:rsidRPr="00105242">
        <w:rPr>
          <w:lang w:val="es-AR"/>
        </w:rPr>
        <w:t>.</w:t>
      </w:r>
    </w:p>
    <w:p w14:paraId="5E0B23A4" w14:textId="77777777" w:rsidR="00536200" w:rsidRPr="00105242" w:rsidRDefault="00536200">
      <w:pPr>
        <w:pStyle w:val="Textoindependiente"/>
        <w:ind w:left="567" w:right="566"/>
        <w:jc w:val="both"/>
        <w:rPr>
          <w:lang w:val="es-AR"/>
        </w:rPr>
      </w:pPr>
    </w:p>
    <w:p w14:paraId="76244033" w14:textId="77777777" w:rsidR="00536200" w:rsidRPr="00105242" w:rsidRDefault="00536200">
      <w:pPr>
        <w:pStyle w:val="Textoindependiente"/>
        <w:ind w:left="567" w:right="566"/>
        <w:jc w:val="both"/>
        <w:rPr>
          <w:lang w:val="es-AR"/>
        </w:rPr>
      </w:pPr>
      <w:r w:rsidRPr="00105242">
        <w:rPr>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3089B14D" w14:textId="77777777" w:rsidR="00F678E7" w:rsidRPr="00105242" w:rsidRDefault="00F678E7">
      <w:pPr>
        <w:pStyle w:val="Textoindependiente"/>
        <w:ind w:left="567" w:right="566"/>
        <w:rPr>
          <w:i/>
          <w:lang w:val="es-AR"/>
        </w:rPr>
      </w:pPr>
    </w:p>
    <w:p w14:paraId="2D6397A3" w14:textId="3AA1F3A0" w:rsidR="00F678E7" w:rsidRPr="00105242" w:rsidRDefault="00CC58C3">
      <w:pPr>
        <w:ind w:left="567" w:right="566"/>
        <w:rPr>
          <w:i/>
          <w:lang w:val="es-AR"/>
        </w:rPr>
      </w:pPr>
      <w:r w:rsidRPr="00105242">
        <w:rPr>
          <w:b/>
          <w:i/>
          <w:lang w:val="es-AR"/>
        </w:rPr>
        <w:t>Responsabilidad</w:t>
      </w:r>
      <w:r w:rsidR="007410E5" w:rsidRPr="00105242">
        <w:rPr>
          <w:b/>
          <w:i/>
          <w:lang w:val="es-AR"/>
        </w:rPr>
        <w:t xml:space="preserve">es </w:t>
      </w:r>
      <w:r w:rsidRPr="00105242">
        <w:rPr>
          <w:b/>
          <w:i/>
          <w:lang w:val="es-AR"/>
        </w:rPr>
        <w:t xml:space="preserve">de la </w:t>
      </w:r>
      <w:r w:rsidR="00E417FA" w:rsidRPr="00105242">
        <w:rPr>
          <w:b/>
          <w:i/>
          <w:lang w:val="es-AR"/>
        </w:rPr>
        <w:t>Dirección</w:t>
      </w:r>
      <w:r w:rsidR="00E417FA" w:rsidRPr="00105242">
        <w:rPr>
          <w:b/>
          <w:i/>
          <w:vertAlign w:val="superscript"/>
          <w:lang w:val="es-AR"/>
        </w:rPr>
        <w:t>iv</w:t>
      </w:r>
    </w:p>
    <w:p w14:paraId="60BD18B0" w14:textId="77777777" w:rsidR="00F678E7" w:rsidRPr="00105242" w:rsidRDefault="00F678E7">
      <w:pPr>
        <w:pStyle w:val="Textoindependiente"/>
        <w:ind w:left="567" w:right="566"/>
        <w:rPr>
          <w:i/>
          <w:lang w:val="es-AR"/>
        </w:rPr>
      </w:pPr>
    </w:p>
    <w:p w14:paraId="5168F4EC" w14:textId="40658A4B" w:rsidR="00F678E7" w:rsidRPr="00105242" w:rsidRDefault="00CC58C3">
      <w:pPr>
        <w:pStyle w:val="Textoindependiente"/>
        <w:ind w:left="567" w:right="566"/>
        <w:jc w:val="both"/>
        <w:rPr>
          <w:lang w:val="es-AR"/>
        </w:rPr>
      </w:pPr>
      <w:r w:rsidRPr="00105242">
        <w:rPr>
          <w:lang w:val="es-AR"/>
        </w:rPr>
        <w:t xml:space="preserve">La </w:t>
      </w:r>
      <w:r w:rsidR="00EA28DE" w:rsidRPr="00105242">
        <w:rPr>
          <w:lang w:val="es-AR"/>
        </w:rPr>
        <w:t>Dirección</w:t>
      </w:r>
      <w:r w:rsidR="00EA28DE" w:rsidRPr="00105242">
        <w:rPr>
          <w:vertAlign w:val="superscript"/>
          <w:lang w:val="es-AR"/>
        </w:rPr>
        <w:t>iv</w:t>
      </w:r>
      <w:r w:rsidR="00EA28DE" w:rsidRPr="00105242">
        <w:rPr>
          <w:lang w:val="es-AR"/>
        </w:rPr>
        <w:t xml:space="preserve"> </w:t>
      </w:r>
      <w:r w:rsidR="00697FC7" w:rsidRPr="00105242">
        <w:rPr>
          <w:iCs/>
          <w:lang w:val="es-AR"/>
        </w:rPr>
        <w:t xml:space="preserve">de ABCD </w:t>
      </w:r>
      <w:r w:rsidRPr="00105242">
        <w:rPr>
          <w:lang w:val="es-AR"/>
        </w:rPr>
        <w:t xml:space="preserve">es responsable de la preparación de la declaración adjunta que presenta el saldo mencionado en </w:t>
      </w:r>
      <w:r w:rsidR="001570BE" w:rsidRPr="00105242">
        <w:rPr>
          <w:lang w:val="es-AR"/>
        </w:rPr>
        <w:t>la sección</w:t>
      </w:r>
      <w:r w:rsidRPr="00105242">
        <w:rPr>
          <w:lang w:val="es-AR"/>
        </w:rPr>
        <w:t xml:space="preserve"> precedente.</w:t>
      </w:r>
    </w:p>
    <w:p w14:paraId="4288EB89" w14:textId="77777777" w:rsidR="00F678E7" w:rsidRPr="00105242" w:rsidRDefault="00F678E7">
      <w:pPr>
        <w:pStyle w:val="Textoindependiente"/>
        <w:ind w:left="567" w:right="566"/>
        <w:rPr>
          <w:lang w:val="es-AR"/>
        </w:rPr>
      </w:pPr>
    </w:p>
    <w:p w14:paraId="19C0AC88" w14:textId="7BDB16AD"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contador público</w:t>
      </w:r>
    </w:p>
    <w:p w14:paraId="0FA79502" w14:textId="77777777" w:rsidR="00F678E7" w:rsidRPr="00105242" w:rsidRDefault="00F678E7">
      <w:pPr>
        <w:pStyle w:val="Textoindependiente"/>
        <w:ind w:left="567" w:right="566"/>
        <w:rPr>
          <w:b/>
          <w:i/>
          <w:lang w:val="es-AR"/>
        </w:rPr>
      </w:pPr>
    </w:p>
    <w:p w14:paraId="112ECD59" w14:textId="77777777" w:rsidR="00A16A63" w:rsidRPr="00105242" w:rsidRDefault="00CC58C3" w:rsidP="00A16A63">
      <w:pPr>
        <w:tabs>
          <w:tab w:val="left" w:pos="9072"/>
        </w:tabs>
        <w:ind w:left="567" w:right="567"/>
        <w:jc w:val="both"/>
        <w:rPr>
          <w:lang w:val="es-AR"/>
        </w:rPr>
      </w:pPr>
      <w:r w:rsidRPr="00105242">
        <w:rPr>
          <w:lang w:val="es-AR"/>
        </w:rPr>
        <w:t xml:space="preserve">Mi responsabilidad consiste en emitir una certificación sobre el saldo que se menciona en </w:t>
      </w:r>
      <w:r w:rsidR="007812DB" w:rsidRPr="00105242">
        <w:rPr>
          <w:lang w:val="es-AR"/>
        </w:rPr>
        <w:t>la primera sección</w:t>
      </w:r>
      <w:r w:rsidRPr="00105242">
        <w:rPr>
          <w:lang w:val="es-AR"/>
        </w:rPr>
        <w:t xml:space="preserve">. He llevado a cabo mi encargo de conformidad con las </w:t>
      </w:r>
      <w:r w:rsidR="006F29B5" w:rsidRPr="00105242">
        <w:rPr>
          <w:lang w:val="es-AR"/>
        </w:rPr>
        <w:t xml:space="preserve">normas sobre certificaciones establecidas en </w:t>
      </w:r>
      <w:r w:rsidR="00E70D5E" w:rsidRPr="00105242">
        <w:rPr>
          <w:lang w:val="es-AR"/>
        </w:rPr>
        <w:t>el capítulo</w:t>
      </w:r>
      <w:r w:rsidRPr="00105242">
        <w:rPr>
          <w:lang w:val="es-AR"/>
        </w:rPr>
        <w:t xml:space="preserve"> VI de la Resolución Técnica N° 37 de la </w:t>
      </w:r>
      <w:r w:rsidR="00D74230" w:rsidRPr="00105242">
        <w:rPr>
          <w:lang w:val="es-AR"/>
        </w:rPr>
        <w:t>Federación Argentina de Consejos Profesionales de Ciencias Económicas (FACPCE)</w:t>
      </w:r>
      <w:r w:rsidRPr="00105242">
        <w:rPr>
          <w:lang w:val="es-AR"/>
        </w:rPr>
        <w:t xml:space="preserve">. </w:t>
      </w:r>
      <w:r w:rsidR="00A16A63" w:rsidRPr="00105242">
        <w:rPr>
          <w:lang w:val="es-AR"/>
        </w:rPr>
        <w:t xml:space="preserve">Dichas normas exigen que planifique y ejecute la tarea que me permita emitir </w:t>
      </w:r>
      <w:r w:rsidR="00A16A63">
        <w:rPr>
          <w:lang w:val="es-AR"/>
        </w:rPr>
        <w:t>la presente certificación.</w:t>
      </w:r>
      <w:r w:rsidR="00A16A63" w:rsidRPr="0035220D">
        <w:t xml:space="preserve"> Soy independiente de </w:t>
      </w:r>
      <w:r w:rsidR="00A16A63">
        <w:t>ABCD</w:t>
      </w:r>
      <w:r w:rsidR="00A16A63" w:rsidRPr="0035220D">
        <w:t xml:space="preserve"> y he cumplido las demás responsabilidades de ética de conformidad con los requerimientos del Código de Ética del Consejo Profesional de Ciencias Económicas de ………………………… y de la Resolución Técnica N° 37 de la F</w:t>
      </w:r>
      <w:r w:rsidR="00A16A63">
        <w:t>ACPCE</w:t>
      </w:r>
      <w:r w:rsidR="00A16A63" w:rsidRPr="0035220D">
        <w:t>.</w:t>
      </w:r>
    </w:p>
    <w:p w14:paraId="0A1AE84F" w14:textId="77777777" w:rsidR="00F678E7" w:rsidRPr="00105242" w:rsidRDefault="00F678E7" w:rsidP="00A16A63">
      <w:pPr>
        <w:pStyle w:val="Textoindependiente"/>
        <w:ind w:left="567" w:right="566"/>
        <w:jc w:val="both"/>
        <w:rPr>
          <w:lang w:val="es-AR"/>
        </w:rPr>
      </w:pPr>
    </w:p>
    <w:p w14:paraId="11FFBDA8" w14:textId="77777777" w:rsidR="00536200" w:rsidRPr="00105242" w:rsidRDefault="00536200" w:rsidP="00145D5D">
      <w:pPr>
        <w:pStyle w:val="Ttulo4"/>
        <w:ind w:left="567" w:right="566"/>
        <w:jc w:val="left"/>
        <w:rPr>
          <w:lang w:val="es-AR"/>
        </w:rPr>
      </w:pPr>
      <w:r w:rsidRPr="00105242">
        <w:rPr>
          <w:lang w:val="es-AR"/>
        </w:rPr>
        <w:t>Tarea realizada</w:t>
      </w:r>
    </w:p>
    <w:p w14:paraId="7AAA148E" w14:textId="77777777" w:rsidR="00183402" w:rsidRPr="00105242" w:rsidRDefault="00183402" w:rsidP="00183402">
      <w:pPr>
        <w:pStyle w:val="Ttulo4"/>
        <w:ind w:left="567" w:right="566"/>
        <w:jc w:val="left"/>
        <w:rPr>
          <w:b w:val="0"/>
          <w:bCs w:val="0"/>
          <w:i w:val="0"/>
          <w:iCs w:val="0"/>
          <w:lang w:val="es-AR"/>
        </w:rPr>
      </w:pPr>
    </w:p>
    <w:p w14:paraId="6AF02E48" w14:textId="565E0BB8" w:rsidR="007D4333" w:rsidRPr="00105242" w:rsidRDefault="00CC58C3" w:rsidP="005C7161">
      <w:pPr>
        <w:pStyle w:val="Textoindependiente"/>
        <w:ind w:left="567" w:right="566"/>
        <w:jc w:val="both"/>
        <w:rPr>
          <w:lang w:val="es-AR"/>
        </w:rPr>
      </w:pPr>
      <w:r w:rsidRPr="00105242">
        <w:rPr>
          <w:lang w:val="es-AR"/>
        </w:rPr>
        <w:t>Mi tarea profesional se limitó a</w:t>
      </w:r>
      <w:r w:rsidR="002114D1" w:rsidRPr="00105242">
        <w:rPr>
          <w:lang w:val="es-AR"/>
        </w:rPr>
        <w:t xml:space="preserve"> </w:t>
      </w:r>
      <w:r w:rsidR="008A110E" w:rsidRPr="00105242">
        <w:rPr>
          <w:lang w:val="es-AR"/>
        </w:rPr>
        <w:t xml:space="preserve">comprobar la concordancia entre </w:t>
      </w:r>
      <w:r w:rsidRPr="00105242">
        <w:rPr>
          <w:lang w:val="es-AR"/>
        </w:rPr>
        <w:t xml:space="preserve">la información incluida en la declaración de la composición del saldo mencionada en </w:t>
      </w:r>
      <w:r w:rsidR="007634E5" w:rsidRPr="00105242">
        <w:rPr>
          <w:lang w:val="es-AR"/>
        </w:rPr>
        <w:t>la primera sección</w:t>
      </w:r>
      <w:r w:rsidRPr="00105242">
        <w:rPr>
          <w:lang w:val="es-AR"/>
        </w:rPr>
        <w:t xml:space="preserve"> de esta certificación con la siguiente documentación</w:t>
      </w:r>
      <w:r w:rsidR="007D4333" w:rsidRPr="00105242">
        <w:rPr>
          <w:lang w:val="es-AR"/>
        </w:rPr>
        <w:t>:</w:t>
      </w:r>
    </w:p>
    <w:p w14:paraId="53776E16" w14:textId="6F210FB0" w:rsidR="00F678E7" w:rsidRPr="00105242" w:rsidRDefault="00C10A44" w:rsidP="005C7161">
      <w:pPr>
        <w:pStyle w:val="Textoindependiente"/>
        <w:ind w:left="567" w:right="566"/>
        <w:jc w:val="both"/>
        <w:rPr>
          <w:lang w:val="es-AR"/>
        </w:rPr>
      </w:pPr>
      <w:r w:rsidRPr="00105242">
        <w:rPr>
          <w:iCs/>
          <w:lang w:val="es-AR"/>
        </w:rPr>
        <w:t>{</w:t>
      </w:r>
      <w:r w:rsidR="007D4333" w:rsidRPr="00105242">
        <w:rPr>
          <w:iCs/>
          <w:lang w:val="es-AR"/>
        </w:rPr>
        <w:t>E</w:t>
      </w:r>
      <w:r w:rsidR="00CC58C3" w:rsidRPr="00105242">
        <w:rPr>
          <w:iCs/>
          <w:lang w:val="es-AR"/>
        </w:rPr>
        <w:t>jemplos</w:t>
      </w:r>
      <w:r w:rsidRPr="00105242">
        <w:rPr>
          <w:iCs/>
          <w:lang w:val="es-AR"/>
        </w:rPr>
        <w:t>}</w:t>
      </w:r>
      <w:r w:rsidR="00CC58C3" w:rsidRPr="00105242">
        <w:rPr>
          <w:lang w:val="es-AR"/>
        </w:rPr>
        <w:t>:</w:t>
      </w:r>
    </w:p>
    <w:p w14:paraId="1225BB5D" w14:textId="70B3CF64" w:rsidR="002114D1" w:rsidRPr="00105242" w:rsidRDefault="00CC58C3" w:rsidP="00D861E6">
      <w:pPr>
        <w:pStyle w:val="Prrafodelista"/>
        <w:numPr>
          <w:ilvl w:val="0"/>
          <w:numId w:val="190"/>
        </w:numPr>
        <w:tabs>
          <w:tab w:val="left" w:pos="851"/>
        </w:tabs>
        <w:ind w:right="566"/>
        <w:rPr>
          <w:lang w:val="es-AR"/>
        </w:rPr>
      </w:pPr>
      <w:r w:rsidRPr="00105242">
        <w:rPr>
          <w:lang w:val="es-AR"/>
        </w:rPr>
        <w:t>Libro Diario General Nº</w:t>
      </w:r>
      <w:r w:rsidR="002114D1" w:rsidRPr="00105242">
        <w:rPr>
          <w:lang w:val="es-AR"/>
        </w:rPr>
        <w:t xml:space="preserve"> </w:t>
      </w:r>
      <w:r w:rsidR="00BA49CC" w:rsidRPr="00105242">
        <w:rPr>
          <w:lang w:val="es-AR"/>
        </w:rPr>
        <w:t>……………</w:t>
      </w:r>
      <w:r w:rsidR="002114D1" w:rsidRPr="00105242">
        <w:rPr>
          <w:lang w:val="es-AR"/>
        </w:rPr>
        <w:t>,</w:t>
      </w:r>
      <w:r w:rsidRPr="00105242">
        <w:rPr>
          <w:lang w:val="es-AR"/>
        </w:rPr>
        <w:t xml:space="preserve"> rubricado el …/…/…</w:t>
      </w:r>
      <w:r w:rsidR="00336783" w:rsidRPr="00105242">
        <w:rPr>
          <w:lang w:val="es-AR"/>
        </w:rPr>
        <w:t xml:space="preserve"> con el N°…</w:t>
      </w:r>
      <w:r w:rsidRPr="00105242">
        <w:rPr>
          <w:lang w:val="es-AR"/>
        </w:rPr>
        <w:t>, folios</w:t>
      </w:r>
      <w:r w:rsidR="002114D1" w:rsidRPr="00105242">
        <w:rPr>
          <w:lang w:val="es-AR"/>
        </w:rPr>
        <w:t xml:space="preserve"> </w:t>
      </w:r>
      <w:r w:rsidR="00BA49CC" w:rsidRPr="00105242">
        <w:rPr>
          <w:lang w:val="es-AR"/>
        </w:rPr>
        <w:t>..</w:t>
      </w:r>
      <w:r w:rsidR="002114D1" w:rsidRPr="00105242">
        <w:rPr>
          <w:lang w:val="es-AR"/>
        </w:rPr>
        <w:t xml:space="preserve">. a </w:t>
      </w:r>
      <w:r w:rsidR="00BA49CC" w:rsidRPr="00105242">
        <w:rPr>
          <w:lang w:val="es-AR"/>
        </w:rPr>
        <w:t>..</w:t>
      </w:r>
      <w:r w:rsidR="002114D1" w:rsidRPr="00105242">
        <w:rPr>
          <w:lang w:val="es-AR"/>
        </w:rPr>
        <w:t>.</w:t>
      </w:r>
      <w:r w:rsidR="00336783" w:rsidRPr="00105242">
        <w:rPr>
          <w:lang w:val="es-AR"/>
        </w:rPr>
        <w:t>;</w:t>
      </w:r>
    </w:p>
    <w:p w14:paraId="0F795B55" w14:textId="3D281BAD" w:rsidR="00F678E7" w:rsidRPr="00105242" w:rsidRDefault="00CC58C3" w:rsidP="00D861E6">
      <w:pPr>
        <w:pStyle w:val="Prrafodelista"/>
        <w:numPr>
          <w:ilvl w:val="0"/>
          <w:numId w:val="190"/>
        </w:numPr>
        <w:tabs>
          <w:tab w:val="left" w:pos="851"/>
        </w:tabs>
        <w:ind w:right="566"/>
        <w:rPr>
          <w:lang w:val="es-AR"/>
        </w:rPr>
      </w:pPr>
      <w:r w:rsidRPr="00105242">
        <w:rPr>
          <w:lang w:val="es-AR"/>
        </w:rPr>
        <w:t>Subdiario de IVA Ventas N</w:t>
      </w:r>
      <w:r w:rsidR="002114D1" w:rsidRPr="00105242">
        <w:rPr>
          <w:lang w:val="es-AR"/>
        </w:rPr>
        <w:t xml:space="preserve">° </w:t>
      </w:r>
      <w:r w:rsidR="00BA49CC" w:rsidRPr="00105242">
        <w:rPr>
          <w:lang w:val="es-AR"/>
        </w:rPr>
        <w:t>……………</w:t>
      </w:r>
      <w:r w:rsidR="002114D1" w:rsidRPr="00105242">
        <w:rPr>
          <w:lang w:val="es-AR"/>
        </w:rPr>
        <w:t xml:space="preserve">, </w:t>
      </w:r>
      <w:r w:rsidRPr="00105242">
        <w:rPr>
          <w:lang w:val="es-AR"/>
        </w:rPr>
        <w:t>rubricado el</w:t>
      </w:r>
      <w:r w:rsidR="00F01E93" w:rsidRPr="00105242">
        <w:rPr>
          <w:lang w:val="es-AR"/>
        </w:rPr>
        <w:t xml:space="preserve"> </w:t>
      </w:r>
      <w:r w:rsidRPr="00105242">
        <w:rPr>
          <w:lang w:val="es-AR"/>
        </w:rPr>
        <w:t>... /... /...</w:t>
      </w:r>
      <w:r w:rsidR="00336783" w:rsidRPr="00105242">
        <w:rPr>
          <w:lang w:val="es-AR"/>
        </w:rPr>
        <w:t xml:space="preserve"> con el N°…</w:t>
      </w:r>
      <w:r w:rsidR="00496FD6" w:rsidRPr="00105242">
        <w:rPr>
          <w:lang w:val="es-AR"/>
        </w:rPr>
        <w:t>,</w:t>
      </w:r>
      <w:r w:rsidR="00F01E93" w:rsidRPr="00105242">
        <w:rPr>
          <w:lang w:val="es-AR"/>
        </w:rPr>
        <w:t xml:space="preserve"> </w:t>
      </w:r>
      <w:r w:rsidRPr="00105242">
        <w:rPr>
          <w:lang w:val="es-AR"/>
        </w:rPr>
        <w:t>folios</w:t>
      </w:r>
      <w:r w:rsidR="002114D1" w:rsidRPr="00105242">
        <w:rPr>
          <w:lang w:val="es-AR"/>
        </w:rPr>
        <w:t xml:space="preserve"> </w:t>
      </w:r>
      <w:r w:rsidR="00BA49CC" w:rsidRPr="00105242">
        <w:rPr>
          <w:lang w:val="es-AR"/>
        </w:rPr>
        <w:t>.</w:t>
      </w:r>
      <w:r w:rsidR="002114D1" w:rsidRPr="00105242">
        <w:rPr>
          <w:lang w:val="es-AR"/>
        </w:rPr>
        <w:t>.. a …</w:t>
      </w:r>
      <w:r w:rsidR="00336783" w:rsidRPr="00105242">
        <w:rPr>
          <w:lang w:val="es-AR"/>
        </w:rPr>
        <w:t>;</w:t>
      </w:r>
    </w:p>
    <w:p w14:paraId="3DB18161" w14:textId="46BA8880" w:rsidR="00F678E7" w:rsidRPr="00105242" w:rsidRDefault="00CC58C3" w:rsidP="00D861E6">
      <w:pPr>
        <w:pStyle w:val="Prrafodelista"/>
        <w:numPr>
          <w:ilvl w:val="0"/>
          <w:numId w:val="190"/>
        </w:numPr>
        <w:tabs>
          <w:tab w:val="left" w:pos="851"/>
        </w:tabs>
        <w:ind w:right="566"/>
        <w:rPr>
          <w:lang w:val="es-AR"/>
        </w:rPr>
      </w:pPr>
      <w:r w:rsidRPr="00105242">
        <w:rPr>
          <w:lang w:val="es-AR"/>
        </w:rPr>
        <w:t>Subdiario de Ingresos N°</w:t>
      </w:r>
      <w:r w:rsidR="002114D1" w:rsidRPr="00105242">
        <w:rPr>
          <w:lang w:val="es-AR"/>
        </w:rPr>
        <w:t xml:space="preserve"> </w:t>
      </w:r>
      <w:r w:rsidR="00BA49CC" w:rsidRPr="00105242">
        <w:rPr>
          <w:lang w:val="es-AR"/>
        </w:rPr>
        <w:t>……………</w:t>
      </w:r>
      <w:r w:rsidR="002114D1" w:rsidRPr="00105242">
        <w:rPr>
          <w:lang w:val="es-AR"/>
        </w:rPr>
        <w:t>,</w:t>
      </w:r>
      <w:r w:rsidRPr="00105242">
        <w:rPr>
          <w:lang w:val="es-AR"/>
        </w:rPr>
        <w:t xml:space="preserve"> rubricado el</w:t>
      </w:r>
      <w:r w:rsidR="00F01E93" w:rsidRPr="00105242">
        <w:rPr>
          <w:lang w:val="es-AR"/>
        </w:rPr>
        <w:t xml:space="preserve"> </w:t>
      </w:r>
      <w:r w:rsidRPr="00105242">
        <w:rPr>
          <w:lang w:val="es-AR"/>
        </w:rPr>
        <w:t>... /... /...</w:t>
      </w:r>
      <w:r w:rsidR="00336783" w:rsidRPr="00105242">
        <w:rPr>
          <w:lang w:val="es-AR"/>
        </w:rPr>
        <w:t xml:space="preserve"> con el N°…</w:t>
      </w:r>
      <w:r w:rsidR="00496FD6" w:rsidRPr="00105242">
        <w:rPr>
          <w:lang w:val="es-AR"/>
        </w:rPr>
        <w:t>,</w:t>
      </w:r>
      <w:r w:rsidRPr="00105242">
        <w:rPr>
          <w:lang w:val="es-AR"/>
        </w:rPr>
        <w:t xml:space="preserve"> folios</w:t>
      </w:r>
      <w:r w:rsidR="002114D1" w:rsidRPr="00105242">
        <w:rPr>
          <w:lang w:val="es-AR"/>
        </w:rPr>
        <w:t xml:space="preserve"> </w:t>
      </w:r>
      <w:r w:rsidR="00BA49CC" w:rsidRPr="00105242">
        <w:rPr>
          <w:lang w:val="es-AR"/>
        </w:rPr>
        <w:t>.</w:t>
      </w:r>
      <w:r w:rsidR="002114D1" w:rsidRPr="00105242">
        <w:rPr>
          <w:lang w:val="es-AR"/>
        </w:rPr>
        <w:t>.. a …</w:t>
      </w:r>
      <w:r w:rsidR="00336783" w:rsidRPr="00105242">
        <w:rPr>
          <w:lang w:val="es-AR"/>
        </w:rPr>
        <w:t>;</w:t>
      </w:r>
    </w:p>
    <w:p w14:paraId="3E89E55F" w14:textId="77777777" w:rsidR="00F678E7" w:rsidRPr="00105242" w:rsidRDefault="00CC58C3" w:rsidP="00D861E6">
      <w:pPr>
        <w:pStyle w:val="Prrafodelista"/>
        <w:numPr>
          <w:ilvl w:val="0"/>
          <w:numId w:val="190"/>
        </w:numPr>
        <w:tabs>
          <w:tab w:val="left" w:pos="851"/>
        </w:tabs>
        <w:ind w:right="566"/>
        <w:rPr>
          <w:lang w:val="es-AR"/>
        </w:rPr>
      </w:pPr>
      <w:r w:rsidRPr="00105242">
        <w:rPr>
          <w:lang w:val="es-AR"/>
        </w:rPr>
        <w:t>Facturas, remitos, recibos, notas de débito y crédito detalladas que he tenido a la vista.</w:t>
      </w:r>
    </w:p>
    <w:p w14:paraId="4B3145DA" w14:textId="77777777" w:rsidR="00F678E7" w:rsidRPr="00105242" w:rsidRDefault="00F678E7">
      <w:pPr>
        <w:pStyle w:val="Textoindependiente"/>
        <w:ind w:left="567" w:right="566"/>
        <w:rPr>
          <w:lang w:val="es-AR"/>
        </w:rPr>
      </w:pPr>
    </w:p>
    <w:p w14:paraId="31274A0A" w14:textId="77777777" w:rsidR="00067FED" w:rsidRDefault="00067FED">
      <w:pPr>
        <w:rPr>
          <w:b/>
          <w:bCs/>
          <w:i/>
          <w:iCs/>
          <w:lang w:val="es-AR"/>
        </w:rPr>
      </w:pPr>
      <w:r>
        <w:rPr>
          <w:lang w:val="es-AR"/>
        </w:rPr>
        <w:br w:type="page"/>
      </w:r>
    </w:p>
    <w:p w14:paraId="3C519BF4" w14:textId="364FDEE8" w:rsidR="00F678E7" w:rsidRPr="00105242" w:rsidRDefault="00CC58C3">
      <w:pPr>
        <w:pStyle w:val="Ttulo4"/>
        <w:ind w:left="567" w:right="566"/>
        <w:rPr>
          <w:lang w:val="es-AR"/>
        </w:rPr>
      </w:pPr>
      <w:r w:rsidRPr="00105242">
        <w:rPr>
          <w:lang w:val="es-AR"/>
        </w:rPr>
        <w:lastRenderedPageBreak/>
        <w:t>Manifestación profesional</w:t>
      </w:r>
    </w:p>
    <w:p w14:paraId="21D8BEBA" w14:textId="77777777" w:rsidR="00F678E7" w:rsidRPr="00105242" w:rsidRDefault="00F678E7">
      <w:pPr>
        <w:pStyle w:val="Textoindependiente"/>
        <w:ind w:left="567" w:right="566"/>
        <w:rPr>
          <w:b/>
          <w:i/>
          <w:lang w:val="es-AR"/>
        </w:rPr>
      </w:pPr>
    </w:p>
    <w:p w14:paraId="1319AC4E" w14:textId="6263B46B" w:rsidR="00F678E7" w:rsidRPr="00105242" w:rsidRDefault="00CC58C3">
      <w:pPr>
        <w:pStyle w:val="Textoindependiente"/>
        <w:ind w:left="567" w:right="566"/>
        <w:jc w:val="both"/>
        <w:rPr>
          <w:lang w:val="es-AR"/>
        </w:rPr>
      </w:pPr>
      <w:r w:rsidRPr="00105242">
        <w:rPr>
          <w:lang w:val="es-AR"/>
        </w:rPr>
        <w:t xml:space="preserve">Sobre la base de las tareas descriptas, certifico que el saldo deudor de XYZ S.A. informada por ABCD en la declaración individualizada en </w:t>
      </w:r>
      <w:r w:rsidR="001570BE" w:rsidRPr="00105242">
        <w:rPr>
          <w:lang w:val="es-AR"/>
        </w:rPr>
        <w:t>la sección</w:t>
      </w:r>
      <w:r w:rsidRPr="00105242">
        <w:rPr>
          <w:lang w:val="es-AR"/>
        </w:rPr>
        <w:t xml:space="preserve"> </w:t>
      </w:r>
      <w:r w:rsidRPr="00105242">
        <w:rPr>
          <w:i/>
          <w:iCs/>
          <w:lang w:val="es-AR"/>
        </w:rPr>
        <w:t>“Identificación de la información objeto de la certificación”</w:t>
      </w:r>
      <w:r w:rsidRPr="00105242">
        <w:rPr>
          <w:lang w:val="es-AR"/>
        </w:rPr>
        <w:t xml:space="preserve"> concuerda con la documentación respaldatoria y los registros contables señalados en </w:t>
      </w:r>
      <w:r w:rsidR="001570BE" w:rsidRPr="00105242">
        <w:rPr>
          <w:lang w:val="es-AR"/>
        </w:rPr>
        <w:t>la sección</w:t>
      </w:r>
      <w:r w:rsidRPr="00105242">
        <w:rPr>
          <w:lang w:val="es-AR"/>
        </w:rPr>
        <w:t xml:space="preserve"> precedente.</w:t>
      </w:r>
    </w:p>
    <w:p w14:paraId="5AF3F1CB" w14:textId="77777777" w:rsidR="00F678E7" w:rsidRPr="00105242" w:rsidRDefault="00F678E7">
      <w:pPr>
        <w:pStyle w:val="Textoindependiente"/>
        <w:ind w:left="567" w:right="566"/>
        <w:rPr>
          <w:lang w:val="es-AR"/>
        </w:rPr>
      </w:pPr>
    </w:p>
    <w:p w14:paraId="15432A8C" w14:textId="77777777" w:rsidR="00D46E21" w:rsidRPr="00105242" w:rsidRDefault="00D46E21">
      <w:pPr>
        <w:pStyle w:val="Ttulo4"/>
        <w:ind w:left="567" w:right="567"/>
        <w:rPr>
          <w:lang w:val="es-AR"/>
        </w:rPr>
      </w:pPr>
      <w:r w:rsidRPr="00105242">
        <w:rPr>
          <w:lang w:val="es-AR"/>
        </w:rPr>
        <w:t>Otras cuestiones: Restricción a la distribución y uso de esta certificación {la inclusión de esta sección no es obligatoria pero es altamente recomendable}</w:t>
      </w:r>
    </w:p>
    <w:p w14:paraId="3DC8EC79" w14:textId="77777777" w:rsidR="00DA2A29" w:rsidRPr="00105242" w:rsidRDefault="00DA2A29">
      <w:pPr>
        <w:pStyle w:val="Textoindependiente"/>
        <w:ind w:left="567" w:right="566"/>
        <w:jc w:val="both"/>
        <w:rPr>
          <w:i/>
          <w:lang w:val="es-AR"/>
        </w:rPr>
      </w:pPr>
    </w:p>
    <w:p w14:paraId="0A9613C0" w14:textId="4D944436" w:rsidR="00C42D59" w:rsidRPr="00105242" w:rsidRDefault="00DA2A29" w:rsidP="00C42D59">
      <w:pPr>
        <w:pStyle w:val="Textoindependiente"/>
        <w:ind w:left="567" w:right="566"/>
        <w:jc w:val="both"/>
        <w:rPr>
          <w:lang w:val="es-AR"/>
        </w:rPr>
      </w:pPr>
      <w:r w:rsidRPr="00105242">
        <w:rPr>
          <w:lang w:val="es-AR"/>
        </w:rPr>
        <w:t>Mi certificación ha sido preparada exclusivamente para uso de la Dirección</w:t>
      </w:r>
      <w:r w:rsidRPr="00105242">
        <w:rPr>
          <w:vertAlign w:val="superscript"/>
          <w:lang w:val="es-AR"/>
        </w:rPr>
        <w:t>iv</w:t>
      </w:r>
      <w:r w:rsidRPr="00105242">
        <w:rPr>
          <w:lang w:val="es-AR"/>
        </w:rPr>
        <w:t xml:space="preserve"> de ABCD y para su presentación ante ……………</w:t>
      </w:r>
      <w:r w:rsidR="00C42D59" w:rsidRPr="00105242">
        <w:rPr>
          <w:lang w:val="es-AR"/>
        </w:rPr>
        <w:t>; por lo tanto, no asumo responsabilidad por su distribución o utilización por partes distintas a las aquí mencionadas.</w:t>
      </w:r>
    </w:p>
    <w:p w14:paraId="5F2DE424" w14:textId="77777777" w:rsidR="00DA2A29" w:rsidRPr="00105242" w:rsidRDefault="00DA2A29" w:rsidP="00C42D59">
      <w:pPr>
        <w:pStyle w:val="Textoindependiente"/>
        <w:ind w:left="567" w:right="566"/>
        <w:jc w:val="both"/>
        <w:rPr>
          <w:lang w:val="es-AR"/>
        </w:rPr>
      </w:pPr>
    </w:p>
    <w:p w14:paraId="39BF1CF2" w14:textId="42129D6B" w:rsidR="00F678E7" w:rsidRPr="00105242" w:rsidRDefault="00882748">
      <w:pPr>
        <w:pStyle w:val="Textoindependiente"/>
        <w:tabs>
          <w:tab w:val="left" w:leader="dot" w:pos="4651"/>
        </w:tabs>
        <w:ind w:left="567" w:right="566"/>
        <w:rPr>
          <w:lang w:val="es-AR"/>
        </w:rPr>
      </w:pPr>
      <w:r w:rsidRPr="00105242">
        <w:rPr>
          <w:lang w:val="es-AR"/>
        </w:rPr>
        <w:t>[Lugar y fecha]</w:t>
      </w:r>
    </w:p>
    <w:p w14:paraId="73C64B53" w14:textId="77777777" w:rsidR="00F678E7" w:rsidRPr="00105242" w:rsidRDefault="00F678E7">
      <w:pPr>
        <w:pStyle w:val="Textoindependiente"/>
        <w:ind w:left="567" w:right="566"/>
        <w:rPr>
          <w:lang w:val="es-AR"/>
        </w:rPr>
      </w:pPr>
    </w:p>
    <w:p w14:paraId="1944A012" w14:textId="27B4B09F" w:rsidR="002114D1" w:rsidRPr="00105242" w:rsidRDefault="00CC58C3">
      <w:pPr>
        <w:pStyle w:val="Textoindependiente"/>
        <w:ind w:left="567" w:right="566"/>
        <w:rPr>
          <w:lang w:val="es-AR"/>
        </w:rPr>
      </w:pPr>
      <w:r w:rsidRPr="00105242">
        <w:rPr>
          <w:lang w:val="es-AR"/>
        </w:rPr>
        <w:t>[Identificación y firma del contador]</w:t>
      </w:r>
    </w:p>
    <w:p w14:paraId="59E88A6B" w14:textId="77777777" w:rsidR="002114D1" w:rsidRPr="00105242" w:rsidRDefault="002114D1">
      <w:pPr>
        <w:ind w:left="567" w:right="566"/>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E44C33" w:rsidRPr="00105242" w14:paraId="66A0A56A" w14:textId="77777777" w:rsidTr="00562CA1">
        <w:tc>
          <w:tcPr>
            <w:tcW w:w="1304" w:type="dxa"/>
            <w:shd w:val="clear" w:color="auto" w:fill="D9D9D9" w:themeFill="background1" w:themeFillShade="D9"/>
          </w:tcPr>
          <w:p w14:paraId="4CEE9BEE" w14:textId="4FB7258F" w:rsidR="00E44C33" w:rsidRPr="00105242" w:rsidRDefault="00E44C33">
            <w:pPr>
              <w:tabs>
                <w:tab w:val="left" w:pos="597"/>
              </w:tabs>
              <w:jc w:val="center"/>
              <w:rPr>
                <w:b/>
                <w:bCs/>
                <w:lang w:val="es-AR"/>
              </w:rPr>
            </w:pPr>
            <w:bookmarkStart w:id="122" w:name="VI03"/>
            <w:r w:rsidRPr="00105242">
              <w:rPr>
                <w:b/>
                <w:bCs/>
                <w:lang w:val="es-AR"/>
              </w:rPr>
              <w:lastRenderedPageBreak/>
              <w:t>VI.0</w:t>
            </w:r>
            <w:r w:rsidR="000A0C4F" w:rsidRPr="00105242">
              <w:rPr>
                <w:b/>
                <w:bCs/>
                <w:lang w:val="es-AR"/>
              </w:rPr>
              <w:t>3</w:t>
            </w:r>
            <w:bookmarkEnd w:id="122"/>
          </w:p>
        </w:tc>
        <w:tc>
          <w:tcPr>
            <w:tcW w:w="7200" w:type="dxa"/>
            <w:shd w:val="clear" w:color="auto" w:fill="D9D9D9" w:themeFill="background1" w:themeFillShade="D9"/>
          </w:tcPr>
          <w:p w14:paraId="78E0E43B" w14:textId="5E361FF4" w:rsidR="00E44C33" w:rsidRPr="00105242" w:rsidRDefault="00E44C33">
            <w:pPr>
              <w:rPr>
                <w:b/>
                <w:bCs/>
                <w:lang w:val="es-AR"/>
              </w:rPr>
            </w:pPr>
            <w:r w:rsidRPr="00105242">
              <w:rPr>
                <w:b/>
                <w:color w:val="000000"/>
                <w:lang w:val="es-AR"/>
              </w:rPr>
              <w:t>Certificación de un</w:t>
            </w:r>
            <w:r w:rsidR="000A0C4F" w:rsidRPr="00105242">
              <w:rPr>
                <w:b/>
                <w:color w:val="000000"/>
                <w:lang w:val="es-AR"/>
              </w:rPr>
              <w:t>a manifestación de ingresos</w:t>
            </w:r>
          </w:p>
        </w:tc>
      </w:tr>
    </w:tbl>
    <w:p w14:paraId="64AB7906" w14:textId="77777777" w:rsidR="002114D1" w:rsidRPr="00105242" w:rsidRDefault="002114D1" w:rsidP="00387461">
      <w:pPr>
        <w:pStyle w:val="Textoindependiente"/>
        <w:ind w:left="567" w:right="566"/>
        <w:rPr>
          <w:b/>
          <w:lang w:val="es-AR"/>
        </w:rPr>
      </w:pPr>
    </w:p>
    <w:p w14:paraId="49130FB9" w14:textId="431D307C" w:rsidR="002114D1" w:rsidRPr="00105242" w:rsidRDefault="002114D1" w:rsidP="005036DD">
      <w:pPr>
        <w:ind w:left="567" w:right="566"/>
        <w:jc w:val="center"/>
        <w:rPr>
          <w:b/>
          <w:u w:val="single"/>
          <w:lang w:val="es-AR"/>
        </w:rPr>
      </w:pPr>
      <w:r w:rsidRPr="00105242">
        <w:rPr>
          <w:b/>
          <w:u w:val="single"/>
          <w:lang w:val="es-AR"/>
        </w:rPr>
        <w:t>CERTIFICACI</w:t>
      </w:r>
      <w:r w:rsidR="00141117" w:rsidRPr="00105242">
        <w:rPr>
          <w:b/>
          <w:u w:val="single"/>
          <w:lang w:val="es-AR"/>
        </w:rPr>
        <w:t>Ó</w:t>
      </w:r>
      <w:r w:rsidRPr="00105242">
        <w:rPr>
          <w:b/>
          <w:u w:val="single"/>
          <w:lang w:val="es-AR"/>
        </w:rPr>
        <w:t>N DE CONTADOR PÚBLICO INDEPENDIENTE</w:t>
      </w:r>
    </w:p>
    <w:p w14:paraId="7B4F18C6" w14:textId="77777777" w:rsidR="002114D1" w:rsidRPr="00105242" w:rsidRDefault="002114D1" w:rsidP="00094AAD">
      <w:pPr>
        <w:ind w:left="567" w:right="566"/>
        <w:jc w:val="center"/>
        <w:rPr>
          <w:b/>
          <w:u w:val="single"/>
          <w:lang w:val="es-AR"/>
        </w:rPr>
      </w:pPr>
      <w:r w:rsidRPr="00105242">
        <w:rPr>
          <w:b/>
          <w:u w:val="single"/>
          <w:lang w:val="es-AR"/>
        </w:rPr>
        <w:t>DE MANIFESTACIÓN DE INGRESOS</w:t>
      </w:r>
    </w:p>
    <w:p w14:paraId="24766BB4" w14:textId="77777777" w:rsidR="002114D1" w:rsidRPr="00105242" w:rsidRDefault="002114D1" w:rsidP="00DA1A02">
      <w:pPr>
        <w:pStyle w:val="Textoindependiente"/>
        <w:ind w:left="567" w:right="566"/>
        <w:rPr>
          <w:b/>
          <w:lang w:val="es-AR"/>
        </w:rPr>
      </w:pPr>
    </w:p>
    <w:p w14:paraId="6E0E90F6" w14:textId="77777777" w:rsidR="002114D1" w:rsidRPr="00105242" w:rsidRDefault="002114D1">
      <w:pPr>
        <w:pStyle w:val="Textoindependiente"/>
        <w:ind w:left="567" w:right="566"/>
        <w:rPr>
          <w:b/>
          <w:lang w:val="es-AR"/>
        </w:rPr>
      </w:pPr>
    </w:p>
    <w:p w14:paraId="3FDC0C87" w14:textId="431909E7" w:rsidR="002114D1" w:rsidRPr="00105242" w:rsidRDefault="002114D1">
      <w:pPr>
        <w:pStyle w:val="Textoindependiente"/>
        <w:ind w:left="567" w:right="566"/>
        <w:rPr>
          <w:lang w:val="es-AR"/>
        </w:rPr>
      </w:pPr>
      <w:r w:rsidRPr="00105242">
        <w:rPr>
          <w:lang w:val="es-AR"/>
        </w:rPr>
        <w:t>Señor</w:t>
      </w:r>
      <w:r w:rsidR="00317949" w:rsidRPr="00105242">
        <w:rPr>
          <w:lang w:val="es-AR"/>
        </w:rPr>
        <w:t>/a</w:t>
      </w:r>
    </w:p>
    <w:p w14:paraId="77D964E4" w14:textId="71F73E88" w:rsidR="002114D1" w:rsidRPr="00105242" w:rsidRDefault="002114D1">
      <w:pPr>
        <w:tabs>
          <w:tab w:val="left" w:leader="dot" w:pos="4569"/>
        </w:tabs>
        <w:ind w:left="567" w:right="566"/>
        <w:rPr>
          <w:lang w:val="es-AR"/>
        </w:rPr>
      </w:pPr>
      <w:r w:rsidRPr="00105242">
        <w:rPr>
          <w:lang w:val="es-AR"/>
        </w:rPr>
        <w:t xml:space="preserve">Nombre y </w:t>
      </w:r>
      <w:r w:rsidR="00317949" w:rsidRPr="00105242">
        <w:rPr>
          <w:lang w:val="es-AR"/>
        </w:rPr>
        <w:t>a</w:t>
      </w:r>
      <w:r w:rsidRPr="00105242">
        <w:rPr>
          <w:lang w:val="es-AR"/>
        </w:rPr>
        <w:t>pellido</w:t>
      </w:r>
    </w:p>
    <w:p w14:paraId="6A007477" w14:textId="71FC9F4B" w:rsidR="002114D1" w:rsidRPr="00105242" w:rsidRDefault="002114D1">
      <w:pPr>
        <w:pStyle w:val="Textoindependiente"/>
        <w:ind w:left="567" w:right="566"/>
        <w:rPr>
          <w:lang w:val="es-AR"/>
        </w:rPr>
      </w:pPr>
      <w:r w:rsidRPr="00105242">
        <w:rPr>
          <w:lang w:val="es-AR"/>
        </w:rPr>
        <w:t xml:space="preserve">CUIT N°: </w:t>
      </w:r>
      <w:r w:rsidR="00EE0116" w:rsidRPr="00105242">
        <w:rPr>
          <w:lang w:val="es-AR"/>
        </w:rPr>
        <w:t>……………</w:t>
      </w:r>
      <w:r w:rsidR="00B94D34" w:rsidRPr="00105242">
        <w:rPr>
          <w:vertAlign w:val="superscript"/>
          <w:lang w:val="es-AR"/>
        </w:rPr>
        <w:t>ii</w:t>
      </w:r>
    </w:p>
    <w:p w14:paraId="2E80D9F7" w14:textId="13A8B901" w:rsidR="002114D1" w:rsidRPr="00105242" w:rsidRDefault="002114D1">
      <w:pPr>
        <w:pStyle w:val="Textoindependiente"/>
        <w:ind w:left="567" w:right="566"/>
        <w:rPr>
          <w:lang w:val="es-AR"/>
        </w:rPr>
      </w:pPr>
      <w:r w:rsidRPr="00105242">
        <w:rPr>
          <w:lang w:val="es-AR"/>
        </w:rPr>
        <w:t xml:space="preserve">Domicilio real: </w:t>
      </w:r>
      <w:r w:rsidR="00EE0116" w:rsidRPr="00105242">
        <w:rPr>
          <w:lang w:val="es-AR"/>
        </w:rPr>
        <w:t>……………</w:t>
      </w:r>
    </w:p>
    <w:p w14:paraId="20369F51" w14:textId="77777777" w:rsidR="002114D1" w:rsidRPr="00105242" w:rsidRDefault="002114D1">
      <w:pPr>
        <w:pStyle w:val="Textoindependiente"/>
        <w:ind w:left="567" w:right="566"/>
        <w:rPr>
          <w:lang w:val="es-AR"/>
        </w:rPr>
      </w:pPr>
    </w:p>
    <w:p w14:paraId="6A8A9DF2" w14:textId="77777777" w:rsidR="002114D1" w:rsidRPr="00105242" w:rsidRDefault="002114D1">
      <w:pPr>
        <w:pStyle w:val="Textoindependiente"/>
        <w:ind w:left="567" w:right="566"/>
        <w:rPr>
          <w:lang w:val="es-AR"/>
        </w:rPr>
      </w:pPr>
    </w:p>
    <w:p w14:paraId="62DA3D9B" w14:textId="77777777" w:rsidR="002114D1" w:rsidRPr="00105242" w:rsidRDefault="002114D1">
      <w:pPr>
        <w:pStyle w:val="Ttulo4"/>
        <w:ind w:left="567" w:right="566"/>
        <w:jc w:val="left"/>
        <w:rPr>
          <w:lang w:val="es-AR"/>
        </w:rPr>
      </w:pPr>
      <w:r w:rsidRPr="00105242">
        <w:rPr>
          <w:lang w:val="es-AR"/>
        </w:rPr>
        <w:t>Identificación de la información objeto de la certificación</w:t>
      </w:r>
    </w:p>
    <w:p w14:paraId="697A4457" w14:textId="77777777" w:rsidR="002114D1" w:rsidRPr="00105242" w:rsidRDefault="002114D1">
      <w:pPr>
        <w:pStyle w:val="Textoindependiente"/>
        <w:ind w:left="567" w:right="566"/>
        <w:rPr>
          <w:b/>
          <w:i/>
          <w:lang w:val="es-AR"/>
        </w:rPr>
      </w:pPr>
    </w:p>
    <w:p w14:paraId="129CA010" w14:textId="7C268D0F" w:rsidR="002114D1" w:rsidRPr="00105242" w:rsidRDefault="002114D1">
      <w:pPr>
        <w:pStyle w:val="Textoindependiente"/>
        <w:ind w:left="567" w:right="566"/>
        <w:jc w:val="both"/>
        <w:rPr>
          <w:iCs/>
          <w:lang w:val="es-AR"/>
        </w:rPr>
      </w:pPr>
      <w:r w:rsidRPr="00105242">
        <w:rPr>
          <w:lang w:val="es-AR"/>
        </w:rPr>
        <w:t xml:space="preserve">He sido contratado para emitir una certificación </w:t>
      </w:r>
      <w:r w:rsidR="00336783" w:rsidRPr="00105242">
        <w:rPr>
          <w:lang w:val="es-AR"/>
        </w:rPr>
        <w:t>sobre</w:t>
      </w:r>
      <w:r w:rsidRPr="00105242">
        <w:rPr>
          <w:lang w:val="es-AR"/>
        </w:rPr>
        <w:t xml:space="preserve"> la manifestación de ingresos</w:t>
      </w:r>
      <w:r w:rsidR="008A110E" w:rsidRPr="00105242">
        <w:rPr>
          <w:rFonts w:cstheme="minorHAnsi"/>
        </w:rPr>
        <w:t xml:space="preserve"> por un total de $ ………………. (importe en números y letras)</w:t>
      </w:r>
      <w:r w:rsidRPr="00105242">
        <w:rPr>
          <w:lang w:val="es-AR"/>
        </w:rPr>
        <w:t xml:space="preserve"> preparada por </w:t>
      </w:r>
      <w:r w:rsidR="00E65475" w:rsidRPr="00105242">
        <w:rPr>
          <w:lang w:val="es-AR"/>
        </w:rPr>
        <w:t>…………………………</w:t>
      </w:r>
      <w:r w:rsidRPr="00105242">
        <w:rPr>
          <w:lang w:val="es-AR"/>
        </w:rPr>
        <w:t xml:space="preserve">, DNI </w:t>
      </w:r>
      <w:r w:rsidR="00E65475" w:rsidRPr="00105242">
        <w:rPr>
          <w:lang w:val="es-AR"/>
        </w:rPr>
        <w:t>…………………………</w:t>
      </w:r>
      <w:r w:rsidRPr="00105242">
        <w:rPr>
          <w:lang w:val="es-AR"/>
        </w:rPr>
        <w:t xml:space="preserve">, CUIT </w:t>
      </w:r>
      <w:r w:rsidR="00E65475" w:rsidRPr="00105242">
        <w:rPr>
          <w:lang w:val="es-AR"/>
        </w:rPr>
        <w:t>…………………………</w:t>
      </w:r>
      <w:r w:rsidRPr="00105242">
        <w:rPr>
          <w:lang w:val="es-AR"/>
        </w:rPr>
        <w:t xml:space="preserve">, con domicilio real en la calle </w:t>
      </w:r>
      <w:r w:rsidR="00E65475" w:rsidRPr="00105242">
        <w:rPr>
          <w:lang w:val="es-AR"/>
        </w:rPr>
        <w:t>…………………………</w:t>
      </w:r>
      <w:r w:rsidRPr="00105242">
        <w:rPr>
          <w:lang w:val="es-AR"/>
        </w:rPr>
        <w:t xml:space="preserve">, Localidad </w:t>
      </w:r>
      <w:r w:rsidR="00E65475" w:rsidRPr="00105242">
        <w:rPr>
          <w:lang w:val="es-AR"/>
        </w:rPr>
        <w:t>…………………………</w:t>
      </w:r>
      <w:r w:rsidRPr="00105242">
        <w:rPr>
          <w:lang w:val="es-AR"/>
        </w:rPr>
        <w:t xml:space="preserve">, Provincia </w:t>
      </w:r>
      <w:r w:rsidR="00E65475" w:rsidRPr="00105242">
        <w:rPr>
          <w:lang w:val="es-AR"/>
        </w:rPr>
        <w:t>…………………………</w:t>
      </w:r>
      <w:r w:rsidRPr="00105242">
        <w:rPr>
          <w:lang w:val="es-AR"/>
        </w:rPr>
        <w:t xml:space="preserve">, dedicado a la profesión / actividad de </w:t>
      </w:r>
      <w:r w:rsidR="00E65475" w:rsidRPr="00105242">
        <w:rPr>
          <w:lang w:val="es-AR"/>
        </w:rPr>
        <w:t>…………………………</w:t>
      </w:r>
      <w:r w:rsidRPr="00105242">
        <w:rPr>
          <w:lang w:val="es-AR"/>
        </w:rPr>
        <w:t xml:space="preserve">, referida a sus ingresos por el período transcurrido entre el </w:t>
      </w:r>
      <w:r w:rsidR="00E65475" w:rsidRPr="00105242">
        <w:rPr>
          <w:lang w:val="es-AR"/>
        </w:rPr>
        <w:t>..</w:t>
      </w:r>
      <w:r w:rsidRPr="00105242">
        <w:rPr>
          <w:lang w:val="es-AR"/>
        </w:rPr>
        <w:t xml:space="preserve">. de </w:t>
      </w:r>
      <w:r w:rsidR="00656DD1" w:rsidRPr="00105242">
        <w:rPr>
          <w:lang w:val="es-AR"/>
        </w:rPr>
        <w:t>……………</w:t>
      </w:r>
      <w:r w:rsidRPr="00105242">
        <w:rPr>
          <w:lang w:val="es-AR"/>
        </w:rPr>
        <w:t xml:space="preserve"> de </w:t>
      </w:r>
      <w:r w:rsidR="00B26C61" w:rsidRPr="00105242">
        <w:rPr>
          <w:lang w:val="es-AR"/>
        </w:rPr>
        <w:t>20X1</w:t>
      </w:r>
      <w:r w:rsidRPr="00105242">
        <w:rPr>
          <w:lang w:val="es-AR"/>
        </w:rPr>
        <w:t xml:space="preserve"> y el … de </w:t>
      </w:r>
      <w:r w:rsidR="00656DD1" w:rsidRPr="00105242">
        <w:rPr>
          <w:lang w:val="es-AR"/>
        </w:rPr>
        <w:t>……………</w:t>
      </w:r>
      <w:r w:rsidRPr="00105242">
        <w:rPr>
          <w:lang w:val="es-AR"/>
        </w:rPr>
        <w:t xml:space="preserve"> de </w:t>
      </w:r>
      <w:r w:rsidR="00B26C61" w:rsidRPr="00105242">
        <w:rPr>
          <w:lang w:val="es-AR"/>
        </w:rPr>
        <w:t>20X</w:t>
      </w:r>
      <w:r w:rsidR="008A110E" w:rsidRPr="00105242">
        <w:rPr>
          <w:lang w:val="es-AR"/>
        </w:rPr>
        <w:t>1</w:t>
      </w:r>
      <w:r w:rsidRPr="00105242">
        <w:rPr>
          <w:lang w:val="es-AR"/>
        </w:rPr>
        <w:t xml:space="preserve">, la cual se adjunta firmada por mí al solo efecto de su identificación, para su presentación ante </w:t>
      </w:r>
      <w:r w:rsidR="00CA2C0C" w:rsidRPr="00105242">
        <w:rPr>
          <w:lang w:val="es-AR"/>
        </w:rPr>
        <w:t>…………………………</w:t>
      </w:r>
      <w:r w:rsidRPr="00105242">
        <w:rPr>
          <w:lang w:val="es-AR"/>
        </w:rPr>
        <w:t xml:space="preserve"> </w:t>
      </w:r>
      <w:r w:rsidR="00E65475" w:rsidRPr="00105242">
        <w:rPr>
          <w:iCs/>
          <w:lang w:val="es-AR"/>
        </w:rPr>
        <w:t>{</w:t>
      </w:r>
      <w:r w:rsidRPr="00105242">
        <w:rPr>
          <w:iCs/>
          <w:lang w:val="es-AR"/>
        </w:rPr>
        <w:t>indicar destinatarios de la certificación</w:t>
      </w:r>
      <w:r w:rsidR="00E65475" w:rsidRPr="00105242">
        <w:rPr>
          <w:iCs/>
          <w:lang w:val="es-AR"/>
        </w:rPr>
        <w:t>}</w:t>
      </w:r>
      <w:r w:rsidRPr="00105242">
        <w:rPr>
          <w:iCs/>
          <w:lang w:val="es-AR"/>
        </w:rPr>
        <w:t>.</w:t>
      </w:r>
    </w:p>
    <w:p w14:paraId="2983EDE4" w14:textId="77777777" w:rsidR="00536200" w:rsidRPr="00105242" w:rsidRDefault="00536200">
      <w:pPr>
        <w:pStyle w:val="Textoindependiente"/>
        <w:ind w:left="567" w:right="566"/>
        <w:jc w:val="both"/>
        <w:rPr>
          <w:i/>
          <w:lang w:val="es-AR"/>
        </w:rPr>
      </w:pPr>
    </w:p>
    <w:p w14:paraId="0F1236C1" w14:textId="77777777" w:rsidR="00536200" w:rsidRPr="00105242" w:rsidRDefault="00536200">
      <w:pPr>
        <w:pStyle w:val="Textoindependiente"/>
        <w:ind w:left="567" w:right="566"/>
        <w:jc w:val="both"/>
        <w:rPr>
          <w:lang w:val="es-AR"/>
        </w:rPr>
      </w:pPr>
      <w:r w:rsidRPr="00105242">
        <w:rPr>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1DB55337" w14:textId="77777777" w:rsidR="002114D1" w:rsidRPr="00105242" w:rsidRDefault="002114D1">
      <w:pPr>
        <w:pStyle w:val="Textoindependiente"/>
        <w:ind w:left="567" w:right="566"/>
        <w:rPr>
          <w:i/>
          <w:lang w:val="es-AR"/>
        </w:rPr>
      </w:pPr>
    </w:p>
    <w:p w14:paraId="504630CF" w14:textId="24DA438B" w:rsidR="002114D1" w:rsidRPr="00105242" w:rsidRDefault="007410E5">
      <w:pPr>
        <w:ind w:left="567" w:right="566"/>
        <w:rPr>
          <w:i/>
          <w:lang w:val="es-AR"/>
        </w:rPr>
      </w:pPr>
      <w:r w:rsidRPr="00105242">
        <w:rPr>
          <w:b/>
          <w:i/>
          <w:lang w:val="es-AR"/>
        </w:rPr>
        <w:t>Responsabilidades</w:t>
      </w:r>
      <w:r w:rsidR="00AB61B8" w:rsidRPr="00105242">
        <w:rPr>
          <w:b/>
          <w:i/>
          <w:lang w:val="es-AR"/>
        </w:rPr>
        <w:t xml:space="preserve"> del</w:t>
      </w:r>
      <w:r w:rsidR="002114D1" w:rsidRPr="00105242">
        <w:rPr>
          <w:b/>
          <w:i/>
          <w:lang w:val="es-AR"/>
        </w:rPr>
        <w:t xml:space="preserve"> comitente</w:t>
      </w:r>
    </w:p>
    <w:p w14:paraId="2FCB4825" w14:textId="77777777" w:rsidR="002114D1" w:rsidRPr="00105242" w:rsidRDefault="002114D1">
      <w:pPr>
        <w:pStyle w:val="Textoindependiente"/>
        <w:ind w:left="567" w:right="566"/>
        <w:rPr>
          <w:i/>
          <w:lang w:val="es-AR"/>
        </w:rPr>
      </w:pPr>
    </w:p>
    <w:p w14:paraId="249B9034" w14:textId="371A9751" w:rsidR="002114D1" w:rsidRPr="00105242" w:rsidRDefault="002114D1">
      <w:pPr>
        <w:pStyle w:val="Textoindependiente"/>
        <w:ind w:left="567" w:right="566"/>
        <w:jc w:val="both"/>
        <w:rPr>
          <w:lang w:val="es-AR"/>
        </w:rPr>
      </w:pPr>
      <w:r w:rsidRPr="00105242">
        <w:rPr>
          <w:lang w:val="es-AR"/>
        </w:rPr>
        <w:t xml:space="preserve">El Sr. / La Sra. </w:t>
      </w:r>
      <w:r w:rsidR="00E65475" w:rsidRPr="00105242">
        <w:rPr>
          <w:lang w:val="es-AR"/>
        </w:rPr>
        <w:t>…………………………</w:t>
      </w:r>
      <w:r w:rsidRPr="00105242">
        <w:rPr>
          <w:lang w:val="es-AR"/>
        </w:rPr>
        <w:t xml:space="preserve"> es responsable de la preparación y emisión de la manifestación adjunta que presenta la información mencionada en </w:t>
      </w:r>
      <w:r w:rsidR="001570BE" w:rsidRPr="00105242">
        <w:rPr>
          <w:lang w:val="es-AR"/>
        </w:rPr>
        <w:t>la sección</w:t>
      </w:r>
      <w:r w:rsidRPr="00105242">
        <w:rPr>
          <w:lang w:val="es-AR"/>
        </w:rPr>
        <w:t xml:space="preserve"> precedente.</w:t>
      </w:r>
    </w:p>
    <w:p w14:paraId="7EF7EFC8" w14:textId="77777777" w:rsidR="002114D1" w:rsidRPr="00105242" w:rsidRDefault="002114D1">
      <w:pPr>
        <w:pStyle w:val="Textoindependiente"/>
        <w:ind w:left="567" w:right="566"/>
        <w:rPr>
          <w:lang w:val="es-AR"/>
        </w:rPr>
      </w:pPr>
    </w:p>
    <w:p w14:paraId="08B6C425" w14:textId="04E8B276" w:rsidR="002114D1"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2114D1" w:rsidRPr="00105242">
        <w:rPr>
          <w:lang w:val="es-AR"/>
        </w:rPr>
        <w:t xml:space="preserve"> contador público</w:t>
      </w:r>
    </w:p>
    <w:p w14:paraId="668F75EA" w14:textId="77777777" w:rsidR="002114D1" w:rsidRPr="00105242" w:rsidRDefault="002114D1">
      <w:pPr>
        <w:pStyle w:val="Textoindependiente"/>
        <w:ind w:left="567" w:right="566"/>
        <w:rPr>
          <w:b/>
          <w:i/>
          <w:lang w:val="es-AR"/>
        </w:rPr>
      </w:pPr>
    </w:p>
    <w:p w14:paraId="21D30700" w14:textId="77777777" w:rsidR="0035220D" w:rsidRPr="00105242" w:rsidRDefault="002114D1" w:rsidP="0035220D">
      <w:pPr>
        <w:tabs>
          <w:tab w:val="left" w:pos="9072"/>
        </w:tabs>
        <w:ind w:left="567" w:right="567"/>
        <w:jc w:val="both"/>
        <w:rPr>
          <w:lang w:val="es-AR"/>
        </w:rPr>
      </w:pPr>
      <w:r w:rsidRPr="00105242">
        <w:rPr>
          <w:lang w:val="es-AR"/>
        </w:rPr>
        <w:t xml:space="preserve">Mi responsabilidad consiste en emitir una certificación sobre la información que se menciona en </w:t>
      </w:r>
      <w:r w:rsidR="007634E5" w:rsidRPr="00105242">
        <w:rPr>
          <w:lang w:val="es-AR"/>
        </w:rPr>
        <w:t>la primera sección</w:t>
      </w:r>
      <w:r w:rsidRPr="00105242">
        <w:rPr>
          <w:lang w:val="es-AR"/>
        </w:rPr>
        <w:t xml:space="preserve">. He llevado a cabo mi encargo de conformidad con las normas </w:t>
      </w:r>
      <w:r w:rsidR="006F29B5" w:rsidRPr="00105242">
        <w:rPr>
          <w:lang w:val="es-AR"/>
        </w:rPr>
        <w:t xml:space="preserve">sobre certificaciones establecidas en </w:t>
      </w:r>
      <w:r w:rsidRPr="00105242">
        <w:rPr>
          <w:lang w:val="es-AR"/>
        </w:rPr>
        <w:t xml:space="preserve">el </w:t>
      </w:r>
      <w:r w:rsidR="00130F6E" w:rsidRPr="00105242">
        <w:rPr>
          <w:lang w:val="es-AR"/>
        </w:rPr>
        <w:t>c</w:t>
      </w:r>
      <w:r w:rsidRPr="00105242">
        <w:rPr>
          <w:lang w:val="es-AR"/>
        </w:rPr>
        <w:t xml:space="preserve">apítulo VI de la Resolución Técnica N° 37 de la </w:t>
      </w:r>
      <w:r w:rsidR="00D74230" w:rsidRPr="00105242">
        <w:rPr>
          <w:lang w:val="es-AR"/>
        </w:rPr>
        <w:t>Federación Argentina de Consejos Profesionales de Ciencias Económicas (FACPCE)</w:t>
      </w:r>
      <w:r w:rsidRPr="00105242">
        <w:rPr>
          <w:lang w:val="es-AR"/>
        </w:rPr>
        <w:t xml:space="preserve">. </w:t>
      </w:r>
      <w:r w:rsidR="0035220D" w:rsidRPr="00105242">
        <w:rPr>
          <w:lang w:val="es-AR"/>
        </w:rPr>
        <w:t xml:space="preserve">Dichas normas exigen que planifique y ejecute la tarea que me permita emitir </w:t>
      </w:r>
      <w:r w:rsidR="0035220D">
        <w:rPr>
          <w:lang w:val="es-AR"/>
        </w:rPr>
        <w:t>la presente certificación.</w:t>
      </w:r>
      <w:r w:rsidR="0035220D" w:rsidRPr="0035220D">
        <w:t xml:space="preserve"> Soy independiente de </w:t>
      </w:r>
      <w:r w:rsidR="0035220D">
        <w:t>ABCD</w:t>
      </w:r>
      <w:r w:rsidR="0035220D" w:rsidRPr="0035220D">
        <w:t xml:space="preserve"> y he cumplido las demás responsabilidades de ética de conformidad con los requerimientos del Código de Ética del Consejo Profesional de Ciencias Económicas de ………………………… y de la Resolución Técnica N° 37 de la F</w:t>
      </w:r>
      <w:r w:rsidR="0035220D">
        <w:t>ACPCE</w:t>
      </w:r>
      <w:r w:rsidR="0035220D" w:rsidRPr="0035220D">
        <w:t>.</w:t>
      </w:r>
    </w:p>
    <w:p w14:paraId="53A2D203" w14:textId="77777777" w:rsidR="002114D1" w:rsidRPr="00105242" w:rsidRDefault="002114D1" w:rsidP="0035220D">
      <w:pPr>
        <w:pStyle w:val="Textoindependiente"/>
        <w:ind w:left="567" w:right="566"/>
        <w:jc w:val="both"/>
        <w:rPr>
          <w:lang w:val="es-AR"/>
        </w:rPr>
      </w:pPr>
    </w:p>
    <w:p w14:paraId="39F0E658" w14:textId="36C6C252" w:rsidR="00536200" w:rsidRPr="00105242" w:rsidRDefault="00536200" w:rsidP="00145D5D">
      <w:pPr>
        <w:pStyle w:val="Ttulo4"/>
        <w:ind w:left="567" w:right="566"/>
        <w:jc w:val="left"/>
        <w:rPr>
          <w:lang w:val="es-AR"/>
        </w:rPr>
      </w:pPr>
      <w:r w:rsidRPr="00105242">
        <w:rPr>
          <w:lang w:val="es-AR"/>
        </w:rPr>
        <w:t>Tarea realizada</w:t>
      </w:r>
    </w:p>
    <w:p w14:paraId="062C2C3D" w14:textId="77777777" w:rsidR="00183402" w:rsidRPr="00105242" w:rsidRDefault="00183402" w:rsidP="00183402">
      <w:pPr>
        <w:pStyle w:val="Ttulo4"/>
        <w:ind w:left="567" w:right="566"/>
        <w:jc w:val="left"/>
        <w:rPr>
          <w:b w:val="0"/>
          <w:bCs w:val="0"/>
          <w:i w:val="0"/>
          <w:iCs w:val="0"/>
          <w:lang w:val="es-AR"/>
        </w:rPr>
      </w:pPr>
    </w:p>
    <w:p w14:paraId="60E012C4" w14:textId="5442690A" w:rsidR="007D4333" w:rsidRPr="00105242" w:rsidRDefault="002114D1" w:rsidP="005C7161">
      <w:pPr>
        <w:pStyle w:val="Textoindependiente"/>
        <w:ind w:left="567" w:right="566"/>
        <w:jc w:val="both"/>
        <w:rPr>
          <w:lang w:val="es-AR"/>
        </w:rPr>
      </w:pPr>
      <w:r w:rsidRPr="00105242">
        <w:rPr>
          <w:lang w:val="es-AR"/>
        </w:rPr>
        <w:t xml:space="preserve">Mi tarea profesional se limitó a </w:t>
      </w:r>
      <w:r w:rsidR="008A110E" w:rsidRPr="00105242">
        <w:rPr>
          <w:lang w:val="es-AR"/>
        </w:rPr>
        <w:t xml:space="preserve">comprobar la concordancia entre </w:t>
      </w:r>
      <w:r w:rsidRPr="00105242">
        <w:rPr>
          <w:lang w:val="es-AR"/>
        </w:rPr>
        <w:t xml:space="preserve">la información incluida en la manifestación de ingresos mencionada en </w:t>
      </w:r>
      <w:r w:rsidR="007634E5" w:rsidRPr="00105242">
        <w:rPr>
          <w:lang w:val="es-AR"/>
        </w:rPr>
        <w:t>la primera sección</w:t>
      </w:r>
      <w:r w:rsidRPr="00105242">
        <w:rPr>
          <w:lang w:val="es-AR"/>
        </w:rPr>
        <w:t xml:space="preserve"> de esta certificación con la siguiente documentación</w:t>
      </w:r>
      <w:r w:rsidR="007D4333" w:rsidRPr="00105242">
        <w:rPr>
          <w:lang w:val="es-AR"/>
        </w:rPr>
        <w:t>:</w:t>
      </w:r>
    </w:p>
    <w:p w14:paraId="0F3CD10F" w14:textId="77777777" w:rsidR="007D4333" w:rsidRPr="00105242" w:rsidRDefault="007D4333" w:rsidP="007D4333">
      <w:pPr>
        <w:pStyle w:val="Textoindependiente"/>
        <w:ind w:left="567" w:right="566"/>
        <w:jc w:val="both"/>
        <w:rPr>
          <w:lang w:val="es-AR"/>
        </w:rPr>
      </w:pPr>
      <w:r w:rsidRPr="00105242">
        <w:rPr>
          <w:iCs/>
          <w:lang w:val="es-AR"/>
        </w:rPr>
        <w:t>{Ejemplos}</w:t>
      </w:r>
      <w:r w:rsidRPr="00105242">
        <w:rPr>
          <w:lang w:val="es-AR"/>
        </w:rPr>
        <w:t>:</w:t>
      </w:r>
    </w:p>
    <w:p w14:paraId="5B23E459" w14:textId="190C1D56" w:rsidR="002114D1" w:rsidRPr="00105242" w:rsidRDefault="002114D1" w:rsidP="00D861E6">
      <w:pPr>
        <w:pStyle w:val="Prrafodelista"/>
        <w:numPr>
          <w:ilvl w:val="0"/>
          <w:numId w:val="191"/>
        </w:numPr>
        <w:tabs>
          <w:tab w:val="left" w:pos="851"/>
          <w:tab w:val="left" w:leader="dot" w:pos="9838"/>
        </w:tabs>
        <w:ind w:right="566"/>
        <w:rPr>
          <w:lang w:val="es-AR"/>
        </w:rPr>
      </w:pPr>
      <w:r w:rsidRPr="00105242">
        <w:rPr>
          <w:lang w:val="es-AR"/>
        </w:rPr>
        <w:t xml:space="preserve">Recibos de sueldo correspondientes a los meses de … a </w:t>
      </w:r>
      <w:r w:rsidR="00CF28E0" w:rsidRPr="00105242">
        <w:rPr>
          <w:lang w:val="es-AR"/>
        </w:rPr>
        <w:t>…</w:t>
      </w:r>
      <w:r w:rsidRPr="00105242">
        <w:rPr>
          <w:lang w:val="es-AR"/>
        </w:rPr>
        <w:t xml:space="preserve"> de </w:t>
      </w:r>
      <w:r w:rsidR="00B26C61" w:rsidRPr="00105242">
        <w:rPr>
          <w:lang w:val="es-AR"/>
        </w:rPr>
        <w:t>20X1</w:t>
      </w:r>
      <w:r w:rsidRPr="00105242">
        <w:rPr>
          <w:lang w:val="es-AR"/>
        </w:rPr>
        <w:t xml:space="preserve">, por su relación de dependencia en </w:t>
      </w:r>
      <w:r w:rsidR="00E65475" w:rsidRPr="00105242">
        <w:rPr>
          <w:lang w:val="es-AR"/>
        </w:rPr>
        <w:t>…………………………</w:t>
      </w:r>
      <w:r w:rsidR="00317949" w:rsidRPr="00105242">
        <w:rPr>
          <w:lang w:val="es-AR"/>
        </w:rPr>
        <w:t>;</w:t>
      </w:r>
    </w:p>
    <w:p w14:paraId="0AFC0E11" w14:textId="6A06369E" w:rsidR="002114D1" w:rsidRPr="00105242" w:rsidRDefault="002114D1" w:rsidP="00D861E6">
      <w:pPr>
        <w:pStyle w:val="Prrafodelista"/>
        <w:numPr>
          <w:ilvl w:val="0"/>
          <w:numId w:val="191"/>
        </w:numPr>
        <w:tabs>
          <w:tab w:val="left" w:pos="851"/>
          <w:tab w:val="left" w:leader="dot" w:pos="9838"/>
        </w:tabs>
        <w:ind w:right="566"/>
        <w:rPr>
          <w:lang w:val="es-AR"/>
        </w:rPr>
      </w:pPr>
      <w:r w:rsidRPr="00105242">
        <w:rPr>
          <w:lang w:val="es-AR"/>
        </w:rPr>
        <w:t>Duplicados de Recibos / Facturas / Notas de Débito y Crédito de honorarios</w:t>
      </w:r>
      <w:r w:rsidR="00317949" w:rsidRPr="00105242">
        <w:rPr>
          <w:lang w:val="es-AR"/>
        </w:rPr>
        <w:t xml:space="preserve"> </w:t>
      </w:r>
      <w:r w:rsidRPr="00105242">
        <w:rPr>
          <w:lang w:val="es-AR"/>
        </w:rPr>
        <w:t>/</w:t>
      </w:r>
      <w:r w:rsidR="00317949" w:rsidRPr="00105242">
        <w:rPr>
          <w:lang w:val="es-AR"/>
        </w:rPr>
        <w:t xml:space="preserve"> </w:t>
      </w:r>
      <w:r w:rsidRPr="00105242">
        <w:rPr>
          <w:lang w:val="es-AR"/>
        </w:rPr>
        <w:t>Alquileres</w:t>
      </w:r>
      <w:r w:rsidR="00317949" w:rsidRPr="00105242">
        <w:rPr>
          <w:lang w:val="es-AR"/>
        </w:rPr>
        <w:t xml:space="preserve"> </w:t>
      </w:r>
      <w:r w:rsidRPr="00105242">
        <w:rPr>
          <w:lang w:val="es-AR"/>
        </w:rPr>
        <w:t>/</w:t>
      </w:r>
      <w:r w:rsidR="000C0E39" w:rsidRPr="00105242">
        <w:rPr>
          <w:lang w:val="es-AR"/>
        </w:rPr>
        <w:t xml:space="preserve"> </w:t>
      </w:r>
      <w:r w:rsidRPr="00105242">
        <w:rPr>
          <w:lang w:val="es-AR"/>
        </w:rPr>
        <w:t xml:space="preserve">Otros emitidos/das durante el período comprendido entre los meses de </w:t>
      </w:r>
      <w:r w:rsidR="00CF28E0" w:rsidRPr="00105242">
        <w:rPr>
          <w:lang w:val="es-AR"/>
        </w:rPr>
        <w:lastRenderedPageBreak/>
        <w:t>…</w:t>
      </w:r>
      <w:r w:rsidRPr="00105242">
        <w:rPr>
          <w:lang w:val="es-AR"/>
        </w:rPr>
        <w:t xml:space="preserve"> y </w:t>
      </w:r>
      <w:r w:rsidR="00CF28E0" w:rsidRPr="00105242">
        <w:rPr>
          <w:lang w:val="es-AR"/>
        </w:rPr>
        <w:t>…</w:t>
      </w:r>
      <w:r w:rsidRPr="00105242">
        <w:rPr>
          <w:lang w:val="es-AR"/>
        </w:rPr>
        <w:t xml:space="preserve"> de </w:t>
      </w:r>
      <w:r w:rsidR="00B26C61" w:rsidRPr="00105242">
        <w:rPr>
          <w:lang w:val="es-AR"/>
        </w:rPr>
        <w:t>20X1</w:t>
      </w:r>
      <w:r w:rsidR="00317949" w:rsidRPr="00105242">
        <w:rPr>
          <w:lang w:val="es-AR"/>
        </w:rPr>
        <w:t>;</w:t>
      </w:r>
    </w:p>
    <w:p w14:paraId="02B44C97" w14:textId="67238231" w:rsidR="002114D1" w:rsidRPr="00105242" w:rsidRDefault="002114D1" w:rsidP="00D861E6">
      <w:pPr>
        <w:pStyle w:val="Prrafodelista"/>
        <w:numPr>
          <w:ilvl w:val="0"/>
          <w:numId w:val="191"/>
        </w:numPr>
        <w:tabs>
          <w:tab w:val="left" w:pos="851"/>
          <w:tab w:val="left" w:leader="dot" w:pos="9838"/>
        </w:tabs>
        <w:ind w:right="566"/>
        <w:rPr>
          <w:lang w:val="es-AR"/>
        </w:rPr>
      </w:pPr>
      <w:r w:rsidRPr="00105242">
        <w:rPr>
          <w:lang w:val="es-AR"/>
        </w:rPr>
        <w:t xml:space="preserve">Declaraciones Juradas del Impuesto </w:t>
      </w:r>
      <w:r w:rsidR="00D92F1D">
        <w:rPr>
          <w:lang w:val="es-AR"/>
        </w:rPr>
        <w:t>s</w:t>
      </w:r>
      <w:r w:rsidRPr="00105242">
        <w:rPr>
          <w:lang w:val="es-AR"/>
        </w:rPr>
        <w:t>obre los Ingresos Brutos</w:t>
      </w:r>
      <w:r w:rsidR="004808CE" w:rsidRPr="00105242">
        <w:rPr>
          <w:lang w:val="es-AR"/>
        </w:rPr>
        <w:t xml:space="preserve"> </w:t>
      </w:r>
      <w:r w:rsidRPr="00105242">
        <w:rPr>
          <w:lang w:val="es-AR"/>
        </w:rPr>
        <w:t>/</w:t>
      </w:r>
      <w:r w:rsidR="004808CE" w:rsidRPr="00105242">
        <w:rPr>
          <w:lang w:val="es-AR"/>
        </w:rPr>
        <w:t xml:space="preserve"> </w:t>
      </w:r>
      <w:r w:rsidRPr="00105242">
        <w:rPr>
          <w:lang w:val="es-AR"/>
        </w:rPr>
        <w:t xml:space="preserve">IVA correspondientes a los meses de </w:t>
      </w:r>
      <w:r w:rsidR="00CF28E0" w:rsidRPr="00105242">
        <w:rPr>
          <w:lang w:val="es-AR"/>
        </w:rPr>
        <w:t>…</w:t>
      </w:r>
      <w:r w:rsidRPr="00105242">
        <w:rPr>
          <w:lang w:val="es-AR"/>
        </w:rPr>
        <w:t xml:space="preserve"> a </w:t>
      </w:r>
      <w:r w:rsidR="00CF28E0" w:rsidRPr="00105242">
        <w:rPr>
          <w:lang w:val="es-AR"/>
        </w:rPr>
        <w:t>…</w:t>
      </w:r>
      <w:r w:rsidRPr="00105242">
        <w:rPr>
          <w:lang w:val="es-AR"/>
        </w:rPr>
        <w:t xml:space="preserve"> de </w:t>
      </w:r>
      <w:r w:rsidR="00B26C61" w:rsidRPr="00105242">
        <w:rPr>
          <w:lang w:val="es-AR"/>
        </w:rPr>
        <w:t>20X1</w:t>
      </w:r>
      <w:r w:rsidRPr="00105242">
        <w:rPr>
          <w:lang w:val="es-AR"/>
        </w:rPr>
        <w:t>;</w:t>
      </w:r>
    </w:p>
    <w:p w14:paraId="59EAE8FD" w14:textId="54215FFB" w:rsidR="002114D1" w:rsidRPr="00105242" w:rsidRDefault="002114D1" w:rsidP="00D861E6">
      <w:pPr>
        <w:pStyle w:val="Prrafodelista"/>
        <w:numPr>
          <w:ilvl w:val="0"/>
          <w:numId w:val="191"/>
        </w:numPr>
        <w:tabs>
          <w:tab w:val="left" w:pos="851"/>
          <w:tab w:val="left" w:leader="dot" w:pos="9838"/>
        </w:tabs>
        <w:ind w:right="566"/>
        <w:rPr>
          <w:lang w:val="es-AR"/>
        </w:rPr>
      </w:pPr>
      <w:r w:rsidRPr="00105242">
        <w:rPr>
          <w:lang w:val="es-AR"/>
        </w:rPr>
        <w:t xml:space="preserve">Libros de IVA Ventas correspondientes a los meses de </w:t>
      </w:r>
      <w:r w:rsidR="00CF28E0" w:rsidRPr="00105242">
        <w:rPr>
          <w:lang w:val="es-AR"/>
        </w:rPr>
        <w:t>…</w:t>
      </w:r>
      <w:r w:rsidRPr="00105242">
        <w:rPr>
          <w:lang w:val="es-AR"/>
        </w:rPr>
        <w:t xml:space="preserve"> a </w:t>
      </w:r>
      <w:r w:rsidR="00CF28E0" w:rsidRPr="00105242">
        <w:rPr>
          <w:lang w:val="es-AR"/>
        </w:rPr>
        <w:t>…</w:t>
      </w:r>
      <w:r w:rsidRPr="00105242">
        <w:rPr>
          <w:lang w:val="es-AR"/>
        </w:rPr>
        <w:t xml:space="preserve"> de </w:t>
      </w:r>
      <w:r w:rsidR="00B26C61" w:rsidRPr="00105242">
        <w:rPr>
          <w:lang w:val="es-AR"/>
        </w:rPr>
        <w:t>20X1</w:t>
      </w:r>
      <w:r w:rsidR="004808CE" w:rsidRPr="00105242">
        <w:rPr>
          <w:lang w:val="es-AR"/>
        </w:rPr>
        <w:t>;</w:t>
      </w:r>
    </w:p>
    <w:p w14:paraId="23F90B3B" w14:textId="54938CA3" w:rsidR="002114D1" w:rsidRPr="00105242" w:rsidRDefault="002114D1" w:rsidP="00D861E6">
      <w:pPr>
        <w:pStyle w:val="Prrafodelista"/>
        <w:numPr>
          <w:ilvl w:val="0"/>
          <w:numId w:val="191"/>
        </w:numPr>
        <w:tabs>
          <w:tab w:val="left" w:pos="851"/>
          <w:tab w:val="left" w:leader="dot" w:pos="9838"/>
        </w:tabs>
        <w:ind w:right="566"/>
        <w:rPr>
          <w:lang w:val="es-AR"/>
        </w:rPr>
      </w:pPr>
      <w:r w:rsidRPr="00105242">
        <w:rPr>
          <w:lang w:val="es-AR"/>
        </w:rPr>
        <w:t xml:space="preserve">Declaraciones Juradas del Impuesto a las Ganancias correspondientes al período </w:t>
      </w:r>
      <w:r w:rsidR="00B26C61" w:rsidRPr="00105242">
        <w:rPr>
          <w:lang w:val="es-AR"/>
        </w:rPr>
        <w:t>20X1</w:t>
      </w:r>
      <w:r w:rsidRPr="00105242">
        <w:rPr>
          <w:lang w:val="es-AR"/>
        </w:rPr>
        <w:t>;</w:t>
      </w:r>
    </w:p>
    <w:p w14:paraId="24308E55" w14:textId="77777777" w:rsidR="002114D1" w:rsidRPr="00105242" w:rsidRDefault="002114D1" w:rsidP="00D861E6">
      <w:pPr>
        <w:pStyle w:val="Prrafodelista"/>
        <w:numPr>
          <w:ilvl w:val="0"/>
          <w:numId w:val="191"/>
        </w:numPr>
        <w:tabs>
          <w:tab w:val="left" w:pos="851"/>
        </w:tabs>
        <w:ind w:right="566"/>
        <w:rPr>
          <w:lang w:val="es-AR"/>
        </w:rPr>
      </w:pPr>
      <w:r w:rsidRPr="00105242">
        <w:rPr>
          <w:lang w:val="es-AR"/>
        </w:rPr>
        <w:t>Acta de aprobación de honorarios/dividendos de XYZ SA;</w:t>
      </w:r>
    </w:p>
    <w:p w14:paraId="75D119AF" w14:textId="2088937C" w:rsidR="002114D1" w:rsidRPr="00105242" w:rsidRDefault="00317949" w:rsidP="00D861E6">
      <w:pPr>
        <w:pStyle w:val="Prrafodelista"/>
        <w:numPr>
          <w:ilvl w:val="0"/>
          <w:numId w:val="191"/>
        </w:numPr>
        <w:tabs>
          <w:tab w:val="left" w:pos="851"/>
          <w:tab w:val="left" w:pos="9072"/>
        </w:tabs>
        <w:ind w:right="566"/>
        <w:rPr>
          <w:lang w:val="es-AR"/>
        </w:rPr>
      </w:pPr>
      <w:r w:rsidRPr="00105242">
        <w:rPr>
          <w:lang w:val="es-AR"/>
        </w:rPr>
        <w:t>{Detallar específicamente cualquier otro registro contable – con indicación del nombre y número del libro contable; número y fecha de rúbrica ante el organismo de control; números de folios, etcétera – u otra documentación en particular que el contador haya tenido a la vista relativa a esta certificación}.</w:t>
      </w:r>
    </w:p>
    <w:p w14:paraId="507F711D" w14:textId="77777777" w:rsidR="002114D1" w:rsidRPr="00105242" w:rsidRDefault="002114D1">
      <w:pPr>
        <w:pStyle w:val="Textoindependiente"/>
        <w:ind w:left="567" w:right="566"/>
        <w:rPr>
          <w:lang w:val="es-AR"/>
        </w:rPr>
      </w:pPr>
    </w:p>
    <w:p w14:paraId="442347C4" w14:textId="77777777" w:rsidR="002114D1" w:rsidRPr="00105242" w:rsidRDefault="002114D1">
      <w:pPr>
        <w:pStyle w:val="Ttulo4"/>
        <w:ind w:left="567" w:right="566"/>
        <w:rPr>
          <w:lang w:val="es-AR"/>
        </w:rPr>
      </w:pPr>
      <w:r w:rsidRPr="00105242">
        <w:rPr>
          <w:lang w:val="es-AR"/>
        </w:rPr>
        <w:t>Manifestación profesional</w:t>
      </w:r>
    </w:p>
    <w:p w14:paraId="18850911" w14:textId="77777777" w:rsidR="002114D1" w:rsidRPr="00105242" w:rsidRDefault="002114D1">
      <w:pPr>
        <w:pStyle w:val="Textoindependiente"/>
        <w:ind w:left="567" w:right="566"/>
        <w:rPr>
          <w:b/>
          <w:i/>
          <w:lang w:val="es-AR"/>
        </w:rPr>
      </w:pPr>
    </w:p>
    <w:p w14:paraId="42B98301" w14:textId="63C011EB" w:rsidR="002114D1" w:rsidRPr="00105242" w:rsidRDefault="002114D1">
      <w:pPr>
        <w:pStyle w:val="Textoindependiente"/>
        <w:ind w:left="567" w:right="566"/>
        <w:jc w:val="both"/>
        <w:rPr>
          <w:lang w:val="es-AR"/>
        </w:rPr>
      </w:pPr>
      <w:r w:rsidRPr="00105242">
        <w:rPr>
          <w:lang w:val="es-AR"/>
        </w:rPr>
        <w:t xml:space="preserve">Sobre la base de las tareas descriptas, certifico que la información detallada en la manifestación de ingresos mencionada en </w:t>
      </w:r>
      <w:r w:rsidR="001570BE" w:rsidRPr="00105242">
        <w:rPr>
          <w:lang w:val="es-AR"/>
        </w:rPr>
        <w:t>la sección</w:t>
      </w:r>
      <w:r w:rsidRPr="00105242">
        <w:rPr>
          <w:lang w:val="es-AR"/>
        </w:rPr>
        <w:t xml:space="preserve"> </w:t>
      </w:r>
      <w:r w:rsidRPr="00105242">
        <w:rPr>
          <w:i/>
          <w:iCs/>
          <w:lang w:val="es-AR"/>
        </w:rPr>
        <w:t xml:space="preserve">“Identificación de la información objeto de la certificación” </w:t>
      </w:r>
      <w:r w:rsidRPr="00105242">
        <w:rPr>
          <w:lang w:val="es-AR"/>
        </w:rPr>
        <w:t xml:space="preserve">concuerda con la documentación respaldatoria y los registros contables señalados en </w:t>
      </w:r>
      <w:r w:rsidR="001570BE" w:rsidRPr="00105242">
        <w:rPr>
          <w:lang w:val="es-AR"/>
        </w:rPr>
        <w:t>la sección</w:t>
      </w:r>
      <w:r w:rsidRPr="00105242">
        <w:rPr>
          <w:lang w:val="es-AR"/>
        </w:rPr>
        <w:t xml:space="preserve"> precedente.</w:t>
      </w:r>
    </w:p>
    <w:p w14:paraId="61E38F2F" w14:textId="77777777" w:rsidR="002114D1" w:rsidRPr="00105242" w:rsidRDefault="002114D1">
      <w:pPr>
        <w:pStyle w:val="Textoindependiente"/>
        <w:ind w:left="567" w:right="566"/>
        <w:rPr>
          <w:lang w:val="es-AR"/>
        </w:rPr>
      </w:pPr>
    </w:p>
    <w:p w14:paraId="75399596" w14:textId="77777777" w:rsidR="00D46E21" w:rsidRPr="00105242" w:rsidRDefault="00D46E21">
      <w:pPr>
        <w:pStyle w:val="Ttulo4"/>
        <w:ind w:left="567" w:right="567"/>
        <w:rPr>
          <w:lang w:val="es-AR"/>
        </w:rPr>
      </w:pPr>
      <w:r w:rsidRPr="00105242">
        <w:rPr>
          <w:lang w:val="es-AR"/>
        </w:rPr>
        <w:t>Otras cuestiones: Restricción a la distribución y uso de esta certificación {la inclusión de esta sección no es obligatoria pero es altamente recomendable}</w:t>
      </w:r>
    </w:p>
    <w:p w14:paraId="60EA35D0" w14:textId="77777777" w:rsidR="00DA2A29" w:rsidRPr="00105242" w:rsidRDefault="00DA2A29">
      <w:pPr>
        <w:pStyle w:val="Textoindependiente"/>
        <w:ind w:left="567" w:right="566"/>
        <w:jc w:val="both"/>
        <w:rPr>
          <w:i/>
          <w:lang w:val="es-AR"/>
        </w:rPr>
      </w:pPr>
    </w:p>
    <w:p w14:paraId="0097DA04" w14:textId="77777777" w:rsidR="00C42D59" w:rsidRPr="00105242" w:rsidRDefault="00FA54F9" w:rsidP="00C42D59">
      <w:pPr>
        <w:pStyle w:val="Textoindependiente"/>
        <w:ind w:left="567" w:right="566"/>
        <w:jc w:val="both"/>
        <w:rPr>
          <w:lang w:val="es-AR"/>
        </w:rPr>
      </w:pPr>
      <w:r w:rsidRPr="00105242">
        <w:rPr>
          <w:lang w:val="es-AR"/>
        </w:rPr>
        <w:t>Mi certificación ha sido preparada exclusivamente para su presentación ante ……………</w:t>
      </w:r>
    </w:p>
    <w:p w14:paraId="2A4DF896" w14:textId="23BAF2E5" w:rsidR="00C42D59" w:rsidRPr="00105242" w:rsidRDefault="00C42D59" w:rsidP="00C42D59">
      <w:pPr>
        <w:pStyle w:val="Textoindependiente"/>
        <w:ind w:left="567" w:right="566"/>
        <w:jc w:val="both"/>
        <w:rPr>
          <w:lang w:val="es-AR"/>
        </w:rPr>
      </w:pPr>
      <w:r w:rsidRPr="00105242">
        <w:rPr>
          <w:lang w:val="es-AR"/>
        </w:rPr>
        <w:t>; por lo tanto, no asumo responsabilidad por su distribución o utilización por parte</w:t>
      </w:r>
      <w:r w:rsidR="00504E9B" w:rsidRPr="00105242">
        <w:rPr>
          <w:lang w:val="es-AR"/>
        </w:rPr>
        <w:t>s</w:t>
      </w:r>
      <w:r w:rsidRPr="00105242">
        <w:rPr>
          <w:lang w:val="es-AR"/>
        </w:rPr>
        <w:t xml:space="preserve"> distinta</w:t>
      </w:r>
      <w:r w:rsidR="00504E9B" w:rsidRPr="00105242">
        <w:rPr>
          <w:lang w:val="es-AR"/>
        </w:rPr>
        <w:t>s</w:t>
      </w:r>
      <w:r w:rsidRPr="00105242">
        <w:rPr>
          <w:lang w:val="es-AR"/>
        </w:rPr>
        <w:t xml:space="preserve"> a mencionada.</w:t>
      </w:r>
    </w:p>
    <w:p w14:paraId="6948E3C7" w14:textId="77777777" w:rsidR="00DA2A29" w:rsidRPr="00105242" w:rsidRDefault="00DA2A29" w:rsidP="00C42D59">
      <w:pPr>
        <w:pStyle w:val="Textoindependiente"/>
        <w:ind w:left="567" w:right="566"/>
        <w:jc w:val="both"/>
        <w:rPr>
          <w:lang w:val="es-AR"/>
        </w:rPr>
      </w:pPr>
    </w:p>
    <w:p w14:paraId="71F8E566" w14:textId="2A7518E5" w:rsidR="002114D1" w:rsidRPr="00105242" w:rsidRDefault="00FA5681">
      <w:pPr>
        <w:pStyle w:val="Textoindependiente"/>
        <w:tabs>
          <w:tab w:val="left" w:leader="dot" w:pos="4651"/>
        </w:tabs>
        <w:ind w:left="567" w:right="566"/>
        <w:rPr>
          <w:lang w:val="es-AR"/>
        </w:rPr>
      </w:pPr>
      <w:r w:rsidRPr="00105242">
        <w:rPr>
          <w:lang w:val="es-AR"/>
        </w:rPr>
        <w:t>[Lugar y fecha]</w:t>
      </w:r>
    </w:p>
    <w:p w14:paraId="74856666" w14:textId="77777777" w:rsidR="002114D1" w:rsidRPr="00105242" w:rsidRDefault="002114D1">
      <w:pPr>
        <w:pStyle w:val="Textoindependiente"/>
        <w:ind w:left="567" w:right="566"/>
        <w:rPr>
          <w:lang w:val="es-AR"/>
        </w:rPr>
      </w:pPr>
    </w:p>
    <w:p w14:paraId="2741A070" w14:textId="77777777" w:rsidR="002114D1" w:rsidRPr="00105242" w:rsidRDefault="002114D1">
      <w:pPr>
        <w:pStyle w:val="Textoindependiente"/>
        <w:ind w:left="567" w:right="566"/>
        <w:rPr>
          <w:lang w:val="es-AR"/>
        </w:rPr>
      </w:pPr>
      <w:r w:rsidRPr="00105242">
        <w:rPr>
          <w:lang w:val="es-AR"/>
        </w:rPr>
        <w:t>[Identificación y firma del contador]</w:t>
      </w:r>
    </w:p>
    <w:p w14:paraId="7B75E1D0" w14:textId="77777777" w:rsidR="00894A54" w:rsidRPr="00105242" w:rsidRDefault="00894A54">
      <w:pPr>
        <w:pStyle w:val="Textoindependiente"/>
        <w:ind w:left="567" w:right="566"/>
        <w:rPr>
          <w:lang w:val="es-AR"/>
        </w:rPr>
      </w:pPr>
    </w:p>
    <w:tbl>
      <w:tblPr>
        <w:tblStyle w:val="Tablaconcuadrcula"/>
        <w:tblW w:w="0" w:type="auto"/>
        <w:tblInd w:w="567" w:type="dxa"/>
        <w:tblLook w:val="04A0" w:firstRow="1" w:lastRow="0" w:firstColumn="1" w:lastColumn="0" w:noHBand="0" w:noVBand="1"/>
      </w:tblPr>
      <w:tblGrid>
        <w:gridCol w:w="8504"/>
      </w:tblGrid>
      <w:tr w:rsidR="00894A54" w:rsidRPr="00105242" w14:paraId="0594550E" w14:textId="77777777" w:rsidTr="00394ABF">
        <w:tc>
          <w:tcPr>
            <w:tcW w:w="8504" w:type="dxa"/>
            <w:shd w:val="clear" w:color="auto" w:fill="D9D9D9" w:themeFill="background1" w:themeFillShade="D9"/>
          </w:tcPr>
          <w:p w14:paraId="19C4772E" w14:textId="77777777" w:rsidR="00894A54" w:rsidRPr="00105242" w:rsidRDefault="00894A54">
            <w:pPr>
              <w:ind w:left="31" w:right="34"/>
              <w:jc w:val="both"/>
              <w:rPr>
                <w:b/>
                <w:i/>
                <w:u w:val="single"/>
              </w:rPr>
            </w:pPr>
            <w:r w:rsidRPr="00105242">
              <w:rPr>
                <w:b/>
                <w:i/>
                <w:u w:val="single"/>
              </w:rPr>
              <w:t>Ejemplo de manifestación del interesado a ser acompañada por esta certificación:</w:t>
            </w:r>
          </w:p>
          <w:p w14:paraId="211CD48A" w14:textId="77777777" w:rsidR="00894A54" w:rsidRPr="00105242" w:rsidRDefault="00894A54">
            <w:pPr>
              <w:ind w:left="31" w:right="34"/>
              <w:jc w:val="both"/>
              <w:rPr>
                <w:b/>
                <w:i/>
                <w:u w:val="single"/>
              </w:rPr>
            </w:pPr>
          </w:p>
          <w:p w14:paraId="37B181FE" w14:textId="77777777" w:rsidR="007228FC" w:rsidRPr="00105242" w:rsidRDefault="007228FC">
            <w:pPr>
              <w:pStyle w:val="Ttulo1"/>
              <w:tabs>
                <w:tab w:val="left" w:pos="0"/>
              </w:tabs>
              <w:ind w:left="0" w:right="0" w:firstLine="3"/>
              <w:outlineLvl w:val="0"/>
              <w:rPr>
                <w:i/>
                <w:sz w:val="22"/>
                <w:szCs w:val="22"/>
                <w:u w:val="single"/>
              </w:rPr>
            </w:pPr>
            <w:r w:rsidRPr="00105242">
              <w:rPr>
                <w:i/>
                <w:sz w:val="22"/>
                <w:szCs w:val="22"/>
                <w:u w:val="single"/>
              </w:rPr>
              <w:t>MANIFESTACION DE INGRESOS</w:t>
            </w:r>
          </w:p>
          <w:p w14:paraId="2FD4C504" w14:textId="77777777" w:rsidR="007228FC" w:rsidRPr="00105242" w:rsidRDefault="007228FC">
            <w:pPr>
              <w:ind w:right="1531"/>
              <w:jc w:val="center"/>
              <w:rPr>
                <w:i/>
              </w:rPr>
            </w:pPr>
          </w:p>
          <w:p w14:paraId="0AD4B6B5" w14:textId="4C4851B5" w:rsidR="007228FC" w:rsidRPr="00105242" w:rsidRDefault="007228FC">
            <w:pPr>
              <w:ind w:firstLine="708"/>
              <w:jc w:val="both"/>
              <w:rPr>
                <w:i/>
              </w:rPr>
            </w:pPr>
            <w:r w:rsidRPr="00105242">
              <w:rPr>
                <w:i/>
              </w:rPr>
              <w:t>…………… con LE / LC / DNI N°.................... y CUIT / CUIL N°………………, con domicilio real en calle …………… de la ciudad de ……………, provincia de …………… y comercial {o profesional} en calle …………… de la ciudad de ……………, provincia de ……………</w:t>
            </w:r>
          </w:p>
          <w:p w14:paraId="1D72017E" w14:textId="49B8BA17" w:rsidR="007228FC" w:rsidRPr="00105242" w:rsidRDefault="007228FC">
            <w:pPr>
              <w:jc w:val="both"/>
              <w:rPr>
                <w:i/>
              </w:rPr>
            </w:pPr>
            <w:r w:rsidRPr="00105242">
              <w:rPr>
                <w:i/>
              </w:rPr>
              <w:t>DECLARO: que he percibido ingresos {brutos o netos} correspondientes al período comprendido entre los meses de …………… hasta ……………, que ascienden a la suma de pesos …………… ($……………), lo que hace un promedio mensual de pesos …………… ($……………). Dichos ingresos provienen de mi actividad {o profesión} de ……………; matrícula N°............. {en caso de ser profesional} y surgen de la documentación que se detalla a continuación: …………… facturas, registros de ventas, recibos de honorarios, etc</w:t>
            </w:r>
            <w:r w:rsidR="00C04950" w:rsidRPr="00105242">
              <w:rPr>
                <w:i/>
              </w:rPr>
              <w:t>étera</w:t>
            </w:r>
            <w:r w:rsidRPr="00105242">
              <w:rPr>
                <w:i/>
              </w:rPr>
              <w:t>) {si declara ingresos netos, agregar facturas de compra, gastos, libro IVA compras, etc</w:t>
            </w:r>
            <w:r w:rsidR="00C04950" w:rsidRPr="00105242">
              <w:rPr>
                <w:i/>
              </w:rPr>
              <w:t>étera</w:t>
            </w:r>
            <w:r w:rsidRPr="00105242">
              <w:rPr>
                <w:i/>
              </w:rPr>
              <w:t>}.</w:t>
            </w:r>
          </w:p>
          <w:p w14:paraId="512E05C1" w14:textId="4EC7EE3B" w:rsidR="007228FC" w:rsidRPr="00105242" w:rsidRDefault="007228FC">
            <w:pPr>
              <w:ind w:firstLine="708"/>
              <w:jc w:val="both"/>
              <w:rPr>
                <w:i/>
              </w:rPr>
            </w:pPr>
            <w:r w:rsidRPr="00105242">
              <w:rPr>
                <w:i/>
              </w:rPr>
              <w:t>A los efectos de ser presentada ante............................................................... {indicar organismo, entidad, comercio, etc</w:t>
            </w:r>
            <w:r w:rsidR="00C04950" w:rsidRPr="00105242">
              <w:rPr>
                <w:i/>
              </w:rPr>
              <w:t>étera</w:t>
            </w:r>
            <w:r w:rsidRPr="00105242">
              <w:rPr>
                <w:i/>
              </w:rPr>
              <w:t>}, se suscribe la presente en la ciudad de …………… provincia de ……………, a los ….. días del mes de …………… de dos mil ……………</w:t>
            </w:r>
          </w:p>
          <w:p w14:paraId="37242D87" w14:textId="77777777" w:rsidR="00894A54" w:rsidRPr="00105242" w:rsidRDefault="00894A54">
            <w:pPr>
              <w:ind w:left="31" w:right="34"/>
              <w:jc w:val="both"/>
              <w:rPr>
                <w:i/>
              </w:rPr>
            </w:pPr>
          </w:p>
          <w:p w14:paraId="1A782CD1" w14:textId="77777777" w:rsidR="00894A54" w:rsidRPr="00105242" w:rsidRDefault="00894A54">
            <w:pPr>
              <w:ind w:left="31" w:right="34"/>
              <w:jc w:val="both"/>
              <w:rPr>
                <w:i/>
              </w:rPr>
            </w:pPr>
            <w:r w:rsidRPr="00105242">
              <w:rPr>
                <w:i/>
              </w:rPr>
              <w:t>[Firma del comitente]</w:t>
            </w:r>
          </w:p>
          <w:p w14:paraId="20C6A3FA" w14:textId="77777777" w:rsidR="008A110E" w:rsidRPr="00105242" w:rsidRDefault="008A110E">
            <w:pPr>
              <w:ind w:left="31" w:right="34"/>
              <w:jc w:val="both"/>
              <w:rPr>
                <w:i/>
              </w:rPr>
            </w:pPr>
          </w:p>
          <w:p w14:paraId="73103645" w14:textId="77777777" w:rsidR="008A110E" w:rsidRPr="00105242" w:rsidRDefault="008A110E">
            <w:pPr>
              <w:ind w:left="31" w:right="34"/>
              <w:jc w:val="both"/>
              <w:rPr>
                <w:i/>
              </w:rPr>
            </w:pPr>
          </w:p>
          <w:p w14:paraId="59FE1C06" w14:textId="77777777" w:rsidR="008A110E" w:rsidRPr="00105242" w:rsidRDefault="008A110E" w:rsidP="008A110E">
            <w:pPr>
              <w:pStyle w:val="Textoindependiente"/>
              <w:tabs>
                <w:tab w:val="left" w:pos="7905"/>
              </w:tabs>
              <w:ind w:right="566"/>
              <w:rPr>
                <w:i/>
                <w:iCs/>
                <w:lang w:val="es-AR"/>
              </w:rPr>
            </w:pPr>
            <w:r w:rsidRPr="00105242">
              <w:rPr>
                <w:i/>
                <w:iCs/>
                <w:lang w:val="es-AR"/>
              </w:rPr>
              <w:t>Firmado al solo efecto de su identificación</w:t>
            </w:r>
          </w:p>
          <w:p w14:paraId="67104B49" w14:textId="4D51E655" w:rsidR="008A110E" w:rsidRPr="00105242" w:rsidRDefault="008A110E" w:rsidP="00105242">
            <w:pPr>
              <w:pStyle w:val="Textoindependiente"/>
              <w:tabs>
                <w:tab w:val="left" w:pos="7905"/>
              </w:tabs>
              <w:ind w:right="566"/>
              <w:rPr>
                <w:i/>
                <w:iCs/>
                <w:lang w:val="es-AR"/>
              </w:rPr>
            </w:pPr>
            <w:r w:rsidRPr="00105242">
              <w:rPr>
                <w:i/>
                <w:iCs/>
                <w:lang w:val="es-AR"/>
              </w:rPr>
              <w:t>con mi certificación del …/…/20XX</w:t>
            </w:r>
          </w:p>
          <w:p w14:paraId="61AB0C4C" w14:textId="77777777" w:rsidR="00E70BB4" w:rsidRPr="00105242" w:rsidRDefault="00E70BB4" w:rsidP="008A110E">
            <w:pPr>
              <w:pStyle w:val="Textoindependiente"/>
              <w:tabs>
                <w:tab w:val="left" w:pos="7905"/>
              </w:tabs>
              <w:ind w:right="566"/>
              <w:rPr>
                <w:i/>
                <w:iCs/>
                <w:lang w:val="es-AR"/>
              </w:rPr>
            </w:pPr>
          </w:p>
          <w:p w14:paraId="747C609C" w14:textId="2F54C234" w:rsidR="008A110E" w:rsidRPr="00105242" w:rsidRDefault="008A110E" w:rsidP="00105242">
            <w:pPr>
              <w:pStyle w:val="Textoindependiente"/>
              <w:tabs>
                <w:tab w:val="left" w:pos="7905"/>
              </w:tabs>
              <w:ind w:right="566"/>
              <w:rPr>
                <w:i/>
                <w:iCs/>
                <w:lang w:val="es-AR"/>
              </w:rPr>
            </w:pPr>
            <w:r w:rsidRPr="00105242">
              <w:rPr>
                <w:i/>
                <w:iCs/>
                <w:lang w:val="es-AR"/>
              </w:rPr>
              <w:lastRenderedPageBreak/>
              <w:t>[Identificación y firma del contador]</w:t>
            </w:r>
            <w:r w:rsidRPr="00105242" w:rsidDel="006C7D7A">
              <w:rPr>
                <w:i/>
                <w:iCs/>
                <w:lang w:val="es-AR"/>
              </w:rPr>
              <w:t xml:space="preserve"> </w:t>
            </w:r>
          </w:p>
          <w:p w14:paraId="059378F7" w14:textId="4FFEFAF6" w:rsidR="008A110E" w:rsidRPr="00105242" w:rsidRDefault="008A110E" w:rsidP="00105242">
            <w:pPr>
              <w:pStyle w:val="Textoindependiente"/>
              <w:tabs>
                <w:tab w:val="left" w:pos="7905"/>
              </w:tabs>
              <w:ind w:left="567" w:right="566"/>
              <w:rPr>
                <w:i/>
              </w:rPr>
            </w:pPr>
          </w:p>
        </w:tc>
      </w:tr>
    </w:tbl>
    <w:p w14:paraId="5200FEEB" w14:textId="0E5A2D55" w:rsidR="00200366" w:rsidRPr="00105242" w:rsidRDefault="00200366">
      <w:pPr>
        <w:rPr>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A0C4F" w:rsidRPr="00105242" w14:paraId="0512D9F6" w14:textId="77777777" w:rsidTr="00562CA1">
        <w:tc>
          <w:tcPr>
            <w:tcW w:w="1304" w:type="dxa"/>
            <w:shd w:val="clear" w:color="auto" w:fill="D9D9D9" w:themeFill="background1" w:themeFillShade="D9"/>
          </w:tcPr>
          <w:p w14:paraId="5F5C570A" w14:textId="51AD26D1" w:rsidR="000A0C4F" w:rsidRPr="00105242" w:rsidRDefault="000A0C4F">
            <w:pPr>
              <w:tabs>
                <w:tab w:val="left" w:pos="597"/>
              </w:tabs>
              <w:jc w:val="center"/>
              <w:rPr>
                <w:b/>
                <w:bCs/>
                <w:lang w:val="es-AR"/>
              </w:rPr>
            </w:pPr>
            <w:bookmarkStart w:id="123" w:name="VI04"/>
            <w:r w:rsidRPr="00105242">
              <w:rPr>
                <w:b/>
                <w:bCs/>
                <w:lang w:val="es-AR"/>
              </w:rPr>
              <w:t>VI.04</w:t>
            </w:r>
            <w:bookmarkEnd w:id="123"/>
          </w:p>
        </w:tc>
        <w:tc>
          <w:tcPr>
            <w:tcW w:w="7200" w:type="dxa"/>
            <w:shd w:val="clear" w:color="auto" w:fill="D9D9D9" w:themeFill="background1" w:themeFillShade="D9"/>
          </w:tcPr>
          <w:p w14:paraId="7483F31F" w14:textId="70C6384B" w:rsidR="000A0C4F" w:rsidRPr="00105242" w:rsidRDefault="000A0C4F">
            <w:pPr>
              <w:rPr>
                <w:b/>
                <w:bCs/>
                <w:lang w:val="es-AR"/>
              </w:rPr>
            </w:pPr>
            <w:r w:rsidRPr="00105242">
              <w:rPr>
                <w:b/>
                <w:color w:val="000000"/>
                <w:lang w:val="es-AR"/>
              </w:rPr>
              <w:t>Certificación de cierta información relacionada con el origen de fondos utilizados para la adquisición de automotores</w:t>
            </w:r>
          </w:p>
        </w:tc>
      </w:tr>
    </w:tbl>
    <w:p w14:paraId="3F443F16" w14:textId="77777777" w:rsidR="000A0C4F" w:rsidRPr="00105242" w:rsidRDefault="000A0C4F" w:rsidP="00387461">
      <w:pPr>
        <w:ind w:left="567" w:right="566"/>
        <w:jc w:val="center"/>
        <w:rPr>
          <w:b/>
          <w:u w:val="single"/>
          <w:lang w:val="es-AR"/>
        </w:rPr>
      </w:pPr>
    </w:p>
    <w:p w14:paraId="16E8BF9B" w14:textId="369EE3BB" w:rsidR="00E2680E" w:rsidRPr="00105242" w:rsidRDefault="00E2680E" w:rsidP="005036DD">
      <w:pPr>
        <w:ind w:left="567" w:right="566"/>
        <w:jc w:val="center"/>
        <w:rPr>
          <w:b/>
          <w:u w:val="single"/>
          <w:lang w:val="es-AR"/>
        </w:rPr>
      </w:pPr>
      <w:r w:rsidRPr="00105242">
        <w:rPr>
          <w:b/>
          <w:u w:val="single"/>
          <w:lang w:val="es-AR"/>
        </w:rPr>
        <w:t xml:space="preserve">CERTIFICACIÓN CONTABLE SOBRE CIERTA INFORMACIÓN RELACIONADA CON EL ORIGEN DE FONDOS UTILIZADOS PARA LA ADQUISICIÓN DE AUTOMOTORES DE ACUERDO CON LA DISPOSICIÓN N°293/2012 </w:t>
      </w:r>
      <w:r w:rsidR="00DC05BC">
        <w:rPr>
          <w:b/>
          <w:u w:val="single"/>
          <w:lang w:val="es-AR"/>
        </w:rPr>
        <w:t>-</w:t>
      </w:r>
      <w:r w:rsidRPr="00105242">
        <w:rPr>
          <w:b/>
          <w:u w:val="single"/>
          <w:lang w:val="es-AR"/>
        </w:rPr>
        <w:t xml:space="preserve">Y MODIFICATORIAS- DE LA </w:t>
      </w:r>
      <w:r w:rsidR="00E417FA" w:rsidRPr="00105242">
        <w:rPr>
          <w:b/>
          <w:u w:val="single"/>
          <w:lang w:val="es-AR"/>
        </w:rPr>
        <w:t xml:space="preserve">DIRECCIÓN </w:t>
      </w:r>
      <w:r w:rsidRPr="00105242">
        <w:rPr>
          <w:b/>
          <w:u w:val="single"/>
          <w:lang w:val="es-AR"/>
        </w:rPr>
        <w:t>NACIONAL DE LOS REGISTROS NACIONALES DE LA PROPIEDAD DEL AUTOMOTOR Y DE CRÉDITOS PRENDARIOS (DNRNPACP)</w:t>
      </w:r>
    </w:p>
    <w:p w14:paraId="7A0B5A12" w14:textId="5B189D46" w:rsidR="00E2680E" w:rsidRPr="00105242" w:rsidRDefault="00E2680E" w:rsidP="00094AAD">
      <w:pPr>
        <w:ind w:left="567" w:right="566"/>
        <w:jc w:val="both"/>
        <w:rPr>
          <w:lang w:val="es-AR"/>
        </w:rPr>
      </w:pPr>
    </w:p>
    <w:p w14:paraId="5A5676F8" w14:textId="77777777" w:rsidR="001A47AB" w:rsidRPr="00105242" w:rsidRDefault="001A47AB" w:rsidP="00DA1A02">
      <w:pPr>
        <w:ind w:left="567" w:right="566"/>
        <w:jc w:val="both"/>
        <w:rPr>
          <w:lang w:val="es-AR"/>
        </w:rPr>
      </w:pPr>
    </w:p>
    <w:p w14:paraId="0F96F31C" w14:textId="77777777" w:rsidR="00317949" w:rsidRPr="00105242" w:rsidRDefault="00E2680E">
      <w:pPr>
        <w:pStyle w:val="Textoindependiente"/>
        <w:ind w:left="567" w:right="566"/>
        <w:jc w:val="both"/>
        <w:rPr>
          <w:lang w:val="es-AR"/>
        </w:rPr>
      </w:pPr>
      <w:r w:rsidRPr="00105242">
        <w:rPr>
          <w:lang w:val="es-AR"/>
        </w:rPr>
        <w:t>S</w:t>
      </w:r>
      <w:r w:rsidR="001A47AB" w:rsidRPr="00105242">
        <w:rPr>
          <w:lang w:val="es-AR"/>
        </w:rPr>
        <w:t>eñor</w:t>
      </w:r>
      <w:r w:rsidRPr="00105242">
        <w:rPr>
          <w:lang w:val="es-AR"/>
        </w:rPr>
        <w:t>/</w:t>
      </w:r>
      <w:r w:rsidR="001A47AB" w:rsidRPr="00105242">
        <w:rPr>
          <w:lang w:val="es-AR"/>
        </w:rPr>
        <w:t>a</w:t>
      </w:r>
    </w:p>
    <w:p w14:paraId="206DAA49" w14:textId="22A8836D" w:rsidR="00E2680E" w:rsidRPr="00105242" w:rsidRDefault="00E2680E">
      <w:pPr>
        <w:tabs>
          <w:tab w:val="left" w:leader="dot" w:pos="4569"/>
        </w:tabs>
        <w:ind w:left="567" w:right="566"/>
        <w:jc w:val="both"/>
        <w:rPr>
          <w:lang w:val="es-AR"/>
        </w:rPr>
      </w:pPr>
      <w:r w:rsidRPr="00105242">
        <w:rPr>
          <w:lang w:val="es-AR"/>
        </w:rPr>
        <w:t xml:space="preserve">Nombre y </w:t>
      </w:r>
      <w:r w:rsidR="001A47AB" w:rsidRPr="00105242">
        <w:rPr>
          <w:lang w:val="es-AR"/>
        </w:rPr>
        <w:t>a</w:t>
      </w:r>
      <w:r w:rsidRPr="00105242">
        <w:rPr>
          <w:lang w:val="es-AR"/>
        </w:rPr>
        <w:t>pellido</w:t>
      </w:r>
    </w:p>
    <w:p w14:paraId="2A2A7069" w14:textId="2D379337" w:rsidR="00E2680E" w:rsidRPr="00105242" w:rsidRDefault="00E2680E">
      <w:pPr>
        <w:pStyle w:val="Textoindependiente"/>
        <w:ind w:left="567" w:right="566"/>
        <w:jc w:val="both"/>
        <w:rPr>
          <w:lang w:val="es-AR"/>
        </w:rPr>
      </w:pPr>
      <w:r w:rsidRPr="00105242">
        <w:rPr>
          <w:lang w:val="es-AR"/>
        </w:rPr>
        <w:t xml:space="preserve">CUIT N°: </w:t>
      </w:r>
      <w:r w:rsidR="0098730B" w:rsidRPr="00105242">
        <w:rPr>
          <w:lang w:val="es-AR"/>
        </w:rPr>
        <w:t>……………</w:t>
      </w:r>
      <w:r w:rsidR="00B94D34" w:rsidRPr="00105242">
        <w:rPr>
          <w:vertAlign w:val="superscript"/>
          <w:lang w:val="es-AR"/>
        </w:rPr>
        <w:t>ii</w:t>
      </w:r>
    </w:p>
    <w:p w14:paraId="39274755" w14:textId="191A99BA" w:rsidR="00E2680E" w:rsidRPr="00105242" w:rsidRDefault="00E2680E">
      <w:pPr>
        <w:pStyle w:val="Textoindependiente"/>
        <w:ind w:left="567" w:right="566"/>
        <w:jc w:val="both"/>
        <w:rPr>
          <w:lang w:val="es-AR"/>
        </w:rPr>
      </w:pPr>
      <w:r w:rsidRPr="00105242">
        <w:rPr>
          <w:lang w:val="es-AR"/>
        </w:rPr>
        <w:t xml:space="preserve">Domicilio real: </w:t>
      </w:r>
      <w:r w:rsidR="0098730B" w:rsidRPr="00105242">
        <w:rPr>
          <w:lang w:val="es-AR"/>
        </w:rPr>
        <w:t>……………</w:t>
      </w:r>
    </w:p>
    <w:p w14:paraId="32E863E4" w14:textId="77777777" w:rsidR="00E2680E" w:rsidRPr="00105242" w:rsidRDefault="00E2680E">
      <w:pPr>
        <w:pStyle w:val="Textoindependiente"/>
        <w:ind w:left="567" w:right="566"/>
        <w:jc w:val="both"/>
        <w:rPr>
          <w:lang w:val="es-AR"/>
        </w:rPr>
      </w:pPr>
    </w:p>
    <w:p w14:paraId="184CFDC5" w14:textId="77777777" w:rsidR="00E2680E" w:rsidRPr="00105242" w:rsidRDefault="00E2680E">
      <w:pPr>
        <w:pStyle w:val="Textoindependiente"/>
        <w:ind w:left="567" w:right="566"/>
        <w:jc w:val="both"/>
        <w:rPr>
          <w:lang w:val="es-AR"/>
        </w:rPr>
      </w:pPr>
    </w:p>
    <w:p w14:paraId="5CB01D2C" w14:textId="77777777" w:rsidR="00E2680E" w:rsidRPr="00105242" w:rsidRDefault="00E2680E">
      <w:pPr>
        <w:pStyle w:val="Ttulo4"/>
        <w:ind w:left="567" w:right="566"/>
        <w:rPr>
          <w:lang w:val="es-AR"/>
        </w:rPr>
      </w:pPr>
      <w:r w:rsidRPr="00105242">
        <w:rPr>
          <w:lang w:val="es-AR"/>
        </w:rPr>
        <w:t>Identificación de la información objeto de la certificación</w:t>
      </w:r>
    </w:p>
    <w:p w14:paraId="6B5BFA12" w14:textId="77777777" w:rsidR="00E2680E" w:rsidRPr="00105242" w:rsidRDefault="00E2680E">
      <w:pPr>
        <w:pStyle w:val="Textoindependiente"/>
        <w:ind w:left="567" w:right="566"/>
        <w:jc w:val="both"/>
        <w:rPr>
          <w:b/>
          <w:lang w:val="es-AR"/>
        </w:rPr>
      </w:pPr>
    </w:p>
    <w:p w14:paraId="4295839E" w14:textId="285A4055" w:rsidR="00E2680E" w:rsidRPr="00105242" w:rsidRDefault="00E2680E">
      <w:pPr>
        <w:ind w:left="567" w:right="566"/>
        <w:jc w:val="both"/>
        <w:rPr>
          <w:lang w:val="es-AR"/>
        </w:rPr>
      </w:pPr>
      <w:r w:rsidRPr="00105242">
        <w:rPr>
          <w:lang w:val="es-AR"/>
        </w:rPr>
        <w:t xml:space="preserve">He sido contratado para emitir una </w:t>
      </w:r>
      <w:r w:rsidR="0029768F" w:rsidRPr="00105242">
        <w:rPr>
          <w:lang w:val="es-AR"/>
        </w:rPr>
        <w:t>c</w:t>
      </w:r>
      <w:r w:rsidRPr="00105242">
        <w:rPr>
          <w:lang w:val="es-AR"/>
        </w:rPr>
        <w:t xml:space="preserve">ertificación sobre cierta información relacionada con el origen de fondos utilizados para la adquisición de un automotor preparada por </w:t>
      </w:r>
      <w:r w:rsidR="000D5D94" w:rsidRPr="00105242">
        <w:rPr>
          <w:lang w:val="es-AR"/>
        </w:rPr>
        <w:t>…………………………</w:t>
      </w:r>
      <w:r w:rsidRPr="00105242">
        <w:rPr>
          <w:lang w:val="es-AR"/>
        </w:rPr>
        <w:t xml:space="preserve">, DNI </w:t>
      </w:r>
      <w:r w:rsidR="000D5D94" w:rsidRPr="00105242">
        <w:rPr>
          <w:lang w:val="es-AR"/>
        </w:rPr>
        <w:t>…………………………</w:t>
      </w:r>
      <w:r w:rsidRPr="00105242">
        <w:rPr>
          <w:lang w:val="es-AR"/>
        </w:rPr>
        <w:t xml:space="preserve">, CUIT </w:t>
      </w:r>
      <w:r w:rsidR="000D5D94" w:rsidRPr="00105242">
        <w:rPr>
          <w:lang w:val="es-AR"/>
        </w:rPr>
        <w:t>…………………………</w:t>
      </w:r>
      <w:r w:rsidRPr="00105242">
        <w:rPr>
          <w:lang w:val="es-AR"/>
        </w:rPr>
        <w:t xml:space="preserve">, con domicilio real en la calle </w:t>
      </w:r>
      <w:r w:rsidR="000D5D94" w:rsidRPr="00105242">
        <w:rPr>
          <w:lang w:val="es-AR"/>
        </w:rPr>
        <w:t>…………………………</w:t>
      </w:r>
      <w:r w:rsidRPr="00105242">
        <w:rPr>
          <w:lang w:val="es-AR"/>
        </w:rPr>
        <w:t xml:space="preserve">, Localidad </w:t>
      </w:r>
      <w:r w:rsidR="000D5D94" w:rsidRPr="00105242">
        <w:rPr>
          <w:lang w:val="es-AR"/>
        </w:rPr>
        <w:t>…………………………</w:t>
      </w:r>
      <w:r w:rsidRPr="00105242">
        <w:rPr>
          <w:lang w:val="es-AR"/>
        </w:rPr>
        <w:t xml:space="preserve">, Provincia </w:t>
      </w:r>
      <w:r w:rsidR="000D5D94" w:rsidRPr="00105242">
        <w:rPr>
          <w:lang w:val="es-AR"/>
        </w:rPr>
        <w:t>…………………………</w:t>
      </w:r>
      <w:r w:rsidRPr="00105242">
        <w:rPr>
          <w:lang w:val="es-AR"/>
        </w:rPr>
        <w:t xml:space="preserve">, dedicado a la profesión / actividad de </w:t>
      </w:r>
      <w:r w:rsidR="000D5D94" w:rsidRPr="00105242">
        <w:rPr>
          <w:lang w:val="es-AR"/>
        </w:rPr>
        <w:t>…………………………</w:t>
      </w:r>
      <w:r w:rsidRPr="00105242">
        <w:rPr>
          <w:lang w:val="es-AR"/>
        </w:rPr>
        <w:t xml:space="preserve">, emitida para dar cumplimiento a lo establecido por el Art. 5° de la Disposición </w:t>
      </w:r>
      <w:r w:rsidR="00DA2A29" w:rsidRPr="00105242">
        <w:rPr>
          <w:lang w:val="es-AR"/>
        </w:rPr>
        <w:t xml:space="preserve">N° </w:t>
      </w:r>
      <w:r w:rsidRPr="00105242">
        <w:rPr>
          <w:lang w:val="es-AR"/>
        </w:rPr>
        <w:t xml:space="preserve">293/2012, y modificatorias, de la </w:t>
      </w:r>
      <w:r w:rsidR="00E417FA" w:rsidRPr="00105242">
        <w:rPr>
          <w:lang w:val="es-AR"/>
        </w:rPr>
        <w:t xml:space="preserve">Dirección </w:t>
      </w:r>
      <w:r w:rsidRPr="00105242">
        <w:rPr>
          <w:lang w:val="es-AR"/>
        </w:rPr>
        <w:t>Nacional de los Registros Nacionales de la Propiedad del Automotor y de Créditos Prendarios</w:t>
      </w:r>
      <w:r w:rsidR="00DA2A29" w:rsidRPr="00105242">
        <w:rPr>
          <w:lang w:val="es-AR"/>
        </w:rPr>
        <w:t xml:space="preserve"> (DNRNPACP)</w:t>
      </w:r>
      <w:r w:rsidRPr="00105242">
        <w:rPr>
          <w:lang w:val="es-AR"/>
        </w:rPr>
        <w:t xml:space="preserve">, información </w:t>
      </w:r>
      <w:r w:rsidR="0029768F" w:rsidRPr="00105242">
        <w:rPr>
          <w:lang w:val="es-AR"/>
        </w:rPr>
        <w:t xml:space="preserve">adjunta </w:t>
      </w:r>
      <w:r w:rsidRPr="00105242">
        <w:rPr>
          <w:lang w:val="es-AR"/>
        </w:rPr>
        <w:t xml:space="preserve">que he firmado al sólo efecto de su identificación. Dicha información se refiere al origen de los fondos utilizados para la compra de un rodado marca </w:t>
      </w:r>
      <w:r w:rsidR="000D5D94" w:rsidRPr="00105242">
        <w:rPr>
          <w:lang w:val="es-AR"/>
        </w:rPr>
        <w:t>…………………………</w:t>
      </w:r>
      <w:r w:rsidRPr="00105242">
        <w:rPr>
          <w:lang w:val="es-AR"/>
        </w:rPr>
        <w:t xml:space="preserve"> Modelo: </w:t>
      </w:r>
      <w:r w:rsidR="000D5D94" w:rsidRPr="00105242">
        <w:rPr>
          <w:lang w:val="es-AR"/>
        </w:rPr>
        <w:t>…………………………</w:t>
      </w:r>
      <w:r w:rsidRPr="00105242">
        <w:rPr>
          <w:lang w:val="es-AR"/>
        </w:rPr>
        <w:t xml:space="preserve">, Motor N°: </w:t>
      </w:r>
      <w:r w:rsidR="000D5D94" w:rsidRPr="00105242">
        <w:rPr>
          <w:lang w:val="es-AR"/>
        </w:rPr>
        <w:t>…………………………</w:t>
      </w:r>
      <w:r w:rsidRPr="00105242">
        <w:rPr>
          <w:lang w:val="es-AR"/>
        </w:rPr>
        <w:t xml:space="preserve">, Chasis N°: </w:t>
      </w:r>
      <w:r w:rsidR="000D5D94" w:rsidRPr="00105242">
        <w:rPr>
          <w:lang w:val="es-AR"/>
        </w:rPr>
        <w:t>…………………………</w:t>
      </w:r>
      <w:r w:rsidRPr="00105242">
        <w:rPr>
          <w:lang w:val="es-AR"/>
        </w:rPr>
        <w:t xml:space="preserve"> por $ </w:t>
      </w:r>
      <w:r w:rsidR="00E844B3" w:rsidRPr="00105242">
        <w:rPr>
          <w:lang w:val="es-AR"/>
        </w:rPr>
        <w:t>……………</w:t>
      </w:r>
      <w:r w:rsidRPr="00105242">
        <w:rPr>
          <w:lang w:val="es-AR"/>
        </w:rPr>
        <w:t xml:space="preserve"> (pesos </w:t>
      </w:r>
      <w:r w:rsidR="000D5D94" w:rsidRPr="00105242">
        <w:rPr>
          <w:lang w:val="es-AR"/>
        </w:rPr>
        <w:t>…………………………</w:t>
      </w:r>
      <w:r w:rsidRPr="00105242">
        <w:rPr>
          <w:lang w:val="es-AR"/>
        </w:rPr>
        <w:t>)</w:t>
      </w:r>
      <w:r w:rsidR="00344BA9" w:rsidRPr="00105242">
        <w:rPr>
          <w:lang w:val="es-AR"/>
        </w:rPr>
        <w:t xml:space="preserve"> {ver modelo a continuación de esta certificación}</w:t>
      </w:r>
      <w:r w:rsidRPr="00105242">
        <w:rPr>
          <w:lang w:val="es-AR"/>
        </w:rPr>
        <w:t>.</w:t>
      </w:r>
    </w:p>
    <w:p w14:paraId="5A348EBE" w14:textId="77777777" w:rsidR="00536200" w:rsidRPr="00105242" w:rsidRDefault="00536200">
      <w:pPr>
        <w:pStyle w:val="Textoindependiente"/>
        <w:ind w:left="567" w:right="566"/>
        <w:jc w:val="both"/>
        <w:rPr>
          <w:lang w:val="es-AR"/>
        </w:rPr>
      </w:pPr>
    </w:p>
    <w:p w14:paraId="776BFEEA" w14:textId="7623E5D2" w:rsidR="00536200" w:rsidRPr="00105242" w:rsidRDefault="00536200">
      <w:pPr>
        <w:pStyle w:val="Textoindependiente"/>
        <w:ind w:left="567" w:right="566"/>
        <w:jc w:val="both"/>
        <w:rPr>
          <w:lang w:val="es-AR"/>
        </w:rPr>
      </w:pPr>
      <w:r w:rsidRPr="00105242">
        <w:rPr>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7CE720A2" w14:textId="77777777" w:rsidR="00E2680E" w:rsidRPr="00105242" w:rsidRDefault="00E2680E">
      <w:pPr>
        <w:pStyle w:val="Textoindependiente"/>
        <w:ind w:left="567" w:right="566"/>
        <w:jc w:val="both"/>
        <w:rPr>
          <w:lang w:val="es-AR"/>
        </w:rPr>
      </w:pPr>
    </w:p>
    <w:p w14:paraId="49DBD7B1" w14:textId="6E26229C" w:rsidR="00E2680E" w:rsidRPr="00105242" w:rsidRDefault="007410E5">
      <w:pPr>
        <w:ind w:left="567" w:right="566"/>
        <w:jc w:val="both"/>
        <w:rPr>
          <w:i/>
          <w:iCs/>
          <w:lang w:val="es-AR"/>
        </w:rPr>
      </w:pPr>
      <w:r w:rsidRPr="00105242">
        <w:rPr>
          <w:b/>
          <w:i/>
          <w:iCs/>
          <w:lang w:val="es-AR"/>
        </w:rPr>
        <w:t>Responsabilidades</w:t>
      </w:r>
      <w:r w:rsidR="00AB61B8" w:rsidRPr="00105242">
        <w:rPr>
          <w:b/>
          <w:i/>
          <w:iCs/>
          <w:lang w:val="es-AR"/>
        </w:rPr>
        <w:t xml:space="preserve"> del</w:t>
      </w:r>
      <w:r w:rsidR="00E2680E" w:rsidRPr="00105242">
        <w:rPr>
          <w:b/>
          <w:i/>
          <w:iCs/>
          <w:lang w:val="es-AR"/>
        </w:rPr>
        <w:t xml:space="preserve"> comitente</w:t>
      </w:r>
    </w:p>
    <w:p w14:paraId="11EE906C" w14:textId="77777777" w:rsidR="00E2680E" w:rsidRPr="00105242" w:rsidRDefault="00E2680E">
      <w:pPr>
        <w:pStyle w:val="Textoindependiente"/>
        <w:ind w:left="567" w:right="566"/>
        <w:jc w:val="both"/>
        <w:rPr>
          <w:lang w:val="es-AR"/>
        </w:rPr>
      </w:pPr>
    </w:p>
    <w:p w14:paraId="08274106" w14:textId="00348075" w:rsidR="00E2680E" w:rsidRPr="00105242" w:rsidRDefault="00E2680E">
      <w:pPr>
        <w:pStyle w:val="Textoindependiente"/>
        <w:ind w:left="567" w:right="566"/>
        <w:jc w:val="both"/>
        <w:rPr>
          <w:lang w:val="es-AR"/>
        </w:rPr>
      </w:pPr>
      <w:r w:rsidRPr="00105242">
        <w:rPr>
          <w:lang w:val="es-AR"/>
        </w:rPr>
        <w:t xml:space="preserve">El Sr. / La Sra. </w:t>
      </w:r>
      <w:r w:rsidR="00E844B3" w:rsidRPr="00105242">
        <w:rPr>
          <w:lang w:val="es-AR"/>
        </w:rPr>
        <w:t>…………………………</w:t>
      </w:r>
      <w:r w:rsidRPr="00105242">
        <w:rPr>
          <w:lang w:val="es-AR"/>
        </w:rPr>
        <w:t xml:space="preserve"> es responsable de la preparación y emisión de la </w:t>
      </w:r>
      <w:r w:rsidR="00F07DA7" w:rsidRPr="00105242">
        <w:rPr>
          <w:lang w:val="es-AR"/>
        </w:rPr>
        <w:t>d</w:t>
      </w:r>
      <w:r w:rsidRPr="00105242">
        <w:rPr>
          <w:lang w:val="es-AR"/>
        </w:rPr>
        <w:t>eclaración adjunta y la información incluida en la misma, en cumplimiento de lo establecido por la Disposición N</w:t>
      </w:r>
      <w:r w:rsidR="00DA2A29" w:rsidRPr="00105242">
        <w:rPr>
          <w:lang w:val="es-AR"/>
        </w:rPr>
        <w:t>°</w:t>
      </w:r>
      <w:r w:rsidRPr="00105242">
        <w:rPr>
          <w:lang w:val="es-AR"/>
        </w:rPr>
        <w:t xml:space="preserve"> 293/2012 de la DNRNPACP y sus modificatorias.</w:t>
      </w:r>
    </w:p>
    <w:p w14:paraId="575EBCE3" w14:textId="77777777" w:rsidR="00E2680E" w:rsidRPr="00105242" w:rsidRDefault="00E2680E">
      <w:pPr>
        <w:pStyle w:val="Textoindependiente"/>
        <w:ind w:left="567" w:right="566"/>
        <w:jc w:val="both"/>
        <w:rPr>
          <w:lang w:val="es-AR"/>
        </w:rPr>
      </w:pPr>
    </w:p>
    <w:p w14:paraId="68813FE2" w14:textId="5C0993A4" w:rsidR="00E2680E" w:rsidRPr="00105242" w:rsidRDefault="007410E5">
      <w:pPr>
        <w:pStyle w:val="Ttulo4"/>
        <w:ind w:left="567" w:right="566"/>
        <w:rPr>
          <w:lang w:val="es-AR"/>
        </w:rPr>
      </w:pPr>
      <w:r w:rsidRPr="00105242">
        <w:rPr>
          <w:lang w:val="es-AR"/>
        </w:rPr>
        <w:t>Responsabilidades</w:t>
      </w:r>
      <w:r w:rsidR="00AB61B8" w:rsidRPr="00105242">
        <w:rPr>
          <w:lang w:val="es-AR"/>
        </w:rPr>
        <w:t xml:space="preserve"> del</w:t>
      </w:r>
      <w:r w:rsidR="00E2680E" w:rsidRPr="00105242">
        <w:rPr>
          <w:lang w:val="es-AR"/>
        </w:rPr>
        <w:t xml:space="preserve"> contador público</w:t>
      </w:r>
    </w:p>
    <w:p w14:paraId="417C9EC3" w14:textId="77777777" w:rsidR="00E2680E" w:rsidRPr="00105242" w:rsidRDefault="00E2680E">
      <w:pPr>
        <w:pStyle w:val="Textoindependiente"/>
        <w:ind w:left="567" w:right="566"/>
        <w:jc w:val="both"/>
        <w:rPr>
          <w:b/>
          <w:lang w:val="es-AR"/>
        </w:rPr>
      </w:pPr>
    </w:p>
    <w:p w14:paraId="6B3343C7" w14:textId="77777777" w:rsidR="0035220D" w:rsidRPr="00105242" w:rsidRDefault="00E2680E" w:rsidP="0035220D">
      <w:pPr>
        <w:tabs>
          <w:tab w:val="left" w:pos="9072"/>
        </w:tabs>
        <w:ind w:left="567" w:right="567"/>
        <w:jc w:val="both"/>
        <w:rPr>
          <w:lang w:val="es-AR"/>
        </w:rPr>
      </w:pPr>
      <w:r w:rsidRPr="00105242">
        <w:rPr>
          <w:lang w:val="es-AR"/>
        </w:rPr>
        <w:t xml:space="preserve">Mi responsabilidad consiste en emitir una certificación sobre la información que se menciona en </w:t>
      </w:r>
      <w:r w:rsidR="007634E5" w:rsidRPr="00105242">
        <w:rPr>
          <w:lang w:val="es-AR"/>
        </w:rPr>
        <w:t>la primera sección</w:t>
      </w:r>
      <w:r w:rsidRPr="00105242">
        <w:rPr>
          <w:lang w:val="es-AR"/>
        </w:rPr>
        <w:t xml:space="preserve">. He llevado a cabo mi encargo de conformidad con las normas </w:t>
      </w:r>
      <w:r w:rsidR="006F29B5" w:rsidRPr="00105242">
        <w:rPr>
          <w:lang w:val="es-AR"/>
        </w:rPr>
        <w:t>sobre certificaciones establecidas en</w:t>
      </w:r>
      <w:r w:rsidRPr="00105242">
        <w:rPr>
          <w:lang w:val="es-AR"/>
        </w:rPr>
        <w:t xml:space="preserve"> el </w:t>
      </w:r>
      <w:r w:rsidR="00130F6E" w:rsidRPr="00105242">
        <w:rPr>
          <w:lang w:val="es-AR"/>
        </w:rPr>
        <w:t>c</w:t>
      </w:r>
      <w:r w:rsidRPr="00105242">
        <w:rPr>
          <w:lang w:val="es-AR"/>
        </w:rPr>
        <w:t xml:space="preserve">apítulo VI de la Resolución Técnica N° 37 de la </w:t>
      </w:r>
      <w:r w:rsidR="00D74230" w:rsidRPr="00105242">
        <w:rPr>
          <w:lang w:val="es-AR"/>
        </w:rPr>
        <w:t>Federación Argentina de Consejos Profesionales de Ciencias Económicas (FACPCE)</w:t>
      </w:r>
      <w:r w:rsidRPr="00105242">
        <w:rPr>
          <w:lang w:val="es-AR"/>
        </w:rPr>
        <w:t xml:space="preserve">. </w:t>
      </w:r>
      <w:r w:rsidR="0035220D" w:rsidRPr="00105242">
        <w:rPr>
          <w:lang w:val="es-AR"/>
        </w:rPr>
        <w:t xml:space="preserve">Dichas normas exigen que planifique y ejecute la tarea que me permita emitir </w:t>
      </w:r>
      <w:r w:rsidR="0035220D">
        <w:rPr>
          <w:lang w:val="es-AR"/>
        </w:rPr>
        <w:t>la presente certificación.</w:t>
      </w:r>
      <w:r w:rsidR="0035220D" w:rsidRPr="0035220D">
        <w:t xml:space="preserve"> Soy independiente de </w:t>
      </w:r>
      <w:r w:rsidR="0035220D">
        <w:t>ABCD</w:t>
      </w:r>
      <w:r w:rsidR="0035220D" w:rsidRPr="0035220D">
        <w:t xml:space="preserve"> y he cumplido las demás responsabilidades de ética de conformidad con los requerimientos del Código de Ética del Consejo Profesional de Ciencias Económicas de ………………………… y de la </w:t>
      </w:r>
      <w:r w:rsidR="0035220D" w:rsidRPr="0035220D">
        <w:lastRenderedPageBreak/>
        <w:t>Resolución Técnica N° 37 de la F</w:t>
      </w:r>
      <w:r w:rsidR="0035220D">
        <w:t>ACPCE</w:t>
      </w:r>
      <w:r w:rsidR="0035220D" w:rsidRPr="0035220D">
        <w:t>.</w:t>
      </w:r>
    </w:p>
    <w:p w14:paraId="05E43986" w14:textId="77777777" w:rsidR="00E2680E" w:rsidRPr="00105242" w:rsidRDefault="00E2680E">
      <w:pPr>
        <w:pStyle w:val="Textoindependiente"/>
        <w:ind w:left="567" w:right="566"/>
        <w:jc w:val="both"/>
        <w:rPr>
          <w:lang w:val="es-AR"/>
        </w:rPr>
      </w:pPr>
    </w:p>
    <w:p w14:paraId="4A6F0BD9" w14:textId="385D6F50" w:rsidR="00183402" w:rsidRPr="0035220D" w:rsidRDefault="00536200" w:rsidP="00562CA1">
      <w:pPr>
        <w:pStyle w:val="Ttulo4"/>
        <w:ind w:left="567" w:right="566"/>
        <w:rPr>
          <w:lang w:val="es-AR"/>
        </w:rPr>
      </w:pPr>
      <w:r w:rsidRPr="00105242">
        <w:rPr>
          <w:lang w:val="es-AR"/>
        </w:rPr>
        <w:t>Tarea realizada</w:t>
      </w:r>
    </w:p>
    <w:p w14:paraId="560A167E" w14:textId="77777777" w:rsidR="00183402" w:rsidRPr="00105242" w:rsidRDefault="00183402" w:rsidP="00183402">
      <w:pPr>
        <w:ind w:left="567" w:right="566"/>
        <w:jc w:val="both"/>
        <w:rPr>
          <w:lang w:val="es-AR"/>
        </w:rPr>
      </w:pPr>
    </w:p>
    <w:p w14:paraId="1C5FA8DA" w14:textId="3084B1E0" w:rsidR="007D4333" w:rsidRDefault="00E2680E" w:rsidP="00183402">
      <w:pPr>
        <w:ind w:left="567" w:right="566"/>
        <w:jc w:val="both"/>
        <w:rPr>
          <w:lang w:val="es-AR"/>
        </w:rPr>
      </w:pPr>
      <w:r w:rsidRPr="00105242">
        <w:rPr>
          <w:lang w:val="es-AR"/>
        </w:rPr>
        <w:t xml:space="preserve">Mi tarea ha consistido únicamente en constatar determinados hechos y circunstancias con los documentos de respaldo que me fueron exhibidos por </w:t>
      </w:r>
      <w:r w:rsidR="0022792B" w:rsidRPr="00105242">
        <w:rPr>
          <w:lang w:val="es-AR"/>
        </w:rPr>
        <w:t>…………………………</w:t>
      </w:r>
      <w:r w:rsidRPr="00105242">
        <w:rPr>
          <w:lang w:val="es-AR"/>
        </w:rPr>
        <w:t xml:space="preserve"> en la medida que he considerado necesario en las circunstancias. La labor se basó en el cotejo de la documentación, asumiendo que la misma es legítima y libre de fraudes y otros actos ilegales, para lo cual he tenido en cuenta su apariencia y estructura formal. Para ello</w:t>
      </w:r>
      <w:r w:rsidR="007634E5" w:rsidRPr="00105242">
        <w:rPr>
          <w:lang w:val="es-AR"/>
        </w:rPr>
        <w:t>,</w:t>
      </w:r>
      <w:r w:rsidRPr="00105242">
        <w:rPr>
          <w:lang w:val="es-AR"/>
        </w:rPr>
        <w:t xml:space="preserve"> he constatado la información incluida en la </w:t>
      </w:r>
      <w:r w:rsidR="00F07DA7" w:rsidRPr="00105242">
        <w:rPr>
          <w:lang w:val="es-AR"/>
        </w:rPr>
        <w:t>d</w:t>
      </w:r>
      <w:r w:rsidRPr="00105242">
        <w:rPr>
          <w:lang w:val="es-AR"/>
        </w:rPr>
        <w:t xml:space="preserve">eclaración detallada en </w:t>
      </w:r>
      <w:r w:rsidR="007634E5" w:rsidRPr="00105242">
        <w:rPr>
          <w:lang w:val="es-AR"/>
        </w:rPr>
        <w:t>la primera sección de esta certificación</w:t>
      </w:r>
      <w:r w:rsidRPr="00105242">
        <w:rPr>
          <w:lang w:val="es-AR"/>
        </w:rPr>
        <w:t>, con la siguiente documentación</w:t>
      </w:r>
      <w:r w:rsidR="007D4333" w:rsidRPr="00105242">
        <w:rPr>
          <w:lang w:val="es-AR"/>
        </w:rPr>
        <w:t>:</w:t>
      </w:r>
    </w:p>
    <w:p w14:paraId="6DA8AE05" w14:textId="77777777" w:rsidR="00067FED" w:rsidRPr="00105242" w:rsidRDefault="00067FED" w:rsidP="00183402">
      <w:pPr>
        <w:ind w:left="567" w:right="566"/>
        <w:jc w:val="both"/>
        <w:rPr>
          <w:lang w:val="es-AR"/>
        </w:rPr>
      </w:pPr>
    </w:p>
    <w:p w14:paraId="1CDD7E20" w14:textId="7B28F93D" w:rsidR="007D4333" w:rsidRDefault="007D4333" w:rsidP="007D4333">
      <w:pPr>
        <w:pStyle w:val="Textoindependiente"/>
        <w:ind w:left="567" w:right="566"/>
        <w:jc w:val="both"/>
        <w:rPr>
          <w:lang w:val="es-AR"/>
        </w:rPr>
      </w:pPr>
      <w:r w:rsidRPr="00105242">
        <w:rPr>
          <w:iCs/>
          <w:lang w:val="es-AR"/>
        </w:rPr>
        <w:t>{Ejemplos}</w:t>
      </w:r>
      <w:r w:rsidRPr="00105242">
        <w:rPr>
          <w:lang w:val="es-AR"/>
        </w:rPr>
        <w:t>:</w:t>
      </w:r>
    </w:p>
    <w:p w14:paraId="6DEE8A13" w14:textId="77777777" w:rsidR="00067FED" w:rsidRPr="00105242" w:rsidRDefault="00067FED" w:rsidP="007D4333">
      <w:pPr>
        <w:pStyle w:val="Textoindependiente"/>
        <w:ind w:left="567" w:right="566"/>
        <w:jc w:val="both"/>
        <w:rPr>
          <w:lang w:val="es-AR"/>
        </w:rPr>
      </w:pPr>
    </w:p>
    <w:p w14:paraId="15B79F72" w14:textId="4A4482AA" w:rsidR="00E2680E" w:rsidRPr="00105242" w:rsidRDefault="00E2680E" w:rsidP="00D861E6">
      <w:pPr>
        <w:pStyle w:val="Prrafodelista"/>
        <w:widowControl/>
        <w:numPr>
          <w:ilvl w:val="0"/>
          <w:numId w:val="84"/>
        </w:numPr>
        <w:tabs>
          <w:tab w:val="left" w:pos="993"/>
        </w:tabs>
        <w:autoSpaceDE/>
        <w:autoSpaceDN/>
        <w:ind w:left="993" w:right="566" w:hanging="426"/>
        <w:contextualSpacing/>
        <w:rPr>
          <w:lang w:val="es-AR"/>
        </w:rPr>
      </w:pPr>
      <w:r w:rsidRPr="00105242">
        <w:rPr>
          <w:lang w:val="es-AR"/>
        </w:rPr>
        <w:t xml:space="preserve">Duplicado de facturas / recibos emitidos por </w:t>
      </w:r>
      <w:r w:rsidR="0022792B" w:rsidRPr="00105242">
        <w:rPr>
          <w:lang w:val="es-AR"/>
        </w:rPr>
        <w:t>…………………………</w:t>
      </w:r>
      <w:r w:rsidRPr="00105242">
        <w:rPr>
          <w:lang w:val="es-AR"/>
        </w:rPr>
        <w:t xml:space="preserve"> en los meses de </w:t>
      </w:r>
      <w:r w:rsidR="0022792B" w:rsidRPr="00105242">
        <w:rPr>
          <w:lang w:val="es-AR"/>
        </w:rPr>
        <w:t>…</w:t>
      </w:r>
      <w:r w:rsidRPr="00105242">
        <w:rPr>
          <w:lang w:val="es-AR"/>
        </w:rPr>
        <w:t xml:space="preserve"> a </w:t>
      </w:r>
      <w:r w:rsidR="0022792B" w:rsidRPr="00105242">
        <w:rPr>
          <w:lang w:val="es-AR"/>
        </w:rPr>
        <w:t>…</w:t>
      </w:r>
      <w:r w:rsidRPr="00105242">
        <w:rPr>
          <w:lang w:val="es-AR"/>
        </w:rPr>
        <w:t xml:space="preserve"> del año </w:t>
      </w:r>
      <w:r w:rsidR="00B26C61" w:rsidRPr="00105242">
        <w:rPr>
          <w:lang w:val="es-AR"/>
        </w:rPr>
        <w:t>20X1</w:t>
      </w:r>
      <w:r w:rsidRPr="00105242">
        <w:rPr>
          <w:lang w:val="es-AR"/>
        </w:rPr>
        <w:t xml:space="preserve">, por el desarrollo de actividades comerciales / profesionales / empresariales {adaptar según corresponda} lícitas: Facturas … a </w:t>
      </w:r>
      <w:r w:rsidR="002D5D81" w:rsidRPr="00105242">
        <w:rPr>
          <w:lang w:val="es-AR"/>
        </w:rPr>
        <w:t>…</w:t>
      </w:r>
    </w:p>
    <w:p w14:paraId="406C8AB1" w14:textId="65BC57A3" w:rsidR="00E2680E" w:rsidRPr="00105242" w:rsidRDefault="00E2680E" w:rsidP="00D861E6">
      <w:pPr>
        <w:pStyle w:val="Prrafodelista"/>
        <w:widowControl/>
        <w:numPr>
          <w:ilvl w:val="0"/>
          <w:numId w:val="84"/>
        </w:numPr>
        <w:tabs>
          <w:tab w:val="left" w:pos="993"/>
        </w:tabs>
        <w:autoSpaceDE/>
        <w:autoSpaceDN/>
        <w:ind w:left="993" w:right="566" w:hanging="426"/>
        <w:contextualSpacing/>
        <w:rPr>
          <w:lang w:val="es-AR"/>
        </w:rPr>
      </w:pPr>
      <w:r w:rsidRPr="00105242">
        <w:rPr>
          <w:lang w:val="es-AR"/>
        </w:rPr>
        <w:t xml:space="preserve">Declaraciones Juradas Impositivas de </w:t>
      </w:r>
      <w:r w:rsidR="002D5D81" w:rsidRPr="00105242">
        <w:rPr>
          <w:lang w:val="es-AR"/>
        </w:rPr>
        <w:t>…………………………</w:t>
      </w:r>
      <w:r w:rsidRPr="00105242">
        <w:rPr>
          <w:lang w:val="es-AR"/>
        </w:rPr>
        <w:t xml:space="preserve">: declaración jurada del impuesto al valor agregado e ingresos brutos correspondientes periodos </w:t>
      </w:r>
      <w:r w:rsidR="002D5D81" w:rsidRPr="00105242">
        <w:rPr>
          <w:lang w:val="es-AR"/>
        </w:rPr>
        <w:t>…</w:t>
      </w:r>
      <w:r w:rsidRPr="00105242">
        <w:rPr>
          <w:lang w:val="es-AR"/>
        </w:rPr>
        <w:t xml:space="preserve"> a </w:t>
      </w:r>
      <w:r w:rsidR="002D5D81" w:rsidRPr="00105242">
        <w:rPr>
          <w:lang w:val="es-AR"/>
        </w:rPr>
        <w:t>…</w:t>
      </w:r>
      <w:r w:rsidRPr="00105242">
        <w:rPr>
          <w:lang w:val="es-AR"/>
        </w:rPr>
        <w:t>, junto con sus papeles de trabajo y acuses de presentación.</w:t>
      </w:r>
    </w:p>
    <w:p w14:paraId="1F117D92" w14:textId="08EEEF19" w:rsidR="00E2680E" w:rsidRPr="00105242" w:rsidRDefault="00E2680E" w:rsidP="00D861E6">
      <w:pPr>
        <w:pStyle w:val="Prrafodelista"/>
        <w:widowControl/>
        <w:numPr>
          <w:ilvl w:val="0"/>
          <w:numId w:val="84"/>
        </w:numPr>
        <w:tabs>
          <w:tab w:val="left" w:pos="993"/>
        </w:tabs>
        <w:autoSpaceDE/>
        <w:autoSpaceDN/>
        <w:ind w:left="993" w:right="566" w:hanging="426"/>
        <w:contextualSpacing/>
        <w:rPr>
          <w:lang w:val="es-AR"/>
        </w:rPr>
      </w:pPr>
      <w:r w:rsidRPr="00105242">
        <w:rPr>
          <w:lang w:val="es-AR"/>
        </w:rPr>
        <w:t xml:space="preserve">Declaraciones Juradas del </w:t>
      </w:r>
      <w:r w:rsidR="001C4F50" w:rsidRPr="00105242">
        <w:rPr>
          <w:lang w:val="es-AR"/>
        </w:rPr>
        <w:t>I</w:t>
      </w:r>
      <w:r w:rsidRPr="00105242">
        <w:rPr>
          <w:lang w:val="es-AR"/>
        </w:rPr>
        <w:t>mpuesto a los Bienes Personales y del Impuesto a las Ganancias del período</w:t>
      </w:r>
      <w:r w:rsidR="002D5D81" w:rsidRPr="00105242">
        <w:rPr>
          <w:lang w:val="es-AR"/>
        </w:rPr>
        <w:t xml:space="preserve"> …</w:t>
      </w:r>
      <w:r w:rsidRPr="00105242">
        <w:rPr>
          <w:lang w:val="es-AR"/>
        </w:rPr>
        <w:t xml:space="preserve"> de </w:t>
      </w:r>
      <w:r w:rsidR="002D5D81" w:rsidRPr="00105242">
        <w:rPr>
          <w:lang w:val="es-AR"/>
        </w:rPr>
        <w:t>…</w:t>
      </w:r>
      <w:r w:rsidRPr="00105242">
        <w:rPr>
          <w:lang w:val="es-AR"/>
        </w:rPr>
        <w:t>, junto con sus papeles de trabajo y acuses de presentación.</w:t>
      </w:r>
    </w:p>
    <w:p w14:paraId="7D0B18A3" w14:textId="61E9257C" w:rsidR="00E2680E" w:rsidRPr="00105242" w:rsidRDefault="00E2680E" w:rsidP="00D861E6">
      <w:pPr>
        <w:pStyle w:val="Prrafodelista"/>
        <w:widowControl/>
        <w:numPr>
          <w:ilvl w:val="0"/>
          <w:numId w:val="84"/>
        </w:numPr>
        <w:tabs>
          <w:tab w:val="left" w:pos="993"/>
        </w:tabs>
        <w:autoSpaceDE/>
        <w:autoSpaceDN/>
        <w:ind w:left="993" w:right="566" w:hanging="426"/>
        <w:contextualSpacing/>
        <w:rPr>
          <w:lang w:val="es-AR"/>
        </w:rPr>
      </w:pPr>
      <w:r w:rsidRPr="00105242">
        <w:rPr>
          <w:lang w:val="es-AR"/>
        </w:rPr>
        <w:t xml:space="preserve">Recibos de sueldo correspondientes a los meses de </w:t>
      </w:r>
      <w:r w:rsidR="002D5D81" w:rsidRPr="00105242">
        <w:rPr>
          <w:lang w:val="es-AR"/>
        </w:rPr>
        <w:t>…</w:t>
      </w:r>
      <w:r w:rsidRPr="00105242">
        <w:rPr>
          <w:lang w:val="es-AR"/>
        </w:rPr>
        <w:t xml:space="preserve"> a </w:t>
      </w:r>
      <w:r w:rsidR="002D5D81" w:rsidRPr="00105242">
        <w:rPr>
          <w:lang w:val="es-AR"/>
        </w:rPr>
        <w:t>…</w:t>
      </w:r>
      <w:r w:rsidRPr="00105242">
        <w:rPr>
          <w:lang w:val="es-AR"/>
        </w:rPr>
        <w:t xml:space="preserve"> por su empleo en relación de dependencia en </w:t>
      </w:r>
      <w:r w:rsidR="002D5D81" w:rsidRPr="00105242">
        <w:rPr>
          <w:lang w:val="es-AR"/>
        </w:rPr>
        <w:t>…………………………</w:t>
      </w:r>
    </w:p>
    <w:p w14:paraId="2DBD13CF" w14:textId="08A7A975" w:rsidR="00E2680E" w:rsidRPr="00105242" w:rsidRDefault="00E2680E" w:rsidP="00D861E6">
      <w:pPr>
        <w:pStyle w:val="Prrafodelista"/>
        <w:widowControl/>
        <w:numPr>
          <w:ilvl w:val="0"/>
          <w:numId w:val="84"/>
        </w:numPr>
        <w:tabs>
          <w:tab w:val="left" w:pos="993"/>
        </w:tabs>
        <w:autoSpaceDE/>
        <w:autoSpaceDN/>
        <w:ind w:left="993" w:right="566" w:hanging="426"/>
        <w:contextualSpacing/>
        <w:rPr>
          <w:lang w:val="es-AR"/>
        </w:rPr>
      </w:pPr>
      <w:r w:rsidRPr="00105242">
        <w:rPr>
          <w:lang w:val="es-AR"/>
        </w:rPr>
        <w:t xml:space="preserve">Cobros por venta de rodado según detalle: Formulario – Boleto </w:t>
      </w:r>
      <w:r w:rsidR="002D5D81" w:rsidRPr="00105242">
        <w:rPr>
          <w:lang w:val="es-AR"/>
        </w:rPr>
        <w:t>…………………………</w:t>
      </w:r>
      <w:r w:rsidRPr="00105242">
        <w:rPr>
          <w:lang w:val="es-AR"/>
        </w:rPr>
        <w:t xml:space="preserve">, de fecha </w:t>
      </w:r>
      <w:r w:rsidR="00CC037C" w:rsidRPr="00105242">
        <w:rPr>
          <w:lang w:val="es-AR"/>
        </w:rPr>
        <w:t xml:space="preserve">… de …………… de </w:t>
      </w:r>
      <w:r w:rsidR="00B26C61" w:rsidRPr="00105242">
        <w:rPr>
          <w:lang w:val="es-AR"/>
        </w:rPr>
        <w:t>20X1</w:t>
      </w:r>
      <w:r w:rsidRPr="00105242">
        <w:rPr>
          <w:lang w:val="es-AR"/>
        </w:rPr>
        <w:t>, por un monto de $</w:t>
      </w:r>
      <w:r w:rsidR="00CC037C" w:rsidRPr="00105242">
        <w:rPr>
          <w:lang w:val="es-AR"/>
        </w:rPr>
        <w:t xml:space="preserve"> ……………</w:t>
      </w:r>
    </w:p>
    <w:p w14:paraId="49ADC9EF" w14:textId="51574B67" w:rsidR="00E2680E" w:rsidRPr="00105242" w:rsidRDefault="00E2680E" w:rsidP="00D861E6">
      <w:pPr>
        <w:pStyle w:val="Prrafodelista"/>
        <w:widowControl/>
        <w:numPr>
          <w:ilvl w:val="0"/>
          <w:numId w:val="84"/>
        </w:numPr>
        <w:tabs>
          <w:tab w:val="left" w:pos="993"/>
        </w:tabs>
        <w:autoSpaceDE/>
        <w:autoSpaceDN/>
        <w:ind w:left="993" w:right="566" w:hanging="426"/>
        <w:contextualSpacing/>
        <w:rPr>
          <w:lang w:val="es-AR"/>
        </w:rPr>
      </w:pPr>
      <w:r w:rsidRPr="00105242">
        <w:rPr>
          <w:lang w:val="es-AR"/>
        </w:rPr>
        <w:t xml:space="preserve">Cobro de dividendos de la sociedad </w:t>
      </w:r>
      <w:r w:rsidR="002D5D81" w:rsidRPr="00105242">
        <w:rPr>
          <w:lang w:val="es-AR"/>
        </w:rPr>
        <w:t>…………………………</w:t>
      </w:r>
      <w:r w:rsidRPr="00105242">
        <w:rPr>
          <w:lang w:val="es-AR"/>
        </w:rPr>
        <w:t xml:space="preserve">, según surgen del acta de asamblea general ordinaria de fecha </w:t>
      </w:r>
      <w:r w:rsidR="002D5D81" w:rsidRPr="00105242">
        <w:rPr>
          <w:lang w:val="es-AR"/>
        </w:rPr>
        <w:t>…………………………</w:t>
      </w:r>
      <w:r w:rsidRPr="00105242">
        <w:rPr>
          <w:lang w:val="es-AR"/>
        </w:rPr>
        <w:t xml:space="preserve"> de dicha </w:t>
      </w:r>
      <w:r w:rsidR="00536200" w:rsidRPr="00105242">
        <w:rPr>
          <w:lang w:val="es-AR"/>
        </w:rPr>
        <w:t>s</w:t>
      </w:r>
      <w:r w:rsidRPr="00105242">
        <w:rPr>
          <w:lang w:val="es-AR"/>
        </w:rPr>
        <w:t>ociedad</w:t>
      </w:r>
      <w:r w:rsidR="001A47AB" w:rsidRPr="00105242">
        <w:rPr>
          <w:lang w:val="es-AR"/>
        </w:rPr>
        <w:t>.</w:t>
      </w:r>
    </w:p>
    <w:p w14:paraId="530BCEC6" w14:textId="4C7428FB" w:rsidR="00536200" w:rsidRPr="00105242" w:rsidRDefault="00536200" w:rsidP="00D861E6">
      <w:pPr>
        <w:pStyle w:val="Prrafodelista"/>
        <w:widowControl/>
        <w:numPr>
          <w:ilvl w:val="0"/>
          <w:numId w:val="84"/>
        </w:numPr>
        <w:tabs>
          <w:tab w:val="left" w:pos="993"/>
        </w:tabs>
        <w:autoSpaceDE/>
        <w:autoSpaceDN/>
        <w:ind w:left="993" w:right="566" w:hanging="426"/>
        <w:contextualSpacing/>
        <w:rPr>
          <w:lang w:val="es-AR"/>
        </w:rPr>
      </w:pPr>
      <w:r w:rsidRPr="00105242">
        <w:rPr>
          <w:lang w:val="es-AR"/>
        </w:rPr>
        <w:t>{Detallar específicamente cualquier registro</w:t>
      </w:r>
      <w:r w:rsidR="00FA54F9" w:rsidRPr="00105242">
        <w:rPr>
          <w:lang w:val="es-AR"/>
        </w:rPr>
        <w:t xml:space="preserve"> contable – con indicación del nombre y número del libro contable; número y fecha de rúbrica ante el organismo de control; números de folios, etcétera – u otra</w:t>
      </w:r>
      <w:r w:rsidRPr="00105242">
        <w:rPr>
          <w:lang w:val="es-AR"/>
        </w:rPr>
        <w:t xml:space="preserve"> documentación </w:t>
      </w:r>
      <w:r w:rsidR="00FA54F9" w:rsidRPr="00105242">
        <w:rPr>
          <w:lang w:val="es-AR"/>
        </w:rPr>
        <w:t xml:space="preserve">en particular </w:t>
      </w:r>
      <w:r w:rsidRPr="00105242">
        <w:rPr>
          <w:lang w:val="es-AR"/>
        </w:rPr>
        <w:t>que el contador haya tenido a la vista relativa a esta certificación}.</w:t>
      </w:r>
    </w:p>
    <w:p w14:paraId="543DEF0A" w14:textId="77777777" w:rsidR="00E2680E" w:rsidRPr="00105242" w:rsidRDefault="00E2680E">
      <w:pPr>
        <w:pStyle w:val="Prrafodelista"/>
        <w:tabs>
          <w:tab w:val="left" w:pos="580"/>
          <w:tab w:val="left" w:pos="581"/>
        </w:tabs>
        <w:ind w:left="567" w:right="566" w:firstLine="0"/>
        <w:rPr>
          <w:lang w:val="es-AR"/>
        </w:rPr>
      </w:pPr>
    </w:p>
    <w:p w14:paraId="40CCC20D" w14:textId="77777777" w:rsidR="00E2680E" w:rsidRPr="00105242" w:rsidRDefault="00E2680E">
      <w:pPr>
        <w:pStyle w:val="Ttulo4"/>
        <w:ind w:left="567" w:right="566"/>
        <w:rPr>
          <w:lang w:val="es-AR"/>
        </w:rPr>
      </w:pPr>
      <w:r w:rsidRPr="00105242">
        <w:rPr>
          <w:lang w:val="es-AR"/>
        </w:rPr>
        <w:t>Manifestación profesional</w:t>
      </w:r>
    </w:p>
    <w:p w14:paraId="0A3D3B67" w14:textId="77777777" w:rsidR="00E2680E" w:rsidRPr="00105242" w:rsidRDefault="00E2680E">
      <w:pPr>
        <w:pStyle w:val="Textoindependiente"/>
        <w:ind w:left="567" w:right="566"/>
        <w:jc w:val="both"/>
        <w:rPr>
          <w:b/>
          <w:lang w:val="es-AR"/>
        </w:rPr>
      </w:pPr>
    </w:p>
    <w:p w14:paraId="6A1C8740" w14:textId="679C80D5" w:rsidR="00E2680E" w:rsidRPr="00105242" w:rsidRDefault="00E2680E">
      <w:pPr>
        <w:pStyle w:val="Textoindependiente"/>
        <w:ind w:left="567" w:right="566"/>
        <w:jc w:val="both"/>
        <w:rPr>
          <w:lang w:val="es-AR"/>
        </w:rPr>
      </w:pPr>
      <w:r w:rsidRPr="00105242">
        <w:rPr>
          <w:lang w:val="es-AR"/>
        </w:rPr>
        <w:t xml:space="preserve">Sobre la base de las tareas descriptas, certifico que la información incluida en la declaración mencionada en </w:t>
      </w:r>
      <w:r w:rsidR="001A47AB" w:rsidRPr="00105242">
        <w:rPr>
          <w:lang w:val="es-AR"/>
        </w:rPr>
        <w:t>la sección</w:t>
      </w:r>
      <w:r w:rsidRPr="00105242">
        <w:rPr>
          <w:lang w:val="es-AR"/>
        </w:rPr>
        <w:t xml:space="preserve"> denominad</w:t>
      </w:r>
      <w:r w:rsidR="001A47AB" w:rsidRPr="00105242">
        <w:rPr>
          <w:lang w:val="es-AR"/>
        </w:rPr>
        <w:t>a</w:t>
      </w:r>
      <w:r w:rsidRPr="00105242">
        <w:rPr>
          <w:lang w:val="es-AR"/>
        </w:rPr>
        <w:t xml:space="preserve"> </w:t>
      </w:r>
      <w:r w:rsidRPr="00105242">
        <w:rPr>
          <w:i/>
          <w:iCs/>
          <w:lang w:val="es-AR"/>
        </w:rPr>
        <w:t>“Identificación de la información objeto de la certificación”</w:t>
      </w:r>
      <w:r w:rsidRPr="00105242">
        <w:rPr>
          <w:lang w:val="es-AR"/>
        </w:rPr>
        <w:t xml:space="preserve"> concuerda con la documentación respaldatoria señalad</w:t>
      </w:r>
      <w:r w:rsidR="00FA54F9" w:rsidRPr="00105242">
        <w:rPr>
          <w:lang w:val="es-AR"/>
        </w:rPr>
        <w:t>a</w:t>
      </w:r>
      <w:r w:rsidRPr="00105242">
        <w:rPr>
          <w:lang w:val="es-AR"/>
        </w:rPr>
        <w:t xml:space="preserve"> en </w:t>
      </w:r>
      <w:r w:rsidR="001A47AB" w:rsidRPr="00105242">
        <w:rPr>
          <w:lang w:val="es-AR"/>
        </w:rPr>
        <w:t>la sección</w:t>
      </w:r>
      <w:r w:rsidRPr="00105242">
        <w:rPr>
          <w:lang w:val="es-AR"/>
        </w:rPr>
        <w:t xml:space="preserve"> precedente.</w:t>
      </w:r>
    </w:p>
    <w:p w14:paraId="637DA23A" w14:textId="77777777" w:rsidR="00E2680E" w:rsidRPr="00105242" w:rsidRDefault="00E2680E">
      <w:pPr>
        <w:pStyle w:val="Textoindependiente"/>
        <w:ind w:left="567" w:right="566"/>
        <w:jc w:val="both"/>
        <w:rPr>
          <w:lang w:val="es-AR"/>
        </w:rPr>
      </w:pPr>
    </w:p>
    <w:p w14:paraId="5A9A3205" w14:textId="77777777" w:rsidR="00D46E21" w:rsidRPr="00105242" w:rsidRDefault="00D46E21">
      <w:pPr>
        <w:pStyle w:val="Ttulo4"/>
        <w:ind w:left="567" w:right="567"/>
        <w:rPr>
          <w:lang w:val="es-AR"/>
        </w:rPr>
      </w:pPr>
      <w:r w:rsidRPr="00105242">
        <w:rPr>
          <w:lang w:val="es-AR"/>
        </w:rPr>
        <w:t>Otras cuestiones: Restricción a la distribución y uso de esta certificación {la inclusión de esta sección no es obligatoria pero es altamente recomendable}</w:t>
      </w:r>
    </w:p>
    <w:p w14:paraId="2963D910" w14:textId="77777777" w:rsidR="00DA2A29" w:rsidRPr="00105242" w:rsidRDefault="00DA2A29">
      <w:pPr>
        <w:pStyle w:val="Textoindependiente"/>
        <w:ind w:left="567" w:right="566"/>
        <w:jc w:val="both"/>
        <w:rPr>
          <w:i/>
          <w:lang w:val="es-AR"/>
        </w:rPr>
      </w:pPr>
    </w:p>
    <w:p w14:paraId="2FED800E" w14:textId="3E97F2A0" w:rsidR="00817CFB" w:rsidRPr="00105242" w:rsidRDefault="00DA2A29" w:rsidP="00817CFB">
      <w:pPr>
        <w:pStyle w:val="Textoindependiente"/>
        <w:ind w:left="567" w:right="566"/>
        <w:jc w:val="both"/>
        <w:rPr>
          <w:lang w:val="es-AR"/>
        </w:rPr>
      </w:pPr>
      <w:r w:rsidRPr="00105242">
        <w:rPr>
          <w:lang w:val="es-AR"/>
        </w:rPr>
        <w:t>Mi certificación ha sido preparada exclusivamente para su presentación ante ……………</w:t>
      </w:r>
      <w:r w:rsidR="00817CFB" w:rsidRPr="00105242">
        <w:rPr>
          <w:lang w:val="es-AR"/>
        </w:rPr>
        <w:t>; por lo tanto, no asumo responsabilidad por su distribución o utilización por partes distintas a la mencionada.</w:t>
      </w:r>
    </w:p>
    <w:p w14:paraId="23DD7030" w14:textId="77777777" w:rsidR="00DA2A29" w:rsidRPr="00105242" w:rsidRDefault="00DA2A29">
      <w:pPr>
        <w:pStyle w:val="Textoindependiente"/>
        <w:tabs>
          <w:tab w:val="left" w:leader="dot" w:pos="4651"/>
        </w:tabs>
        <w:ind w:left="567" w:right="566"/>
        <w:jc w:val="both"/>
        <w:rPr>
          <w:lang w:val="es-AR"/>
        </w:rPr>
      </w:pPr>
    </w:p>
    <w:p w14:paraId="65C56E33" w14:textId="4E621571" w:rsidR="00E2680E" w:rsidRPr="00105242" w:rsidRDefault="00220EE1">
      <w:pPr>
        <w:pStyle w:val="Textoindependiente"/>
        <w:tabs>
          <w:tab w:val="left" w:leader="dot" w:pos="4651"/>
        </w:tabs>
        <w:ind w:left="567" w:right="566"/>
        <w:jc w:val="both"/>
        <w:rPr>
          <w:lang w:val="es-AR"/>
        </w:rPr>
      </w:pPr>
      <w:r w:rsidRPr="00105242">
        <w:rPr>
          <w:lang w:val="es-AR"/>
        </w:rPr>
        <w:t>[Lugar y fecha]</w:t>
      </w:r>
    </w:p>
    <w:p w14:paraId="62218047" w14:textId="77777777" w:rsidR="00E2680E" w:rsidRPr="00105242" w:rsidRDefault="00E2680E">
      <w:pPr>
        <w:pStyle w:val="Textoindependiente"/>
        <w:ind w:left="567" w:right="566"/>
        <w:jc w:val="both"/>
        <w:rPr>
          <w:lang w:val="es-AR"/>
        </w:rPr>
      </w:pPr>
    </w:p>
    <w:p w14:paraId="441B63A7" w14:textId="3A802D63" w:rsidR="00344BA9" w:rsidRPr="00105242" w:rsidRDefault="00E2680E">
      <w:pPr>
        <w:pStyle w:val="Textoindependiente"/>
        <w:ind w:left="567" w:right="566"/>
        <w:jc w:val="both"/>
        <w:rPr>
          <w:lang w:val="es-AR"/>
        </w:rPr>
      </w:pPr>
      <w:r w:rsidRPr="00105242">
        <w:rPr>
          <w:lang w:val="es-AR"/>
        </w:rPr>
        <w:t>[Identificación y firma del contador]</w:t>
      </w:r>
    </w:p>
    <w:p w14:paraId="625A0F79" w14:textId="77777777" w:rsidR="00753A3B" w:rsidRPr="00105242" w:rsidRDefault="00753A3B">
      <w:pPr>
        <w:pStyle w:val="Textoindependiente"/>
        <w:ind w:left="567" w:right="566"/>
        <w:jc w:val="both"/>
        <w:rPr>
          <w:lang w:val="es-AR"/>
        </w:rPr>
      </w:pPr>
    </w:p>
    <w:p w14:paraId="19E7070D" w14:textId="7333F0E9" w:rsidR="00067FED" w:rsidRDefault="00067FED">
      <w:pPr>
        <w:rPr>
          <w:sz w:val="18"/>
          <w:szCs w:val="18"/>
        </w:rPr>
      </w:pPr>
      <w:r>
        <w:rPr>
          <w:sz w:val="18"/>
          <w:szCs w:val="18"/>
        </w:rPr>
        <w:br w:type="page"/>
      </w:r>
    </w:p>
    <w:p w14:paraId="2AAE1E25" w14:textId="77777777" w:rsidR="00344BA9" w:rsidRPr="00105242" w:rsidRDefault="00344BA9">
      <w:pPr>
        <w:ind w:left="567" w:right="566"/>
        <w:jc w:val="both"/>
        <w:rPr>
          <w:sz w:val="18"/>
          <w:szCs w:val="18"/>
        </w:rPr>
      </w:pPr>
    </w:p>
    <w:tbl>
      <w:tblPr>
        <w:tblStyle w:val="Tablaconcuadrcula"/>
        <w:tblW w:w="0" w:type="auto"/>
        <w:tblInd w:w="567" w:type="dxa"/>
        <w:tblLook w:val="04A0" w:firstRow="1" w:lastRow="0" w:firstColumn="1" w:lastColumn="0" w:noHBand="0" w:noVBand="1"/>
      </w:tblPr>
      <w:tblGrid>
        <w:gridCol w:w="8504"/>
      </w:tblGrid>
      <w:tr w:rsidR="006F1D96" w:rsidRPr="00105242" w14:paraId="2DFF2AD1" w14:textId="77777777" w:rsidTr="00394ABF">
        <w:tc>
          <w:tcPr>
            <w:tcW w:w="8504" w:type="dxa"/>
            <w:shd w:val="clear" w:color="auto" w:fill="D9D9D9" w:themeFill="background1" w:themeFillShade="D9"/>
          </w:tcPr>
          <w:p w14:paraId="7C3B1AB7" w14:textId="4DBC6172" w:rsidR="006F1D96" w:rsidRPr="00105242" w:rsidRDefault="006F1D96">
            <w:pPr>
              <w:ind w:left="31" w:right="34"/>
              <w:jc w:val="both"/>
              <w:rPr>
                <w:b/>
                <w:i/>
                <w:u w:val="single"/>
              </w:rPr>
            </w:pPr>
            <w:bookmarkStart w:id="124" w:name="_Hlk120347879"/>
            <w:r w:rsidRPr="00105242">
              <w:rPr>
                <w:b/>
                <w:i/>
                <w:u w:val="single"/>
              </w:rPr>
              <w:t>Ejemplo de manifestación del interesado a ser acompañada por esta certificación:</w:t>
            </w:r>
          </w:p>
          <w:p w14:paraId="027CD58C" w14:textId="77777777" w:rsidR="006F1D96" w:rsidRPr="00105242" w:rsidRDefault="006F1D96">
            <w:pPr>
              <w:ind w:left="31" w:right="34"/>
              <w:jc w:val="both"/>
              <w:rPr>
                <w:b/>
                <w:i/>
                <w:u w:val="single"/>
              </w:rPr>
            </w:pPr>
          </w:p>
          <w:p w14:paraId="0A19011A" w14:textId="77777777" w:rsidR="006F1D96" w:rsidRPr="00105242" w:rsidRDefault="006F1D96">
            <w:pPr>
              <w:ind w:left="31" w:right="34"/>
              <w:jc w:val="both"/>
              <w:rPr>
                <w:b/>
                <w:i/>
                <w:u w:val="single"/>
              </w:rPr>
            </w:pPr>
            <w:r w:rsidRPr="00105242">
              <w:rPr>
                <w:b/>
                <w:i/>
                <w:u w:val="single"/>
              </w:rPr>
              <w:t>DECLARACIÓN JURADA DE ORIGEN LÍCITO DE FONDOS PARA AFECTAR A COMPRA DE AUTOMOTOR – DISPOSICIÓN DNRNPACP N° 293/2012 Y MODIFICATORIAS</w:t>
            </w:r>
          </w:p>
          <w:p w14:paraId="7C4C007C" w14:textId="77777777" w:rsidR="006F1D96" w:rsidRPr="00105242" w:rsidRDefault="006F1D96">
            <w:pPr>
              <w:ind w:left="31" w:right="34"/>
              <w:jc w:val="both"/>
              <w:rPr>
                <w:b/>
                <w:i/>
              </w:rPr>
            </w:pPr>
          </w:p>
          <w:p w14:paraId="0ABB952B" w14:textId="77777777" w:rsidR="006F1D96" w:rsidRPr="00105242" w:rsidRDefault="006F1D96">
            <w:pPr>
              <w:ind w:left="31" w:right="34"/>
              <w:jc w:val="both"/>
              <w:rPr>
                <w:i/>
              </w:rPr>
            </w:pPr>
            <w:r w:rsidRPr="00105242">
              <w:rPr>
                <w:i/>
              </w:rPr>
              <w:t>Por la presente, declaro bajo juramento que los fondos y valores a aplicar para la compra un rodado marca ………………………… Modelo: …………………………, Motor N°: …………………………, Chasis N°: ………………………… por $ …………… (pesos …………………………) provienen de actividades comerciales / profesionales / empresariales {adaptar según corresponda} lícitas.</w:t>
            </w:r>
          </w:p>
          <w:p w14:paraId="59564E30" w14:textId="77777777" w:rsidR="006F1D96" w:rsidRPr="00105242" w:rsidRDefault="006F1D96">
            <w:pPr>
              <w:ind w:left="31" w:right="34"/>
              <w:jc w:val="both"/>
              <w:rPr>
                <w:i/>
              </w:rPr>
            </w:pPr>
          </w:p>
          <w:p w14:paraId="5F0270C9" w14:textId="77777777" w:rsidR="006F1D96" w:rsidRPr="00105242" w:rsidRDefault="006F1D96">
            <w:pPr>
              <w:ind w:left="31" w:right="34"/>
              <w:jc w:val="both"/>
              <w:rPr>
                <w:i/>
              </w:rPr>
            </w:pPr>
            <w:r w:rsidRPr="00105242">
              <w:rPr>
                <w:i/>
              </w:rPr>
              <w:t>[Lugar y fecha]</w:t>
            </w:r>
          </w:p>
          <w:p w14:paraId="7BADB7B1" w14:textId="77777777" w:rsidR="006F1D96" w:rsidRPr="00105242" w:rsidRDefault="006F1D96">
            <w:pPr>
              <w:ind w:left="31" w:right="34"/>
              <w:jc w:val="both"/>
              <w:rPr>
                <w:i/>
              </w:rPr>
            </w:pPr>
          </w:p>
          <w:p w14:paraId="00469A59" w14:textId="1BAA8215" w:rsidR="00A30525" w:rsidRPr="00105242" w:rsidRDefault="006F1D96">
            <w:pPr>
              <w:ind w:left="31" w:right="34"/>
              <w:jc w:val="both"/>
              <w:rPr>
                <w:i/>
              </w:rPr>
            </w:pPr>
            <w:r w:rsidRPr="00105242">
              <w:rPr>
                <w:i/>
              </w:rPr>
              <w:t>[</w:t>
            </w:r>
            <w:r w:rsidR="00A30525" w:rsidRPr="00105242">
              <w:rPr>
                <w:i/>
              </w:rPr>
              <w:t>Firma del responsable de la entidad]</w:t>
            </w:r>
          </w:p>
          <w:p w14:paraId="126527C5" w14:textId="6D32FC2E" w:rsidR="00200366" w:rsidRPr="00105242" w:rsidRDefault="00200366" w:rsidP="00200366">
            <w:pPr>
              <w:pStyle w:val="Textoindependiente"/>
              <w:tabs>
                <w:tab w:val="left" w:pos="7905"/>
              </w:tabs>
              <w:ind w:right="566"/>
              <w:rPr>
                <w:i/>
                <w:iCs/>
                <w:lang w:val="es-AR"/>
              </w:rPr>
            </w:pPr>
          </w:p>
          <w:p w14:paraId="78B54D46" w14:textId="77777777" w:rsidR="00200366" w:rsidRPr="00105242" w:rsidRDefault="00200366" w:rsidP="00200366">
            <w:pPr>
              <w:pStyle w:val="Textoindependiente"/>
              <w:tabs>
                <w:tab w:val="left" w:pos="7905"/>
              </w:tabs>
              <w:ind w:right="566"/>
              <w:rPr>
                <w:i/>
                <w:iCs/>
                <w:lang w:val="es-AR"/>
              </w:rPr>
            </w:pPr>
          </w:p>
          <w:p w14:paraId="32942879" w14:textId="77777777" w:rsidR="007D4333" w:rsidRPr="00105242" w:rsidRDefault="007D4333" w:rsidP="007D4333">
            <w:pPr>
              <w:ind w:left="31" w:right="34"/>
              <w:jc w:val="both"/>
              <w:rPr>
                <w:bCs/>
                <w:i/>
              </w:rPr>
            </w:pPr>
            <w:r w:rsidRPr="00105242">
              <w:rPr>
                <w:bCs/>
                <w:i/>
              </w:rPr>
              <w:t>Firmado al solo efecto de su identificación</w:t>
            </w:r>
          </w:p>
          <w:p w14:paraId="78E17568" w14:textId="77777777" w:rsidR="007D4333" w:rsidRPr="00105242" w:rsidRDefault="007D4333" w:rsidP="007D4333">
            <w:pPr>
              <w:ind w:left="31" w:right="34"/>
              <w:jc w:val="both"/>
              <w:rPr>
                <w:bCs/>
                <w:i/>
              </w:rPr>
            </w:pPr>
            <w:r w:rsidRPr="00105242">
              <w:rPr>
                <w:bCs/>
                <w:i/>
              </w:rPr>
              <w:t>con mi certificación del …/…/20XX</w:t>
            </w:r>
          </w:p>
          <w:p w14:paraId="7C62139C" w14:textId="77777777" w:rsidR="007D4333" w:rsidRPr="00105242" w:rsidRDefault="007D4333" w:rsidP="007D4333">
            <w:pPr>
              <w:ind w:left="31" w:right="34"/>
              <w:jc w:val="both"/>
              <w:rPr>
                <w:bCs/>
                <w:i/>
              </w:rPr>
            </w:pPr>
          </w:p>
          <w:p w14:paraId="59973930" w14:textId="77777777" w:rsidR="007D4333" w:rsidRPr="00105242" w:rsidRDefault="007D4333" w:rsidP="007D4333">
            <w:pPr>
              <w:ind w:left="31" w:right="34"/>
              <w:jc w:val="both"/>
              <w:rPr>
                <w:bCs/>
                <w:i/>
              </w:rPr>
            </w:pPr>
            <w:r w:rsidRPr="00105242">
              <w:rPr>
                <w:bCs/>
                <w:i/>
              </w:rPr>
              <w:t>[Identificación y firma del contador]</w:t>
            </w:r>
          </w:p>
          <w:p w14:paraId="00829E4A" w14:textId="46756964" w:rsidR="00200366" w:rsidRPr="00105242" w:rsidRDefault="00200366" w:rsidP="00105242">
            <w:pPr>
              <w:pStyle w:val="Textoindependiente"/>
              <w:tabs>
                <w:tab w:val="left" w:pos="7905"/>
              </w:tabs>
              <w:ind w:right="566"/>
              <w:rPr>
                <w:i/>
              </w:rPr>
            </w:pPr>
          </w:p>
        </w:tc>
      </w:tr>
      <w:bookmarkEnd w:id="124"/>
    </w:tbl>
    <w:p w14:paraId="0730DCA1" w14:textId="77777777" w:rsidR="001A47AB" w:rsidRPr="00105242" w:rsidRDefault="001A47AB">
      <w:pPr>
        <w:rPr>
          <w:b/>
          <w:bCs/>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A0C4F" w:rsidRPr="00105242" w14:paraId="69C60972" w14:textId="77777777" w:rsidTr="00562CA1">
        <w:tc>
          <w:tcPr>
            <w:tcW w:w="1304" w:type="dxa"/>
            <w:shd w:val="clear" w:color="auto" w:fill="D9D9D9" w:themeFill="background1" w:themeFillShade="D9"/>
          </w:tcPr>
          <w:p w14:paraId="52BEF3D7" w14:textId="4BC01E67" w:rsidR="000A0C4F" w:rsidRPr="00105242" w:rsidRDefault="000A0C4F">
            <w:pPr>
              <w:tabs>
                <w:tab w:val="left" w:pos="597"/>
              </w:tabs>
              <w:jc w:val="center"/>
              <w:rPr>
                <w:b/>
                <w:bCs/>
                <w:lang w:val="es-AR"/>
              </w:rPr>
            </w:pPr>
            <w:bookmarkStart w:id="125" w:name="VI05"/>
            <w:r w:rsidRPr="00105242">
              <w:rPr>
                <w:b/>
                <w:bCs/>
                <w:lang w:val="es-AR"/>
              </w:rPr>
              <w:lastRenderedPageBreak/>
              <w:t>VI.05</w:t>
            </w:r>
            <w:bookmarkEnd w:id="125"/>
          </w:p>
        </w:tc>
        <w:tc>
          <w:tcPr>
            <w:tcW w:w="7200" w:type="dxa"/>
            <w:shd w:val="clear" w:color="auto" w:fill="D9D9D9" w:themeFill="background1" w:themeFillShade="D9"/>
          </w:tcPr>
          <w:p w14:paraId="029D5B59" w14:textId="0DEB6380" w:rsidR="000A0C4F" w:rsidRPr="00105242" w:rsidRDefault="000A0C4F">
            <w:pPr>
              <w:rPr>
                <w:b/>
                <w:bCs/>
                <w:lang w:val="es-AR"/>
              </w:rPr>
            </w:pPr>
            <w:r w:rsidRPr="00105242">
              <w:rPr>
                <w:b/>
                <w:color w:val="000000"/>
                <w:lang w:val="es-AR"/>
              </w:rPr>
              <w:t>Certificación del balance de sumas y saldos de una Cooperativa</w:t>
            </w:r>
          </w:p>
        </w:tc>
      </w:tr>
    </w:tbl>
    <w:p w14:paraId="3FFB85A9" w14:textId="4DC2C314" w:rsidR="00F678E7" w:rsidRPr="00105242" w:rsidRDefault="00F678E7" w:rsidP="00387461">
      <w:pPr>
        <w:pStyle w:val="Textoindependiente"/>
        <w:ind w:left="567" w:right="566"/>
        <w:rPr>
          <w:b/>
          <w:lang w:val="es-AR"/>
        </w:rPr>
      </w:pPr>
    </w:p>
    <w:tbl>
      <w:tblPr>
        <w:tblStyle w:val="Tablaconcuadrcula"/>
        <w:tblW w:w="0" w:type="auto"/>
        <w:tblInd w:w="567" w:type="dxa"/>
        <w:tblLook w:val="04A0" w:firstRow="1" w:lastRow="0" w:firstColumn="1" w:lastColumn="0" w:noHBand="0" w:noVBand="1"/>
      </w:tblPr>
      <w:tblGrid>
        <w:gridCol w:w="8504"/>
      </w:tblGrid>
      <w:tr w:rsidR="0071585B" w:rsidRPr="00105242" w14:paraId="525BC303" w14:textId="77777777" w:rsidTr="00C302C1">
        <w:tc>
          <w:tcPr>
            <w:tcW w:w="8504" w:type="dxa"/>
            <w:shd w:val="clear" w:color="auto" w:fill="D9D9D9" w:themeFill="background1" w:themeFillShade="D9"/>
          </w:tcPr>
          <w:p w14:paraId="386E7F69" w14:textId="38AF335B" w:rsidR="0071585B" w:rsidRPr="00105242" w:rsidRDefault="0071585B" w:rsidP="005036DD">
            <w:pPr>
              <w:pStyle w:val="Textoindependiente"/>
              <w:jc w:val="both"/>
              <w:rPr>
                <w:b/>
                <w:i/>
                <w:color w:val="000000" w:themeColor="text1"/>
                <w:u w:val="single"/>
                <w:lang w:val="es-AR"/>
              </w:rPr>
            </w:pPr>
            <w:r w:rsidRPr="00105242">
              <w:rPr>
                <w:b/>
                <w:i/>
                <w:color w:val="000000" w:themeColor="text1"/>
                <w:u w:val="single"/>
                <w:lang w:val="es-AR"/>
              </w:rPr>
              <w:t>Aclaración:</w:t>
            </w:r>
          </w:p>
          <w:p w14:paraId="411EB6E8" w14:textId="3F73F2D5" w:rsidR="0071585B" w:rsidRPr="00105242" w:rsidRDefault="0071585B" w:rsidP="00094AAD">
            <w:pPr>
              <w:pStyle w:val="Textoindependiente"/>
              <w:jc w:val="both"/>
              <w:rPr>
                <w:b/>
                <w:lang w:val="es-AR"/>
              </w:rPr>
            </w:pPr>
            <w:r w:rsidRPr="00105242">
              <w:rPr>
                <w:i/>
                <w:color w:val="000000" w:themeColor="text1"/>
                <w:lang w:val="es-AR"/>
              </w:rPr>
              <w:t xml:space="preserve">La posibilidad de realizar una </w:t>
            </w:r>
            <w:r w:rsidR="00074E7C" w:rsidRPr="00105242">
              <w:rPr>
                <w:i/>
                <w:color w:val="000000" w:themeColor="text1"/>
                <w:lang w:val="es-AR"/>
              </w:rPr>
              <w:t>c</w:t>
            </w:r>
            <w:r w:rsidRPr="00105242">
              <w:rPr>
                <w:i/>
                <w:color w:val="000000" w:themeColor="text1"/>
                <w:lang w:val="es-AR"/>
              </w:rPr>
              <w:t xml:space="preserve">ertificación del Balance de Sumas y Saldos es admisible solamente en el caso de que el ente cooperativo emisor de esa información contable califique, atendiendo exclusivamente al nivel de ingresos requeridos, como Ente Pequeño de acuerdo con las normas contables profesionales vigentes. Caso contrario, deberá emitirse un </w:t>
            </w:r>
            <w:r w:rsidR="00074E7C" w:rsidRPr="00105242">
              <w:rPr>
                <w:i/>
                <w:color w:val="000000" w:themeColor="text1"/>
                <w:lang w:val="es-AR"/>
              </w:rPr>
              <w:t>i</w:t>
            </w:r>
            <w:r w:rsidRPr="00105242">
              <w:rPr>
                <w:i/>
                <w:color w:val="000000" w:themeColor="text1"/>
                <w:lang w:val="es-AR"/>
              </w:rPr>
              <w:t xml:space="preserve">nforme </w:t>
            </w:r>
            <w:r w:rsidR="00074E7C" w:rsidRPr="00105242">
              <w:rPr>
                <w:i/>
                <w:color w:val="000000" w:themeColor="text1"/>
                <w:lang w:val="es-AR"/>
              </w:rPr>
              <w:t>e</w:t>
            </w:r>
            <w:r w:rsidRPr="00105242">
              <w:rPr>
                <w:i/>
                <w:color w:val="000000" w:themeColor="text1"/>
                <w:lang w:val="es-AR"/>
              </w:rPr>
              <w:t xml:space="preserve">special </w:t>
            </w:r>
            <w:r w:rsidR="00130F6E" w:rsidRPr="00105242">
              <w:rPr>
                <w:i/>
                <w:color w:val="000000" w:themeColor="text1"/>
                <w:lang w:val="es-AR"/>
              </w:rPr>
              <w:t>de</w:t>
            </w:r>
            <w:r w:rsidR="00074E7C" w:rsidRPr="00105242">
              <w:rPr>
                <w:i/>
                <w:color w:val="000000" w:themeColor="text1"/>
                <w:lang w:val="es-AR"/>
              </w:rPr>
              <w:t xml:space="preserve"> </w:t>
            </w:r>
            <w:r w:rsidR="00130F6E" w:rsidRPr="00105242">
              <w:rPr>
                <w:i/>
                <w:color w:val="000000" w:themeColor="text1"/>
                <w:lang w:val="es-AR"/>
              </w:rPr>
              <w:t>l</w:t>
            </w:r>
            <w:r w:rsidR="00074E7C" w:rsidRPr="00105242">
              <w:rPr>
                <w:i/>
                <w:color w:val="000000" w:themeColor="text1"/>
                <w:lang w:val="es-AR"/>
              </w:rPr>
              <w:t>a sección VII.C de la RT 37</w:t>
            </w:r>
            <w:r w:rsidRPr="00105242">
              <w:rPr>
                <w:i/>
                <w:color w:val="000000" w:themeColor="text1"/>
                <w:lang w:val="es-AR"/>
              </w:rPr>
              <w:t>, de acuerdo con el punto 6.2.2. a) y b) de la RT24 modificada por la RT51.</w:t>
            </w:r>
          </w:p>
        </w:tc>
      </w:tr>
    </w:tbl>
    <w:p w14:paraId="18EE1B50" w14:textId="77777777" w:rsidR="00113137" w:rsidRPr="00105242" w:rsidRDefault="00113137" w:rsidP="00387461">
      <w:pPr>
        <w:pStyle w:val="Textoindependiente"/>
        <w:ind w:left="567" w:right="566"/>
        <w:rPr>
          <w:b/>
          <w:lang w:val="es-AR"/>
        </w:rPr>
      </w:pPr>
    </w:p>
    <w:p w14:paraId="2DB60C52" w14:textId="09346D30" w:rsidR="00F678E7" w:rsidRPr="00105242" w:rsidRDefault="00CC58C3" w:rsidP="005036DD">
      <w:pPr>
        <w:pStyle w:val="Ttulo2"/>
        <w:ind w:left="567" w:right="566"/>
        <w:jc w:val="center"/>
        <w:rPr>
          <w:lang w:val="es-AR"/>
        </w:rPr>
      </w:pPr>
      <w:r w:rsidRPr="00105242">
        <w:rPr>
          <w:u w:val="single"/>
          <w:lang w:val="es-AR"/>
        </w:rPr>
        <w:t>CERTIFICACI</w:t>
      </w:r>
      <w:r w:rsidR="0071585B" w:rsidRPr="00105242">
        <w:rPr>
          <w:u w:val="single"/>
          <w:lang w:val="es-AR"/>
        </w:rPr>
        <w:t>Ó</w:t>
      </w:r>
      <w:r w:rsidRPr="00105242">
        <w:rPr>
          <w:u w:val="single"/>
          <w:lang w:val="es-AR"/>
        </w:rPr>
        <w:t>N DE BALANCE DE SUMAS Y SALDOS</w:t>
      </w:r>
    </w:p>
    <w:p w14:paraId="3C036EB2" w14:textId="77777777" w:rsidR="00F678E7" w:rsidRPr="00105242" w:rsidRDefault="00F678E7" w:rsidP="00094AAD">
      <w:pPr>
        <w:pStyle w:val="Textoindependiente"/>
        <w:ind w:left="567" w:right="566"/>
        <w:rPr>
          <w:b/>
          <w:lang w:val="es-AR"/>
        </w:rPr>
      </w:pPr>
    </w:p>
    <w:p w14:paraId="0DC323FF" w14:textId="77777777" w:rsidR="00F678E7" w:rsidRPr="00105242" w:rsidRDefault="00F678E7" w:rsidP="00DA1A02">
      <w:pPr>
        <w:pStyle w:val="Textoindependiente"/>
        <w:ind w:left="567" w:right="566"/>
        <w:rPr>
          <w:b/>
          <w:lang w:val="es-AR"/>
        </w:rPr>
      </w:pPr>
    </w:p>
    <w:p w14:paraId="48177AD9" w14:textId="77777777" w:rsidR="00B94D34" w:rsidRPr="00105242" w:rsidRDefault="00B94D34">
      <w:pPr>
        <w:pStyle w:val="Ttulo3"/>
        <w:ind w:left="567" w:right="567"/>
        <w:rPr>
          <w:b w:val="0"/>
          <w:bCs w:val="0"/>
          <w:lang w:val="es-AR"/>
        </w:rPr>
      </w:pPr>
      <w:r w:rsidRPr="00105242">
        <w:rPr>
          <w:b w:val="0"/>
          <w:bCs w:val="0"/>
          <w:lang w:val="es-AR"/>
        </w:rPr>
        <w:t>Señores</w:t>
      </w:r>
    </w:p>
    <w:p w14:paraId="783E2C31" w14:textId="77777777" w:rsidR="00B94D34" w:rsidRPr="00105242" w:rsidRDefault="00B94D34">
      <w:pPr>
        <w:pStyle w:val="Textoindependiente"/>
        <w:ind w:left="567" w:right="566"/>
        <w:rPr>
          <w:lang w:val="es-AR"/>
        </w:rPr>
      </w:pPr>
      <w:r w:rsidRPr="00105242">
        <w:rPr>
          <w:lang w:val="es-AR"/>
        </w:rPr>
        <w:t>Presidente y Miembros del Consejo de Administración de</w:t>
      </w:r>
    </w:p>
    <w:p w14:paraId="3D2A5CEC" w14:textId="1363D710" w:rsidR="00B94D34" w:rsidRPr="00105242" w:rsidRDefault="00B94D34">
      <w:pPr>
        <w:pStyle w:val="Textoindependiente"/>
        <w:ind w:left="567" w:right="566"/>
        <w:rPr>
          <w:lang w:val="es-AR"/>
        </w:rPr>
      </w:pPr>
      <w:r w:rsidRPr="00105242">
        <w:rPr>
          <w:lang w:val="es-AR"/>
        </w:rPr>
        <w:t>Cooperativa ABCD</w:t>
      </w:r>
    </w:p>
    <w:p w14:paraId="4A002AF4"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BE4025E" w14:textId="6F567597" w:rsidR="00F678E7" w:rsidRPr="00105242" w:rsidRDefault="00CC58C3">
      <w:pPr>
        <w:pStyle w:val="Textoindependiente"/>
        <w:ind w:left="567" w:right="566"/>
        <w:rPr>
          <w:lang w:val="es-AR"/>
        </w:rPr>
      </w:pPr>
      <w:r w:rsidRPr="00105242">
        <w:rPr>
          <w:lang w:val="es-AR"/>
        </w:rPr>
        <w:t>Domicilio legal:</w:t>
      </w:r>
      <w:r w:rsidR="00F75526" w:rsidRPr="00105242">
        <w:rPr>
          <w:lang w:val="es-AR"/>
        </w:rPr>
        <w:t xml:space="preserve"> </w:t>
      </w:r>
      <w:r w:rsidR="00F21AB7" w:rsidRPr="00105242">
        <w:rPr>
          <w:lang w:val="es-AR"/>
        </w:rPr>
        <w:t>……………</w:t>
      </w:r>
    </w:p>
    <w:p w14:paraId="0BEA542B" w14:textId="7EB63038" w:rsidR="00D43E33" w:rsidRPr="00105242" w:rsidRDefault="00D43E33">
      <w:pPr>
        <w:pStyle w:val="Textoindependiente"/>
        <w:ind w:left="567" w:right="566"/>
        <w:rPr>
          <w:lang w:val="es-AR"/>
        </w:rPr>
      </w:pPr>
    </w:p>
    <w:p w14:paraId="2E64CA35" w14:textId="77777777" w:rsidR="00D43E33" w:rsidRPr="00105242" w:rsidRDefault="00D43E33">
      <w:pPr>
        <w:pStyle w:val="Textoindependiente"/>
        <w:ind w:left="567" w:right="566"/>
        <w:rPr>
          <w:lang w:val="es-AR"/>
        </w:rPr>
      </w:pPr>
    </w:p>
    <w:p w14:paraId="1AC1930A" w14:textId="77777777" w:rsidR="00F678E7" w:rsidRPr="00105242" w:rsidRDefault="00CC58C3">
      <w:pPr>
        <w:pStyle w:val="Ttulo4"/>
        <w:ind w:left="567" w:right="566"/>
        <w:jc w:val="left"/>
        <w:rPr>
          <w:lang w:val="es-AR"/>
        </w:rPr>
      </w:pPr>
      <w:r w:rsidRPr="00105242">
        <w:rPr>
          <w:lang w:val="es-AR"/>
        </w:rPr>
        <w:t>Identificación de la información objeto de la certificación</w:t>
      </w:r>
    </w:p>
    <w:p w14:paraId="0F32952B" w14:textId="77777777" w:rsidR="00F678E7" w:rsidRPr="00105242" w:rsidRDefault="00F678E7">
      <w:pPr>
        <w:pStyle w:val="Textoindependiente"/>
        <w:ind w:left="567" w:right="566"/>
        <w:rPr>
          <w:b/>
          <w:i/>
          <w:lang w:val="es-AR"/>
        </w:rPr>
      </w:pPr>
    </w:p>
    <w:p w14:paraId="22913E62" w14:textId="1DEDDC9F" w:rsidR="00F678E7" w:rsidRPr="00105242" w:rsidRDefault="00CC58C3">
      <w:pPr>
        <w:pStyle w:val="Textoindependiente"/>
        <w:ind w:left="567" w:right="566"/>
        <w:jc w:val="both"/>
        <w:rPr>
          <w:lang w:val="es-AR"/>
        </w:rPr>
      </w:pPr>
      <w:r w:rsidRPr="00105242">
        <w:rPr>
          <w:lang w:val="es-AR"/>
        </w:rPr>
        <w:t xml:space="preserve">He sido contratado por la Cooperativa ABCD para emitir una certificación sobre el </w:t>
      </w:r>
      <w:r w:rsidR="00953F32" w:rsidRPr="00105242">
        <w:rPr>
          <w:lang w:val="es-AR"/>
        </w:rPr>
        <w:t>b</w:t>
      </w:r>
      <w:r w:rsidRPr="00105242">
        <w:rPr>
          <w:lang w:val="es-AR"/>
        </w:rPr>
        <w:t xml:space="preserve">alance de sumas y saldos de las cuentas patrimoniales al </w:t>
      </w:r>
      <w:r w:rsidR="00F75526" w:rsidRPr="00105242">
        <w:rPr>
          <w:lang w:val="es-AR"/>
        </w:rPr>
        <w:t>..</w:t>
      </w:r>
      <w:r w:rsidRPr="00105242">
        <w:rPr>
          <w:lang w:val="es-AR"/>
        </w:rPr>
        <w:t>. de</w:t>
      </w:r>
      <w:r w:rsidR="00F75526" w:rsidRPr="00105242">
        <w:rPr>
          <w:lang w:val="es-AR"/>
        </w:rPr>
        <w:t xml:space="preserve"> </w:t>
      </w:r>
      <w:r w:rsidR="00F21AB7" w:rsidRPr="00105242">
        <w:rPr>
          <w:lang w:val="es-AR"/>
        </w:rPr>
        <w:t>……………</w:t>
      </w:r>
      <w:r w:rsidRPr="00105242">
        <w:rPr>
          <w:lang w:val="es-AR"/>
        </w:rPr>
        <w:t xml:space="preserve"> de </w:t>
      </w:r>
      <w:r w:rsidR="00B26C61" w:rsidRPr="00105242">
        <w:rPr>
          <w:lang w:val="es-AR"/>
        </w:rPr>
        <w:t>20X1</w:t>
      </w:r>
      <w:r w:rsidRPr="00105242">
        <w:rPr>
          <w:lang w:val="es-AR"/>
        </w:rPr>
        <w:t xml:space="preserve"> y de las cuentas de resultados por el período de </w:t>
      </w:r>
      <w:r w:rsidR="00F75526" w:rsidRPr="00105242">
        <w:rPr>
          <w:lang w:val="es-AR"/>
        </w:rPr>
        <w:t>.</w:t>
      </w:r>
      <w:r w:rsidRPr="00105242">
        <w:rPr>
          <w:lang w:val="es-AR"/>
        </w:rPr>
        <w:t>..</w:t>
      </w:r>
      <w:r w:rsidR="00C10A44" w:rsidRPr="00105242">
        <w:rPr>
          <w:lang w:val="es-AR"/>
        </w:rPr>
        <w:t xml:space="preserve"> </w:t>
      </w:r>
      <w:r w:rsidRPr="00105242">
        <w:rPr>
          <w:lang w:val="es-AR"/>
        </w:rPr>
        <w:t xml:space="preserve">meses </w:t>
      </w:r>
      <w:r w:rsidR="004A03E7" w:rsidRPr="00105242">
        <w:rPr>
          <w:lang w:val="es-AR"/>
        </w:rPr>
        <w:t>finalizado</w:t>
      </w:r>
      <w:r w:rsidRPr="00105242">
        <w:rPr>
          <w:lang w:val="es-AR"/>
        </w:rPr>
        <w:t xml:space="preserve"> en dicha fecha, el cual se adjunta y he firmado al solo efecto de su identificación.</w:t>
      </w:r>
    </w:p>
    <w:p w14:paraId="730AE439" w14:textId="77777777" w:rsidR="00536200" w:rsidRPr="00105242" w:rsidRDefault="00536200">
      <w:pPr>
        <w:pStyle w:val="Textoindependiente"/>
        <w:ind w:left="567" w:right="566"/>
        <w:jc w:val="both"/>
        <w:rPr>
          <w:lang w:val="es-AR"/>
        </w:rPr>
      </w:pPr>
    </w:p>
    <w:p w14:paraId="4F738FFE" w14:textId="33B18F8D" w:rsidR="00536200" w:rsidRPr="00105242" w:rsidRDefault="00536200">
      <w:pPr>
        <w:pStyle w:val="Textoindependiente"/>
        <w:ind w:left="567" w:right="566"/>
        <w:jc w:val="both"/>
        <w:rPr>
          <w:lang w:val="es-AR"/>
        </w:rPr>
      </w:pPr>
      <w:r w:rsidRPr="00105242">
        <w:rPr>
          <w:lang w:val="es-AR"/>
        </w:rPr>
        <w:t xml:space="preserve">La certificación del balance de sumas y saldos consiste en la constatación de que </w:t>
      </w:r>
      <w:r w:rsidR="00D73FF2" w:rsidRPr="00105242">
        <w:rPr>
          <w:lang w:val="es-AR"/>
        </w:rPr>
        <w:t>e</w:t>
      </w:r>
      <w:r w:rsidRPr="00105242">
        <w:rPr>
          <w:lang w:val="es-AR"/>
        </w:rPr>
        <w:t>ste se encuentre transcripto en los libros rubricados de la Cooperativa y que las sumas coinciden con los totales surgen de libros. Este trabajo profesional no constituye una auditoría ni una revisión y, por lo tanto, las manifestaciones del contador público no representan la emisión de un juicio técnico respecto del balance de sumas y saldos objeto de certificación.</w:t>
      </w:r>
    </w:p>
    <w:p w14:paraId="638D3EF0" w14:textId="77777777" w:rsidR="00D43E33" w:rsidRPr="00105242" w:rsidRDefault="00D43E33">
      <w:pPr>
        <w:pStyle w:val="Ttulo4"/>
        <w:ind w:left="567" w:right="566"/>
        <w:jc w:val="left"/>
        <w:rPr>
          <w:lang w:val="es-AR"/>
        </w:rPr>
      </w:pPr>
    </w:p>
    <w:p w14:paraId="3912EC13" w14:textId="3E63F74E"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Consejo de Administración de la Cooperativa</w:t>
      </w:r>
    </w:p>
    <w:p w14:paraId="3F26B57E" w14:textId="77777777" w:rsidR="00D43E33" w:rsidRPr="00105242" w:rsidRDefault="00D43E33">
      <w:pPr>
        <w:pStyle w:val="Textoindependiente"/>
        <w:ind w:left="567" w:right="566"/>
        <w:jc w:val="both"/>
        <w:rPr>
          <w:lang w:val="es-AR"/>
        </w:rPr>
      </w:pPr>
    </w:p>
    <w:p w14:paraId="25F770C4" w14:textId="2AE86878" w:rsidR="00F678E7" w:rsidRPr="00105242" w:rsidRDefault="00CC58C3">
      <w:pPr>
        <w:pStyle w:val="Textoindependiente"/>
        <w:ind w:left="567" w:right="566"/>
        <w:jc w:val="both"/>
        <w:rPr>
          <w:lang w:val="es-AR"/>
        </w:rPr>
      </w:pPr>
      <w:r w:rsidRPr="00105242">
        <w:rPr>
          <w:lang w:val="es-AR"/>
        </w:rPr>
        <w:t xml:space="preserve">El Consejo de Administración de la Cooperativa ABCD es responsable de la preparación del </w:t>
      </w:r>
      <w:r w:rsidR="00953F32" w:rsidRPr="00105242">
        <w:rPr>
          <w:lang w:val="es-AR"/>
        </w:rPr>
        <w:t>b</w:t>
      </w:r>
      <w:r w:rsidRPr="00105242">
        <w:rPr>
          <w:lang w:val="es-AR"/>
        </w:rPr>
        <w:t xml:space="preserve">alance de sumas y saldos mencionado en </w:t>
      </w:r>
      <w:r w:rsidR="001570BE" w:rsidRPr="00105242">
        <w:rPr>
          <w:lang w:val="es-AR"/>
        </w:rPr>
        <w:t>la sección</w:t>
      </w:r>
      <w:r w:rsidRPr="00105242">
        <w:rPr>
          <w:lang w:val="es-AR"/>
        </w:rPr>
        <w:t xml:space="preserve"> precedente.</w:t>
      </w:r>
    </w:p>
    <w:p w14:paraId="664CDABA" w14:textId="77777777" w:rsidR="00D43E33" w:rsidRPr="00105242" w:rsidRDefault="00D43E33">
      <w:pPr>
        <w:pStyle w:val="Ttulo4"/>
        <w:ind w:left="567" w:right="566"/>
        <w:jc w:val="left"/>
        <w:rPr>
          <w:lang w:val="es-AR"/>
        </w:rPr>
      </w:pPr>
    </w:p>
    <w:p w14:paraId="20ADDD35" w14:textId="29070FE5"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contador público</w:t>
      </w:r>
    </w:p>
    <w:p w14:paraId="490BF11A" w14:textId="77777777" w:rsidR="00F678E7" w:rsidRPr="00105242" w:rsidRDefault="00F678E7">
      <w:pPr>
        <w:pStyle w:val="Textoindependiente"/>
        <w:ind w:left="567" w:right="566"/>
        <w:rPr>
          <w:b/>
          <w:i/>
          <w:lang w:val="es-AR"/>
        </w:rPr>
      </w:pPr>
    </w:p>
    <w:p w14:paraId="644141BE" w14:textId="77777777" w:rsidR="0035220D" w:rsidRPr="00105242" w:rsidRDefault="00CC58C3" w:rsidP="0035220D">
      <w:pPr>
        <w:tabs>
          <w:tab w:val="left" w:pos="9072"/>
        </w:tabs>
        <w:ind w:left="567" w:right="567"/>
        <w:jc w:val="both"/>
        <w:rPr>
          <w:lang w:val="es-AR"/>
        </w:rPr>
      </w:pPr>
      <w:r w:rsidRPr="00105242">
        <w:rPr>
          <w:lang w:val="es-AR"/>
        </w:rPr>
        <w:t xml:space="preserve">Mi responsabilidad consiste en emitir una certificación sobre el </w:t>
      </w:r>
      <w:r w:rsidR="00953F32" w:rsidRPr="00105242">
        <w:rPr>
          <w:lang w:val="es-AR"/>
        </w:rPr>
        <w:t>b</w:t>
      </w:r>
      <w:r w:rsidRPr="00105242">
        <w:rPr>
          <w:lang w:val="es-AR"/>
        </w:rPr>
        <w:t xml:space="preserve">alance de </w:t>
      </w:r>
      <w:r w:rsidR="00953F32" w:rsidRPr="00105242">
        <w:rPr>
          <w:lang w:val="es-AR"/>
        </w:rPr>
        <w:t>s</w:t>
      </w:r>
      <w:r w:rsidRPr="00105242">
        <w:rPr>
          <w:lang w:val="es-AR"/>
        </w:rPr>
        <w:t xml:space="preserve">umas y </w:t>
      </w:r>
      <w:r w:rsidR="00953F32" w:rsidRPr="00105242">
        <w:rPr>
          <w:lang w:val="es-AR"/>
        </w:rPr>
        <w:t>s</w:t>
      </w:r>
      <w:r w:rsidRPr="00105242">
        <w:rPr>
          <w:lang w:val="es-AR"/>
        </w:rPr>
        <w:t xml:space="preserve">aldos que se menciona en </w:t>
      </w:r>
      <w:r w:rsidR="007634E5" w:rsidRPr="00105242">
        <w:rPr>
          <w:lang w:val="es-AR"/>
        </w:rPr>
        <w:t>la primera sección</w:t>
      </w:r>
      <w:r w:rsidRPr="00105242">
        <w:rPr>
          <w:lang w:val="es-AR"/>
        </w:rPr>
        <w:t xml:space="preserve">. He llevado a cabo mi encargo de conformidad con las normas </w:t>
      </w:r>
      <w:r w:rsidR="006F29B5" w:rsidRPr="00105242">
        <w:rPr>
          <w:lang w:val="es-AR"/>
        </w:rPr>
        <w:t xml:space="preserve">sobre certificaciones establecidas en </w:t>
      </w:r>
      <w:r w:rsidR="002114D1" w:rsidRPr="00105242">
        <w:rPr>
          <w:lang w:val="es-AR"/>
        </w:rPr>
        <w:t>el capítulo</w:t>
      </w:r>
      <w:r w:rsidRPr="00105242">
        <w:rPr>
          <w:lang w:val="es-AR"/>
        </w:rPr>
        <w:t xml:space="preserve"> VI de la Resolución Técnica N° 37 de la </w:t>
      </w:r>
      <w:r w:rsidR="00D74230" w:rsidRPr="00105242">
        <w:rPr>
          <w:lang w:val="es-AR"/>
        </w:rPr>
        <w:t>Federación Argentina de Consejos Profesionales de Ciencias Económicas (FACPCE)</w:t>
      </w:r>
      <w:r w:rsidRPr="00105242">
        <w:rPr>
          <w:lang w:val="es-AR"/>
        </w:rPr>
        <w:t xml:space="preserve">. </w:t>
      </w:r>
      <w:r w:rsidR="0035220D" w:rsidRPr="00105242">
        <w:rPr>
          <w:lang w:val="es-AR"/>
        </w:rPr>
        <w:t xml:space="preserve">Dichas normas exigen que planifique y ejecute la tarea que me permita emitir </w:t>
      </w:r>
      <w:r w:rsidR="0035220D">
        <w:rPr>
          <w:lang w:val="es-AR"/>
        </w:rPr>
        <w:t>la presente certificación.</w:t>
      </w:r>
      <w:r w:rsidR="0035220D" w:rsidRPr="0035220D">
        <w:t xml:space="preserve"> Soy independiente de </w:t>
      </w:r>
      <w:r w:rsidR="0035220D">
        <w:t>ABCD</w:t>
      </w:r>
      <w:r w:rsidR="0035220D" w:rsidRPr="0035220D">
        <w:t xml:space="preserve"> y he cumplido las demás responsabilidades de ética de conformidad con los requerimientos del Código de Ética del Consejo Profesional de Ciencias Económicas de ………………………… y de la Resolución Técnica N° 37 de la F</w:t>
      </w:r>
      <w:r w:rsidR="0035220D">
        <w:t>ACPCE</w:t>
      </w:r>
      <w:r w:rsidR="0035220D" w:rsidRPr="0035220D">
        <w:t>.</w:t>
      </w:r>
    </w:p>
    <w:p w14:paraId="2D9ACCCB" w14:textId="77777777" w:rsidR="00D43E33" w:rsidRPr="00105242" w:rsidRDefault="00D43E33">
      <w:pPr>
        <w:pStyle w:val="Textoindependiente"/>
        <w:ind w:left="567" w:right="566"/>
        <w:jc w:val="both"/>
        <w:rPr>
          <w:lang w:val="es-AR"/>
        </w:rPr>
      </w:pPr>
    </w:p>
    <w:p w14:paraId="6BBF06A7" w14:textId="77777777" w:rsidR="006F3667" w:rsidRPr="00105242" w:rsidRDefault="00536200" w:rsidP="00145D5D">
      <w:pPr>
        <w:pStyle w:val="Textoindependiente"/>
        <w:ind w:left="567" w:right="566"/>
        <w:jc w:val="both"/>
        <w:rPr>
          <w:b/>
          <w:bCs/>
          <w:i/>
          <w:iCs/>
          <w:lang w:val="es-AR"/>
        </w:rPr>
      </w:pPr>
      <w:r w:rsidRPr="00105242">
        <w:rPr>
          <w:b/>
          <w:bCs/>
          <w:i/>
          <w:iCs/>
          <w:lang w:val="es-AR"/>
        </w:rPr>
        <w:t>Tarea realizada</w:t>
      </w:r>
    </w:p>
    <w:p w14:paraId="365D8B6B" w14:textId="77777777" w:rsidR="006F3667" w:rsidRPr="00105242" w:rsidRDefault="006F3667" w:rsidP="006F3667">
      <w:pPr>
        <w:pStyle w:val="Textoindependiente"/>
        <w:ind w:left="567" w:right="566"/>
        <w:jc w:val="both"/>
        <w:rPr>
          <w:lang w:val="es-AR"/>
        </w:rPr>
      </w:pPr>
    </w:p>
    <w:p w14:paraId="33D51A7E" w14:textId="71D2F52E" w:rsidR="00D43E33" w:rsidRPr="00105242" w:rsidRDefault="00CC58C3" w:rsidP="006F3667">
      <w:pPr>
        <w:pStyle w:val="Textoindependiente"/>
        <w:ind w:left="567" w:right="566"/>
        <w:jc w:val="both"/>
        <w:rPr>
          <w:lang w:val="es-AR"/>
        </w:rPr>
      </w:pPr>
      <w:r w:rsidRPr="00105242">
        <w:rPr>
          <w:lang w:val="es-AR"/>
        </w:rPr>
        <w:t xml:space="preserve">Mi tarea profesional se limitó únicamente a comprobar que el </w:t>
      </w:r>
      <w:r w:rsidR="00953F32" w:rsidRPr="00105242">
        <w:rPr>
          <w:lang w:val="es-AR"/>
        </w:rPr>
        <w:t>b</w:t>
      </w:r>
      <w:r w:rsidRPr="00105242">
        <w:rPr>
          <w:lang w:val="es-AR"/>
        </w:rPr>
        <w:t xml:space="preserve">alance de sumas y saldos mencionado en </w:t>
      </w:r>
      <w:r w:rsidR="007634E5" w:rsidRPr="00105242">
        <w:rPr>
          <w:lang w:val="es-AR"/>
        </w:rPr>
        <w:t xml:space="preserve">la primera sección </w:t>
      </w:r>
      <w:r w:rsidRPr="00105242">
        <w:rPr>
          <w:lang w:val="es-AR"/>
        </w:rPr>
        <w:t>de esta certificación esté transcripto en el libro Inventarios y Balances de la Cooperativa y que las sumas coinciden con los totales del libro Diario a esa fecha.</w:t>
      </w:r>
    </w:p>
    <w:p w14:paraId="1B5DE951" w14:textId="77777777" w:rsidR="00067FED" w:rsidRDefault="00067FED">
      <w:pPr>
        <w:rPr>
          <w:b/>
          <w:bCs/>
          <w:i/>
          <w:iCs/>
          <w:lang w:val="es-AR"/>
        </w:rPr>
      </w:pPr>
      <w:r>
        <w:rPr>
          <w:lang w:val="es-AR"/>
        </w:rPr>
        <w:br w:type="page"/>
      </w:r>
    </w:p>
    <w:p w14:paraId="4DC7F38D" w14:textId="77777777" w:rsidR="00362956" w:rsidRDefault="00362956" w:rsidP="00DA1A02">
      <w:pPr>
        <w:pStyle w:val="Ttulo4"/>
        <w:ind w:left="567" w:right="566"/>
        <w:jc w:val="left"/>
        <w:rPr>
          <w:lang w:val="es-AR"/>
        </w:rPr>
      </w:pPr>
    </w:p>
    <w:p w14:paraId="56DD7CF8" w14:textId="4514E5FD" w:rsidR="00F678E7" w:rsidRPr="00105242" w:rsidRDefault="00CC58C3" w:rsidP="00DA1A02">
      <w:pPr>
        <w:pStyle w:val="Ttulo4"/>
        <w:ind w:left="567" w:right="566"/>
        <w:jc w:val="left"/>
        <w:rPr>
          <w:lang w:val="es-AR"/>
        </w:rPr>
      </w:pPr>
      <w:r w:rsidRPr="00105242">
        <w:rPr>
          <w:lang w:val="es-AR"/>
        </w:rPr>
        <w:t>Manifestación profesional</w:t>
      </w:r>
    </w:p>
    <w:p w14:paraId="0A1021EB" w14:textId="77777777" w:rsidR="00F678E7" w:rsidRPr="00105242" w:rsidRDefault="00F678E7">
      <w:pPr>
        <w:pStyle w:val="Textoindependiente"/>
        <w:ind w:left="567" w:right="566"/>
        <w:rPr>
          <w:b/>
          <w:i/>
          <w:lang w:val="es-AR"/>
        </w:rPr>
      </w:pPr>
    </w:p>
    <w:p w14:paraId="027873F0" w14:textId="40E50384" w:rsidR="00F678E7" w:rsidRPr="00105242" w:rsidRDefault="00CC58C3">
      <w:pPr>
        <w:pStyle w:val="Textoindependiente"/>
        <w:ind w:left="567" w:right="566"/>
        <w:jc w:val="both"/>
        <w:rPr>
          <w:lang w:val="es-AR"/>
        </w:rPr>
      </w:pPr>
      <w:r w:rsidRPr="00105242">
        <w:rPr>
          <w:lang w:val="es-AR"/>
        </w:rPr>
        <w:t xml:space="preserve">Sobre la base de las tareas descriptas, certifico que el </w:t>
      </w:r>
      <w:r w:rsidR="00953F32" w:rsidRPr="00105242">
        <w:rPr>
          <w:lang w:val="es-AR"/>
        </w:rPr>
        <w:t>b</w:t>
      </w:r>
      <w:r w:rsidRPr="00105242">
        <w:rPr>
          <w:lang w:val="es-AR"/>
        </w:rPr>
        <w:t xml:space="preserve">alance de sumas y saldos mencionado en </w:t>
      </w:r>
      <w:r w:rsidR="002114D1" w:rsidRPr="00105242">
        <w:rPr>
          <w:lang w:val="es-AR"/>
        </w:rPr>
        <w:t>la sección</w:t>
      </w:r>
      <w:r w:rsidRPr="00105242">
        <w:rPr>
          <w:lang w:val="es-AR"/>
        </w:rPr>
        <w:t xml:space="preserve"> </w:t>
      </w:r>
      <w:r w:rsidRPr="00105242">
        <w:rPr>
          <w:i/>
          <w:iCs/>
          <w:lang w:val="es-AR"/>
        </w:rPr>
        <w:t>“Identificación de la información objeto de la certificación”</w:t>
      </w:r>
      <w:r w:rsidRPr="00105242">
        <w:rPr>
          <w:lang w:val="es-AR"/>
        </w:rPr>
        <w:t xml:space="preserve"> se encuentra transcripto en los folios … a</w:t>
      </w:r>
      <w:r w:rsidR="004259B6" w:rsidRPr="00105242">
        <w:rPr>
          <w:lang w:val="es-AR"/>
        </w:rPr>
        <w:t xml:space="preserve"> </w:t>
      </w:r>
      <w:r w:rsidRPr="00105242">
        <w:rPr>
          <w:lang w:val="es-AR"/>
        </w:rPr>
        <w:t xml:space="preserve">... del </w:t>
      </w:r>
      <w:r w:rsidR="004808CE" w:rsidRPr="00105242">
        <w:rPr>
          <w:lang w:val="es-AR"/>
        </w:rPr>
        <w:t>l</w:t>
      </w:r>
      <w:r w:rsidRPr="00105242">
        <w:rPr>
          <w:lang w:val="es-AR"/>
        </w:rPr>
        <w:t>ibro Inventarios y Balances de la Cooperativa ABCD Nº</w:t>
      </w:r>
      <w:r w:rsidR="00C10A44" w:rsidRPr="00105242">
        <w:rPr>
          <w:lang w:val="es-AR"/>
        </w:rPr>
        <w:t xml:space="preserve"> </w:t>
      </w:r>
      <w:r w:rsidR="005C5A0E" w:rsidRPr="00105242">
        <w:rPr>
          <w:lang w:val="es-AR"/>
        </w:rPr>
        <w:t>……………</w:t>
      </w:r>
      <w:r w:rsidR="001C20A3" w:rsidRPr="00105242">
        <w:rPr>
          <w:lang w:val="es-AR"/>
        </w:rPr>
        <w:t>,</w:t>
      </w:r>
      <w:r w:rsidRPr="00105242">
        <w:rPr>
          <w:lang w:val="es-AR"/>
        </w:rPr>
        <w:t xml:space="preserve"> rubricado con fecha</w:t>
      </w:r>
      <w:r w:rsidR="002114D1" w:rsidRPr="00105242">
        <w:rPr>
          <w:lang w:val="es-AR"/>
        </w:rPr>
        <w:t xml:space="preserve"> </w:t>
      </w:r>
      <w:r w:rsidR="005C5A0E" w:rsidRPr="00105242">
        <w:rPr>
          <w:lang w:val="es-AR"/>
        </w:rPr>
        <w:t>.</w:t>
      </w:r>
      <w:r w:rsidR="002114D1" w:rsidRPr="00105242">
        <w:rPr>
          <w:lang w:val="es-AR"/>
        </w:rPr>
        <w:t xml:space="preserve">.. de </w:t>
      </w:r>
      <w:r w:rsidR="005C5A0E" w:rsidRPr="00105242">
        <w:rPr>
          <w:lang w:val="es-AR"/>
        </w:rPr>
        <w:t>……………</w:t>
      </w:r>
      <w:r w:rsidR="002114D1" w:rsidRPr="00105242">
        <w:rPr>
          <w:lang w:val="es-AR"/>
        </w:rPr>
        <w:t xml:space="preserve"> de </w:t>
      </w:r>
      <w:r w:rsidR="00B26C61" w:rsidRPr="00105242">
        <w:rPr>
          <w:lang w:val="es-AR"/>
        </w:rPr>
        <w:t>20X1</w:t>
      </w:r>
      <w:r w:rsidRPr="00105242">
        <w:rPr>
          <w:lang w:val="es-AR"/>
        </w:rPr>
        <w:t xml:space="preserve"> bajo el Nº</w:t>
      </w:r>
      <w:r w:rsidR="005C5A0E" w:rsidRPr="00105242">
        <w:rPr>
          <w:lang w:val="es-AR"/>
        </w:rPr>
        <w:t xml:space="preserve"> ……………</w:t>
      </w:r>
      <w:r w:rsidRPr="00105242">
        <w:rPr>
          <w:lang w:val="es-AR"/>
        </w:rPr>
        <w:t xml:space="preserve">, y que las sumas coinciden con los totales </w:t>
      </w:r>
      <w:r w:rsidR="002114D1" w:rsidRPr="00105242">
        <w:rPr>
          <w:lang w:val="es-AR"/>
        </w:rPr>
        <w:t xml:space="preserve">a esa fecha </w:t>
      </w:r>
      <w:r w:rsidRPr="00105242">
        <w:rPr>
          <w:lang w:val="es-AR"/>
        </w:rPr>
        <w:t>del libro Diario Nº</w:t>
      </w:r>
      <w:r w:rsidR="005C5A0E" w:rsidRPr="00105242">
        <w:rPr>
          <w:lang w:val="es-AR"/>
        </w:rPr>
        <w:t xml:space="preserve"> ……………</w:t>
      </w:r>
      <w:r w:rsidRPr="00105242">
        <w:rPr>
          <w:lang w:val="es-AR"/>
        </w:rPr>
        <w:t xml:space="preserve">, rubricado con fecha </w:t>
      </w:r>
      <w:r w:rsidR="005C5A0E" w:rsidRPr="00105242">
        <w:rPr>
          <w:lang w:val="es-AR"/>
        </w:rPr>
        <w:t xml:space="preserve">… de …………… de </w:t>
      </w:r>
      <w:r w:rsidR="00B26C61" w:rsidRPr="00105242">
        <w:rPr>
          <w:lang w:val="es-AR"/>
        </w:rPr>
        <w:t>20X1</w:t>
      </w:r>
      <w:r w:rsidRPr="00105242">
        <w:rPr>
          <w:lang w:val="es-AR"/>
        </w:rPr>
        <w:t xml:space="preserve"> bajo el Nº</w:t>
      </w:r>
      <w:r w:rsidR="002114D1" w:rsidRPr="00105242">
        <w:rPr>
          <w:lang w:val="es-AR"/>
        </w:rPr>
        <w:t xml:space="preserve"> </w:t>
      </w:r>
      <w:r w:rsidR="005C5A0E" w:rsidRPr="00105242">
        <w:rPr>
          <w:lang w:val="es-AR"/>
        </w:rPr>
        <w:t>……………</w:t>
      </w:r>
    </w:p>
    <w:p w14:paraId="16A5F1EC" w14:textId="77777777" w:rsidR="00D43E33" w:rsidRPr="00105242" w:rsidRDefault="00D43E33">
      <w:pPr>
        <w:pStyle w:val="Textoindependiente"/>
        <w:ind w:left="567" w:right="566"/>
        <w:jc w:val="both"/>
        <w:rPr>
          <w:lang w:val="es-AR"/>
        </w:rPr>
      </w:pPr>
    </w:p>
    <w:p w14:paraId="62046260" w14:textId="7CAC7CC8" w:rsidR="00F678E7" w:rsidRPr="00105242" w:rsidRDefault="00CC58C3">
      <w:pPr>
        <w:pStyle w:val="Ttulo4"/>
        <w:ind w:left="567" w:right="566"/>
        <w:rPr>
          <w:lang w:val="es-AR"/>
        </w:rPr>
      </w:pPr>
      <w:r w:rsidRPr="00105242">
        <w:rPr>
          <w:lang w:val="es-AR"/>
        </w:rPr>
        <w:t xml:space="preserve">{Párrafo a agregar en el caso </w:t>
      </w:r>
      <w:r w:rsidR="00CA331B" w:rsidRPr="00105242">
        <w:rPr>
          <w:lang w:val="es-AR"/>
        </w:rPr>
        <w:t xml:space="preserve">de </w:t>
      </w:r>
      <w:r w:rsidRPr="00105242">
        <w:rPr>
          <w:lang w:val="es-AR"/>
        </w:rPr>
        <w:t>que la Cooperativa no haya contabilizado el ajuste por inflación del período}</w:t>
      </w:r>
    </w:p>
    <w:p w14:paraId="5073F072" w14:textId="77777777" w:rsidR="00D43E33" w:rsidRPr="00105242" w:rsidRDefault="00D43E33">
      <w:pPr>
        <w:ind w:left="567" w:right="566"/>
        <w:rPr>
          <w:b/>
          <w:i/>
          <w:lang w:val="es-AR"/>
        </w:rPr>
      </w:pPr>
    </w:p>
    <w:p w14:paraId="5D3EF2D0" w14:textId="6D08A2A5" w:rsidR="00F678E7" w:rsidRPr="00105242" w:rsidRDefault="00CC58C3">
      <w:pPr>
        <w:ind w:left="567" w:right="566"/>
        <w:rPr>
          <w:b/>
          <w:i/>
          <w:lang w:val="es-AR"/>
        </w:rPr>
      </w:pPr>
      <w:r w:rsidRPr="00105242">
        <w:rPr>
          <w:b/>
          <w:i/>
          <w:lang w:val="es-AR"/>
        </w:rPr>
        <w:t>Otra</w:t>
      </w:r>
      <w:r w:rsidR="002D3CA7" w:rsidRPr="00105242">
        <w:rPr>
          <w:b/>
          <w:i/>
          <w:lang w:val="es-AR"/>
        </w:rPr>
        <w:t xml:space="preserve">s cuestiones: </w:t>
      </w:r>
      <w:r w:rsidRPr="00105242">
        <w:rPr>
          <w:b/>
          <w:i/>
          <w:lang w:val="es-AR"/>
        </w:rPr>
        <w:t>Moneda de presentación</w:t>
      </w:r>
    </w:p>
    <w:p w14:paraId="52F602A8" w14:textId="77777777" w:rsidR="00F678E7" w:rsidRPr="00105242" w:rsidRDefault="00F678E7">
      <w:pPr>
        <w:pStyle w:val="Textoindependiente"/>
        <w:ind w:left="567" w:right="566"/>
        <w:rPr>
          <w:b/>
          <w:i/>
          <w:lang w:val="es-AR"/>
        </w:rPr>
      </w:pPr>
    </w:p>
    <w:p w14:paraId="42D0D2DA" w14:textId="5415519E" w:rsidR="00F678E7" w:rsidRPr="00105242" w:rsidRDefault="00CC58C3">
      <w:pPr>
        <w:pStyle w:val="Textoindependiente"/>
        <w:ind w:left="567" w:right="566"/>
        <w:jc w:val="both"/>
        <w:rPr>
          <w:lang w:val="es-AR"/>
        </w:rPr>
      </w:pPr>
      <w:r w:rsidRPr="00105242">
        <w:rPr>
          <w:lang w:val="es-AR"/>
        </w:rPr>
        <w:t xml:space="preserve">La información presentada en el </w:t>
      </w:r>
      <w:r w:rsidR="00953F32" w:rsidRPr="00105242">
        <w:rPr>
          <w:lang w:val="es-AR"/>
        </w:rPr>
        <w:t>b</w:t>
      </w:r>
      <w:r w:rsidRPr="00105242">
        <w:rPr>
          <w:lang w:val="es-AR"/>
        </w:rPr>
        <w:t xml:space="preserve">alance de sumas y saldos de la Cooperativa es histórica; esto es, sin contemplar los efectos del cambio en el poder adquisitivo de la moneda. Por lo tanto, debe ser leída teniendo en cuenta tal consideración para interpretarla en forma adecuada, dado que las cifras expuestas en el </w:t>
      </w:r>
      <w:r w:rsidR="00953F32" w:rsidRPr="00105242">
        <w:rPr>
          <w:lang w:val="es-AR"/>
        </w:rPr>
        <w:t>b</w:t>
      </w:r>
      <w:r w:rsidRPr="00105242">
        <w:rPr>
          <w:lang w:val="es-AR"/>
        </w:rPr>
        <w:t xml:space="preserve">alance de sumas y saldos adjunto pueden diferir significativamente de los saldos ajustados por inflación que surgirían de aplicar las </w:t>
      </w:r>
      <w:r w:rsidR="00422D20" w:rsidRPr="00105242">
        <w:rPr>
          <w:lang w:val="es-AR"/>
        </w:rPr>
        <w:t>Normas Contables Profesionales Argentinas</w:t>
      </w:r>
      <w:r w:rsidRPr="00105242">
        <w:rPr>
          <w:lang w:val="es-AR"/>
        </w:rPr>
        <w:t>.</w:t>
      </w:r>
    </w:p>
    <w:p w14:paraId="3CC877B4" w14:textId="77777777" w:rsidR="00C10A44" w:rsidRPr="00105242" w:rsidRDefault="00C10A44">
      <w:pPr>
        <w:pStyle w:val="Ttulo4"/>
        <w:ind w:left="567" w:right="566"/>
        <w:jc w:val="left"/>
        <w:rPr>
          <w:lang w:val="es-AR"/>
        </w:rPr>
      </w:pPr>
    </w:p>
    <w:p w14:paraId="3C9B0997" w14:textId="0792102B" w:rsidR="002D3CA7" w:rsidRPr="00105242" w:rsidRDefault="002D3CA7">
      <w:pPr>
        <w:pStyle w:val="Ttulo4"/>
        <w:ind w:left="567" w:right="567"/>
        <w:rPr>
          <w:lang w:val="es-AR"/>
        </w:rPr>
      </w:pPr>
      <w:r w:rsidRPr="00105242">
        <w:rPr>
          <w:lang w:val="es-AR"/>
        </w:rPr>
        <w:t>Otras cuestiones: Restricción a la distribución y uso de esta certificación</w:t>
      </w:r>
    </w:p>
    <w:p w14:paraId="0D84E4BA" w14:textId="77777777" w:rsidR="00F678E7" w:rsidRPr="00105242" w:rsidRDefault="00F678E7">
      <w:pPr>
        <w:pStyle w:val="Textoindependiente"/>
        <w:ind w:left="567" w:right="566"/>
        <w:rPr>
          <w:b/>
          <w:i/>
          <w:lang w:val="es-AR"/>
        </w:rPr>
      </w:pPr>
    </w:p>
    <w:p w14:paraId="14F61FE4" w14:textId="63A8B1EA" w:rsidR="00817CFB" w:rsidRPr="00105242" w:rsidRDefault="00CC58C3" w:rsidP="00817CFB">
      <w:pPr>
        <w:pStyle w:val="Textoindependiente"/>
        <w:ind w:left="567" w:right="566"/>
        <w:jc w:val="both"/>
        <w:rPr>
          <w:lang w:val="es-AR"/>
        </w:rPr>
      </w:pPr>
      <w:r w:rsidRPr="00105242">
        <w:rPr>
          <w:lang w:val="es-AR"/>
        </w:rPr>
        <w:t xml:space="preserve">Mi certificación ha sido preparada exclusivamente para uso del Consejo de Administración de la Cooperativa y para su presentación ante </w:t>
      </w:r>
      <w:r w:rsidR="006E71BD" w:rsidRPr="00105242">
        <w:rPr>
          <w:lang w:val="es-AR"/>
        </w:rPr>
        <w:t>Instituto Nacional de Asociativismo y Economía Social (</w:t>
      </w:r>
      <w:r w:rsidRPr="00105242">
        <w:rPr>
          <w:lang w:val="es-AR"/>
        </w:rPr>
        <w:t>INAES</w:t>
      </w:r>
      <w:r w:rsidR="006E71BD" w:rsidRPr="00105242">
        <w:rPr>
          <w:lang w:val="es-AR"/>
        </w:rPr>
        <w:t>)</w:t>
      </w:r>
      <w:r w:rsidR="00817CFB" w:rsidRPr="00105242">
        <w:rPr>
          <w:lang w:val="es-AR"/>
        </w:rPr>
        <w:t>; por lo tanto, no asumo responsabilidad por su distribución o utilización por partes distintas a las aquí mencionadas.</w:t>
      </w:r>
    </w:p>
    <w:p w14:paraId="54856650" w14:textId="17CE38E5" w:rsidR="00F678E7" w:rsidRPr="00105242" w:rsidRDefault="00F678E7">
      <w:pPr>
        <w:pStyle w:val="Textoindependiente"/>
        <w:ind w:left="567" w:right="566"/>
        <w:rPr>
          <w:lang w:val="es-AR"/>
        </w:rPr>
      </w:pPr>
    </w:p>
    <w:p w14:paraId="5D6969EE" w14:textId="77777777" w:rsidR="00D43E33" w:rsidRPr="00105242" w:rsidRDefault="00D43E33">
      <w:pPr>
        <w:pStyle w:val="Textoindependiente"/>
        <w:ind w:left="567" w:right="566"/>
        <w:rPr>
          <w:lang w:val="es-AR"/>
        </w:rPr>
      </w:pPr>
    </w:p>
    <w:p w14:paraId="1CB30101" w14:textId="77777777" w:rsidR="00F678E7" w:rsidRPr="00105242" w:rsidRDefault="00CC58C3">
      <w:pPr>
        <w:pStyle w:val="Ttulo3"/>
        <w:ind w:left="567" w:right="566"/>
        <w:rPr>
          <w:u w:val="single"/>
          <w:lang w:val="es-AR"/>
        </w:rPr>
      </w:pPr>
      <w:r w:rsidRPr="00105242">
        <w:rPr>
          <w:u w:val="single"/>
          <w:lang w:val="es-AR"/>
        </w:rPr>
        <w:t>Informe sobre otros requerimientos legales y reglamentarios</w:t>
      </w:r>
    </w:p>
    <w:p w14:paraId="1A3A3318" w14:textId="77777777" w:rsidR="00F678E7" w:rsidRPr="00105242" w:rsidRDefault="00F678E7">
      <w:pPr>
        <w:pStyle w:val="Textoindependiente"/>
        <w:ind w:left="567" w:right="566"/>
        <w:rPr>
          <w:b/>
          <w:lang w:val="es-AR"/>
        </w:rPr>
      </w:pPr>
    </w:p>
    <w:p w14:paraId="45C6EE3E" w14:textId="1919154E" w:rsidR="00F678E7" w:rsidRPr="00105242" w:rsidRDefault="00CC58C3" w:rsidP="00D861E6">
      <w:pPr>
        <w:pStyle w:val="Prrafodelista"/>
        <w:numPr>
          <w:ilvl w:val="0"/>
          <w:numId w:val="5"/>
        </w:numPr>
        <w:tabs>
          <w:tab w:val="left" w:pos="617"/>
          <w:tab w:val="left" w:pos="993"/>
        </w:tabs>
        <w:ind w:left="992" w:right="567" w:hanging="425"/>
        <w:rPr>
          <w:lang w:val="es-AR"/>
        </w:rPr>
      </w:pPr>
      <w:r w:rsidRPr="00105242">
        <w:rPr>
          <w:lang w:val="es-AR"/>
        </w:rPr>
        <w:t xml:space="preserve">Al … de </w:t>
      </w:r>
      <w:r w:rsidR="00EB785E" w:rsidRPr="00105242">
        <w:rPr>
          <w:lang w:val="es-AR"/>
        </w:rPr>
        <w:t>……………</w:t>
      </w:r>
      <w:r w:rsidRPr="00105242">
        <w:rPr>
          <w:lang w:val="es-AR"/>
        </w:rPr>
        <w:t xml:space="preserve"> de </w:t>
      </w:r>
      <w:r w:rsidR="00B26C61" w:rsidRPr="00105242">
        <w:rPr>
          <w:lang w:val="es-AR"/>
        </w:rPr>
        <w:t>20X1</w:t>
      </w:r>
      <w:r w:rsidRPr="00105242">
        <w:rPr>
          <w:lang w:val="es-AR"/>
        </w:rPr>
        <w:t>, los libros y registraciones contables de la Cooperativa ABCD exigidos por la Ley de Cooperativas han sido llevados en sus aspectos formales de conformidad con las disposiciones legales vigentes</w:t>
      </w:r>
    </w:p>
    <w:p w14:paraId="7BAEA825" w14:textId="77777777" w:rsidR="00F678E7" w:rsidRPr="00105242" w:rsidRDefault="00F678E7">
      <w:pPr>
        <w:pStyle w:val="Textoindependiente"/>
        <w:tabs>
          <w:tab w:val="left" w:pos="993"/>
        </w:tabs>
        <w:ind w:left="992" w:right="567" w:hanging="425"/>
        <w:rPr>
          <w:lang w:val="es-AR"/>
        </w:rPr>
      </w:pPr>
    </w:p>
    <w:p w14:paraId="18E184EE" w14:textId="79536A0C" w:rsidR="00F678E7" w:rsidRPr="00105242" w:rsidRDefault="00CC58C3" w:rsidP="00D861E6">
      <w:pPr>
        <w:pStyle w:val="Prrafodelista"/>
        <w:numPr>
          <w:ilvl w:val="0"/>
          <w:numId w:val="5"/>
        </w:numPr>
        <w:tabs>
          <w:tab w:val="left" w:pos="617"/>
          <w:tab w:val="left" w:pos="993"/>
        </w:tabs>
        <w:ind w:left="992" w:right="567" w:hanging="425"/>
        <w:rPr>
          <w:lang w:val="es-AR"/>
        </w:rPr>
      </w:pPr>
      <w:r w:rsidRPr="00105242">
        <w:rPr>
          <w:lang w:val="es-AR"/>
        </w:rPr>
        <w:t>Según surge de los registros contables de la Cooperativa ABCD, el pasivo devengado al … de</w:t>
      </w:r>
      <w:r w:rsidR="006E2924" w:rsidRPr="00105242">
        <w:rPr>
          <w:lang w:val="es-AR"/>
        </w:rPr>
        <w:t xml:space="preserve"> </w:t>
      </w:r>
      <w:r w:rsidR="00F10FD9" w:rsidRPr="00105242">
        <w:rPr>
          <w:lang w:val="es-AR"/>
        </w:rPr>
        <w:t>……………</w:t>
      </w:r>
      <w:r w:rsidRPr="00105242">
        <w:rPr>
          <w:lang w:val="es-AR"/>
        </w:rPr>
        <w:t xml:space="preserve"> de </w:t>
      </w:r>
      <w:r w:rsidR="00B26C61" w:rsidRPr="00105242">
        <w:rPr>
          <w:lang w:val="es-AR"/>
        </w:rPr>
        <w:t>20X1</w:t>
      </w:r>
      <w:r w:rsidRPr="00105242">
        <w:rPr>
          <w:lang w:val="es-AR"/>
        </w:rPr>
        <w:t xml:space="preserve"> a favor del Sistema Integrado Previsional Argentino en concepto de aportes y contribuciones previsionales ascendía a $ ………… y no era exigible a esa fecha {o “siendo $ </w:t>
      </w:r>
      <w:r w:rsidR="00344823" w:rsidRPr="00105242">
        <w:rPr>
          <w:lang w:val="es-AR"/>
        </w:rPr>
        <w:t>……………</w:t>
      </w:r>
      <w:r w:rsidRPr="00105242">
        <w:rPr>
          <w:lang w:val="es-AR"/>
        </w:rPr>
        <w:t xml:space="preserve"> exigibles y $</w:t>
      </w:r>
      <w:r w:rsidR="00344823" w:rsidRPr="00105242">
        <w:rPr>
          <w:lang w:val="es-AR"/>
        </w:rPr>
        <w:t xml:space="preserve"> …………… </w:t>
      </w:r>
      <w:r w:rsidRPr="00105242">
        <w:rPr>
          <w:lang w:val="es-AR"/>
        </w:rPr>
        <w:t>no exigibles a esa fecha”}.</w:t>
      </w:r>
    </w:p>
    <w:p w14:paraId="1EB54C8B" w14:textId="77777777" w:rsidR="00F678E7" w:rsidRPr="00105242" w:rsidRDefault="00F678E7">
      <w:pPr>
        <w:pStyle w:val="Textoindependiente"/>
        <w:tabs>
          <w:tab w:val="left" w:pos="993"/>
        </w:tabs>
        <w:ind w:left="992" w:right="567" w:hanging="425"/>
        <w:rPr>
          <w:i/>
          <w:lang w:val="es-AR"/>
        </w:rPr>
      </w:pPr>
    </w:p>
    <w:p w14:paraId="2C463F2C" w14:textId="0C54A10D" w:rsidR="00F678E7" w:rsidRPr="00105242" w:rsidRDefault="00CC58C3" w:rsidP="00D861E6">
      <w:pPr>
        <w:pStyle w:val="Prrafodelista"/>
        <w:numPr>
          <w:ilvl w:val="0"/>
          <w:numId w:val="5"/>
        </w:numPr>
        <w:tabs>
          <w:tab w:val="left" w:pos="617"/>
          <w:tab w:val="left" w:pos="993"/>
        </w:tabs>
        <w:ind w:left="992" w:right="567" w:hanging="425"/>
        <w:rPr>
          <w:lang w:val="es-AR"/>
        </w:rPr>
      </w:pPr>
      <w:r w:rsidRPr="00105242">
        <w:rPr>
          <w:lang w:val="es-AR"/>
        </w:rPr>
        <w:t xml:space="preserve">La Cooperativa se encuentra alcanzada por la contribución especial establecida por la Ley N° 23.427, encontrándose inscripta con la CUIT 00-00000000-00. Al … de </w:t>
      </w:r>
      <w:r w:rsidR="00EB785E" w:rsidRPr="00105242">
        <w:rPr>
          <w:lang w:val="es-AR"/>
        </w:rPr>
        <w:t>……………</w:t>
      </w:r>
      <w:r w:rsidRPr="00105242">
        <w:rPr>
          <w:lang w:val="es-AR"/>
        </w:rPr>
        <w:t xml:space="preserve"> de </w:t>
      </w:r>
      <w:r w:rsidR="00B26C61" w:rsidRPr="00105242">
        <w:rPr>
          <w:lang w:val="es-AR"/>
        </w:rPr>
        <w:t>20X1</w:t>
      </w:r>
      <w:r w:rsidRPr="00105242">
        <w:rPr>
          <w:lang w:val="es-AR"/>
        </w:rPr>
        <w:t xml:space="preserve">, según surgen de sus registros contables, la deuda devengada en concepto del Fondo para Educación y Promoción Cooperativa – Ley N° 23.427 asciende a $ </w:t>
      </w:r>
      <w:r w:rsidR="00344823" w:rsidRPr="00105242">
        <w:rPr>
          <w:lang w:val="es-AR"/>
        </w:rPr>
        <w:t>……………</w:t>
      </w:r>
      <w:r w:rsidRPr="00105242">
        <w:rPr>
          <w:lang w:val="es-AR"/>
        </w:rPr>
        <w:t xml:space="preserve"> no siendo exigibles a esa fecha </w:t>
      </w:r>
      <w:r w:rsidR="000E3BC6" w:rsidRPr="00105242">
        <w:rPr>
          <w:lang w:val="es-AR"/>
        </w:rPr>
        <w:t>{</w:t>
      </w:r>
      <w:r w:rsidRPr="00105242">
        <w:rPr>
          <w:lang w:val="es-AR"/>
        </w:rPr>
        <w:t xml:space="preserve">o </w:t>
      </w:r>
      <w:r w:rsidR="00562107" w:rsidRPr="00105242">
        <w:rPr>
          <w:lang w:val="es-AR"/>
        </w:rPr>
        <w:t>“</w:t>
      </w:r>
      <w:r w:rsidRPr="00105242">
        <w:rPr>
          <w:lang w:val="es-AR"/>
        </w:rPr>
        <w:t xml:space="preserve">de los cuales $ </w:t>
      </w:r>
      <w:r w:rsidR="00EB785E" w:rsidRPr="00105242">
        <w:rPr>
          <w:lang w:val="es-AR"/>
        </w:rPr>
        <w:t>……………</w:t>
      </w:r>
      <w:r w:rsidRPr="00105242">
        <w:rPr>
          <w:lang w:val="es-AR"/>
        </w:rPr>
        <w:t xml:space="preserve"> eran exigibles a esa fecha</w:t>
      </w:r>
      <w:r w:rsidR="00562107" w:rsidRPr="00105242">
        <w:rPr>
          <w:lang w:val="es-AR"/>
        </w:rPr>
        <w:t>”</w:t>
      </w:r>
      <w:r w:rsidR="000E3BC6" w:rsidRPr="00105242">
        <w:rPr>
          <w:lang w:val="es-AR"/>
        </w:rPr>
        <w:t>}</w:t>
      </w:r>
      <w:r w:rsidRPr="00105242">
        <w:rPr>
          <w:lang w:val="es-AR"/>
        </w:rPr>
        <w:t>.</w:t>
      </w:r>
    </w:p>
    <w:p w14:paraId="1DF24A30" w14:textId="77777777" w:rsidR="00F678E7" w:rsidRPr="00105242" w:rsidRDefault="00F678E7">
      <w:pPr>
        <w:pStyle w:val="Textoindependiente"/>
        <w:tabs>
          <w:tab w:val="left" w:pos="993"/>
        </w:tabs>
        <w:ind w:left="992" w:right="567" w:hanging="425"/>
        <w:rPr>
          <w:lang w:val="es-AR"/>
        </w:rPr>
      </w:pPr>
    </w:p>
    <w:p w14:paraId="283D819E" w14:textId="094C7D33" w:rsidR="00D43E33" w:rsidRPr="00105242" w:rsidRDefault="00CC58C3" w:rsidP="00D861E6">
      <w:pPr>
        <w:pStyle w:val="Prrafodelista"/>
        <w:numPr>
          <w:ilvl w:val="0"/>
          <w:numId w:val="5"/>
        </w:numPr>
        <w:tabs>
          <w:tab w:val="left" w:pos="616"/>
          <w:tab w:val="left" w:pos="617"/>
          <w:tab w:val="left" w:pos="993"/>
        </w:tabs>
        <w:ind w:left="992" w:right="567" w:hanging="425"/>
        <w:rPr>
          <w:lang w:val="es-AR"/>
        </w:rPr>
      </w:pPr>
      <w:r w:rsidRPr="00105242">
        <w:rPr>
          <w:lang w:val="es-AR"/>
        </w:rPr>
        <w:t>{Otras</w:t>
      </w:r>
      <w:r w:rsidR="004259B6" w:rsidRPr="00105242">
        <w:rPr>
          <w:lang w:val="es-AR"/>
        </w:rPr>
        <w:t xml:space="preserve"> </w:t>
      </w:r>
      <w:r w:rsidR="00327629" w:rsidRPr="00105242">
        <w:rPr>
          <w:lang w:val="es-AR"/>
        </w:rPr>
        <w:t>…………………………</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31A8FE18" w14:textId="77777777" w:rsidR="00D43E33" w:rsidRPr="00105242" w:rsidRDefault="00D43E33">
      <w:pPr>
        <w:pStyle w:val="Prrafodelista"/>
        <w:tabs>
          <w:tab w:val="left" w:pos="616"/>
          <w:tab w:val="left" w:pos="617"/>
        </w:tabs>
        <w:ind w:left="567" w:right="566" w:firstLine="0"/>
        <w:rPr>
          <w:lang w:val="es-AR"/>
        </w:rPr>
      </w:pPr>
    </w:p>
    <w:p w14:paraId="7314C6B0" w14:textId="2D8064D5" w:rsidR="00F678E7" w:rsidRPr="00105242" w:rsidRDefault="00CC58C3">
      <w:pPr>
        <w:pStyle w:val="Prrafodelista"/>
        <w:tabs>
          <w:tab w:val="left" w:pos="616"/>
          <w:tab w:val="left" w:pos="617"/>
        </w:tabs>
        <w:ind w:left="567" w:right="566" w:firstLine="0"/>
        <w:rPr>
          <w:lang w:val="es-AR"/>
        </w:rPr>
      </w:pPr>
      <w:r w:rsidRPr="00105242">
        <w:rPr>
          <w:lang w:val="es-AR"/>
        </w:rPr>
        <w:t>[Lugar y fecha]</w:t>
      </w:r>
    </w:p>
    <w:p w14:paraId="2DA005FE" w14:textId="77777777" w:rsidR="00D43E33" w:rsidRPr="00105242" w:rsidRDefault="00D43E33">
      <w:pPr>
        <w:pStyle w:val="Textoindependiente"/>
        <w:ind w:left="567" w:right="566"/>
        <w:rPr>
          <w:lang w:val="es-AR"/>
        </w:rPr>
      </w:pPr>
    </w:p>
    <w:p w14:paraId="389AABA8" w14:textId="65FF1C58" w:rsidR="007D4333" w:rsidRPr="00105242" w:rsidRDefault="00CC58C3" w:rsidP="00627928">
      <w:pPr>
        <w:pStyle w:val="Textoindependiente"/>
        <w:ind w:left="567" w:right="566"/>
        <w:rPr>
          <w:lang w:val="es-AR"/>
        </w:rPr>
      </w:pPr>
      <w:r w:rsidRPr="00105242">
        <w:rPr>
          <w:lang w:val="es-AR"/>
        </w:rPr>
        <w:t>[Identificación y firma del contador]</w:t>
      </w:r>
      <w:r w:rsidR="007D4333"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A0C4F" w:rsidRPr="00105242" w14:paraId="59279419" w14:textId="77777777" w:rsidTr="00562CA1">
        <w:tc>
          <w:tcPr>
            <w:tcW w:w="1304" w:type="dxa"/>
            <w:shd w:val="clear" w:color="auto" w:fill="D9D9D9" w:themeFill="background1" w:themeFillShade="D9"/>
          </w:tcPr>
          <w:p w14:paraId="5FDB2325" w14:textId="2B85941B" w:rsidR="000A0C4F" w:rsidRPr="00105242" w:rsidRDefault="000A0C4F">
            <w:pPr>
              <w:tabs>
                <w:tab w:val="left" w:pos="597"/>
              </w:tabs>
              <w:jc w:val="center"/>
              <w:rPr>
                <w:b/>
                <w:bCs/>
                <w:lang w:val="es-AR"/>
              </w:rPr>
            </w:pPr>
            <w:bookmarkStart w:id="126" w:name="VI06"/>
            <w:r w:rsidRPr="00105242">
              <w:rPr>
                <w:b/>
                <w:bCs/>
                <w:lang w:val="es-AR"/>
              </w:rPr>
              <w:lastRenderedPageBreak/>
              <w:t>VI.06</w:t>
            </w:r>
            <w:bookmarkEnd w:id="126"/>
          </w:p>
        </w:tc>
        <w:tc>
          <w:tcPr>
            <w:tcW w:w="7200" w:type="dxa"/>
            <w:shd w:val="clear" w:color="auto" w:fill="D9D9D9" w:themeFill="background1" w:themeFillShade="D9"/>
          </w:tcPr>
          <w:p w14:paraId="74E03A40" w14:textId="618F1C64" w:rsidR="000A0C4F" w:rsidRPr="00105242" w:rsidRDefault="000A0C4F">
            <w:pPr>
              <w:rPr>
                <w:b/>
                <w:bCs/>
                <w:lang w:val="es-AR"/>
              </w:rPr>
            </w:pPr>
            <w:r w:rsidRPr="00105242">
              <w:rPr>
                <w:b/>
                <w:color w:val="000000"/>
                <w:lang w:val="es-AR"/>
              </w:rPr>
              <w:t xml:space="preserve">Certificación de información contable especial requerida por la Resolución General N° 3.363, modificada por la Resolución General N° 4.483 de </w:t>
            </w:r>
            <w:r w:rsidR="00200366" w:rsidRPr="00105242">
              <w:rPr>
                <w:b/>
                <w:color w:val="000000"/>
                <w:lang w:val="es-AR"/>
              </w:rPr>
              <w:t xml:space="preserve">la </w:t>
            </w:r>
            <w:r w:rsidRPr="00105242">
              <w:rPr>
                <w:b/>
                <w:color w:val="000000"/>
                <w:lang w:val="es-AR"/>
              </w:rPr>
              <w:t>AFIP</w:t>
            </w:r>
          </w:p>
        </w:tc>
      </w:tr>
    </w:tbl>
    <w:p w14:paraId="5010030D" w14:textId="097D8A9E" w:rsidR="003C6A74" w:rsidRPr="00105242" w:rsidRDefault="003C6A74" w:rsidP="00387461">
      <w:pPr>
        <w:pStyle w:val="Textoindependiente"/>
        <w:ind w:left="567" w:right="566"/>
        <w:rPr>
          <w:b/>
          <w:lang w:val="es-AR"/>
        </w:rPr>
      </w:pPr>
    </w:p>
    <w:tbl>
      <w:tblPr>
        <w:tblStyle w:val="Tablaconcuadrcula"/>
        <w:tblW w:w="0" w:type="auto"/>
        <w:tblInd w:w="567" w:type="dxa"/>
        <w:tblLook w:val="04A0" w:firstRow="1" w:lastRow="0" w:firstColumn="1" w:lastColumn="0" w:noHBand="0" w:noVBand="1"/>
      </w:tblPr>
      <w:tblGrid>
        <w:gridCol w:w="8504"/>
      </w:tblGrid>
      <w:tr w:rsidR="000A0C4F" w:rsidRPr="00105242" w14:paraId="28C236F6" w14:textId="77777777" w:rsidTr="00C302C1">
        <w:tc>
          <w:tcPr>
            <w:tcW w:w="8504" w:type="dxa"/>
            <w:shd w:val="clear" w:color="auto" w:fill="D9D9D9" w:themeFill="background1" w:themeFillShade="D9"/>
          </w:tcPr>
          <w:p w14:paraId="6486EC20" w14:textId="09EE93CA" w:rsidR="00302FE5" w:rsidRPr="00302FE5" w:rsidRDefault="00302FE5" w:rsidP="00302FE5">
            <w:pPr>
              <w:pStyle w:val="Textoindependiente"/>
              <w:jc w:val="both"/>
              <w:rPr>
                <w:bCs/>
                <w:i/>
                <w:iCs/>
              </w:rPr>
            </w:pPr>
            <w:r w:rsidRPr="00302FE5">
              <w:rPr>
                <w:bCs/>
                <w:i/>
                <w:iCs/>
              </w:rPr>
              <w:t xml:space="preserve">Por medio de la Resolución General </w:t>
            </w:r>
            <w:r>
              <w:rPr>
                <w:bCs/>
                <w:i/>
                <w:iCs/>
              </w:rPr>
              <w:t xml:space="preserve">N° </w:t>
            </w:r>
            <w:r w:rsidRPr="00302FE5">
              <w:rPr>
                <w:bCs/>
                <w:i/>
                <w:iCs/>
              </w:rPr>
              <w:t>5</w:t>
            </w:r>
            <w:r>
              <w:rPr>
                <w:bCs/>
                <w:i/>
                <w:iCs/>
              </w:rPr>
              <w:t>.</w:t>
            </w:r>
            <w:r w:rsidRPr="00302FE5">
              <w:rPr>
                <w:bCs/>
                <w:i/>
                <w:iCs/>
              </w:rPr>
              <w:t xml:space="preserve">611, publicada </w:t>
            </w:r>
            <w:r>
              <w:rPr>
                <w:bCs/>
                <w:i/>
                <w:iCs/>
              </w:rPr>
              <w:t>el 13/12/2024</w:t>
            </w:r>
            <w:r w:rsidRPr="00302FE5">
              <w:rPr>
                <w:bCs/>
                <w:i/>
                <w:iCs/>
              </w:rPr>
              <w:t xml:space="preserve"> en el Boletín Oficial, </w:t>
            </w:r>
            <w:r>
              <w:rPr>
                <w:bCs/>
                <w:i/>
                <w:iCs/>
              </w:rPr>
              <w:t xml:space="preserve">la Agencia de Recaudación y Control Aduanero </w:t>
            </w:r>
            <w:r w:rsidR="002E774E">
              <w:rPr>
                <w:bCs/>
                <w:i/>
                <w:iCs/>
              </w:rPr>
              <w:t xml:space="preserve">(ARCA) </w:t>
            </w:r>
            <w:r w:rsidRPr="00302FE5">
              <w:rPr>
                <w:bCs/>
                <w:i/>
                <w:iCs/>
              </w:rPr>
              <w:t>derog</w:t>
            </w:r>
            <w:r>
              <w:rPr>
                <w:bCs/>
                <w:i/>
                <w:iCs/>
              </w:rPr>
              <w:t>ó</w:t>
            </w:r>
            <w:r w:rsidRPr="00302FE5">
              <w:rPr>
                <w:bCs/>
                <w:i/>
                <w:iCs/>
              </w:rPr>
              <w:t xml:space="preserve"> el régimen de información previsto en la Resolución General N° 3.363 y su modificatoria, en tanto obliga a aquellos contribuyentes que confeccionen sus estados financieros -con carácter obligatorio u opcional- aplicando las Normas Internacionales de Información Financiera (NIIF) a presentar cierta documentación adicional, así como observar determinadas condiciones establecidas en dicha </w:t>
            </w:r>
            <w:r w:rsidR="002E774E">
              <w:rPr>
                <w:bCs/>
                <w:i/>
                <w:iCs/>
              </w:rPr>
              <w:t>R</w:t>
            </w:r>
            <w:r w:rsidRPr="00302FE5">
              <w:rPr>
                <w:bCs/>
                <w:i/>
                <w:iCs/>
              </w:rPr>
              <w:t xml:space="preserve">esolución </w:t>
            </w:r>
            <w:r w:rsidR="002E774E">
              <w:rPr>
                <w:bCs/>
                <w:i/>
                <w:iCs/>
              </w:rPr>
              <w:t>G</w:t>
            </w:r>
            <w:r w:rsidRPr="00302FE5">
              <w:rPr>
                <w:bCs/>
                <w:i/>
                <w:iCs/>
              </w:rPr>
              <w:t>eneral.</w:t>
            </w:r>
          </w:p>
          <w:p w14:paraId="271D7DF0" w14:textId="77777777" w:rsidR="00302FE5" w:rsidRPr="00302FE5" w:rsidRDefault="00302FE5" w:rsidP="00302FE5">
            <w:pPr>
              <w:pStyle w:val="Textoindependiente"/>
              <w:jc w:val="both"/>
              <w:rPr>
                <w:bCs/>
                <w:i/>
                <w:iCs/>
              </w:rPr>
            </w:pPr>
          </w:p>
          <w:p w14:paraId="343678BA" w14:textId="399950BF" w:rsidR="00BB1238" w:rsidRPr="00BB1238" w:rsidRDefault="002E774E" w:rsidP="005036DD">
            <w:pPr>
              <w:pStyle w:val="Textoindependiente"/>
              <w:jc w:val="both"/>
              <w:rPr>
                <w:bCs/>
                <w:i/>
                <w:iCs/>
              </w:rPr>
            </w:pPr>
            <w:r>
              <w:rPr>
                <w:bCs/>
                <w:i/>
                <w:iCs/>
              </w:rPr>
              <w:t xml:space="preserve">CENCyA se encuentra analizando los efectos de la </w:t>
            </w:r>
            <w:r w:rsidR="00BB1238">
              <w:rPr>
                <w:bCs/>
                <w:i/>
                <w:iCs/>
              </w:rPr>
              <w:t>nueva</w:t>
            </w:r>
            <w:r>
              <w:rPr>
                <w:bCs/>
                <w:i/>
                <w:iCs/>
              </w:rPr>
              <w:t xml:space="preserve"> Resolución que </w:t>
            </w:r>
            <w:r w:rsidR="00BB1238">
              <w:rPr>
                <w:bCs/>
                <w:i/>
                <w:iCs/>
              </w:rPr>
              <w:t>llevaría</w:t>
            </w:r>
            <w:r>
              <w:rPr>
                <w:bCs/>
                <w:i/>
                <w:iCs/>
              </w:rPr>
              <w:t xml:space="preserve"> a modificar el texto de</w:t>
            </w:r>
            <w:r w:rsidR="00BB1238">
              <w:rPr>
                <w:bCs/>
                <w:i/>
                <w:iCs/>
              </w:rPr>
              <w:t>l presente</w:t>
            </w:r>
            <w:r>
              <w:rPr>
                <w:bCs/>
                <w:i/>
                <w:iCs/>
              </w:rPr>
              <w:t xml:space="preserve"> modelo.</w:t>
            </w:r>
          </w:p>
        </w:tc>
      </w:tr>
    </w:tbl>
    <w:p w14:paraId="4937312B" w14:textId="77777777" w:rsidR="008B3B7F" w:rsidRPr="00105242" w:rsidRDefault="008B3B7F" w:rsidP="00387461">
      <w:pPr>
        <w:pStyle w:val="Textoindependiente"/>
        <w:ind w:left="567" w:right="566"/>
        <w:rPr>
          <w:b/>
          <w:lang w:val="es-AR"/>
        </w:rPr>
      </w:pPr>
    </w:p>
    <w:p w14:paraId="2F8033D4" w14:textId="20A86D59" w:rsidR="00F41E41" w:rsidRPr="00105242" w:rsidRDefault="00F41E41">
      <w:pPr>
        <w:ind w:left="567" w:right="566"/>
        <w:jc w:val="both"/>
        <w:rPr>
          <w:lang w:val="es-AR"/>
        </w:rPr>
      </w:pPr>
    </w:p>
    <w:p w14:paraId="3BD7D028" w14:textId="0115BF93" w:rsidR="00583D4A" w:rsidRPr="00105242" w:rsidRDefault="00583D4A">
      <w:pPr>
        <w:rPr>
          <w:i/>
          <w:lang w:val="es-AR"/>
        </w:rPr>
      </w:pPr>
      <w:r w:rsidRPr="00105242">
        <w:rPr>
          <w:i/>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583D4A" w:rsidRPr="00105242" w14:paraId="01296BB3" w14:textId="77777777" w:rsidTr="00562CA1">
        <w:tc>
          <w:tcPr>
            <w:tcW w:w="1304" w:type="dxa"/>
            <w:shd w:val="clear" w:color="auto" w:fill="D9D9D9" w:themeFill="background1" w:themeFillShade="D9"/>
          </w:tcPr>
          <w:p w14:paraId="07DA0E47" w14:textId="77777777" w:rsidR="00583D4A" w:rsidRPr="00105242" w:rsidRDefault="00583D4A" w:rsidP="00670018">
            <w:pPr>
              <w:tabs>
                <w:tab w:val="left" w:pos="597"/>
              </w:tabs>
              <w:jc w:val="center"/>
              <w:rPr>
                <w:b/>
                <w:bCs/>
                <w:lang w:val="es-AR"/>
              </w:rPr>
            </w:pPr>
            <w:bookmarkStart w:id="127" w:name="VI07"/>
            <w:r w:rsidRPr="00105242">
              <w:rPr>
                <w:b/>
                <w:bCs/>
                <w:lang w:val="es-AR"/>
              </w:rPr>
              <w:lastRenderedPageBreak/>
              <w:t>VI.07</w:t>
            </w:r>
            <w:bookmarkEnd w:id="127"/>
          </w:p>
        </w:tc>
        <w:tc>
          <w:tcPr>
            <w:tcW w:w="7200" w:type="dxa"/>
            <w:shd w:val="clear" w:color="auto" w:fill="D9D9D9" w:themeFill="background1" w:themeFillShade="D9"/>
          </w:tcPr>
          <w:p w14:paraId="53626780" w14:textId="1D796481" w:rsidR="00583D4A" w:rsidRPr="00105242" w:rsidRDefault="00583D4A" w:rsidP="00670018">
            <w:pPr>
              <w:rPr>
                <w:b/>
                <w:bCs/>
                <w:lang w:val="es-AR"/>
              </w:rPr>
            </w:pPr>
            <w:r w:rsidRPr="00105242">
              <w:rPr>
                <w:b/>
                <w:color w:val="000000"/>
                <w:lang w:val="es-AR"/>
              </w:rPr>
              <w:t>Certificación requerida por la Resolución General N° 2.681</w:t>
            </w:r>
            <w:r w:rsidR="00E028E0" w:rsidRPr="00105242">
              <w:rPr>
                <w:b/>
                <w:color w:val="000000"/>
                <w:lang w:val="es-AR"/>
              </w:rPr>
              <w:t>,</w:t>
            </w:r>
            <w:r w:rsidRPr="00105242">
              <w:rPr>
                <w:b/>
                <w:color w:val="000000"/>
                <w:lang w:val="es-AR"/>
              </w:rPr>
              <w:t xml:space="preserve"> </w:t>
            </w:r>
            <w:r w:rsidR="00E028E0" w:rsidRPr="00105242">
              <w:rPr>
                <w:b/>
                <w:color w:val="000000"/>
                <w:lang w:val="es-AR"/>
              </w:rPr>
              <w:t>a</w:t>
            </w:r>
            <w:r w:rsidRPr="00105242">
              <w:rPr>
                <w:b/>
                <w:lang w:val="es-AR"/>
              </w:rPr>
              <w:t>rtículo 21, inciso c</w:t>
            </w:r>
            <w:r w:rsidRPr="00105242">
              <w:rPr>
                <w:b/>
                <w:color w:val="000000"/>
                <w:lang w:val="es-AR"/>
              </w:rPr>
              <w:t xml:space="preserve"> de la AFIP </w:t>
            </w:r>
          </w:p>
        </w:tc>
      </w:tr>
    </w:tbl>
    <w:p w14:paraId="2D156F78" w14:textId="77777777" w:rsidR="00583D4A" w:rsidRPr="00105242" w:rsidRDefault="00583D4A" w:rsidP="00583D4A">
      <w:pPr>
        <w:pStyle w:val="Textoindependiente"/>
        <w:tabs>
          <w:tab w:val="left" w:pos="7905"/>
        </w:tabs>
        <w:ind w:left="567" w:right="566"/>
        <w:rPr>
          <w:lang w:val="es-AR"/>
        </w:rPr>
      </w:pPr>
    </w:p>
    <w:p w14:paraId="2AB893AA" w14:textId="229323E8" w:rsidR="00583D4A" w:rsidRPr="00105242" w:rsidRDefault="00583D4A" w:rsidP="00583D4A">
      <w:pPr>
        <w:pStyle w:val="Textoindependiente"/>
        <w:tabs>
          <w:tab w:val="left" w:pos="7905"/>
        </w:tabs>
        <w:ind w:left="567" w:right="566"/>
        <w:jc w:val="center"/>
        <w:rPr>
          <w:b/>
          <w:u w:val="single"/>
          <w:lang w:val="es-AR"/>
        </w:rPr>
      </w:pPr>
      <w:r w:rsidRPr="00105242">
        <w:rPr>
          <w:b/>
          <w:u w:val="single"/>
          <w:lang w:val="es-AR"/>
        </w:rPr>
        <w:t>CERTIFICACIÓN DE CONTADOR PÚBLICO INDEPENDIENTE</w:t>
      </w:r>
    </w:p>
    <w:p w14:paraId="492F7526" w14:textId="77777777" w:rsidR="00E028E0" w:rsidRPr="00105242" w:rsidRDefault="00E028E0" w:rsidP="00583D4A">
      <w:pPr>
        <w:pStyle w:val="Textoindependiente"/>
        <w:tabs>
          <w:tab w:val="left" w:pos="7905"/>
        </w:tabs>
        <w:ind w:left="567" w:right="566"/>
        <w:jc w:val="center"/>
        <w:rPr>
          <w:b/>
          <w:u w:val="single"/>
          <w:lang w:val="es-AR"/>
        </w:rPr>
      </w:pPr>
      <w:r w:rsidRPr="00105242">
        <w:rPr>
          <w:b/>
          <w:u w:val="single"/>
          <w:lang w:val="es-AR"/>
        </w:rPr>
        <w:t xml:space="preserve">REQUERIDA POR LA </w:t>
      </w:r>
      <w:r w:rsidR="00583D4A" w:rsidRPr="00105242">
        <w:rPr>
          <w:b/>
          <w:u w:val="single"/>
          <w:lang w:val="es-AR"/>
        </w:rPr>
        <w:t>RESOLUCIÓN GENERAL Nº 2.681,</w:t>
      </w:r>
    </w:p>
    <w:p w14:paraId="2A622656" w14:textId="5C3860B8" w:rsidR="00583D4A" w:rsidRPr="00105242" w:rsidRDefault="00583D4A" w:rsidP="00583D4A">
      <w:pPr>
        <w:pStyle w:val="Textoindependiente"/>
        <w:tabs>
          <w:tab w:val="left" w:pos="7905"/>
        </w:tabs>
        <w:ind w:left="567" w:right="566"/>
        <w:jc w:val="center"/>
        <w:rPr>
          <w:b/>
          <w:u w:val="single"/>
          <w:lang w:val="es-AR"/>
        </w:rPr>
      </w:pPr>
      <w:r w:rsidRPr="00105242">
        <w:rPr>
          <w:b/>
          <w:u w:val="single"/>
          <w:lang w:val="es-AR"/>
        </w:rPr>
        <w:t>ARTÍCULO 21, INCISO C</w:t>
      </w:r>
      <w:r w:rsidR="008F1209">
        <w:rPr>
          <w:b/>
          <w:u w:val="single"/>
          <w:lang w:val="es-AR"/>
        </w:rPr>
        <w:t>,</w:t>
      </w:r>
      <w:r w:rsidRPr="00105242">
        <w:rPr>
          <w:b/>
          <w:u w:val="single"/>
          <w:lang w:val="es-AR"/>
        </w:rPr>
        <w:t xml:space="preserve"> DE LA AFIP</w:t>
      </w:r>
    </w:p>
    <w:p w14:paraId="12658B1F" w14:textId="77777777" w:rsidR="00583D4A" w:rsidRPr="00105242" w:rsidRDefault="00583D4A" w:rsidP="00105242">
      <w:pPr>
        <w:pStyle w:val="Textoindependiente"/>
        <w:tabs>
          <w:tab w:val="left" w:pos="7905"/>
        </w:tabs>
        <w:ind w:left="567" w:right="566"/>
        <w:rPr>
          <w:b/>
          <w:lang w:val="es-AR"/>
        </w:rPr>
      </w:pPr>
    </w:p>
    <w:p w14:paraId="5C96E63C" w14:textId="46AC327D" w:rsidR="00583D4A" w:rsidRPr="00105242" w:rsidRDefault="00583D4A" w:rsidP="00583D4A">
      <w:pPr>
        <w:pStyle w:val="Textoindependiente"/>
        <w:tabs>
          <w:tab w:val="left" w:pos="7905"/>
        </w:tabs>
        <w:ind w:left="567" w:right="566"/>
        <w:rPr>
          <w:lang w:val="es-AR"/>
        </w:rPr>
      </w:pPr>
    </w:p>
    <w:p w14:paraId="240B764F" w14:textId="77777777" w:rsidR="00583D4A" w:rsidRPr="00105242" w:rsidRDefault="00583D4A" w:rsidP="00583D4A">
      <w:pPr>
        <w:pStyle w:val="Textoindependiente"/>
        <w:tabs>
          <w:tab w:val="left" w:pos="7905"/>
        </w:tabs>
        <w:ind w:left="567" w:right="566"/>
        <w:jc w:val="both"/>
        <w:rPr>
          <w:lang w:val="es-AR"/>
        </w:rPr>
      </w:pPr>
      <w:r w:rsidRPr="00105242">
        <w:rPr>
          <w:lang w:val="es-AR"/>
        </w:rPr>
        <w:t>Señor Presidente y Miembros de la Comisión Directiva de la</w:t>
      </w:r>
    </w:p>
    <w:p w14:paraId="66C68312" w14:textId="48AE6A58" w:rsidR="00583D4A" w:rsidRPr="00105242" w:rsidRDefault="00583D4A" w:rsidP="00583D4A">
      <w:pPr>
        <w:pStyle w:val="Textoindependiente"/>
        <w:tabs>
          <w:tab w:val="left" w:pos="7905"/>
        </w:tabs>
        <w:ind w:left="567" w:right="566"/>
        <w:jc w:val="both"/>
        <w:rPr>
          <w:lang w:val="es-AR"/>
        </w:rPr>
      </w:pPr>
      <w:r w:rsidRPr="00105242">
        <w:rPr>
          <w:lang w:val="es-AR"/>
        </w:rPr>
        <w:t xml:space="preserve">Asociación Civil / Fundación / Mutual / </w:t>
      </w:r>
      <w:r w:rsidR="00C04950" w:rsidRPr="00105242">
        <w:rPr>
          <w:lang w:val="es-AR"/>
        </w:rPr>
        <w:t>{adaptar según corresponda}</w:t>
      </w:r>
      <w:r w:rsidRPr="00105242">
        <w:rPr>
          <w:lang w:val="es-AR"/>
        </w:rPr>
        <w:t xml:space="preserve"> ABCD</w:t>
      </w:r>
    </w:p>
    <w:p w14:paraId="689F4997" w14:textId="77777777" w:rsidR="00583D4A" w:rsidRPr="00105242" w:rsidRDefault="00583D4A" w:rsidP="00583D4A">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1D70FF4" w14:textId="77777777" w:rsidR="00583D4A" w:rsidRPr="00105242" w:rsidRDefault="00583D4A" w:rsidP="00583D4A">
      <w:pPr>
        <w:pStyle w:val="Ttulo3"/>
        <w:ind w:left="567" w:right="567"/>
        <w:rPr>
          <w:u w:val="single"/>
          <w:lang w:val="es-AR"/>
        </w:rPr>
      </w:pPr>
      <w:r w:rsidRPr="00105242">
        <w:rPr>
          <w:b w:val="0"/>
          <w:bCs w:val="0"/>
          <w:lang w:val="es-AR"/>
        </w:rPr>
        <w:t>Domicilio legal: ……………</w:t>
      </w:r>
    </w:p>
    <w:p w14:paraId="221CB08E" w14:textId="77777777" w:rsidR="00583D4A" w:rsidRPr="00105242" w:rsidRDefault="00583D4A" w:rsidP="00583D4A">
      <w:pPr>
        <w:pStyle w:val="Textoindependiente"/>
        <w:tabs>
          <w:tab w:val="left" w:pos="7905"/>
        </w:tabs>
        <w:ind w:left="567" w:right="566"/>
        <w:jc w:val="both"/>
        <w:rPr>
          <w:lang w:val="es-AR"/>
        </w:rPr>
      </w:pPr>
    </w:p>
    <w:p w14:paraId="728BE545" w14:textId="5719D102" w:rsidR="00583D4A" w:rsidRPr="00105242" w:rsidRDefault="00583D4A" w:rsidP="00583D4A">
      <w:pPr>
        <w:pStyle w:val="Textoindependiente"/>
        <w:tabs>
          <w:tab w:val="left" w:pos="7905"/>
        </w:tabs>
        <w:ind w:left="567" w:right="566"/>
        <w:jc w:val="both"/>
        <w:rPr>
          <w:lang w:val="es-AR"/>
        </w:rPr>
      </w:pPr>
    </w:p>
    <w:p w14:paraId="7BE77BE7" w14:textId="77777777" w:rsidR="00583D4A" w:rsidRPr="00105242" w:rsidRDefault="00583D4A" w:rsidP="00583D4A">
      <w:pPr>
        <w:pStyle w:val="Textoindependiente"/>
        <w:tabs>
          <w:tab w:val="left" w:pos="7905"/>
        </w:tabs>
        <w:ind w:left="567" w:right="566"/>
        <w:jc w:val="both"/>
        <w:rPr>
          <w:b/>
          <w:i/>
          <w:lang w:val="es-AR"/>
        </w:rPr>
      </w:pPr>
      <w:r w:rsidRPr="00105242">
        <w:rPr>
          <w:b/>
          <w:i/>
          <w:lang w:val="es-AR"/>
        </w:rPr>
        <w:t>Identificación de la información objeto de la certificación</w:t>
      </w:r>
    </w:p>
    <w:p w14:paraId="7A894639" w14:textId="77777777" w:rsidR="00583D4A" w:rsidRPr="00105242" w:rsidRDefault="00583D4A" w:rsidP="00583D4A">
      <w:pPr>
        <w:pStyle w:val="Textoindependiente"/>
        <w:tabs>
          <w:tab w:val="left" w:pos="7905"/>
        </w:tabs>
        <w:ind w:left="567" w:right="566"/>
        <w:jc w:val="both"/>
        <w:rPr>
          <w:lang w:val="es-AR"/>
        </w:rPr>
      </w:pPr>
    </w:p>
    <w:p w14:paraId="7F57FBE7" w14:textId="60781992" w:rsidR="00583D4A" w:rsidRPr="00105242" w:rsidRDefault="00583D4A" w:rsidP="00583D4A">
      <w:pPr>
        <w:pStyle w:val="Textoindependiente"/>
        <w:tabs>
          <w:tab w:val="left" w:pos="7905"/>
        </w:tabs>
        <w:ind w:left="567" w:right="566"/>
        <w:jc w:val="both"/>
        <w:rPr>
          <w:lang w:val="es-AR"/>
        </w:rPr>
      </w:pPr>
      <w:r w:rsidRPr="00105242">
        <w:rPr>
          <w:lang w:val="es-AR"/>
        </w:rPr>
        <w:t>He sido contratado por la Asociación Civil / Fundación / Mutual {adaptar según corresponda} ABCD para emitir una certificación en la que se declara haber utilizado, respecto de los ingresos o cobros, totales o parciales, recibidos por cualquier concepto por las operaciones o transacciones realizadas desde el … de …………… de 20X1 hasta el … de …………… de 20X1 por montos iguales o superiores a diez mil pesos ($10.000), los medios establecidos según la Resolución General Nº 2.681, artículo 21, inciso c</w:t>
      </w:r>
      <w:r w:rsidR="009B596A" w:rsidRPr="00105242">
        <w:rPr>
          <w:lang w:val="es-AR"/>
        </w:rPr>
        <w:t>,</w:t>
      </w:r>
      <w:r w:rsidRPr="00105242">
        <w:rPr>
          <w:lang w:val="es-AR"/>
        </w:rPr>
        <w:t xml:space="preserve"> de la Administración Federal de Ingresos Públicos (AFIP) y sus modificatorias, para su presentación ante dicho organismo.</w:t>
      </w:r>
    </w:p>
    <w:p w14:paraId="6D67CF37" w14:textId="77777777" w:rsidR="00583D4A" w:rsidRPr="00105242" w:rsidRDefault="00583D4A" w:rsidP="00105242">
      <w:pPr>
        <w:pStyle w:val="Textoindependiente"/>
        <w:tabs>
          <w:tab w:val="left" w:pos="7905"/>
        </w:tabs>
        <w:ind w:left="567" w:right="566"/>
        <w:jc w:val="both"/>
        <w:rPr>
          <w:lang w:val="es-AR"/>
        </w:rPr>
      </w:pPr>
    </w:p>
    <w:p w14:paraId="42856C63" w14:textId="77777777" w:rsidR="00583D4A" w:rsidRPr="00105242" w:rsidRDefault="00583D4A" w:rsidP="00583D4A">
      <w:pPr>
        <w:pStyle w:val="Textoindependiente"/>
        <w:tabs>
          <w:tab w:val="left" w:pos="7905"/>
        </w:tabs>
        <w:ind w:left="567" w:right="566"/>
        <w:jc w:val="both"/>
        <w:rPr>
          <w:lang w:val="es-AR"/>
        </w:rPr>
      </w:pPr>
      <w:r w:rsidRPr="00105242">
        <w:rPr>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139BF21A" w14:textId="77777777" w:rsidR="00583D4A" w:rsidRPr="00105242" w:rsidRDefault="00583D4A" w:rsidP="00583D4A">
      <w:pPr>
        <w:pStyle w:val="Textoindependiente"/>
        <w:tabs>
          <w:tab w:val="left" w:pos="7905"/>
        </w:tabs>
        <w:ind w:left="567" w:right="566"/>
        <w:jc w:val="both"/>
        <w:rPr>
          <w:lang w:val="es-AR"/>
        </w:rPr>
      </w:pPr>
    </w:p>
    <w:p w14:paraId="60A384A5" w14:textId="682DC5C9" w:rsidR="00583D4A" w:rsidRPr="00105242" w:rsidRDefault="00583D4A" w:rsidP="00583D4A">
      <w:pPr>
        <w:pStyle w:val="Textoindependiente"/>
        <w:tabs>
          <w:tab w:val="left" w:pos="7905"/>
        </w:tabs>
        <w:ind w:left="567" w:right="566"/>
        <w:jc w:val="both"/>
        <w:rPr>
          <w:b/>
          <w:i/>
          <w:lang w:val="es-AR"/>
        </w:rPr>
      </w:pPr>
      <w:r w:rsidRPr="00105242">
        <w:rPr>
          <w:b/>
          <w:i/>
          <w:lang w:val="es-AR"/>
        </w:rPr>
        <w:t>Responsabilidades de la Comisión Directiva {adaptar según corresponda}</w:t>
      </w:r>
    </w:p>
    <w:p w14:paraId="371D919D" w14:textId="77777777" w:rsidR="00583D4A" w:rsidRPr="00105242" w:rsidRDefault="00583D4A" w:rsidP="00583D4A">
      <w:pPr>
        <w:pStyle w:val="Textoindependiente"/>
        <w:tabs>
          <w:tab w:val="left" w:pos="7905"/>
        </w:tabs>
        <w:ind w:left="567" w:right="566"/>
        <w:jc w:val="both"/>
        <w:rPr>
          <w:b/>
          <w:i/>
          <w:lang w:val="es-AR"/>
        </w:rPr>
      </w:pPr>
    </w:p>
    <w:p w14:paraId="7C24866E" w14:textId="581163C7" w:rsidR="00583D4A" w:rsidRPr="00105242" w:rsidRDefault="00583D4A" w:rsidP="00583D4A">
      <w:pPr>
        <w:pStyle w:val="Textoindependiente"/>
        <w:tabs>
          <w:tab w:val="left" w:pos="7905"/>
        </w:tabs>
        <w:ind w:left="567" w:right="566"/>
        <w:jc w:val="both"/>
        <w:rPr>
          <w:lang w:val="es-AR"/>
        </w:rPr>
      </w:pPr>
      <w:r w:rsidRPr="00105242">
        <w:rPr>
          <w:lang w:val="es-AR"/>
        </w:rPr>
        <w:t>La Comisión Directiva {adaptar según corresponda} de la Asociación Civil / Fundación/ Mutual {adaptar según corresponda} ABCD es responsable por la preparación de la declaración jurada adjunta, requerida por la Resolución General Nº 2.681, artículo 21, inciso c</w:t>
      </w:r>
      <w:r w:rsidR="009B596A" w:rsidRPr="00105242">
        <w:rPr>
          <w:lang w:val="es-AR"/>
        </w:rPr>
        <w:t>,</w:t>
      </w:r>
      <w:r w:rsidRPr="00105242">
        <w:rPr>
          <w:lang w:val="es-AR"/>
        </w:rPr>
        <w:t xml:space="preserve"> de la AFIP mencionada en la sección precedente.</w:t>
      </w:r>
    </w:p>
    <w:p w14:paraId="204617A9" w14:textId="77777777" w:rsidR="00583D4A" w:rsidRPr="00105242" w:rsidRDefault="00583D4A" w:rsidP="00583D4A">
      <w:pPr>
        <w:pStyle w:val="Textoindependiente"/>
        <w:tabs>
          <w:tab w:val="left" w:pos="7905"/>
        </w:tabs>
        <w:ind w:left="567" w:right="566"/>
        <w:jc w:val="both"/>
        <w:rPr>
          <w:lang w:val="es-AR"/>
        </w:rPr>
      </w:pPr>
    </w:p>
    <w:p w14:paraId="3C065EE0" w14:textId="6B005819" w:rsidR="00583D4A" w:rsidRPr="00105242" w:rsidRDefault="00583D4A" w:rsidP="00583D4A">
      <w:pPr>
        <w:pStyle w:val="Textoindependiente"/>
        <w:tabs>
          <w:tab w:val="left" w:pos="7905"/>
        </w:tabs>
        <w:ind w:left="567" w:right="566"/>
        <w:jc w:val="both"/>
        <w:rPr>
          <w:b/>
          <w:i/>
          <w:lang w:val="es-AR"/>
        </w:rPr>
      </w:pPr>
      <w:r w:rsidRPr="00105242">
        <w:rPr>
          <w:b/>
          <w:i/>
          <w:lang w:val="es-AR"/>
        </w:rPr>
        <w:t>Responsabilidades del contador público</w:t>
      </w:r>
    </w:p>
    <w:p w14:paraId="5B727EDB" w14:textId="77777777" w:rsidR="00583D4A" w:rsidRPr="00105242" w:rsidRDefault="00583D4A" w:rsidP="00583D4A">
      <w:pPr>
        <w:pStyle w:val="Textoindependiente"/>
        <w:tabs>
          <w:tab w:val="left" w:pos="7905"/>
        </w:tabs>
        <w:ind w:left="567" w:right="566"/>
        <w:jc w:val="both"/>
        <w:rPr>
          <w:lang w:val="es-AR"/>
        </w:rPr>
      </w:pPr>
    </w:p>
    <w:p w14:paraId="3803C87C" w14:textId="7D045A73" w:rsidR="0035220D" w:rsidRPr="00105242" w:rsidRDefault="00583D4A" w:rsidP="0035220D">
      <w:pPr>
        <w:tabs>
          <w:tab w:val="left" w:pos="9072"/>
        </w:tabs>
        <w:ind w:left="567" w:right="567"/>
        <w:jc w:val="both"/>
        <w:rPr>
          <w:lang w:val="es-AR"/>
        </w:rPr>
      </w:pPr>
      <w:r w:rsidRPr="00105242">
        <w:rPr>
          <w:lang w:val="es-AR"/>
        </w:rPr>
        <w:t>Mi responsabilidad consiste en emitir una certificación sobre el cumplimiento de la Resolución que se menciona en la primera sección de esta certificación. He llevado a cabo mi encargo de conformidad con las normas</w:t>
      </w:r>
      <w:r w:rsidR="00FE3E0D" w:rsidRPr="00105242">
        <w:rPr>
          <w:lang w:val="es-AR"/>
        </w:rPr>
        <w:t xml:space="preserve"> sobre certificaciones establecidas en</w:t>
      </w:r>
      <w:r w:rsidRPr="00105242">
        <w:rPr>
          <w:lang w:val="es-AR"/>
        </w:rPr>
        <w:t xml:space="preserve"> el capítulo VI de la Resolución Técnica N° 37 de la Federación Argentina de Consejos Profesionales de Ciencias Económicas (FACPCE). </w:t>
      </w:r>
      <w:r w:rsidR="0035220D" w:rsidRPr="00105242">
        <w:rPr>
          <w:lang w:val="es-AR"/>
        </w:rPr>
        <w:t xml:space="preserve">Dichas normas exigen que planifique y ejecute la tarea que me permita emitir </w:t>
      </w:r>
      <w:r w:rsidR="0035220D">
        <w:rPr>
          <w:lang w:val="es-AR"/>
        </w:rPr>
        <w:t>la presente certificación.</w:t>
      </w:r>
      <w:r w:rsidR="0035220D" w:rsidRPr="0035220D">
        <w:t xml:space="preserve"> Soy independiente de </w:t>
      </w:r>
      <w:r w:rsidR="0035220D">
        <w:t>ABCD</w:t>
      </w:r>
      <w:r w:rsidR="0035220D" w:rsidRPr="0035220D">
        <w:t xml:space="preserve"> y he cumplido las demás responsabilidades de ética de conformidad con los requerimientos del Código de Ética del Consejo Profesional de Ciencias Económicas de ………………………… y de la Resolución Técnica N° 37 de la F</w:t>
      </w:r>
      <w:r w:rsidR="0035220D">
        <w:t>ACPCE</w:t>
      </w:r>
      <w:r w:rsidR="0035220D" w:rsidRPr="0035220D">
        <w:t>.</w:t>
      </w:r>
    </w:p>
    <w:p w14:paraId="19A3D4D9" w14:textId="77777777" w:rsidR="00583D4A" w:rsidRPr="00105242" w:rsidRDefault="00583D4A" w:rsidP="00583D4A">
      <w:pPr>
        <w:pStyle w:val="Textoindependiente"/>
        <w:tabs>
          <w:tab w:val="left" w:pos="7905"/>
        </w:tabs>
        <w:ind w:left="567" w:right="566"/>
        <w:jc w:val="both"/>
        <w:rPr>
          <w:lang w:val="es-AR"/>
        </w:rPr>
      </w:pPr>
    </w:p>
    <w:p w14:paraId="3D2947FF" w14:textId="77777777" w:rsidR="00583D4A" w:rsidRPr="00105242" w:rsidRDefault="00583D4A" w:rsidP="00583D4A">
      <w:pPr>
        <w:pStyle w:val="Textoindependiente"/>
        <w:tabs>
          <w:tab w:val="left" w:pos="7905"/>
        </w:tabs>
        <w:ind w:left="567" w:right="566"/>
        <w:jc w:val="both"/>
        <w:rPr>
          <w:b/>
          <w:i/>
          <w:lang w:val="es-AR"/>
        </w:rPr>
      </w:pPr>
      <w:r w:rsidRPr="00105242">
        <w:rPr>
          <w:b/>
          <w:i/>
          <w:lang w:val="es-AR"/>
        </w:rPr>
        <w:t>Tarea realizada</w:t>
      </w:r>
    </w:p>
    <w:p w14:paraId="73BBE032" w14:textId="77777777" w:rsidR="00583D4A" w:rsidRPr="00105242" w:rsidRDefault="00583D4A" w:rsidP="00583D4A">
      <w:pPr>
        <w:pStyle w:val="Textoindependiente"/>
        <w:tabs>
          <w:tab w:val="left" w:pos="7905"/>
        </w:tabs>
        <w:ind w:left="567" w:right="566"/>
        <w:jc w:val="both"/>
        <w:rPr>
          <w:lang w:val="es-AR"/>
        </w:rPr>
      </w:pPr>
    </w:p>
    <w:p w14:paraId="513E1632" w14:textId="77777777" w:rsidR="007D4333" w:rsidRPr="00105242" w:rsidRDefault="00583D4A" w:rsidP="00583D4A">
      <w:pPr>
        <w:pStyle w:val="Textoindependiente"/>
        <w:tabs>
          <w:tab w:val="left" w:pos="7905"/>
        </w:tabs>
        <w:ind w:left="567" w:right="566"/>
        <w:jc w:val="both"/>
        <w:rPr>
          <w:lang w:val="es-AR"/>
        </w:rPr>
      </w:pPr>
      <w:r w:rsidRPr="00105242">
        <w:rPr>
          <w:lang w:val="es-AR"/>
        </w:rPr>
        <w:t>Mi tarea profesional se limitó a cotejar la información incluida en la declaración detallada en la primera sección de esta certificación con la siguiente documentación</w:t>
      </w:r>
      <w:r w:rsidR="007D4333" w:rsidRPr="00105242">
        <w:rPr>
          <w:lang w:val="es-AR"/>
        </w:rPr>
        <w:t>:</w:t>
      </w:r>
    </w:p>
    <w:p w14:paraId="55E666B6" w14:textId="77777777" w:rsidR="007D4333" w:rsidRPr="00105242" w:rsidRDefault="007D4333" w:rsidP="007D4333">
      <w:pPr>
        <w:pStyle w:val="Textoindependiente"/>
        <w:ind w:left="567" w:right="566"/>
        <w:jc w:val="both"/>
        <w:rPr>
          <w:lang w:val="es-AR"/>
        </w:rPr>
      </w:pPr>
      <w:r w:rsidRPr="00105242">
        <w:rPr>
          <w:iCs/>
          <w:lang w:val="es-AR"/>
        </w:rPr>
        <w:t>{Ejemplos}</w:t>
      </w:r>
      <w:r w:rsidRPr="00105242">
        <w:rPr>
          <w:lang w:val="es-AR"/>
        </w:rPr>
        <w:t>:</w:t>
      </w:r>
    </w:p>
    <w:p w14:paraId="49A871A1" w14:textId="77777777" w:rsidR="00583D4A" w:rsidRPr="00105242" w:rsidRDefault="00583D4A" w:rsidP="00D861E6">
      <w:pPr>
        <w:pStyle w:val="Textoindependiente"/>
        <w:numPr>
          <w:ilvl w:val="0"/>
          <w:numId w:val="188"/>
        </w:numPr>
        <w:tabs>
          <w:tab w:val="left" w:pos="7905"/>
        </w:tabs>
        <w:ind w:right="566"/>
        <w:jc w:val="both"/>
        <w:rPr>
          <w:lang w:val="es-AR"/>
        </w:rPr>
      </w:pPr>
      <w:r w:rsidRPr="00105242">
        <w:rPr>
          <w:lang w:val="es-AR"/>
        </w:rPr>
        <w:t>Resúmenes bancarios.</w:t>
      </w:r>
    </w:p>
    <w:p w14:paraId="5E1BFD6F" w14:textId="77777777" w:rsidR="00583D4A" w:rsidRPr="00105242" w:rsidRDefault="00583D4A" w:rsidP="00D861E6">
      <w:pPr>
        <w:pStyle w:val="Textoindependiente"/>
        <w:numPr>
          <w:ilvl w:val="0"/>
          <w:numId w:val="188"/>
        </w:numPr>
        <w:tabs>
          <w:tab w:val="left" w:pos="7905"/>
        </w:tabs>
        <w:ind w:right="566"/>
        <w:jc w:val="both"/>
        <w:rPr>
          <w:lang w:val="es-AR"/>
        </w:rPr>
      </w:pPr>
      <w:r w:rsidRPr="00105242">
        <w:rPr>
          <w:lang w:val="es-AR"/>
        </w:rPr>
        <w:t>Registros de cobranzas.</w:t>
      </w:r>
    </w:p>
    <w:p w14:paraId="72D68441" w14:textId="71136E96" w:rsidR="00583D4A" w:rsidRDefault="00583D4A" w:rsidP="00D861E6">
      <w:pPr>
        <w:pStyle w:val="Textoindependiente"/>
        <w:numPr>
          <w:ilvl w:val="0"/>
          <w:numId w:val="188"/>
        </w:numPr>
        <w:tabs>
          <w:tab w:val="left" w:pos="7905"/>
        </w:tabs>
        <w:ind w:right="566"/>
        <w:jc w:val="both"/>
        <w:rPr>
          <w:lang w:val="es-AR"/>
        </w:rPr>
      </w:pPr>
      <w:r w:rsidRPr="00105242">
        <w:rPr>
          <w:lang w:val="es-AR"/>
        </w:rPr>
        <w:t>Recibos emitidos en dicho período.</w:t>
      </w:r>
    </w:p>
    <w:p w14:paraId="4134D992" w14:textId="6983CB51" w:rsidR="00067FED" w:rsidRDefault="00067FED">
      <w:pPr>
        <w:rPr>
          <w:b/>
          <w:i/>
          <w:lang w:val="es-AR"/>
        </w:rPr>
      </w:pPr>
    </w:p>
    <w:p w14:paraId="45BCE970" w14:textId="5F685940" w:rsidR="00583D4A" w:rsidRPr="00105242" w:rsidRDefault="00583D4A" w:rsidP="00583D4A">
      <w:pPr>
        <w:pStyle w:val="Textoindependiente"/>
        <w:tabs>
          <w:tab w:val="left" w:pos="7905"/>
        </w:tabs>
        <w:ind w:left="567" w:right="566"/>
        <w:jc w:val="both"/>
        <w:rPr>
          <w:b/>
          <w:i/>
          <w:lang w:val="es-AR"/>
        </w:rPr>
      </w:pPr>
      <w:r w:rsidRPr="00105242">
        <w:rPr>
          <w:b/>
          <w:i/>
          <w:lang w:val="es-AR"/>
        </w:rPr>
        <w:t>Manifestación profesional</w:t>
      </w:r>
    </w:p>
    <w:p w14:paraId="7B545802" w14:textId="77777777" w:rsidR="00583D4A" w:rsidRPr="00105242" w:rsidRDefault="00583D4A" w:rsidP="00583D4A">
      <w:pPr>
        <w:pStyle w:val="Textoindependiente"/>
        <w:tabs>
          <w:tab w:val="left" w:pos="7905"/>
        </w:tabs>
        <w:ind w:left="567" w:right="566"/>
        <w:jc w:val="both"/>
        <w:rPr>
          <w:lang w:val="es-AR"/>
        </w:rPr>
      </w:pPr>
    </w:p>
    <w:p w14:paraId="6DC13B43" w14:textId="3310632F" w:rsidR="00583D4A" w:rsidRPr="00105242" w:rsidRDefault="00583D4A" w:rsidP="00583D4A">
      <w:pPr>
        <w:pStyle w:val="Textoindependiente"/>
        <w:tabs>
          <w:tab w:val="left" w:pos="7905"/>
        </w:tabs>
        <w:ind w:left="567" w:right="566"/>
        <w:jc w:val="both"/>
        <w:rPr>
          <w:lang w:val="es-AR"/>
        </w:rPr>
      </w:pPr>
      <w:r w:rsidRPr="00105242">
        <w:rPr>
          <w:lang w:val="es-AR"/>
        </w:rPr>
        <w:t>Sobre la base de las tareas descriptas, certifico que los medios utilizados para percibir los ingresos o cobros informados por la Asociación Civil / Fundación / Mutual {adaptar según corresponda} ABCD concuerdan con la documentación señalada en la sección precedente y son los establecidos según Resolución General Nº 2.681 Artículo 21, inciso c</w:t>
      </w:r>
      <w:r w:rsidR="00A857FB" w:rsidRPr="00105242">
        <w:rPr>
          <w:lang w:val="es-AR"/>
        </w:rPr>
        <w:t>,</w:t>
      </w:r>
      <w:r w:rsidRPr="00105242">
        <w:rPr>
          <w:lang w:val="es-AR"/>
        </w:rPr>
        <w:t xml:space="preserve"> de la AFIP</w:t>
      </w:r>
      <w:r w:rsidRPr="00105242" w:rsidDel="00156597">
        <w:rPr>
          <w:lang w:val="es-AR"/>
        </w:rPr>
        <w:t xml:space="preserve"> </w:t>
      </w:r>
      <w:r w:rsidRPr="00105242">
        <w:rPr>
          <w:lang w:val="es-AR"/>
        </w:rPr>
        <w:t>y sus modificatorias</w:t>
      </w:r>
      <w:r w:rsidR="00F852DF">
        <w:rPr>
          <w:lang w:val="es-AR"/>
        </w:rPr>
        <w:t>.</w:t>
      </w:r>
    </w:p>
    <w:p w14:paraId="290B60F8" w14:textId="77777777" w:rsidR="00583D4A" w:rsidRPr="00105242" w:rsidRDefault="00583D4A" w:rsidP="00583D4A">
      <w:pPr>
        <w:pStyle w:val="Textoindependiente"/>
        <w:tabs>
          <w:tab w:val="left" w:pos="7905"/>
        </w:tabs>
        <w:ind w:left="567" w:right="566"/>
        <w:jc w:val="both"/>
        <w:rPr>
          <w:lang w:val="es-AR"/>
        </w:rPr>
      </w:pPr>
    </w:p>
    <w:p w14:paraId="3493C5AA" w14:textId="77777777" w:rsidR="00583D4A" w:rsidRPr="00105242" w:rsidRDefault="00583D4A" w:rsidP="00583D4A">
      <w:pPr>
        <w:pStyle w:val="Ttulo4"/>
        <w:ind w:left="567" w:right="567"/>
        <w:rPr>
          <w:lang w:val="es-AR"/>
        </w:rPr>
      </w:pPr>
      <w:r w:rsidRPr="00105242">
        <w:rPr>
          <w:lang w:val="es-AR"/>
        </w:rPr>
        <w:t>Otras cuestiones: Restricción a la distribución y uso de esta certificación</w:t>
      </w:r>
    </w:p>
    <w:p w14:paraId="2412CDBF" w14:textId="77777777" w:rsidR="00583D4A" w:rsidRPr="00105242" w:rsidRDefault="00583D4A" w:rsidP="00583D4A">
      <w:pPr>
        <w:pStyle w:val="Textoindependiente"/>
        <w:tabs>
          <w:tab w:val="left" w:pos="7905"/>
        </w:tabs>
        <w:ind w:left="567" w:right="566"/>
        <w:jc w:val="both"/>
        <w:rPr>
          <w:lang w:val="es-AR"/>
        </w:rPr>
      </w:pPr>
    </w:p>
    <w:p w14:paraId="707C61F0" w14:textId="5D405B07" w:rsidR="000A2D01" w:rsidRPr="00105242" w:rsidRDefault="00583D4A" w:rsidP="000A2D01">
      <w:pPr>
        <w:pStyle w:val="Textoindependiente"/>
        <w:ind w:left="567" w:right="566"/>
        <w:jc w:val="both"/>
        <w:rPr>
          <w:lang w:val="es-AR"/>
        </w:rPr>
      </w:pPr>
      <w:r w:rsidRPr="00105242">
        <w:rPr>
          <w:lang w:val="es-AR"/>
        </w:rPr>
        <w:t>Emito la presente certificación contable exclusivamente para uso de la Comisión Directiva {adaptar según corresponda} en cumplimiento de la Resolución General N° 2.681, artículo 21, inciso c</w:t>
      </w:r>
      <w:r w:rsidR="00C42D59" w:rsidRPr="00105242">
        <w:rPr>
          <w:lang w:val="es-AR"/>
        </w:rPr>
        <w:t>,</w:t>
      </w:r>
      <w:r w:rsidRPr="00105242">
        <w:rPr>
          <w:lang w:val="es-AR"/>
        </w:rPr>
        <w:t xml:space="preserve"> de la AFIP y para su presentación ante el mencionado organismo</w:t>
      </w:r>
      <w:r w:rsidR="000A2D01" w:rsidRPr="00105242">
        <w:rPr>
          <w:lang w:val="es-AR"/>
        </w:rPr>
        <w:t>; por lo tanto, no asumo responsabilidad por su distribución o utilización por partes distintas a las aquí mencionadas.</w:t>
      </w:r>
    </w:p>
    <w:p w14:paraId="44B1D55A" w14:textId="6EC62986" w:rsidR="00583D4A" w:rsidRPr="00105242" w:rsidRDefault="00583D4A" w:rsidP="000A2D01">
      <w:pPr>
        <w:pStyle w:val="Textoindependiente"/>
        <w:tabs>
          <w:tab w:val="left" w:pos="7905"/>
        </w:tabs>
        <w:ind w:left="567" w:right="566"/>
        <w:jc w:val="both"/>
        <w:rPr>
          <w:lang w:val="es-AR"/>
        </w:rPr>
      </w:pPr>
    </w:p>
    <w:p w14:paraId="7552ACBE" w14:textId="77777777" w:rsidR="00583D4A" w:rsidRPr="00105242" w:rsidRDefault="00583D4A" w:rsidP="00583D4A">
      <w:pPr>
        <w:pStyle w:val="Textoindependiente"/>
        <w:ind w:left="567" w:right="566"/>
        <w:jc w:val="both"/>
        <w:rPr>
          <w:lang w:val="es-AR"/>
        </w:rPr>
      </w:pPr>
      <w:r w:rsidRPr="00105242">
        <w:rPr>
          <w:lang w:val="es-AR"/>
        </w:rPr>
        <w:t>[Lugar y fecha]</w:t>
      </w:r>
    </w:p>
    <w:p w14:paraId="7FB9F286" w14:textId="77777777" w:rsidR="00583D4A" w:rsidRPr="00105242" w:rsidRDefault="00583D4A" w:rsidP="00583D4A">
      <w:pPr>
        <w:pStyle w:val="Textoindependiente"/>
        <w:ind w:left="567" w:right="566"/>
        <w:jc w:val="both"/>
        <w:rPr>
          <w:lang w:val="es-AR"/>
        </w:rPr>
      </w:pPr>
    </w:p>
    <w:p w14:paraId="1B9A087A" w14:textId="77777777" w:rsidR="00583D4A" w:rsidRPr="00105242" w:rsidRDefault="00583D4A" w:rsidP="00583D4A">
      <w:pPr>
        <w:pStyle w:val="Textoindependiente"/>
        <w:tabs>
          <w:tab w:val="left" w:pos="7905"/>
        </w:tabs>
        <w:ind w:left="567" w:right="566"/>
        <w:rPr>
          <w:lang w:val="es-AR"/>
        </w:rPr>
      </w:pPr>
      <w:r w:rsidRPr="00105242">
        <w:rPr>
          <w:lang w:val="es-AR"/>
        </w:rPr>
        <w:t>[Identificación y firma del contador]</w:t>
      </w:r>
      <w:r w:rsidRPr="00105242" w:rsidDel="006C7D7A">
        <w:rPr>
          <w:i/>
          <w:lang w:val="es-AR"/>
        </w:rPr>
        <w:t xml:space="preserve"> </w:t>
      </w:r>
    </w:p>
    <w:p w14:paraId="7F43E54B" w14:textId="68E70AC7" w:rsidR="00583D4A" w:rsidRPr="00105242" w:rsidRDefault="00583D4A" w:rsidP="00583D4A">
      <w:pPr>
        <w:pStyle w:val="Textoindependiente"/>
        <w:tabs>
          <w:tab w:val="left" w:pos="7905"/>
        </w:tabs>
        <w:ind w:left="567" w:right="566"/>
        <w:jc w:val="both"/>
        <w:rPr>
          <w:lang w:val="es-AR"/>
        </w:rPr>
      </w:pPr>
    </w:p>
    <w:tbl>
      <w:tblPr>
        <w:tblStyle w:val="Tablaconcuadrcula"/>
        <w:tblW w:w="0" w:type="auto"/>
        <w:tblInd w:w="567" w:type="dxa"/>
        <w:tblLook w:val="04A0" w:firstRow="1" w:lastRow="0" w:firstColumn="1" w:lastColumn="0" w:noHBand="0" w:noVBand="1"/>
      </w:tblPr>
      <w:tblGrid>
        <w:gridCol w:w="8504"/>
      </w:tblGrid>
      <w:tr w:rsidR="00A30525" w:rsidRPr="00105242" w14:paraId="6E357723" w14:textId="77777777" w:rsidTr="00670018">
        <w:tc>
          <w:tcPr>
            <w:tcW w:w="8504" w:type="dxa"/>
            <w:shd w:val="clear" w:color="auto" w:fill="D9D9D9" w:themeFill="background1" w:themeFillShade="D9"/>
          </w:tcPr>
          <w:p w14:paraId="7AA84CFC" w14:textId="64906D48" w:rsidR="00A30525" w:rsidRPr="00105242" w:rsidRDefault="00A30525" w:rsidP="00670018">
            <w:pPr>
              <w:ind w:left="31" w:right="34"/>
              <w:jc w:val="both"/>
              <w:rPr>
                <w:b/>
                <w:i/>
                <w:u w:val="single"/>
              </w:rPr>
            </w:pPr>
            <w:r w:rsidRPr="00105242">
              <w:rPr>
                <w:b/>
                <w:i/>
                <w:u w:val="single"/>
              </w:rPr>
              <w:t>Ejemplo de declaración jurada del interesado a ser acompañada por esta certificación:</w:t>
            </w:r>
          </w:p>
          <w:p w14:paraId="259E5D21" w14:textId="77777777" w:rsidR="00A30525" w:rsidRPr="00105242" w:rsidRDefault="00A30525" w:rsidP="00670018">
            <w:pPr>
              <w:ind w:left="31" w:right="34"/>
              <w:jc w:val="both"/>
              <w:rPr>
                <w:b/>
                <w:i/>
                <w:u w:val="single"/>
              </w:rPr>
            </w:pPr>
          </w:p>
          <w:p w14:paraId="6919044A" w14:textId="77777777" w:rsidR="00A30525" w:rsidRPr="00105242" w:rsidRDefault="00A30525" w:rsidP="00105242">
            <w:pPr>
              <w:ind w:left="31" w:right="34"/>
              <w:jc w:val="center"/>
              <w:rPr>
                <w:b/>
                <w:i/>
                <w:u w:val="single"/>
              </w:rPr>
            </w:pPr>
            <w:r w:rsidRPr="00105242">
              <w:rPr>
                <w:b/>
                <w:i/>
                <w:u w:val="single"/>
              </w:rPr>
              <w:t>DECLARACIÓN JURADA DE CUMPLIMIENTO</w:t>
            </w:r>
          </w:p>
          <w:p w14:paraId="439D248C" w14:textId="77777777" w:rsidR="00A30525" w:rsidRPr="00105242" w:rsidRDefault="00A30525" w:rsidP="00105242">
            <w:pPr>
              <w:ind w:left="31" w:right="34"/>
              <w:jc w:val="center"/>
              <w:rPr>
                <w:b/>
                <w:i/>
                <w:u w:val="single"/>
              </w:rPr>
            </w:pPr>
            <w:r w:rsidRPr="00105242">
              <w:rPr>
                <w:b/>
                <w:i/>
                <w:u w:val="single"/>
              </w:rPr>
              <w:t>RESOLUCIÓN GENERAL N° 2.681 (AFIP), ARTÍCULO 21, INCISO C</w:t>
            </w:r>
          </w:p>
          <w:p w14:paraId="6F890799" w14:textId="77777777" w:rsidR="00A30525" w:rsidRPr="00105242" w:rsidRDefault="00A30525" w:rsidP="00A30525">
            <w:pPr>
              <w:ind w:left="31" w:right="34"/>
              <w:jc w:val="both"/>
              <w:rPr>
                <w:b/>
                <w:i/>
                <w:u w:val="single"/>
              </w:rPr>
            </w:pPr>
          </w:p>
          <w:p w14:paraId="2D7427A3" w14:textId="69DCC9C6" w:rsidR="00A30525" w:rsidRPr="00105242" w:rsidRDefault="00A30525" w:rsidP="00A30525">
            <w:pPr>
              <w:ind w:left="31" w:right="34"/>
              <w:jc w:val="both"/>
              <w:rPr>
                <w:bCs/>
                <w:i/>
              </w:rPr>
            </w:pPr>
            <w:r w:rsidRPr="00105242">
              <w:rPr>
                <w:bCs/>
                <w:i/>
              </w:rPr>
              <w:t xml:space="preserve">En cumplimiento del requisito establecido en la Resolución General Nº 2.681, artículo 21, inciso c, de la Administración Federal de Ingresos Públicos (AFIP) y sus modificatorias, se deja constancia que </w:t>
            </w:r>
            <w:r w:rsidR="009B596A" w:rsidRPr="00105242">
              <w:rPr>
                <w:bCs/>
                <w:i/>
              </w:rPr>
              <w:t>ABCD</w:t>
            </w:r>
            <w:r w:rsidRPr="00105242">
              <w:rPr>
                <w:bCs/>
                <w:i/>
              </w:rPr>
              <w:t xml:space="preserve"> (nombre de la entidad), CUIT Nº ………, durante el período comprendido en el … de …………… de 20X1 y el … de …………… de 20X1:</w:t>
            </w:r>
          </w:p>
          <w:p w14:paraId="5C217281" w14:textId="77777777" w:rsidR="00A30525" w:rsidRPr="00105242" w:rsidRDefault="00A30525" w:rsidP="00A30525">
            <w:pPr>
              <w:ind w:left="31" w:right="34"/>
              <w:jc w:val="both"/>
              <w:rPr>
                <w:bCs/>
                <w:i/>
              </w:rPr>
            </w:pPr>
          </w:p>
          <w:p w14:paraId="0A3293FC" w14:textId="08BC7323" w:rsidR="00A30525" w:rsidRPr="00105242" w:rsidRDefault="00A30525" w:rsidP="00A30525">
            <w:pPr>
              <w:ind w:left="31" w:right="34"/>
              <w:jc w:val="both"/>
              <w:rPr>
                <w:bCs/>
                <w:i/>
              </w:rPr>
            </w:pPr>
            <w:r w:rsidRPr="00105242">
              <w:rPr>
                <w:bCs/>
                <w:i/>
              </w:rPr>
              <w:t>1- Ha obtenido ingresos por montos iguales o superiores a $10.000.</w:t>
            </w:r>
          </w:p>
          <w:p w14:paraId="4099B7B1" w14:textId="77777777" w:rsidR="00A30525" w:rsidRPr="00105242" w:rsidRDefault="00A30525" w:rsidP="00A30525">
            <w:pPr>
              <w:ind w:left="31" w:right="34"/>
              <w:jc w:val="both"/>
              <w:rPr>
                <w:bCs/>
                <w:i/>
              </w:rPr>
            </w:pPr>
          </w:p>
          <w:p w14:paraId="5163EB36" w14:textId="0E041718" w:rsidR="00A30525" w:rsidRPr="00105242" w:rsidRDefault="00A30525" w:rsidP="00A30525">
            <w:pPr>
              <w:ind w:left="31" w:right="34"/>
              <w:jc w:val="both"/>
              <w:rPr>
                <w:bCs/>
                <w:i/>
              </w:rPr>
            </w:pPr>
            <w:r w:rsidRPr="00105242">
              <w:rPr>
                <w:bCs/>
                <w:i/>
              </w:rPr>
              <w:t xml:space="preserve">    SI    /     NO</w:t>
            </w:r>
          </w:p>
          <w:p w14:paraId="01434718" w14:textId="77777777" w:rsidR="00A30525" w:rsidRPr="00105242" w:rsidRDefault="00A30525" w:rsidP="00A30525">
            <w:pPr>
              <w:ind w:left="31" w:right="34"/>
              <w:jc w:val="both"/>
              <w:rPr>
                <w:bCs/>
                <w:i/>
              </w:rPr>
            </w:pPr>
          </w:p>
          <w:p w14:paraId="0D0B1A58" w14:textId="4EF0E9F5" w:rsidR="00A30525" w:rsidRPr="00105242" w:rsidRDefault="00A30525" w:rsidP="00A30525">
            <w:pPr>
              <w:ind w:left="310" w:right="34" w:hanging="284"/>
              <w:jc w:val="both"/>
              <w:rPr>
                <w:bCs/>
                <w:i/>
              </w:rPr>
            </w:pPr>
            <w:r w:rsidRPr="00105242">
              <w:rPr>
                <w:bCs/>
                <w:i/>
              </w:rPr>
              <w:t xml:space="preserve">2- Se han utilizado las modalidades indicadas en el inciso c del artículo 21 de la </w:t>
            </w:r>
            <w:r w:rsidR="008F1209">
              <w:rPr>
                <w:bCs/>
                <w:i/>
              </w:rPr>
              <w:t>Resolución General</w:t>
            </w:r>
            <w:r w:rsidRPr="00105242">
              <w:rPr>
                <w:bCs/>
                <w:i/>
              </w:rPr>
              <w:t xml:space="preserve"> N° 2.681 y sus modificatorias, para los ingresos o cobros iguales o superiores a $10.000.</w:t>
            </w:r>
          </w:p>
          <w:p w14:paraId="0F4EDB89" w14:textId="77777777" w:rsidR="00A30525" w:rsidRPr="00105242" w:rsidRDefault="00A30525" w:rsidP="00105242">
            <w:pPr>
              <w:ind w:left="310" w:right="34" w:hanging="284"/>
              <w:jc w:val="both"/>
              <w:rPr>
                <w:bCs/>
                <w:i/>
              </w:rPr>
            </w:pPr>
          </w:p>
          <w:p w14:paraId="7DFE6567" w14:textId="6AADC9F9" w:rsidR="00A30525" w:rsidRPr="00105242" w:rsidRDefault="00A30525" w:rsidP="00A30525">
            <w:pPr>
              <w:ind w:left="31" w:right="34"/>
              <w:jc w:val="both"/>
              <w:rPr>
                <w:bCs/>
                <w:i/>
              </w:rPr>
            </w:pPr>
            <w:r w:rsidRPr="00105242">
              <w:rPr>
                <w:bCs/>
                <w:i/>
              </w:rPr>
              <w:t xml:space="preserve">    SI    /     NO</w:t>
            </w:r>
          </w:p>
          <w:p w14:paraId="2385180B" w14:textId="77777777" w:rsidR="00A30525" w:rsidRPr="00105242" w:rsidRDefault="00A30525" w:rsidP="00A30525">
            <w:pPr>
              <w:ind w:left="31" w:right="34"/>
              <w:jc w:val="both"/>
              <w:rPr>
                <w:bCs/>
                <w:i/>
              </w:rPr>
            </w:pPr>
          </w:p>
          <w:p w14:paraId="43F8245B" w14:textId="77777777" w:rsidR="00A30525" w:rsidRPr="00105242" w:rsidRDefault="00A30525" w:rsidP="00A30525">
            <w:pPr>
              <w:ind w:left="31" w:right="34"/>
              <w:jc w:val="both"/>
              <w:rPr>
                <w:bCs/>
                <w:i/>
              </w:rPr>
            </w:pPr>
            <w:r w:rsidRPr="00105242">
              <w:rPr>
                <w:bCs/>
                <w:i/>
              </w:rPr>
              <w:t>(Tachar lo que no corresponda)</w:t>
            </w:r>
          </w:p>
          <w:p w14:paraId="2197800A" w14:textId="5635AF7C" w:rsidR="00A30525" w:rsidRPr="00105242" w:rsidRDefault="00A30525" w:rsidP="00A30525">
            <w:pPr>
              <w:ind w:left="31" w:right="34"/>
              <w:jc w:val="both"/>
              <w:rPr>
                <w:bCs/>
                <w:i/>
              </w:rPr>
            </w:pPr>
          </w:p>
          <w:p w14:paraId="6499F9DE" w14:textId="77777777" w:rsidR="009B596A" w:rsidRPr="00105242" w:rsidRDefault="009B596A" w:rsidP="00A30525">
            <w:pPr>
              <w:ind w:left="31" w:right="34"/>
              <w:jc w:val="both"/>
              <w:rPr>
                <w:bCs/>
                <w:i/>
              </w:rPr>
            </w:pPr>
          </w:p>
          <w:p w14:paraId="4C17D653" w14:textId="77777777" w:rsidR="00A30525" w:rsidRPr="00105242" w:rsidRDefault="00A30525" w:rsidP="00A30525">
            <w:pPr>
              <w:ind w:left="31" w:right="34"/>
              <w:jc w:val="both"/>
              <w:rPr>
                <w:bCs/>
                <w:i/>
              </w:rPr>
            </w:pPr>
            <w:r w:rsidRPr="00105242">
              <w:rPr>
                <w:bCs/>
                <w:i/>
              </w:rPr>
              <w:t>[Firma del responsable de la entidad]</w:t>
            </w:r>
          </w:p>
          <w:p w14:paraId="49860E0F" w14:textId="77777777" w:rsidR="00A30525" w:rsidRPr="00105242" w:rsidRDefault="00A30525" w:rsidP="00A30525">
            <w:pPr>
              <w:ind w:left="31" w:right="34"/>
              <w:jc w:val="both"/>
              <w:rPr>
                <w:bCs/>
                <w:i/>
              </w:rPr>
            </w:pPr>
          </w:p>
          <w:p w14:paraId="36D64279" w14:textId="77777777" w:rsidR="00A30525" w:rsidRPr="00105242" w:rsidRDefault="00A30525" w:rsidP="00A30525">
            <w:pPr>
              <w:ind w:left="31" w:right="34"/>
              <w:jc w:val="both"/>
              <w:rPr>
                <w:bCs/>
                <w:i/>
              </w:rPr>
            </w:pPr>
          </w:p>
          <w:p w14:paraId="54C0DA72" w14:textId="77777777" w:rsidR="00A30525" w:rsidRPr="00105242" w:rsidRDefault="00A30525" w:rsidP="00A30525">
            <w:pPr>
              <w:ind w:left="31" w:right="34"/>
              <w:jc w:val="both"/>
              <w:rPr>
                <w:bCs/>
                <w:i/>
              </w:rPr>
            </w:pPr>
            <w:r w:rsidRPr="00105242">
              <w:rPr>
                <w:bCs/>
                <w:i/>
              </w:rPr>
              <w:t>Firmado al solo efecto de su identificación</w:t>
            </w:r>
          </w:p>
          <w:p w14:paraId="058933FD" w14:textId="77777777" w:rsidR="00A30525" w:rsidRPr="00105242" w:rsidRDefault="00A30525" w:rsidP="00A30525">
            <w:pPr>
              <w:ind w:left="31" w:right="34"/>
              <w:jc w:val="both"/>
              <w:rPr>
                <w:bCs/>
                <w:i/>
              </w:rPr>
            </w:pPr>
            <w:r w:rsidRPr="00105242">
              <w:rPr>
                <w:bCs/>
                <w:i/>
              </w:rPr>
              <w:t>con mi certificación del …/…/20XX</w:t>
            </w:r>
          </w:p>
          <w:p w14:paraId="7B9C2BF3" w14:textId="77777777" w:rsidR="00A30525" w:rsidRPr="00105242" w:rsidRDefault="00A30525" w:rsidP="00A30525">
            <w:pPr>
              <w:ind w:left="31" w:right="34"/>
              <w:jc w:val="both"/>
              <w:rPr>
                <w:bCs/>
                <w:i/>
              </w:rPr>
            </w:pPr>
          </w:p>
          <w:p w14:paraId="6C1012A9" w14:textId="77777777" w:rsidR="00A30525" w:rsidRPr="00105242" w:rsidRDefault="00A30525" w:rsidP="00A30525">
            <w:pPr>
              <w:ind w:left="31" w:right="34"/>
              <w:jc w:val="both"/>
              <w:rPr>
                <w:bCs/>
                <w:i/>
              </w:rPr>
            </w:pPr>
            <w:r w:rsidRPr="00105242">
              <w:rPr>
                <w:bCs/>
                <w:i/>
              </w:rPr>
              <w:t>[Identificación y firma del contador]</w:t>
            </w:r>
          </w:p>
          <w:p w14:paraId="00984FAE" w14:textId="77777777" w:rsidR="00A30525" w:rsidRPr="00105242" w:rsidRDefault="00A30525" w:rsidP="00105242">
            <w:pPr>
              <w:pStyle w:val="Textoindependiente"/>
              <w:tabs>
                <w:tab w:val="left" w:pos="7905"/>
              </w:tabs>
              <w:ind w:right="566"/>
              <w:rPr>
                <w:i/>
              </w:rPr>
            </w:pPr>
          </w:p>
        </w:tc>
      </w:tr>
    </w:tbl>
    <w:p w14:paraId="5A4F2A6A" w14:textId="77777777" w:rsidR="00583D4A" w:rsidRPr="00105242" w:rsidRDefault="00583D4A" w:rsidP="00583D4A">
      <w:pPr>
        <w:rPr>
          <w:lang w:val="es-AR"/>
        </w:rPr>
      </w:pPr>
      <w:r w:rsidRPr="00105242">
        <w:rPr>
          <w:lang w:val="es-AR"/>
        </w:rPr>
        <w:br w:type="page"/>
      </w:r>
    </w:p>
    <w:tbl>
      <w:tblPr>
        <w:tblStyle w:val="Tablaconcuadrcula"/>
        <w:tblW w:w="9072" w:type="dxa"/>
        <w:tblInd w:w="562" w:type="dxa"/>
        <w:shd w:val="clear" w:color="auto" w:fill="D9D9D9" w:themeFill="background1" w:themeFillShade="D9"/>
        <w:tblLook w:val="04A0" w:firstRow="1" w:lastRow="0" w:firstColumn="1" w:lastColumn="0" w:noHBand="0" w:noVBand="1"/>
      </w:tblPr>
      <w:tblGrid>
        <w:gridCol w:w="1304"/>
        <w:gridCol w:w="7768"/>
      </w:tblGrid>
      <w:tr w:rsidR="00583D4A" w:rsidRPr="00105242" w14:paraId="638B335E" w14:textId="77777777" w:rsidTr="00562CA1">
        <w:tc>
          <w:tcPr>
            <w:tcW w:w="1304" w:type="dxa"/>
            <w:shd w:val="clear" w:color="auto" w:fill="D9D9D9" w:themeFill="background1" w:themeFillShade="D9"/>
          </w:tcPr>
          <w:p w14:paraId="2A1B0F0F" w14:textId="77777777" w:rsidR="00583D4A" w:rsidRPr="00105242" w:rsidRDefault="00583D4A" w:rsidP="00670018">
            <w:pPr>
              <w:tabs>
                <w:tab w:val="left" w:pos="597"/>
              </w:tabs>
              <w:jc w:val="center"/>
              <w:rPr>
                <w:b/>
                <w:bCs/>
                <w:lang w:val="es-AR"/>
              </w:rPr>
            </w:pPr>
            <w:bookmarkStart w:id="128" w:name="VI08"/>
            <w:r w:rsidRPr="00105242">
              <w:rPr>
                <w:b/>
                <w:bCs/>
                <w:lang w:val="es-AR"/>
              </w:rPr>
              <w:lastRenderedPageBreak/>
              <w:t>VI.08</w:t>
            </w:r>
            <w:bookmarkEnd w:id="128"/>
          </w:p>
        </w:tc>
        <w:tc>
          <w:tcPr>
            <w:tcW w:w="7768" w:type="dxa"/>
            <w:shd w:val="clear" w:color="auto" w:fill="D9D9D9" w:themeFill="background1" w:themeFillShade="D9"/>
          </w:tcPr>
          <w:p w14:paraId="6B1D7129" w14:textId="7A79CF20" w:rsidR="00583D4A" w:rsidRPr="00105242" w:rsidRDefault="00583D4A" w:rsidP="00670018">
            <w:pPr>
              <w:rPr>
                <w:b/>
                <w:bCs/>
                <w:lang w:val="es-AR"/>
              </w:rPr>
            </w:pPr>
            <w:r w:rsidRPr="00105242">
              <w:rPr>
                <w:b/>
                <w:bCs/>
                <w:color w:val="000000"/>
                <w:lang w:val="es-AR"/>
              </w:rPr>
              <w:t>Certificación de manifestación de bienes, derechos y deudas personales</w:t>
            </w:r>
          </w:p>
        </w:tc>
      </w:tr>
    </w:tbl>
    <w:p w14:paraId="6E3E988E" w14:textId="77777777" w:rsidR="00583D4A" w:rsidRPr="00105242" w:rsidRDefault="00583D4A" w:rsidP="00583D4A">
      <w:pPr>
        <w:pStyle w:val="Textoindependiente"/>
        <w:tabs>
          <w:tab w:val="left" w:pos="7905"/>
        </w:tabs>
        <w:ind w:left="567" w:right="566"/>
        <w:rPr>
          <w:lang w:val="es-AR"/>
        </w:rPr>
      </w:pPr>
    </w:p>
    <w:p w14:paraId="433D4663" w14:textId="77777777" w:rsidR="00E028E0" w:rsidRPr="00105242" w:rsidRDefault="00E028E0" w:rsidP="00EA78D8">
      <w:pPr>
        <w:pStyle w:val="Textoindependiente"/>
        <w:tabs>
          <w:tab w:val="left" w:pos="7905"/>
        </w:tabs>
        <w:ind w:left="567" w:right="567"/>
        <w:jc w:val="center"/>
        <w:rPr>
          <w:b/>
          <w:u w:val="single"/>
          <w:lang w:val="es-AR"/>
        </w:rPr>
      </w:pPr>
      <w:r w:rsidRPr="00105242">
        <w:rPr>
          <w:b/>
          <w:u w:val="single"/>
          <w:lang w:val="es-AR"/>
        </w:rPr>
        <w:t>CERTIFICACIÓN DE CONTADOR PÚBLICO INDEPENDIENTE</w:t>
      </w:r>
    </w:p>
    <w:p w14:paraId="726F5FA4" w14:textId="56B27936" w:rsidR="00583D4A" w:rsidRPr="00105242" w:rsidRDefault="00583D4A" w:rsidP="00EA78D8">
      <w:pPr>
        <w:ind w:left="567" w:right="567"/>
        <w:jc w:val="center"/>
        <w:rPr>
          <w:b/>
          <w:u w:val="single"/>
          <w:lang w:val="es-AR"/>
        </w:rPr>
      </w:pPr>
      <w:r w:rsidRPr="00105242">
        <w:rPr>
          <w:b/>
          <w:u w:val="single"/>
          <w:lang w:val="es-AR"/>
        </w:rPr>
        <w:t>DE MANIFESTACIÓN DE BIENES, DERECHOS</w:t>
      </w:r>
      <w:r w:rsidR="00E028E0" w:rsidRPr="00105242">
        <w:rPr>
          <w:b/>
          <w:u w:val="single"/>
          <w:lang w:val="es-AR"/>
        </w:rPr>
        <w:t xml:space="preserve"> </w:t>
      </w:r>
      <w:r w:rsidRPr="00105242">
        <w:rPr>
          <w:b/>
          <w:u w:val="single"/>
          <w:lang w:val="es-AR"/>
        </w:rPr>
        <w:t>Y DEUDAS PERSONALES</w:t>
      </w:r>
    </w:p>
    <w:p w14:paraId="35B511B0" w14:textId="77777777" w:rsidR="00583D4A" w:rsidRPr="00105242" w:rsidRDefault="00583D4A" w:rsidP="00583D4A">
      <w:pPr>
        <w:ind w:left="567"/>
        <w:jc w:val="both"/>
        <w:rPr>
          <w:lang w:val="es-AR"/>
        </w:rPr>
      </w:pPr>
    </w:p>
    <w:p w14:paraId="7B018248" w14:textId="77777777" w:rsidR="009B596A" w:rsidRPr="00105242" w:rsidRDefault="009B596A" w:rsidP="00583D4A">
      <w:pPr>
        <w:pStyle w:val="Textoindependiente"/>
        <w:ind w:left="567" w:right="566"/>
        <w:jc w:val="both"/>
        <w:rPr>
          <w:lang w:val="es-AR"/>
        </w:rPr>
      </w:pPr>
    </w:p>
    <w:p w14:paraId="7E745132" w14:textId="2EA7EB7A" w:rsidR="00583D4A" w:rsidRPr="00105242" w:rsidRDefault="00583D4A" w:rsidP="00583D4A">
      <w:pPr>
        <w:pStyle w:val="Textoindependiente"/>
        <w:ind w:left="567" w:right="566"/>
        <w:jc w:val="both"/>
        <w:rPr>
          <w:lang w:val="es-AR"/>
        </w:rPr>
      </w:pPr>
      <w:r w:rsidRPr="00105242">
        <w:rPr>
          <w:lang w:val="es-AR"/>
        </w:rPr>
        <w:t>Señor/a</w:t>
      </w:r>
    </w:p>
    <w:p w14:paraId="4F5BD736" w14:textId="77777777" w:rsidR="00583D4A" w:rsidRPr="00105242" w:rsidRDefault="00583D4A" w:rsidP="00583D4A">
      <w:pPr>
        <w:tabs>
          <w:tab w:val="left" w:leader="dot" w:pos="4569"/>
        </w:tabs>
        <w:ind w:left="567" w:right="566"/>
        <w:jc w:val="both"/>
        <w:rPr>
          <w:lang w:val="es-AR"/>
        </w:rPr>
      </w:pPr>
      <w:r w:rsidRPr="00105242">
        <w:rPr>
          <w:lang w:val="es-AR"/>
        </w:rPr>
        <w:t>Nombre y apellido</w:t>
      </w:r>
    </w:p>
    <w:p w14:paraId="115C09C3" w14:textId="77777777" w:rsidR="00583D4A" w:rsidRPr="00105242" w:rsidRDefault="00583D4A" w:rsidP="00583D4A">
      <w:pPr>
        <w:pStyle w:val="Textoindependiente"/>
        <w:ind w:left="567" w:right="566"/>
        <w:jc w:val="both"/>
        <w:rPr>
          <w:lang w:val="es-AR"/>
        </w:rPr>
      </w:pPr>
      <w:r w:rsidRPr="00105242">
        <w:rPr>
          <w:lang w:val="es-AR"/>
        </w:rPr>
        <w:t>CUIT N°: ……………</w:t>
      </w:r>
      <w:r w:rsidRPr="00105242">
        <w:rPr>
          <w:vertAlign w:val="superscript"/>
          <w:lang w:val="es-AR"/>
        </w:rPr>
        <w:t>ii</w:t>
      </w:r>
    </w:p>
    <w:p w14:paraId="12EF3AD6" w14:textId="77777777" w:rsidR="00583D4A" w:rsidRPr="00105242" w:rsidRDefault="00583D4A" w:rsidP="00583D4A">
      <w:pPr>
        <w:ind w:left="567"/>
        <w:jc w:val="both"/>
        <w:rPr>
          <w:lang w:val="es-AR"/>
        </w:rPr>
      </w:pPr>
      <w:r w:rsidRPr="00105242">
        <w:rPr>
          <w:lang w:val="es-AR"/>
        </w:rPr>
        <w:t>Domicilio real: ……………</w:t>
      </w:r>
    </w:p>
    <w:p w14:paraId="7EB0D1AB" w14:textId="03F008A2" w:rsidR="00583D4A" w:rsidRPr="00105242" w:rsidRDefault="00583D4A" w:rsidP="00583D4A">
      <w:pPr>
        <w:ind w:left="567"/>
        <w:jc w:val="both"/>
        <w:rPr>
          <w:lang w:val="es-AR"/>
        </w:rPr>
      </w:pPr>
    </w:p>
    <w:p w14:paraId="2A87E7B9" w14:textId="77777777" w:rsidR="009B596A" w:rsidRPr="00105242" w:rsidRDefault="009B596A" w:rsidP="00583D4A">
      <w:pPr>
        <w:ind w:left="567"/>
        <w:jc w:val="both"/>
        <w:rPr>
          <w:lang w:val="es-AR"/>
        </w:rPr>
      </w:pPr>
    </w:p>
    <w:p w14:paraId="60689A96" w14:textId="77777777" w:rsidR="00583D4A" w:rsidRPr="00105242" w:rsidRDefault="00583D4A" w:rsidP="00EA78D8">
      <w:pPr>
        <w:ind w:left="567" w:right="567"/>
        <w:jc w:val="both"/>
        <w:rPr>
          <w:b/>
          <w:i/>
          <w:lang w:val="es-AR"/>
        </w:rPr>
      </w:pPr>
      <w:r w:rsidRPr="00105242">
        <w:rPr>
          <w:b/>
          <w:i/>
          <w:lang w:val="es-AR"/>
        </w:rPr>
        <w:t>Identificación de la información objeto de la certificación</w:t>
      </w:r>
    </w:p>
    <w:p w14:paraId="27FF43EF" w14:textId="77777777" w:rsidR="00583D4A" w:rsidRPr="00105242" w:rsidRDefault="00583D4A" w:rsidP="00EA78D8">
      <w:pPr>
        <w:ind w:left="567" w:right="567"/>
        <w:jc w:val="both"/>
        <w:rPr>
          <w:lang w:val="es-AR"/>
        </w:rPr>
      </w:pPr>
    </w:p>
    <w:p w14:paraId="06DE00B1" w14:textId="77777777" w:rsidR="00583D4A" w:rsidRPr="00105242" w:rsidRDefault="00583D4A" w:rsidP="00EA78D8">
      <w:pPr>
        <w:pStyle w:val="Default"/>
        <w:widowControl w:val="0"/>
        <w:adjustRightInd/>
        <w:ind w:left="567" w:right="567"/>
        <w:jc w:val="both"/>
        <w:rPr>
          <w:rFonts w:ascii="Arial" w:hAnsi="Arial" w:cs="Arial"/>
          <w:sz w:val="22"/>
          <w:szCs w:val="22"/>
        </w:rPr>
      </w:pPr>
      <w:r w:rsidRPr="00105242">
        <w:rPr>
          <w:rFonts w:ascii="Arial" w:hAnsi="Arial" w:cs="Arial"/>
          <w:sz w:val="22"/>
          <w:szCs w:val="22"/>
        </w:rPr>
        <w:t>He sido contratado para emitir una certificación sobre la Manifestación de bienes, derechos y deudas personales al …. de ……… de 20X1, la cual se adjunta y he firmado al solo efecto de su identificación.</w:t>
      </w:r>
    </w:p>
    <w:p w14:paraId="0DCD4A1D" w14:textId="77777777" w:rsidR="00583D4A" w:rsidRPr="00105242" w:rsidRDefault="00583D4A" w:rsidP="00EA78D8">
      <w:pPr>
        <w:pStyle w:val="Default"/>
        <w:widowControl w:val="0"/>
        <w:adjustRightInd/>
        <w:ind w:left="567" w:right="567"/>
        <w:jc w:val="both"/>
        <w:rPr>
          <w:rFonts w:ascii="Arial" w:hAnsi="Arial" w:cs="Arial"/>
          <w:sz w:val="22"/>
          <w:szCs w:val="22"/>
        </w:rPr>
      </w:pPr>
    </w:p>
    <w:p w14:paraId="17A0FCC6" w14:textId="1B46F0A9" w:rsidR="00583D4A" w:rsidRPr="00105242" w:rsidRDefault="00583D4A" w:rsidP="00EA78D8">
      <w:pPr>
        <w:pStyle w:val="Default"/>
        <w:widowControl w:val="0"/>
        <w:adjustRightInd/>
        <w:ind w:left="567" w:right="567"/>
        <w:jc w:val="both"/>
        <w:rPr>
          <w:rFonts w:ascii="Arial" w:hAnsi="Arial" w:cs="Arial"/>
          <w:sz w:val="22"/>
          <w:szCs w:val="22"/>
        </w:rPr>
      </w:pPr>
      <w:r w:rsidRPr="00105242">
        <w:rPr>
          <w:rFonts w:ascii="Arial" w:hAnsi="Arial" w:cs="Arial"/>
          <w:sz w:val="22"/>
          <w:szCs w:val="22"/>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r w:rsidR="00403096" w:rsidRPr="00105242">
        <w:rPr>
          <w:rFonts w:ascii="Arial" w:hAnsi="Arial" w:cs="Arial"/>
          <w:sz w:val="22"/>
          <w:szCs w:val="22"/>
        </w:rPr>
        <w:t>.</w:t>
      </w:r>
    </w:p>
    <w:p w14:paraId="160E014A" w14:textId="77777777" w:rsidR="00583D4A" w:rsidRPr="00105242" w:rsidRDefault="00583D4A" w:rsidP="00EA78D8">
      <w:pPr>
        <w:ind w:left="567" w:right="567"/>
        <w:jc w:val="both"/>
        <w:rPr>
          <w:lang w:val="es-AR"/>
        </w:rPr>
      </w:pPr>
    </w:p>
    <w:p w14:paraId="325420B1" w14:textId="77777777" w:rsidR="00583D4A" w:rsidRPr="00105242" w:rsidRDefault="00583D4A" w:rsidP="00EA78D8">
      <w:pPr>
        <w:ind w:left="567" w:right="567"/>
        <w:jc w:val="both"/>
        <w:rPr>
          <w:b/>
          <w:i/>
          <w:lang w:val="es-AR"/>
        </w:rPr>
      </w:pPr>
      <w:r w:rsidRPr="00105242">
        <w:rPr>
          <w:b/>
          <w:i/>
          <w:lang w:val="es-AR"/>
        </w:rPr>
        <w:t>Responsabilidades del comitente</w:t>
      </w:r>
    </w:p>
    <w:p w14:paraId="6076F19A" w14:textId="77777777" w:rsidR="00583D4A" w:rsidRPr="00105242" w:rsidRDefault="00583D4A" w:rsidP="00EA78D8">
      <w:pPr>
        <w:ind w:left="567" w:right="567"/>
        <w:jc w:val="both"/>
        <w:rPr>
          <w:bCs/>
          <w:i/>
          <w:lang w:val="es-AR"/>
        </w:rPr>
      </w:pPr>
    </w:p>
    <w:p w14:paraId="4E1F8FD7" w14:textId="77777777" w:rsidR="00583D4A" w:rsidRPr="00105242" w:rsidRDefault="00583D4A" w:rsidP="00EA78D8">
      <w:pPr>
        <w:ind w:left="567" w:right="567"/>
        <w:jc w:val="both"/>
        <w:rPr>
          <w:lang w:val="es-AR"/>
        </w:rPr>
      </w:pPr>
      <w:r w:rsidRPr="00105242">
        <w:rPr>
          <w:lang w:val="es-AR"/>
        </w:rPr>
        <w:t>El Sr. / La Sra. ………………………… es responsable de la preparación y emisión de la manifestación de bienes, derechos y deudas adjunta que presenta la información mencionada en la sección precedente.</w:t>
      </w:r>
    </w:p>
    <w:p w14:paraId="2BDDFE5A" w14:textId="77777777" w:rsidR="00583D4A" w:rsidRPr="00105242" w:rsidRDefault="00583D4A" w:rsidP="00EA78D8">
      <w:pPr>
        <w:ind w:left="567" w:right="567"/>
        <w:jc w:val="both"/>
        <w:rPr>
          <w:lang w:val="es-AR"/>
        </w:rPr>
      </w:pPr>
    </w:p>
    <w:p w14:paraId="7E7394F7" w14:textId="77777777" w:rsidR="00583D4A" w:rsidRPr="00105242" w:rsidRDefault="00583D4A" w:rsidP="00583D4A">
      <w:pPr>
        <w:ind w:left="567"/>
        <w:jc w:val="both"/>
        <w:rPr>
          <w:b/>
          <w:i/>
          <w:lang w:val="es-AR"/>
        </w:rPr>
      </w:pPr>
      <w:r w:rsidRPr="00105242">
        <w:rPr>
          <w:b/>
          <w:i/>
          <w:lang w:val="es-AR"/>
        </w:rPr>
        <w:t>Responsabilidades del contador público</w:t>
      </w:r>
    </w:p>
    <w:p w14:paraId="3326B281" w14:textId="77777777" w:rsidR="00583D4A" w:rsidRPr="00105242" w:rsidRDefault="00583D4A" w:rsidP="00583D4A">
      <w:pPr>
        <w:ind w:left="567"/>
        <w:jc w:val="both"/>
        <w:rPr>
          <w:lang w:val="es-AR"/>
        </w:rPr>
      </w:pPr>
    </w:p>
    <w:p w14:paraId="6E9AD28E" w14:textId="0E84F6C1" w:rsidR="00583D4A" w:rsidRPr="00105242" w:rsidRDefault="00583D4A" w:rsidP="00EA78D8">
      <w:pPr>
        <w:tabs>
          <w:tab w:val="left" w:pos="9072"/>
        </w:tabs>
        <w:ind w:left="567" w:right="567"/>
        <w:jc w:val="both"/>
        <w:rPr>
          <w:lang w:val="es-AR"/>
        </w:rPr>
      </w:pPr>
      <w:r w:rsidRPr="00105242">
        <w:rPr>
          <w:lang w:val="es-AR"/>
        </w:rPr>
        <w:t>Mi responsabilidad consiste en emitir una certificación sobre la información que se menciona en la primera sección. He llevado a cabo mi encargo de conformidad con las normas</w:t>
      </w:r>
      <w:r w:rsidR="00FE3E0D" w:rsidRPr="00105242">
        <w:rPr>
          <w:lang w:val="es-AR"/>
        </w:rPr>
        <w:t xml:space="preserve"> sobre certificaciones establecidas en</w:t>
      </w:r>
      <w:r w:rsidRPr="00105242">
        <w:rPr>
          <w:lang w:val="es-AR"/>
        </w:rPr>
        <w:t xml:space="preserve"> el capítulo VI de la Resolución Técnica N° 37 de la Federación Argentina de Consejos Profesionales de Ciencias Económicas (FACPCE). </w:t>
      </w:r>
      <w:r w:rsidR="0035220D" w:rsidRPr="00105242">
        <w:rPr>
          <w:lang w:val="es-AR"/>
        </w:rPr>
        <w:t xml:space="preserve">Dichas normas exigen que planifique y ejecute la tarea que me permita emitir </w:t>
      </w:r>
      <w:r w:rsidR="0035220D">
        <w:rPr>
          <w:lang w:val="es-AR"/>
        </w:rPr>
        <w:t>la presente certificación.</w:t>
      </w:r>
      <w:r w:rsidR="0035220D" w:rsidRPr="0035220D">
        <w:t xml:space="preserve"> Soy independiente de ………………………… y he cumplido las demás responsabilidades de ética de conformidad con los requerimientos del Código de Ética del Consejo Profesional de Ciencias Económicas de ………………………… y de la Resolución Técnica N° 37 de la F</w:t>
      </w:r>
      <w:r w:rsidR="0035220D">
        <w:t>ACPCE</w:t>
      </w:r>
      <w:r w:rsidR="0035220D" w:rsidRPr="0035220D">
        <w:t>.</w:t>
      </w:r>
    </w:p>
    <w:p w14:paraId="448C8DAB" w14:textId="77777777" w:rsidR="00583D4A" w:rsidRPr="00105242" w:rsidRDefault="00583D4A" w:rsidP="00583D4A">
      <w:pPr>
        <w:ind w:left="567"/>
        <w:jc w:val="both"/>
        <w:rPr>
          <w:lang w:val="es-AR"/>
        </w:rPr>
      </w:pPr>
    </w:p>
    <w:p w14:paraId="5F23AB2A" w14:textId="77777777" w:rsidR="00583D4A" w:rsidRPr="00105242" w:rsidRDefault="00583D4A" w:rsidP="00583D4A">
      <w:pPr>
        <w:ind w:left="567"/>
        <w:jc w:val="both"/>
        <w:rPr>
          <w:b/>
          <w:i/>
          <w:lang w:val="es-AR"/>
        </w:rPr>
      </w:pPr>
      <w:r w:rsidRPr="00105242">
        <w:rPr>
          <w:b/>
          <w:i/>
          <w:lang w:val="es-AR"/>
        </w:rPr>
        <w:t>Tarea realizada</w:t>
      </w:r>
    </w:p>
    <w:p w14:paraId="766A667C" w14:textId="77777777" w:rsidR="00583D4A" w:rsidRPr="00105242" w:rsidRDefault="00583D4A" w:rsidP="00583D4A">
      <w:pPr>
        <w:ind w:left="567"/>
        <w:jc w:val="both"/>
        <w:rPr>
          <w:lang w:val="es-AR"/>
        </w:rPr>
      </w:pPr>
    </w:p>
    <w:p w14:paraId="6AEAA964" w14:textId="2570421F" w:rsidR="00583D4A" w:rsidRPr="00105242" w:rsidRDefault="00583D4A" w:rsidP="00EA78D8">
      <w:pPr>
        <w:ind w:left="567" w:right="567"/>
        <w:jc w:val="both"/>
        <w:rPr>
          <w:lang w:val="es-AR"/>
        </w:rPr>
      </w:pPr>
      <w:r w:rsidRPr="00105242">
        <w:rPr>
          <w:lang w:val="es-AR"/>
        </w:rPr>
        <w:t xml:space="preserve">La información identificada en la primera sección </w:t>
      </w:r>
      <w:r w:rsidR="004F75B1">
        <w:rPr>
          <w:lang w:val="es-AR"/>
        </w:rPr>
        <w:t xml:space="preserve">de esta certificación </w:t>
      </w:r>
      <w:r w:rsidRPr="00105242">
        <w:rPr>
          <w:lang w:val="es-AR"/>
        </w:rPr>
        <w:t>no surge de registros de contabilidad sistematizados. Dicha información ha sido preparada con base en documentación de respaldo y otras evidencias disponibles. Por lo tanto, mi tarea se limitó a verificar la concordancia entre lo detallado en la Manifestación de bienes, derechos y deudas referida en el apartado precedente con la documentación de respaldo puesta a mi disposición.</w:t>
      </w:r>
      <w:r w:rsidR="001B7845" w:rsidRPr="00105242">
        <w:rPr>
          <w:lang w:val="es-AR"/>
        </w:rPr>
        <w:t xml:space="preserve"> </w:t>
      </w:r>
      <w:r w:rsidRPr="00105242">
        <w:rPr>
          <w:lang w:val="es-AR"/>
        </w:rPr>
        <w:t>He aplicado los siguientes procedimientos:</w:t>
      </w:r>
    </w:p>
    <w:p w14:paraId="41B6ABDC" w14:textId="77777777" w:rsidR="007D4333" w:rsidRPr="00105242" w:rsidRDefault="007D4333" w:rsidP="00105242">
      <w:pPr>
        <w:pStyle w:val="Textoindependiente"/>
        <w:ind w:left="567" w:right="566"/>
        <w:jc w:val="both"/>
        <w:rPr>
          <w:lang w:val="es-AR"/>
        </w:rPr>
      </w:pPr>
      <w:r w:rsidRPr="00105242">
        <w:rPr>
          <w:iCs/>
          <w:lang w:val="es-AR"/>
        </w:rPr>
        <w:t>{Ejemplos}</w:t>
      </w:r>
      <w:r w:rsidRPr="00105242">
        <w:rPr>
          <w:lang w:val="es-AR"/>
        </w:rPr>
        <w:t>:</w:t>
      </w:r>
    </w:p>
    <w:p w14:paraId="61E5C51A" w14:textId="4A256AA8" w:rsidR="00583D4A" w:rsidRPr="00105242" w:rsidRDefault="00583D4A" w:rsidP="00D861E6">
      <w:pPr>
        <w:pStyle w:val="Prrafodelista"/>
        <w:numPr>
          <w:ilvl w:val="0"/>
          <w:numId w:val="189"/>
        </w:numPr>
        <w:ind w:left="924" w:right="567" w:hanging="357"/>
        <w:rPr>
          <w:lang w:val="es-AR"/>
        </w:rPr>
      </w:pPr>
      <w:r w:rsidRPr="00105242">
        <w:rPr>
          <w:lang w:val="es-AR"/>
        </w:rPr>
        <w:t>Constatar la información relacionada con el inmueble sito en la calle</w:t>
      </w:r>
      <w:r w:rsidR="009B596A" w:rsidRPr="00105242">
        <w:rPr>
          <w:lang w:val="es-AR"/>
        </w:rPr>
        <w:t xml:space="preserve"> </w:t>
      </w:r>
      <w:r w:rsidRPr="00105242">
        <w:rPr>
          <w:lang w:val="es-AR"/>
        </w:rPr>
        <w:t xml:space="preserve">…………………. con la </w:t>
      </w:r>
      <w:r w:rsidR="009B596A" w:rsidRPr="00105242">
        <w:rPr>
          <w:lang w:val="es-AR"/>
        </w:rPr>
        <w:t>e</w:t>
      </w:r>
      <w:r w:rsidRPr="00105242">
        <w:rPr>
          <w:lang w:val="es-AR"/>
        </w:rPr>
        <w:t>scritura pública ……, de donde surge la identificación del bien</w:t>
      </w:r>
      <w:r w:rsidR="009B596A" w:rsidRPr="00105242">
        <w:rPr>
          <w:lang w:val="es-AR"/>
        </w:rPr>
        <w:t xml:space="preserve"> ………………….</w:t>
      </w:r>
    </w:p>
    <w:p w14:paraId="46C7663D" w14:textId="2F199A4B" w:rsidR="00583D4A" w:rsidRPr="00105242" w:rsidRDefault="00583D4A" w:rsidP="00D861E6">
      <w:pPr>
        <w:pStyle w:val="Prrafodelista"/>
        <w:numPr>
          <w:ilvl w:val="0"/>
          <w:numId w:val="189"/>
        </w:numPr>
        <w:ind w:left="924" w:right="567" w:hanging="357"/>
        <w:rPr>
          <w:lang w:val="es-AR"/>
        </w:rPr>
      </w:pPr>
      <w:r w:rsidRPr="00105242">
        <w:rPr>
          <w:lang w:val="es-AR"/>
        </w:rPr>
        <w:t xml:space="preserve">Constatar la valuación consignada para el inmueble referido en el </w:t>
      </w:r>
      <w:r w:rsidR="009B596A" w:rsidRPr="00105242">
        <w:rPr>
          <w:lang w:val="es-AR"/>
        </w:rPr>
        <w:t>apartado</w:t>
      </w:r>
      <w:r w:rsidRPr="00105242">
        <w:rPr>
          <w:lang w:val="es-AR"/>
        </w:rPr>
        <w:t xml:space="preserve"> anterior con …….. la valuación del impuesto inmobiliario.</w:t>
      </w:r>
    </w:p>
    <w:p w14:paraId="6AAA0C4C" w14:textId="3DA4F52B" w:rsidR="00583D4A" w:rsidRPr="00105242" w:rsidRDefault="00583D4A" w:rsidP="00D861E6">
      <w:pPr>
        <w:pStyle w:val="Prrafodelista"/>
        <w:numPr>
          <w:ilvl w:val="0"/>
          <w:numId w:val="189"/>
        </w:numPr>
        <w:ind w:left="924" w:right="567" w:hanging="357"/>
        <w:rPr>
          <w:lang w:val="es-AR"/>
        </w:rPr>
      </w:pPr>
      <w:r w:rsidRPr="00105242">
        <w:rPr>
          <w:lang w:val="es-AR"/>
        </w:rPr>
        <w:t xml:space="preserve">Constatar la información relacionada con el rodado dominio </w:t>
      </w:r>
      <w:r w:rsidR="009B596A" w:rsidRPr="00105242">
        <w:rPr>
          <w:lang w:val="es-AR"/>
        </w:rPr>
        <w:t xml:space="preserve">…………………. </w:t>
      </w:r>
      <w:r w:rsidRPr="00105242">
        <w:rPr>
          <w:lang w:val="es-AR"/>
        </w:rPr>
        <w:t xml:space="preserve">con el </w:t>
      </w:r>
      <w:r w:rsidRPr="00105242">
        <w:rPr>
          <w:lang w:val="es-AR"/>
        </w:rPr>
        <w:lastRenderedPageBreak/>
        <w:t xml:space="preserve">título de propiedad automotor </w:t>
      </w:r>
      <w:r w:rsidR="009B596A" w:rsidRPr="00105242">
        <w:rPr>
          <w:lang w:val="es-AR"/>
        </w:rPr>
        <w:t>………………….</w:t>
      </w:r>
    </w:p>
    <w:p w14:paraId="18A6AD28" w14:textId="6DB20C10" w:rsidR="00583D4A" w:rsidRPr="00105242" w:rsidRDefault="00583D4A" w:rsidP="00D861E6">
      <w:pPr>
        <w:pStyle w:val="Prrafodelista"/>
        <w:numPr>
          <w:ilvl w:val="0"/>
          <w:numId w:val="189"/>
        </w:numPr>
        <w:ind w:left="924" w:right="567" w:hanging="357"/>
        <w:rPr>
          <w:lang w:val="es-AR"/>
        </w:rPr>
      </w:pPr>
      <w:r w:rsidRPr="00105242">
        <w:rPr>
          <w:lang w:val="es-AR"/>
        </w:rPr>
        <w:t xml:space="preserve">Constatar la valuación consignada para el rodado referido en el punto anterior con </w:t>
      </w:r>
      <w:r w:rsidR="009B596A" w:rsidRPr="00105242">
        <w:rPr>
          <w:lang w:val="es-AR"/>
        </w:rPr>
        <w:t>………………….</w:t>
      </w:r>
    </w:p>
    <w:p w14:paraId="4D4DA070" w14:textId="6A160E51" w:rsidR="00583D4A" w:rsidRPr="00105242" w:rsidRDefault="00583D4A" w:rsidP="00D861E6">
      <w:pPr>
        <w:pStyle w:val="Prrafodelista"/>
        <w:numPr>
          <w:ilvl w:val="0"/>
          <w:numId w:val="189"/>
        </w:numPr>
        <w:ind w:left="924" w:right="567" w:hanging="357"/>
        <w:rPr>
          <w:lang w:val="es-AR"/>
        </w:rPr>
      </w:pPr>
      <w:r w:rsidRPr="00105242">
        <w:rPr>
          <w:lang w:val="es-AR"/>
        </w:rPr>
        <w:t xml:space="preserve">Constatar la información sobre saldos en bancos con los extractos bancarios correspondientes a las cuentas </w:t>
      </w:r>
      <w:r w:rsidR="009B596A" w:rsidRPr="00105242">
        <w:rPr>
          <w:lang w:val="es-AR"/>
        </w:rPr>
        <w:t xml:space="preserve">………… </w:t>
      </w:r>
      <w:r w:rsidRPr="00105242">
        <w:rPr>
          <w:lang w:val="es-AR"/>
        </w:rPr>
        <w:t xml:space="preserve">y </w:t>
      </w:r>
      <w:r w:rsidR="009B596A" w:rsidRPr="00105242">
        <w:rPr>
          <w:lang w:val="es-AR"/>
        </w:rPr>
        <w:t xml:space="preserve">………… </w:t>
      </w:r>
      <w:r w:rsidRPr="00105242">
        <w:rPr>
          <w:lang w:val="es-AR"/>
        </w:rPr>
        <w:t xml:space="preserve">del Banco </w:t>
      </w:r>
      <w:r w:rsidR="009B596A" w:rsidRPr="00105242">
        <w:rPr>
          <w:lang w:val="es-AR"/>
        </w:rPr>
        <w:t>………………….</w:t>
      </w:r>
    </w:p>
    <w:p w14:paraId="3610B86A" w14:textId="751621DC" w:rsidR="00583D4A" w:rsidRPr="00105242" w:rsidRDefault="00583D4A" w:rsidP="00D861E6">
      <w:pPr>
        <w:pStyle w:val="Prrafodelista"/>
        <w:numPr>
          <w:ilvl w:val="0"/>
          <w:numId w:val="189"/>
        </w:numPr>
        <w:ind w:right="567"/>
        <w:rPr>
          <w:lang w:val="es-AR"/>
        </w:rPr>
      </w:pPr>
      <w:r w:rsidRPr="00105242">
        <w:rPr>
          <w:lang w:val="es-AR"/>
        </w:rPr>
        <w:t>Constatar la información relacionada con las cuentas a cobrar con facturas</w:t>
      </w:r>
      <w:r w:rsidR="009B596A" w:rsidRPr="00105242">
        <w:rPr>
          <w:lang w:val="es-AR"/>
        </w:rPr>
        <w:t xml:space="preserve"> </w:t>
      </w:r>
      <w:r w:rsidRPr="00105242">
        <w:rPr>
          <w:lang w:val="es-AR"/>
        </w:rPr>
        <w:t>/</w:t>
      </w:r>
      <w:r w:rsidR="009B596A" w:rsidRPr="00105242">
        <w:rPr>
          <w:lang w:val="es-AR"/>
        </w:rPr>
        <w:t xml:space="preserve"> </w:t>
      </w:r>
      <w:r w:rsidRPr="00105242">
        <w:rPr>
          <w:lang w:val="es-AR"/>
        </w:rPr>
        <w:t>contratos de mutuo</w:t>
      </w:r>
      <w:r w:rsidR="009B596A" w:rsidRPr="00105242">
        <w:rPr>
          <w:lang w:val="es-AR"/>
        </w:rPr>
        <w:t xml:space="preserve"> </w:t>
      </w:r>
      <w:r w:rsidRPr="00105242">
        <w:rPr>
          <w:lang w:val="es-AR"/>
        </w:rPr>
        <w:t>/</w:t>
      </w:r>
      <w:r w:rsidR="009B596A" w:rsidRPr="00105242">
        <w:rPr>
          <w:lang w:val="es-AR"/>
        </w:rPr>
        <w:t xml:space="preserve"> </w:t>
      </w:r>
      <w:r w:rsidRPr="00105242">
        <w:rPr>
          <w:lang w:val="es-AR"/>
        </w:rPr>
        <w:t>etc</w:t>
      </w:r>
      <w:r w:rsidR="00FD335A" w:rsidRPr="00105242">
        <w:rPr>
          <w:lang w:val="es-AR"/>
        </w:rPr>
        <w:t>étera</w:t>
      </w:r>
      <w:r w:rsidRPr="00105242">
        <w:rPr>
          <w:lang w:val="es-AR"/>
        </w:rPr>
        <w:t>.</w:t>
      </w:r>
    </w:p>
    <w:p w14:paraId="3A7F782D" w14:textId="3BC49185" w:rsidR="00583D4A" w:rsidRPr="00105242" w:rsidRDefault="00583D4A" w:rsidP="00D861E6">
      <w:pPr>
        <w:pStyle w:val="Prrafodelista"/>
        <w:numPr>
          <w:ilvl w:val="0"/>
          <w:numId w:val="189"/>
        </w:numPr>
        <w:ind w:right="567"/>
        <w:rPr>
          <w:lang w:val="es-AR"/>
        </w:rPr>
      </w:pPr>
      <w:r w:rsidRPr="00105242">
        <w:rPr>
          <w:lang w:val="es-AR"/>
        </w:rPr>
        <w:t xml:space="preserve">Constatar la información relacionada con las </w:t>
      </w:r>
      <w:r w:rsidR="009B596A" w:rsidRPr="00105242">
        <w:rPr>
          <w:lang w:val="es-AR"/>
        </w:rPr>
        <w:t>d</w:t>
      </w:r>
      <w:r w:rsidRPr="00105242">
        <w:rPr>
          <w:lang w:val="es-AR"/>
        </w:rPr>
        <w:t>eudas</w:t>
      </w:r>
      <w:r w:rsidR="009B596A" w:rsidRPr="00105242">
        <w:rPr>
          <w:lang w:val="es-AR"/>
        </w:rPr>
        <w:t xml:space="preserve"> </w:t>
      </w:r>
      <w:r w:rsidRPr="00105242">
        <w:rPr>
          <w:lang w:val="es-AR"/>
        </w:rPr>
        <w:t>/</w:t>
      </w:r>
      <w:r w:rsidR="009B596A" w:rsidRPr="00105242">
        <w:rPr>
          <w:lang w:val="es-AR"/>
        </w:rPr>
        <w:t xml:space="preserve"> c</w:t>
      </w:r>
      <w:r w:rsidRPr="00105242">
        <w:rPr>
          <w:lang w:val="es-AR"/>
        </w:rPr>
        <w:t>uentas a pagar con facturas</w:t>
      </w:r>
      <w:r w:rsidR="009B596A" w:rsidRPr="00105242">
        <w:rPr>
          <w:lang w:val="es-AR"/>
        </w:rPr>
        <w:t xml:space="preserve"> </w:t>
      </w:r>
      <w:r w:rsidRPr="00105242">
        <w:rPr>
          <w:lang w:val="es-AR"/>
        </w:rPr>
        <w:t>/</w:t>
      </w:r>
      <w:r w:rsidR="009B596A" w:rsidRPr="00105242">
        <w:rPr>
          <w:lang w:val="es-AR"/>
        </w:rPr>
        <w:t xml:space="preserve"> </w:t>
      </w:r>
      <w:r w:rsidRPr="00105242">
        <w:rPr>
          <w:lang w:val="es-AR"/>
        </w:rPr>
        <w:t>contratos de mutuo</w:t>
      </w:r>
      <w:r w:rsidR="009B596A" w:rsidRPr="00105242">
        <w:rPr>
          <w:lang w:val="es-AR"/>
        </w:rPr>
        <w:t xml:space="preserve"> </w:t>
      </w:r>
      <w:r w:rsidRPr="00105242">
        <w:rPr>
          <w:lang w:val="es-AR"/>
        </w:rPr>
        <w:t>/</w:t>
      </w:r>
      <w:r w:rsidR="009B596A" w:rsidRPr="00105242">
        <w:rPr>
          <w:lang w:val="es-AR"/>
        </w:rPr>
        <w:t xml:space="preserve"> </w:t>
      </w:r>
      <w:r w:rsidRPr="00105242">
        <w:rPr>
          <w:lang w:val="es-AR"/>
        </w:rPr>
        <w:t>etc</w:t>
      </w:r>
      <w:r w:rsidR="00FD335A" w:rsidRPr="00105242">
        <w:rPr>
          <w:lang w:val="es-AR"/>
        </w:rPr>
        <w:t>étera</w:t>
      </w:r>
      <w:r w:rsidRPr="00105242">
        <w:rPr>
          <w:lang w:val="es-AR"/>
        </w:rPr>
        <w:t>.</w:t>
      </w:r>
    </w:p>
    <w:p w14:paraId="04A02334" w14:textId="77777777" w:rsidR="009B596A" w:rsidRPr="00105242" w:rsidRDefault="009B596A" w:rsidP="00583D4A">
      <w:pPr>
        <w:pStyle w:val="Ttulo4"/>
        <w:ind w:left="567" w:right="566"/>
        <w:rPr>
          <w:lang w:val="es-AR"/>
        </w:rPr>
      </w:pPr>
    </w:p>
    <w:p w14:paraId="47321CA1" w14:textId="48A1DCCB" w:rsidR="00583D4A" w:rsidRPr="00105242" w:rsidRDefault="00583D4A" w:rsidP="00583D4A">
      <w:pPr>
        <w:pStyle w:val="Ttulo4"/>
        <w:ind w:left="567" w:right="566"/>
        <w:rPr>
          <w:lang w:val="es-AR"/>
        </w:rPr>
      </w:pPr>
      <w:r w:rsidRPr="00105242">
        <w:rPr>
          <w:lang w:val="es-AR"/>
        </w:rPr>
        <w:t>Manifestación profesional</w:t>
      </w:r>
    </w:p>
    <w:p w14:paraId="688134DC" w14:textId="77777777" w:rsidR="00583D4A" w:rsidRPr="00105242" w:rsidRDefault="00583D4A" w:rsidP="00583D4A">
      <w:pPr>
        <w:ind w:left="567"/>
        <w:rPr>
          <w:lang w:val="es-AR"/>
        </w:rPr>
      </w:pPr>
    </w:p>
    <w:p w14:paraId="3FD5DD19" w14:textId="6022D961" w:rsidR="00583D4A" w:rsidRPr="00105242" w:rsidRDefault="00583D4A" w:rsidP="00EA78D8">
      <w:pPr>
        <w:ind w:left="567" w:right="567"/>
        <w:jc w:val="both"/>
        <w:rPr>
          <w:lang w:val="es-AR"/>
        </w:rPr>
      </w:pPr>
      <w:r w:rsidRPr="00105242">
        <w:rPr>
          <w:lang w:val="es-AR"/>
        </w:rPr>
        <w:t>Sobre la base de las tareas descriptas en la sección anterior, certifico que las partidas que componen la Manifestación de bienes, derechos y deudas personales efectuada por el/la Sr</w:t>
      </w:r>
      <w:r w:rsidR="00403096" w:rsidRPr="00105242">
        <w:rPr>
          <w:lang w:val="es-AR"/>
        </w:rPr>
        <w:t>.</w:t>
      </w:r>
      <w:r w:rsidRPr="00105242">
        <w:rPr>
          <w:lang w:val="es-AR"/>
        </w:rPr>
        <w:t>/Sra</w:t>
      </w:r>
      <w:r w:rsidR="00403096" w:rsidRPr="00105242">
        <w:rPr>
          <w:lang w:val="es-AR"/>
        </w:rPr>
        <w:t>.</w:t>
      </w:r>
      <w:r w:rsidRPr="00105242">
        <w:rPr>
          <w:lang w:val="es-AR"/>
        </w:rPr>
        <w:t xml:space="preserve"> ..:...................... </w:t>
      </w:r>
      <w:r w:rsidR="003B758B">
        <w:rPr>
          <w:lang w:val="es-AR"/>
        </w:rPr>
        <w:t xml:space="preserve">al </w:t>
      </w:r>
      <w:r w:rsidR="003B758B" w:rsidRPr="00105242">
        <w:t>…. de ……… de 20X1</w:t>
      </w:r>
      <w:r w:rsidR="003B758B">
        <w:t xml:space="preserve"> </w:t>
      </w:r>
      <w:r w:rsidRPr="00105242">
        <w:rPr>
          <w:lang w:val="es-AR"/>
        </w:rPr>
        <w:t>de la sección “</w:t>
      </w:r>
      <w:r w:rsidRPr="00105242">
        <w:rPr>
          <w:i/>
          <w:lang w:val="es-AR"/>
        </w:rPr>
        <w:t>Identificación de la información objeto de la certificació</w:t>
      </w:r>
      <w:r w:rsidRPr="003B758B">
        <w:rPr>
          <w:i/>
          <w:lang w:val="es-AR"/>
        </w:rPr>
        <w:t>n</w:t>
      </w:r>
      <w:r w:rsidRPr="00EA78D8">
        <w:rPr>
          <w:i/>
          <w:lang w:val="es-AR"/>
        </w:rPr>
        <w:t>”</w:t>
      </w:r>
      <w:r w:rsidRPr="00105242">
        <w:rPr>
          <w:lang w:val="es-AR"/>
        </w:rPr>
        <w:t xml:space="preserve"> concuerdan con la documentación de respaldo y demás elementos de respaldo consignados en la sección precedente.</w:t>
      </w:r>
    </w:p>
    <w:p w14:paraId="0A8FE79F" w14:textId="77777777" w:rsidR="00583D4A" w:rsidRPr="00105242" w:rsidRDefault="00583D4A" w:rsidP="00EA78D8">
      <w:pPr>
        <w:ind w:left="567" w:right="567"/>
        <w:jc w:val="both"/>
        <w:rPr>
          <w:lang w:val="es-AR"/>
        </w:rPr>
      </w:pPr>
    </w:p>
    <w:p w14:paraId="4DB56294" w14:textId="77777777" w:rsidR="00583D4A" w:rsidRPr="00105242" w:rsidRDefault="00583D4A" w:rsidP="00EA78D8">
      <w:pPr>
        <w:ind w:left="567" w:right="567"/>
        <w:jc w:val="both"/>
        <w:rPr>
          <w:b/>
          <w:i/>
          <w:lang w:val="es-AR"/>
        </w:rPr>
      </w:pPr>
      <w:r w:rsidRPr="00105242">
        <w:rPr>
          <w:b/>
          <w:i/>
          <w:lang w:val="es-AR"/>
        </w:rPr>
        <w:t xml:space="preserve">Otras cuestiones: Restricción a la distribución y uso de esta certificación </w:t>
      </w:r>
    </w:p>
    <w:p w14:paraId="42939ADC" w14:textId="77777777" w:rsidR="00583D4A" w:rsidRPr="00105242" w:rsidRDefault="00583D4A" w:rsidP="00EA78D8">
      <w:pPr>
        <w:ind w:left="567" w:right="567"/>
        <w:jc w:val="both"/>
        <w:rPr>
          <w:lang w:val="es-AR"/>
        </w:rPr>
      </w:pPr>
    </w:p>
    <w:p w14:paraId="505FECCC" w14:textId="7308C15C" w:rsidR="000A2D01" w:rsidRPr="00105242" w:rsidRDefault="00583D4A" w:rsidP="00EA78D8">
      <w:pPr>
        <w:ind w:left="567" w:right="567"/>
        <w:jc w:val="both"/>
        <w:rPr>
          <w:lang w:val="es-AR"/>
        </w:rPr>
      </w:pPr>
      <w:r w:rsidRPr="00105242">
        <w:rPr>
          <w:lang w:val="es-AR"/>
        </w:rPr>
        <w:t>Mi certificación ha sido preparada exclusivamente para su presentación ante ……………</w:t>
      </w:r>
      <w:r w:rsidR="000A2D01" w:rsidRPr="00105242">
        <w:rPr>
          <w:lang w:val="es-AR"/>
        </w:rPr>
        <w:t>; por lo tanto, no asumo responsabilidad por su distribución o utilización por partes distintas a la mencionada.</w:t>
      </w:r>
    </w:p>
    <w:p w14:paraId="6EF1A469" w14:textId="26965E5A" w:rsidR="00583D4A" w:rsidRPr="00105242" w:rsidRDefault="00583D4A" w:rsidP="00EA78D8">
      <w:pPr>
        <w:ind w:left="567" w:right="567"/>
        <w:jc w:val="both"/>
        <w:rPr>
          <w:lang w:val="es-AR"/>
        </w:rPr>
      </w:pPr>
    </w:p>
    <w:p w14:paraId="71AE78EF" w14:textId="77777777" w:rsidR="00403096" w:rsidRPr="00105242" w:rsidRDefault="00403096" w:rsidP="00EA78D8">
      <w:pPr>
        <w:ind w:left="567" w:right="567"/>
        <w:jc w:val="both"/>
        <w:rPr>
          <w:lang w:val="es-AR"/>
        </w:rPr>
      </w:pPr>
    </w:p>
    <w:p w14:paraId="473D4961" w14:textId="77777777" w:rsidR="00583D4A" w:rsidRPr="00105242" w:rsidRDefault="00583D4A" w:rsidP="00EA78D8">
      <w:pPr>
        <w:ind w:left="567" w:right="567"/>
        <w:jc w:val="both"/>
        <w:rPr>
          <w:b/>
          <w:iCs/>
          <w:u w:val="single"/>
          <w:lang w:val="es-AR"/>
        </w:rPr>
      </w:pPr>
      <w:r w:rsidRPr="00105242">
        <w:rPr>
          <w:b/>
          <w:iCs/>
          <w:u w:val="single"/>
          <w:lang w:val="es-AR"/>
        </w:rPr>
        <w:t>Informe sobre otros requerimientos legales y reglamentarios (de corresponder)</w:t>
      </w:r>
    </w:p>
    <w:p w14:paraId="1534E42F" w14:textId="77777777" w:rsidR="00583D4A" w:rsidRPr="00105242" w:rsidRDefault="00583D4A" w:rsidP="00EA78D8">
      <w:pPr>
        <w:ind w:left="567" w:right="567"/>
        <w:jc w:val="both"/>
        <w:rPr>
          <w:lang w:val="es-AR"/>
        </w:rPr>
      </w:pPr>
    </w:p>
    <w:p w14:paraId="5F34E505" w14:textId="77777777" w:rsidR="00403096" w:rsidRPr="00105242" w:rsidRDefault="00583D4A" w:rsidP="00EA78D8">
      <w:pPr>
        <w:ind w:left="567" w:right="567"/>
        <w:jc w:val="both"/>
        <w:rPr>
          <w:lang w:val="es-AR"/>
        </w:rPr>
      </w:pPr>
      <w:r w:rsidRPr="00105242">
        <w:rPr>
          <w:lang w:val="es-AR"/>
        </w:rPr>
        <w:t xml:space="preserve">Según surge de la documentación que me ha sido proporcionada, la deuda previsional devengada a favor del Sistema Integrado Previsional Argentino asciende a </w:t>
      </w:r>
      <w:r w:rsidR="00403096" w:rsidRPr="00105242">
        <w:rPr>
          <w:lang w:val="es-AR"/>
        </w:rPr>
        <w:t xml:space="preserve">$ …………… y no es exigible </w:t>
      </w:r>
      <w:r w:rsidR="00403096" w:rsidRPr="00105242">
        <w:rPr>
          <w:iCs/>
          <w:lang w:val="es-AR"/>
        </w:rPr>
        <w:t xml:space="preserve">{o “y $ </w:t>
      </w:r>
      <w:r w:rsidR="00403096" w:rsidRPr="00105242">
        <w:rPr>
          <w:lang w:val="es-AR"/>
        </w:rPr>
        <w:t>……………</w:t>
      </w:r>
      <w:r w:rsidR="00403096" w:rsidRPr="00105242">
        <w:rPr>
          <w:iCs/>
          <w:lang w:val="es-AR"/>
        </w:rPr>
        <w:t xml:space="preserve"> es exigible y $ </w:t>
      </w:r>
      <w:r w:rsidR="00403096" w:rsidRPr="00105242">
        <w:rPr>
          <w:lang w:val="es-AR"/>
        </w:rPr>
        <w:t>……………</w:t>
      </w:r>
      <w:r w:rsidR="00403096" w:rsidRPr="00105242">
        <w:rPr>
          <w:iCs/>
          <w:lang w:val="es-AR"/>
        </w:rPr>
        <w:t xml:space="preserve"> no exigible”}</w:t>
      </w:r>
      <w:r w:rsidR="00403096" w:rsidRPr="00105242">
        <w:rPr>
          <w:lang w:val="es-AR"/>
        </w:rPr>
        <w:t>.</w:t>
      </w:r>
    </w:p>
    <w:p w14:paraId="30540644" w14:textId="77777777" w:rsidR="00583D4A" w:rsidRPr="00105242" w:rsidRDefault="00583D4A" w:rsidP="00EA78D8">
      <w:pPr>
        <w:ind w:left="567" w:right="567"/>
        <w:jc w:val="both"/>
        <w:rPr>
          <w:lang w:val="es-AR"/>
        </w:rPr>
      </w:pPr>
    </w:p>
    <w:p w14:paraId="22811973" w14:textId="77777777" w:rsidR="00583D4A" w:rsidRPr="00105242" w:rsidRDefault="00583D4A" w:rsidP="00EA78D8">
      <w:pPr>
        <w:pStyle w:val="Textoindependiente"/>
        <w:ind w:left="567" w:right="567"/>
        <w:jc w:val="both"/>
        <w:rPr>
          <w:lang w:val="es-AR"/>
        </w:rPr>
      </w:pPr>
      <w:r w:rsidRPr="00105242">
        <w:rPr>
          <w:lang w:val="es-AR"/>
        </w:rPr>
        <w:t>[Lugar y fecha]</w:t>
      </w:r>
    </w:p>
    <w:p w14:paraId="4DBA13D6" w14:textId="77777777" w:rsidR="00583D4A" w:rsidRPr="00105242" w:rsidRDefault="00583D4A" w:rsidP="00EA78D8">
      <w:pPr>
        <w:pStyle w:val="Textoindependiente"/>
        <w:ind w:left="567" w:right="567"/>
        <w:jc w:val="both"/>
        <w:rPr>
          <w:lang w:val="es-AR"/>
        </w:rPr>
      </w:pPr>
    </w:p>
    <w:p w14:paraId="73B918D4" w14:textId="77777777" w:rsidR="0009746D" w:rsidRDefault="00583D4A" w:rsidP="00EA78D8">
      <w:pPr>
        <w:pStyle w:val="Textoindependiente"/>
        <w:tabs>
          <w:tab w:val="left" w:pos="7905"/>
        </w:tabs>
        <w:ind w:left="567" w:right="567"/>
        <w:rPr>
          <w:lang w:val="es-AR"/>
        </w:rPr>
      </w:pPr>
      <w:r w:rsidRPr="00105242">
        <w:rPr>
          <w:lang w:val="es-AR"/>
        </w:rPr>
        <w:t>[Identificación y firma del contador]</w:t>
      </w:r>
    </w:p>
    <w:p w14:paraId="09079183" w14:textId="77777777" w:rsidR="0009746D" w:rsidRDefault="0009746D" w:rsidP="00EA78D8">
      <w:pPr>
        <w:pStyle w:val="Textoindependiente"/>
        <w:tabs>
          <w:tab w:val="left" w:pos="7905"/>
        </w:tabs>
        <w:ind w:left="567" w:right="567"/>
        <w:rPr>
          <w:lang w:val="es-AR"/>
        </w:rPr>
      </w:pPr>
    </w:p>
    <w:tbl>
      <w:tblPr>
        <w:tblStyle w:val="Tablaconcuadrcula"/>
        <w:tblW w:w="0" w:type="auto"/>
        <w:tblInd w:w="567" w:type="dxa"/>
        <w:tblLook w:val="04A0" w:firstRow="1" w:lastRow="0" w:firstColumn="1" w:lastColumn="0" w:noHBand="0" w:noVBand="1"/>
      </w:tblPr>
      <w:tblGrid>
        <w:gridCol w:w="8504"/>
      </w:tblGrid>
      <w:tr w:rsidR="0009746D" w:rsidRPr="00105242" w14:paraId="7EAB57D3" w14:textId="77777777" w:rsidTr="00670018">
        <w:tc>
          <w:tcPr>
            <w:tcW w:w="8504" w:type="dxa"/>
            <w:shd w:val="clear" w:color="auto" w:fill="D9D9D9" w:themeFill="background1" w:themeFillShade="D9"/>
          </w:tcPr>
          <w:p w14:paraId="7DB80056" w14:textId="585D74F2" w:rsidR="0009746D" w:rsidRPr="00105242" w:rsidRDefault="0009746D" w:rsidP="00670018">
            <w:pPr>
              <w:ind w:left="31" w:right="34"/>
              <w:jc w:val="both"/>
              <w:rPr>
                <w:b/>
                <w:i/>
                <w:u w:val="single"/>
              </w:rPr>
            </w:pPr>
            <w:r w:rsidRPr="00105242">
              <w:rPr>
                <w:b/>
                <w:i/>
                <w:u w:val="single"/>
              </w:rPr>
              <w:t xml:space="preserve">Ejemplo de </w:t>
            </w:r>
            <w:r w:rsidR="007B4A26">
              <w:rPr>
                <w:b/>
                <w:i/>
                <w:u w:val="single"/>
              </w:rPr>
              <w:t>Manifestación del comitente</w:t>
            </w:r>
            <w:r w:rsidRPr="00105242">
              <w:rPr>
                <w:b/>
                <w:i/>
                <w:u w:val="single"/>
              </w:rPr>
              <w:t xml:space="preserve"> a ser acompañada por esta certificación:</w:t>
            </w:r>
          </w:p>
          <w:p w14:paraId="16F1D5F6" w14:textId="77777777" w:rsidR="0009746D" w:rsidRPr="00105242" w:rsidRDefault="0009746D" w:rsidP="00670018">
            <w:pPr>
              <w:ind w:left="31" w:right="34"/>
              <w:jc w:val="both"/>
              <w:rPr>
                <w:b/>
                <w:i/>
                <w:u w:val="single"/>
              </w:rPr>
            </w:pPr>
          </w:p>
          <w:p w14:paraId="2C06764D" w14:textId="77777777" w:rsidR="00BA3DA9" w:rsidRPr="00BA3DA9" w:rsidRDefault="0009746D" w:rsidP="00BA3DA9">
            <w:pPr>
              <w:pStyle w:val="Default"/>
              <w:jc w:val="center"/>
              <w:rPr>
                <w:rFonts w:ascii="Arial" w:eastAsia="Arial" w:hAnsi="Arial" w:cs="Arial"/>
                <w:b/>
                <w:i/>
                <w:color w:val="auto"/>
                <w:sz w:val="22"/>
                <w:szCs w:val="22"/>
                <w:u w:val="single"/>
                <w:lang w:val="es-ES"/>
              </w:rPr>
            </w:pPr>
            <w:r w:rsidRPr="00BA3DA9">
              <w:rPr>
                <w:rFonts w:ascii="Arial" w:eastAsia="Arial" w:hAnsi="Arial" w:cs="Arial"/>
                <w:b/>
                <w:i/>
                <w:color w:val="auto"/>
                <w:sz w:val="22"/>
                <w:szCs w:val="22"/>
                <w:u w:val="single"/>
                <w:lang w:val="es-ES"/>
              </w:rPr>
              <w:t xml:space="preserve">MANIFESTACION DE BIENES, DERECHOS Y DEUDAS </w:t>
            </w:r>
            <w:r w:rsidR="00BA3DA9" w:rsidRPr="00BA3DA9">
              <w:rPr>
                <w:rFonts w:ascii="Arial" w:eastAsia="Arial" w:hAnsi="Arial" w:cs="Arial"/>
                <w:b/>
                <w:i/>
                <w:color w:val="auto"/>
                <w:sz w:val="22"/>
                <w:szCs w:val="22"/>
                <w:u w:val="single"/>
                <w:lang w:val="es-ES"/>
              </w:rPr>
              <w:t>PERSONALES</w:t>
            </w:r>
          </w:p>
          <w:p w14:paraId="60E7D87E" w14:textId="141E6EE2" w:rsidR="00BA3DA9" w:rsidRDefault="0009746D" w:rsidP="00BA3DA9">
            <w:pPr>
              <w:pStyle w:val="Default"/>
              <w:jc w:val="center"/>
              <w:rPr>
                <w:rFonts w:ascii="Arial" w:eastAsia="Arial" w:hAnsi="Arial" w:cs="Arial"/>
                <w:b/>
                <w:i/>
                <w:color w:val="auto"/>
                <w:sz w:val="22"/>
                <w:szCs w:val="22"/>
                <w:u w:val="single"/>
                <w:lang w:val="es-ES"/>
              </w:rPr>
            </w:pPr>
            <w:r w:rsidRPr="00BA3DA9">
              <w:rPr>
                <w:rFonts w:ascii="Arial" w:eastAsia="Arial" w:hAnsi="Arial" w:cs="Arial"/>
                <w:b/>
                <w:i/>
                <w:color w:val="auto"/>
                <w:sz w:val="22"/>
                <w:szCs w:val="22"/>
                <w:u w:val="single"/>
                <w:lang w:val="es-ES"/>
              </w:rPr>
              <w:t>DEL SR./A. ……………………………… - CUIT N° ………………………..</w:t>
            </w:r>
          </w:p>
          <w:p w14:paraId="2AA505DE" w14:textId="02891B45" w:rsidR="0009746D" w:rsidRPr="00BA3DA9" w:rsidRDefault="00BA3DA9" w:rsidP="00BA3DA9">
            <w:pPr>
              <w:pStyle w:val="Default"/>
              <w:jc w:val="center"/>
              <w:rPr>
                <w:rFonts w:ascii="Arial" w:eastAsia="Arial" w:hAnsi="Arial" w:cs="Arial"/>
                <w:b/>
                <w:i/>
                <w:color w:val="auto"/>
                <w:sz w:val="22"/>
                <w:szCs w:val="22"/>
                <w:u w:val="single"/>
                <w:lang w:val="es-ES"/>
              </w:rPr>
            </w:pPr>
            <w:r w:rsidRPr="00BA3DA9">
              <w:rPr>
                <w:rFonts w:ascii="Arial" w:eastAsia="Arial" w:hAnsi="Arial" w:cs="Arial"/>
                <w:b/>
                <w:i/>
                <w:color w:val="auto"/>
                <w:sz w:val="22"/>
                <w:szCs w:val="22"/>
                <w:u w:val="single"/>
                <w:lang w:val="es-ES"/>
              </w:rPr>
              <w:t>AL</w:t>
            </w:r>
            <w:r w:rsidR="0009746D" w:rsidRPr="00BA3DA9">
              <w:rPr>
                <w:rFonts w:ascii="Arial" w:eastAsia="Arial" w:hAnsi="Arial" w:cs="Arial"/>
                <w:b/>
                <w:i/>
                <w:color w:val="auto"/>
                <w:sz w:val="22"/>
                <w:szCs w:val="22"/>
                <w:u w:val="single"/>
                <w:lang w:val="es-ES"/>
              </w:rPr>
              <w:t xml:space="preserve"> ….. </w:t>
            </w:r>
            <w:r w:rsidRPr="00BA3DA9">
              <w:rPr>
                <w:rFonts w:ascii="Arial" w:eastAsia="Arial" w:hAnsi="Arial" w:cs="Arial"/>
                <w:b/>
                <w:i/>
                <w:color w:val="auto"/>
                <w:sz w:val="22"/>
                <w:szCs w:val="22"/>
                <w:u w:val="single"/>
                <w:lang w:val="es-ES"/>
              </w:rPr>
              <w:t>DE</w:t>
            </w:r>
            <w:r w:rsidR="0009746D" w:rsidRPr="00BA3DA9">
              <w:rPr>
                <w:rFonts w:ascii="Arial" w:eastAsia="Arial" w:hAnsi="Arial" w:cs="Arial"/>
                <w:b/>
                <w:i/>
                <w:color w:val="auto"/>
                <w:sz w:val="22"/>
                <w:szCs w:val="22"/>
                <w:u w:val="single"/>
                <w:lang w:val="es-ES"/>
              </w:rPr>
              <w:t xml:space="preserve"> …………………. </w:t>
            </w:r>
            <w:r w:rsidRPr="00BA3DA9">
              <w:rPr>
                <w:rFonts w:ascii="Arial" w:eastAsia="Arial" w:hAnsi="Arial" w:cs="Arial"/>
                <w:b/>
                <w:i/>
                <w:color w:val="auto"/>
                <w:sz w:val="22"/>
                <w:szCs w:val="22"/>
                <w:u w:val="single"/>
                <w:lang w:val="es-ES"/>
              </w:rPr>
              <w:t>DE</w:t>
            </w:r>
            <w:r w:rsidR="0009746D" w:rsidRPr="00BA3DA9">
              <w:rPr>
                <w:rFonts w:ascii="Arial" w:eastAsia="Arial" w:hAnsi="Arial" w:cs="Arial"/>
                <w:b/>
                <w:i/>
                <w:color w:val="auto"/>
                <w:sz w:val="22"/>
                <w:szCs w:val="22"/>
                <w:u w:val="single"/>
                <w:lang w:val="es-ES"/>
              </w:rPr>
              <w:t xml:space="preserve"> 20X1</w:t>
            </w:r>
          </w:p>
          <w:p w14:paraId="17DEE29A" w14:textId="77777777" w:rsidR="0009746D" w:rsidRDefault="0009746D" w:rsidP="0009746D">
            <w:pPr>
              <w:pStyle w:val="Default"/>
              <w:rPr>
                <w:sz w:val="22"/>
                <w:szCs w:val="22"/>
              </w:rPr>
            </w:pPr>
          </w:p>
          <w:tbl>
            <w:tblPr>
              <w:tblStyle w:val="Tablaconcuadrcula"/>
              <w:tblW w:w="0" w:type="auto"/>
              <w:tblLook w:val="04A0" w:firstRow="1" w:lastRow="0" w:firstColumn="1" w:lastColumn="0" w:noHBand="0" w:noVBand="1"/>
            </w:tblPr>
            <w:tblGrid>
              <w:gridCol w:w="1607"/>
              <w:gridCol w:w="3314"/>
              <w:gridCol w:w="2241"/>
              <w:gridCol w:w="1116"/>
            </w:tblGrid>
            <w:tr w:rsidR="00BA3DA9" w:rsidRPr="00BA3DA9" w14:paraId="0DE083D3" w14:textId="77777777" w:rsidTr="00670018">
              <w:tc>
                <w:tcPr>
                  <w:tcW w:w="0" w:type="auto"/>
                  <w:gridSpan w:val="4"/>
                </w:tcPr>
                <w:p w14:paraId="41C06B48" w14:textId="2E5296B8" w:rsidR="00BA3DA9" w:rsidRPr="00BA3DA9" w:rsidRDefault="00BA3DA9" w:rsidP="0009746D">
                  <w:pPr>
                    <w:pStyle w:val="Default"/>
                    <w:rPr>
                      <w:rFonts w:ascii="Arial" w:hAnsi="Arial" w:cs="Arial"/>
                      <w:b/>
                      <w:bCs/>
                      <w:i/>
                      <w:iCs/>
                      <w:sz w:val="22"/>
                      <w:szCs w:val="22"/>
                    </w:rPr>
                  </w:pPr>
                  <w:r w:rsidRPr="00BA3DA9">
                    <w:rPr>
                      <w:rFonts w:ascii="Arial" w:hAnsi="Arial" w:cs="Arial"/>
                      <w:b/>
                      <w:bCs/>
                      <w:i/>
                      <w:iCs/>
                      <w:sz w:val="22"/>
                      <w:szCs w:val="22"/>
                    </w:rPr>
                    <w:t>Bienes y derechos</w:t>
                  </w:r>
                </w:p>
              </w:tc>
            </w:tr>
            <w:tr w:rsidR="0009746D" w:rsidRPr="00BA3DA9" w14:paraId="5F896057" w14:textId="77777777" w:rsidTr="007B4A26">
              <w:tc>
                <w:tcPr>
                  <w:tcW w:w="0" w:type="auto"/>
                  <w:vAlign w:val="center"/>
                </w:tcPr>
                <w:p w14:paraId="792DEC59" w14:textId="3D1442EE" w:rsidR="0009746D" w:rsidRPr="00BA3DA9" w:rsidRDefault="0009746D" w:rsidP="00BA3DA9">
                  <w:pPr>
                    <w:pStyle w:val="Default"/>
                    <w:jc w:val="center"/>
                    <w:rPr>
                      <w:rFonts w:ascii="Arial" w:hAnsi="Arial" w:cs="Arial"/>
                      <w:b/>
                      <w:bCs/>
                      <w:i/>
                      <w:iCs/>
                      <w:sz w:val="22"/>
                      <w:szCs w:val="22"/>
                    </w:rPr>
                  </w:pPr>
                  <w:r w:rsidRPr="00BA3DA9">
                    <w:rPr>
                      <w:rFonts w:ascii="Arial" w:hAnsi="Arial" w:cs="Arial"/>
                      <w:b/>
                      <w:bCs/>
                      <w:i/>
                      <w:iCs/>
                      <w:sz w:val="22"/>
                      <w:szCs w:val="22"/>
                    </w:rPr>
                    <w:t>Tipo de bien</w:t>
                  </w:r>
                  <w:r w:rsidR="00BA3DA9" w:rsidRPr="00BA3DA9">
                    <w:rPr>
                      <w:rFonts w:ascii="Arial" w:hAnsi="Arial" w:cs="Arial"/>
                      <w:b/>
                      <w:bCs/>
                      <w:i/>
                      <w:iCs/>
                      <w:sz w:val="22"/>
                      <w:szCs w:val="22"/>
                    </w:rPr>
                    <w:t xml:space="preserve"> </w:t>
                  </w:r>
                  <w:r w:rsidRPr="00BA3DA9">
                    <w:rPr>
                      <w:rFonts w:ascii="Arial" w:hAnsi="Arial" w:cs="Arial"/>
                      <w:b/>
                      <w:bCs/>
                      <w:i/>
                      <w:iCs/>
                      <w:sz w:val="22"/>
                      <w:szCs w:val="22"/>
                    </w:rPr>
                    <w:t>/</w:t>
                  </w:r>
                  <w:r w:rsidR="00BA3DA9" w:rsidRPr="00BA3DA9">
                    <w:rPr>
                      <w:rFonts w:ascii="Arial" w:hAnsi="Arial" w:cs="Arial"/>
                      <w:b/>
                      <w:bCs/>
                      <w:i/>
                      <w:iCs/>
                      <w:sz w:val="22"/>
                      <w:szCs w:val="22"/>
                    </w:rPr>
                    <w:t xml:space="preserve"> </w:t>
                  </w:r>
                  <w:r w:rsidRPr="00BA3DA9">
                    <w:rPr>
                      <w:rFonts w:ascii="Arial" w:hAnsi="Arial" w:cs="Arial"/>
                      <w:b/>
                      <w:bCs/>
                      <w:i/>
                      <w:iCs/>
                      <w:sz w:val="22"/>
                      <w:szCs w:val="22"/>
                    </w:rPr>
                    <w:t>derecho</w:t>
                  </w:r>
                </w:p>
              </w:tc>
              <w:tc>
                <w:tcPr>
                  <w:tcW w:w="0" w:type="auto"/>
                  <w:vAlign w:val="center"/>
                </w:tcPr>
                <w:p w14:paraId="71D10319" w14:textId="77777777" w:rsidR="0009746D" w:rsidRPr="00BA3DA9" w:rsidRDefault="0009746D" w:rsidP="00BA3DA9">
                  <w:pPr>
                    <w:pStyle w:val="Default"/>
                    <w:jc w:val="center"/>
                    <w:rPr>
                      <w:rFonts w:ascii="Arial" w:hAnsi="Arial" w:cs="Arial"/>
                      <w:b/>
                      <w:bCs/>
                      <w:i/>
                      <w:iCs/>
                      <w:sz w:val="22"/>
                      <w:szCs w:val="22"/>
                    </w:rPr>
                  </w:pPr>
                  <w:r w:rsidRPr="00BA3DA9">
                    <w:rPr>
                      <w:rFonts w:ascii="Arial" w:hAnsi="Arial" w:cs="Arial"/>
                      <w:b/>
                      <w:bCs/>
                      <w:i/>
                      <w:iCs/>
                      <w:sz w:val="22"/>
                      <w:szCs w:val="22"/>
                    </w:rPr>
                    <w:t>Identificación</w:t>
                  </w:r>
                </w:p>
              </w:tc>
              <w:tc>
                <w:tcPr>
                  <w:tcW w:w="0" w:type="auto"/>
                  <w:vAlign w:val="center"/>
                </w:tcPr>
                <w:p w14:paraId="7A70BE27" w14:textId="77777777" w:rsidR="0009746D" w:rsidRPr="00BA3DA9" w:rsidRDefault="0009746D" w:rsidP="00BA3DA9">
                  <w:pPr>
                    <w:pStyle w:val="Default"/>
                    <w:jc w:val="center"/>
                    <w:rPr>
                      <w:rFonts w:ascii="Arial" w:hAnsi="Arial" w:cs="Arial"/>
                      <w:b/>
                      <w:bCs/>
                      <w:i/>
                      <w:iCs/>
                      <w:sz w:val="22"/>
                      <w:szCs w:val="22"/>
                    </w:rPr>
                  </w:pPr>
                  <w:r w:rsidRPr="00BA3DA9">
                    <w:rPr>
                      <w:rFonts w:ascii="Arial" w:hAnsi="Arial" w:cs="Arial"/>
                      <w:b/>
                      <w:bCs/>
                      <w:i/>
                      <w:iCs/>
                      <w:sz w:val="22"/>
                      <w:szCs w:val="22"/>
                    </w:rPr>
                    <w:t>Fuente de la valuación asignada</w:t>
                  </w:r>
                </w:p>
              </w:tc>
              <w:tc>
                <w:tcPr>
                  <w:tcW w:w="0" w:type="auto"/>
                  <w:vAlign w:val="center"/>
                </w:tcPr>
                <w:p w14:paraId="523BE9E9" w14:textId="77777777" w:rsidR="0009746D" w:rsidRPr="00BA3DA9" w:rsidRDefault="0009746D" w:rsidP="00BA3DA9">
                  <w:pPr>
                    <w:pStyle w:val="Default"/>
                    <w:jc w:val="center"/>
                    <w:rPr>
                      <w:rFonts w:ascii="Arial" w:hAnsi="Arial" w:cs="Arial"/>
                      <w:b/>
                      <w:bCs/>
                      <w:i/>
                      <w:iCs/>
                      <w:sz w:val="22"/>
                      <w:szCs w:val="22"/>
                    </w:rPr>
                  </w:pPr>
                  <w:r w:rsidRPr="00BA3DA9">
                    <w:rPr>
                      <w:rFonts w:ascii="Arial" w:hAnsi="Arial" w:cs="Arial"/>
                      <w:b/>
                      <w:bCs/>
                      <w:i/>
                      <w:iCs/>
                      <w:sz w:val="22"/>
                      <w:szCs w:val="22"/>
                    </w:rPr>
                    <w:t>Importe ($)</w:t>
                  </w:r>
                </w:p>
              </w:tc>
            </w:tr>
            <w:tr w:rsidR="0009746D" w:rsidRPr="00BA3DA9" w14:paraId="6695CA37" w14:textId="77777777" w:rsidTr="00BA3DA9">
              <w:tc>
                <w:tcPr>
                  <w:tcW w:w="0" w:type="auto"/>
                </w:tcPr>
                <w:p w14:paraId="3441DB7F"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Cuenta corriente bancaria</w:t>
                  </w:r>
                </w:p>
              </w:tc>
              <w:tc>
                <w:tcPr>
                  <w:tcW w:w="0" w:type="auto"/>
                </w:tcPr>
                <w:p w14:paraId="5D8E7492"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 xml:space="preserve">Cuenta N° ….. del Banco ….. </w:t>
                  </w:r>
                </w:p>
              </w:tc>
              <w:tc>
                <w:tcPr>
                  <w:tcW w:w="0" w:type="auto"/>
                </w:tcPr>
                <w:p w14:paraId="3D1AF249"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Extracto bancario al …/…/20X1</w:t>
                  </w:r>
                </w:p>
              </w:tc>
              <w:tc>
                <w:tcPr>
                  <w:tcW w:w="0" w:type="auto"/>
                </w:tcPr>
                <w:p w14:paraId="4DCDADEA" w14:textId="77777777" w:rsidR="0009746D" w:rsidRPr="00BA3DA9" w:rsidRDefault="0009746D" w:rsidP="00BA3DA9">
                  <w:pPr>
                    <w:pStyle w:val="Default"/>
                    <w:jc w:val="center"/>
                    <w:rPr>
                      <w:rFonts w:ascii="Arial" w:hAnsi="Arial" w:cs="Arial"/>
                      <w:i/>
                      <w:iCs/>
                      <w:sz w:val="22"/>
                      <w:szCs w:val="22"/>
                    </w:rPr>
                  </w:pPr>
                  <w:r w:rsidRPr="00BA3DA9">
                    <w:rPr>
                      <w:rFonts w:ascii="Arial" w:hAnsi="Arial" w:cs="Arial"/>
                      <w:i/>
                      <w:iCs/>
                      <w:sz w:val="22"/>
                      <w:szCs w:val="22"/>
                    </w:rPr>
                    <w:t>…..</w:t>
                  </w:r>
                </w:p>
              </w:tc>
            </w:tr>
            <w:tr w:rsidR="0009746D" w:rsidRPr="00BA3DA9" w14:paraId="124AB7D2" w14:textId="77777777" w:rsidTr="00BA3DA9">
              <w:tc>
                <w:tcPr>
                  <w:tcW w:w="0" w:type="auto"/>
                </w:tcPr>
                <w:p w14:paraId="1B7B8284"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Crédito</w:t>
                  </w:r>
                </w:p>
              </w:tc>
              <w:tc>
                <w:tcPr>
                  <w:tcW w:w="0" w:type="auto"/>
                </w:tcPr>
                <w:p w14:paraId="6C4AAFF5" w14:textId="47589DDF" w:rsidR="0009746D" w:rsidRPr="00BA3DA9" w:rsidRDefault="007B4A26" w:rsidP="0009746D">
                  <w:pPr>
                    <w:pStyle w:val="Default"/>
                    <w:rPr>
                      <w:rFonts w:ascii="Arial" w:hAnsi="Arial" w:cs="Arial"/>
                      <w:i/>
                      <w:iCs/>
                      <w:sz w:val="22"/>
                      <w:szCs w:val="22"/>
                    </w:rPr>
                  </w:pPr>
                  <w:r w:rsidRPr="00BA3DA9">
                    <w:rPr>
                      <w:rFonts w:ascii="Arial" w:hAnsi="Arial" w:cs="Arial"/>
                      <w:i/>
                      <w:iCs/>
                      <w:sz w:val="22"/>
                      <w:szCs w:val="22"/>
                    </w:rPr>
                    <w:t xml:space="preserve">Nombre del </w:t>
                  </w:r>
                  <w:r>
                    <w:rPr>
                      <w:rFonts w:ascii="Arial" w:hAnsi="Arial" w:cs="Arial"/>
                      <w:i/>
                      <w:iCs/>
                      <w:sz w:val="22"/>
                      <w:szCs w:val="22"/>
                    </w:rPr>
                    <w:t>deudor</w:t>
                  </w:r>
                  <w:r w:rsidRPr="00BA3DA9">
                    <w:rPr>
                      <w:rFonts w:ascii="Arial" w:hAnsi="Arial" w:cs="Arial"/>
                      <w:i/>
                      <w:iCs/>
                      <w:sz w:val="22"/>
                      <w:szCs w:val="22"/>
                    </w:rPr>
                    <w:t xml:space="preserve"> ….. Moneda ….. Plazo ….. Tasa ….. Vencimiento …..</w:t>
                  </w:r>
                </w:p>
              </w:tc>
              <w:tc>
                <w:tcPr>
                  <w:tcW w:w="0" w:type="auto"/>
                </w:tcPr>
                <w:p w14:paraId="084D3814"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Contrato de mutuo suscripto el …/…/20X1</w:t>
                  </w:r>
                </w:p>
              </w:tc>
              <w:tc>
                <w:tcPr>
                  <w:tcW w:w="0" w:type="auto"/>
                </w:tcPr>
                <w:p w14:paraId="156D044D" w14:textId="550C5780" w:rsidR="0009746D" w:rsidRPr="00BA3DA9" w:rsidRDefault="00BA3DA9" w:rsidP="00BA3DA9">
                  <w:pPr>
                    <w:pStyle w:val="Default"/>
                    <w:jc w:val="center"/>
                    <w:rPr>
                      <w:rFonts w:ascii="Arial" w:hAnsi="Arial" w:cs="Arial"/>
                      <w:i/>
                      <w:iCs/>
                      <w:sz w:val="22"/>
                      <w:szCs w:val="22"/>
                    </w:rPr>
                  </w:pPr>
                  <w:r w:rsidRPr="00BA3DA9">
                    <w:rPr>
                      <w:rFonts w:ascii="Arial" w:hAnsi="Arial" w:cs="Arial"/>
                      <w:i/>
                      <w:iCs/>
                      <w:sz w:val="22"/>
                      <w:szCs w:val="22"/>
                    </w:rPr>
                    <w:t>…..</w:t>
                  </w:r>
                </w:p>
              </w:tc>
            </w:tr>
            <w:tr w:rsidR="0009746D" w:rsidRPr="00BA3DA9" w14:paraId="7FF0E783" w14:textId="77777777" w:rsidTr="00BA3DA9">
              <w:tc>
                <w:tcPr>
                  <w:tcW w:w="0" w:type="auto"/>
                </w:tcPr>
                <w:p w14:paraId="577AAF75"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Inmueble</w:t>
                  </w:r>
                </w:p>
              </w:tc>
              <w:tc>
                <w:tcPr>
                  <w:tcW w:w="0" w:type="auto"/>
                </w:tcPr>
                <w:p w14:paraId="18A9EFE0" w14:textId="5F5AC6FA"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Tipo de inmueble</w:t>
                  </w:r>
                  <w:r w:rsidR="007B4A26">
                    <w:rPr>
                      <w:rFonts w:ascii="Arial" w:hAnsi="Arial" w:cs="Arial"/>
                      <w:i/>
                      <w:iCs/>
                      <w:sz w:val="22"/>
                      <w:szCs w:val="22"/>
                    </w:rPr>
                    <w:t xml:space="preserve"> ….. D</w:t>
                  </w:r>
                  <w:r w:rsidRPr="00BA3DA9">
                    <w:rPr>
                      <w:rFonts w:ascii="Arial" w:hAnsi="Arial" w:cs="Arial"/>
                      <w:i/>
                      <w:iCs/>
                      <w:sz w:val="22"/>
                      <w:szCs w:val="22"/>
                    </w:rPr>
                    <w:t>atos de catastro</w:t>
                  </w:r>
                  <w:r w:rsidR="007B4A26">
                    <w:rPr>
                      <w:rFonts w:ascii="Arial" w:hAnsi="Arial" w:cs="Arial"/>
                      <w:i/>
                      <w:iCs/>
                      <w:sz w:val="22"/>
                      <w:szCs w:val="22"/>
                    </w:rPr>
                    <w:t xml:space="preserve"> …..</w:t>
                  </w:r>
                </w:p>
              </w:tc>
              <w:tc>
                <w:tcPr>
                  <w:tcW w:w="0" w:type="auto"/>
                </w:tcPr>
                <w:p w14:paraId="4A642C15"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 xml:space="preserve">Cotización obtenida de ….. </w:t>
                  </w:r>
                </w:p>
              </w:tc>
              <w:tc>
                <w:tcPr>
                  <w:tcW w:w="0" w:type="auto"/>
                </w:tcPr>
                <w:p w14:paraId="7FFBF4F2" w14:textId="28563934" w:rsidR="0009746D" w:rsidRPr="00BA3DA9" w:rsidRDefault="00BA3DA9" w:rsidP="00BA3DA9">
                  <w:pPr>
                    <w:pStyle w:val="Default"/>
                    <w:jc w:val="center"/>
                    <w:rPr>
                      <w:rFonts w:ascii="Arial" w:hAnsi="Arial" w:cs="Arial"/>
                      <w:i/>
                      <w:iCs/>
                      <w:sz w:val="22"/>
                      <w:szCs w:val="22"/>
                    </w:rPr>
                  </w:pPr>
                  <w:r w:rsidRPr="00BA3DA9">
                    <w:rPr>
                      <w:rFonts w:ascii="Arial" w:hAnsi="Arial" w:cs="Arial"/>
                      <w:i/>
                      <w:iCs/>
                      <w:sz w:val="22"/>
                      <w:szCs w:val="22"/>
                    </w:rPr>
                    <w:t>…..</w:t>
                  </w:r>
                </w:p>
              </w:tc>
            </w:tr>
            <w:tr w:rsidR="0009746D" w:rsidRPr="00BA3DA9" w14:paraId="62FDB0D6" w14:textId="77777777" w:rsidTr="00BA3DA9">
              <w:tc>
                <w:tcPr>
                  <w:tcW w:w="0" w:type="auto"/>
                </w:tcPr>
                <w:p w14:paraId="57EE99AE"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Rodado</w:t>
                  </w:r>
                </w:p>
              </w:tc>
              <w:tc>
                <w:tcPr>
                  <w:tcW w:w="0" w:type="auto"/>
                </w:tcPr>
                <w:p w14:paraId="778A833F" w14:textId="7CFD9A4C"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Tipo de vehículo</w:t>
                  </w:r>
                  <w:r w:rsidR="007B4A26">
                    <w:rPr>
                      <w:rFonts w:ascii="Arial" w:hAnsi="Arial" w:cs="Arial"/>
                      <w:i/>
                      <w:iCs/>
                      <w:sz w:val="22"/>
                      <w:szCs w:val="22"/>
                    </w:rPr>
                    <w:t xml:space="preserve"> ….. M</w:t>
                  </w:r>
                  <w:r w:rsidRPr="00BA3DA9">
                    <w:rPr>
                      <w:rFonts w:ascii="Arial" w:hAnsi="Arial" w:cs="Arial"/>
                      <w:i/>
                      <w:iCs/>
                      <w:sz w:val="22"/>
                      <w:szCs w:val="22"/>
                    </w:rPr>
                    <w:t>arca</w:t>
                  </w:r>
                  <w:r w:rsidR="007B4A26">
                    <w:rPr>
                      <w:rFonts w:ascii="Arial" w:hAnsi="Arial" w:cs="Arial"/>
                      <w:i/>
                      <w:iCs/>
                      <w:sz w:val="22"/>
                      <w:szCs w:val="22"/>
                    </w:rPr>
                    <w:t xml:space="preserve"> ….. Modelo …..</w:t>
                  </w:r>
                  <w:r w:rsidRPr="00BA3DA9">
                    <w:rPr>
                      <w:rFonts w:ascii="Arial" w:hAnsi="Arial" w:cs="Arial"/>
                      <w:i/>
                      <w:iCs/>
                      <w:sz w:val="22"/>
                      <w:szCs w:val="22"/>
                    </w:rPr>
                    <w:t xml:space="preserve"> </w:t>
                  </w:r>
                </w:p>
              </w:tc>
              <w:tc>
                <w:tcPr>
                  <w:tcW w:w="0" w:type="auto"/>
                </w:tcPr>
                <w:p w14:paraId="17D9FC54" w14:textId="5BA7E91E"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 xml:space="preserve">Cotización </w:t>
                  </w:r>
                  <w:r w:rsidR="007B4A26">
                    <w:rPr>
                      <w:rFonts w:ascii="Arial" w:hAnsi="Arial" w:cs="Arial"/>
                      <w:i/>
                      <w:iCs/>
                      <w:sz w:val="22"/>
                      <w:szCs w:val="22"/>
                    </w:rPr>
                    <w:t>obtenida</w:t>
                  </w:r>
                  <w:r w:rsidRPr="00BA3DA9">
                    <w:rPr>
                      <w:rFonts w:ascii="Arial" w:hAnsi="Arial" w:cs="Arial"/>
                      <w:i/>
                      <w:iCs/>
                      <w:sz w:val="22"/>
                      <w:szCs w:val="22"/>
                    </w:rPr>
                    <w:t xml:space="preserve"> de …..</w:t>
                  </w:r>
                </w:p>
              </w:tc>
              <w:tc>
                <w:tcPr>
                  <w:tcW w:w="0" w:type="auto"/>
                </w:tcPr>
                <w:p w14:paraId="20B1E07C" w14:textId="6F5324B7" w:rsidR="0009746D" w:rsidRPr="00BA3DA9" w:rsidRDefault="00BA3DA9" w:rsidP="00BA3DA9">
                  <w:pPr>
                    <w:pStyle w:val="Default"/>
                    <w:jc w:val="center"/>
                    <w:rPr>
                      <w:rFonts w:ascii="Arial" w:hAnsi="Arial" w:cs="Arial"/>
                      <w:i/>
                      <w:iCs/>
                      <w:sz w:val="22"/>
                      <w:szCs w:val="22"/>
                    </w:rPr>
                  </w:pPr>
                  <w:r w:rsidRPr="00BA3DA9">
                    <w:rPr>
                      <w:rFonts w:ascii="Arial" w:hAnsi="Arial" w:cs="Arial"/>
                      <w:i/>
                      <w:iCs/>
                      <w:sz w:val="22"/>
                      <w:szCs w:val="22"/>
                    </w:rPr>
                    <w:t>…..</w:t>
                  </w:r>
                </w:p>
              </w:tc>
            </w:tr>
            <w:tr w:rsidR="00BA3DA9" w:rsidRPr="00BA3DA9" w14:paraId="3F61438C" w14:textId="77777777" w:rsidTr="00670018">
              <w:tc>
                <w:tcPr>
                  <w:tcW w:w="0" w:type="auto"/>
                  <w:gridSpan w:val="3"/>
                </w:tcPr>
                <w:p w14:paraId="0D52FCBA" w14:textId="3FCE41EE" w:rsidR="00BA3DA9" w:rsidRPr="00BA3DA9" w:rsidRDefault="00BA3DA9" w:rsidP="0009746D">
                  <w:pPr>
                    <w:pStyle w:val="Default"/>
                    <w:rPr>
                      <w:rFonts w:ascii="Arial" w:hAnsi="Arial" w:cs="Arial"/>
                      <w:b/>
                      <w:bCs/>
                      <w:i/>
                      <w:iCs/>
                      <w:sz w:val="22"/>
                      <w:szCs w:val="22"/>
                    </w:rPr>
                  </w:pPr>
                  <w:r w:rsidRPr="00BA3DA9">
                    <w:rPr>
                      <w:rFonts w:ascii="Arial" w:hAnsi="Arial" w:cs="Arial"/>
                      <w:b/>
                      <w:bCs/>
                      <w:i/>
                      <w:iCs/>
                      <w:sz w:val="22"/>
                      <w:szCs w:val="22"/>
                    </w:rPr>
                    <w:t>Total de bienes y derechos</w:t>
                  </w:r>
                </w:p>
              </w:tc>
              <w:tc>
                <w:tcPr>
                  <w:tcW w:w="0" w:type="auto"/>
                </w:tcPr>
                <w:p w14:paraId="43B63021" w14:textId="3DAA2D1F" w:rsidR="00BA3DA9" w:rsidRPr="00BA3DA9" w:rsidRDefault="00BA3DA9" w:rsidP="00BA3DA9">
                  <w:pPr>
                    <w:pStyle w:val="Default"/>
                    <w:jc w:val="center"/>
                    <w:rPr>
                      <w:rFonts w:ascii="Arial" w:hAnsi="Arial" w:cs="Arial"/>
                      <w:i/>
                      <w:iCs/>
                      <w:sz w:val="22"/>
                      <w:szCs w:val="22"/>
                    </w:rPr>
                  </w:pPr>
                  <w:r w:rsidRPr="00BA3DA9">
                    <w:rPr>
                      <w:rFonts w:ascii="Arial" w:hAnsi="Arial" w:cs="Arial"/>
                      <w:i/>
                      <w:iCs/>
                      <w:sz w:val="22"/>
                      <w:szCs w:val="22"/>
                    </w:rPr>
                    <w:t>…..</w:t>
                  </w:r>
                </w:p>
              </w:tc>
            </w:tr>
            <w:tr w:rsidR="00BA3DA9" w:rsidRPr="00BA3DA9" w14:paraId="118CF3A3" w14:textId="77777777" w:rsidTr="00670018">
              <w:tc>
                <w:tcPr>
                  <w:tcW w:w="0" w:type="auto"/>
                  <w:gridSpan w:val="4"/>
                </w:tcPr>
                <w:p w14:paraId="6CFF19C8" w14:textId="77777777" w:rsidR="00BA3DA9" w:rsidRPr="00BA3DA9" w:rsidRDefault="00BA3DA9" w:rsidP="0009746D">
                  <w:pPr>
                    <w:pStyle w:val="Default"/>
                    <w:rPr>
                      <w:rFonts w:ascii="Arial" w:hAnsi="Arial" w:cs="Arial"/>
                      <w:i/>
                      <w:iCs/>
                      <w:sz w:val="22"/>
                      <w:szCs w:val="22"/>
                    </w:rPr>
                  </w:pPr>
                </w:p>
              </w:tc>
            </w:tr>
            <w:tr w:rsidR="00BA3DA9" w:rsidRPr="00BA3DA9" w14:paraId="0578B7CC" w14:textId="77777777" w:rsidTr="00670018">
              <w:tc>
                <w:tcPr>
                  <w:tcW w:w="0" w:type="auto"/>
                  <w:gridSpan w:val="4"/>
                </w:tcPr>
                <w:p w14:paraId="71F6005C" w14:textId="619B852A" w:rsidR="00BA3DA9" w:rsidRPr="00BA3DA9" w:rsidRDefault="00BA3DA9" w:rsidP="0009746D">
                  <w:pPr>
                    <w:pStyle w:val="Default"/>
                    <w:rPr>
                      <w:rFonts w:ascii="Arial" w:hAnsi="Arial" w:cs="Arial"/>
                      <w:b/>
                      <w:bCs/>
                      <w:i/>
                      <w:iCs/>
                      <w:sz w:val="22"/>
                      <w:szCs w:val="22"/>
                    </w:rPr>
                  </w:pPr>
                  <w:r w:rsidRPr="00BA3DA9">
                    <w:rPr>
                      <w:rFonts w:ascii="Arial" w:hAnsi="Arial" w:cs="Arial"/>
                      <w:b/>
                      <w:bCs/>
                      <w:i/>
                      <w:iCs/>
                      <w:sz w:val="22"/>
                      <w:szCs w:val="22"/>
                    </w:rPr>
                    <w:t>Deudas</w:t>
                  </w:r>
                </w:p>
              </w:tc>
            </w:tr>
            <w:tr w:rsidR="0009746D" w:rsidRPr="00BA3DA9" w14:paraId="08013A11" w14:textId="77777777" w:rsidTr="007B4A26">
              <w:tc>
                <w:tcPr>
                  <w:tcW w:w="0" w:type="auto"/>
                  <w:vAlign w:val="center"/>
                </w:tcPr>
                <w:p w14:paraId="032FAFA8" w14:textId="77777777" w:rsidR="0009746D" w:rsidRPr="00BA3DA9" w:rsidRDefault="0009746D" w:rsidP="00BA3DA9">
                  <w:pPr>
                    <w:pStyle w:val="Default"/>
                    <w:jc w:val="center"/>
                    <w:rPr>
                      <w:rFonts w:ascii="Arial" w:hAnsi="Arial" w:cs="Arial"/>
                      <w:b/>
                      <w:bCs/>
                      <w:i/>
                      <w:iCs/>
                      <w:sz w:val="22"/>
                      <w:szCs w:val="22"/>
                    </w:rPr>
                  </w:pPr>
                  <w:r w:rsidRPr="00BA3DA9">
                    <w:rPr>
                      <w:rFonts w:ascii="Arial" w:hAnsi="Arial" w:cs="Arial"/>
                      <w:b/>
                      <w:bCs/>
                      <w:i/>
                      <w:iCs/>
                      <w:sz w:val="22"/>
                      <w:szCs w:val="22"/>
                    </w:rPr>
                    <w:t>Tipo de deuda</w:t>
                  </w:r>
                </w:p>
              </w:tc>
              <w:tc>
                <w:tcPr>
                  <w:tcW w:w="0" w:type="auto"/>
                  <w:vAlign w:val="center"/>
                </w:tcPr>
                <w:p w14:paraId="57726964" w14:textId="77777777" w:rsidR="0009746D" w:rsidRPr="00BA3DA9" w:rsidRDefault="0009746D" w:rsidP="00BA3DA9">
                  <w:pPr>
                    <w:pStyle w:val="Default"/>
                    <w:jc w:val="center"/>
                    <w:rPr>
                      <w:rFonts w:ascii="Arial" w:hAnsi="Arial" w:cs="Arial"/>
                      <w:b/>
                      <w:bCs/>
                      <w:i/>
                      <w:iCs/>
                      <w:sz w:val="22"/>
                      <w:szCs w:val="22"/>
                    </w:rPr>
                  </w:pPr>
                  <w:r w:rsidRPr="00BA3DA9">
                    <w:rPr>
                      <w:rFonts w:ascii="Arial" w:hAnsi="Arial" w:cs="Arial"/>
                      <w:b/>
                      <w:bCs/>
                      <w:i/>
                      <w:iCs/>
                      <w:sz w:val="22"/>
                      <w:szCs w:val="22"/>
                    </w:rPr>
                    <w:t>Identificación</w:t>
                  </w:r>
                </w:p>
              </w:tc>
              <w:tc>
                <w:tcPr>
                  <w:tcW w:w="0" w:type="auto"/>
                  <w:vAlign w:val="center"/>
                </w:tcPr>
                <w:p w14:paraId="5B42055C" w14:textId="77777777" w:rsidR="0009746D" w:rsidRPr="00BA3DA9" w:rsidRDefault="0009746D" w:rsidP="00BA3DA9">
                  <w:pPr>
                    <w:pStyle w:val="Default"/>
                    <w:jc w:val="center"/>
                    <w:rPr>
                      <w:rFonts w:ascii="Arial" w:hAnsi="Arial" w:cs="Arial"/>
                      <w:b/>
                      <w:bCs/>
                      <w:i/>
                      <w:iCs/>
                      <w:sz w:val="22"/>
                      <w:szCs w:val="22"/>
                    </w:rPr>
                  </w:pPr>
                  <w:r w:rsidRPr="00BA3DA9">
                    <w:rPr>
                      <w:rFonts w:ascii="Arial" w:hAnsi="Arial" w:cs="Arial"/>
                      <w:b/>
                      <w:bCs/>
                      <w:i/>
                      <w:iCs/>
                      <w:sz w:val="22"/>
                      <w:szCs w:val="22"/>
                    </w:rPr>
                    <w:t>Fuente de la valuación asignada</w:t>
                  </w:r>
                </w:p>
              </w:tc>
              <w:tc>
                <w:tcPr>
                  <w:tcW w:w="0" w:type="auto"/>
                  <w:vAlign w:val="center"/>
                </w:tcPr>
                <w:p w14:paraId="0ED477B6" w14:textId="77777777" w:rsidR="0009746D" w:rsidRPr="00BA3DA9" w:rsidRDefault="0009746D" w:rsidP="00BA3DA9">
                  <w:pPr>
                    <w:pStyle w:val="Default"/>
                    <w:jc w:val="center"/>
                    <w:rPr>
                      <w:rFonts w:ascii="Arial" w:hAnsi="Arial" w:cs="Arial"/>
                      <w:b/>
                      <w:bCs/>
                      <w:i/>
                      <w:iCs/>
                      <w:sz w:val="22"/>
                      <w:szCs w:val="22"/>
                    </w:rPr>
                  </w:pPr>
                  <w:r w:rsidRPr="00BA3DA9">
                    <w:rPr>
                      <w:rFonts w:ascii="Arial" w:hAnsi="Arial" w:cs="Arial"/>
                      <w:b/>
                      <w:bCs/>
                      <w:i/>
                      <w:iCs/>
                      <w:sz w:val="22"/>
                      <w:szCs w:val="22"/>
                    </w:rPr>
                    <w:t>Importe ($)</w:t>
                  </w:r>
                </w:p>
              </w:tc>
            </w:tr>
            <w:tr w:rsidR="0009746D" w:rsidRPr="00BA3DA9" w14:paraId="259259E5" w14:textId="77777777" w:rsidTr="00BA3DA9">
              <w:tc>
                <w:tcPr>
                  <w:tcW w:w="0" w:type="auto"/>
                </w:tcPr>
                <w:p w14:paraId="321D5373"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Préstamo bancario</w:t>
                  </w:r>
                </w:p>
              </w:tc>
              <w:tc>
                <w:tcPr>
                  <w:tcW w:w="0" w:type="auto"/>
                </w:tcPr>
                <w:p w14:paraId="2A17423D"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Banco ….. Sucursal ….. Moneda ….. Plazo ….. Tasa ….. Vencimiento …..</w:t>
                  </w:r>
                </w:p>
              </w:tc>
              <w:tc>
                <w:tcPr>
                  <w:tcW w:w="0" w:type="auto"/>
                </w:tcPr>
                <w:p w14:paraId="5954E15F"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Contrato de préstamo suscripto el …/…/20X1</w:t>
                  </w:r>
                </w:p>
              </w:tc>
              <w:tc>
                <w:tcPr>
                  <w:tcW w:w="0" w:type="auto"/>
                </w:tcPr>
                <w:p w14:paraId="2856D0BB" w14:textId="30E1BC6E" w:rsidR="0009746D" w:rsidRPr="00BA3DA9" w:rsidRDefault="00BA3DA9" w:rsidP="00BA3DA9">
                  <w:pPr>
                    <w:pStyle w:val="Default"/>
                    <w:jc w:val="center"/>
                    <w:rPr>
                      <w:rFonts w:ascii="Arial" w:hAnsi="Arial" w:cs="Arial"/>
                      <w:i/>
                      <w:iCs/>
                      <w:sz w:val="22"/>
                      <w:szCs w:val="22"/>
                    </w:rPr>
                  </w:pPr>
                  <w:r w:rsidRPr="00BA3DA9">
                    <w:rPr>
                      <w:rFonts w:ascii="Arial" w:hAnsi="Arial" w:cs="Arial"/>
                      <w:i/>
                      <w:iCs/>
                      <w:sz w:val="22"/>
                      <w:szCs w:val="22"/>
                    </w:rPr>
                    <w:t>…..</w:t>
                  </w:r>
                </w:p>
              </w:tc>
            </w:tr>
            <w:tr w:rsidR="0009746D" w:rsidRPr="00BA3DA9" w14:paraId="483BD064" w14:textId="77777777" w:rsidTr="00BA3DA9">
              <w:tc>
                <w:tcPr>
                  <w:tcW w:w="0" w:type="auto"/>
                </w:tcPr>
                <w:p w14:paraId="7A8F765D"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Mutuo</w:t>
                  </w:r>
                </w:p>
              </w:tc>
              <w:tc>
                <w:tcPr>
                  <w:tcW w:w="0" w:type="auto"/>
                </w:tcPr>
                <w:p w14:paraId="6CBCB542"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Nombre del acreedor ….. Moneda ….. Plazo ….. Tasa ….. Vencimiento …..</w:t>
                  </w:r>
                </w:p>
              </w:tc>
              <w:tc>
                <w:tcPr>
                  <w:tcW w:w="0" w:type="auto"/>
                </w:tcPr>
                <w:p w14:paraId="1E829F56" w14:textId="77777777" w:rsidR="0009746D" w:rsidRPr="00BA3DA9" w:rsidRDefault="0009746D" w:rsidP="0009746D">
                  <w:pPr>
                    <w:pStyle w:val="Default"/>
                    <w:rPr>
                      <w:rFonts w:ascii="Arial" w:hAnsi="Arial" w:cs="Arial"/>
                      <w:i/>
                      <w:iCs/>
                      <w:sz w:val="22"/>
                      <w:szCs w:val="22"/>
                    </w:rPr>
                  </w:pPr>
                  <w:r w:rsidRPr="00BA3DA9">
                    <w:rPr>
                      <w:rFonts w:ascii="Arial" w:hAnsi="Arial" w:cs="Arial"/>
                      <w:i/>
                      <w:iCs/>
                      <w:sz w:val="22"/>
                      <w:szCs w:val="22"/>
                    </w:rPr>
                    <w:t>Contrato de mutuo suscripto el …/…/20X1</w:t>
                  </w:r>
                </w:p>
              </w:tc>
              <w:tc>
                <w:tcPr>
                  <w:tcW w:w="0" w:type="auto"/>
                </w:tcPr>
                <w:p w14:paraId="1427718C" w14:textId="190568F2" w:rsidR="0009746D" w:rsidRPr="00BA3DA9" w:rsidRDefault="00BA3DA9" w:rsidP="00BA3DA9">
                  <w:pPr>
                    <w:pStyle w:val="Default"/>
                    <w:jc w:val="center"/>
                    <w:rPr>
                      <w:rFonts w:ascii="Arial" w:hAnsi="Arial" w:cs="Arial"/>
                      <w:i/>
                      <w:iCs/>
                      <w:sz w:val="22"/>
                      <w:szCs w:val="22"/>
                    </w:rPr>
                  </w:pPr>
                  <w:r w:rsidRPr="00BA3DA9">
                    <w:rPr>
                      <w:rFonts w:ascii="Arial" w:hAnsi="Arial" w:cs="Arial"/>
                      <w:i/>
                      <w:iCs/>
                      <w:sz w:val="22"/>
                      <w:szCs w:val="22"/>
                    </w:rPr>
                    <w:t>…..</w:t>
                  </w:r>
                </w:p>
              </w:tc>
            </w:tr>
            <w:tr w:rsidR="00BA3DA9" w:rsidRPr="00BA3DA9" w14:paraId="3CEEFC55" w14:textId="77777777" w:rsidTr="00670018">
              <w:tc>
                <w:tcPr>
                  <w:tcW w:w="0" w:type="auto"/>
                  <w:gridSpan w:val="3"/>
                </w:tcPr>
                <w:p w14:paraId="78591D41" w14:textId="42B5A680" w:rsidR="00BA3DA9" w:rsidRPr="00BA3DA9" w:rsidRDefault="00BA3DA9" w:rsidP="0009746D">
                  <w:pPr>
                    <w:pStyle w:val="Default"/>
                    <w:rPr>
                      <w:rFonts w:ascii="Arial" w:hAnsi="Arial" w:cs="Arial"/>
                      <w:b/>
                      <w:bCs/>
                      <w:i/>
                      <w:iCs/>
                      <w:sz w:val="22"/>
                      <w:szCs w:val="22"/>
                    </w:rPr>
                  </w:pPr>
                  <w:r w:rsidRPr="00BA3DA9">
                    <w:rPr>
                      <w:rFonts w:ascii="Arial" w:hAnsi="Arial" w:cs="Arial"/>
                      <w:b/>
                      <w:bCs/>
                      <w:i/>
                      <w:iCs/>
                      <w:sz w:val="22"/>
                      <w:szCs w:val="22"/>
                    </w:rPr>
                    <w:t>Total de deudas</w:t>
                  </w:r>
                </w:p>
              </w:tc>
              <w:tc>
                <w:tcPr>
                  <w:tcW w:w="0" w:type="auto"/>
                </w:tcPr>
                <w:p w14:paraId="0DC4409A" w14:textId="6576070B" w:rsidR="00BA3DA9" w:rsidRPr="00BA3DA9" w:rsidRDefault="00BA3DA9" w:rsidP="00BA3DA9">
                  <w:pPr>
                    <w:pStyle w:val="Default"/>
                    <w:jc w:val="center"/>
                    <w:rPr>
                      <w:rFonts w:ascii="Arial" w:hAnsi="Arial" w:cs="Arial"/>
                      <w:i/>
                      <w:iCs/>
                      <w:sz w:val="22"/>
                      <w:szCs w:val="22"/>
                    </w:rPr>
                  </w:pPr>
                  <w:r w:rsidRPr="00BA3DA9">
                    <w:rPr>
                      <w:rFonts w:ascii="Arial" w:hAnsi="Arial" w:cs="Arial"/>
                      <w:i/>
                      <w:iCs/>
                      <w:sz w:val="22"/>
                      <w:szCs w:val="22"/>
                    </w:rPr>
                    <w:t>…..</w:t>
                  </w:r>
                </w:p>
              </w:tc>
            </w:tr>
          </w:tbl>
          <w:p w14:paraId="37531F0C" w14:textId="77777777" w:rsidR="0009746D" w:rsidRDefault="0009746D" w:rsidP="0009746D">
            <w:pPr>
              <w:pStyle w:val="Default"/>
              <w:rPr>
                <w:sz w:val="22"/>
                <w:szCs w:val="22"/>
              </w:rPr>
            </w:pPr>
          </w:p>
          <w:p w14:paraId="0ADAE4DB" w14:textId="4DC15477" w:rsidR="0009746D" w:rsidRPr="00584473" w:rsidRDefault="0009746D" w:rsidP="0009746D">
            <w:pPr>
              <w:autoSpaceDE w:val="0"/>
              <w:autoSpaceDN w:val="0"/>
              <w:adjustRightInd w:val="0"/>
              <w:rPr>
                <w:i/>
                <w:iCs/>
              </w:rPr>
            </w:pPr>
            <w:r w:rsidRPr="00584473">
              <w:rPr>
                <w:i/>
                <w:iCs/>
                <w:color w:val="000000"/>
              </w:rPr>
              <w:t xml:space="preserve">Los bienes </w:t>
            </w:r>
            <w:r w:rsidRPr="007B4A26">
              <w:rPr>
                <w:i/>
                <w:iCs/>
                <w:color w:val="000000"/>
              </w:rPr>
              <w:t xml:space="preserve">y derechos </w:t>
            </w:r>
            <w:r w:rsidRPr="00584473">
              <w:rPr>
                <w:i/>
                <w:iCs/>
                <w:color w:val="000000"/>
              </w:rPr>
              <w:t xml:space="preserve">consignados en la presente </w:t>
            </w:r>
            <w:r w:rsidRPr="007B4A26">
              <w:rPr>
                <w:i/>
                <w:iCs/>
                <w:color w:val="000000"/>
              </w:rPr>
              <w:t>M</w:t>
            </w:r>
            <w:r w:rsidRPr="00584473">
              <w:rPr>
                <w:i/>
                <w:iCs/>
                <w:color w:val="000000"/>
              </w:rPr>
              <w:t>anifestación existen y son de mi propiedad, no existiendo otros significativos</w:t>
            </w:r>
            <w:r w:rsidRPr="007B4A26">
              <w:rPr>
                <w:i/>
                <w:iCs/>
                <w:color w:val="000000"/>
              </w:rPr>
              <w:t>,</w:t>
            </w:r>
            <w:r w:rsidRPr="00584473">
              <w:rPr>
                <w:i/>
                <w:iCs/>
                <w:color w:val="000000"/>
              </w:rPr>
              <w:t xml:space="preserve"> además de los aquí</w:t>
            </w:r>
            <w:r w:rsidRPr="007B4A26">
              <w:rPr>
                <w:i/>
                <w:iCs/>
                <w:color w:val="000000"/>
              </w:rPr>
              <w:t xml:space="preserve"> </w:t>
            </w:r>
            <w:r w:rsidRPr="00584473">
              <w:rPr>
                <w:i/>
                <w:iCs/>
              </w:rPr>
              <w:t>detallados. Las</w:t>
            </w:r>
            <w:r w:rsidRPr="007B4A26">
              <w:rPr>
                <w:i/>
                <w:iCs/>
              </w:rPr>
              <w:t xml:space="preserve"> </w:t>
            </w:r>
            <w:r w:rsidRPr="00584473">
              <w:rPr>
                <w:i/>
                <w:iCs/>
              </w:rPr>
              <w:t xml:space="preserve">deudas consignadas en la presente </w:t>
            </w:r>
            <w:r w:rsidRPr="007B4A26">
              <w:rPr>
                <w:i/>
                <w:iCs/>
              </w:rPr>
              <w:t>M</w:t>
            </w:r>
            <w:r w:rsidRPr="00584473">
              <w:rPr>
                <w:i/>
                <w:iCs/>
              </w:rPr>
              <w:t>anifestación existen y han sido asumidas por mí,</w:t>
            </w:r>
            <w:r w:rsidRPr="007B4A26">
              <w:rPr>
                <w:i/>
                <w:iCs/>
              </w:rPr>
              <w:t xml:space="preserve"> </w:t>
            </w:r>
            <w:r w:rsidRPr="00584473">
              <w:rPr>
                <w:i/>
                <w:iCs/>
              </w:rPr>
              <w:t>no teniendo otras significativas</w:t>
            </w:r>
            <w:r w:rsidR="00BA3DA9" w:rsidRPr="007B4A26">
              <w:rPr>
                <w:i/>
                <w:iCs/>
              </w:rPr>
              <w:t>,</w:t>
            </w:r>
            <w:r w:rsidRPr="00584473">
              <w:rPr>
                <w:i/>
                <w:iCs/>
              </w:rPr>
              <w:t xml:space="preserve"> además de las aquí detalladas</w:t>
            </w:r>
            <w:r w:rsidRPr="007B4A26">
              <w:rPr>
                <w:i/>
                <w:iCs/>
              </w:rPr>
              <w:t>.</w:t>
            </w:r>
            <w:r w:rsidRPr="00584473">
              <w:rPr>
                <w:i/>
                <w:iCs/>
              </w:rPr>
              <w:t xml:space="preserve"> </w:t>
            </w:r>
          </w:p>
          <w:p w14:paraId="0A8A62B4" w14:textId="77777777" w:rsidR="0009746D" w:rsidRPr="007B4A26" w:rsidRDefault="0009746D" w:rsidP="0009746D">
            <w:pPr>
              <w:autoSpaceDE w:val="0"/>
              <w:autoSpaceDN w:val="0"/>
              <w:adjustRightInd w:val="0"/>
              <w:rPr>
                <w:i/>
                <w:iCs/>
              </w:rPr>
            </w:pPr>
          </w:p>
          <w:p w14:paraId="78683AEA" w14:textId="77777777" w:rsidR="00BA3DA9" w:rsidRPr="007B4A26" w:rsidRDefault="0009746D" w:rsidP="0009746D">
            <w:pPr>
              <w:autoSpaceDE w:val="0"/>
              <w:autoSpaceDN w:val="0"/>
              <w:adjustRightInd w:val="0"/>
              <w:rPr>
                <w:i/>
                <w:iCs/>
              </w:rPr>
            </w:pPr>
            <w:r w:rsidRPr="00584473">
              <w:rPr>
                <w:i/>
                <w:iCs/>
              </w:rPr>
              <w:t xml:space="preserve">Los bienes </w:t>
            </w:r>
            <w:r w:rsidRPr="007B4A26">
              <w:rPr>
                <w:i/>
                <w:iCs/>
              </w:rPr>
              <w:t xml:space="preserve">y derechos </w:t>
            </w:r>
            <w:r w:rsidRPr="00584473">
              <w:rPr>
                <w:i/>
                <w:iCs/>
              </w:rPr>
              <w:t>no poseen ningún gravamen</w:t>
            </w:r>
            <w:r w:rsidRPr="007B4A26">
              <w:rPr>
                <w:i/>
                <w:iCs/>
              </w:rPr>
              <w:t>, prenda</w:t>
            </w:r>
            <w:r w:rsidRPr="00584473">
              <w:rPr>
                <w:i/>
                <w:iCs/>
              </w:rPr>
              <w:t xml:space="preserve"> o hipoteca (además de los aquí detallados)</w:t>
            </w:r>
            <w:r w:rsidRPr="007B4A26">
              <w:rPr>
                <w:i/>
                <w:iCs/>
              </w:rPr>
              <w:t>,</w:t>
            </w:r>
            <w:r w:rsidRPr="00584473">
              <w:rPr>
                <w:i/>
                <w:iCs/>
              </w:rPr>
              <w:t xml:space="preserve"> siendo de libre disponibilidad.</w:t>
            </w:r>
          </w:p>
          <w:p w14:paraId="79F94F41" w14:textId="0CD23C84" w:rsidR="0009746D" w:rsidRPr="00584473" w:rsidRDefault="0009746D" w:rsidP="0009746D">
            <w:pPr>
              <w:autoSpaceDE w:val="0"/>
              <w:autoSpaceDN w:val="0"/>
              <w:adjustRightInd w:val="0"/>
              <w:rPr>
                <w:i/>
                <w:iCs/>
              </w:rPr>
            </w:pPr>
            <w:r w:rsidRPr="00584473">
              <w:rPr>
                <w:i/>
                <w:iCs/>
              </w:rPr>
              <w:t xml:space="preserve"> </w:t>
            </w:r>
          </w:p>
          <w:p w14:paraId="6C6275D5" w14:textId="12F8384D" w:rsidR="0009746D" w:rsidRPr="00584473" w:rsidRDefault="007B4A26" w:rsidP="0009746D">
            <w:pPr>
              <w:autoSpaceDE w:val="0"/>
              <w:autoSpaceDN w:val="0"/>
              <w:adjustRightInd w:val="0"/>
              <w:rPr>
                <w:i/>
                <w:iCs/>
              </w:rPr>
            </w:pPr>
            <w:r>
              <w:rPr>
                <w:i/>
                <w:iCs/>
              </w:rPr>
              <w:t>{</w:t>
            </w:r>
            <w:r w:rsidR="0009746D" w:rsidRPr="00584473">
              <w:rPr>
                <w:i/>
                <w:iCs/>
              </w:rPr>
              <w:t>En caso de que alguno/s de los bienes estén afectados por el régimen de propiedad conyugal, deberá consignarse tal circunstancia</w:t>
            </w:r>
            <w:r>
              <w:rPr>
                <w:i/>
                <w:iCs/>
              </w:rPr>
              <w:t>}.</w:t>
            </w:r>
          </w:p>
          <w:p w14:paraId="1A9A226D" w14:textId="77777777" w:rsidR="0009746D" w:rsidRPr="007B4A26" w:rsidRDefault="0009746D" w:rsidP="00670018">
            <w:pPr>
              <w:ind w:left="31" w:right="34"/>
              <w:jc w:val="both"/>
              <w:rPr>
                <w:bCs/>
                <w:i/>
              </w:rPr>
            </w:pPr>
          </w:p>
          <w:p w14:paraId="2627725C" w14:textId="77777777" w:rsidR="0009746D" w:rsidRPr="007B4A26" w:rsidRDefault="0009746D" w:rsidP="00670018">
            <w:pPr>
              <w:ind w:left="31" w:right="34"/>
              <w:jc w:val="both"/>
              <w:rPr>
                <w:bCs/>
                <w:i/>
              </w:rPr>
            </w:pPr>
          </w:p>
          <w:p w14:paraId="525B0731" w14:textId="08C59F98" w:rsidR="0009746D" w:rsidRPr="00105242" w:rsidRDefault="0009746D" w:rsidP="00670018">
            <w:pPr>
              <w:ind w:left="31" w:right="34"/>
              <w:jc w:val="both"/>
              <w:rPr>
                <w:bCs/>
                <w:i/>
              </w:rPr>
            </w:pPr>
            <w:r w:rsidRPr="007B4A26">
              <w:rPr>
                <w:bCs/>
                <w:i/>
              </w:rPr>
              <w:t>[</w:t>
            </w:r>
            <w:r w:rsidR="007B4A26" w:rsidRPr="007B4A26">
              <w:rPr>
                <w:bCs/>
                <w:i/>
              </w:rPr>
              <w:t>Nombre</w:t>
            </w:r>
            <w:r w:rsidR="007B4A26">
              <w:rPr>
                <w:bCs/>
                <w:i/>
              </w:rPr>
              <w:t xml:space="preserve"> y f</w:t>
            </w:r>
            <w:r w:rsidRPr="00105242">
              <w:rPr>
                <w:bCs/>
                <w:i/>
              </w:rPr>
              <w:t xml:space="preserve">irma del </w:t>
            </w:r>
            <w:r w:rsidR="007B4A26">
              <w:rPr>
                <w:bCs/>
                <w:i/>
              </w:rPr>
              <w:t>comitente</w:t>
            </w:r>
            <w:r w:rsidRPr="00105242">
              <w:rPr>
                <w:bCs/>
                <w:i/>
              </w:rPr>
              <w:t>]</w:t>
            </w:r>
          </w:p>
          <w:p w14:paraId="092FBF7E" w14:textId="77777777" w:rsidR="0009746D" w:rsidRPr="00105242" w:rsidRDefault="0009746D" w:rsidP="00670018">
            <w:pPr>
              <w:ind w:left="31" w:right="34"/>
              <w:jc w:val="both"/>
              <w:rPr>
                <w:bCs/>
                <w:i/>
              </w:rPr>
            </w:pPr>
          </w:p>
          <w:p w14:paraId="07D1EC57" w14:textId="77777777" w:rsidR="0009746D" w:rsidRPr="00105242" w:rsidRDefault="0009746D" w:rsidP="00670018">
            <w:pPr>
              <w:ind w:left="31" w:right="34"/>
              <w:jc w:val="both"/>
              <w:rPr>
                <w:bCs/>
                <w:i/>
              </w:rPr>
            </w:pPr>
          </w:p>
          <w:p w14:paraId="1B64757D" w14:textId="77777777" w:rsidR="0009746D" w:rsidRPr="00105242" w:rsidRDefault="0009746D" w:rsidP="00670018">
            <w:pPr>
              <w:ind w:left="31" w:right="34"/>
              <w:jc w:val="both"/>
              <w:rPr>
                <w:bCs/>
                <w:i/>
              </w:rPr>
            </w:pPr>
            <w:r w:rsidRPr="00105242">
              <w:rPr>
                <w:bCs/>
                <w:i/>
              </w:rPr>
              <w:t>Firmado al solo efecto de su identificación</w:t>
            </w:r>
          </w:p>
          <w:p w14:paraId="77FBF281" w14:textId="77777777" w:rsidR="0009746D" w:rsidRPr="00105242" w:rsidRDefault="0009746D" w:rsidP="00670018">
            <w:pPr>
              <w:ind w:left="31" w:right="34"/>
              <w:jc w:val="both"/>
              <w:rPr>
                <w:bCs/>
                <w:i/>
              </w:rPr>
            </w:pPr>
            <w:r w:rsidRPr="00105242">
              <w:rPr>
                <w:bCs/>
                <w:i/>
              </w:rPr>
              <w:t>con mi certificación del …/…/20XX</w:t>
            </w:r>
          </w:p>
          <w:p w14:paraId="1793449D" w14:textId="77777777" w:rsidR="0009746D" w:rsidRPr="00105242" w:rsidRDefault="0009746D" w:rsidP="00670018">
            <w:pPr>
              <w:ind w:left="31" w:right="34"/>
              <w:jc w:val="both"/>
              <w:rPr>
                <w:bCs/>
                <w:i/>
              </w:rPr>
            </w:pPr>
          </w:p>
          <w:p w14:paraId="07BBF75B" w14:textId="77777777" w:rsidR="0009746D" w:rsidRPr="00105242" w:rsidRDefault="0009746D" w:rsidP="00670018">
            <w:pPr>
              <w:ind w:left="31" w:right="34"/>
              <w:jc w:val="both"/>
              <w:rPr>
                <w:bCs/>
                <w:i/>
              </w:rPr>
            </w:pPr>
            <w:r w:rsidRPr="00105242">
              <w:rPr>
                <w:bCs/>
                <w:i/>
              </w:rPr>
              <w:t>[Identificación y firma del contador]</w:t>
            </w:r>
          </w:p>
          <w:p w14:paraId="510D1A00" w14:textId="77777777" w:rsidR="0009746D" w:rsidRPr="00105242" w:rsidRDefault="0009746D" w:rsidP="00670018">
            <w:pPr>
              <w:pStyle w:val="Textoindependiente"/>
              <w:tabs>
                <w:tab w:val="left" w:pos="7905"/>
              </w:tabs>
              <w:ind w:right="566"/>
              <w:rPr>
                <w:i/>
              </w:rPr>
            </w:pPr>
          </w:p>
        </w:tc>
      </w:tr>
    </w:tbl>
    <w:p w14:paraId="7697E862" w14:textId="1EFA7281" w:rsidR="00583D4A" w:rsidRPr="00105242" w:rsidRDefault="00583D4A" w:rsidP="00EA78D8">
      <w:pPr>
        <w:pStyle w:val="Textoindependiente"/>
        <w:tabs>
          <w:tab w:val="left" w:pos="7905"/>
        </w:tabs>
        <w:ind w:left="567" w:right="567"/>
        <w:rPr>
          <w:i/>
          <w:lang w:val="es-AR"/>
        </w:rPr>
      </w:pPr>
      <w:r w:rsidRPr="00105242" w:rsidDel="006C7D7A">
        <w:rPr>
          <w:i/>
          <w:lang w:val="es-AR"/>
        </w:rPr>
        <w:lastRenderedPageBreak/>
        <w:t xml:space="preserve"> </w:t>
      </w:r>
    </w:p>
    <w:p w14:paraId="7D931D8C" w14:textId="0FE176F4" w:rsidR="007D4333" w:rsidRPr="00105242" w:rsidRDefault="007D4333">
      <w:pPr>
        <w:rPr>
          <w:i/>
          <w:lang w:val="es-AR"/>
        </w:rPr>
      </w:pPr>
      <w:r w:rsidRPr="00105242">
        <w:rPr>
          <w:i/>
          <w:lang w:val="es-AR"/>
        </w:rPr>
        <w:br w:type="page"/>
      </w:r>
    </w:p>
    <w:p w14:paraId="28BCBAD1" w14:textId="0BBFD95F" w:rsidR="00F41E41" w:rsidRPr="00105242" w:rsidRDefault="00F41E41">
      <w:pPr>
        <w:rPr>
          <w:i/>
          <w:lang w:val="es-AR"/>
        </w:rPr>
      </w:pPr>
    </w:p>
    <w:p w14:paraId="466B7B8C" w14:textId="77777777" w:rsidR="00F678E7" w:rsidRPr="00105242" w:rsidRDefault="00F678E7">
      <w:pPr>
        <w:pStyle w:val="Textoindependiente"/>
        <w:rPr>
          <w:i/>
          <w:lang w:val="es-AR"/>
        </w:rPr>
      </w:pPr>
    </w:p>
    <w:p w14:paraId="6B57A5F0" w14:textId="77777777" w:rsidR="00F678E7" w:rsidRPr="00105242" w:rsidRDefault="00F678E7">
      <w:pPr>
        <w:pStyle w:val="Textoindependiente"/>
        <w:rPr>
          <w:i/>
          <w:lang w:val="es-AR"/>
        </w:rPr>
      </w:pPr>
    </w:p>
    <w:p w14:paraId="1C85DA02" w14:textId="77777777" w:rsidR="00F678E7" w:rsidRPr="00105242" w:rsidRDefault="00F678E7">
      <w:pPr>
        <w:pStyle w:val="Textoindependiente"/>
        <w:rPr>
          <w:i/>
          <w:lang w:val="es-AR"/>
        </w:rPr>
      </w:pPr>
    </w:p>
    <w:p w14:paraId="56092EE8" w14:textId="77777777" w:rsidR="00F678E7" w:rsidRPr="00105242" w:rsidRDefault="00F678E7">
      <w:pPr>
        <w:pStyle w:val="Textoindependiente"/>
        <w:rPr>
          <w:i/>
          <w:lang w:val="es-AR"/>
        </w:rPr>
      </w:pPr>
    </w:p>
    <w:p w14:paraId="39594C41" w14:textId="77777777" w:rsidR="00F678E7" w:rsidRPr="00105242" w:rsidRDefault="00F678E7">
      <w:pPr>
        <w:pStyle w:val="Textoindependiente"/>
        <w:rPr>
          <w:i/>
          <w:lang w:val="es-AR"/>
        </w:rPr>
      </w:pPr>
    </w:p>
    <w:p w14:paraId="31CF2884" w14:textId="77777777" w:rsidR="00F678E7" w:rsidRPr="00105242" w:rsidRDefault="00F678E7">
      <w:pPr>
        <w:pStyle w:val="Textoindependiente"/>
        <w:rPr>
          <w:i/>
          <w:lang w:val="es-AR"/>
        </w:rPr>
      </w:pPr>
    </w:p>
    <w:p w14:paraId="73520DB1" w14:textId="77777777" w:rsidR="00F678E7" w:rsidRPr="00105242" w:rsidRDefault="00F678E7">
      <w:pPr>
        <w:pStyle w:val="Textoindependiente"/>
        <w:rPr>
          <w:i/>
          <w:lang w:val="es-AR"/>
        </w:rPr>
      </w:pPr>
    </w:p>
    <w:p w14:paraId="2DE432EB" w14:textId="77777777" w:rsidR="00F678E7" w:rsidRPr="00105242" w:rsidRDefault="00F678E7">
      <w:pPr>
        <w:pStyle w:val="Textoindependiente"/>
        <w:rPr>
          <w:i/>
          <w:lang w:val="es-AR"/>
        </w:rPr>
      </w:pPr>
    </w:p>
    <w:p w14:paraId="26821F57" w14:textId="77777777" w:rsidR="00F678E7" w:rsidRPr="00105242" w:rsidRDefault="00F678E7">
      <w:pPr>
        <w:pStyle w:val="Textoindependiente"/>
        <w:rPr>
          <w:i/>
          <w:lang w:val="es-AR"/>
        </w:rPr>
      </w:pPr>
    </w:p>
    <w:p w14:paraId="5F980839" w14:textId="77777777" w:rsidR="00F678E7" w:rsidRPr="00105242" w:rsidRDefault="00F678E7">
      <w:pPr>
        <w:pStyle w:val="Textoindependiente"/>
        <w:rPr>
          <w:i/>
          <w:lang w:val="es-AR"/>
        </w:rPr>
      </w:pPr>
    </w:p>
    <w:p w14:paraId="66806A84" w14:textId="77777777" w:rsidR="00F678E7" w:rsidRPr="00105242" w:rsidRDefault="00CC58C3" w:rsidP="00EA78D8">
      <w:pPr>
        <w:ind w:left="567" w:right="566"/>
        <w:jc w:val="center"/>
        <w:rPr>
          <w:b/>
          <w:lang w:val="es-AR"/>
        </w:rPr>
      </w:pPr>
      <w:r w:rsidRPr="00105242">
        <w:rPr>
          <w:b/>
          <w:lang w:val="es-AR"/>
        </w:rPr>
        <w:t>Título II - Modelos</w:t>
      </w:r>
    </w:p>
    <w:p w14:paraId="2F8D7710" w14:textId="77777777" w:rsidR="00F678E7" w:rsidRPr="00105242" w:rsidRDefault="00F678E7" w:rsidP="00EA78D8">
      <w:pPr>
        <w:pStyle w:val="Textoindependiente"/>
        <w:ind w:left="567" w:right="566"/>
        <w:rPr>
          <w:b/>
          <w:lang w:val="es-AR"/>
        </w:rPr>
      </w:pPr>
    </w:p>
    <w:p w14:paraId="611D6B70" w14:textId="77777777" w:rsidR="00F678E7" w:rsidRPr="00105242" w:rsidRDefault="00F678E7" w:rsidP="00EA78D8">
      <w:pPr>
        <w:pStyle w:val="Textoindependiente"/>
        <w:ind w:left="567" w:right="566"/>
        <w:rPr>
          <w:b/>
          <w:lang w:val="es-AR"/>
        </w:rPr>
      </w:pPr>
    </w:p>
    <w:p w14:paraId="62EE65B3" w14:textId="77777777" w:rsidR="00DB37EF" w:rsidRPr="00105242" w:rsidRDefault="00CC58C3" w:rsidP="00EA78D8">
      <w:pPr>
        <w:pStyle w:val="Ttulo1"/>
        <w:ind w:left="567" w:right="566"/>
        <w:rPr>
          <w:sz w:val="22"/>
          <w:szCs w:val="22"/>
          <w:lang w:val="es-AR"/>
        </w:rPr>
      </w:pPr>
      <w:r w:rsidRPr="00105242">
        <w:rPr>
          <w:sz w:val="22"/>
          <w:szCs w:val="22"/>
          <w:lang w:val="es-AR"/>
        </w:rPr>
        <w:t>CAPÍTULO VII</w:t>
      </w:r>
    </w:p>
    <w:p w14:paraId="6847B801" w14:textId="77777777" w:rsidR="00DB37EF" w:rsidRPr="00105242" w:rsidRDefault="00DB37EF" w:rsidP="00EA78D8">
      <w:pPr>
        <w:pStyle w:val="Ttulo1"/>
        <w:ind w:left="567" w:right="566"/>
        <w:rPr>
          <w:sz w:val="22"/>
          <w:szCs w:val="22"/>
          <w:lang w:val="es-AR"/>
        </w:rPr>
      </w:pPr>
    </w:p>
    <w:p w14:paraId="4A06A2B9" w14:textId="572A0CD3" w:rsidR="00DB37EF" w:rsidRPr="00105242" w:rsidRDefault="00DB37EF" w:rsidP="00EA78D8">
      <w:pPr>
        <w:pStyle w:val="Ttulo1"/>
        <w:ind w:left="567" w:right="566"/>
        <w:rPr>
          <w:sz w:val="22"/>
          <w:szCs w:val="22"/>
          <w:lang w:val="es-AR"/>
        </w:rPr>
      </w:pPr>
      <w:r w:rsidRPr="00105242">
        <w:rPr>
          <w:sz w:val="22"/>
          <w:szCs w:val="22"/>
          <w:lang w:val="es-AR"/>
        </w:rPr>
        <w:t>SERVICIOS RELACIONADOS</w:t>
      </w:r>
    </w:p>
    <w:p w14:paraId="2D4A2D31" w14:textId="77777777" w:rsidR="00F678E7" w:rsidRPr="00105242" w:rsidRDefault="00F678E7">
      <w:pPr>
        <w:rPr>
          <w:lang w:val="es-AR"/>
        </w:rPr>
        <w:sectPr w:rsidR="00F678E7" w:rsidRPr="00105242" w:rsidSect="004E7A88">
          <w:type w:val="nextColumn"/>
          <w:pgSz w:w="11906" w:h="16838" w:code="9"/>
          <w:pgMar w:top="1134" w:right="1134" w:bottom="567" w:left="1134" w:header="567" w:footer="567" w:gutter="0"/>
          <w:paperSrc w:first="7" w:other="7"/>
          <w:cols w:space="720"/>
        </w:sectPr>
      </w:pPr>
    </w:p>
    <w:p w14:paraId="11B47FB4" w14:textId="4A2161C7" w:rsidR="00F678E7" w:rsidRPr="00105242" w:rsidRDefault="00CC58C3">
      <w:pPr>
        <w:pStyle w:val="Ttulo2"/>
        <w:ind w:left="567" w:right="566"/>
        <w:rPr>
          <w:lang w:val="es-AR"/>
        </w:rPr>
      </w:pPr>
      <w:r w:rsidRPr="00105242">
        <w:rPr>
          <w:lang w:val="es-AR"/>
        </w:rPr>
        <w:lastRenderedPageBreak/>
        <w:t xml:space="preserve">CAPÍTULO VII </w:t>
      </w:r>
      <w:r w:rsidR="00DC6DE3" w:rsidRPr="00105242">
        <w:rPr>
          <w:lang w:val="es-AR"/>
        </w:rPr>
        <w:t xml:space="preserve">- </w:t>
      </w:r>
      <w:r w:rsidR="00DB37EF" w:rsidRPr="00105242">
        <w:rPr>
          <w:lang w:val="es-AR"/>
        </w:rPr>
        <w:t>SERVICIOS RELACIO</w:t>
      </w:r>
      <w:r w:rsidR="00D43E33" w:rsidRPr="00105242">
        <w:rPr>
          <w:lang w:val="es-AR"/>
        </w:rPr>
        <w:t>NADOS</w:t>
      </w:r>
    </w:p>
    <w:p w14:paraId="7DB0E515" w14:textId="77777777" w:rsidR="00130F6E" w:rsidRPr="00105242" w:rsidRDefault="00130F6E">
      <w:pPr>
        <w:pStyle w:val="Ttulo2"/>
        <w:ind w:left="567" w:right="566"/>
        <w:rPr>
          <w:lang w:val="es-AR"/>
        </w:rPr>
      </w:pPr>
    </w:p>
    <w:p w14:paraId="4724179A" w14:textId="547A970C" w:rsidR="00F678E7" w:rsidRPr="00105242" w:rsidRDefault="00CC58C3">
      <w:pPr>
        <w:ind w:left="567" w:right="566"/>
        <w:rPr>
          <w:b/>
          <w:lang w:val="es-AR"/>
        </w:rPr>
      </w:pPr>
      <w:r w:rsidRPr="00105242">
        <w:rPr>
          <w:b/>
          <w:lang w:val="es-AR"/>
        </w:rPr>
        <w:t>Sección VII</w:t>
      </w:r>
      <w:r w:rsidR="00DC6DE3" w:rsidRPr="00105242">
        <w:rPr>
          <w:b/>
          <w:lang w:val="es-AR"/>
        </w:rPr>
        <w:t>.</w:t>
      </w:r>
      <w:r w:rsidRPr="00105242">
        <w:rPr>
          <w:b/>
          <w:lang w:val="es-AR"/>
        </w:rPr>
        <w:t xml:space="preserve">A </w:t>
      </w:r>
      <w:r w:rsidR="00DC6DE3" w:rsidRPr="00105242">
        <w:rPr>
          <w:b/>
          <w:lang w:val="es-AR"/>
        </w:rPr>
        <w:t xml:space="preserve">- </w:t>
      </w:r>
      <w:r w:rsidRPr="00105242">
        <w:rPr>
          <w:b/>
          <w:lang w:val="es-AR"/>
        </w:rPr>
        <w:t>Encargos para aplicar procedimientos acordados</w:t>
      </w:r>
    </w:p>
    <w:p w14:paraId="6C6BA953" w14:textId="4C4CA9B5" w:rsidR="00F964E8" w:rsidRPr="00105242" w:rsidRDefault="00F964E8">
      <w:pPr>
        <w:pStyle w:val="Textoindependiente"/>
        <w:ind w:left="567" w:right="566"/>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A0C4F" w:rsidRPr="00105242" w14:paraId="0759E0CC" w14:textId="77777777" w:rsidTr="00562CA1">
        <w:tc>
          <w:tcPr>
            <w:tcW w:w="1304" w:type="dxa"/>
            <w:shd w:val="clear" w:color="auto" w:fill="D9D9D9" w:themeFill="background1" w:themeFillShade="D9"/>
          </w:tcPr>
          <w:p w14:paraId="02EA787C" w14:textId="42626755" w:rsidR="000A0C4F" w:rsidRPr="00105242" w:rsidRDefault="000A0C4F">
            <w:pPr>
              <w:tabs>
                <w:tab w:val="left" w:pos="597"/>
              </w:tabs>
              <w:jc w:val="center"/>
              <w:rPr>
                <w:b/>
                <w:bCs/>
                <w:lang w:val="es-AR"/>
              </w:rPr>
            </w:pPr>
            <w:bookmarkStart w:id="129" w:name="VIIA01"/>
            <w:r w:rsidRPr="00105242">
              <w:rPr>
                <w:b/>
                <w:bCs/>
                <w:lang w:val="es-AR"/>
              </w:rPr>
              <w:t>VII.A.01</w:t>
            </w:r>
            <w:bookmarkEnd w:id="129"/>
          </w:p>
        </w:tc>
        <w:tc>
          <w:tcPr>
            <w:tcW w:w="7200" w:type="dxa"/>
            <w:shd w:val="clear" w:color="auto" w:fill="D9D9D9" w:themeFill="background1" w:themeFillShade="D9"/>
          </w:tcPr>
          <w:p w14:paraId="781CE3BE" w14:textId="03123191" w:rsidR="000A0C4F" w:rsidRPr="00105242" w:rsidRDefault="000A0C4F">
            <w:pPr>
              <w:rPr>
                <w:b/>
                <w:bCs/>
                <w:lang w:val="es-AR"/>
              </w:rPr>
            </w:pPr>
            <w:r w:rsidRPr="00105242">
              <w:rPr>
                <w:b/>
                <w:lang w:val="es-AR"/>
              </w:rPr>
              <w:t>Encargos para aplicar procedimientos acordados</w:t>
            </w:r>
          </w:p>
        </w:tc>
      </w:tr>
    </w:tbl>
    <w:p w14:paraId="6C76967D" w14:textId="77777777" w:rsidR="00F678E7" w:rsidRPr="00105242" w:rsidRDefault="00F678E7" w:rsidP="00387461">
      <w:pPr>
        <w:pStyle w:val="Textoindependiente"/>
        <w:ind w:left="567" w:right="566"/>
        <w:rPr>
          <w:b/>
          <w:lang w:val="es-AR"/>
        </w:rPr>
      </w:pPr>
    </w:p>
    <w:p w14:paraId="58F69D99" w14:textId="77777777" w:rsidR="00D43E33" w:rsidRPr="00105242" w:rsidRDefault="00CC58C3" w:rsidP="005036DD">
      <w:pPr>
        <w:pStyle w:val="Ttulo2"/>
        <w:ind w:left="567" w:right="566" w:hanging="3"/>
        <w:jc w:val="center"/>
        <w:rPr>
          <w:u w:val="single"/>
          <w:lang w:val="es-AR"/>
        </w:rPr>
      </w:pPr>
      <w:r w:rsidRPr="00105242">
        <w:rPr>
          <w:u w:val="single"/>
          <w:lang w:val="es-AR"/>
        </w:rPr>
        <w:t>INFORME DE CONTADOR PÚBLICO INDEPENDIENTE</w:t>
      </w:r>
    </w:p>
    <w:p w14:paraId="1C783BB7" w14:textId="0808ECD3" w:rsidR="00F678E7" w:rsidRPr="00105242" w:rsidRDefault="00CC58C3" w:rsidP="00094AAD">
      <w:pPr>
        <w:pStyle w:val="Ttulo2"/>
        <w:ind w:left="567" w:right="566" w:hanging="3"/>
        <w:jc w:val="center"/>
        <w:rPr>
          <w:u w:val="single"/>
          <w:lang w:val="es-AR"/>
        </w:rPr>
      </w:pPr>
      <w:r w:rsidRPr="00105242">
        <w:rPr>
          <w:u w:val="single"/>
          <w:lang w:val="es-AR"/>
        </w:rPr>
        <w:t>RESULTANTE DE LA APLICACIÓN DE PROCEDIMIENTOS ACORDADOS</w:t>
      </w:r>
    </w:p>
    <w:p w14:paraId="4B978A29" w14:textId="77777777" w:rsidR="00F678E7" w:rsidRPr="00105242" w:rsidRDefault="00F678E7" w:rsidP="00DA1A02">
      <w:pPr>
        <w:pStyle w:val="Textoindependiente"/>
        <w:ind w:left="567" w:right="566"/>
        <w:rPr>
          <w:b/>
          <w:lang w:val="es-AR"/>
        </w:rPr>
      </w:pPr>
    </w:p>
    <w:p w14:paraId="748F333B" w14:textId="77777777" w:rsidR="00F678E7" w:rsidRPr="00105242" w:rsidRDefault="00F678E7">
      <w:pPr>
        <w:pStyle w:val="Textoindependiente"/>
        <w:ind w:left="567" w:right="566"/>
        <w:rPr>
          <w:b/>
          <w:lang w:val="es-AR"/>
        </w:rPr>
      </w:pPr>
    </w:p>
    <w:p w14:paraId="5FFB29E1" w14:textId="77777777" w:rsidR="00B94D34" w:rsidRPr="00105242" w:rsidRDefault="00B94D34">
      <w:pPr>
        <w:pStyle w:val="Ttulo3"/>
        <w:ind w:left="567" w:right="567"/>
        <w:rPr>
          <w:b w:val="0"/>
          <w:bCs w:val="0"/>
          <w:lang w:val="es-AR"/>
        </w:rPr>
      </w:pPr>
      <w:r w:rsidRPr="00105242">
        <w:rPr>
          <w:b w:val="0"/>
          <w:bCs w:val="0"/>
          <w:lang w:val="es-AR"/>
        </w:rPr>
        <w:t>Señores</w:t>
      </w:r>
    </w:p>
    <w:p w14:paraId="41828B8F"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4830B93A" w14:textId="77777777" w:rsidR="00B94D34" w:rsidRPr="00105242" w:rsidRDefault="00B94D34">
      <w:pPr>
        <w:pStyle w:val="Ttulo3"/>
        <w:ind w:left="567" w:right="567"/>
        <w:rPr>
          <w:b w:val="0"/>
          <w:bCs w:val="0"/>
          <w:lang w:val="es-AR"/>
        </w:rPr>
      </w:pPr>
      <w:r w:rsidRPr="00105242">
        <w:rPr>
          <w:b w:val="0"/>
          <w:bCs w:val="0"/>
          <w:lang w:val="es-AR"/>
        </w:rPr>
        <w:t>ABCD</w:t>
      </w:r>
    </w:p>
    <w:p w14:paraId="103EBC77"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51D0E544" w14:textId="77777777" w:rsidR="00B94D34" w:rsidRPr="00105242" w:rsidRDefault="00B94D34">
      <w:pPr>
        <w:pStyle w:val="Ttulo3"/>
        <w:ind w:left="567" w:right="567"/>
        <w:rPr>
          <w:u w:val="single"/>
          <w:lang w:val="es-AR"/>
        </w:rPr>
      </w:pPr>
      <w:r w:rsidRPr="00105242">
        <w:rPr>
          <w:b w:val="0"/>
          <w:bCs w:val="0"/>
          <w:lang w:val="es-AR"/>
        </w:rPr>
        <w:t>Domicilio legal: ……………</w:t>
      </w:r>
    </w:p>
    <w:p w14:paraId="7B36660B" w14:textId="5971FFE4" w:rsidR="00F678E7" w:rsidRPr="00105242" w:rsidRDefault="00F678E7">
      <w:pPr>
        <w:pStyle w:val="Textoindependiente"/>
        <w:ind w:left="567" w:right="566"/>
        <w:rPr>
          <w:lang w:val="es-AR"/>
        </w:rPr>
      </w:pPr>
    </w:p>
    <w:p w14:paraId="0572B23C" w14:textId="77777777" w:rsidR="00D43E33" w:rsidRPr="00105242" w:rsidRDefault="00D43E33">
      <w:pPr>
        <w:pStyle w:val="Textoindependiente"/>
        <w:ind w:left="567" w:right="566"/>
        <w:rPr>
          <w:lang w:val="es-AR"/>
        </w:rPr>
      </w:pPr>
    </w:p>
    <w:p w14:paraId="70F5A4E9" w14:textId="77777777" w:rsidR="00F678E7" w:rsidRPr="00105242" w:rsidRDefault="00CC58C3">
      <w:pPr>
        <w:pStyle w:val="Ttulo4"/>
        <w:ind w:left="567" w:right="566"/>
        <w:jc w:val="left"/>
        <w:rPr>
          <w:lang w:val="es-AR"/>
        </w:rPr>
      </w:pPr>
      <w:r w:rsidRPr="00105242">
        <w:rPr>
          <w:lang w:val="es-AR"/>
        </w:rPr>
        <w:t>Objeto del encargo</w:t>
      </w:r>
    </w:p>
    <w:p w14:paraId="1AC474A9" w14:textId="77777777" w:rsidR="00F678E7" w:rsidRPr="00105242" w:rsidRDefault="00F678E7">
      <w:pPr>
        <w:pStyle w:val="Textoindependiente"/>
        <w:ind w:left="567" w:right="566"/>
        <w:rPr>
          <w:b/>
          <w:i/>
          <w:lang w:val="es-AR"/>
        </w:rPr>
      </w:pPr>
    </w:p>
    <w:p w14:paraId="7DBC2E2A" w14:textId="7CC896CC" w:rsidR="00F678E7" w:rsidRPr="00105242" w:rsidRDefault="00CC58C3">
      <w:pPr>
        <w:pStyle w:val="Textoindependiente"/>
        <w:ind w:left="567" w:right="566"/>
        <w:jc w:val="both"/>
        <w:rPr>
          <w:lang w:val="es-AR"/>
        </w:rPr>
      </w:pPr>
      <w:r w:rsidRPr="00105242">
        <w:rPr>
          <w:lang w:val="es-AR"/>
        </w:rPr>
        <w:t xml:space="preserve">He realizado los procedimientos acordados con </w:t>
      </w:r>
      <w:r w:rsidR="00D84376" w:rsidRPr="00105242">
        <w:rPr>
          <w:lang w:val="es-AR"/>
        </w:rPr>
        <w:t>{</w:t>
      </w:r>
      <w:r w:rsidRPr="00105242">
        <w:rPr>
          <w:lang w:val="es-AR"/>
        </w:rPr>
        <w:t xml:space="preserve">identificar a las partes involucradas, por ejemplo: “la </w:t>
      </w:r>
      <w:r w:rsidR="005455BD" w:rsidRPr="00105242">
        <w:rPr>
          <w:lang w:val="es-AR"/>
        </w:rPr>
        <w:t>Dirección</w:t>
      </w:r>
      <w:r w:rsidR="00EE4592" w:rsidRPr="00105242">
        <w:rPr>
          <w:vertAlign w:val="superscript"/>
          <w:lang w:val="es-AR"/>
        </w:rPr>
        <w:t>iv</w:t>
      </w:r>
      <w:r w:rsidRPr="00105242">
        <w:rPr>
          <w:lang w:val="es-AR"/>
        </w:rPr>
        <w:t xml:space="preserve"> de ABCD y de XYZ”</w:t>
      </w:r>
      <w:r w:rsidR="00D84376" w:rsidRPr="00105242">
        <w:rPr>
          <w:lang w:val="es-AR"/>
        </w:rPr>
        <w:t>}</w:t>
      </w:r>
      <w:r w:rsidRPr="00105242">
        <w:rPr>
          <w:lang w:val="es-AR"/>
        </w:rPr>
        <w:t xml:space="preserve">, y que se detallan en </w:t>
      </w:r>
      <w:r w:rsidR="001570BE" w:rsidRPr="00105242">
        <w:rPr>
          <w:lang w:val="es-AR"/>
        </w:rPr>
        <w:t>la sección</w:t>
      </w:r>
      <w:r w:rsidRPr="00105242">
        <w:rPr>
          <w:lang w:val="es-AR"/>
        </w:rPr>
        <w:t xml:space="preserve"> </w:t>
      </w:r>
      <w:r w:rsidRPr="00105242">
        <w:rPr>
          <w:i/>
          <w:iCs/>
          <w:lang w:val="es-AR"/>
        </w:rPr>
        <w:t>“Procedimientos acordados”</w:t>
      </w:r>
      <w:r w:rsidRPr="00105242">
        <w:rPr>
          <w:lang w:val="es-AR"/>
        </w:rPr>
        <w:t>, relacionados con la información de XYZ que surge de su estado de situación patrimonial</w:t>
      </w:r>
      <w:r w:rsidR="00B271D2" w:rsidRPr="00105242">
        <w:rPr>
          <w:lang w:val="es-AR"/>
        </w:rPr>
        <w:t xml:space="preserve"> </w:t>
      </w:r>
      <w:r w:rsidRPr="00105242">
        <w:rPr>
          <w:lang w:val="es-AR"/>
        </w:rPr>
        <w:t xml:space="preserve">al </w:t>
      </w:r>
      <w:r w:rsidR="001E5FA0" w:rsidRPr="00105242">
        <w:rPr>
          <w:lang w:val="es-AR"/>
        </w:rPr>
        <w:t>.</w:t>
      </w:r>
      <w:r w:rsidRPr="00105242">
        <w:rPr>
          <w:lang w:val="es-AR"/>
        </w:rPr>
        <w:t>.. de</w:t>
      </w:r>
      <w:r w:rsidR="00D14CA9" w:rsidRPr="00105242">
        <w:rPr>
          <w:lang w:val="es-AR"/>
        </w:rPr>
        <w:t xml:space="preserve"> ……………</w:t>
      </w:r>
      <w:r w:rsidRPr="00105242">
        <w:rPr>
          <w:lang w:val="es-AR"/>
        </w:rPr>
        <w:t xml:space="preserve"> de </w:t>
      </w:r>
      <w:r w:rsidR="00B26C61" w:rsidRPr="00105242">
        <w:rPr>
          <w:lang w:val="es-AR"/>
        </w:rPr>
        <w:t>20X1</w:t>
      </w:r>
      <w:r w:rsidR="00A402BA" w:rsidRPr="00105242">
        <w:rPr>
          <w:lang w:val="es-AR"/>
        </w:rPr>
        <w:t>, así como las notas … a … explicativas de</w:t>
      </w:r>
      <w:r w:rsidR="001570BE" w:rsidRPr="00105242">
        <w:rPr>
          <w:lang w:val="es-AR"/>
        </w:rPr>
        <w:t>l mencionado</w:t>
      </w:r>
      <w:r w:rsidR="00A402BA" w:rsidRPr="00105242">
        <w:rPr>
          <w:lang w:val="es-AR"/>
        </w:rPr>
        <w:t xml:space="preserve"> estado que incluyen un resumen de las políticas contables significativas {, y los anexos … a ...}. </w:t>
      </w:r>
      <w:r w:rsidRPr="00105242">
        <w:rPr>
          <w:lang w:val="es-AR"/>
        </w:rPr>
        <w:t xml:space="preserve">El encargo se llevó a cabo con el objeto de asistir a la </w:t>
      </w:r>
      <w:r w:rsidR="00EA28DE" w:rsidRPr="00105242">
        <w:rPr>
          <w:lang w:val="es-AR"/>
        </w:rPr>
        <w:t>Dirección</w:t>
      </w:r>
      <w:r w:rsidR="00EA28DE" w:rsidRPr="00105242">
        <w:rPr>
          <w:vertAlign w:val="superscript"/>
          <w:lang w:val="es-AR"/>
        </w:rPr>
        <w:t>iv</w:t>
      </w:r>
      <w:r w:rsidR="00EA28DE" w:rsidRPr="00105242">
        <w:rPr>
          <w:lang w:val="es-AR"/>
        </w:rPr>
        <w:t xml:space="preserve"> </w:t>
      </w:r>
      <w:r w:rsidRPr="00105242">
        <w:rPr>
          <w:lang w:val="es-AR"/>
        </w:rPr>
        <w:t>de ABCD en la compra de las acciones de XYZ.</w:t>
      </w:r>
    </w:p>
    <w:p w14:paraId="3743F8FE" w14:textId="77777777" w:rsidR="00F678E7" w:rsidRPr="00105242" w:rsidRDefault="00F678E7">
      <w:pPr>
        <w:pStyle w:val="Textoindependiente"/>
        <w:ind w:left="567" w:right="566"/>
        <w:rPr>
          <w:lang w:val="es-AR"/>
        </w:rPr>
      </w:pPr>
    </w:p>
    <w:p w14:paraId="45B40C4D" w14:textId="2D530F17" w:rsidR="00F678E7" w:rsidRPr="00105242" w:rsidRDefault="00CC58C3">
      <w:pPr>
        <w:ind w:left="567" w:right="566"/>
        <w:rPr>
          <w:b/>
          <w:i/>
          <w:lang w:val="es-AR"/>
        </w:rPr>
      </w:pPr>
      <w:r w:rsidRPr="00105242">
        <w:rPr>
          <w:b/>
          <w:i/>
          <w:lang w:val="es-AR"/>
        </w:rPr>
        <w:t>Responsabilidad</w:t>
      </w:r>
      <w:r w:rsidR="007410E5" w:rsidRPr="00105242">
        <w:rPr>
          <w:b/>
          <w:i/>
          <w:lang w:val="es-AR"/>
        </w:rPr>
        <w:t>es</w:t>
      </w:r>
      <w:r w:rsidRPr="00105242">
        <w:rPr>
          <w:b/>
          <w:i/>
          <w:lang w:val="es-AR"/>
        </w:rPr>
        <w:t xml:space="preserve"> de la </w:t>
      </w:r>
      <w:r w:rsidR="00EA28DE" w:rsidRPr="00105242">
        <w:rPr>
          <w:b/>
          <w:i/>
          <w:lang w:val="es-AR"/>
        </w:rPr>
        <w:t>Dirección</w:t>
      </w:r>
      <w:r w:rsidR="00EA28DE" w:rsidRPr="00105242">
        <w:rPr>
          <w:b/>
          <w:i/>
          <w:vertAlign w:val="superscript"/>
          <w:lang w:val="es-AR"/>
        </w:rPr>
        <w:t>iv</w:t>
      </w:r>
      <w:r w:rsidR="00EA28DE" w:rsidRPr="00105242">
        <w:rPr>
          <w:b/>
          <w:i/>
          <w:lang w:val="es-AR"/>
        </w:rPr>
        <w:t xml:space="preserve"> </w:t>
      </w:r>
      <w:r w:rsidRPr="00105242">
        <w:rPr>
          <w:b/>
          <w:i/>
          <w:lang w:val="es-AR"/>
        </w:rPr>
        <w:t>de ABCD y de XYZ</w:t>
      </w:r>
    </w:p>
    <w:p w14:paraId="2748D29F" w14:textId="77777777" w:rsidR="00F678E7" w:rsidRPr="00105242" w:rsidRDefault="00F678E7">
      <w:pPr>
        <w:pStyle w:val="Textoindependiente"/>
        <w:ind w:left="567" w:right="566"/>
        <w:rPr>
          <w:b/>
          <w:i/>
          <w:lang w:val="es-AR"/>
        </w:rPr>
      </w:pPr>
    </w:p>
    <w:p w14:paraId="2FC4DFC6" w14:textId="505AE634" w:rsidR="00F678E7" w:rsidRPr="00105242" w:rsidRDefault="00CC58C3">
      <w:pPr>
        <w:pStyle w:val="Textoindependiente"/>
        <w:ind w:left="567" w:right="566"/>
        <w:jc w:val="both"/>
        <w:rPr>
          <w:lang w:val="es-AR"/>
        </w:rPr>
      </w:pPr>
      <w:r w:rsidRPr="00105242">
        <w:rPr>
          <w:lang w:val="es-AR"/>
        </w:rPr>
        <w:t xml:space="preserve">La </w:t>
      </w:r>
      <w:r w:rsidR="00EA28DE" w:rsidRPr="00105242">
        <w:rPr>
          <w:lang w:val="es-AR"/>
        </w:rPr>
        <w:t>Dirección</w:t>
      </w:r>
      <w:r w:rsidR="00EA28DE" w:rsidRPr="00105242">
        <w:rPr>
          <w:vertAlign w:val="superscript"/>
          <w:lang w:val="es-AR"/>
        </w:rPr>
        <w:t>iv</w:t>
      </w:r>
      <w:r w:rsidR="00EA28DE" w:rsidRPr="00105242">
        <w:rPr>
          <w:lang w:val="es-AR"/>
        </w:rPr>
        <w:t xml:space="preserve"> </w:t>
      </w:r>
      <w:r w:rsidRPr="00105242">
        <w:rPr>
          <w:lang w:val="es-AR"/>
        </w:rPr>
        <w:t xml:space="preserve">de XYZ es responsable de la preparación y presentación razonable de los estados contables de esa entidad de conformidad con las </w:t>
      </w:r>
      <w:r w:rsidR="00422D20" w:rsidRPr="00105242">
        <w:rPr>
          <w:lang w:val="es-AR"/>
        </w:rPr>
        <w:t>Normas Contables Profesionales Argentinas</w:t>
      </w:r>
      <w:r w:rsidRPr="00105242">
        <w:rPr>
          <w:lang w:val="es-AR"/>
        </w:rPr>
        <w:t>.</w:t>
      </w:r>
    </w:p>
    <w:p w14:paraId="2EC989BF" w14:textId="77777777" w:rsidR="00F678E7" w:rsidRPr="00105242" w:rsidRDefault="00F678E7">
      <w:pPr>
        <w:pStyle w:val="Textoindependiente"/>
        <w:ind w:left="567" w:right="566"/>
        <w:rPr>
          <w:lang w:val="es-AR"/>
        </w:rPr>
      </w:pPr>
    </w:p>
    <w:p w14:paraId="04B61D90" w14:textId="3A465B8E" w:rsidR="00F678E7" w:rsidRPr="00105242" w:rsidRDefault="00CC58C3">
      <w:pPr>
        <w:pStyle w:val="Textoindependiente"/>
        <w:ind w:left="567" w:right="566"/>
        <w:jc w:val="both"/>
        <w:rPr>
          <w:lang w:val="es-AR"/>
        </w:rPr>
      </w:pPr>
      <w:r w:rsidRPr="00105242">
        <w:rPr>
          <w:lang w:val="es-AR"/>
        </w:rPr>
        <w:t xml:space="preserve">La suficiencia de los procedimientos de naturaleza de auditoría que he llevado a cabo es responsabilidad de las </w:t>
      </w:r>
      <w:r w:rsidR="00504E9B" w:rsidRPr="00105242">
        <w:rPr>
          <w:lang w:val="es-AR"/>
        </w:rPr>
        <w:t>D</w:t>
      </w:r>
      <w:r w:rsidRPr="00105242">
        <w:rPr>
          <w:lang w:val="es-AR"/>
        </w:rPr>
        <w:t>irecciones</w:t>
      </w:r>
      <w:r w:rsidR="00504E9B" w:rsidRPr="00105242">
        <w:rPr>
          <w:vertAlign w:val="superscript"/>
          <w:lang w:val="es-AR"/>
        </w:rPr>
        <w:t>iv</w:t>
      </w:r>
      <w:r w:rsidRPr="00105242">
        <w:rPr>
          <w:lang w:val="es-AR"/>
        </w:rPr>
        <w:t xml:space="preserve"> de ABCD y de XYZ. Consecuentemente, no hago ninguna manifestación sobre la suficiencia de los procedimientos descriptos más abajo, ya sea para el propósito para el cual el presente informe ha sido requerido como para ningún otro propósito.</w:t>
      </w:r>
    </w:p>
    <w:p w14:paraId="5998C121" w14:textId="77777777" w:rsidR="00F678E7" w:rsidRPr="00105242" w:rsidRDefault="00F678E7">
      <w:pPr>
        <w:pStyle w:val="Textoindependiente"/>
        <w:ind w:left="567" w:right="566"/>
        <w:rPr>
          <w:lang w:val="es-AR"/>
        </w:rPr>
      </w:pPr>
    </w:p>
    <w:p w14:paraId="5435E215" w14:textId="7518CCC1"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contador público</w:t>
      </w:r>
    </w:p>
    <w:p w14:paraId="322F2A54" w14:textId="77777777" w:rsidR="00F678E7" w:rsidRPr="00105242" w:rsidRDefault="00F678E7">
      <w:pPr>
        <w:pStyle w:val="Textoindependiente"/>
        <w:ind w:left="567" w:right="566"/>
        <w:rPr>
          <w:b/>
          <w:i/>
          <w:lang w:val="es-AR"/>
        </w:rPr>
      </w:pPr>
    </w:p>
    <w:p w14:paraId="531B770C" w14:textId="38333539" w:rsidR="00F678E7" w:rsidRPr="00105242" w:rsidRDefault="00CC58C3">
      <w:pPr>
        <w:pStyle w:val="Textoindependiente"/>
        <w:ind w:left="567" w:right="566"/>
        <w:jc w:val="both"/>
        <w:rPr>
          <w:lang w:val="es-AR"/>
        </w:rPr>
      </w:pPr>
      <w:r w:rsidRPr="00105242">
        <w:rPr>
          <w:lang w:val="es-AR"/>
        </w:rPr>
        <w:t xml:space="preserve">Mi responsabilidad consiste en llevar a cabo los procedimientos acordados sobre la información que surge del estado de situación patrimonial de XYZ al </w:t>
      </w:r>
      <w:r w:rsidR="00F964E8" w:rsidRPr="00105242">
        <w:rPr>
          <w:lang w:val="es-AR"/>
        </w:rPr>
        <w:t>.</w:t>
      </w:r>
      <w:r w:rsidRPr="00105242">
        <w:rPr>
          <w:lang w:val="es-AR"/>
        </w:rPr>
        <w:t>.. de</w:t>
      </w:r>
      <w:r w:rsidR="00AC2963" w:rsidRPr="00105242">
        <w:rPr>
          <w:lang w:val="es-AR"/>
        </w:rPr>
        <w:t xml:space="preserve"> </w:t>
      </w:r>
      <w:r w:rsidR="006B5243" w:rsidRPr="00105242">
        <w:rPr>
          <w:lang w:val="es-AR"/>
        </w:rPr>
        <w:t>……………</w:t>
      </w:r>
      <w:r w:rsidR="00AC2963" w:rsidRPr="00105242">
        <w:rPr>
          <w:lang w:val="es-AR"/>
        </w:rPr>
        <w:t xml:space="preserve"> </w:t>
      </w:r>
      <w:r w:rsidRPr="00105242">
        <w:rPr>
          <w:lang w:val="es-AR"/>
        </w:rPr>
        <w:t xml:space="preserve">de </w:t>
      </w:r>
      <w:r w:rsidR="00B26C61" w:rsidRPr="00105242">
        <w:rPr>
          <w:lang w:val="es-AR"/>
        </w:rPr>
        <w:t>20X1</w:t>
      </w:r>
      <w:r w:rsidRPr="00105242">
        <w:rPr>
          <w:lang w:val="es-AR"/>
        </w:rPr>
        <w:t xml:space="preserve"> de conformidad con las normas sobre encargos para aplicar procedimientos acordados establecidas en la sección VII.A de la Resolución Técnica N° 37 de la Federación Argentina de Consejos Profesionales de Ciencias Económicas</w:t>
      </w:r>
      <w:r w:rsidR="00DC6DE3" w:rsidRPr="00105242">
        <w:rPr>
          <w:lang w:val="es-AR"/>
        </w:rPr>
        <w:t xml:space="preserve"> </w:t>
      </w:r>
      <w:r w:rsidR="00935132" w:rsidRPr="00105242">
        <w:rPr>
          <w:lang w:val="es-AR"/>
        </w:rPr>
        <w:t xml:space="preserve">(FACPCE) </w:t>
      </w:r>
      <w:r w:rsidR="00DC6DE3" w:rsidRPr="00105242">
        <w:rPr>
          <w:lang w:val="es-AR"/>
        </w:rPr>
        <w:t xml:space="preserve">y no se extiende a los estados contables de la </w:t>
      </w:r>
      <w:r w:rsidR="00BB67E0" w:rsidRPr="00105242">
        <w:rPr>
          <w:lang w:val="es-AR"/>
        </w:rPr>
        <w:t>e</w:t>
      </w:r>
      <w:r w:rsidR="00DC6DE3" w:rsidRPr="00105242">
        <w:rPr>
          <w:lang w:val="es-AR"/>
        </w:rPr>
        <w:t>ntidad considerados en su conjunto</w:t>
      </w:r>
      <w:r w:rsidRPr="00105242">
        <w:rPr>
          <w:lang w:val="es-AR"/>
        </w:rPr>
        <w:t>. Soy independiente de ABCD y de XYZ y he</w:t>
      </w:r>
      <w:r w:rsidR="00AC2963" w:rsidRPr="00105242">
        <w:rPr>
          <w:lang w:val="es-AR"/>
        </w:rPr>
        <w:t xml:space="preserve"> </w:t>
      </w:r>
      <w:r w:rsidRPr="00105242">
        <w:rPr>
          <w:lang w:val="es-AR"/>
        </w:rPr>
        <w:t>cumplido las demás responsabilidades de ética de conformidad con los requerimientos del Código de Ética del Consejo Profesional de Ciencias Económicas de</w:t>
      </w:r>
      <w:r w:rsidR="00AC2963" w:rsidRPr="00105242">
        <w:rPr>
          <w:lang w:val="es-AR"/>
        </w:rPr>
        <w:t xml:space="preserve"> </w:t>
      </w:r>
      <w:r w:rsidR="006B5243" w:rsidRPr="00105242">
        <w:rPr>
          <w:lang w:val="es-AR"/>
        </w:rPr>
        <w:t>…………………………</w:t>
      </w:r>
      <w:r w:rsidR="00AC2963" w:rsidRPr="00105242">
        <w:rPr>
          <w:lang w:val="es-AR"/>
        </w:rPr>
        <w:t xml:space="preserve"> </w:t>
      </w:r>
      <w:r w:rsidRPr="00105242">
        <w:rPr>
          <w:lang w:val="es-AR"/>
        </w:rPr>
        <w:t>y</w:t>
      </w:r>
      <w:r w:rsidR="00AC2963" w:rsidRPr="00105242">
        <w:rPr>
          <w:lang w:val="es-AR"/>
        </w:rPr>
        <w:t xml:space="preserve"> </w:t>
      </w:r>
      <w:r w:rsidRPr="00105242">
        <w:rPr>
          <w:lang w:val="es-AR"/>
        </w:rPr>
        <w:t>de la Resolución Técnica N° 37 de la FACPCE que requiere que ejecute los procedimientos acordados y que presente un informe que contenga los hallazgos derivados de la tarea</w:t>
      </w:r>
      <w:r w:rsidR="00935132" w:rsidRPr="00105242">
        <w:rPr>
          <w:lang w:val="es-AR"/>
        </w:rPr>
        <w:t>, que son los resultados obtenidos de los procedimientos acordados aplicados</w:t>
      </w:r>
      <w:r w:rsidRPr="00105242">
        <w:rPr>
          <w:lang w:val="es-AR"/>
        </w:rPr>
        <w:t>.</w:t>
      </w:r>
    </w:p>
    <w:p w14:paraId="6F00C3B7" w14:textId="77777777" w:rsidR="00D43E33" w:rsidRPr="00105242" w:rsidRDefault="00D43E33">
      <w:pPr>
        <w:pStyle w:val="Textoindependiente"/>
        <w:ind w:left="567" w:right="566"/>
        <w:jc w:val="both"/>
        <w:rPr>
          <w:lang w:val="es-AR"/>
        </w:rPr>
      </w:pPr>
    </w:p>
    <w:p w14:paraId="5FB2E7B7" w14:textId="1F8D8EFF" w:rsidR="00F678E7" w:rsidRPr="00105242" w:rsidRDefault="00CC58C3">
      <w:pPr>
        <w:pStyle w:val="Textoindependiente"/>
        <w:ind w:left="567" w:right="566"/>
        <w:jc w:val="both"/>
        <w:rPr>
          <w:lang w:val="es-AR"/>
        </w:rPr>
      </w:pPr>
      <w:r w:rsidRPr="00105242">
        <w:rPr>
          <w:lang w:val="es-AR"/>
        </w:rPr>
        <w:t xml:space="preserve">Los procedimientos realizados no constituyen una auditoría ni una revisión y, por lo tanto, no se expresa ninguna seguridad respecto de la información que es objeto de la aplicación de los procedimientos acordados. Por tal motivo, quienes han solicitado el informe evaluarán por sí mismos los procedimientos y los resultados informados para </w:t>
      </w:r>
      <w:r w:rsidRPr="00105242">
        <w:rPr>
          <w:lang w:val="es-AR"/>
        </w:rPr>
        <w:lastRenderedPageBreak/>
        <w:t xml:space="preserve">extraer sus propias conclusiones. Si hubiese realizado procedimientos adicionales, una auditoría o una revisión, otras cuestiones podrían haber llegado a </w:t>
      </w:r>
      <w:r w:rsidR="00B3187C" w:rsidRPr="00105242">
        <w:rPr>
          <w:lang w:val="es-AR"/>
        </w:rPr>
        <w:t xml:space="preserve">mi </w:t>
      </w:r>
      <w:r w:rsidRPr="00105242">
        <w:rPr>
          <w:lang w:val="es-AR"/>
        </w:rPr>
        <w:t>conocimiento, las que les hubiesen sido oportunamente informadas.</w:t>
      </w:r>
    </w:p>
    <w:p w14:paraId="6D7047F2" w14:textId="77777777" w:rsidR="00F678E7" w:rsidRPr="00105242" w:rsidRDefault="00F678E7">
      <w:pPr>
        <w:pStyle w:val="Textoindependiente"/>
        <w:ind w:left="567" w:right="566"/>
        <w:rPr>
          <w:lang w:val="es-AR"/>
        </w:rPr>
      </w:pPr>
    </w:p>
    <w:p w14:paraId="0684BB16" w14:textId="77777777" w:rsidR="00935132" w:rsidRPr="00105242" w:rsidRDefault="00935132">
      <w:pPr>
        <w:ind w:left="567" w:right="566"/>
        <w:outlineLvl w:val="2"/>
        <w:rPr>
          <w:b/>
          <w:bCs/>
          <w:i/>
          <w:iCs/>
          <w:lang w:val="es-AR"/>
        </w:rPr>
      </w:pPr>
      <w:r w:rsidRPr="00105242">
        <w:rPr>
          <w:b/>
          <w:bCs/>
          <w:i/>
          <w:iCs/>
          <w:lang w:val="es-AR"/>
        </w:rPr>
        <w:t>Procedimientos acordados realizados y hallazgos obtenidos</w:t>
      </w:r>
      <w:r w:rsidRPr="00105242">
        <w:rPr>
          <w:b/>
          <w:bCs/>
          <w:i/>
          <w:iCs/>
          <w:vertAlign w:val="superscript"/>
          <w:lang w:val="es-AR"/>
        </w:rPr>
        <w:footnoteReference w:id="39"/>
      </w:r>
    </w:p>
    <w:p w14:paraId="2D09ED0C" w14:textId="77777777" w:rsidR="00935132" w:rsidRPr="00105242" w:rsidRDefault="00935132">
      <w:pPr>
        <w:ind w:left="567" w:right="566"/>
        <w:outlineLvl w:val="2"/>
        <w:rPr>
          <w:b/>
          <w:bCs/>
          <w:i/>
          <w:iCs/>
          <w:lang w:val="es-AR"/>
        </w:rPr>
      </w:pPr>
    </w:p>
    <w:tbl>
      <w:tblPr>
        <w:tblStyle w:val="Tablaconcuadrcula"/>
        <w:tblW w:w="8506" w:type="dxa"/>
        <w:tblInd w:w="562" w:type="dxa"/>
        <w:tblLayout w:type="fixed"/>
        <w:tblLook w:val="04A0" w:firstRow="1" w:lastRow="0" w:firstColumn="1" w:lastColumn="0" w:noHBand="0" w:noVBand="1"/>
      </w:tblPr>
      <w:tblGrid>
        <w:gridCol w:w="339"/>
        <w:gridCol w:w="4623"/>
        <w:gridCol w:w="3544"/>
      </w:tblGrid>
      <w:tr w:rsidR="00935132" w:rsidRPr="00105242" w14:paraId="31780A66" w14:textId="77777777" w:rsidTr="004303CD">
        <w:tc>
          <w:tcPr>
            <w:tcW w:w="339" w:type="dxa"/>
            <w:tcBorders>
              <w:top w:val="single" w:sz="4" w:space="0" w:color="auto"/>
              <w:left w:val="single" w:sz="4" w:space="0" w:color="auto"/>
              <w:bottom w:val="single" w:sz="4" w:space="0" w:color="auto"/>
              <w:right w:val="single" w:sz="4" w:space="0" w:color="auto"/>
            </w:tcBorders>
          </w:tcPr>
          <w:p w14:paraId="70D7A5B8" w14:textId="77777777" w:rsidR="00935132" w:rsidRPr="00105242" w:rsidRDefault="00935132">
            <w:pPr>
              <w:jc w:val="center"/>
              <w:outlineLvl w:val="2"/>
              <w:rPr>
                <w:i/>
                <w:iCs/>
                <w:lang w:val="es-AR"/>
              </w:rPr>
            </w:pPr>
          </w:p>
        </w:tc>
        <w:tc>
          <w:tcPr>
            <w:tcW w:w="4623" w:type="dxa"/>
            <w:tcBorders>
              <w:top w:val="single" w:sz="4" w:space="0" w:color="auto"/>
              <w:left w:val="single" w:sz="4" w:space="0" w:color="auto"/>
              <w:bottom w:val="single" w:sz="4" w:space="0" w:color="auto"/>
              <w:right w:val="single" w:sz="4" w:space="0" w:color="auto"/>
            </w:tcBorders>
            <w:hideMark/>
          </w:tcPr>
          <w:p w14:paraId="1BFD852C" w14:textId="77777777" w:rsidR="00935132" w:rsidRPr="00105242" w:rsidRDefault="00935132">
            <w:pPr>
              <w:jc w:val="center"/>
              <w:outlineLvl w:val="2"/>
              <w:rPr>
                <w:b/>
                <w:bCs/>
                <w:lang w:val="es-AR"/>
              </w:rPr>
            </w:pPr>
            <w:r w:rsidRPr="00105242">
              <w:rPr>
                <w:b/>
                <w:bCs/>
                <w:lang w:val="es-AR"/>
              </w:rPr>
              <w:t>Procedimientos</w:t>
            </w:r>
          </w:p>
        </w:tc>
        <w:tc>
          <w:tcPr>
            <w:tcW w:w="3544" w:type="dxa"/>
            <w:tcBorders>
              <w:top w:val="single" w:sz="4" w:space="0" w:color="auto"/>
              <w:left w:val="single" w:sz="4" w:space="0" w:color="auto"/>
              <w:bottom w:val="single" w:sz="4" w:space="0" w:color="auto"/>
              <w:right w:val="single" w:sz="4" w:space="0" w:color="auto"/>
            </w:tcBorders>
            <w:hideMark/>
          </w:tcPr>
          <w:p w14:paraId="67EAB03D" w14:textId="77777777" w:rsidR="00935132" w:rsidRPr="00105242" w:rsidRDefault="00935132">
            <w:pPr>
              <w:ind w:right="-49"/>
              <w:jc w:val="center"/>
              <w:outlineLvl w:val="2"/>
              <w:rPr>
                <w:b/>
                <w:bCs/>
                <w:lang w:val="es-AR"/>
              </w:rPr>
            </w:pPr>
            <w:r w:rsidRPr="00105242">
              <w:rPr>
                <w:b/>
                <w:bCs/>
                <w:lang w:val="es-AR"/>
              </w:rPr>
              <w:t>Hallazgos</w:t>
            </w:r>
          </w:p>
        </w:tc>
      </w:tr>
      <w:tr w:rsidR="00935132" w:rsidRPr="00105242" w14:paraId="0ACFA7CE" w14:textId="77777777" w:rsidTr="004303CD">
        <w:trPr>
          <w:trHeight w:val="1601"/>
        </w:trPr>
        <w:tc>
          <w:tcPr>
            <w:tcW w:w="339" w:type="dxa"/>
            <w:tcBorders>
              <w:top w:val="single" w:sz="4" w:space="0" w:color="auto"/>
              <w:left w:val="single" w:sz="4" w:space="0" w:color="auto"/>
              <w:bottom w:val="single" w:sz="4" w:space="0" w:color="auto"/>
              <w:right w:val="single" w:sz="4" w:space="0" w:color="auto"/>
            </w:tcBorders>
            <w:hideMark/>
          </w:tcPr>
          <w:p w14:paraId="6533B6A8" w14:textId="77777777" w:rsidR="00935132" w:rsidRPr="00105242" w:rsidRDefault="00935132" w:rsidP="00387461">
            <w:pPr>
              <w:jc w:val="center"/>
              <w:outlineLvl w:val="2"/>
              <w:rPr>
                <w:lang w:val="es-AR"/>
              </w:rPr>
            </w:pPr>
            <w:r w:rsidRPr="00105242">
              <w:rPr>
                <w:lang w:val="es-AR"/>
              </w:rPr>
              <w:t>1</w:t>
            </w:r>
          </w:p>
        </w:tc>
        <w:tc>
          <w:tcPr>
            <w:tcW w:w="4623" w:type="dxa"/>
            <w:tcBorders>
              <w:top w:val="single" w:sz="4" w:space="0" w:color="auto"/>
              <w:left w:val="single" w:sz="4" w:space="0" w:color="auto"/>
              <w:bottom w:val="single" w:sz="4" w:space="0" w:color="auto"/>
              <w:right w:val="single" w:sz="4" w:space="0" w:color="auto"/>
            </w:tcBorders>
          </w:tcPr>
          <w:p w14:paraId="11B66A08" w14:textId="14B38476" w:rsidR="00D6119A" w:rsidRPr="00105242" w:rsidRDefault="00935132" w:rsidP="005036DD">
            <w:pPr>
              <w:tabs>
                <w:tab w:val="left" w:pos="504"/>
              </w:tabs>
              <w:rPr>
                <w:rFonts w:ascii="Arial MT" w:eastAsia="Arial MT" w:hAnsi="Arial MT" w:cs="Arial MT"/>
                <w:lang w:val="es-AR"/>
              </w:rPr>
            </w:pPr>
            <w:r w:rsidRPr="00105242">
              <w:rPr>
                <w:lang w:val="es-AR"/>
              </w:rPr>
              <w:t xml:space="preserve">Maquinarias dentro del rubro Bienes de </w:t>
            </w:r>
            <w:r w:rsidR="008E0A13" w:rsidRPr="00105242">
              <w:rPr>
                <w:lang w:val="es-AR"/>
              </w:rPr>
              <w:t>u</w:t>
            </w:r>
            <w:r w:rsidRPr="00105242">
              <w:rPr>
                <w:lang w:val="es-AR"/>
              </w:rPr>
              <w:t>so, individualmente iguales o superiores a $</w:t>
            </w:r>
            <w:r w:rsidR="00637516" w:rsidRPr="00105242">
              <w:rPr>
                <w:lang w:val="es-AR"/>
              </w:rPr>
              <w:t xml:space="preserve"> </w:t>
            </w:r>
            <w:r w:rsidR="00491A60" w:rsidRPr="00105242">
              <w:rPr>
                <w:lang w:val="es-AR"/>
              </w:rPr>
              <w:t>……………</w:t>
            </w:r>
          </w:p>
          <w:p w14:paraId="0B6F9E74" w14:textId="6AA3758C" w:rsidR="00935132" w:rsidRPr="00105242" w:rsidRDefault="00935132" w:rsidP="00D861E6">
            <w:pPr>
              <w:pStyle w:val="Prrafodelista"/>
              <w:numPr>
                <w:ilvl w:val="0"/>
                <w:numId w:val="85"/>
              </w:numPr>
              <w:tabs>
                <w:tab w:val="left" w:pos="253"/>
              </w:tabs>
              <w:ind w:left="0" w:firstLine="0"/>
              <w:jc w:val="left"/>
              <w:rPr>
                <w:lang w:val="es-AR"/>
              </w:rPr>
            </w:pPr>
            <w:r w:rsidRPr="00105242">
              <w:rPr>
                <w:lang w:val="es-AR"/>
              </w:rPr>
              <w:t>Efectuar una inspección ocular</w:t>
            </w:r>
            <w:r w:rsidR="008E0A13" w:rsidRPr="00105242">
              <w:rPr>
                <w:lang w:val="es-AR"/>
              </w:rPr>
              <w:t>.</w:t>
            </w:r>
          </w:p>
          <w:p w14:paraId="4FA1C0C9" w14:textId="1F0796C0" w:rsidR="00935132" w:rsidRPr="00105242" w:rsidRDefault="00935132" w:rsidP="00D861E6">
            <w:pPr>
              <w:pStyle w:val="Prrafodelista"/>
              <w:numPr>
                <w:ilvl w:val="0"/>
                <w:numId w:val="85"/>
              </w:numPr>
              <w:tabs>
                <w:tab w:val="left" w:pos="253"/>
              </w:tabs>
              <w:ind w:left="253" w:hanging="253"/>
              <w:jc w:val="left"/>
              <w:rPr>
                <w:lang w:val="es-AR"/>
              </w:rPr>
            </w:pPr>
            <w:r w:rsidRPr="00105242">
              <w:rPr>
                <w:lang w:val="es-AR"/>
              </w:rPr>
              <w:t>Constatar la existencia de informes de recepción y facturas de compra.</w:t>
            </w:r>
          </w:p>
        </w:tc>
        <w:tc>
          <w:tcPr>
            <w:tcW w:w="3544" w:type="dxa"/>
            <w:tcBorders>
              <w:top w:val="single" w:sz="4" w:space="0" w:color="auto"/>
              <w:left w:val="single" w:sz="4" w:space="0" w:color="auto"/>
              <w:bottom w:val="single" w:sz="4" w:space="0" w:color="auto"/>
              <w:right w:val="single" w:sz="4" w:space="0" w:color="auto"/>
            </w:tcBorders>
            <w:hideMark/>
          </w:tcPr>
          <w:p w14:paraId="0B6DB544" w14:textId="415EA18A" w:rsidR="00935132" w:rsidRPr="00105242" w:rsidRDefault="00935132">
            <w:pPr>
              <w:tabs>
                <w:tab w:val="left" w:pos="400"/>
              </w:tabs>
              <w:ind w:right="-49"/>
              <w:contextualSpacing/>
              <w:rPr>
                <w:b/>
                <w:bCs/>
                <w:lang w:val="es-AR"/>
              </w:rPr>
            </w:pPr>
            <w:r w:rsidRPr="00105242">
              <w:rPr>
                <w:lang w:val="es-AR"/>
              </w:rPr>
              <w:t xml:space="preserve">No pude constatar físicamente y no obtuve documentación que acredite la existencia y propiedad de la máquina procesadora de tubos identificada como </w:t>
            </w:r>
            <w:r w:rsidR="008E0A13" w:rsidRPr="00105242">
              <w:rPr>
                <w:lang w:val="es-AR"/>
              </w:rPr>
              <w:t>“</w:t>
            </w:r>
            <w:r w:rsidRPr="00105242">
              <w:rPr>
                <w:lang w:val="es-AR"/>
              </w:rPr>
              <w:t>Atlas 260</w:t>
            </w:r>
            <w:r w:rsidR="008E0A13" w:rsidRPr="00105242">
              <w:rPr>
                <w:lang w:val="es-AR"/>
              </w:rPr>
              <w:t>”</w:t>
            </w:r>
            <w:r w:rsidRPr="00105242">
              <w:rPr>
                <w:lang w:val="es-AR"/>
              </w:rPr>
              <w:t>, número interno 11360.</w:t>
            </w:r>
          </w:p>
        </w:tc>
      </w:tr>
      <w:tr w:rsidR="00935132" w:rsidRPr="00105242" w14:paraId="3995618C" w14:textId="77777777" w:rsidTr="004303CD">
        <w:tc>
          <w:tcPr>
            <w:tcW w:w="339" w:type="dxa"/>
            <w:tcBorders>
              <w:top w:val="single" w:sz="4" w:space="0" w:color="auto"/>
              <w:left w:val="single" w:sz="4" w:space="0" w:color="auto"/>
              <w:bottom w:val="single" w:sz="4" w:space="0" w:color="auto"/>
              <w:right w:val="single" w:sz="4" w:space="0" w:color="auto"/>
            </w:tcBorders>
            <w:hideMark/>
          </w:tcPr>
          <w:p w14:paraId="5B6542DB" w14:textId="77777777" w:rsidR="00935132" w:rsidRPr="00105242" w:rsidRDefault="00935132" w:rsidP="00387461">
            <w:pPr>
              <w:jc w:val="center"/>
              <w:outlineLvl w:val="2"/>
              <w:rPr>
                <w:lang w:val="es-AR"/>
              </w:rPr>
            </w:pPr>
            <w:r w:rsidRPr="00105242">
              <w:rPr>
                <w:lang w:val="es-AR"/>
              </w:rPr>
              <w:t>2</w:t>
            </w:r>
          </w:p>
        </w:tc>
        <w:tc>
          <w:tcPr>
            <w:tcW w:w="4623" w:type="dxa"/>
            <w:tcBorders>
              <w:top w:val="single" w:sz="4" w:space="0" w:color="auto"/>
              <w:left w:val="single" w:sz="4" w:space="0" w:color="auto"/>
              <w:bottom w:val="single" w:sz="4" w:space="0" w:color="auto"/>
              <w:right w:val="single" w:sz="4" w:space="0" w:color="auto"/>
            </w:tcBorders>
          </w:tcPr>
          <w:p w14:paraId="3489235F" w14:textId="45ED62B5" w:rsidR="00D6119A" w:rsidRPr="00105242" w:rsidRDefault="00935132" w:rsidP="005036DD">
            <w:pPr>
              <w:rPr>
                <w:rFonts w:ascii="Arial MT" w:eastAsia="Arial MT" w:hAnsi="Arial MT" w:cs="Arial MT"/>
                <w:lang w:val="es-AR"/>
              </w:rPr>
            </w:pPr>
            <w:r w:rsidRPr="00105242">
              <w:rPr>
                <w:lang w:val="es-AR"/>
              </w:rPr>
              <w:t xml:space="preserve">Inmuebles dentro del rubro Bienes de </w:t>
            </w:r>
            <w:r w:rsidR="008E0A13" w:rsidRPr="00105242">
              <w:rPr>
                <w:lang w:val="es-AR"/>
              </w:rPr>
              <w:t>u</w:t>
            </w:r>
            <w:r w:rsidRPr="00105242">
              <w:rPr>
                <w:lang w:val="es-AR"/>
              </w:rPr>
              <w:t>so, individualmente iguales o superiores a $</w:t>
            </w:r>
            <w:r w:rsidR="00637516" w:rsidRPr="00105242">
              <w:rPr>
                <w:lang w:val="es-AR"/>
              </w:rPr>
              <w:t xml:space="preserve"> </w:t>
            </w:r>
            <w:r w:rsidR="00491A60" w:rsidRPr="00105242">
              <w:rPr>
                <w:lang w:val="es-AR"/>
              </w:rPr>
              <w:t>……………</w:t>
            </w:r>
          </w:p>
          <w:p w14:paraId="05A05C99" w14:textId="18E268BA" w:rsidR="00935132" w:rsidRPr="00105242" w:rsidRDefault="004B6C67" w:rsidP="00D861E6">
            <w:pPr>
              <w:numPr>
                <w:ilvl w:val="0"/>
                <w:numId w:val="192"/>
              </w:numPr>
              <w:tabs>
                <w:tab w:val="left" w:pos="400"/>
              </w:tabs>
              <w:ind w:right="-49"/>
              <w:contextualSpacing/>
              <w:outlineLvl w:val="2"/>
              <w:rPr>
                <w:lang w:val="es-AR"/>
              </w:rPr>
            </w:pPr>
            <w:r w:rsidRPr="00105242">
              <w:rPr>
                <w:lang w:val="es-AR"/>
              </w:rPr>
              <w:t>Constatar</w:t>
            </w:r>
            <w:r w:rsidR="00935132" w:rsidRPr="00105242">
              <w:rPr>
                <w:lang w:val="es-AR"/>
              </w:rPr>
              <w:t xml:space="preserve"> la existencia de escrituras traslativas de dominio</w:t>
            </w:r>
            <w:r w:rsidR="008E0A13" w:rsidRPr="00105242">
              <w:rPr>
                <w:lang w:val="es-AR"/>
              </w:rPr>
              <w:t>.</w:t>
            </w:r>
          </w:p>
          <w:p w14:paraId="3D0BCF38" w14:textId="7BF8DBF0" w:rsidR="00935132" w:rsidRPr="00105242" w:rsidRDefault="00935132" w:rsidP="00D861E6">
            <w:pPr>
              <w:numPr>
                <w:ilvl w:val="0"/>
                <w:numId w:val="192"/>
              </w:numPr>
              <w:tabs>
                <w:tab w:val="left" w:pos="400"/>
              </w:tabs>
              <w:ind w:right="-49"/>
              <w:contextualSpacing/>
              <w:outlineLvl w:val="2"/>
              <w:rPr>
                <w:lang w:val="es-AR"/>
              </w:rPr>
            </w:pPr>
            <w:r w:rsidRPr="00105242">
              <w:rPr>
                <w:lang w:val="es-AR"/>
              </w:rPr>
              <w:t xml:space="preserve">Obtener un Informe de dominio </w:t>
            </w:r>
            <w:r w:rsidR="006450E1" w:rsidRPr="00105242">
              <w:rPr>
                <w:lang w:val="es-AR"/>
              </w:rPr>
              <w:t>del</w:t>
            </w:r>
            <w:r w:rsidRPr="00105242">
              <w:rPr>
                <w:lang w:val="es-AR"/>
              </w:rPr>
              <w:t xml:space="preserve"> Registro de la Propiedad a fin de constatar la existencia o no de gravámenes sobre </w:t>
            </w:r>
            <w:r w:rsidR="008E0A13" w:rsidRPr="00105242">
              <w:rPr>
                <w:lang w:val="es-AR"/>
              </w:rPr>
              <w:t>los inmuebles</w:t>
            </w:r>
            <w:r w:rsidRPr="00105242">
              <w:rPr>
                <w:lang w:val="es-AR"/>
              </w:rPr>
              <w:t>.</w:t>
            </w:r>
          </w:p>
        </w:tc>
        <w:tc>
          <w:tcPr>
            <w:tcW w:w="3544" w:type="dxa"/>
            <w:tcBorders>
              <w:top w:val="single" w:sz="4" w:space="0" w:color="auto"/>
              <w:left w:val="single" w:sz="4" w:space="0" w:color="auto"/>
              <w:bottom w:val="single" w:sz="4" w:space="0" w:color="auto"/>
              <w:right w:val="single" w:sz="4" w:space="0" w:color="auto"/>
            </w:tcBorders>
          </w:tcPr>
          <w:p w14:paraId="2FF84B2C" w14:textId="7399F1A0" w:rsidR="00935132" w:rsidRPr="00105242" w:rsidRDefault="004B6C67" w:rsidP="00D861E6">
            <w:pPr>
              <w:numPr>
                <w:ilvl w:val="0"/>
                <w:numId w:val="193"/>
              </w:numPr>
              <w:tabs>
                <w:tab w:val="left" w:pos="400"/>
              </w:tabs>
              <w:ind w:right="-49"/>
              <w:contextualSpacing/>
              <w:outlineLvl w:val="2"/>
              <w:rPr>
                <w:lang w:val="es-AR"/>
              </w:rPr>
            </w:pPr>
            <w:r w:rsidRPr="00105242">
              <w:rPr>
                <w:lang w:val="es-AR"/>
              </w:rPr>
              <w:t>He constatado</w:t>
            </w:r>
            <w:r w:rsidR="00935132" w:rsidRPr="00105242">
              <w:rPr>
                <w:lang w:val="es-AR"/>
              </w:rPr>
              <w:t xml:space="preserve"> la existencia de escrituras traslativas de dominio de todos los inmuebles.</w:t>
            </w:r>
          </w:p>
          <w:p w14:paraId="271A5E03" w14:textId="09A06E6A" w:rsidR="00935132" w:rsidRPr="00105242" w:rsidRDefault="00935132" w:rsidP="00D861E6">
            <w:pPr>
              <w:numPr>
                <w:ilvl w:val="0"/>
                <w:numId w:val="193"/>
              </w:numPr>
              <w:tabs>
                <w:tab w:val="left" w:pos="400"/>
              </w:tabs>
              <w:ind w:right="-49"/>
              <w:contextualSpacing/>
              <w:outlineLvl w:val="2"/>
              <w:rPr>
                <w:b/>
                <w:bCs/>
                <w:lang w:val="es-AR"/>
              </w:rPr>
            </w:pPr>
            <w:r w:rsidRPr="00105242">
              <w:rPr>
                <w:lang w:val="es-AR"/>
              </w:rPr>
              <w:t xml:space="preserve">Según surge del informe de dominio respectivo, el inmueble ubicado en la ciudad de </w:t>
            </w:r>
            <w:r w:rsidR="00491A60" w:rsidRPr="00105242">
              <w:rPr>
                <w:lang w:val="es-AR"/>
              </w:rPr>
              <w:t>……………</w:t>
            </w:r>
            <w:r w:rsidRPr="00105242">
              <w:rPr>
                <w:lang w:val="es-AR"/>
              </w:rPr>
              <w:t>cuya nomenclatura catastral es</w:t>
            </w:r>
            <w:r w:rsidR="004B6C67" w:rsidRPr="00105242">
              <w:rPr>
                <w:lang w:val="es-AR"/>
              </w:rPr>
              <w:t xml:space="preserve"> </w:t>
            </w:r>
            <w:r w:rsidR="00491A60" w:rsidRPr="00105242">
              <w:rPr>
                <w:lang w:val="es-AR"/>
              </w:rPr>
              <w:t>……………</w:t>
            </w:r>
            <w:r w:rsidRPr="00105242">
              <w:rPr>
                <w:lang w:val="es-AR"/>
              </w:rPr>
              <w:t>se encuentra gravado con hipoteca en primer grado a favor de</w:t>
            </w:r>
            <w:r w:rsidR="004B6C67" w:rsidRPr="00105242">
              <w:rPr>
                <w:lang w:val="es-AR"/>
              </w:rPr>
              <w:t xml:space="preserve"> </w:t>
            </w:r>
            <w:r w:rsidR="00491A60" w:rsidRPr="00105242">
              <w:rPr>
                <w:lang w:val="es-AR"/>
              </w:rPr>
              <w:t>……………</w:t>
            </w:r>
            <w:r w:rsidRPr="00105242">
              <w:rPr>
                <w:lang w:val="es-AR"/>
              </w:rPr>
              <w:t>por un importe de $</w:t>
            </w:r>
            <w:r w:rsidR="00091963" w:rsidRPr="00105242">
              <w:rPr>
                <w:lang w:val="es-AR"/>
              </w:rPr>
              <w:t xml:space="preserve"> </w:t>
            </w:r>
            <w:r w:rsidR="00491A60" w:rsidRPr="00105242">
              <w:rPr>
                <w:lang w:val="es-AR"/>
              </w:rPr>
              <w:t>……………</w:t>
            </w:r>
          </w:p>
        </w:tc>
      </w:tr>
      <w:tr w:rsidR="00935132" w:rsidRPr="00105242" w14:paraId="5B569132" w14:textId="77777777" w:rsidTr="004303CD">
        <w:tc>
          <w:tcPr>
            <w:tcW w:w="339" w:type="dxa"/>
            <w:tcBorders>
              <w:top w:val="single" w:sz="4" w:space="0" w:color="auto"/>
              <w:left w:val="single" w:sz="4" w:space="0" w:color="auto"/>
              <w:bottom w:val="single" w:sz="4" w:space="0" w:color="auto"/>
              <w:right w:val="single" w:sz="4" w:space="0" w:color="auto"/>
            </w:tcBorders>
            <w:hideMark/>
          </w:tcPr>
          <w:p w14:paraId="32CC0423" w14:textId="77777777" w:rsidR="00935132" w:rsidRPr="00105242" w:rsidRDefault="00935132" w:rsidP="00387461">
            <w:pPr>
              <w:jc w:val="center"/>
              <w:outlineLvl w:val="2"/>
              <w:rPr>
                <w:lang w:val="es-AR"/>
              </w:rPr>
            </w:pPr>
            <w:r w:rsidRPr="00105242">
              <w:rPr>
                <w:lang w:val="es-AR"/>
              </w:rPr>
              <w:t>3</w:t>
            </w:r>
          </w:p>
        </w:tc>
        <w:tc>
          <w:tcPr>
            <w:tcW w:w="4623" w:type="dxa"/>
            <w:tcBorders>
              <w:top w:val="single" w:sz="4" w:space="0" w:color="auto"/>
              <w:left w:val="single" w:sz="4" w:space="0" w:color="auto"/>
              <w:bottom w:val="single" w:sz="4" w:space="0" w:color="auto"/>
              <w:right w:val="single" w:sz="4" w:space="0" w:color="auto"/>
            </w:tcBorders>
          </w:tcPr>
          <w:p w14:paraId="1CE3BB36" w14:textId="6AB88816" w:rsidR="00935132" w:rsidRPr="00105242" w:rsidRDefault="00935132" w:rsidP="005036DD">
            <w:pPr>
              <w:tabs>
                <w:tab w:val="left" w:pos="682"/>
              </w:tabs>
              <w:rPr>
                <w:sz w:val="28"/>
                <w:lang w:val="es-AR"/>
              </w:rPr>
            </w:pPr>
            <w:r w:rsidRPr="00105242">
              <w:rPr>
                <w:lang w:val="es-AR"/>
              </w:rPr>
              <w:t>Activos intangibles adquiridos y/o desarrollados superiores individualmente a $</w:t>
            </w:r>
            <w:r w:rsidR="00091963" w:rsidRPr="00105242">
              <w:rPr>
                <w:lang w:val="es-AR"/>
              </w:rPr>
              <w:t xml:space="preserve"> </w:t>
            </w:r>
            <w:r w:rsidR="00491A60" w:rsidRPr="00105242">
              <w:rPr>
                <w:lang w:val="es-AR"/>
              </w:rPr>
              <w:t>……………</w:t>
            </w:r>
          </w:p>
          <w:p w14:paraId="6791B765" w14:textId="5F7F0293" w:rsidR="00935132" w:rsidRPr="00105242" w:rsidRDefault="004B6C67" w:rsidP="00094AAD">
            <w:pPr>
              <w:rPr>
                <w:lang w:val="es-AR"/>
              </w:rPr>
            </w:pPr>
            <w:r w:rsidRPr="00105242">
              <w:rPr>
                <w:lang w:val="es-AR"/>
              </w:rPr>
              <w:t>Constatar</w:t>
            </w:r>
            <w:r w:rsidR="00935132" w:rsidRPr="00105242">
              <w:rPr>
                <w:lang w:val="es-AR"/>
              </w:rPr>
              <w:t xml:space="preserve"> que no se trate de costos de publicidad ni de entrenamiento </w:t>
            </w:r>
            <w:r w:rsidR="008E0A13" w:rsidRPr="00105242">
              <w:rPr>
                <w:lang w:val="es-AR"/>
              </w:rPr>
              <w:t>comprobando</w:t>
            </w:r>
            <w:r w:rsidR="00935132" w:rsidRPr="00105242">
              <w:rPr>
                <w:lang w:val="es-AR"/>
              </w:rPr>
              <w:t>:</w:t>
            </w:r>
          </w:p>
          <w:p w14:paraId="5C35810C" w14:textId="4B86F90A" w:rsidR="00935132" w:rsidRPr="00105242" w:rsidRDefault="00935132" w:rsidP="00D861E6">
            <w:pPr>
              <w:pStyle w:val="Prrafodelista"/>
              <w:numPr>
                <w:ilvl w:val="0"/>
                <w:numId w:val="85"/>
              </w:numPr>
              <w:tabs>
                <w:tab w:val="left" w:pos="253"/>
              </w:tabs>
              <w:ind w:left="253" w:hanging="253"/>
              <w:jc w:val="left"/>
              <w:rPr>
                <w:lang w:val="es-AR"/>
              </w:rPr>
            </w:pPr>
            <w:r w:rsidRPr="00105242">
              <w:rPr>
                <w:lang w:val="es-AR"/>
              </w:rPr>
              <w:t xml:space="preserve">La totalidad de las actas de reuniones de Directorio de los últimos </w:t>
            </w:r>
            <w:r w:rsidR="008E0A13" w:rsidRPr="00105242">
              <w:rPr>
                <w:lang w:val="es-AR"/>
              </w:rPr>
              <w:t xml:space="preserve">dos </w:t>
            </w:r>
            <w:r w:rsidRPr="00105242">
              <w:rPr>
                <w:lang w:val="es-AR"/>
              </w:rPr>
              <w:t>ejercicios.</w:t>
            </w:r>
          </w:p>
          <w:p w14:paraId="0BA47DA8" w14:textId="77777777" w:rsidR="00935132" w:rsidRPr="00105242" w:rsidRDefault="00935132" w:rsidP="00D861E6">
            <w:pPr>
              <w:pStyle w:val="Prrafodelista"/>
              <w:numPr>
                <w:ilvl w:val="0"/>
                <w:numId w:val="85"/>
              </w:numPr>
              <w:tabs>
                <w:tab w:val="left" w:pos="253"/>
              </w:tabs>
              <w:ind w:left="253" w:hanging="253"/>
              <w:jc w:val="left"/>
              <w:rPr>
                <w:lang w:val="es-AR"/>
              </w:rPr>
            </w:pPr>
            <w:r w:rsidRPr="00105242">
              <w:rPr>
                <w:lang w:val="es-AR"/>
              </w:rPr>
              <w:t>La documentación de respaldo de las erogaciones realizadas.</w:t>
            </w:r>
          </w:p>
          <w:p w14:paraId="708E9B01" w14:textId="23570598" w:rsidR="00935132" w:rsidRPr="00105242" w:rsidRDefault="00935132" w:rsidP="00D861E6">
            <w:pPr>
              <w:pStyle w:val="Prrafodelista"/>
              <w:numPr>
                <w:ilvl w:val="0"/>
                <w:numId w:val="85"/>
              </w:numPr>
              <w:tabs>
                <w:tab w:val="left" w:pos="253"/>
              </w:tabs>
              <w:ind w:left="253" w:hanging="253"/>
              <w:jc w:val="left"/>
              <w:rPr>
                <w:b/>
                <w:bCs/>
                <w:lang w:val="es-AR"/>
              </w:rPr>
            </w:pPr>
            <w:r w:rsidRPr="00105242">
              <w:rPr>
                <w:lang w:val="es-AR"/>
              </w:rPr>
              <w:t xml:space="preserve">Que aquellos </w:t>
            </w:r>
            <w:r w:rsidR="008E0A13" w:rsidRPr="00105242">
              <w:rPr>
                <w:lang w:val="es-AR"/>
              </w:rPr>
              <w:t xml:space="preserve">activos </w:t>
            </w:r>
            <w:r w:rsidRPr="00105242">
              <w:rPr>
                <w:lang w:val="es-AR"/>
              </w:rPr>
              <w:t>intangibles relacionados con la propiedad intelectual se enc</w:t>
            </w:r>
            <w:r w:rsidR="008E0A13" w:rsidRPr="00105242">
              <w:rPr>
                <w:lang w:val="es-AR"/>
              </w:rPr>
              <w:t>uentren</w:t>
            </w:r>
            <w:r w:rsidRPr="00105242">
              <w:rPr>
                <w:lang w:val="es-AR"/>
              </w:rPr>
              <w:t xml:space="preserve"> legalmente</w:t>
            </w:r>
            <w:r w:rsidR="008E0A13" w:rsidRPr="00105242">
              <w:rPr>
                <w:lang w:val="es-AR"/>
              </w:rPr>
              <w:t xml:space="preserve"> protegidos</w:t>
            </w:r>
            <w:r w:rsidRPr="00105242">
              <w:rPr>
                <w:lang w:val="es-AR"/>
              </w:rPr>
              <w:t>.</w:t>
            </w:r>
          </w:p>
        </w:tc>
        <w:tc>
          <w:tcPr>
            <w:tcW w:w="3544" w:type="dxa"/>
            <w:tcBorders>
              <w:top w:val="single" w:sz="4" w:space="0" w:color="auto"/>
              <w:left w:val="single" w:sz="4" w:space="0" w:color="auto"/>
              <w:bottom w:val="single" w:sz="4" w:space="0" w:color="auto"/>
              <w:right w:val="single" w:sz="4" w:space="0" w:color="auto"/>
            </w:tcBorders>
          </w:tcPr>
          <w:p w14:paraId="2B7C51B0" w14:textId="1C9DAAD1" w:rsidR="00935132" w:rsidRPr="00105242" w:rsidRDefault="00935132">
            <w:pPr>
              <w:ind w:right="-49"/>
              <w:outlineLvl w:val="2"/>
              <w:rPr>
                <w:lang w:val="es-AR"/>
              </w:rPr>
            </w:pPr>
            <w:r w:rsidRPr="00105242">
              <w:rPr>
                <w:lang w:val="es-AR"/>
              </w:rPr>
              <w:t xml:space="preserve">He </w:t>
            </w:r>
            <w:r w:rsidR="004B6C67" w:rsidRPr="00105242">
              <w:rPr>
                <w:lang w:val="es-AR"/>
              </w:rPr>
              <w:t>constatado</w:t>
            </w:r>
            <w:r w:rsidRPr="00105242">
              <w:rPr>
                <w:lang w:val="es-AR"/>
              </w:rPr>
              <w:t xml:space="preserve"> que no se trata de costos de publicidad ni de entrenamiento.</w:t>
            </w:r>
          </w:p>
        </w:tc>
      </w:tr>
    </w:tbl>
    <w:p w14:paraId="7E453A2D" w14:textId="77777777" w:rsidR="00935132" w:rsidRPr="00105242" w:rsidRDefault="00935132" w:rsidP="00387461">
      <w:pPr>
        <w:ind w:left="567" w:right="566"/>
        <w:outlineLvl w:val="2"/>
        <w:rPr>
          <w:b/>
          <w:bCs/>
          <w:lang w:val="es-AR"/>
        </w:rPr>
      </w:pPr>
    </w:p>
    <w:p w14:paraId="1030BE17" w14:textId="77777777" w:rsidR="00DA2A29" w:rsidRPr="00105242" w:rsidRDefault="00DA2A29" w:rsidP="005036DD">
      <w:pPr>
        <w:pStyle w:val="Ttulo4"/>
        <w:ind w:left="567" w:right="567"/>
        <w:rPr>
          <w:lang w:val="es-AR"/>
        </w:rPr>
      </w:pPr>
      <w:r w:rsidRPr="00105242">
        <w:rPr>
          <w:lang w:val="es-AR"/>
        </w:rPr>
        <w:t>Otras cuestiones: Restricción a la distribución y uso de esta certificación</w:t>
      </w:r>
    </w:p>
    <w:p w14:paraId="72C8B24F" w14:textId="77777777" w:rsidR="00F678E7" w:rsidRPr="00105242" w:rsidRDefault="00F678E7" w:rsidP="00094AAD">
      <w:pPr>
        <w:pStyle w:val="Textoindependiente"/>
        <w:ind w:left="567" w:right="566"/>
        <w:rPr>
          <w:b/>
          <w:i/>
          <w:lang w:val="es-AR"/>
        </w:rPr>
      </w:pPr>
    </w:p>
    <w:p w14:paraId="186D67F4" w14:textId="56C9FF6B" w:rsidR="00F678E7" w:rsidRPr="00105242" w:rsidRDefault="00CC58C3" w:rsidP="00105242">
      <w:pPr>
        <w:pStyle w:val="Textoindependiente"/>
        <w:ind w:left="567" w:right="566"/>
        <w:jc w:val="both"/>
        <w:rPr>
          <w:lang w:val="es-AR"/>
        </w:rPr>
      </w:pPr>
      <w:r w:rsidRPr="00105242">
        <w:rPr>
          <w:lang w:val="es-AR"/>
        </w:rPr>
        <w:t xml:space="preserve">Mi informe concierne únicamente a las </w:t>
      </w:r>
      <w:r w:rsidR="00504E9B" w:rsidRPr="00105242">
        <w:rPr>
          <w:lang w:val="es-AR"/>
        </w:rPr>
        <w:t>D</w:t>
      </w:r>
      <w:r w:rsidRPr="00105242">
        <w:rPr>
          <w:lang w:val="es-AR"/>
        </w:rPr>
        <w:t>irecciones</w:t>
      </w:r>
      <w:r w:rsidR="00504E9B" w:rsidRPr="00105242">
        <w:rPr>
          <w:vertAlign w:val="superscript"/>
          <w:lang w:val="es-AR"/>
        </w:rPr>
        <w:t>iv</w:t>
      </w:r>
      <w:r w:rsidRPr="00105242">
        <w:rPr>
          <w:lang w:val="es-AR"/>
        </w:rPr>
        <w:t xml:space="preserve"> de ABCD y a XYZ</w:t>
      </w:r>
      <w:r w:rsidR="000A2D01" w:rsidRPr="00105242">
        <w:rPr>
          <w:lang w:val="es-AR"/>
        </w:rPr>
        <w:t>; por lo tanto, no asumo responsabilidad por su distribución o utilización por partes distintas a las aquí mencionadas.</w:t>
      </w:r>
      <w:r w:rsidRPr="00105242">
        <w:rPr>
          <w:lang w:val="es-AR"/>
        </w:rPr>
        <w:t xml:space="preserve"> Asimismo, alcanza sólo a las cuentas, rubros o información especificada sobre los que se aplicaron los procedimientos acordados y no se extiende al estado de situación patrimonial o a los estados contables de XYZ al </w:t>
      </w:r>
      <w:r w:rsidR="00F857A3" w:rsidRPr="00105242">
        <w:rPr>
          <w:lang w:val="es-AR"/>
        </w:rPr>
        <w:t>..</w:t>
      </w:r>
      <w:r w:rsidRPr="00105242">
        <w:rPr>
          <w:lang w:val="es-AR"/>
        </w:rPr>
        <w:t>. de</w:t>
      </w:r>
      <w:r w:rsidR="004B6C67" w:rsidRPr="00105242">
        <w:rPr>
          <w:lang w:val="es-AR"/>
        </w:rPr>
        <w:t xml:space="preserve"> </w:t>
      </w:r>
      <w:r w:rsidR="00F857A3" w:rsidRPr="00105242">
        <w:rPr>
          <w:lang w:val="es-AR"/>
        </w:rPr>
        <w:t>……………</w:t>
      </w:r>
      <w:r w:rsidR="004B6C67" w:rsidRPr="00105242">
        <w:rPr>
          <w:lang w:val="es-AR"/>
        </w:rPr>
        <w:t xml:space="preserve"> d</w:t>
      </w:r>
      <w:r w:rsidRPr="00105242">
        <w:rPr>
          <w:lang w:val="es-AR"/>
        </w:rPr>
        <w:t>e</w:t>
      </w:r>
      <w:r w:rsidR="004B6C67" w:rsidRPr="00105242">
        <w:rPr>
          <w:lang w:val="es-AR"/>
        </w:rPr>
        <w:t xml:space="preserve"> </w:t>
      </w:r>
      <w:r w:rsidR="00B26C61" w:rsidRPr="00105242">
        <w:rPr>
          <w:lang w:val="es-AR"/>
        </w:rPr>
        <w:t>20X1</w:t>
      </w:r>
      <w:r w:rsidRPr="00105242">
        <w:rPr>
          <w:lang w:val="es-AR"/>
        </w:rPr>
        <w:t xml:space="preserve"> considerados en su conjunto.</w:t>
      </w:r>
    </w:p>
    <w:p w14:paraId="3839BACE" w14:textId="77777777" w:rsidR="00F678E7" w:rsidRPr="00105242" w:rsidRDefault="00F678E7">
      <w:pPr>
        <w:pStyle w:val="Textoindependiente"/>
        <w:ind w:left="567" w:right="566"/>
        <w:rPr>
          <w:lang w:val="es-AR"/>
        </w:rPr>
      </w:pPr>
    </w:p>
    <w:p w14:paraId="406593E9" w14:textId="77777777" w:rsidR="00F857A3" w:rsidRPr="00105242" w:rsidRDefault="00F857A3">
      <w:pPr>
        <w:pStyle w:val="Textoindependiente"/>
        <w:ind w:left="567" w:right="566"/>
        <w:rPr>
          <w:lang w:val="es-AR"/>
        </w:rPr>
      </w:pPr>
      <w:r w:rsidRPr="00105242">
        <w:rPr>
          <w:lang w:val="es-AR"/>
        </w:rPr>
        <w:t>[Lugar y fecha]</w:t>
      </w:r>
    </w:p>
    <w:p w14:paraId="631700D5" w14:textId="77777777" w:rsidR="00C10A44" w:rsidRPr="00105242" w:rsidRDefault="00C10A44">
      <w:pPr>
        <w:pStyle w:val="Textoindependiente"/>
        <w:ind w:left="567" w:right="566"/>
        <w:rPr>
          <w:lang w:val="es-AR"/>
        </w:rPr>
      </w:pPr>
    </w:p>
    <w:p w14:paraId="01B2B860" w14:textId="77777777" w:rsidR="00F678E7" w:rsidRPr="00105242" w:rsidRDefault="00CC58C3">
      <w:pPr>
        <w:pStyle w:val="Textoindependiente"/>
        <w:ind w:left="567" w:right="566"/>
        <w:rPr>
          <w:lang w:val="es-AR"/>
        </w:rPr>
      </w:pPr>
      <w:r w:rsidRPr="00105242">
        <w:rPr>
          <w:lang w:val="es-AR"/>
        </w:rPr>
        <w:t>[Identificación y firma del contador]</w:t>
      </w:r>
    </w:p>
    <w:p w14:paraId="4057F6D1" w14:textId="77777777" w:rsidR="00F678E7" w:rsidRPr="00105242" w:rsidRDefault="00F678E7">
      <w:pPr>
        <w:ind w:left="567" w:right="-564"/>
        <w:rPr>
          <w:lang w:val="es-AR"/>
        </w:rPr>
        <w:sectPr w:rsidR="00F678E7" w:rsidRPr="00105242" w:rsidSect="004E7A88">
          <w:type w:val="nextColumn"/>
          <w:pgSz w:w="11906" w:h="16838" w:code="9"/>
          <w:pgMar w:top="1134" w:right="1134" w:bottom="567" w:left="1134" w:header="567" w:footer="567" w:gutter="0"/>
          <w:paperSrc w:first="7" w:other="7"/>
          <w:cols w:space="720"/>
        </w:sectPr>
      </w:pPr>
    </w:p>
    <w:p w14:paraId="09A495C2" w14:textId="569054FB" w:rsidR="00F678E7" w:rsidRPr="00105242" w:rsidRDefault="00CC58C3">
      <w:pPr>
        <w:pStyle w:val="Ttulo2"/>
        <w:ind w:left="567" w:right="566"/>
        <w:rPr>
          <w:lang w:val="es-AR"/>
        </w:rPr>
      </w:pPr>
      <w:r w:rsidRPr="00105242">
        <w:rPr>
          <w:lang w:val="es-AR"/>
        </w:rPr>
        <w:lastRenderedPageBreak/>
        <w:t>CAPÍTULO VII</w:t>
      </w:r>
      <w:r w:rsidR="003A3CDA" w:rsidRPr="00105242">
        <w:rPr>
          <w:lang w:val="es-AR"/>
        </w:rPr>
        <w:t xml:space="preserve"> -</w:t>
      </w:r>
      <w:r w:rsidRPr="00105242">
        <w:rPr>
          <w:lang w:val="es-AR"/>
        </w:rPr>
        <w:t xml:space="preserve"> </w:t>
      </w:r>
      <w:r w:rsidR="00D43E33" w:rsidRPr="00105242">
        <w:rPr>
          <w:lang w:val="es-AR"/>
        </w:rPr>
        <w:t>SERVICIOS RELACIONADOS</w:t>
      </w:r>
    </w:p>
    <w:p w14:paraId="0A11F830" w14:textId="77777777" w:rsidR="00F678E7" w:rsidRPr="00105242" w:rsidRDefault="00F678E7">
      <w:pPr>
        <w:pStyle w:val="Textoindependiente"/>
        <w:ind w:left="567" w:right="566"/>
        <w:rPr>
          <w:b/>
          <w:lang w:val="es-AR"/>
        </w:rPr>
      </w:pPr>
    </w:p>
    <w:p w14:paraId="6E6B1291" w14:textId="0AC02B62" w:rsidR="00F678E7" w:rsidRPr="00105242" w:rsidRDefault="00CC58C3">
      <w:pPr>
        <w:pStyle w:val="Ttulo3"/>
        <w:ind w:left="567" w:right="566"/>
        <w:rPr>
          <w:lang w:val="es-AR"/>
        </w:rPr>
      </w:pPr>
      <w:r w:rsidRPr="00105242">
        <w:rPr>
          <w:lang w:val="es-AR"/>
        </w:rPr>
        <w:t>Sección VII</w:t>
      </w:r>
      <w:r w:rsidR="003A3CDA" w:rsidRPr="00105242">
        <w:rPr>
          <w:lang w:val="es-AR"/>
        </w:rPr>
        <w:t>.</w:t>
      </w:r>
      <w:r w:rsidRPr="00105242">
        <w:rPr>
          <w:lang w:val="es-AR"/>
        </w:rPr>
        <w:t>B</w:t>
      </w:r>
      <w:r w:rsidR="003A3CDA" w:rsidRPr="00105242">
        <w:rPr>
          <w:lang w:val="es-AR"/>
        </w:rPr>
        <w:t xml:space="preserve"> -</w:t>
      </w:r>
      <w:r w:rsidRPr="00105242">
        <w:rPr>
          <w:lang w:val="es-AR"/>
        </w:rPr>
        <w:t xml:space="preserve"> Encargos de compilación</w:t>
      </w:r>
    </w:p>
    <w:p w14:paraId="7C8AB310" w14:textId="3F9EB1D0" w:rsidR="00D70538" w:rsidRPr="00105242" w:rsidRDefault="00D70538">
      <w:pPr>
        <w:pStyle w:val="Textoindependiente"/>
        <w:ind w:left="567" w:right="566"/>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A0C4F" w:rsidRPr="00105242" w14:paraId="2630733A" w14:textId="77777777" w:rsidTr="00562CA1">
        <w:tc>
          <w:tcPr>
            <w:tcW w:w="1304" w:type="dxa"/>
            <w:shd w:val="clear" w:color="auto" w:fill="D9D9D9" w:themeFill="background1" w:themeFillShade="D9"/>
          </w:tcPr>
          <w:p w14:paraId="2C8B9D32" w14:textId="0A9B5190" w:rsidR="000A0C4F" w:rsidRPr="00105242" w:rsidRDefault="000A0C4F">
            <w:pPr>
              <w:tabs>
                <w:tab w:val="left" w:pos="597"/>
              </w:tabs>
              <w:jc w:val="center"/>
              <w:rPr>
                <w:b/>
                <w:bCs/>
                <w:lang w:val="es-AR"/>
              </w:rPr>
            </w:pPr>
            <w:bookmarkStart w:id="130" w:name="VIIB01"/>
            <w:r w:rsidRPr="00105242">
              <w:rPr>
                <w:b/>
                <w:bCs/>
                <w:lang w:val="es-AR"/>
              </w:rPr>
              <w:t>VII.B.01</w:t>
            </w:r>
            <w:bookmarkEnd w:id="130"/>
          </w:p>
        </w:tc>
        <w:tc>
          <w:tcPr>
            <w:tcW w:w="7200" w:type="dxa"/>
            <w:shd w:val="clear" w:color="auto" w:fill="D9D9D9" w:themeFill="background1" w:themeFillShade="D9"/>
          </w:tcPr>
          <w:p w14:paraId="031A620E" w14:textId="34EE8705" w:rsidR="000A0C4F" w:rsidRPr="00105242" w:rsidRDefault="000A0C4F">
            <w:pPr>
              <w:rPr>
                <w:b/>
                <w:bCs/>
                <w:lang w:val="es-AR"/>
              </w:rPr>
            </w:pPr>
            <w:r w:rsidRPr="00105242">
              <w:rPr>
                <w:b/>
                <w:color w:val="000000"/>
                <w:lang w:val="es-AR"/>
              </w:rPr>
              <w:t xml:space="preserve">Compilación de </w:t>
            </w:r>
            <w:r w:rsidR="00911502" w:rsidRPr="00105242">
              <w:rPr>
                <w:b/>
                <w:color w:val="000000"/>
                <w:lang w:val="es-AR"/>
              </w:rPr>
              <w:t>estados contables con fines generales</w:t>
            </w:r>
            <w:r w:rsidRPr="00105242">
              <w:rPr>
                <w:b/>
                <w:color w:val="000000"/>
                <w:lang w:val="es-AR"/>
              </w:rPr>
              <w:t xml:space="preserve"> preparados de conformidad con normas contables profesionales</w:t>
            </w:r>
          </w:p>
        </w:tc>
      </w:tr>
    </w:tbl>
    <w:p w14:paraId="46A16D14" w14:textId="77777777" w:rsidR="00F678E7" w:rsidRPr="00105242" w:rsidRDefault="00F678E7" w:rsidP="00387461">
      <w:pPr>
        <w:pStyle w:val="Textoindependiente"/>
        <w:ind w:left="567" w:right="566"/>
        <w:rPr>
          <w:b/>
          <w:lang w:val="es-AR"/>
        </w:rPr>
      </w:pPr>
    </w:p>
    <w:tbl>
      <w:tblPr>
        <w:tblStyle w:val="Tablaconcuadrcula"/>
        <w:tblW w:w="0" w:type="auto"/>
        <w:tblInd w:w="567" w:type="dxa"/>
        <w:shd w:val="clear" w:color="auto" w:fill="F2F2F2" w:themeFill="background1" w:themeFillShade="F2"/>
        <w:tblLook w:val="04A0" w:firstRow="1" w:lastRow="0" w:firstColumn="1" w:lastColumn="0" w:noHBand="0" w:noVBand="1"/>
      </w:tblPr>
      <w:tblGrid>
        <w:gridCol w:w="8504"/>
      </w:tblGrid>
      <w:tr w:rsidR="00E93529" w:rsidRPr="00105242" w14:paraId="06F5F170" w14:textId="77777777" w:rsidTr="00C302C1">
        <w:tc>
          <w:tcPr>
            <w:tcW w:w="8504" w:type="dxa"/>
            <w:shd w:val="clear" w:color="auto" w:fill="D9D9D9" w:themeFill="background1" w:themeFillShade="D9"/>
          </w:tcPr>
          <w:p w14:paraId="4A72444D" w14:textId="3959FAD1" w:rsidR="005359E8" w:rsidRPr="00105242" w:rsidRDefault="005359E8" w:rsidP="005036DD">
            <w:pPr>
              <w:pStyle w:val="Textoindependiente"/>
              <w:ind w:right="566"/>
              <w:rPr>
                <w:b/>
                <w:bCs/>
                <w:i/>
                <w:iCs/>
                <w:lang w:val="es-AR"/>
              </w:rPr>
            </w:pPr>
            <w:r w:rsidRPr="00105242">
              <w:rPr>
                <w:b/>
                <w:bCs/>
                <w:i/>
                <w:iCs/>
                <w:u w:val="single"/>
                <w:lang w:val="es-AR"/>
              </w:rPr>
              <w:t>Aclaración</w:t>
            </w:r>
            <w:r w:rsidRPr="00105242">
              <w:rPr>
                <w:b/>
                <w:bCs/>
                <w:i/>
                <w:iCs/>
                <w:lang w:val="es-AR"/>
              </w:rPr>
              <w:t>:</w:t>
            </w:r>
          </w:p>
          <w:p w14:paraId="0975CAE9" w14:textId="300603F0" w:rsidR="00E93529" w:rsidRPr="00105242" w:rsidRDefault="00E93529" w:rsidP="00094AAD">
            <w:pPr>
              <w:pStyle w:val="Textoindependiente"/>
              <w:ind w:right="566"/>
              <w:rPr>
                <w:b/>
                <w:i/>
                <w:lang w:val="es-AR"/>
              </w:rPr>
            </w:pPr>
            <w:r w:rsidRPr="00105242">
              <w:rPr>
                <w:i/>
                <w:lang w:val="es-AR"/>
              </w:rPr>
              <w:t xml:space="preserve">La información compilada </w:t>
            </w:r>
            <w:r w:rsidR="009029AE" w:rsidRPr="00105242">
              <w:rPr>
                <w:i/>
                <w:lang w:val="es-AR"/>
              </w:rPr>
              <w:t>puede</w:t>
            </w:r>
            <w:r w:rsidRPr="00105242">
              <w:rPr>
                <w:i/>
                <w:lang w:val="es-AR"/>
              </w:rPr>
              <w:t xml:space="preserve"> llevar la </w:t>
            </w:r>
            <w:r w:rsidR="009029AE" w:rsidRPr="00105242">
              <w:rPr>
                <w:i/>
                <w:lang w:val="es-AR"/>
              </w:rPr>
              <w:t>expresión</w:t>
            </w:r>
            <w:r w:rsidRPr="00105242">
              <w:rPr>
                <w:i/>
                <w:lang w:val="es-AR"/>
              </w:rPr>
              <w:t xml:space="preserve"> “N</w:t>
            </w:r>
            <w:r w:rsidR="008E0A13" w:rsidRPr="00105242">
              <w:rPr>
                <w:i/>
                <w:lang w:val="es-AR"/>
              </w:rPr>
              <w:t>o auditada</w:t>
            </w:r>
            <w:r w:rsidRPr="00105242">
              <w:rPr>
                <w:i/>
                <w:lang w:val="es-AR"/>
              </w:rPr>
              <w:t>” o similar</w:t>
            </w:r>
            <w:r w:rsidRPr="00105242">
              <w:rPr>
                <w:i/>
                <w:iCs/>
                <w:lang w:val="es-AR"/>
              </w:rPr>
              <w:t>.</w:t>
            </w:r>
          </w:p>
        </w:tc>
      </w:tr>
    </w:tbl>
    <w:p w14:paraId="63838BB1" w14:textId="77777777" w:rsidR="00970775" w:rsidRPr="00105242" w:rsidRDefault="00970775" w:rsidP="00387461">
      <w:pPr>
        <w:pStyle w:val="Textoindependiente"/>
        <w:ind w:left="567" w:right="566"/>
        <w:rPr>
          <w:lang w:val="es-AR"/>
        </w:rPr>
      </w:pPr>
    </w:p>
    <w:p w14:paraId="391BCAD5" w14:textId="77777777" w:rsidR="00DB37EF" w:rsidRPr="00105242" w:rsidRDefault="00CC58C3" w:rsidP="005036DD">
      <w:pPr>
        <w:pStyle w:val="Ttulo2"/>
        <w:ind w:left="567" w:right="566" w:hanging="3"/>
        <w:jc w:val="center"/>
        <w:rPr>
          <w:u w:val="single"/>
          <w:lang w:val="es-AR"/>
        </w:rPr>
      </w:pPr>
      <w:r w:rsidRPr="00105242">
        <w:rPr>
          <w:u w:val="single"/>
          <w:lang w:val="es-AR"/>
        </w:rPr>
        <w:t>INFORME DE CONTADOR PÚBLICO INDEPENDIENTE</w:t>
      </w:r>
    </w:p>
    <w:p w14:paraId="37EDC9CD" w14:textId="7A412EB5" w:rsidR="00F678E7" w:rsidRPr="00105242" w:rsidRDefault="00CC58C3" w:rsidP="00094AAD">
      <w:pPr>
        <w:pStyle w:val="Ttulo2"/>
        <w:ind w:left="567" w:right="566" w:hanging="3"/>
        <w:jc w:val="center"/>
        <w:rPr>
          <w:u w:val="single"/>
          <w:lang w:val="es-AR"/>
        </w:rPr>
      </w:pPr>
      <w:r w:rsidRPr="00105242">
        <w:rPr>
          <w:u w:val="single"/>
          <w:lang w:val="es-AR"/>
        </w:rPr>
        <w:t>DE COMPILACIÓN DE ESTADOS CONTABLES</w:t>
      </w:r>
    </w:p>
    <w:p w14:paraId="38639F1B" w14:textId="77777777" w:rsidR="00F678E7" w:rsidRPr="00105242" w:rsidRDefault="00F678E7" w:rsidP="00DA1A02">
      <w:pPr>
        <w:pStyle w:val="Textoindependiente"/>
        <w:ind w:left="567" w:right="566"/>
        <w:rPr>
          <w:b/>
          <w:lang w:val="es-AR"/>
        </w:rPr>
      </w:pPr>
    </w:p>
    <w:p w14:paraId="5B3A0D0F" w14:textId="77777777" w:rsidR="00DB37EF" w:rsidRPr="00105242" w:rsidRDefault="00DB37EF">
      <w:pPr>
        <w:pStyle w:val="Textoindependiente"/>
        <w:ind w:left="567" w:right="566"/>
        <w:rPr>
          <w:lang w:val="es-AR"/>
        </w:rPr>
      </w:pPr>
    </w:p>
    <w:p w14:paraId="35F17F27" w14:textId="77777777" w:rsidR="00B94D34" w:rsidRPr="00105242" w:rsidRDefault="00B94D34">
      <w:pPr>
        <w:pStyle w:val="Ttulo3"/>
        <w:ind w:left="567" w:right="567"/>
        <w:rPr>
          <w:b w:val="0"/>
          <w:bCs w:val="0"/>
          <w:lang w:val="es-AR"/>
        </w:rPr>
      </w:pPr>
      <w:r w:rsidRPr="00105242">
        <w:rPr>
          <w:b w:val="0"/>
          <w:bCs w:val="0"/>
          <w:lang w:val="es-AR"/>
        </w:rPr>
        <w:t>Señores</w:t>
      </w:r>
    </w:p>
    <w:p w14:paraId="0CA7BA30" w14:textId="77777777" w:rsidR="00B94D34" w:rsidRPr="00105242" w:rsidRDefault="00B94D34">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99E6DB3" w14:textId="65EF1439" w:rsidR="00B94D34" w:rsidRPr="00105242" w:rsidRDefault="00B94D34">
      <w:pPr>
        <w:pStyle w:val="Ttulo3"/>
        <w:ind w:left="567" w:right="567"/>
        <w:rPr>
          <w:b w:val="0"/>
          <w:bCs w:val="0"/>
          <w:lang w:val="es-AR"/>
        </w:rPr>
      </w:pPr>
      <w:r w:rsidRPr="00105242">
        <w:rPr>
          <w:b w:val="0"/>
          <w:bCs w:val="0"/>
          <w:lang w:val="es-AR"/>
        </w:rPr>
        <w:t>ABCD {puede haber más de un destinatario según la carta convenio}</w:t>
      </w:r>
    </w:p>
    <w:p w14:paraId="6DE33096" w14:textId="77777777" w:rsidR="00B94D34" w:rsidRPr="00105242" w:rsidRDefault="00B94D34">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FCBCC0D" w14:textId="77777777" w:rsidR="00B94D34" w:rsidRPr="00105242" w:rsidRDefault="00B94D34">
      <w:pPr>
        <w:pStyle w:val="Ttulo3"/>
        <w:ind w:left="567" w:right="567"/>
        <w:rPr>
          <w:u w:val="single"/>
          <w:lang w:val="es-AR"/>
        </w:rPr>
      </w:pPr>
      <w:r w:rsidRPr="00105242">
        <w:rPr>
          <w:b w:val="0"/>
          <w:bCs w:val="0"/>
          <w:lang w:val="es-AR"/>
        </w:rPr>
        <w:t>Domicilio legal: ……………</w:t>
      </w:r>
    </w:p>
    <w:p w14:paraId="2C3146B7" w14:textId="76F147EB" w:rsidR="00F678E7" w:rsidRPr="00105242" w:rsidRDefault="00F678E7">
      <w:pPr>
        <w:pStyle w:val="Textoindependiente"/>
        <w:ind w:left="567" w:right="566"/>
        <w:rPr>
          <w:lang w:val="es-AR"/>
        </w:rPr>
      </w:pPr>
    </w:p>
    <w:p w14:paraId="216104F9" w14:textId="77777777" w:rsidR="00DB37EF" w:rsidRPr="00105242" w:rsidRDefault="00DB37EF">
      <w:pPr>
        <w:pStyle w:val="Textoindependiente"/>
        <w:ind w:left="567" w:right="566"/>
        <w:rPr>
          <w:lang w:val="es-AR"/>
        </w:rPr>
      </w:pPr>
    </w:p>
    <w:p w14:paraId="79729CA4" w14:textId="77777777" w:rsidR="00F678E7" w:rsidRPr="00105242" w:rsidRDefault="00CC58C3">
      <w:pPr>
        <w:ind w:left="567" w:right="566"/>
        <w:rPr>
          <w:b/>
          <w:iCs/>
          <w:u w:val="single"/>
          <w:lang w:val="es-AR"/>
        </w:rPr>
      </w:pPr>
      <w:r w:rsidRPr="00105242">
        <w:rPr>
          <w:b/>
          <w:iCs/>
          <w:u w:val="single"/>
          <w:lang w:val="es-AR"/>
        </w:rPr>
        <w:t>Informe de compilación</w:t>
      </w:r>
    </w:p>
    <w:p w14:paraId="3CF02854" w14:textId="77777777" w:rsidR="00F678E7" w:rsidRPr="00105242" w:rsidRDefault="00F678E7">
      <w:pPr>
        <w:pStyle w:val="Textoindependiente"/>
        <w:ind w:left="567" w:right="566"/>
        <w:rPr>
          <w:b/>
          <w:i/>
          <w:lang w:val="es-AR"/>
        </w:rPr>
      </w:pPr>
    </w:p>
    <w:p w14:paraId="6447F5F4" w14:textId="77777777" w:rsidR="00F678E7" w:rsidRPr="00105242" w:rsidRDefault="00CC58C3">
      <w:pPr>
        <w:pStyle w:val="Ttulo4"/>
        <w:ind w:left="567" w:right="566"/>
        <w:jc w:val="left"/>
        <w:rPr>
          <w:lang w:val="es-AR"/>
        </w:rPr>
      </w:pPr>
      <w:r w:rsidRPr="00105242">
        <w:rPr>
          <w:lang w:val="es-AR"/>
        </w:rPr>
        <w:t>Objeto del encargo</w:t>
      </w:r>
    </w:p>
    <w:p w14:paraId="37B390DF" w14:textId="77777777" w:rsidR="00F678E7" w:rsidRPr="00105242" w:rsidRDefault="00F678E7">
      <w:pPr>
        <w:pStyle w:val="Textoindependiente"/>
        <w:ind w:left="567" w:right="566"/>
        <w:rPr>
          <w:b/>
          <w:i/>
          <w:lang w:val="es-AR"/>
        </w:rPr>
      </w:pPr>
    </w:p>
    <w:p w14:paraId="7EC97ED1" w14:textId="4F440092" w:rsidR="00F678E7" w:rsidRPr="00105242" w:rsidRDefault="00CC58C3">
      <w:pPr>
        <w:pStyle w:val="Textoindependiente"/>
        <w:ind w:left="567" w:right="566"/>
        <w:jc w:val="both"/>
        <w:rPr>
          <w:lang w:val="es-AR"/>
        </w:rPr>
      </w:pPr>
      <w:r w:rsidRPr="00105242">
        <w:rPr>
          <w:lang w:val="es-AR"/>
        </w:rPr>
        <w:t xml:space="preserve">He sido contratado por ABCD para compilar, </w:t>
      </w:r>
      <w:r w:rsidR="00965770" w:rsidRPr="00105242">
        <w:rPr>
          <w:lang w:val="es-AR"/>
        </w:rPr>
        <w:t>sobre la base de</w:t>
      </w:r>
      <w:r w:rsidRPr="00105242">
        <w:rPr>
          <w:lang w:val="es-AR"/>
        </w:rPr>
        <w:t xml:space="preserve"> la información suministrada por la </w:t>
      </w:r>
      <w:r w:rsidR="00EA28DE" w:rsidRPr="00105242">
        <w:rPr>
          <w:lang w:val="es-AR"/>
        </w:rPr>
        <w:t>Dirección</w:t>
      </w:r>
      <w:r w:rsidR="00EA28DE" w:rsidRPr="00105242">
        <w:rPr>
          <w:vertAlign w:val="superscript"/>
          <w:lang w:val="es-AR"/>
        </w:rPr>
        <w:t>iv</w:t>
      </w:r>
      <w:r w:rsidR="00EA28DE" w:rsidRPr="00105242">
        <w:rPr>
          <w:lang w:val="es-AR"/>
        </w:rPr>
        <w:t xml:space="preserve"> </w:t>
      </w:r>
      <w:r w:rsidRPr="00105242">
        <w:rPr>
          <w:iCs/>
          <w:lang w:val="es-AR"/>
        </w:rPr>
        <w:t xml:space="preserve">de la </w:t>
      </w:r>
      <w:r w:rsidR="009029AE" w:rsidRPr="00105242">
        <w:rPr>
          <w:iCs/>
          <w:lang w:val="es-AR"/>
        </w:rPr>
        <w:t>Sociedad</w:t>
      </w:r>
      <w:r w:rsidRPr="00105242">
        <w:rPr>
          <w:iCs/>
          <w:lang w:val="es-AR"/>
        </w:rPr>
        <w:t>, el estado de situación patrimonial de ABCD</w:t>
      </w:r>
      <w:r w:rsidRPr="00105242">
        <w:rPr>
          <w:lang w:val="es-AR"/>
        </w:rPr>
        <w:t xml:space="preserve"> al </w:t>
      </w:r>
      <w:r w:rsidR="00A029AB" w:rsidRPr="00105242">
        <w:rPr>
          <w:lang w:val="es-AR"/>
        </w:rPr>
        <w:t xml:space="preserve">… de </w:t>
      </w:r>
      <w:r w:rsidR="00DE7AE6" w:rsidRPr="00105242">
        <w:rPr>
          <w:lang w:val="es-AR"/>
        </w:rPr>
        <w:t>……………</w:t>
      </w:r>
      <w:r w:rsidR="00A029AB" w:rsidRPr="00105242">
        <w:rPr>
          <w:lang w:val="es-AR"/>
        </w:rPr>
        <w:t xml:space="preserve"> de </w:t>
      </w:r>
      <w:r w:rsidR="00B26C61" w:rsidRPr="00105242">
        <w:rPr>
          <w:lang w:val="es-AR"/>
        </w:rPr>
        <w:t>20X1</w:t>
      </w:r>
      <w:r w:rsidRPr="00105242">
        <w:rPr>
          <w:lang w:val="es-AR"/>
        </w:rPr>
        <w:t xml:space="preserve"> y los estados de resultados, de evolución del patrimonio neto y de flujo de efectivo correspondientes al </w:t>
      </w:r>
      <w:r w:rsidR="004A03E7" w:rsidRPr="00105242">
        <w:rPr>
          <w:lang w:val="es-AR"/>
        </w:rPr>
        <w:t>ejercicio finalizado</w:t>
      </w:r>
      <w:r w:rsidRPr="00105242">
        <w:rPr>
          <w:lang w:val="es-AR"/>
        </w:rPr>
        <w:t xml:space="preserve"> en dicha fecha, con sus notas</w:t>
      </w:r>
      <w:r w:rsidR="009029AE" w:rsidRPr="00105242">
        <w:rPr>
          <w:lang w:val="es-AR"/>
        </w:rPr>
        <w:t xml:space="preserve"> explicativas de los estados contables {</w:t>
      </w:r>
      <w:r w:rsidR="004814D2" w:rsidRPr="00105242">
        <w:rPr>
          <w:lang w:val="es-AR"/>
        </w:rPr>
        <w:t>.</w:t>
      </w:r>
      <w:r w:rsidRPr="00105242">
        <w:rPr>
          <w:lang w:val="es-AR"/>
        </w:rPr>
        <w:t>.. a …</w:t>
      </w:r>
      <w:r w:rsidR="009029AE" w:rsidRPr="00105242">
        <w:rPr>
          <w:lang w:val="es-AR"/>
        </w:rPr>
        <w:t>} que incluyen un resumen de las políticas contables significativas {, y los</w:t>
      </w:r>
      <w:r w:rsidRPr="00105242">
        <w:rPr>
          <w:lang w:val="es-AR"/>
        </w:rPr>
        <w:t xml:space="preserve"> anexos </w:t>
      </w:r>
      <w:r w:rsidR="004814D2" w:rsidRPr="00105242">
        <w:rPr>
          <w:lang w:val="es-AR"/>
        </w:rPr>
        <w:t>.</w:t>
      </w:r>
      <w:r w:rsidRPr="00105242">
        <w:rPr>
          <w:lang w:val="es-AR"/>
        </w:rPr>
        <w:t>.. a</w:t>
      </w:r>
      <w:r w:rsidR="004814D2" w:rsidRPr="00105242">
        <w:rPr>
          <w:lang w:val="es-AR"/>
        </w:rPr>
        <w:t xml:space="preserve"> .</w:t>
      </w:r>
      <w:r w:rsidRPr="00105242">
        <w:rPr>
          <w:lang w:val="es-AR"/>
        </w:rPr>
        <w:t>..</w:t>
      </w:r>
      <w:r w:rsidR="009029AE" w:rsidRPr="00105242">
        <w:rPr>
          <w:lang w:val="es-AR"/>
        </w:rPr>
        <w:t>}</w:t>
      </w:r>
      <w:r w:rsidRPr="00105242">
        <w:rPr>
          <w:lang w:val="es-AR"/>
        </w:rPr>
        <w:t xml:space="preserve">, </w:t>
      </w:r>
      <w:r w:rsidR="00D6119A" w:rsidRPr="00105242">
        <w:rPr>
          <w:lang w:val="es-AR"/>
        </w:rPr>
        <w:t xml:space="preserve">de acuerdo con </w:t>
      </w:r>
      <w:r w:rsidRPr="00105242">
        <w:rPr>
          <w:lang w:val="es-AR"/>
        </w:rPr>
        <w:t xml:space="preserve">las </w:t>
      </w:r>
      <w:r w:rsidR="00422D20" w:rsidRPr="00105242">
        <w:rPr>
          <w:lang w:val="es-AR"/>
        </w:rPr>
        <w:t>Normas Contables Profesionales Argentinas</w:t>
      </w:r>
      <w:r w:rsidRPr="00105242">
        <w:rPr>
          <w:lang w:val="es-AR"/>
        </w:rPr>
        <w:t>.</w:t>
      </w:r>
    </w:p>
    <w:p w14:paraId="131326E4" w14:textId="77777777" w:rsidR="00F678E7" w:rsidRPr="00105242" w:rsidRDefault="00F678E7">
      <w:pPr>
        <w:pStyle w:val="Textoindependiente"/>
        <w:ind w:left="567" w:right="566"/>
        <w:rPr>
          <w:lang w:val="es-AR"/>
        </w:rPr>
      </w:pPr>
    </w:p>
    <w:p w14:paraId="60C7C22E" w14:textId="06DABD57" w:rsidR="00F678E7" w:rsidRPr="00105242" w:rsidRDefault="00CC58C3">
      <w:pPr>
        <w:ind w:left="567" w:right="566"/>
        <w:rPr>
          <w:b/>
          <w:i/>
          <w:lang w:val="es-AR"/>
        </w:rPr>
      </w:pPr>
      <w:r w:rsidRPr="00105242">
        <w:rPr>
          <w:b/>
          <w:i/>
          <w:lang w:val="es-AR"/>
        </w:rPr>
        <w:t>Responsabilidad</w:t>
      </w:r>
      <w:r w:rsidR="007410E5" w:rsidRPr="00105242">
        <w:rPr>
          <w:b/>
          <w:i/>
          <w:lang w:val="es-AR"/>
        </w:rPr>
        <w:t>es</w:t>
      </w:r>
      <w:r w:rsidRPr="00105242">
        <w:rPr>
          <w:b/>
          <w:i/>
          <w:lang w:val="es-AR"/>
        </w:rPr>
        <w:t xml:space="preserve"> de la </w:t>
      </w:r>
      <w:r w:rsidR="00E417FA" w:rsidRPr="00105242">
        <w:rPr>
          <w:b/>
          <w:i/>
          <w:lang w:val="es-AR"/>
        </w:rPr>
        <w:t>Dirección</w:t>
      </w:r>
      <w:r w:rsidR="00E417FA" w:rsidRPr="00105242">
        <w:rPr>
          <w:b/>
          <w:i/>
          <w:vertAlign w:val="superscript"/>
          <w:lang w:val="es-AR"/>
        </w:rPr>
        <w:t>iv</w:t>
      </w:r>
    </w:p>
    <w:p w14:paraId="6A71583E" w14:textId="77777777" w:rsidR="00F678E7" w:rsidRPr="00105242" w:rsidRDefault="00F678E7">
      <w:pPr>
        <w:pStyle w:val="Textoindependiente"/>
        <w:ind w:left="567" w:right="566"/>
        <w:rPr>
          <w:i/>
          <w:lang w:val="es-AR"/>
        </w:rPr>
      </w:pPr>
    </w:p>
    <w:p w14:paraId="74E50D70" w14:textId="7DA33AF4" w:rsidR="00697FC7" w:rsidRPr="00105242" w:rsidRDefault="00697FC7">
      <w:pPr>
        <w:pStyle w:val="Textoindependiente"/>
        <w:ind w:left="567" w:right="566"/>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razonabilidad de la información suministrada para llevar a cabo la compilación y es responsable ante los usuarios de la información contable que he compilado.</w:t>
      </w:r>
    </w:p>
    <w:p w14:paraId="124168DE" w14:textId="77777777" w:rsidR="00697FC7" w:rsidRPr="00105242" w:rsidRDefault="00697FC7">
      <w:pPr>
        <w:pStyle w:val="Textoindependiente"/>
        <w:ind w:left="567" w:right="566"/>
        <w:rPr>
          <w:lang w:val="es-AR"/>
        </w:rPr>
      </w:pPr>
    </w:p>
    <w:p w14:paraId="09E10421" w14:textId="5E75F6E5"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contador público</w:t>
      </w:r>
    </w:p>
    <w:p w14:paraId="186811E6" w14:textId="77777777" w:rsidR="00F678E7" w:rsidRPr="00105242" w:rsidRDefault="00F678E7">
      <w:pPr>
        <w:pStyle w:val="Textoindependiente"/>
        <w:ind w:left="567" w:right="566"/>
        <w:rPr>
          <w:b/>
          <w:i/>
          <w:lang w:val="es-AR"/>
        </w:rPr>
      </w:pPr>
    </w:p>
    <w:p w14:paraId="27E2E83A" w14:textId="6C1A8947" w:rsidR="00DB37EF" w:rsidRPr="00105242" w:rsidRDefault="00CC58C3">
      <w:pPr>
        <w:pStyle w:val="Textoindependiente"/>
        <w:ind w:left="567" w:right="566"/>
        <w:jc w:val="both"/>
        <w:rPr>
          <w:lang w:val="es-AR"/>
        </w:rPr>
      </w:pPr>
      <w:r w:rsidRPr="00105242">
        <w:rPr>
          <w:lang w:val="es-AR"/>
        </w:rPr>
        <w:t xml:space="preserve">Mi responsabilidad consiste en compilar la información contable suministrada por la </w:t>
      </w:r>
      <w:r w:rsidR="005455BD" w:rsidRPr="00105242">
        <w:rPr>
          <w:lang w:val="es-AR"/>
        </w:rPr>
        <w:t>Dirección</w:t>
      </w:r>
      <w:r w:rsidR="007410E5" w:rsidRPr="00105242">
        <w:rPr>
          <w:vertAlign w:val="superscript"/>
          <w:lang w:val="es-AR"/>
        </w:rPr>
        <w:t>iv</w:t>
      </w:r>
      <w:r w:rsidRPr="00105242">
        <w:rPr>
          <w:lang w:val="es-AR"/>
        </w:rPr>
        <w:t>. He llevado a cabo mi trabajo de conformidad con las normas sobre encargos de compilación establecidas en la sección VII.B de la Resolución Técnica N° 37 de la Federación Argentina de Consejos Profesionales de Ciencias Económicas</w:t>
      </w:r>
      <w:r w:rsidR="00F82719" w:rsidRPr="00105242">
        <w:rPr>
          <w:lang w:val="es-AR"/>
        </w:rPr>
        <w:t xml:space="preserve"> (FACPCE)</w:t>
      </w:r>
      <w:r w:rsidRPr="00105242">
        <w:rPr>
          <w:lang w:val="es-AR"/>
        </w:rPr>
        <w:t>. Soy independiente de ABCD y he cumplido las demás responsabilidades de ética de conformidad con los requerimientos del Código de Ética del Consejo Profesional de Ciencias Económicas de</w:t>
      </w:r>
      <w:r w:rsidR="00C7686E" w:rsidRPr="00105242">
        <w:rPr>
          <w:lang w:val="es-AR"/>
        </w:rPr>
        <w:t xml:space="preserve"> ………………………… </w:t>
      </w:r>
      <w:r w:rsidRPr="00105242">
        <w:rPr>
          <w:lang w:val="es-AR"/>
        </w:rPr>
        <w:t>y de la Resolución Técnica N° 37 de la FACPCE</w:t>
      </w:r>
      <w:r w:rsidR="00DB37EF" w:rsidRPr="00105242">
        <w:rPr>
          <w:lang w:val="es-AR"/>
        </w:rPr>
        <w:t>.</w:t>
      </w:r>
    </w:p>
    <w:p w14:paraId="12342EBA" w14:textId="77777777" w:rsidR="00DB37EF" w:rsidRPr="00105242" w:rsidRDefault="00DB37EF">
      <w:pPr>
        <w:pStyle w:val="Textoindependiente"/>
        <w:ind w:left="567" w:right="566"/>
        <w:jc w:val="both"/>
        <w:rPr>
          <w:lang w:val="es-AR"/>
        </w:rPr>
      </w:pPr>
    </w:p>
    <w:p w14:paraId="6C0BAECA" w14:textId="02AB731A" w:rsidR="00F82719" w:rsidRPr="00105242" w:rsidRDefault="00F82719">
      <w:pPr>
        <w:pStyle w:val="Textoindependiente"/>
        <w:ind w:left="567" w:right="566"/>
        <w:jc w:val="both"/>
        <w:rPr>
          <w:lang w:val="es-AR"/>
        </w:rPr>
      </w:pPr>
      <w:r w:rsidRPr="00105242">
        <w:rPr>
          <w:lang w:val="es-AR"/>
        </w:rPr>
        <w:t xml:space="preserve">Un encargo de compilación tiene por objetivo que el contador público aplique su conocimiento especializado en materia de contabilidad y presentación de información contable con el fin de facilitarle a 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la preparación y presentación de los estados contables. Esta tarea consiste comúnmente en sintetizar información detallada y transformarla en información concisa, manejable y comprensible, sin que se requiera verificar ni la exactitud ni la integridad de la información que se suministra para realizar la compilación</w:t>
      </w:r>
      <w:r w:rsidR="00965770" w:rsidRPr="00105242">
        <w:rPr>
          <w:lang w:val="es-AR"/>
        </w:rPr>
        <w:t>.</w:t>
      </w:r>
    </w:p>
    <w:p w14:paraId="647B0194" w14:textId="77777777" w:rsidR="00F678E7" w:rsidRPr="00105242" w:rsidRDefault="00F678E7">
      <w:pPr>
        <w:pStyle w:val="Textoindependiente"/>
        <w:ind w:left="567" w:right="566"/>
        <w:rPr>
          <w:lang w:val="es-AR"/>
        </w:rPr>
      </w:pPr>
    </w:p>
    <w:p w14:paraId="5DF8869F" w14:textId="77777777" w:rsidR="00F678E7" w:rsidRPr="00105242" w:rsidRDefault="00CC58C3">
      <w:pPr>
        <w:pStyle w:val="Ttulo4"/>
        <w:ind w:left="567" w:right="566"/>
        <w:jc w:val="left"/>
        <w:rPr>
          <w:lang w:val="es-AR"/>
        </w:rPr>
      </w:pPr>
      <w:r w:rsidRPr="00105242">
        <w:rPr>
          <w:lang w:val="es-AR"/>
        </w:rPr>
        <w:t>Manifestación profesional</w:t>
      </w:r>
    </w:p>
    <w:p w14:paraId="22516545" w14:textId="77777777" w:rsidR="00F678E7" w:rsidRPr="00105242" w:rsidRDefault="00F678E7">
      <w:pPr>
        <w:pStyle w:val="Textoindependiente"/>
        <w:ind w:left="567" w:right="566"/>
        <w:rPr>
          <w:b/>
          <w:i/>
          <w:lang w:val="es-AR"/>
        </w:rPr>
      </w:pPr>
    </w:p>
    <w:p w14:paraId="78885FE7" w14:textId="70E67738" w:rsidR="00DB37EF" w:rsidRPr="00105242" w:rsidRDefault="00935132">
      <w:pPr>
        <w:pStyle w:val="Textoindependiente"/>
        <w:ind w:left="567" w:right="566"/>
        <w:jc w:val="both"/>
        <w:rPr>
          <w:lang w:val="es-AR"/>
        </w:rPr>
      </w:pPr>
      <w:r w:rsidRPr="00105242">
        <w:rPr>
          <w:lang w:val="es-AR"/>
        </w:rPr>
        <w:t>He compilado los estados contables de ABCD adjuntos</w:t>
      </w:r>
      <w:r w:rsidR="009029AE" w:rsidRPr="00105242">
        <w:rPr>
          <w:lang w:val="es-AR"/>
        </w:rPr>
        <w:t xml:space="preserve"> mencionados en la sección </w:t>
      </w:r>
      <w:r w:rsidR="009029AE" w:rsidRPr="00105242">
        <w:rPr>
          <w:i/>
          <w:iCs/>
          <w:lang w:val="es-AR"/>
        </w:rPr>
        <w:t>“Objeto del encargo”</w:t>
      </w:r>
      <w:r w:rsidR="009029AE" w:rsidRPr="00105242">
        <w:rPr>
          <w:lang w:val="es-AR"/>
        </w:rPr>
        <w:t xml:space="preserve"> de este informe. </w:t>
      </w:r>
      <w:r w:rsidR="00CC58C3" w:rsidRPr="00105242">
        <w:rPr>
          <w:lang w:val="es-AR"/>
        </w:rPr>
        <w:t xml:space="preserve">Los procedimientos </w:t>
      </w:r>
      <w:r w:rsidR="009A551C" w:rsidRPr="00105242">
        <w:rPr>
          <w:lang w:val="es-AR"/>
        </w:rPr>
        <w:t>establecidos para una compilación</w:t>
      </w:r>
      <w:r w:rsidR="00CC58C3" w:rsidRPr="00105242">
        <w:rPr>
          <w:lang w:val="es-AR"/>
        </w:rPr>
        <w:t xml:space="preserve"> no me permiten expresar ninguna seguridad sobre la información contable ni están concebidos para tal efecto. Por esta razón, y dado que no he llevado a cabo ni una auditoría ni una revisión, no emito ninguna opinión</w:t>
      </w:r>
      <w:r w:rsidR="009A551C" w:rsidRPr="00105242">
        <w:rPr>
          <w:lang w:val="es-AR"/>
        </w:rPr>
        <w:t xml:space="preserve"> de auditoría ni una conclusión de revisión</w:t>
      </w:r>
      <w:r w:rsidR="00CC58C3" w:rsidRPr="00105242">
        <w:rPr>
          <w:lang w:val="es-AR"/>
        </w:rPr>
        <w:t xml:space="preserve"> </w:t>
      </w:r>
      <w:r w:rsidR="009A551C" w:rsidRPr="00105242">
        <w:rPr>
          <w:lang w:val="es-AR"/>
        </w:rPr>
        <w:t>sobre</w:t>
      </w:r>
      <w:r w:rsidR="00CC58C3" w:rsidRPr="00105242">
        <w:rPr>
          <w:lang w:val="es-AR"/>
        </w:rPr>
        <w:t xml:space="preserve"> l</w:t>
      </w:r>
      <w:r w:rsidRPr="00105242">
        <w:rPr>
          <w:lang w:val="es-AR"/>
        </w:rPr>
        <w:t>os estados contables adjuntos</w:t>
      </w:r>
      <w:r w:rsidR="00CC58C3" w:rsidRPr="00105242">
        <w:rPr>
          <w:lang w:val="es-AR"/>
        </w:rPr>
        <w:t>.</w:t>
      </w:r>
    </w:p>
    <w:p w14:paraId="40B0E0DE" w14:textId="77777777" w:rsidR="00DB37EF" w:rsidRPr="00105242" w:rsidRDefault="00DB37EF">
      <w:pPr>
        <w:pStyle w:val="Textoindependiente"/>
        <w:ind w:left="567" w:right="566"/>
        <w:jc w:val="both"/>
        <w:rPr>
          <w:lang w:val="es-AR"/>
        </w:rPr>
      </w:pPr>
    </w:p>
    <w:p w14:paraId="72B6BFC3" w14:textId="3596E0A4" w:rsidR="00F678E7" w:rsidRPr="00105242" w:rsidRDefault="00F678E7">
      <w:pPr>
        <w:pStyle w:val="Textoindependiente"/>
        <w:ind w:left="567" w:right="566"/>
        <w:jc w:val="both"/>
        <w:rPr>
          <w:lang w:val="es-AR"/>
        </w:rPr>
      </w:pPr>
    </w:p>
    <w:p w14:paraId="67E79406" w14:textId="77777777" w:rsidR="00F678E7" w:rsidRPr="00105242" w:rsidRDefault="00CC58C3">
      <w:pPr>
        <w:pStyle w:val="Ttulo4"/>
        <w:ind w:left="567" w:right="566"/>
        <w:jc w:val="left"/>
        <w:rPr>
          <w:i w:val="0"/>
          <w:iCs w:val="0"/>
          <w:u w:val="single"/>
          <w:lang w:val="es-AR"/>
        </w:rPr>
      </w:pPr>
      <w:r w:rsidRPr="00105242">
        <w:rPr>
          <w:i w:val="0"/>
          <w:iCs w:val="0"/>
          <w:u w:val="single"/>
          <w:lang w:val="es-AR"/>
        </w:rPr>
        <w:t>Informe sobre otros requerimientos legales y reglamentarios</w:t>
      </w:r>
      <w:r w:rsidRPr="00105242">
        <w:rPr>
          <w:i w:val="0"/>
          <w:iCs w:val="0"/>
          <w:u w:val="single"/>
          <w:vertAlign w:val="superscript"/>
          <w:lang w:val="es-AR"/>
        </w:rPr>
        <w:t>6</w:t>
      </w:r>
    </w:p>
    <w:p w14:paraId="3A269182" w14:textId="77777777" w:rsidR="00F678E7" w:rsidRPr="00105242" w:rsidRDefault="00F678E7">
      <w:pPr>
        <w:pStyle w:val="Textoindependiente"/>
        <w:ind w:left="567" w:right="566"/>
        <w:rPr>
          <w:i/>
          <w:lang w:val="es-AR"/>
        </w:rPr>
      </w:pPr>
    </w:p>
    <w:p w14:paraId="6DD91C45" w14:textId="67A83E22" w:rsidR="00F678E7" w:rsidRPr="00105242" w:rsidRDefault="00CC58C3">
      <w:pPr>
        <w:pStyle w:val="Textoindependiente"/>
        <w:ind w:left="567" w:right="566"/>
        <w:jc w:val="both"/>
        <w:rPr>
          <w:lang w:val="es-AR"/>
        </w:rPr>
      </w:pPr>
      <w:r w:rsidRPr="00105242">
        <w:rPr>
          <w:lang w:val="es-AR"/>
        </w:rPr>
        <w:t>Según surge de los registros contables de la entidad, el pasivo devengado al</w:t>
      </w:r>
      <w:r w:rsidR="00FD6219" w:rsidRPr="00105242">
        <w:rPr>
          <w:lang w:val="es-AR"/>
        </w:rPr>
        <w:t xml:space="preserve"> </w:t>
      </w:r>
      <w:r w:rsidRPr="00105242">
        <w:rPr>
          <w:lang w:val="es-AR"/>
        </w:rPr>
        <w:t>... de</w:t>
      </w:r>
      <w:r w:rsidR="00FD6219" w:rsidRPr="00105242">
        <w:rPr>
          <w:lang w:val="es-AR"/>
        </w:rPr>
        <w:t xml:space="preserve"> </w:t>
      </w:r>
      <w:r w:rsidR="006D675D" w:rsidRPr="00105242">
        <w:rPr>
          <w:lang w:val="es-AR"/>
        </w:rPr>
        <w:t>……………</w:t>
      </w:r>
      <w:r w:rsidR="00935132" w:rsidRPr="00105242">
        <w:rPr>
          <w:lang w:val="es-AR"/>
        </w:rPr>
        <w:t xml:space="preserve"> </w:t>
      </w:r>
      <w:r w:rsidRPr="00105242">
        <w:rPr>
          <w:lang w:val="es-AR"/>
        </w:rPr>
        <w:t xml:space="preserve">de </w:t>
      </w:r>
      <w:r w:rsidR="00B26C61" w:rsidRPr="00105242">
        <w:rPr>
          <w:lang w:val="es-AR"/>
        </w:rPr>
        <w:t>20X1</w:t>
      </w:r>
      <w:r w:rsidRPr="00105242">
        <w:rPr>
          <w:lang w:val="es-AR"/>
        </w:rPr>
        <w:t xml:space="preserve"> a favor del Sistema Integrado Previsional Argentino en concepto de aportes y contribuciones previsionales ascendía a $</w:t>
      </w:r>
      <w:r w:rsidR="006D675D" w:rsidRPr="00105242">
        <w:rPr>
          <w:lang w:val="es-AR"/>
        </w:rPr>
        <w:t xml:space="preserve"> ……………</w:t>
      </w:r>
      <w:r w:rsidRPr="00105242">
        <w:rPr>
          <w:lang w:val="es-AR"/>
        </w:rPr>
        <w:t xml:space="preserve"> y no era exigible a esa fecha </w:t>
      </w:r>
      <w:r w:rsidR="006D675D" w:rsidRPr="00105242">
        <w:rPr>
          <w:lang w:val="es-AR"/>
        </w:rPr>
        <w:t>{</w:t>
      </w:r>
      <w:r w:rsidRPr="00105242">
        <w:rPr>
          <w:lang w:val="es-AR"/>
        </w:rPr>
        <w:t>o “y</w:t>
      </w:r>
      <w:r w:rsidR="00935132" w:rsidRPr="00105242">
        <w:rPr>
          <w:lang w:val="es-AR"/>
        </w:rPr>
        <w:t xml:space="preserve"> </w:t>
      </w:r>
      <w:r w:rsidRPr="00105242">
        <w:rPr>
          <w:lang w:val="es-AR"/>
        </w:rPr>
        <w:t>$</w:t>
      </w:r>
      <w:r w:rsidR="006D675D" w:rsidRPr="00105242">
        <w:rPr>
          <w:lang w:val="es-AR"/>
        </w:rPr>
        <w:t xml:space="preserve"> ……………</w:t>
      </w:r>
      <w:r w:rsidRPr="00105242">
        <w:rPr>
          <w:lang w:val="es-AR"/>
        </w:rPr>
        <w:t xml:space="preserve"> era exigible y $</w:t>
      </w:r>
      <w:r w:rsidR="006D675D" w:rsidRPr="00105242">
        <w:rPr>
          <w:lang w:val="es-AR"/>
        </w:rPr>
        <w:t xml:space="preserve"> …………… </w:t>
      </w:r>
      <w:r w:rsidRPr="00105242">
        <w:rPr>
          <w:lang w:val="es-AR"/>
        </w:rPr>
        <w:t>no exigible a esa fecha”</w:t>
      </w:r>
      <w:r w:rsidR="006D675D" w:rsidRPr="00105242">
        <w:rPr>
          <w:lang w:val="es-AR"/>
        </w:rPr>
        <w:t>}</w:t>
      </w:r>
      <w:r w:rsidRPr="00105242">
        <w:rPr>
          <w:lang w:val="es-AR"/>
        </w:rPr>
        <w:t>.</w:t>
      </w:r>
    </w:p>
    <w:p w14:paraId="3D1E6812" w14:textId="77777777" w:rsidR="00F678E7" w:rsidRPr="00105242" w:rsidRDefault="00F678E7">
      <w:pPr>
        <w:pStyle w:val="Textoindependiente"/>
        <w:ind w:left="567" w:right="566"/>
        <w:jc w:val="both"/>
        <w:rPr>
          <w:lang w:val="es-AR"/>
        </w:rPr>
      </w:pPr>
    </w:p>
    <w:p w14:paraId="00770434" w14:textId="77777777" w:rsidR="00445A88" w:rsidRPr="00105242" w:rsidRDefault="00445A88">
      <w:pPr>
        <w:pStyle w:val="Textoindependiente"/>
        <w:ind w:left="567" w:right="566"/>
        <w:rPr>
          <w:lang w:val="es-AR"/>
        </w:rPr>
      </w:pPr>
      <w:r w:rsidRPr="00105242">
        <w:rPr>
          <w:lang w:val="es-AR"/>
        </w:rPr>
        <w:t>[Lugar y fecha]</w:t>
      </w:r>
    </w:p>
    <w:p w14:paraId="70E8ED7E" w14:textId="77777777" w:rsidR="00F678E7" w:rsidRPr="00105242" w:rsidRDefault="00F678E7">
      <w:pPr>
        <w:pStyle w:val="Textoindependiente"/>
        <w:ind w:left="567" w:right="566"/>
        <w:rPr>
          <w:lang w:val="es-AR"/>
        </w:rPr>
      </w:pPr>
    </w:p>
    <w:p w14:paraId="6FE748D8" w14:textId="63A7257B" w:rsidR="00F678E7" w:rsidRPr="00105242" w:rsidRDefault="00CC58C3">
      <w:pPr>
        <w:pStyle w:val="Textoindependiente"/>
        <w:ind w:left="567" w:right="566"/>
        <w:rPr>
          <w:lang w:val="es-AR"/>
        </w:rPr>
        <w:sectPr w:rsidR="00F678E7" w:rsidRPr="00105242" w:rsidSect="004E7A88">
          <w:type w:val="nextColumn"/>
          <w:pgSz w:w="11906" w:h="16838" w:code="9"/>
          <w:pgMar w:top="1134" w:right="1134" w:bottom="567" w:left="1134" w:header="567" w:footer="567" w:gutter="0"/>
          <w:paperSrc w:first="7" w:other="7"/>
          <w:cols w:space="720"/>
        </w:sectPr>
      </w:pPr>
      <w:r w:rsidRPr="00105242">
        <w:rPr>
          <w:lang w:val="es-AR"/>
        </w:rPr>
        <w:t>[Identificación y firma del contador]</w:t>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A0C4F" w:rsidRPr="00105242" w14:paraId="42B852F7" w14:textId="77777777" w:rsidTr="00562CA1">
        <w:tc>
          <w:tcPr>
            <w:tcW w:w="1304" w:type="dxa"/>
            <w:shd w:val="clear" w:color="auto" w:fill="D9D9D9" w:themeFill="background1" w:themeFillShade="D9"/>
          </w:tcPr>
          <w:p w14:paraId="46E2F6A3" w14:textId="740AD360" w:rsidR="000A0C4F" w:rsidRPr="00105242" w:rsidRDefault="000A0C4F">
            <w:pPr>
              <w:tabs>
                <w:tab w:val="left" w:pos="597"/>
              </w:tabs>
              <w:jc w:val="center"/>
              <w:rPr>
                <w:b/>
                <w:bCs/>
                <w:lang w:val="es-AR"/>
              </w:rPr>
            </w:pPr>
            <w:bookmarkStart w:id="131" w:name="VIIB02"/>
            <w:r w:rsidRPr="00105242">
              <w:rPr>
                <w:b/>
                <w:bCs/>
                <w:lang w:val="es-AR"/>
              </w:rPr>
              <w:t>VII.B.02</w:t>
            </w:r>
            <w:bookmarkEnd w:id="131"/>
          </w:p>
        </w:tc>
        <w:tc>
          <w:tcPr>
            <w:tcW w:w="7200" w:type="dxa"/>
            <w:shd w:val="clear" w:color="auto" w:fill="D9D9D9" w:themeFill="background1" w:themeFillShade="D9"/>
          </w:tcPr>
          <w:p w14:paraId="0C1CAA27" w14:textId="048C3639" w:rsidR="000A0C4F" w:rsidRPr="00105242" w:rsidRDefault="000A0C4F">
            <w:pPr>
              <w:rPr>
                <w:b/>
                <w:bCs/>
                <w:lang w:val="es-AR"/>
              </w:rPr>
            </w:pPr>
            <w:r w:rsidRPr="00105242">
              <w:rPr>
                <w:b/>
                <w:color w:val="000000"/>
                <w:lang w:val="es-AR"/>
              </w:rPr>
              <w:t>Compilación de estados contables preparados de conformidad con un marco de información para fines específicos</w:t>
            </w:r>
          </w:p>
        </w:tc>
      </w:tr>
    </w:tbl>
    <w:p w14:paraId="2E9C8D3C" w14:textId="77777777" w:rsidR="000A0C4F" w:rsidRPr="00105242" w:rsidRDefault="000A0C4F" w:rsidP="00387461">
      <w:pPr>
        <w:pStyle w:val="Textoindependiente"/>
        <w:ind w:left="567" w:right="566"/>
        <w:rPr>
          <w:lang w:val="es-AR"/>
        </w:rPr>
      </w:pPr>
    </w:p>
    <w:p w14:paraId="6730B873" w14:textId="77777777" w:rsidR="00DB37EF" w:rsidRPr="00105242" w:rsidRDefault="00CC58C3" w:rsidP="005036DD">
      <w:pPr>
        <w:pStyle w:val="Ttulo2"/>
        <w:ind w:left="567" w:right="566" w:hanging="3"/>
        <w:jc w:val="center"/>
        <w:rPr>
          <w:u w:val="single"/>
          <w:lang w:val="es-AR"/>
        </w:rPr>
      </w:pPr>
      <w:r w:rsidRPr="00105242">
        <w:rPr>
          <w:u w:val="single"/>
          <w:lang w:val="es-AR"/>
        </w:rPr>
        <w:t>INFORME DE CONTADOR PÚBLICO INDEPENDIENTE</w:t>
      </w:r>
    </w:p>
    <w:p w14:paraId="322E8DBA" w14:textId="4A2496FF" w:rsidR="00DB37EF" w:rsidRPr="00105242" w:rsidRDefault="00CC58C3" w:rsidP="00094AAD">
      <w:pPr>
        <w:pStyle w:val="Ttulo2"/>
        <w:ind w:left="567" w:right="566" w:hanging="3"/>
        <w:jc w:val="center"/>
        <w:rPr>
          <w:u w:val="single"/>
          <w:lang w:val="es-AR"/>
        </w:rPr>
      </w:pPr>
      <w:r w:rsidRPr="00105242">
        <w:rPr>
          <w:u w:val="single"/>
          <w:lang w:val="es-AR"/>
        </w:rPr>
        <w:t>DE COMPILACIÓN DE ESTADOS CONTABLES</w:t>
      </w:r>
      <w:r w:rsidR="00E2680E" w:rsidRPr="00105242">
        <w:rPr>
          <w:u w:val="single"/>
          <w:lang w:val="es-AR"/>
        </w:rPr>
        <w:t xml:space="preserve"> </w:t>
      </w:r>
      <w:r w:rsidRPr="00105242">
        <w:rPr>
          <w:u w:val="single"/>
          <w:lang w:val="es-AR"/>
        </w:rPr>
        <w:t>PREPARADOS</w:t>
      </w:r>
    </w:p>
    <w:p w14:paraId="19830C51" w14:textId="3313AEAE" w:rsidR="00F678E7" w:rsidRPr="00105242" w:rsidRDefault="00CC58C3" w:rsidP="00DA1A02">
      <w:pPr>
        <w:pStyle w:val="Ttulo2"/>
        <w:ind w:left="567" w:right="566" w:hanging="3"/>
        <w:jc w:val="center"/>
        <w:rPr>
          <w:u w:val="single"/>
          <w:lang w:val="es-AR"/>
        </w:rPr>
      </w:pPr>
      <w:r w:rsidRPr="00105242">
        <w:rPr>
          <w:u w:val="single"/>
          <w:lang w:val="es-AR"/>
        </w:rPr>
        <w:t>CONFORME A LAS DISPOSICIONES DE UN CONTRATO DE FRANQUICIA</w:t>
      </w:r>
    </w:p>
    <w:p w14:paraId="537C3BE4" w14:textId="77777777" w:rsidR="00F678E7" w:rsidRPr="00105242" w:rsidRDefault="00F678E7">
      <w:pPr>
        <w:pStyle w:val="Textoindependiente"/>
        <w:ind w:left="567" w:right="566"/>
        <w:rPr>
          <w:b/>
          <w:lang w:val="es-AR"/>
        </w:rPr>
      </w:pPr>
    </w:p>
    <w:p w14:paraId="4247B220" w14:textId="77777777" w:rsidR="00F678E7" w:rsidRPr="00105242" w:rsidRDefault="00F678E7">
      <w:pPr>
        <w:pStyle w:val="Textoindependiente"/>
        <w:ind w:left="567" w:right="566"/>
        <w:rPr>
          <w:b/>
          <w:lang w:val="es-AR"/>
        </w:rPr>
      </w:pPr>
    </w:p>
    <w:p w14:paraId="6AF64DA7" w14:textId="77777777" w:rsidR="002720EA" w:rsidRPr="00105242" w:rsidRDefault="002720EA">
      <w:pPr>
        <w:pStyle w:val="Ttulo3"/>
        <w:ind w:left="567" w:right="567"/>
        <w:rPr>
          <w:b w:val="0"/>
          <w:bCs w:val="0"/>
          <w:lang w:val="es-AR"/>
        </w:rPr>
      </w:pPr>
      <w:r w:rsidRPr="00105242">
        <w:rPr>
          <w:b w:val="0"/>
          <w:bCs w:val="0"/>
          <w:lang w:val="es-AR"/>
        </w:rPr>
        <w:t>Señores</w:t>
      </w:r>
    </w:p>
    <w:p w14:paraId="060DDD8F" w14:textId="77777777" w:rsidR="002720EA" w:rsidRPr="00105242" w:rsidRDefault="002720EA">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5CF95AFD" w14:textId="20835E80" w:rsidR="002720EA" w:rsidRPr="00105242" w:rsidRDefault="002720EA">
      <w:pPr>
        <w:pStyle w:val="Ttulo3"/>
        <w:ind w:left="567" w:right="567"/>
        <w:rPr>
          <w:b w:val="0"/>
          <w:bCs w:val="0"/>
          <w:lang w:val="es-AR"/>
        </w:rPr>
      </w:pPr>
      <w:r w:rsidRPr="00105242">
        <w:rPr>
          <w:b w:val="0"/>
          <w:bCs w:val="0"/>
          <w:lang w:val="es-AR"/>
        </w:rPr>
        <w:t>ABCD {puede haber más de un destinatario según la carta convenio}</w:t>
      </w:r>
    </w:p>
    <w:p w14:paraId="652483E9" w14:textId="77777777" w:rsidR="002720EA" w:rsidRPr="00105242" w:rsidRDefault="002720EA">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44E55FFB" w14:textId="77777777" w:rsidR="002720EA" w:rsidRPr="00105242" w:rsidRDefault="002720EA">
      <w:pPr>
        <w:pStyle w:val="Ttulo3"/>
        <w:ind w:left="567" w:right="567"/>
        <w:rPr>
          <w:u w:val="single"/>
          <w:lang w:val="es-AR"/>
        </w:rPr>
      </w:pPr>
      <w:r w:rsidRPr="00105242">
        <w:rPr>
          <w:b w:val="0"/>
          <w:bCs w:val="0"/>
          <w:lang w:val="es-AR"/>
        </w:rPr>
        <w:t>Domicilio legal: ……………</w:t>
      </w:r>
    </w:p>
    <w:p w14:paraId="4B313085" w14:textId="64E87C78" w:rsidR="00F678E7" w:rsidRPr="00105242" w:rsidRDefault="00F678E7">
      <w:pPr>
        <w:pStyle w:val="Textoindependiente"/>
        <w:ind w:left="567" w:right="566"/>
        <w:rPr>
          <w:lang w:val="es-AR"/>
        </w:rPr>
      </w:pPr>
    </w:p>
    <w:p w14:paraId="45FBF537" w14:textId="77777777" w:rsidR="00DB37EF" w:rsidRPr="00105242" w:rsidRDefault="00DB37EF">
      <w:pPr>
        <w:pStyle w:val="Textoindependiente"/>
        <w:ind w:left="567" w:right="566"/>
        <w:rPr>
          <w:lang w:val="es-AR"/>
        </w:rPr>
      </w:pPr>
    </w:p>
    <w:p w14:paraId="391F2952" w14:textId="77777777" w:rsidR="00F678E7" w:rsidRPr="00105242" w:rsidRDefault="00CC58C3">
      <w:pPr>
        <w:ind w:left="567" w:right="566"/>
        <w:rPr>
          <w:b/>
          <w:iCs/>
          <w:u w:val="single"/>
          <w:lang w:val="es-AR"/>
        </w:rPr>
      </w:pPr>
      <w:r w:rsidRPr="00105242">
        <w:rPr>
          <w:b/>
          <w:iCs/>
          <w:u w:val="single"/>
          <w:lang w:val="es-AR"/>
        </w:rPr>
        <w:t>Informe de compilación</w:t>
      </w:r>
    </w:p>
    <w:p w14:paraId="7B8101CE" w14:textId="77777777" w:rsidR="00F678E7" w:rsidRPr="00105242" w:rsidRDefault="00F678E7">
      <w:pPr>
        <w:pStyle w:val="Textoindependiente"/>
        <w:ind w:left="567" w:right="566"/>
        <w:rPr>
          <w:b/>
          <w:i/>
          <w:lang w:val="es-AR"/>
        </w:rPr>
      </w:pPr>
    </w:p>
    <w:p w14:paraId="1F2F45EE" w14:textId="77777777" w:rsidR="00F678E7" w:rsidRPr="00105242" w:rsidRDefault="00CC58C3">
      <w:pPr>
        <w:pStyle w:val="Ttulo4"/>
        <w:ind w:left="567" w:right="566"/>
        <w:jc w:val="left"/>
        <w:rPr>
          <w:lang w:val="es-AR"/>
        </w:rPr>
      </w:pPr>
      <w:r w:rsidRPr="00105242">
        <w:rPr>
          <w:lang w:val="es-AR"/>
        </w:rPr>
        <w:t>Objeto del encargo</w:t>
      </w:r>
    </w:p>
    <w:p w14:paraId="739A8C4E" w14:textId="77777777" w:rsidR="00F678E7" w:rsidRPr="00105242" w:rsidRDefault="00F678E7">
      <w:pPr>
        <w:pStyle w:val="Textoindependiente"/>
        <w:ind w:left="567" w:right="566"/>
        <w:rPr>
          <w:bCs/>
          <w:iCs/>
          <w:lang w:val="es-AR"/>
        </w:rPr>
      </w:pPr>
    </w:p>
    <w:p w14:paraId="6EDEFC99" w14:textId="4E0D2325" w:rsidR="00F678E7" w:rsidRPr="00105242" w:rsidRDefault="00CC58C3">
      <w:pPr>
        <w:pStyle w:val="Textoindependiente"/>
        <w:tabs>
          <w:tab w:val="left" w:leader="dot" w:pos="6708"/>
        </w:tabs>
        <w:ind w:left="567" w:right="566"/>
        <w:jc w:val="both"/>
        <w:rPr>
          <w:bCs/>
          <w:iCs/>
          <w:lang w:val="es-AR"/>
        </w:rPr>
      </w:pPr>
      <w:r w:rsidRPr="00105242">
        <w:rPr>
          <w:bCs/>
          <w:iCs/>
          <w:lang w:val="es-AR"/>
        </w:rPr>
        <w:t xml:space="preserve">He sido contratado por ABCD para compilar, </w:t>
      </w:r>
      <w:r w:rsidR="00965770" w:rsidRPr="00105242">
        <w:rPr>
          <w:bCs/>
          <w:iCs/>
          <w:lang w:val="es-AR"/>
        </w:rPr>
        <w:t>sobre la</w:t>
      </w:r>
      <w:r w:rsidRPr="00105242">
        <w:rPr>
          <w:bCs/>
          <w:iCs/>
          <w:lang w:val="es-AR"/>
        </w:rPr>
        <w:t xml:space="preserve"> base </w:t>
      </w:r>
      <w:r w:rsidR="00965770" w:rsidRPr="00105242">
        <w:rPr>
          <w:bCs/>
          <w:iCs/>
          <w:lang w:val="es-AR"/>
        </w:rPr>
        <w:t xml:space="preserve">de </w:t>
      </w:r>
      <w:r w:rsidRPr="00105242">
        <w:rPr>
          <w:bCs/>
          <w:iCs/>
          <w:lang w:val="es-AR"/>
        </w:rPr>
        <w:t xml:space="preserve">la información suministrada por la </w:t>
      </w:r>
      <w:r w:rsidR="00EA28DE" w:rsidRPr="00105242">
        <w:rPr>
          <w:bCs/>
          <w:iCs/>
          <w:lang w:val="es-AR"/>
        </w:rPr>
        <w:t>Dirección</w:t>
      </w:r>
      <w:r w:rsidR="00EA28DE" w:rsidRPr="00105242">
        <w:rPr>
          <w:vertAlign w:val="superscript"/>
          <w:lang w:val="es-AR"/>
        </w:rPr>
        <w:t>iv</w:t>
      </w:r>
      <w:r w:rsidR="00EA28DE" w:rsidRPr="00105242">
        <w:rPr>
          <w:bCs/>
          <w:iCs/>
          <w:lang w:val="es-AR"/>
        </w:rPr>
        <w:t xml:space="preserve"> </w:t>
      </w:r>
      <w:r w:rsidRPr="00105242">
        <w:rPr>
          <w:bCs/>
          <w:iCs/>
          <w:lang w:val="es-AR"/>
        </w:rPr>
        <w:t xml:space="preserve">de la </w:t>
      </w:r>
      <w:r w:rsidR="00194BA3" w:rsidRPr="00105242">
        <w:rPr>
          <w:bCs/>
          <w:iCs/>
          <w:lang w:val="es-AR"/>
        </w:rPr>
        <w:t>Sociedad</w:t>
      </w:r>
      <w:r w:rsidRPr="00105242">
        <w:rPr>
          <w:bCs/>
          <w:iCs/>
          <w:lang w:val="es-AR"/>
        </w:rPr>
        <w:t xml:space="preserve">, el estado de situación patrimonial de ABCD al </w:t>
      </w:r>
      <w:r w:rsidR="00A029AB" w:rsidRPr="00105242">
        <w:rPr>
          <w:bCs/>
          <w:iCs/>
          <w:lang w:val="es-AR"/>
        </w:rPr>
        <w:t xml:space="preserve">… de </w:t>
      </w:r>
      <w:r w:rsidR="004C0B2E" w:rsidRPr="00105242">
        <w:rPr>
          <w:lang w:val="es-AR"/>
        </w:rPr>
        <w:t>……………</w:t>
      </w:r>
      <w:r w:rsidR="00A029AB" w:rsidRPr="00105242">
        <w:rPr>
          <w:bCs/>
          <w:iCs/>
          <w:lang w:val="es-AR"/>
        </w:rPr>
        <w:t xml:space="preserve"> de </w:t>
      </w:r>
      <w:r w:rsidR="00B26C61" w:rsidRPr="00105242">
        <w:rPr>
          <w:bCs/>
          <w:iCs/>
          <w:lang w:val="es-AR"/>
        </w:rPr>
        <w:t>20X1</w:t>
      </w:r>
      <w:r w:rsidRPr="00105242">
        <w:rPr>
          <w:bCs/>
          <w:iCs/>
          <w:lang w:val="es-AR"/>
        </w:rPr>
        <w:t xml:space="preserve"> y los estados de resultados, de evolución del patrimonio neto y de flujo de efectivo correspondientes al </w:t>
      </w:r>
      <w:r w:rsidR="004A03E7" w:rsidRPr="00105242">
        <w:rPr>
          <w:bCs/>
          <w:iCs/>
          <w:lang w:val="es-AR"/>
        </w:rPr>
        <w:t>ejercicio finalizado</w:t>
      </w:r>
      <w:r w:rsidRPr="00105242">
        <w:rPr>
          <w:bCs/>
          <w:iCs/>
          <w:lang w:val="es-AR"/>
        </w:rPr>
        <w:t xml:space="preserve"> en dicha fecha, </w:t>
      </w:r>
      <w:r w:rsidR="009029AE" w:rsidRPr="00105242">
        <w:rPr>
          <w:lang w:val="es-AR"/>
        </w:rPr>
        <w:t xml:space="preserve">con sus notas explicativas de los estados contables {... a …} que incluyen un resumen de las políticas contables significativas {, y los anexos ... a ...}, </w:t>
      </w:r>
      <w:r w:rsidR="00965770" w:rsidRPr="00105242">
        <w:rPr>
          <w:bCs/>
          <w:iCs/>
          <w:lang w:val="es-AR"/>
        </w:rPr>
        <w:t>en función</w:t>
      </w:r>
      <w:r w:rsidRPr="00105242">
        <w:rPr>
          <w:bCs/>
          <w:iCs/>
          <w:lang w:val="es-AR"/>
        </w:rPr>
        <w:t xml:space="preserve"> de las disposiciones relativas a información contable del contrato de franquicia de</w:t>
      </w:r>
      <w:r w:rsidR="00965770" w:rsidRPr="00105242">
        <w:rPr>
          <w:bCs/>
          <w:iCs/>
          <w:lang w:val="es-AR"/>
        </w:rPr>
        <w:t xml:space="preserve"> </w:t>
      </w:r>
      <w:r w:rsidR="00CE06E0" w:rsidRPr="00105242">
        <w:rPr>
          <w:lang w:val="es-AR"/>
        </w:rPr>
        <w:t>…………………………</w:t>
      </w:r>
      <w:r w:rsidR="00965770" w:rsidRPr="00105242">
        <w:rPr>
          <w:bCs/>
          <w:iCs/>
          <w:lang w:val="es-AR"/>
        </w:rPr>
        <w:t xml:space="preserve"> </w:t>
      </w:r>
      <w:r w:rsidRPr="00105242">
        <w:rPr>
          <w:bCs/>
          <w:iCs/>
          <w:lang w:val="es-AR"/>
        </w:rPr>
        <w:t>suscripto entre ABCD y FGH con</w:t>
      </w:r>
      <w:r w:rsidR="00965770" w:rsidRPr="00105242">
        <w:rPr>
          <w:bCs/>
          <w:iCs/>
          <w:lang w:val="es-AR"/>
        </w:rPr>
        <w:t xml:space="preserve"> </w:t>
      </w:r>
      <w:r w:rsidRPr="00105242">
        <w:rPr>
          <w:bCs/>
          <w:iCs/>
          <w:lang w:val="es-AR"/>
        </w:rPr>
        <w:t xml:space="preserve">fecha </w:t>
      </w:r>
      <w:r w:rsidR="009435DB" w:rsidRPr="00105242">
        <w:rPr>
          <w:bCs/>
          <w:iCs/>
          <w:lang w:val="es-AR"/>
        </w:rPr>
        <w:t>…</w:t>
      </w:r>
      <w:r w:rsidR="00965770" w:rsidRPr="00105242">
        <w:rPr>
          <w:bCs/>
          <w:iCs/>
          <w:lang w:val="es-AR"/>
        </w:rPr>
        <w:t xml:space="preserve"> </w:t>
      </w:r>
      <w:r w:rsidRPr="00105242">
        <w:rPr>
          <w:bCs/>
          <w:iCs/>
          <w:lang w:val="es-AR"/>
        </w:rPr>
        <w:t>de</w:t>
      </w:r>
      <w:r w:rsidR="00965770" w:rsidRPr="00105242">
        <w:rPr>
          <w:bCs/>
          <w:iCs/>
          <w:lang w:val="es-AR"/>
        </w:rPr>
        <w:t xml:space="preserve"> </w:t>
      </w:r>
      <w:r w:rsidR="009435DB" w:rsidRPr="00105242">
        <w:rPr>
          <w:lang w:val="es-AR"/>
        </w:rPr>
        <w:t>……………</w:t>
      </w:r>
      <w:r w:rsidR="00965770" w:rsidRPr="00105242">
        <w:rPr>
          <w:bCs/>
          <w:iCs/>
          <w:lang w:val="es-AR"/>
        </w:rPr>
        <w:t xml:space="preserve"> </w:t>
      </w:r>
      <w:r w:rsidRPr="00105242">
        <w:rPr>
          <w:bCs/>
          <w:iCs/>
          <w:lang w:val="es-AR"/>
        </w:rPr>
        <w:t>de 20XX (en adelante, “contrato de franquicia”).</w:t>
      </w:r>
    </w:p>
    <w:p w14:paraId="7B8D7583" w14:textId="77777777" w:rsidR="00F678E7" w:rsidRPr="00105242" w:rsidRDefault="00F678E7">
      <w:pPr>
        <w:pStyle w:val="Textoindependiente"/>
        <w:ind w:left="567" w:right="566"/>
        <w:rPr>
          <w:lang w:val="es-AR"/>
        </w:rPr>
      </w:pPr>
    </w:p>
    <w:p w14:paraId="7CE20D36" w14:textId="54D92ED1" w:rsidR="00F678E7" w:rsidRPr="00105242" w:rsidRDefault="00CC58C3">
      <w:pPr>
        <w:ind w:left="567" w:right="566"/>
        <w:rPr>
          <w:i/>
          <w:lang w:val="es-AR"/>
        </w:rPr>
      </w:pPr>
      <w:r w:rsidRPr="00105242">
        <w:rPr>
          <w:b/>
          <w:i/>
          <w:lang w:val="es-AR"/>
        </w:rPr>
        <w:t>Responsabilidad</w:t>
      </w:r>
      <w:r w:rsidR="007410E5" w:rsidRPr="00105242">
        <w:rPr>
          <w:b/>
          <w:i/>
          <w:lang w:val="es-AR"/>
        </w:rPr>
        <w:t>es</w:t>
      </w:r>
      <w:r w:rsidRPr="00105242">
        <w:rPr>
          <w:b/>
          <w:i/>
          <w:lang w:val="es-AR"/>
        </w:rPr>
        <w:t xml:space="preserve"> de la </w:t>
      </w:r>
      <w:r w:rsidR="00E417FA" w:rsidRPr="00105242">
        <w:rPr>
          <w:b/>
          <w:i/>
          <w:lang w:val="es-AR"/>
        </w:rPr>
        <w:t>Dirección</w:t>
      </w:r>
      <w:r w:rsidR="00E417FA" w:rsidRPr="00105242">
        <w:rPr>
          <w:b/>
          <w:i/>
          <w:vertAlign w:val="superscript"/>
          <w:lang w:val="es-AR"/>
        </w:rPr>
        <w:t>iv</w:t>
      </w:r>
    </w:p>
    <w:p w14:paraId="0721BCBE" w14:textId="77777777" w:rsidR="00F678E7" w:rsidRPr="00105242" w:rsidRDefault="00F678E7">
      <w:pPr>
        <w:pStyle w:val="Textoindependiente"/>
        <w:ind w:left="567" w:right="566"/>
        <w:rPr>
          <w:i/>
          <w:lang w:val="es-AR"/>
        </w:rPr>
      </w:pPr>
    </w:p>
    <w:p w14:paraId="34527CB2" w14:textId="7A19AAC8" w:rsidR="00F678E7" w:rsidRPr="00105242" w:rsidRDefault="00CC58C3">
      <w:pPr>
        <w:pStyle w:val="Textoindependiente"/>
        <w:ind w:left="567" w:right="566"/>
        <w:jc w:val="both"/>
        <w:rPr>
          <w:lang w:val="es-AR"/>
        </w:rPr>
      </w:pPr>
      <w:r w:rsidRPr="00105242">
        <w:rPr>
          <w:lang w:val="es-AR"/>
        </w:rPr>
        <w:t xml:space="preserve">La </w:t>
      </w:r>
      <w:r w:rsidR="00EA28DE" w:rsidRPr="00105242">
        <w:rPr>
          <w:lang w:val="es-AR"/>
        </w:rPr>
        <w:t>Dirección</w:t>
      </w:r>
      <w:r w:rsidR="00EA28DE" w:rsidRPr="00105242">
        <w:rPr>
          <w:vertAlign w:val="superscript"/>
          <w:lang w:val="es-AR"/>
        </w:rPr>
        <w:t>iv</w:t>
      </w:r>
      <w:r w:rsidR="00EA28DE" w:rsidRPr="00105242">
        <w:rPr>
          <w:lang w:val="es-AR"/>
        </w:rPr>
        <w:t xml:space="preserve"> </w:t>
      </w:r>
      <w:r w:rsidR="009029AE" w:rsidRPr="00105242">
        <w:rPr>
          <w:lang w:val="es-AR"/>
        </w:rPr>
        <w:t xml:space="preserve">de ABCD </w:t>
      </w:r>
      <w:r w:rsidRPr="00105242">
        <w:rPr>
          <w:lang w:val="es-AR"/>
        </w:rPr>
        <w:t>es responsable de la razonabilidad de la información suministrada para llevar a cabo la compilación y es responsable ante los usuarios de la información contable que he compilado.</w:t>
      </w:r>
    </w:p>
    <w:p w14:paraId="5B8690EE" w14:textId="77777777" w:rsidR="00F678E7" w:rsidRPr="00105242" w:rsidRDefault="00F678E7">
      <w:pPr>
        <w:pStyle w:val="Textoindependiente"/>
        <w:ind w:left="567" w:right="566"/>
        <w:rPr>
          <w:lang w:val="es-AR"/>
        </w:rPr>
      </w:pPr>
    </w:p>
    <w:p w14:paraId="5472D340" w14:textId="0EEC3AA4"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contador público</w:t>
      </w:r>
    </w:p>
    <w:p w14:paraId="541F2174" w14:textId="77777777" w:rsidR="00F678E7" w:rsidRPr="00105242" w:rsidRDefault="00F678E7">
      <w:pPr>
        <w:pStyle w:val="Textoindependiente"/>
        <w:ind w:left="567" w:right="566"/>
        <w:rPr>
          <w:b/>
          <w:i/>
          <w:lang w:val="es-AR"/>
        </w:rPr>
      </w:pPr>
    </w:p>
    <w:p w14:paraId="1B922645" w14:textId="6A6162EC" w:rsidR="00F678E7" w:rsidRPr="00105242" w:rsidRDefault="00CC58C3">
      <w:pPr>
        <w:pStyle w:val="Textoindependiente"/>
        <w:ind w:left="567" w:right="566"/>
        <w:jc w:val="both"/>
        <w:rPr>
          <w:lang w:val="es-AR"/>
        </w:rPr>
      </w:pPr>
      <w:r w:rsidRPr="00105242">
        <w:rPr>
          <w:lang w:val="es-AR"/>
        </w:rPr>
        <w:t xml:space="preserve">Mi responsabilidad consiste en compilar la información contable suministrada por la </w:t>
      </w:r>
      <w:r w:rsidR="00E417FA" w:rsidRPr="00105242">
        <w:rPr>
          <w:lang w:val="es-AR"/>
        </w:rPr>
        <w:t>Dirección</w:t>
      </w:r>
      <w:r w:rsidR="00E417FA" w:rsidRPr="00105242">
        <w:rPr>
          <w:vertAlign w:val="superscript"/>
          <w:lang w:val="es-AR"/>
        </w:rPr>
        <w:t>iv</w:t>
      </w:r>
      <w:r w:rsidRPr="00105242">
        <w:rPr>
          <w:lang w:val="es-AR"/>
        </w:rPr>
        <w:t>. He llevado a cabo mi trabajo en conformidad con las normas sobre encargos de compilación establecidas en la sección VII.B de la Resolución Técnica N° 37 de la Federación Argentina de Consejos Profesionales de Ciencias Económicas</w:t>
      </w:r>
      <w:r w:rsidR="00965770" w:rsidRPr="00105242">
        <w:rPr>
          <w:lang w:val="es-AR"/>
        </w:rPr>
        <w:t xml:space="preserve"> (FACPCE)</w:t>
      </w:r>
      <w:r w:rsidRPr="00105242">
        <w:rPr>
          <w:lang w:val="es-AR"/>
        </w:rPr>
        <w:t>. Soy independiente de ABCD y he cumplido las demás responsabilidades de ética de conformidad con los requerimientos del Código de Ética del Consejo</w:t>
      </w:r>
      <w:r w:rsidR="001C20A3" w:rsidRPr="00105242">
        <w:rPr>
          <w:lang w:val="es-AR"/>
        </w:rPr>
        <w:t xml:space="preserve"> </w:t>
      </w:r>
      <w:r w:rsidRPr="00105242">
        <w:rPr>
          <w:lang w:val="es-AR"/>
        </w:rPr>
        <w:t>Profesional de Ciencias Económicas de</w:t>
      </w:r>
      <w:r w:rsidR="00A029AB" w:rsidRPr="00105242">
        <w:rPr>
          <w:lang w:val="es-AR"/>
        </w:rPr>
        <w:t xml:space="preserve"> </w:t>
      </w:r>
      <w:r w:rsidR="00CE06E0" w:rsidRPr="00105242">
        <w:rPr>
          <w:lang w:val="es-AR"/>
        </w:rPr>
        <w:t>…………………………</w:t>
      </w:r>
      <w:r w:rsidR="00A029AB" w:rsidRPr="00105242">
        <w:rPr>
          <w:lang w:val="es-AR"/>
        </w:rPr>
        <w:t xml:space="preserve"> </w:t>
      </w:r>
      <w:r w:rsidRPr="00105242">
        <w:rPr>
          <w:lang w:val="es-AR"/>
        </w:rPr>
        <w:t>y de la Resolución Técnica N° 37 de la FACPCE</w:t>
      </w:r>
      <w:r w:rsidR="00A029AB" w:rsidRPr="00105242">
        <w:rPr>
          <w:lang w:val="es-AR"/>
        </w:rPr>
        <w:t>.</w:t>
      </w:r>
    </w:p>
    <w:p w14:paraId="50D2D565" w14:textId="77777777" w:rsidR="00F678E7" w:rsidRPr="00105242" w:rsidRDefault="00F678E7">
      <w:pPr>
        <w:pStyle w:val="Textoindependiente"/>
        <w:ind w:left="567" w:right="566"/>
        <w:rPr>
          <w:lang w:val="es-AR"/>
        </w:rPr>
      </w:pPr>
    </w:p>
    <w:p w14:paraId="0D008A71" w14:textId="21AC83E8" w:rsidR="00965770" w:rsidRPr="00105242" w:rsidRDefault="00965770">
      <w:pPr>
        <w:pStyle w:val="Textoindependiente"/>
        <w:ind w:left="567" w:right="566"/>
        <w:jc w:val="both"/>
        <w:rPr>
          <w:lang w:val="es-AR"/>
        </w:rPr>
      </w:pPr>
      <w:r w:rsidRPr="00105242">
        <w:rPr>
          <w:lang w:val="es-AR"/>
        </w:rPr>
        <w:t xml:space="preserve">Un encargo de compilación tiene por objetivo que el contador público aplique su conocimiento especializado en materia de contabilidad y presentación de información contable con el fin de facilitarle a 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la preparación y presentación de los estados contables. Esta tarea consiste comúnmente en sintetizar información detallada y transformarla en información concisa, manejable y comprensible, sin que se requiera verificar ni la exactitud ni la integridad de la información que se suministra para realizar la compilación.</w:t>
      </w:r>
    </w:p>
    <w:p w14:paraId="3A13AFAE" w14:textId="77777777" w:rsidR="00F678E7" w:rsidRPr="00105242" w:rsidRDefault="00F678E7">
      <w:pPr>
        <w:pStyle w:val="Textoindependiente"/>
        <w:ind w:left="567" w:right="566"/>
        <w:rPr>
          <w:lang w:val="es-AR"/>
        </w:rPr>
      </w:pPr>
    </w:p>
    <w:p w14:paraId="29F338A7" w14:textId="77777777" w:rsidR="00067FED" w:rsidRDefault="00067FED">
      <w:pPr>
        <w:rPr>
          <w:b/>
          <w:bCs/>
          <w:i/>
          <w:iCs/>
          <w:lang w:val="es-AR"/>
        </w:rPr>
      </w:pPr>
      <w:r>
        <w:rPr>
          <w:lang w:val="es-AR"/>
        </w:rPr>
        <w:br w:type="page"/>
      </w:r>
    </w:p>
    <w:p w14:paraId="732A9754" w14:textId="7F2E2FF8" w:rsidR="00F678E7" w:rsidRPr="00105242" w:rsidRDefault="00CC58C3" w:rsidP="00067FED">
      <w:pPr>
        <w:pStyle w:val="Ttulo4"/>
        <w:ind w:left="567" w:right="566"/>
        <w:jc w:val="left"/>
        <w:rPr>
          <w:b w:val="0"/>
          <w:i w:val="0"/>
          <w:lang w:val="es-AR"/>
        </w:rPr>
      </w:pPr>
      <w:r w:rsidRPr="00105242">
        <w:rPr>
          <w:lang w:val="es-AR"/>
        </w:rPr>
        <w:t>Manifestación profesional</w:t>
      </w:r>
    </w:p>
    <w:p w14:paraId="5CBA0432" w14:textId="77777777" w:rsidR="00067FED" w:rsidRDefault="00067FED">
      <w:pPr>
        <w:pStyle w:val="Textoindependiente"/>
        <w:ind w:left="567" w:right="566"/>
        <w:jc w:val="both"/>
        <w:rPr>
          <w:lang w:val="es-AR"/>
        </w:rPr>
      </w:pPr>
    </w:p>
    <w:p w14:paraId="2DCB9B55" w14:textId="72D1265F" w:rsidR="00965770" w:rsidRPr="00105242" w:rsidRDefault="009029AE">
      <w:pPr>
        <w:pStyle w:val="Textoindependiente"/>
        <w:ind w:left="567" w:right="566"/>
        <w:jc w:val="both"/>
        <w:rPr>
          <w:lang w:val="es-AR"/>
        </w:rPr>
      </w:pPr>
      <w:r w:rsidRPr="00105242">
        <w:rPr>
          <w:lang w:val="es-AR"/>
        </w:rPr>
        <w:t xml:space="preserve">He compilado los estados contables de ABCD adjuntos mencionados en la sección </w:t>
      </w:r>
      <w:r w:rsidRPr="00105242">
        <w:rPr>
          <w:i/>
          <w:iCs/>
          <w:lang w:val="es-AR"/>
        </w:rPr>
        <w:t>“Objeto del encargo”</w:t>
      </w:r>
      <w:r w:rsidRPr="00105242">
        <w:rPr>
          <w:lang w:val="es-AR"/>
        </w:rPr>
        <w:t xml:space="preserve"> de este informe. </w:t>
      </w:r>
      <w:r w:rsidR="00965770" w:rsidRPr="00105242">
        <w:rPr>
          <w:lang w:val="es-AR"/>
        </w:rPr>
        <w:t>Los procedimientos establecidos para una compilación no me permiten expresar ninguna seguridad sobre la información contable ni están concebidos para tal efecto. Por esta razón, y dado que no he llevado a cabo ni una auditoría ni una revisión, no emito ninguna opinión de auditoría ni una conclusión de revisión sobre los estados contables adjuntos.</w:t>
      </w:r>
    </w:p>
    <w:p w14:paraId="476F887C" w14:textId="77777777" w:rsidR="00F678E7" w:rsidRPr="00105242" w:rsidRDefault="00F678E7">
      <w:pPr>
        <w:pStyle w:val="Textoindependiente"/>
        <w:ind w:left="567" w:right="566"/>
        <w:rPr>
          <w:lang w:val="es-AR"/>
        </w:rPr>
      </w:pPr>
    </w:p>
    <w:p w14:paraId="1CD3CC53" w14:textId="77777777" w:rsidR="00F678E7" w:rsidRPr="00105242" w:rsidRDefault="00CC58C3">
      <w:pPr>
        <w:pStyle w:val="Ttulo4"/>
        <w:ind w:left="567" w:right="566"/>
        <w:rPr>
          <w:lang w:val="es-AR"/>
        </w:rPr>
      </w:pPr>
      <w:r w:rsidRPr="00105242">
        <w:rPr>
          <w:lang w:val="es-AR"/>
        </w:rPr>
        <w:t>Énfasis sobre base contable</w:t>
      </w:r>
    </w:p>
    <w:p w14:paraId="04524660" w14:textId="77777777" w:rsidR="00F678E7" w:rsidRPr="00105242" w:rsidRDefault="00F678E7">
      <w:pPr>
        <w:pStyle w:val="Textoindependiente"/>
        <w:ind w:left="567" w:right="566"/>
        <w:jc w:val="both"/>
        <w:rPr>
          <w:b/>
          <w:i/>
          <w:lang w:val="es-AR"/>
        </w:rPr>
      </w:pPr>
    </w:p>
    <w:p w14:paraId="56429971" w14:textId="5083F365" w:rsidR="00F678E7" w:rsidRPr="00105242" w:rsidRDefault="00CC58C3">
      <w:pPr>
        <w:pStyle w:val="Textoindependiente"/>
        <w:ind w:left="567" w:right="566"/>
        <w:jc w:val="both"/>
        <w:rPr>
          <w:lang w:val="es-AR"/>
        </w:rPr>
      </w:pPr>
      <w:r w:rsidRPr="00105242">
        <w:rPr>
          <w:lang w:val="es-AR"/>
        </w:rPr>
        <w:t>Llamo la atención sobre la nota</w:t>
      </w:r>
      <w:r w:rsidR="00A029AB" w:rsidRPr="00105242">
        <w:rPr>
          <w:lang w:val="es-AR"/>
        </w:rPr>
        <w:t xml:space="preserve"> … de</w:t>
      </w:r>
      <w:r w:rsidRPr="00105242">
        <w:rPr>
          <w:lang w:val="es-AR"/>
        </w:rPr>
        <w:t xml:space="preserve"> los estados contables adjuntos, en los que se describe la base</w:t>
      </w:r>
      <w:r w:rsidR="00DB37EF" w:rsidRPr="00105242">
        <w:rPr>
          <w:lang w:val="es-AR"/>
        </w:rPr>
        <w:t xml:space="preserve"> </w:t>
      </w:r>
      <w:r w:rsidRPr="00105242">
        <w:rPr>
          <w:lang w:val="es-AR"/>
        </w:rPr>
        <w:t xml:space="preserve">contable. Los estados contables han sido </w:t>
      </w:r>
      <w:r w:rsidR="00965770" w:rsidRPr="00105242">
        <w:rPr>
          <w:lang w:val="es-AR"/>
        </w:rPr>
        <w:t>compilados</w:t>
      </w:r>
      <w:r w:rsidRPr="00105242">
        <w:rPr>
          <w:lang w:val="es-AR"/>
        </w:rPr>
        <w:t xml:space="preserve"> para permitir a ABCD cumplir con las</w:t>
      </w:r>
      <w:r w:rsidR="00DB37EF" w:rsidRPr="00105242">
        <w:rPr>
          <w:lang w:val="es-AR"/>
        </w:rPr>
        <w:t xml:space="preserve"> </w:t>
      </w:r>
      <w:r w:rsidRPr="00105242">
        <w:rPr>
          <w:lang w:val="es-AR"/>
        </w:rPr>
        <w:t>disposiciones sobre información contable del contrato de franquicia anteriormente mencionado. En consecuencia, los estados contables pueden no ser apropiados para otra finalidad.</w:t>
      </w:r>
    </w:p>
    <w:p w14:paraId="540573FE" w14:textId="77777777" w:rsidR="00F678E7" w:rsidRPr="00105242" w:rsidRDefault="00F678E7">
      <w:pPr>
        <w:pStyle w:val="Textoindependiente"/>
        <w:ind w:left="567" w:right="566"/>
        <w:jc w:val="both"/>
        <w:rPr>
          <w:lang w:val="es-AR"/>
        </w:rPr>
      </w:pPr>
    </w:p>
    <w:p w14:paraId="5E798E83" w14:textId="77777777" w:rsidR="002D3CA7" w:rsidRPr="00105242" w:rsidRDefault="002D3CA7">
      <w:pPr>
        <w:pStyle w:val="Ttulo4"/>
        <w:ind w:left="567" w:right="567"/>
        <w:rPr>
          <w:lang w:val="es-AR"/>
        </w:rPr>
      </w:pPr>
      <w:r w:rsidRPr="00105242">
        <w:rPr>
          <w:lang w:val="es-AR"/>
        </w:rPr>
        <w:t>Otras cuestiones: Restricción a la distribución y uso de este informe</w:t>
      </w:r>
    </w:p>
    <w:p w14:paraId="589C9EA2" w14:textId="77777777" w:rsidR="00F678E7" w:rsidRPr="00105242" w:rsidRDefault="00F678E7">
      <w:pPr>
        <w:pStyle w:val="Textoindependiente"/>
        <w:ind w:left="567" w:right="566"/>
        <w:jc w:val="both"/>
        <w:rPr>
          <w:b/>
          <w:i/>
          <w:lang w:val="es-AR"/>
        </w:rPr>
      </w:pPr>
    </w:p>
    <w:p w14:paraId="02B5BF6C" w14:textId="62FDEA97" w:rsidR="000A2D01" w:rsidRPr="00105242" w:rsidRDefault="00CC58C3" w:rsidP="000A2D01">
      <w:pPr>
        <w:pStyle w:val="Textoindependiente"/>
        <w:ind w:left="567" w:right="566"/>
        <w:jc w:val="both"/>
        <w:rPr>
          <w:lang w:val="es-AR"/>
        </w:rPr>
      </w:pPr>
      <w:r w:rsidRPr="00105242">
        <w:rPr>
          <w:lang w:val="es-AR"/>
        </w:rPr>
        <w:t xml:space="preserve">Mi informe se dirige únicamente a </w:t>
      </w:r>
      <w:r w:rsidR="00504E9B" w:rsidRPr="00105242">
        <w:rPr>
          <w:lang w:val="es-AR"/>
        </w:rPr>
        <w:t xml:space="preserve">las Direcciones de </w:t>
      </w:r>
      <w:r w:rsidRPr="00105242">
        <w:rPr>
          <w:lang w:val="es-AR"/>
        </w:rPr>
        <w:t>ABCD y FGH</w:t>
      </w:r>
      <w:r w:rsidR="000A2D01" w:rsidRPr="00105242">
        <w:rPr>
          <w:lang w:val="es-AR"/>
        </w:rPr>
        <w:t>; por lo tanto, no asumo responsabilidad por su distribución o utilización por partes distintas a las aquí mencionadas.</w:t>
      </w:r>
    </w:p>
    <w:p w14:paraId="1354DFB2" w14:textId="4704878B" w:rsidR="00F678E7" w:rsidRPr="00105242" w:rsidRDefault="00F678E7" w:rsidP="00105242">
      <w:pPr>
        <w:pStyle w:val="Textoindependiente"/>
        <w:ind w:left="567" w:right="566"/>
        <w:jc w:val="both"/>
        <w:rPr>
          <w:lang w:val="es-AR"/>
        </w:rPr>
      </w:pPr>
    </w:p>
    <w:p w14:paraId="13D0B930" w14:textId="77777777" w:rsidR="00D43E33" w:rsidRPr="00105242" w:rsidRDefault="00D43E33">
      <w:pPr>
        <w:pStyle w:val="Textoindependiente"/>
        <w:ind w:left="567" w:right="566"/>
        <w:rPr>
          <w:lang w:val="es-AR"/>
        </w:rPr>
      </w:pPr>
    </w:p>
    <w:p w14:paraId="3A166A7C" w14:textId="219C9AFA" w:rsidR="00F678E7" w:rsidRPr="00105242" w:rsidRDefault="00CC58C3">
      <w:pPr>
        <w:pStyle w:val="Ttulo4"/>
        <w:ind w:left="567" w:right="566"/>
        <w:rPr>
          <w:i w:val="0"/>
          <w:iCs w:val="0"/>
          <w:u w:val="single"/>
          <w:lang w:val="es-AR"/>
        </w:rPr>
      </w:pPr>
      <w:r w:rsidRPr="00105242">
        <w:rPr>
          <w:i w:val="0"/>
          <w:iCs w:val="0"/>
          <w:u w:val="single"/>
          <w:lang w:val="es-AR"/>
        </w:rPr>
        <w:t>Informe sobre otros requerimientos legales y reglamentarios</w:t>
      </w:r>
    </w:p>
    <w:p w14:paraId="08FFE114" w14:textId="77777777" w:rsidR="00F678E7" w:rsidRPr="00105242" w:rsidRDefault="00F678E7">
      <w:pPr>
        <w:pStyle w:val="Textoindependiente"/>
        <w:ind w:left="567" w:right="566"/>
        <w:rPr>
          <w:i/>
          <w:lang w:val="es-AR"/>
        </w:rPr>
      </w:pPr>
    </w:p>
    <w:p w14:paraId="6E912D3F" w14:textId="1B80098D" w:rsidR="00F678E7" w:rsidRPr="00105242" w:rsidRDefault="00CC58C3">
      <w:pPr>
        <w:pStyle w:val="Textoindependiente"/>
        <w:ind w:left="567" w:right="566"/>
        <w:jc w:val="both"/>
        <w:rPr>
          <w:lang w:val="es-AR"/>
        </w:rPr>
      </w:pPr>
      <w:r w:rsidRPr="00105242">
        <w:rPr>
          <w:lang w:val="es-AR"/>
        </w:rPr>
        <w:t>Según surge de los registros contables de la entidad, el pasivo devengado al</w:t>
      </w:r>
      <w:r w:rsidR="00B05F48" w:rsidRPr="00105242">
        <w:rPr>
          <w:lang w:val="es-AR"/>
        </w:rPr>
        <w:t xml:space="preserve"> </w:t>
      </w:r>
      <w:r w:rsidRPr="00105242">
        <w:rPr>
          <w:lang w:val="es-AR"/>
        </w:rPr>
        <w:t>... de</w:t>
      </w:r>
      <w:r w:rsidR="00792C32" w:rsidRPr="00105242">
        <w:rPr>
          <w:lang w:val="es-AR"/>
        </w:rPr>
        <w:t xml:space="preserve"> ……………</w:t>
      </w:r>
      <w:r w:rsidR="00C10A44" w:rsidRPr="00105242">
        <w:rPr>
          <w:lang w:val="es-AR"/>
        </w:rPr>
        <w:t xml:space="preserve"> </w:t>
      </w:r>
      <w:r w:rsidRPr="00105242">
        <w:rPr>
          <w:lang w:val="es-AR"/>
        </w:rPr>
        <w:t xml:space="preserve">de </w:t>
      </w:r>
      <w:r w:rsidR="00B26C61" w:rsidRPr="00105242">
        <w:rPr>
          <w:lang w:val="es-AR"/>
        </w:rPr>
        <w:t>20X1</w:t>
      </w:r>
      <w:r w:rsidRPr="00105242">
        <w:rPr>
          <w:lang w:val="es-AR"/>
        </w:rPr>
        <w:t xml:space="preserve"> a favor del Sistema Integrado Previsional Argentino en concepto de aportes y</w:t>
      </w:r>
      <w:r w:rsidR="00C10A44" w:rsidRPr="00105242">
        <w:rPr>
          <w:lang w:val="es-AR"/>
        </w:rPr>
        <w:t xml:space="preserve"> </w:t>
      </w:r>
      <w:r w:rsidRPr="00105242">
        <w:rPr>
          <w:lang w:val="es-AR"/>
        </w:rPr>
        <w:t>contribuciones previsionales ascendía a $</w:t>
      </w:r>
      <w:r w:rsidR="00792C32" w:rsidRPr="00105242">
        <w:rPr>
          <w:lang w:val="es-AR"/>
        </w:rPr>
        <w:t xml:space="preserve"> ……………</w:t>
      </w:r>
      <w:r w:rsidRPr="00105242">
        <w:rPr>
          <w:lang w:val="es-AR"/>
        </w:rPr>
        <w:t xml:space="preserve"> y no era exigible a esa fecha </w:t>
      </w:r>
      <w:r w:rsidR="00792C32" w:rsidRPr="00105242">
        <w:rPr>
          <w:iCs/>
          <w:lang w:val="es-AR"/>
        </w:rPr>
        <w:t>{</w:t>
      </w:r>
      <w:r w:rsidRPr="00105242">
        <w:rPr>
          <w:lang w:val="es-AR"/>
        </w:rPr>
        <w:t>o “y</w:t>
      </w:r>
      <w:r w:rsidR="00C10A44" w:rsidRPr="00105242">
        <w:rPr>
          <w:lang w:val="es-AR"/>
        </w:rPr>
        <w:t xml:space="preserve"> </w:t>
      </w:r>
      <w:r w:rsidRPr="00105242">
        <w:rPr>
          <w:iCs/>
          <w:lang w:val="es-AR"/>
        </w:rPr>
        <w:t>$</w:t>
      </w:r>
      <w:r w:rsidR="00792C32" w:rsidRPr="00105242">
        <w:rPr>
          <w:iCs/>
          <w:lang w:val="es-AR"/>
        </w:rPr>
        <w:t xml:space="preserve"> ……………</w:t>
      </w:r>
      <w:r w:rsidRPr="00105242">
        <w:rPr>
          <w:lang w:val="es-AR"/>
        </w:rPr>
        <w:t xml:space="preserve"> era exigible y </w:t>
      </w:r>
      <w:r w:rsidRPr="00105242">
        <w:rPr>
          <w:iCs/>
          <w:lang w:val="es-AR"/>
        </w:rPr>
        <w:t>$</w:t>
      </w:r>
      <w:r w:rsidR="00792C32" w:rsidRPr="00105242">
        <w:rPr>
          <w:iCs/>
          <w:lang w:val="es-AR"/>
        </w:rPr>
        <w:t xml:space="preserve"> ……………</w:t>
      </w:r>
      <w:r w:rsidRPr="00105242">
        <w:rPr>
          <w:lang w:val="es-AR"/>
        </w:rPr>
        <w:t>no exigible a esa fecha</w:t>
      </w:r>
      <w:r w:rsidRPr="00105242">
        <w:rPr>
          <w:iCs/>
          <w:lang w:val="es-AR"/>
        </w:rPr>
        <w:t>”</w:t>
      </w:r>
      <w:r w:rsidR="00792C32" w:rsidRPr="00105242">
        <w:rPr>
          <w:iCs/>
          <w:lang w:val="es-AR"/>
        </w:rPr>
        <w:t>}</w:t>
      </w:r>
      <w:r w:rsidRPr="00105242">
        <w:rPr>
          <w:iCs/>
          <w:lang w:val="es-AR"/>
        </w:rPr>
        <w:t>.</w:t>
      </w:r>
    </w:p>
    <w:p w14:paraId="5281CA2A" w14:textId="77777777" w:rsidR="00F678E7" w:rsidRPr="00105242" w:rsidRDefault="00F678E7">
      <w:pPr>
        <w:pStyle w:val="Textoindependiente"/>
        <w:ind w:left="567" w:right="566"/>
        <w:rPr>
          <w:lang w:val="es-AR"/>
        </w:rPr>
      </w:pPr>
    </w:p>
    <w:p w14:paraId="793BA8DD" w14:textId="77777777" w:rsidR="00772376" w:rsidRPr="00105242" w:rsidRDefault="00772376">
      <w:pPr>
        <w:pStyle w:val="Textoindependiente"/>
        <w:ind w:left="567" w:right="566"/>
        <w:rPr>
          <w:lang w:val="es-AR"/>
        </w:rPr>
      </w:pPr>
      <w:r w:rsidRPr="00105242">
        <w:rPr>
          <w:lang w:val="es-AR"/>
        </w:rPr>
        <w:t>[Lugar y fecha]</w:t>
      </w:r>
    </w:p>
    <w:p w14:paraId="00CA0BF8" w14:textId="77777777" w:rsidR="00F678E7" w:rsidRPr="00105242" w:rsidRDefault="00F678E7">
      <w:pPr>
        <w:pStyle w:val="Textoindependiente"/>
        <w:ind w:left="567" w:right="566"/>
        <w:rPr>
          <w:lang w:val="es-AR"/>
        </w:rPr>
      </w:pPr>
    </w:p>
    <w:p w14:paraId="319A63D8" w14:textId="6239C8F0" w:rsidR="00F678E7" w:rsidRPr="00105242" w:rsidRDefault="00CC58C3">
      <w:pPr>
        <w:pStyle w:val="Textoindependiente"/>
        <w:ind w:left="567" w:right="566"/>
        <w:rPr>
          <w:lang w:val="es-AR"/>
        </w:rPr>
      </w:pPr>
      <w:r w:rsidRPr="00105242">
        <w:rPr>
          <w:lang w:val="es-AR"/>
        </w:rPr>
        <w:t>[Identificación y firma del contador]</w:t>
      </w:r>
    </w:p>
    <w:p w14:paraId="0AF53335" w14:textId="77777777" w:rsidR="00F678E7" w:rsidRPr="00105242" w:rsidRDefault="00F678E7">
      <w:pPr>
        <w:ind w:left="567" w:right="-564"/>
        <w:rPr>
          <w:lang w:val="es-AR"/>
        </w:rPr>
        <w:sectPr w:rsidR="00F678E7" w:rsidRPr="00105242" w:rsidSect="004E7A88">
          <w:type w:val="nextColumn"/>
          <w:pgSz w:w="11906" w:h="16838" w:code="9"/>
          <w:pgMar w:top="1134" w:right="1134" w:bottom="567" w:left="1134" w:header="567" w:footer="567" w:gutter="0"/>
          <w:paperSrc w:first="7" w:other="7"/>
          <w:cols w:space="720"/>
        </w:sectPr>
      </w:pPr>
    </w:p>
    <w:p w14:paraId="7BBA4025" w14:textId="6C55F770" w:rsidR="00F678E7" w:rsidRPr="00105242" w:rsidRDefault="00CC58C3">
      <w:pPr>
        <w:pStyle w:val="Ttulo2"/>
        <w:ind w:left="567" w:right="566"/>
        <w:rPr>
          <w:lang w:val="es-AR"/>
        </w:rPr>
      </w:pPr>
      <w:r w:rsidRPr="00105242">
        <w:rPr>
          <w:lang w:val="es-AR"/>
        </w:rPr>
        <w:t xml:space="preserve">CAPÍTULO VII </w:t>
      </w:r>
      <w:r w:rsidR="007D40FF" w:rsidRPr="00105242">
        <w:rPr>
          <w:lang w:val="es-AR"/>
        </w:rPr>
        <w:t xml:space="preserve">- </w:t>
      </w:r>
      <w:r w:rsidR="00D43E33" w:rsidRPr="00105242">
        <w:rPr>
          <w:lang w:val="es-AR"/>
        </w:rPr>
        <w:t>SERVICIOS RELACIONADOS</w:t>
      </w:r>
    </w:p>
    <w:p w14:paraId="333BC35E" w14:textId="77777777" w:rsidR="00F678E7" w:rsidRPr="00105242" w:rsidRDefault="00F678E7">
      <w:pPr>
        <w:pStyle w:val="Textoindependiente"/>
        <w:ind w:left="567" w:right="566"/>
        <w:rPr>
          <w:b/>
          <w:lang w:val="es-AR"/>
        </w:rPr>
      </w:pPr>
    </w:p>
    <w:p w14:paraId="16C2A905" w14:textId="72BC361D" w:rsidR="00F678E7" w:rsidRPr="00105242" w:rsidRDefault="00CC58C3">
      <w:pPr>
        <w:ind w:left="567" w:right="566"/>
        <w:rPr>
          <w:b/>
          <w:lang w:val="es-AR"/>
        </w:rPr>
      </w:pPr>
      <w:r w:rsidRPr="00105242">
        <w:rPr>
          <w:b/>
          <w:lang w:val="es-AR"/>
        </w:rPr>
        <w:t>Sección VII</w:t>
      </w:r>
      <w:r w:rsidR="007D40FF" w:rsidRPr="00105242">
        <w:rPr>
          <w:b/>
          <w:lang w:val="es-AR"/>
        </w:rPr>
        <w:t>.</w:t>
      </w:r>
      <w:r w:rsidRPr="00105242">
        <w:rPr>
          <w:b/>
          <w:lang w:val="es-AR"/>
        </w:rPr>
        <w:t>C</w:t>
      </w:r>
      <w:r w:rsidR="007D40FF" w:rsidRPr="00105242">
        <w:rPr>
          <w:b/>
          <w:lang w:val="es-AR"/>
        </w:rPr>
        <w:t xml:space="preserve"> -</w:t>
      </w:r>
      <w:r w:rsidRPr="00105242">
        <w:rPr>
          <w:b/>
          <w:lang w:val="es-AR"/>
        </w:rPr>
        <w:t xml:space="preserve"> Informes especiales no incluidos en </w:t>
      </w:r>
      <w:r w:rsidR="007D40FF" w:rsidRPr="00105242">
        <w:rPr>
          <w:b/>
          <w:lang w:val="es-AR"/>
        </w:rPr>
        <w:t>el capítulo</w:t>
      </w:r>
      <w:r w:rsidRPr="00105242">
        <w:rPr>
          <w:b/>
          <w:lang w:val="es-AR"/>
        </w:rPr>
        <w:t xml:space="preserve"> V</w:t>
      </w:r>
    </w:p>
    <w:p w14:paraId="6E47FAB2" w14:textId="241E73BA" w:rsidR="002F5A8D" w:rsidRPr="00105242" w:rsidRDefault="002F5A8D">
      <w:pPr>
        <w:pStyle w:val="Textoindependiente"/>
        <w:ind w:left="567" w:right="566"/>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0A0C4F" w:rsidRPr="00105242" w14:paraId="298FE931" w14:textId="77777777" w:rsidTr="00562CA1">
        <w:tc>
          <w:tcPr>
            <w:tcW w:w="1304" w:type="dxa"/>
            <w:shd w:val="clear" w:color="auto" w:fill="D9D9D9" w:themeFill="background1" w:themeFillShade="D9"/>
          </w:tcPr>
          <w:p w14:paraId="230E48CB" w14:textId="358F9068" w:rsidR="000A0C4F" w:rsidRPr="00105242" w:rsidRDefault="000A0C4F">
            <w:pPr>
              <w:tabs>
                <w:tab w:val="left" w:pos="597"/>
              </w:tabs>
              <w:jc w:val="center"/>
              <w:rPr>
                <w:b/>
                <w:bCs/>
                <w:lang w:val="es-AR"/>
              </w:rPr>
            </w:pPr>
            <w:bookmarkStart w:id="132" w:name="VIIC01"/>
            <w:r w:rsidRPr="00105242">
              <w:rPr>
                <w:b/>
                <w:bCs/>
                <w:lang w:val="es-AR"/>
              </w:rPr>
              <w:t>VII.C.01</w:t>
            </w:r>
            <w:bookmarkEnd w:id="132"/>
          </w:p>
        </w:tc>
        <w:tc>
          <w:tcPr>
            <w:tcW w:w="7200" w:type="dxa"/>
            <w:shd w:val="clear" w:color="auto" w:fill="D9D9D9" w:themeFill="background1" w:themeFillShade="D9"/>
          </w:tcPr>
          <w:p w14:paraId="760B462B" w14:textId="3D52160F" w:rsidR="000A0C4F" w:rsidRPr="00105242" w:rsidRDefault="000A0C4F">
            <w:pPr>
              <w:rPr>
                <w:b/>
                <w:bCs/>
                <w:lang w:val="es-AR"/>
              </w:rPr>
            </w:pPr>
            <w:r w:rsidRPr="00105242">
              <w:rPr>
                <w:b/>
                <w:color w:val="000000"/>
                <w:lang w:val="es-AR"/>
              </w:rPr>
              <w:t>Informe especial genérico</w:t>
            </w:r>
          </w:p>
        </w:tc>
      </w:tr>
    </w:tbl>
    <w:p w14:paraId="2ABA7570" w14:textId="5EAF0039" w:rsidR="00F678E7" w:rsidRPr="00105242" w:rsidRDefault="00F678E7" w:rsidP="00387461">
      <w:pPr>
        <w:pStyle w:val="Textoindependiente"/>
        <w:ind w:left="567" w:right="566"/>
        <w:rPr>
          <w:b/>
          <w:lang w:val="es-AR"/>
        </w:rPr>
      </w:pPr>
    </w:p>
    <w:tbl>
      <w:tblPr>
        <w:tblStyle w:val="Tablaconcuadrcula"/>
        <w:tblW w:w="0" w:type="auto"/>
        <w:tblInd w:w="567" w:type="dxa"/>
        <w:shd w:val="clear" w:color="auto" w:fill="F2F2F2" w:themeFill="background1" w:themeFillShade="F2"/>
        <w:tblLook w:val="04A0" w:firstRow="1" w:lastRow="0" w:firstColumn="1" w:lastColumn="0" w:noHBand="0" w:noVBand="1"/>
      </w:tblPr>
      <w:tblGrid>
        <w:gridCol w:w="8504"/>
      </w:tblGrid>
      <w:tr w:rsidR="002F5A8D" w:rsidRPr="00105242" w14:paraId="24B9B8BE" w14:textId="77777777" w:rsidTr="00C302C1">
        <w:tc>
          <w:tcPr>
            <w:tcW w:w="8504" w:type="dxa"/>
            <w:shd w:val="clear" w:color="auto" w:fill="D9D9D9" w:themeFill="background1" w:themeFillShade="D9"/>
          </w:tcPr>
          <w:p w14:paraId="0D483253" w14:textId="109A33A8" w:rsidR="002F5A8D" w:rsidRPr="00105242" w:rsidRDefault="002F5A8D" w:rsidP="00562CA1">
            <w:pPr>
              <w:ind w:left="32"/>
              <w:jc w:val="both"/>
              <w:rPr>
                <w:b/>
                <w:i/>
                <w:iCs/>
                <w:lang w:val="es-AR"/>
              </w:rPr>
            </w:pPr>
            <w:r w:rsidRPr="00105242">
              <w:rPr>
                <w:b/>
                <w:i/>
                <w:iCs/>
                <w:u w:val="single"/>
                <w:lang w:val="es-AR"/>
              </w:rPr>
              <w:t>Aclaraci</w:t>
            </w:r>
            <w:r w:rsidR="0099396B" w:rsidRPr="00105242">
              <w:rPr>
                <w:b/>
                <w:i/>
                <w:iCs/>
                <w:u w:val="single"/>
                <w:lang w:val="es-AR"/>
              </w:rPr>
              <w:t>ón</w:t>
            </w:r>
            <w:r w:rsidRPr="00105242">
              <w:rPr>
                <w:b/>
                <w:i/>
                <w:iCs/>
                <w:lang w:val="es-AR"/>
              </w:rPr>
              <w:t>:</w:t>
            </w:r>
          </w:p>
          <w:p w14:paraId="54EBFDDB" w14:textId="71CEFC11" w:rsidR="00494C7F" w:rsidRPr="00105242" w:rsidRDefault="00494C7F" w:rsidP="00494C7F">
            <w:pPr>
              <w:pStyle w:val="Textoindependiente"/>
              <w:ind w:left="29" w:right="109"/>
              <w:jc w:val="both"/>
              <w:rPr>
                <w:i/>
                <w:iCs/>
                <w:lang w:val="es-AR"/>
              </w:rPr>
            </w:pPr>
            <w:r w:rsidRPr="00105242">
              <w:rPr>
                <w:i/>
                <w:iCs/>
                <w:lang w:val="es-AR"/>
              </w:rPr>
              <w:t xml:space="preserve">Los trámites o </w:t>
            </w:r>
            <w:r>
              <w:rPr>
                <w:i/>
                <w:iCs/>
                <w:lang w:val="es-AR"/>
              </w:rPr>
              <w:t xml:space="preserve">la </w:t>
            </w:r>
            <w:r w:rsidRPr="00105242">
              <w:rPr>
                <w:i/>
                <w:iCs/>
                <w:lang w:val="es-AR"/>
              </w:rPr>
              <w:t>información objeto del encargo pueden ser variados de acuerdo</w:t>
            </w:r>
            <w:r>
              <w:rPr>
                <w:i/>
                <w:iCs/>
                <w:lang w:val="es-AR"/>
              </w:rPr>
              <w:t xml:space="preserve"> con</w:t>
            </w:r>
            <w:r w:rsidRPr="00105242">
              <w:rPr>
                <w:i/>
                <w:iCs/>
                <w:lang w:val="es-AR"/>
              </w:rPr>
              <w:t xml:space="preserve"> los requerimientos de</w:t>
            </w:r>
            <w:r>
              <w:rPr>
                <w:i/>
                <w:iCs/>
                <w:lang w:val="es-AR"/>
              </w:rPr>
              <w:t>l organismo de control de que se trate</w:t>
            </w:r>
            <w:r w:rsidRPr="00105242">
              <w:rPr>
                <w:i/>
                <w:iCs/>
                <w:lang w:val="es-AR"/>
              </w:rPr>
              <w:t xml:space="preserve">. </w:t>
            </w:r>
          </w:p>
          <w:p w14:paraId="7C769179" w14:textId="77777777" w:rsidR="00494C7F" w:rsidRPr="00105242" w:rsidRDefault="00494C7F" w:rsidP="00494C7F">
            <w:pPr>
              <w:pStyle w:val="Textoindependiente"/>
              <w:ind w:left="29" w:right="104"/>
              <w:jc w:val="both"/>
              <w:rPr>
                <w:i/>
                <w:iCs/>
                <w:lang w:val="es-AR"/>
              </w:rPr>
            </w:pPr>
            <w:r w:rsidRPr="00105242">
              <w:rPr>
                <w:i/>
                <w:iCs/>
                <w:lang w:val="es-AR"/>
              </w:rPr>
              <w:t>El objeto del encargo es normalmente información del ente contenida en algún medio de soporte y que debe ser apropiadamente identificada.</w:t>
            </w:r>
          </w:p>
          <w:p w14:paraId="6BB7C3C5" w14:textId="77777777" w:rsidR="00494C7F" w:rsidRPr="00105242" w:rsidRDefault="00494C7F" w:rsidP="00494C7F">
            <w:pPr>
              <w:pStyle w:val="Textoindependiente"/>
              <w:ind w:left="29" w:right="109"/>
              <w:jc w:val="both"/>
              <w:rPr>
                <w:i/>
                <w:iCs/>
                <w:lang w:val="es-AR"/>
              </w:rPr>
            </w:pPr>
            <w:r w:rsidRPr="00105242">
              <w:rPr>
                <w:i/>
                <w:iCs/>
                <w:lang w:val="es-AR"/>
              </w:rPr>
              <w:t>Debe evitarse el uso de expresiones como “auditar”, “revisar”, “examinar”, que podría</w:t>
            </w:r>
            <w:r>
              <w:rPr>
                <w:i/>
                <w:iCs/>
                <w:lang w:val="es-AR"/>
              </w:rPr>
              <w:t>n</w:t>
            </w:r>
            <w:r w:rsidRPr="00105242">
              <w:rPr>
                <w:i/>
                <w:iCs/>
                <w:lang w:val="es-AR"/>
              </w:rPr>
              <w:t xml:space="preserve"> dar a entender </w:t>
            </w:r>
            <w:r>
              <w:rPr>
                <w:i/>
                <w:iCs/>
                <w:lang w:val="es-AR"/>
              </w:rPr>
              <w:t xml:space="preserve">erróneamente </w:t>
            </w:r>
            <w:r w:rsidRPr="00105242">
              <w:rPr>
                <w:i/>
                <w:iCs/>
                <w:lang w:val="es-AR"/>
              </w:rPr>
              <w:t xml:space="preserve">que se trata de </w:t>
            </w:r>
            <w:r>
              <w:rPr>
                <w:i/>
                <w:iCs/>
                <w:lang w:val="es-AR"/>
              </w:rPr>
              <w:t xml:space="preserve">un </w:t>
            </w:r>
            <w:r w:rsidRPr="00105242">
              <w:rPr>
                <w:i/>
                <w:iCs/>
                <w:lang w:val="es-AR"/>
              </w:rPr>
              <w:t>encargo de aseguramiento.</w:t>
            </w:r>
          </w:p>
          <w:p w14:paraId="02AF937C" w14:textId="640B00E1" w:rsidR="002F5A8D" w:rsidRPr="00105242" w:rsidRDefault="00494C7F" w:rsidP="00562CA1">
            <w:pPr>
              <w:pStyle w:val="Textoindependiente"/>
              <w:ind w:right="109"/>
              <w:jc w:val="both"/>
              <w:rPr>
                <w:b/>
                <w:lang w:val="es-AR"/>
              </w:rPr>
            </w:pPr>
            <w:r w:rsidRPr="00105242">
              <w:rPr>
                <w:i/>
                <w:iCs/>
                <w:lang w:val="es-AR"/>
              </w:rPr>
              <w:t xml:space="preserve">De existir hallazgos que afecten la información objeto del encargo, </w:t>
            </w:r>
            <w:r>
              <w:rPr>
                <w:i/>
                <w:iCs/>
                <w:lang w:val="es-AR"/>
              </w:rPr>
              <w:t xml:space="preserve">debe </w:t>
            </w:r>
            <w:r w:rsidRPr="00105242">
              <w:rPr>
                <w:i/>
                <w:iCs/>
                <w:lang w:val="es-AR"/>
              </w:rPr>
              <w:t>agregar</w:t>
            </w:r>
            <w:r>
              <w:rPr>
                <w:i/>
                <w:iCs/>
                <w:lang w:val="es-AR"/>
              </w:rPr>
              <w:t>se</w:t>
            </w:r>
            <w:r w:rsidRPr="00105242">
              <w:rPr>
                <w:i/>
                <w:iCs/>
                <w:lang w:val="es-AR"/>
              </w:rPr>
              <w:t xml:space="preserve"> en la manifestación profesional: “excepto por las siguientes observaciones u excepciones”</w:t>
            </w:r>
            <w:r>
              <w:rPr>
                <w:i/>
                <w:iCs/>
                <w:lang w:val="es-AR"/>
              </w:rPr>
              <w:t>,</w:t>
            </w:r>
            <w:r w:rsidRPr="00105242">
              <w:rPr>
                <w:i/>
                <w:iCs/>
                <w:lang w:val="es-AR"/>
              </w:rPr>
              <w:t xml:space="preserve"> </w:t>
            </w:r>
            <w:r>
              <w:rPr>
                <w:i/>
                <w:iCs/>
                <w:lang w:val="es-AR"/>
              </w:rPr>
              <w:t>las que se detallarán</w:t>
            </w:r>
            <w:r w:rsidRPr="00105242">
              <w:rPr>
                <w:i/>
                <w:iCs/>
                <w:lang w:val="es-AR"/>
              </w:rPr>
              <w:t xml:space="preserve"> a continuación.</w:t>
            </w:r>
          </w:p>
        </w:tc>
      </w:tr>
    </w:tbl>
    <w:p w14:paraId="2917C12E" w14:textId="77777777" w:rsidR="002F5A8D" w:rsidRPr="00105242" w:rsidRDefault="002F5A8D" w:rsidP="00387461">
      <w:pPr>
        <w:pStyle w:val="Textoindependiente"/>
        <w:ind w:left="567" w:right="566"/>
        <w:rPr>
          <w:b/>
          <w:lang w:val="es-AR"/>
        </w:rPr>
      </w:pPr>
    </w:p>
    <w:p w14:paraId="42D3AEE7" w14:textId="77777777" w:rsidR="00DB37EF" w:rsidRPr="00105242" w:rsidRDefault="00CC58C3" w:rsidP="005036DD">
      <w:pPr>
        <w:ind w:left="567" w:right="566"/>
        <w:jc w:val="center"/>
        <w:rPr>
          <w:b/>
          <w:u w:val="single"/>
          <w:lang w:val="es-AR"/>
        </w:rPr>
      </w:pPr>
      <w:r w:rsidRPr="00105242">
        <w:rPr>
          <w:b/>
          <w:u w:val="single"/>
          <w:lang w:val="es-AR"/>
        </w:rPr>
        <w:t>INFORME ESPECIAL DE CONTADOR PÚBLICO INDEPENDIENTE</w:t>
      </w:r>
    </w:p>
    <w:p w14:paraId="538AC92B" w14:textId="6A16C5BE" w:rsidR="00F678E7" w:rsidRPr="00105242" w:rsidRDefault="00CC58C3" w:rsidP="00094AAD">
      <w:pPr>
        <w:ind w:left="567" w:right="566"/>
        <w:jc w:val="center"/>
        <w:rPr>
          <w:b/>
          <w:u w:val="single"/>
          <w:lang w:val="es-AR"/>
        </w:rPr>
      </w:pPr>
      <w:r w:rsidRPr="00105242">
        <w:rPr>
          <w:b/>
          <w:u w:val="single"/>
          <w:lang w:val="es-AR"/>
        </w:rPr>
        <w:t>SOBRE</w:t>
      </w:r>
      <w:r w:rsidR="00C10A44" w:rsidRPr="00105242">
        <w:rPr>
          <w:b/>
          <w:u w:val="single"/>
          <w:lang w:val="es-AR"/>
        </w:rPr>
        <w:t xml:space="preserve"> </w:t>
      </w:r>
      <w:r w:rsidR="00AD7E26" w:rsidRPr="00105242">
        <w:rPr>
          <w:b/>
          <w:bCs/>
          <w:u w:val="single"/>
          <w:lang w:val="es-AR"/>
        </w:rPr>
        <w:t>…………………………</w:t>
      </w:r>
      <w:r w:rsidRPr="00105242">
        <w:rPr>
          <w:b/>
          <w:u w:val="single"/>
          <w:lang w:val="es-AR"/>
        </w:rPr>
        <w:t xml:space="preserve"> </w:t>
      </w:r>
      <w:r w:rsidR="00C10A44" w:rsidRPr="00105242">
        <w:rPr>
          <w:b/>
          <w:u w:val="single"/>
          <w:lang w:val="es-AR"/>
        </w:rPr>
        <w:t>{</w:t>
      </w:r>
      <w:r w:rsidR="00A0678B" w:rsidRPr="00105242">
        <w:rPr>
          <w:b/>
          <w:u w:val="single"/>
          <w:lang w:val="es-AR"/>
        </w:rPr>
        <w:t>COMPLETAR SEGÚN CORRESPONDA</w:t>
      </w:r>
      <w:r w:rsidR="00C10A44" w:rsidRPr="00105242">
        <w:rPr>
          <w:b/>
          <w:u w:val="single"/>
          <w:lang w:val="es-AR"/>
        </w:rPr>
        <w:t>}</w:t>
      </w:r>
    </w:p>
    <w:p w14:paraId="0E5461EC" w14:textId="77777777" w:rsidR="00F678E7" w:rsidRPr="00AD5327" w:rsidRDefault="00F678E7" w:rsidP="00DA1A02">
      <w:pPr>
        <w:pStyle w:val="Textoindependiente"/>
        <w:ind w:left="567" w:right="566"/>
        <w:rPr>
          <w:b/>
          <w:sz w:val="18"/>
          <w:szCs w:val="18"/>
          <w:lang w:val="es-AR"/>
        </w:rPr>
      </w:pPr>
    </w:p>
    <w:p w14:paraId="563D5268" w14:textId="77777777" w:rsidR="00F678E7" w:rsidRPr="00AD5327" w:rsidRDefault="00F678E7">
      <w:pPr>
        <w:pStyle w:val="Textoindependiente"/>
        <w:ind w:left="567" w:right="566"/>
        <w:rPr>
          <w:b/>
          <w:sz w:val="18"/>
          <w:szCs w:val="18"/>
          <w:lang w:val="es-AR"/>
        </w:rPr>
      </w:pPr>
    </w:p>
    <w:p w14:paraId="6ACD22CC" w14:textId="77777777" w:rsidR="002720EA" w:rsidRPr="00105242" w:rsidRDefault="002720EA">
      <w:pPr>
        <w:pStyle w:val="Ttulo3"/>
        <w:ind w:left="567" w:right="567"/>
        <w:rPr>
          <w:b w:val="0"/>
          <w:bCs w:val="0"/>
          <w:lang w:val="es-AR"/>
        </w:rPr>
      </w:pPr>
      <w:r w:rsidRPr="00105242">
        <w:rPr>
          <w:b w:val="0"/>
          <w:bCs w:val="0"/>
          <w:lang w:val="es-AR"/>
        </w:rPr>
        <w:t>Señores</w:t>
      </w:r>
    </w:p>
    <w:p w14:paraId="5ABCE531" w14:textId="77777777" w:rsidR="002720EA" w:rsidRPr="00105242" w:rsidRDefault="002720EA">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1BB17706" w14:textId="77777777" w:rsidR="002720EA" w:rsidRPr="00105242" w:rsidRDefault="002720EA">
      <w:pPr>
        <w:pStyle w:val="Ttulo3"/>
        <w:ind w:left="567" w:right="567"/>
        <w:rPr>
          <w:b w:val="0"/>
          <w:bCs w:val="0"/>
          <w:lang w:val="es-AR"/>
        </w:rPr>
      </w:pPr>
      <w:r w:rsidRPr="00105242">
        <w:rPr>
          <w:b w:val="0"/>
          <w:bCs w:val="0"/>
          <w:lang w:val="es-AR"/>
        </w:rPr>
        <w:t>ABCD</w:t>
      </w:r>
    </w:p>
    <w:p w14:paraId="022FDC14" w14:textId="77777777" w:rsidR="002720EA" w:rsidRPr="00105242" w:rsidRDefault="002720EA">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011A95E7" w14:textId="77777777" w:rsidR="002720EA" w:rsidRPr="00105242" w:rsidRDefault="002720EA">
      <w:pPr>
        <w:pStyle w:val="Ttulo3"/>
        <w:ind w:left="567" w:right="567"/>
        <w:rPr>
          <w:u w:val="single"/>
          <w:lang w:val="es-AR"/>
        </w:rPr>
      </w:pPr>
      <w:r w:rsidRPr="00105242">
        <w:rPr>
          <w:b w:val="0"/>
          <w:bCs w:val="0"/>
          <w:lang w:val="es-AR"/>
        </w:rPr>
        <w:t>Domicilio legal: ……………</w:t>
      </w:r>
    </w:p>
    <w:p w14:paraId="0488159C" w14:textId="77777777" w:rsidR="00F678E7" w:rsidRPr="00AD5327" w:rsidRDefault="00F678E7">
      <w:pPr>
        <w:pStyle w:val="Textoindependiente"/>
        <w:ind w:left="567" w:right="566"/>
        <w:rPr>
          <w:sz w:val="18"/>
          <w:szCs w:val="18"/>
          <w:lang w:val="es-AR"/>
        </w:rPr>
      </w:pPr>
    </w:p>
    <w:p w14:paraId="73B1A902" w14:textId="77777777" w:rsidR="00F678E7" w:rsidRPr="00AD5327" w:rsidRDefault="00F678E7">
      <w:pPr>
        <w:pStyle w:val="Textoindependiente"/>
        <w:ind w:left="567" w:right="566"/>
        <w:rPr>
          <w:sz w:val="18"/>
          <w:szCs w:val="18"/>
          <w:lang w:val="es-AR"/>
        </w:rPr>
      </w:pPr>
    </w:p>
    <w:p w14:paraId="01AD996E" w14:textId="41B3CE94" w:rsidR="00F678E7" w:rsidRPr="00105242" w:rsidRDefault="00CC58C3">
      <w:pPr>
        <w:pStyle w:val="Ttulo4"/>
        <w:ind w:left="567" w:right="566"/>
        <w:rPr>
          <w:b w:val="0"/>
          <w:lang w:val="es-AR"/>
        </w:rPr>
      </w:pPr>
      <w:r w:rsidRPr="00105242">
        <w:rPr>
          <w:lang w:val="es-AR"/>
        </w:rPr>
        <w:t>Objeto del encargo</w:t>
      </w:r>
    </w:p>
    <w:p w14:paraId="7BE3D36B" w14:textId="77777777" w:rsidR="00F678E7" w:rsidRPr="00105242" w:rsidRDefault="00F678E7">
      <w:pPr>
        <w:pStyle w:val="Textoindependiente"/>
        <w:ind w:left="567" w:right="566"/>
        <w:rPr>
          <w:i/>
          <w:lang w:val="es-AR"/>
        </w:rPr>
      </w:pPr>
    </w:p>
    <w:p w14:paraId="6E32B47E" w14:textId="47CFE228" w:rsidR="00F678E7" w:rsidRPr="00105242" w:rsidRDefault="00CC58C3">
      <w:pPr>
        <w:ind w:left="567" w:right="566"/>
        <w:jc w:val="both"/>
        <w:rPr>
          <w:lang w:val="es-AR"/>
        </w:rPr>
      </w:pPr>
      <w:r w:rsidRPr="00105242">
        <w:rPr>
          <w:lang w:val="es-AR"/>
        </w:rPr>
        <w:t xml:space="preserve">He sido contratado por ABCD para emitir un informe especial sobre </w:t>
      </w:r>
      <w:r w:rsidR="00760C5C" w:rsidRPr="00105242">
        <w:rPr>
          <w:iCs/>
          <w:lang w:val="es-AR"/>
        </w:rPr>
        <w:t>{</w:t>
      </w:r>
      <w:r w:rsidRPr="00105242">
        <w:rPr>
          <w:lang w:val="es-AR"/>
        </w:rPr>
        <w:t>indicar el objeto del encargo según corresponda</w:t>
      </w:r>
      <w:r w:rsidR="00760C5C" w:rsidRPr="00105242">
        <w:rPr>
          <w:iCs/>
          <w:lang w:val="es-AR"/>
        </w:rPr>
        <w:t>}</w:t>
      </w:r>
      <w:r w:rsidRPr="00105242">
        <w:rPr>
          <w:iCs/>
          <w:lang w:val="es-AR"/>
        </w:rPr>
        <w:t>,</w:t>
      </w:r>
      <w:r w:rsidRPr="00105242">
        <w:rPr>
          <w:lang w:val="es-AR"/>
        </w:rPr>
        <w:t xml:space="preserve"> de acuerdo con lo requerido por </w:t>
      </w:r>
      <w:r w:rsidR="00760C5C" w:rsidRPr="00105242">
        <w:rPr>
          <w:iCs/>
          <w:lang w:val="es-AR"/>
        </w:rPr>
        <w:t>{</w:t>
      </w:r>
      <w:r w:rsidRPr="00105242">
        <w:rPr>
          <w:lang w:val="es-AR"/>
        </w:rPr>
        <w:t>indicar, si corresponde, la fuente del requerimiento</w:t>
      </w:r>
      <w:r w:rsidR="00760C5C" w:rsidRPr="00105242">
        <w:rPr>
          <w:iCs/>
          <w:lang w:val="es-AR"/>
        </w:rPr>
        <w:t>}</w:t>
      </w:r>
      <w:r w:rsidRPr="00105242">
        <w:rPr>
          <w:lang w:val="es-AR"/>
        </w:rPr>
        <w:t xml:space="preserve"> en relación con </w:t>
      </w:r>
      <w:r w:rsidR="00760C5C" w:rsidRPr="00105242">
        <w:rPr>
          <w:iCs/>
          <w:lang w:val="es-AR"/>
        </w:rPr>
        <w:t>{</w:t>
      </w:r>
      <w:r w:rsidRPr="00105242">
        <w:rPr>
          <w:lang w:val="es-AR"/>
        </w:rPr>
        <w:t>indicar, si corresponde, el trámite y/o información objeto del encargo</w:t>
      </w:r>
      <w:r w:rsidR="00760C5C" w:rsidRPr="00105242">
        <w:rPr>
          <w:iCs/>
          <w:lang w:val="es-AR"/>
        </w:rPr>
        <w:t>}</w:t>
      </w:r>
      <w:r w:rsidRPr="00105242">
        <w:rPr>
          <w:iCs/>
          <w:lang w:val="es-AR"/>
        </w:rPr>
        <w:t>.</w:t>
      </w:r>
      <w:r w:rsidRPr="00105242">
        <w:rPr>
          <w:lang w:val="es-AR"/>
        </w:rPr>
        <w:t xml:space="preserve"> Dicha información ha sido firmada</w:t>
      </w:r>
      <w:r w:rsidR="00D66DAA" w:rsidRPr="00105242">
        <w:rPr>
          <w:lang w:val="es-AR"/>
        </w:rPr>
        <w:t xml:space="preserve"> </w:t>
      </w:r>
      <w:r w:rsidRPr="00105242">
        <w:rPr>
          <w:lang w:val="es-AR"/>
        </w:rPr>
        <w:t>/</w:t>
      </w:r>
      <w:r w:rsidR="00D66DAA" w:rsidRPr="00105242">
        <w:rPr>
          <w:lang w:val="es-AR"/>
        </w:rPr>
        <w:t xml:space="preserve"> </w:t>
      </w:r>
      <w:r w:rsidRPr="00105242">
        <w:rPr>
          <w:lang w:val="es-AR"/>
        </w:rPr>
        <w:t>inicialada por mí para propósitos de identificación solamente, y en adelante, referida como “la Información objeto del encargo”.</w:t>
      </w:r>
    </w:p>
    <w:p w14:paraId="2A434A06" w14:textId="77777777" w:rsidR="00F678E7" w:rsidRPr="00105242" w:rsidRDefault="00F678E7">
      <w:pPr>
        <w:pStyle w:val="Textoindependiente"/>
        <w:ind w:left="567" w:right="566"/>
        <w:rPr>
          <w:lang w:val="es-AR"/>
        </w:rPr>
      </w:pPr>
    </w:p>
    <w:p w14:paraId="727B9295" w14:textId="67FF889C" w:rsidR="00F678E7" w:rsidRPr="00105242" w:rsidRDefault="00CC58C3">
      <w:pPr>
        <w:pStyle w:val="Ttulo4"/>
        <w:ind w:left="567" w:right="566"/>
        <w:rPr>
          <w:lang w:val="es-AR"/>
        </w:rPr>
      </w:pPr>
      <w:r w:rsidRPr="00105242">
        <w:rPr>
          <w:lang w:val="es-AR"/>
        </w:rPr>
        <w:t>Responsabilidad</w:t>
      </w:r>
      <w:r w:rsidR="007410E5" w:rsidRPr="00105242">
        <w:rPr>
          <w:lang w:val="es-AR"/>
        </w:rPr>
        <w:t>es</w:t>
      </w:r>
      <w:r w:rsidRPr="00105242">
        <w:rPr>
          <w:lang w:val="es-AR"/>
        </w:rPr>
        <w:t xml:space="preserve"> de la </w:t>
      </w:r>
      <w:r w:rsidR="00EA28DE" w:rsidRPr="00105242">
        <w:rPr>
          <w:lang w:val="es-AR"/>
        </w:rPr>
        <w:t>Dirección</w:t>
      </w:r>
      <w:r w:rsidR="00EA28DE" w:rsidRPr="00105242">
        <w:rPr>
          <w:vertAlign w:val="superscript"/>
          <w:lang w:val="es-AR"/>
        </w:rPr>
        <w:t>iv</w:t>
      </w:r>
    </w:p>
    <w:p w14:paraId="09B34622" w14:textId="77777777" w:rsidR="00F678E7" w:rsidRPr="00105242" w:rsidRDefault="00F678E7">
      <w:pPr>
        <w:pStyle w:val="Textoindependiente"/>
        <w:ind w:left="567" w:right="566"/>
        <w:rPr>
          <w:i/>
          <w:lang w:val="es-AR"/>
        </w:rPr>
      </w:pPr>
    </w:p>
    <w:p w14:paraId="31E814FA" w14:textId="2E2D94D4" w:rsidR="002A7CAD" w:rsidRPr="00105242" w:rsidRDefault="00CC58C3">
      <w:pPr>
        <w:ind w:left="567" w:right="566"/>
        <w:jc w:val="both"/>
        <w:rPr>
          <w:lang w:val="es-AR"/>
        </w:rPr>
      </w:pPr>
      <w:r w:rsidRPr="00105242">
        <w:rPr>
          <w:lang w:val="es-AR"/>
        </w:rPr>
        <w:t xml:space="preserve">La </w:t>
      </w:r>
      <w:r w:rsidR="00E417FA" w:rsidRPr="00105242">
        <w:rPr>
          <w:lang w:val="es-AR"/>
        </w:rPr>
        <w:t>Dirección</w:t>
      </w:r>
      <w:r w:rsidR="00E417FA" w:rsidRPr="00105242">
        <w:rPr>
          <w:vertAlign w:val="superscript"/>
          <w:lang w:val="es-AR"/>
        </w:rPr>
        <w:t>iv</w:t>
      </w:r>
      <w:r w:rsidR="00E417FA" w:rsidRPr="00105242">
        <w:rPr>
          <w:lang w:val="es-AR"/>
        </w:rPr>
        <w:t xml:space="preserve"> </w:t>
      </w:r>
      <w:r w:rsidRPr="00105242">
        <w:rPr>
          <w:lang w:val="es-AR"/>
        </w:rPr>
        <w:t xml:space="preserve">de </w:t>
      </w:r>
      <w:r w:rsidR="00A16D93" w:rsidRPr="00105242">
        <w:rPr>
          <w:lang w:val="es-AR"/>
        </w:rPr>
        <w:t>ABCD</w:t>
      </w:r>
      <w:r w:rsidRPr="00105242">
        <w:rPr>
          <w:lang w:val="es-AR"/>
        </w:rPr>
        <w:t xml:space="preserve"> es responsable de la preparación y presentación de la Información objeto del encargo de acuerdo con lo requerido por </w:t>
      </w:r>
      <w:r w:rsidR="00465EB4" w:rsidRPr="00105242">
        <w:rPr>
          <w:lang w:val="es-AR"/>
        </w:rPr>
        <w:t>{</w:t>
      </w:r>
      <w:r w:rsidRPr="00105242">
        <w:rPr>
          <w:lang w:val="es-AR"/>
        </w:rPr>
        <w:t>indicar la fuente del requerimiento</w:t>
      </w:r>
      <w:r w:rsidR="00465EB4" w:rsidRPr="00105242">
        <w:rPr>
          <w:lang w:val="es-AR"/>
        </w:rPr>
        <w:t>}</w:t>
      </w:r>
      <w:r w:rsidRPr="00105242">
        <w:rPr>
          <w:lang w:val="es-AR"/>
        </w:rPr>
        <w:t xml:space="preserve"> y del cumplimiento de </w:t>
      </w:r>
      <w:r w:rsidR="00465EB4" w:rsidRPr="00105242">
        <w:rPr>
          <w:lang w:val="es-AR"/>
        </w:rPr>
        <w:t>{</w:t>
      </w:r>
      <w:r w:rsidRPr="00105242">
        <w:rPr>
          <w:lang w:val="es-AR"/>
        </w:rPr>
        <w:t>hacer referencia, según corresponda, a las normas del regulador y/o normas legales que se utilizaron para preparar dicha información</w:t>
      </w:r>
      <w:r w:rsidR="00465EB4" w:rsidRPr="00105242">
        <w:rPr>
          <w:lang w:val="es-AR"/>
        </w:rPr>
        <w:t>}</w:t>
      </w:r>
      <w:r w:rsidRPr="00105242">
        <w:rPr>
          <w:lang w:val="es-AR"/>
        </w:rPr>
        <w:t>.</w:t>
      </w:r>
    </w:p>
    <w:p w14:paraId="653AB539" w14:textId="77777777" w:rsidR="002A7CAD" w:rsidRPr="00105242" w:rsidRDefault="002A7CAD">
      <w:pPr>
        <w:ind w:left="567" w:right="566"/>
        <w:jc w:val="both"/>
        <w:rPr>
          <w:lang w:val="es-AR"/>
        </w:rPr>
      </w:pPr>
    </w:p>
    <w:p w14:paraId="3B2649C4" w14:textId="0C7EAE8E" w:rsidR="00F678E7" w:rsidRPr="00105242" w:rsidRDefault="007410E5">
      <w:pPr>
        <w:pStyle w:val="Ttulo4"/>
        <w:ind w:left="567" w:right="566"/>
        <w:rPr>
          <w:lang w:val="es-AR"/>
        </w:rPr>
      </w:pPr>
      <w:r w:rsidRPr="00105242">
        <w:rPr>
          <w:lang w:val="es-AR"/>
        </w:rPr>
        <w:t>Responsabilidades</w:t>
      </w:r>
      <w:r w:rsidR="00AB61B8" w:rsidRPr="00105242">
        <w:rPr>
          <w:lang w:val="es-AR"/>
        </w:rPr>
        <w:t xml:space="preserve"> del</w:t>
      </w:r>
      <w:r w:rsidR="00CC58C3" w:rsidRPr="00105242">
        <w:rPr>
          <w:lang w:val="es-AR"/>
        </w:rPr>
        <w:t xml:space="preserve"> contador público</w:t>
      </w:r>
    </w:p>
    <w:p w14:paraId="46E8C8E8" w14:textId="77777777" w:rsidR="00F678E7" w:rsidRPr="00AD5327" w:rsidRDefault="00F678E7">
      <w:pPr>
        <w:pStyle w:val="Textoindependiente"/>
        <w:ind w:left="567" w:right="566"/>
        <w:rPr>
          <w:i/>
          <w:sz w:val="18"/>
          <w:szCs w:val="18"/>
          <w:lang w:val="es-AR"/>
        </w:rPr>
      </w:pPr>
    </w:p>
    <w:p w14:paraId="6B704AEA" w14:textId="48D8DAD5" w:rsidR="00F678E7" w:rsidRDefault="00CC58C3">
      <w:pPr>
        <w:pStyle w:val="Textoindependiente"/>
        <w:tabs>
          <w:tab w:val="left" w:leader="dot" w:pos="4110"/>
        </w:tabs>
        <w:ind w:left="567" w:right="566"/>
        <w:jc w:val="both"/>
        <w:rPr>
          <w:lang w:val="es-AR"/>
        </w:rPr>
      </w:pPr>
      <w:r w:rsidRPr="00105242">
        <w:rPr>
          <w:lang w:val="es-AR"/>
        </w:rPr>
        <w:t xml:space="preserve">Mi responsabilidad consiste en la emisión del presente informe especial, basado en mi tarea profesional, que se detalla en </w:t>
      </w:r>
      <w:r w:rsidR="001570BE" w:rsidRPr="00105242">
        <w:rPr>
          <w:lang w:val="es-AR"/>
        </w:rPr>
        <w:t>la sección</w:t>
      </w:r>
      <w:r w:rsidRPr="00105242">
        <w:rPr>
          <w:lang w:val="es-AR"/>
        </w:rPr>
        <w:t xml:space="preserve"> siguiente, para cumplir con los requerimientos de </w:t>
      </w:r>
      <w:r w:rsidR="00760C5C" w:rsidRPr="00105242">
        <w:rPr>
          <w:lang w:val="es-AR"/>
        </w:rPr>
        <w:t>{</w:t>
      </w:r>
      <w:r w:rsidRPr="00105242">
        <w:rPr>
          <w:lang w:val="es-AR"/>
        </w:rPr>
        <w:t xml:space="preserve">indicar, según corresponda, el organismo de control mencionado en </w:t>
      </w:r>
      <w:r w:rsidR="001570BE" w:rsidRPr="00105242">
        <w:rPr>
          <w:lang w:val="es-AR"/>
        </w:rPr>
        <w:t xml:space="preserve">la </w:t>
      </w:r>
      <w:r w:rsidR="00CA331B" w:rsidRPr="00105242">
        <w:rPr>
          <w:lang w:val="es-AR"/>
        </w:rPr>
        <w:t>primera sección de este informe</w:t>
      </w:r>
      <w:r w:rsidR="00760C5C" w:rsidRPr="00105242">
        <w:rPr>
          <w:lang w:val="es-AR"/>
        </w:rPr>
        <w:t>}</w:t>
      </w:r>
      <w:r w:rsidRPr="00105242">
        <w:rPr>
          <w:lang w:val="es-AR"/>
        </w:rPr>
        <w:t>. Soy independiente de ABCD y he cumplido las demás responsabilidades de ética de conformidad con los requerimientos del</w:t>
      </w:r>
      <w:r w:rsidR="001C20A3" w:rsidRPr="00105242">
        <w:rPr>
          <w:lang w:val="es-AR"/>
        </w:rPr>
        <w:t xml:space="preserve"> </w:t>
      </w:r>
      <w:r w:rsidRPr="00105242">
        <w:rPr>
          <w:lang w:val="es-AR"/>
        </w:rPr>
        <w:t>Código de Ética del Consejo Profesional de Ciencias Económicas de</w:t>
      </w:r>
      <w:r w:rsidR="00A029AB" w:rsidRPr="00105242">
        <w:rPr>
          <w:lang w:val="es-AR"/>
        </w:rPr>
        <w:t xml:space="preserve"> </w:t>
      </w:r>
      <w:r w:rsidR="002935B3" w:rsidRPr="00105242">
        <w:rPr>
          <w:lang w:val="es-AR"/>
        </w:rPr>
        <w:t>…………………………</w:t>
      </w:r>
      <w:r w:rsidR="00A029AB" w:rsidRPr="00105242">
        <w:rPr>
          <w:lang w:val="es-AR"/>
        </w:rPr>
        <w:t xml:space="preserve"> </w:t>
      </w:r>
      <w:r w:rsidRPr="00105242">
        <w:rPr>
          <w:lang w:val="es-AR"/>
        </w:rPr>
        <w:t xml:space="preserve">y de la Resolución Técnica N° 37 de la </w:t>
      </w:r>
      <w:r w:rsidR="00935AAA" w:rsidRPr="00105242">
        <w:rPr>
          <w:lang w:val="es-AR"/>
        </w:rPr>
        <w:t xml:space="preserve">Federación Argentina de Consejos Profesionales de Ciencias Económicas </w:t>
      </w:r>
      <w:r w:rsidR="00571C51" w:rsidRPr="00105242">
        <w:rPr>
          <w:lang w:val="es-AR"/>
        </w:rPr>
        <w:t>(</w:t>
      </w:r>
      <w:r w:rsidRPr="00105242">
        <w:rPr>
          <w:lang w:val="es-AR"/>
        </w:rPr>
        <w:t>FACPCE</w:t>
      </w:r>
      <w:r w:rsidR="00571C51" w:rsidRPr="00105242">
        <w:rPr>
          <w:lang w:val="es-AR"/>
        </w:rPr>
        <w:t>)</w:t>
      </w:r>
      <w:r w:rsidR="00DB37EF" w:rsidRPr="00105242">
        <w:rPr>
          <w:lang w:val="es-AR"/>
        </w:rPr>
        <w:t>.</w:t>
      </w:r>
    </w:p>
    <w:p w14:paraId="78AF563C" w14:textId="77777777" w:rsidR="006E5212" w:rsidRPr="00105242" w:rsidRDefault="006E5212">
      <w:pPr>
        <w:pStyle w:val="Textoindependiente"/>
        <w:tabs>
          <w:tab w:val="left" w:leader="dot" w:pos="4110"/>
        </w:tabs>
        <w:ind w:left="567" w:right="566"/>
        <w:jc w:val="both"/>
        <w:rPr>
          <w:lang w:val="es-AR"/>
        </w:rPr>
      </w:pPr>
    </w:p>
    <w:p w14:paraId="127BF75E" w14:textId="46DCDFCA" w:rsidR="00F678E7" w:rsidRPr="00105242" w:rsidRDefault="00CC58C3">
      <w:pPr>
        <w:pStyle w:val="Ttulo4"/>
        <w:ind w:left="567" w:right="566"/>
        <w:jc w:val="left"/>
        <w:rPr>
          <w:b w:val="0"/>
          <w:lang w:val="es-AR"/>
        </w:rPr>
      </w:pPr>
      <w:r w:rsidRPr="00105242">
        <w:rPr>
          <w:lang w:val="es-AR"/>
        </w:rPr>
        <w:t>Tarea profesional</w:t>
      </w:r>
    </w:p>
    <w:p w14:paraId="38CD9EED" w14:textId="77777777" w:rsidR="00F678E7" w:rsidRPr="00105242" w:rsidRDefault="00F678E7">
      <w:pPr>
        <w:pStyle w:val="Textoindependiente"/>
        <w:ind w:left="567" w:right="566"/>
        <w:rPr>
          <w:i/>
          <w:lang w:val="es-AR"/>
        </w:rPr>
      </w:pPr>
    </w:p>
    <w:p w14:paraId="7365B128" w14:textId="152DB5C5" w:rsidR="00D65395" w:rsidRPr="00105242" w:rsidRDefault="00D65395">
      <w:pPr>
        <w:pStyle w:val="Textoindependiente"/>
        <w:tabs>
          <w:tab w:val="left" w:leader="dot" w:pos="4110"/>
        </w:tabs>
        <w:ind w:left="567" w:right="566"/>
        <w:jc w:val="both"/>
        <w:rPr>
          <w:lang w:val="es-AR"/>
        </w:rPr>
      </w:pPr>
      <w:r w:rsidRPr="00105242">
        <w:rPr>
          <w:lang w:val="es-AR"/>
        </w:rPr>
        <w:t xml:space="preserve">Mi tarea profesional fue desarrollada de conformidad con las normas sobre informes especiales establecidas en la sección VII.C de la Resolución Técnica N° 37 de la </w:t>
      </w:r>
      <w:r w:rsidR="00D74230" w:rsidRPr="00105242">
        <w:rPr>
          <w:lang w:val="es-AR"/>
        </w:rPr>
        <w:t>FACPCE</w:t>
      </w:r>
      <w:r w:rsidRPr="00105242">
        <w:rPr>
          <w:lang w:val="es-AR"/>
        </w:rPr>
        <w:t xml:space="preserve">, y consistió en la aplicación de ciertos procedimientos necesarios para corroborar cierta información incluida en el Anexo I adjunto. Dichas normas exigen que planifique y ejecute la tarea que </w:t>
      </w:r>
      <w:r w:rsidR="00801F37" w:rsidRPr="00105242">
        <w:rPr>
          <w:lang w:val="es-AR"/>
        </w:rPr>
        <w:t>me</w:t>
      </w:r>
      <w:r w:rsidRPr="00105242">
        <w:rPr>
          <w:lang w:val="es-AR"/>
        </w:rPr>
        <w:t xml:space="preserve"> permita emitir el presente informe especial.</w:t>
      </w:r>
    </w:p>
    <w:p w14:paraId="0C5F5B8C" w14:textId="77777777" w:rsidR="00DB37EF" w:rsidRPr="00105242" w:rsidRDefault="00DB37EF">
      <w:pPr>
        <w:pStyle w:val="Textoindependiente"/>
        <w:tabs>
          <w:tab w:val="left" w:leader="dot" w:pos="4110"/>
        </w:tabs>
        <w:ind w:left="567" w:right="566"/>
        <w:jc w:val="both"/>
        <w:rPr>
          <w:lang w:val="es-AR"/>
        </w:rPr>
      </w:pPr>
    </w:p>
    <w:p w14:paraId="60C08FB6" w14:textId="360D12FD" w:rsidR="00D65395" w:rsidRPr="00105242" w:rsidRDefault="00801F37">
      <w:pPr>
        <w:pStyle w:val="Textoindependiente"/>
        <w:tabs>
          <w:tab w:val="left" w:leader="dot" w:pos="4110"/>
        </w:tabs>
        <w:ind w:left="567" w:right="566"/>
        <w:jc w:val="both"/>
        <w:rPr>
          <w:lang w:val="es-AR"/>
        </w:rPr>
      </w:pPr>
      <w:r w:rsidRPr="00105242">
        <w:rPr>
          <w:lang w:val="es-AR"/>
        </w:rPr>
        <w:t xml:space="preserve">En un encargo para emitir un informe especial, se aplica una serie de procedimientos, y se limita a dar una manifestación de hallazgos derivados de la tarea, que son los resultados obtenidos de los procedimientos aplicados. </w:t>
      </w:r>
      <w:r w:rsidR="00D65395" w:rsidRPr="00105242">
        <w:rPr>
          <w:lang w:val="es-AR"/>
        </w:rPr>
        <w:t xml:space="preserve">Este servicio mejora la confiabilidad de la información objeto del trabajo, al estar acompañada por una manifestación profesional independiente que es diferente de la de los encargos de aseguramiento incluidos en los </w:t>
      </w:r>
      <w:r w:rsidR="009C3186" w:rsidRPr="00105242">
        <w:rPr>
          <w:lang w:val="es-AR"/>
        </w:rPr>
        <w:t>c</w:t>
      </w:r>
      <w:r w:rsidR="00D65395" w:rsidRPr="00105242">
        <w:rPr>
          <w:lang w:val="es-AR"/>
        </w:rPr>
        <w:t>apítulos III, IV y V de la R</w:t>
      </w:r>
      <w:r w:rsidR="00D74230" w:rsidRPr="00105242">
        <w:rPr>
          <w:lang w:val="es-AR"/>
        </w:rPr>
        <w:t>esolución Técnica N° 37</w:t>
      </w:r>
      <w:r w:rsidR="00D65395" w:rsidRPr="00105242">
        <w:rPr>
          <w:lang w:val="es-AR"/>
        </w:rPr>
        <w:t>.</w:t>
      </w:r>
    </w:p>
    <w:p w14:paraId="076501FD" w14:textId="0370D1B5" w:rsidR="00DB37EF" w:rsidRPr="00105242" w:rsidRDefault="00DB37EF">
      <w:pPr>
        <w:pStyle w:val="Textoindependiente"/>
        <w:tabs>
          <w:tab w:val="left" w:leader="dot" w:pos="4110"/>
        </w:tabs>
        <w:ind w:left="567" w:right="566"/>
        <w:jc w:val="both"/>
        <w:rPr>
          <w:lang w:val="es-AR"/>
        </w:rPr>
      </w:pPr>
    </w:p>
    <w:p w14:paraId="359B6E56" w14:textId="7ECF326B" w:rsidR="007D40FF" w:rsidRPr="00105242" w:rsidRDefault="00CC58C3">
      <w:pPr>
        <w:pStyle w:val="Textoindependiente"/>
        <w:tabs>
          <w:tab w:val="left" w:leader="dot" w:pos="4110"/>
        </w:tabs>
        <w:ind w:left="567" w:right="566"/>
        <w:jc w:val="both"/>
        <w:rPr>
          <w:lang w:val="es-AR"/>
        </w:rPr>
      </w:pPr>
      <w:r w:rsidRPr="00105242">
        <w:rPr>
          <w:lang w:val="es-AR"/>
        </w:rPr>
        <w:t xml:space="preserve">Los procedimientos detallados </w:t>
      </w:r>
      <w:r w:rsidR="007D40FF" w:rsidRPr="00105242">
        <w:rPr>
          <w:lang w:val="es-AR"/>
        </w:rPr>
        <w:t>abajo</w:t>
      </w:r>
      <w:r w:rsidRPr="00105242">
        <w:rPr>
          <w:lang w:val="es-AR"/>
        </w:rPr>
        <w:t xml:space="preserve"> han sido aplicados sobre los registros y documentación que me fueron suministrados por ABCD</w:t>
      </w:r>
      <w:r w:rsidR="009C3186" w:rsidRPr="00105242">
        <w:rPr>
          <w:lang w:val="es-AR"/>
        </w:rPr>
        <w:t>.</w:t>
      </w:r>
      <w:r w:rsidRPr="00105242">
        <w:rPr>
          <w:lang w:val="es-AR"/>
        </w:rPr>
        <w:t xml:space="preserve"> Mi tarea se basó en la premisa que la información proporcionada es precisa, completa, legítima y libre de fraudes y otros actos ilegales, para lo cual he tenido en cuenta su apariencia y estructura formal. </w:t>
      </w:r>
    </w:p>
    <w:p w14:paraId="4EF8DA98" w14:textId="77777777" w:rsidR="007D40FF" w:rsidRPr="00105242" w:rsidRDefault="007D40FF">
      <w:pPr>
        <w:pStyle w:val="Textoindependiente"/>
        <w:ind w:left="567" w:right="566"/>
        <w:jc w:val="both"/>
        <w:rPr>
          <w:lang w:val="es-AR"/>
        </w:rPr>
      </w:pPr>
    </w:p>
    <w:p w14:paraId="3736355B" w14:textId="10D96E04" w:rsidR="009C3186" w:rsidRPr="00105242" w:rsidRDefault="009C3186">
      <w:pPr>
        <w:pStyle w:val="Textoindependiente"/>
        <w:ind w:left="567" w:right="566"/>
        <w:jc w:val="both"/>
        <w:rPr>
          <w:lang w:val="es-AR"/>
        </w:rPr>
      </w:pPr>
      <w:r w:rsidRPr="00105242">
        <w:rPr>
          <w:lang w:val="es-AR"/>
        </w:rPr>
        <w:t>Se detallan a continuación los</w:t>
      </w:r>
      <w:r w:rsidR="007D40FF" w:rsidRPr="00105242">
        <w:rPr>
          <w:lang w:val="es-AR"/>
        </w:rPr>
        <w:t xml:space="preserve"> procedimientos realizados</w:t>
      </w:r>
      <w:r w:rsidRPr="00105242">
        <w:rPr>
          <w:lang w:val="es-AR"/>
        </w:rPr>
        <w:t>:</w:t>
      </w:r>
    </w:p>
    <w:p w14:paraId="1C3419B1" w14:textId="37CF1DA6" w:rsidR="007D40FF" w:rsidRPr="00105242" w:rsidRDefault="009C3186" w:rsidP="00D861E6">
      <w:pPr>
        <w:pStyle w:val="Textoindependiente"/>
        <w:numPr>
          <w:ilvl w:val="0"/>
          <w:numId w:val="155"/>
        </w:numPr>
        <w:ind w:right="566"/>
        <w:jc w:val="both"/>
        <w:rPr>
          <w:lang w:val="es-AR"/>
        </w:rPr>
      </w:pPr>
      <w:r w:rsidRPr="00105242">
        <w:rPr>
          <w:lang w:val="es-AR"/>
        </w:rPr>
        <w:t>Cotejar …</w:t>
      </w:r>
    </w:p>
    <w:p w14:paraId="3E3153FE" w14:textId="14DD032F" w:rsidR="009C3186" w:rsidRPr="00105242" w:rsidRDefault="009C3186" w:rsidP="00D861E6">
      <w:pPr>
        <w:pStyle w:val="Textoindependiente"/>
        <w:numPr>
          <w:ilvl w:val="0"/>
          <w:numId w:val="155"/>
        </w:numPr>
        <w:ind w:right="566"/>
        <w:jc w:val="both"/>
        <w:rPr>
          <w:lang w:val="es-AR"/>
        </w:rPr>
      </w:pPr>
      <w:r w:rsidRPr="00105242">
        <w:rPr>
          <w:lang w:val="es-AR"/>
        </w:rPr>
        <w:t>Recalcular …</w:t>
      </w:r>
    </w:p>
    <w:p w14:paraId="352B3E2B" w14:textId="23F0C771" w:rsidR="009C3186" w:rsidRPr="00105242" w:rsidRDefault="009C3186" w:rsidP="00D861E6">
      <w:pPr>
        <w:pStyle w:val="Textoindependiente"/>
        <w:numPr>
          <w:ilvl w:val="0"/>
          <w:numId w:val="155"/>
        </w:numPr>
        <w:ind w:right="566"/>
        <w:jc w:val="both"/>
        <w:rPr>
          <w:lang w:val="es-AR"/>
        </w:rPr>
      </w:pPr>
      <w:r w:rsidRPr="00105242">
        <w:rPr>
          <w:lang w:val="es-AR"/>
        </w:rPr>
        <w:t>{Describir otros procedimientos}</w:t>
      </w:r>
    </w:p>
    <w:p w14:paraId="67200ABF" w14:textId="77777777" w:rsidR="009C3186" w:rsidRPr="00105242" w:rsidRDefault="009C3186">
      <w:pPr>
        <w:pStyle w:val="Textoindependiente"/>
        <w:ind w:left="567" w:right="566"/>
        <w:jc w:val="both"/>
        <w:rPr>
          <w:lang w:val="es-AR"/>
        </w:rPr>
      </w:pPr>
    </w:p>
    <w:p w14:paraId="78D21774" w14:textId="77777777" w:rsidR="00F678E7" w:rsidRPr="00105242" w:rsidRDefault="00CC58C3">
      <w:pPr>
        <w:pStyle w:val="Ttulo4"/>
        <w:ind w:left="567" w:right="566"/>
        <w:jc w:val="left"/>
        <w:rPr>
          <w:lang w:val="es-AR"/>
        </w:rPr>
      </w:pPr>
      <w:r w:rsidRPr="00105242">
        <w:rPr>
          <w:lang w:val="es-AR"/>
        </w:rPr>
        <w:t>Manifestación profesional</w:t>
      </w:r>
    </w:p>
    <w:p w14:paraId="2EDAB494" w14:textId="77777777" w:rsidR="00F678E7" w:rsidRPr="00105242" w:rsidRDefault="00F678E7">
      <w:pPr>
        <w:pStyle w:val="Textoindependiente"/>
        <w:ind w:left="567" w:right="566"/>
        <w:rPr>
          <w:b/>
          <w:i/>
          <w:lang w:val="es-AR"/>
        </w:rPr>
      </w:pPr>
    </w:p>
    <w:tbl>
      <w:tblPr>
        <w:tblStyle w:val="Tablaconcuadrcula"/>
        <w:tblW w:w="0" w:type="auto"/>
        <w:jc w:val="center"/>
        <w:tblLook w:val="04A0" w:firstRow="1" w:lastRow="0" w:firstColumn="1" w:lastColumn="0" w:noHBand="0" w:noVBand="1"/>
      </w:tblPr>
      <w:tblGrid>
        <w:gridCol w:w="8504"/>
      </w:tblGrid>
      <w:tr w:rsidR="009F6335" w:rsidRPr="00105242" w14:paraId="152E8D7A" w14:textId="77777777" w:rsidTr="00F534EC">
        <w:trPr>
          <w:jc w:val="center"/>
        </w:trPr>
        <w:tc>
          <w:tcPr>
            <w:tcW w:w="8504" w:type="dxa"/>
            <w:shd w:val="clear" w:color="auto" w:fill="D9D9D9" w:themeFill="background1" w:themeFillShade="D9"/>
          </w:tcPr>
          <w:p w14:paraId="4E00F11C" w14:textId="648B43C4" w:rsidR="009F6335" w:rsidRPr="00105242" w:rsidRDefault="009F6335">
            <w:pPr>
              <w:pStyle w:val="Textoindependiente"/>
              <w:ind w:right="39"/>
              <w:jc w:val="both"/>
              <w:rPr>
                <w:b/>
                <w:i/>
                <w:lang w:val="es-AR"/>
              </w:rPr>
            </w:pPr>
            <w:r w:rsidRPr="00105242">
              <w:rPr>
                <w:b/>
                <w:i/>
                <w:iCs/>
                <w:u w:val="single"/>
                <w:lang w:val="es-AR"/>
              </w:rPr>
              <w:t>Alternativa 1</w:t>
            </w:r>
            <w:r w:rsidRPr="00105242">
              <w:rPr>
                <w:i/>
                <w:iCs/>
                <w:lang w:val="es-AR"/>
              </w:rPr>
              <w:t xml:space="preserve">: Manifestación relacionada con el </w:t>
            </w:r>
            <w:r w:rsidRPr="00105242">
              <w:rPr>
                <w:i/>
                <w:iCs/>
                <w:u w:val="single"/>
                <w:lang w:val="es-AR"/>
              </w:rPr>
              <w:t>cumplimiento normativo en la Información objeto del encargo</w:t>
            </w:r>
            <w:r w:rsidRPr="00105242">
              <w:rPr>
                <w:i/>
                <w:iCs/>
                <w:lang w:val="es-AR"/>
              </w:rPr>
              <w:t xml:space="preserve"> indicando que no hay hallazgos que lo afecten.</w:t>
            </w:r>
          </w:p>
        </w:tc>
      </w:tr>
    </w:tbl>
    <w:p w14:paraId="7281932E" w14:textId="77777777" w:rsidR="00DB37EF" w:rsidRPr="00105242" w:rsidRDefault="00DB37EF" w:rsidP="00387461">
      <w:pPr>
        <w:pStyle w:val="Textoindependiente"/>
        <w:ind w:left="567" w:right="566"/>
        <w:rPr>
          <w:b/>
          <w:i/>
          <w:lang w:val="es-AR"/>
        </w:rPr>
      </w:pPr>
    </w:p>
    <w:p w14:paraId="174E59ED" w14:textId="0F929F1E" w:rsidR="00F678E7" w:rsidRPr="00105242" w:rsidRDefault="00CC58C3" w:rsidP="005036DD">
      <w:pPr>
        <w:pStyle w:val="Textoindependiente"/>
        <w:ind w:left="567" w:right="566"/>
        <w:jc w:val="both"/>
        <w:rPr>
          <w:i/>
          <w:lang w:val="es-AR"/>
        </w:rPr>
      </w:pPr>
      <w:r w:rsidRPr="00105242">
        <w:rPr>
          <w:lang w:val="es-AR"/>
        </w:rPr>
        <w:t xml:space="preserve">Sobre la base del trabajo realizado, cuyo alcance se describe en </w:t>
      </w:r>
      <w:r w:rsidR="001570BE" w:rsidRPr="00105242">
        <w:rPr>
          <w:lang w:val="es-AR"/>
        </w:rPr>
        <w:t>la sección</w:t>
      </w:r>
      <w:r w:rsidRPr="00105242">
        <w:rPr>
          <w:lang w:val="es-AR"/>
        </w:rPr>
        <w:t xml:space="preserve"> precedente, informo que de las corroboraciones realizadas sobre la Información objeto del encargo, no surgieron hallazgos que afecten el cumplimiento por parte de la Sociedad con los requerimientos de</w:t>
      </w:r>
      <w:r w:rsidR="002B6F5A" w:rsidRPr="00105242">
        <w:rPr>
          <w:lang w:val="es-AR"/>
        </w:rPr>
        <w:t xml:space="preserve"> …………………………</w:t>
      </w:r>
      <w:r w:rsidRPr="00105242">
        <w:rPr>
          <w:lang w:val="es-AR"/>
        </w:rPr>
        <w:t xml:space="preserve"> </w:t>
      </w:r>
      <w:r w:rsidR="0015244F" w:rsidRPr="00105242">
        <w:rPr>
          <w:lang w:val="es-AR"/>
        </w:rPr>
        <w:t>{</w:t>
      </w:r>
      <w:r w:rsidRPr="00105242">
        <w:rPr>
          <w:lang w:val="es-AR"/>
        </w:rPr>
        <w:t xml:space="preserve">Indicar, según corresponda, el organismo de control mencionado en </w:t>
      </w:r>
      <w:r w:rsidR="001570BE" w:rsidRPr="00105242">
        <w:rPr>
          <w:lang w:val="es-AR"/>
        </w:rPr>
        <w:t xml:space="preserve">la </w:t>
      </w:r>
      <w:r w:rsidR="00CA331B" w:rsidRPr="00105242">
        <w:rPr>
          <w:lang w:val="es-AR"/>
        </w:rPr>
        <w:t>primera sección de este informe</w:t>
      </w:r>
      <w:r w:rsidR="0015244F" w:rsidRPr="00105242">
        <w:rPr>
          <w:lang w:val="es-AR"/>
        </w:rPr>
        <w:t>}</w:t>
      </w:r>
      <w:r w:rsidRPr="00105242">
        <w:rPr>
          <w:lang w:val="es-AR"/>
        </w:rPr>
        <w:t>.</w:t>
      </w:r>
    </w:p>
    <w:p w14:paraId="2E93DA61" w14:textId="77777777" w:rsidR="00F678E7" w:rsidRPr="00105242" w:rsidRDefault="00F678E7" w:rsidP="00094AAD">
      <w:pPr>
        <w:pStyle w:val="Textoindependiente"/>
        <w:ind w:left="567" w:right="566"/>
        <w:rPr>
          <w:i/>
          <w:lang w:val="es-AR"/>
        </w:rPr>
      </w:pPr>
    </w:p>
    <w:tbl>
      <w:tblPr>
        <w:tblStyle w:val="Tablaconcuadrcula"/>
        <w:tblW w:w="0" w:type="auto"/>
        <w:jc w:val="center"/>
        <w:tblLook w:val="04A0" w:firstRow="1" w:lastRow="0" w:firstColumn="1" w:lastColumn="0" w:noHBand="0" w:noVBand="1"/>
      </w:tblPr>
      <w:tblGrid>
        <w:gridCol w:w="8504"/>
      </w:tblGrid>
      <w:tr w:rsidR="009F6335" w:rsidRPr="00105242" w14:paraId="31165CE7" w14:textId="77777777" w:rsidTr="00F534EC">
        <w:trPr>
          <w:jc w:val="center"/>
        </w:trPr>
        <w:tc>
          <w:tcPr>
            <w:tcW w:w="8504" w:type="dxa"/>
            <w:shd w:val="clear" w:color="auto" w:fill="D9D9D9" w:themeFill="background1" w:themeFillShade="D9"/>
          </w:tcPr>
          <w:p w14:paraId="7D0B2EFB" w14:textId="72745891" w:rsidR="009F6335" w:rsidRPr="00105242" w:rsidRDefault="009F6335" w:rsidP="009443B4">
            <w:pPr>
              <w:pStyle w:val="Textoindependiente"/>
              <w:ind w:right="39"/>
              <w:jc w:val="both"/>
              <w:rPr>
                <w:i/>
                <w:lang w:val="es-AR"/>
              </w:rPr>
            </w:pPr>
            <w:r w:rsidRPr="00105242">
              <w:rPr>
                <w:b/>
                <w:i/>
                <w:iCs/>
                <w:u w:val="single"/>
                <w:lang w:val="es-AR"/>
              </w:rPr>
              <w:t>Alternativa 2</w:t>
            </w:r>
            <w:r w:rsidRPr="00105242">
              <w:rPr>
                <w:b/>
                <w:i/>
                <w:iCs/>
                <w:lang w:val="es-AR"/>
              </w:rPr>
              <w:t>:</w:t>
            </w:r>
            <w:r w:rsidRPr="00105242">
              <w:rPr>
                <w:bCs/>
                <w:i/>
                <w:iCs/>
                <w:lang w:val="es-AR"/>
              </w:rPr>
              <w:t xml:space="preserve"> M</w:t>
            </w:r>
            <w:r w:rsidRPr="00105242">
              <w:rPr>
                <w:i/>
                <w:iCs/>
                <w:lang w:val="es-AR"/>
              </w:rPr>
              <w:t xml:space="preserve">anifestación relacionada con la </w:t>
            </w:r>
            <w:r w:rsidRPr="00105242">
              <w:rPr>
                <w:i/>
                <w:iCs/>
                <w:u w:val="single"/>
                <w:lang w:val="es-AR"/>
              </w:rPr>
              <w:t>determinación de la Información objeto del encargo</w:t>
            </w:r>
            <w:r w:rsidRPr="00105242">
              <w:rPr>
                <w:i/>
                <w:iCs/>
                <w:lang w:val="es-AR"/>
              </w:rPr>
              <w:t>, indicando que no hay hallazgos que la afecten.</w:t>
            </w:r>
          </w:p>
        </w:tc>
      </w:tr>
    </w:tbl>
    <w:p w14:paraId="42710C73" w14:textId="77777777" w:rsidR="00DB37EF" w:rsidRPr="00105242" w:rsidRDefault="00DB37EF" w:rsidP="00387461">
      <w:pPr>
        <w:pStyle w:val="Textoindependiente"/>
        <w:ind w:left="567" w:right="566"/>
        <w:rPr>
          <w:i/>
          <w:lang w:val="es-AR"/>
        </w:rPr>
      </w:pPr>
    </w:p>
    <w:p w14:paraId="792D7DC5" w14:textId="34B463B4" w:rsidR="00F678E7" w:rsidRPr="00105242" w:rsidRDefault="00CC58C3" w:rsidP="005036DD">
      <w:pPr>
        <w:pStyle w:val="Textoindependiente"/>
        <w:ind w:left="567" w:right="566"/>
        <w:jc w:val="both"/>
        <w:rPr>
          <w:lang w:val="es-AR"/>
        </w:rPr>
      </w:pPr>
      <w:r w:rsidRPr="00105242">
        <w:rPr>
          <w:lang w:val="es-AR"/>
        </w:rPr>
        <w:t xml:space="preserve">Sobre la base del trabajo realizado, cuyo alcance se describe en </w:t>
      </w:r>
      <w:r w:rsidR="001570BE" w:rsidRPr="00105242">
        <w:rPr>
          <w:lang w:val="es-AR"/>
        </w:rPr>
        <w:t>la sección</w:t>
      </w:r>
      <w:r w:rsidRPr="00105242">
        <w:rPr>
          <w:lang w:val="es-AR"/>
        </w:rPr>
        <w:t xml:space="preserve"> precedente, informo que de las corroboraciones realizadas no surgieron hallazgos que afecten la determinación de la Información objeto del encargo.</w:t>
      </w:r>
    </w:p>
    <w:p w14:paraId="480FB9A8" w14:textId="77777777" w:rsidR="00F678E7" w:rsidRPr="00105242" w:rsidRDefault="00F678E7" w:rsidP="00094AAD">
      <w:pPr>
        <w:pStyle w:val="Textoindependiente"/>
        <w:ind w:left="567" w:right="566"/>
        <w:rPr>
          <w:lang w:val="es-AR"/>
        </w:rPr>
      </w:pPr>
    </w:p>
    <w:tbl>
      <w:tblPr>
        <w:tblStyle w:val="Tablaconcuadrcula"/>
        <w:tblW w:w="0" w:type="auto"/>
        <w:jc w:val="center"/>
        <w:tblLook w:val="04A0" w:firstRow="1" w:lastRow="0" w:firstColumn="1" w:lastColumn="0" w:noHBand="0" w:noVBand="1"/>
      </w:tblPr>
      <w:tblGrid>
        <w:gridCol w:w="8504"/>
      </w:tblGrid>
      <w:tr w:rsidR="009F6335" w:rsidRPr="00105242" w14:paraId="3C1C2819" w14:textId="77777777" w:rsidTr="00F534EC">
        <w:trPr>
          <w:jc w:val="center"/>
        </w:trPr>
        <w:tc>
          <w:tcPr>
            <w:tcW w:w="8504" w:type="dxa"/>
            <w:shd w:val="clear" w:color="auto" w:fill="D9D9D9" w:themeFill="background1" w:themeFillShade="D9"/>
          </w:tcPr>
          <w:p w14:paraId="55691A20" w14:textId="4DD6B48B" w:rsidR="009F6335" w:rsidRPr="00105242" w:rsidRDefault="009F6335" w:rsidP="009443B4">
            <w:pPr>
              <w:pStyle w:val="Textoindependiente"/>
              <w:ind w:right="-102"/>
              <w:jc w:val="both"/>
              <w:rPr>
                <w:lang w:val="es-AR"/>
              </w:rPr>
            </w:pPr>
            <w:r w:rsidRPr="00105242">
              <w:rPr>
                <w:b/>
                <w:i/>
                <w:iCs/>
                <w:u w:val="single"/>
                <w:lang w:val="es-AR"/>
              </w:rPr>
              <w:t>Alternativa 3</w:t>
            </w:r>
            <w:r w:rsidRPr="00105242">
              <w:rPr>
                <w:i/>
                <w:iCs/>
                <w:lang w:val="es-AR"/>
              </w:rPr>
              <w:t xml:space="preserve">: Manifestación relacionada con la </w:t>
            </w:r>
            <w:r w:rsidRPr="00105242">
              <w:rPr>
                <w:i/>
                <w:iCs/>
                <w:u w:val="single"/>
                <w:lang w:val="es-AR"/>
              </w:rPr>
              <w:t>Información objeto del encargo</w:t>
            </w:r>
            <w:r w:rsidRPr="00105242">
              <w:rPr>
                <w:i/>
                <w:iCs/>
                <w:lang w:val="es-AR"/>
              </w:rPr>
              <w:t>, indicando que no hay hallazgos que la afecten.</w:t>
            </w:r>
          </w:p>
        </w:tc>
      </w:tr>
    </w:tbl>
    <w:p w14:paraId="57AECBCF" w14:textId="77777777" w:rsidR="00DB37EF" w:rsidRPr="00105242" w:rsidRDefault="00DB37EF" w:rsidP="00387461">
      <w:pPr>
        <w:pStyle w:val="Textoindependiente"/>
        <w:ind w:left="567" w:right="566"/>
        <w:jc w:val="both"/>
        <w:rPr>
          <w:lang w:val="es-AR"/>
        </w:rPr>
      </w:pPr>
    </w:p>
    <w:p w14:paraId="3209C3F2" w14:textId="2B5BE745" w:rsidR="00067FED" w:rsidRDefault="00CC58C3" w:rsidP="00562CA1">
      <w:pPr>
        <w:pStyle w:val="Textoindependiente"/>
        <w:ind w:left="567" w:right="566"/>
        <w:jc w:val="both"/>
        <w:rPr>
          <w:lang w:val="es-AR"/>
        </w:rPr>
      </w:pPr>
      <w:r w:rsidRPr="00105242">
        <w:rPr>
          <w:lang w:val="es-AR"/>
        </w:rPr>
        <w:t xml:space="preserve">Sobre la base del trabajo realizado, cuyo alcance se describe en </w:t>
      </w:r>
      <w:r w:rsidR="001570BE" w:rsidRPr="00105242">
        <w:rPr>
          <w:lang w:val="es-AR"/>
        </w:rPr>
        <w:t>la sección</w:t>
      </w:r>
      <w:r w:rsidRPr="00105242">
        <w:rPr>
          <w:lang w:val="es-AR"/>
        </w:rPr>
        <w:t xml:space="preserve"> precedente, informo que de las corroboraciones realizadas </w:t>
      </w:r>
      <w:r w:rsidR="00910FD8" w:rsidRPr="00105242">
        <w:rPr>
          <w:lang w:val="es-AR"/>
        </w:rPr>
        <w:t>{</w:t>
      </w:r>
      <w:r w:rsidRPr="00105242">
        <w:rPr>
          <w:lang w:val="es-AR"/>
        </w:rPr>
        <w:t>adecuar según corresponda en función a los procedimientos aplicados</w:t>
      </w:r>
      <w:r w:rsidR="00910FD8" w:rsidRPr="00105242">
        <w:rPr>
          <w:lang w:val="es-AR"/>
        </w:rPr>
        <w:t>}</w:t>
      </w:r>
      <w:r w:rsidRPr="00105242">
        <w:rPr>
          <w:lang w:val="es-AR"/>
        </w:rPr>
        <w:t xml:space="preserve"> no surgieron hallazgos que mencionar que afecten la Información objeto del encargo.</w:t>
      </w:r>
    </w:p>
    <w:p w14:paraId="156B1513" w14:textId="77777777" w:rsidR="00F678E7" w:rsidRPr="00105242" w:rsidRDefault="00F678E7" w:rsidP="00094AAD">
      <w:pPr>
        <w:pStyle w:val="Textoindependiente"/>
        <w:ind w:left="567" w:right="566"/>
        <w:jc w:val="both"/>
        <w:rPr>
          <w:lang w:val="es-AR"/>
        </w:rPr>
      </w:pPr>
    </w:p>
    <w:tbl>
      <w:tblPr>
        <w:tblStyle w:val="Tablaconcuadrcula"/>
        <w:tblW w:w="0" w:type="auto"/>
        <w:jc w:val="center"/>
        <w:tblLook w:val="04A0" w:firstRow="1" w:lastRow="0" w:firstColumn="1" w:lastColumn="0" w:noHBand="0" w:noVBand="1"/>
      </w:tblPr>
      <w:tblGrid>
        <w:gridCol w:w="8504"/>
      </w:tblGrid>
      <w:tr w:rsidR="00856C8C" w:rsidRPr="00105242" w14:paraId="2718732B" w14:textId="77777777" w:rsidTr="00F534EC">
        <w:trPr>
          <w:jc w:val="center"/>
        </w:trPr>
        <w:tc>
          <w:tcPr>
            <w:tcW w:w="8504" w:type="dxa"/>
            <w:shd w:val="clear" w:color="auto" w:fill="D9D9D9" w:themeFill="background1" w:themeFillShade="D9"/>
          </w:tcPr>
          <w:p w14:paraId="7B487E0B" w14:textId="064D726A" w:rsidR="00856C8C" w:rsidRPr="00105242" w:rsidRDefault="00856C8C" w:rsidP="009443B4">
            <w:pPr>
              <w:pStyle w:val="Textoindependiente"/>
              <w:jc w:val="both"/>
              <w:rPr>
                <w:lang w:val="es-AR"/>
              </w:rPr>
            </w:pPr>
            <w:r w:rsidRPr="00105242">
              <w:rPr>
                <w:b/>
                <w:i/>
                <w:iCs/>
                <w:u w:val="single"/>
                <w:lang w:val="es-AR"/>
              </w:rPr>
              <w:t>Alternativa 4</w:t>
            </w:r>
            <w:r w:rsidRPr="00105242">
              <w:rPr>
                <w:b/>
                <w:i/>
                <w:iCs/>
                <w:lang w:val="es-AR"/>
              </w:rPr>
              <w:t xml:space="preserve">: </w:t>
            </w:r>
            <w:r w:rsidRPr="00105242">
              <w:rPr>
                <w:i/>
                <w:iCs/>
                <w:lang w:val="es-AR"/>
              </w:rPr>
              <w:t xml:space="preserve">Manifestación acerca de </w:t>
            </w:r>
            <w:r w:rsidRPr="00105242">
              <w:rPr>
                <w:i/>
                <w:iCs/>
                <w:u w:val="single"/>
                <w:lang w:val="es-AR"/>
              </w:rPr>
              <w:t>cada uno de los hallazgos surgidos de la aplicación de cada uno de los procedimientos aplicados</w:t>
            </w:r>
            <w:r w:rsidRPr="00105242">
              <w:rPr>
                <w:i/>
                <w:iCs/>
                <w:lang w:val="es-AR"/>
              </w:rPr>
              <w:t>.</w:t>
            </w:r>
          </w:p>
        </w:tc>
      </w:tr>
    </w:tbl>
    <w:p w14:paraId="6650061E" w14:textId="77777777" w:rsidR="00DB37EF" w:rsidRPr="00105242" w:rsidRDefault="00DB37EF" w:rsidP="00387461">
      <w:pPr>
        <w:pStyle w:val="Textoindependiente"/>
        <w:ind w:left="567" w:right="566"/>
        <w:jc w:val="both"/>
        <w:rPr>
          <w:lang w:val="es-AR"/>
        </w:rPr>
      </w:pPr>
    </w:p>
    <w:p w14:paraId="47373FC2" w14:textId="481AE715" w:rsidR="00DB37EF" w:rsidRPr="00105242" w:rsidRDefault="00CC58C3" w:rsidP="005036DD">
      <w:pPr>
        <w:pStyle w:val="Textoindependiente"/>
        <w:ind w:left="567" w:right="566"/>
        <w:jc w:val="both"/>
        <w:rPr>
          <w:lang w:val="es-AR"/>
        </w:rPr>
      </w:pPr>
      <w:r w:rsidRPr="00105242">
        <w:rPr>
          <w:lang w:val="es-AR"/>
        </w:rPr>
        <w:t xml:space="preserve">Sobre la base del trabajo realizado, cuyo alcance se describe en </w:t>
      </w:r>
      <w:r w:rsidR="001570BE" w:rsidRPr="00105242">
        <w:rPr>
          <w:lang w:val="es-AR"/>
        </w:rPr>
        <w:t>la sección</w:t>
      </w:r>
      <w:r w:rsidRPr="00105242">
        <w:rPr>
          <w:lang w:val="es-AR"/>
        </w:rPr>
        <w:t xml:space="preserve"> precedente, informo que:</w:t>
      </w:r>
    </w:p>
    <w:p w14:paraId="3BAEDAFA" w14:textId="2B1B40F9" w:rsidR="00F678E7" w:rsidRPr="00105242" w:rsidRDefault="00CC58C3" w:rsidP="00094AAD">
      <w:pPr>
        <w:pStyle w:val="Textoindependiente"/>
        <w:ind w:left="567" w:right="566"/>
        <w:jc w:val="both"/>
        <w:rPr>
          <w:lang w:val="es-AR"/>
        </w:rPr>
      </w:pPr>
      <w:r w:rsidRPr="00105242">
        <w:rPr>
          <w:lang w:val="es-AR"/>
        </w:rPr>
        <w:t xml:space="preserve">a. </w:t>
      </w:r>
      <w:r w:rsidR="009F6335" w:rsidRPr="00105242">
        <w:rPr>
          <w:lang w:val="es-AR"/>
        </w:rPr>
        <w:t>{</w:t>
      </w:r>
      <w:r w:rsidRPr="00105242">
        <w:rPr>
          <w:lang w:val="es-AR"/>
        </w:rPr>
        <w:t>detallar cada hallazgo</w:t>
      </w:r>
      <w:r w:rsidR="009F6335" w:rsidRPr="00105242">
        <w:rPr>
          <w:lang w:val="es-AR"/>
        </w:rPr>
        <w:t>}</w:t>
      </w:r>
    </w:p>
    <w:p w14:paraId="3E138E46" w14:textId="6B7C0AB5" w:rsidR="00F678E7" w:rsidRPr="00105242" w:rsidRDefault="009C3186" w:rsidP="00DA1A02">
      <w:pPr>
        <w:pStyle w:val="Textoindependiente"/>
        <w:ind w:left="567" w:right="566"/>
        <w:rPr>
          <w:lang w:val="es-AR"/>
        </w:rPr>
      </w:pPr>
      <w:r w:rsidRPr="00105242">
        <w:rPr>
          <w:lang w:val="es-AR"/>
        </w:rPr>
        <w:t>b. …</w:t>
      </w:r>
    </w:p>
    <w:p w14:paraId="10B3BCB7" w14:textId="1B2DD2A9" w:rsidR="009C3186" w:rsidRPr="00105242" w:rsidRDefault="009C3186">
      <w:pPr>
        <w:pStyle w:val="Textoindependiente"/>
        <w:ind w:left="567" w:right="566"/>
        <w:rPr>
          <w:lang w:val="es-AR"/>
        </w:rPr>
      </w:pPr>
      <w:r w:rsidRPr="00105242">
        <w:rPr>
          <w:lang w:val="es-AR"/>
        </w:rPr>
        <w:t>c. …</w:t>
      </w:r>
    </w:p>
    <w:p w14:paraId="47F753DE" w14:textId="77777777" w:rsidR="009C3186" w:rsidRPr="00105242" w:rsidRDefault="009C3186">
      <w:pPr>
        <w:pStyle w:val="Textoindependiente"/>
        <w:ind w:left="567" w:right="566"/>
        <w:rPr>
          <w:lang w:val="es-AR"/>
        </w:rPr>
      </w:pPr>
    </w:p>
    <w:p w14:paraId="455CB3FE" w14:textId="77777777" w:rsidR="00627928" w:rsidRDefault="00627928">
      <w:pPr>
        <w:rPr>
          <w:b/>
          <w:bCs/>
          <w:i/>
          <w:iCs/>
          <w:lang w:val="es-AR"/>
        </w:rPr>
      </w:pPr>
      <w:r>
        <w:rPr>
          <w:lang w:val="es-AR"/>
        </w:rPr>
        <w:br w:type="page"/>
      </w:r>
    </w:p>
    <w:p w14:paraId="10F89E3C" w14:textId="001BCB8E" w:rsidR="002D3CA7" w:rsidRPr="00105242" w:rsidRDefault="002D3CA7">
      <w:pPr>
        <w:pStyle w:val="Ttulo4"/>
        <w:ind w:left="567" w:right="567"/>
        <w:rPr>
          <w:lang w:val="es-AR"/>
        </w:rPr>
      </w:pPr>
      <w:r w:rsidRPr="00105242">
        <w:rPr>
          <w:lang w:val="es-AR"/>
        </w:rPr>
        <w:t>Otras cuestiones: Restricción a la distribución y uso de este informe</w:t>
      </w:r>
    </w:p>
    <w:p w14:paraId="0856059F" w14:textId="77777777" w:rsidR="00F678E7" w:rsidRPr="00105242" w:rsidRDefault="00F678E7">
      <w:pPr>
        <w:pStyle w:val="Textoindependiente"/>
        <w:ind w:left="567" w:right="566"/>
        <w:rPr>
          <w:i/>
          <w:lang w:val="es-AR"/>
        </w:rPr>
      </w:pPr>
    </w:p>
    <w:p w14:paraId="08377D24" w14:textId="77777777" w:rsidR="00504E9B" w:rsidRPr="00105242" w:rsidRDefault="00CC58C3" w:rsidP="00504E9B">
      <w:pPr>
        <w:pStyle w:val="Textoindependiente"/>
        <w:ind w:left="567" w:right="566"/>
        <w:jc w:val="both"/>
        <w:rPr>
          <w:lang w:val="es-AR"/>
        </w:rPr>
      </w:pPr>
      <w:r w:rsidRPr="00105242">
        <w:rPr>
          <w:lang w:val="es-AR"/>
        </w:rPr>
        <w:t xml:space="preserve">Mi informe ha sido preparado exclusivamente para uso de la </w:t>
      </w:r>
      <w:r w:rsidR="00EA28DE" w:rsidRPr="00105242">
        <w:rPr>
          <w:lang w:val="es-AR"/>
        </w:rPr>
        <w:t>Dirección</w:t>
      </w:r>
      <w:r w:rsidR="00EA28DE" w:rsidRPr="00105242">
        <w:rPr>
          <w:vertAlign w:val="superscript"/>
          <w:lang w:val="es-AR"/>
        </w:rPr>
        <w:t>iv</w:t>
      </w:r>
      <w:r w:rsidR="00EA28DE" w:rsidRPr="00105242">
        <w:rPr>
          <w:lang w:val="es-AR"/>
        </w:rPr>
        <w:t xml:space="preserve"> </w:t>
      </w:r>
      <w:r w:rsidRPr="00105242">
        <w:rPr>
          <w:lang w:val="es-AR"/>
        </w:rPr>
        <w:t>de la Sociedad y para su presentación ante</w:t>
      </w:r>
      <w:r w:rsidR="00C42D59" w:rsidRPr="00105242">
        <w:rPr>
          <w:lang w:val="es-AR"/>
        </w:rPr>
        <w:t xml:space="preserve"> ……………</w:t>
      </w:r>
      <w:r w:rsidRPr="00105242">
        <w:rPr>
          <w:lang w:val="es-AR"/>
        </w:rPr>
        <w:t xml:space="preserve"> </w:t>
      </w:r>
      <w:r w:rsidR="00856C8C" w:rsidRPr="00105242">
        <w:rPr>
          <w:lang w:val="es-AR"/>
        </w:rPr>
        <w:t>{</w:t>
      </w:r>
      <w:r w:rsidRPr="00105242">
        <w:rPr>
          <w:lang w:val="es-AR"/>
        </w:rPr>
        <w:t>indicar, si corresponde, el organismo de control correspondiente</w:t>
      </w:r>
      <w:r w:rsidR="00856C8C" w:rsidRPr="00105242">
        <w:rPr>
          <w:lang w:val="es-AR"/>
        </w:rPr>
        <w:t>}</w:t>
      </w:r>
      <w:r w:rsidRPr="00105242">
        <w:rPr>
          <w:lang w:val="es-AR"/>
        </w:rPr>
        <w:t xml:space="preserve"> en relación con </w:t>
      </w:r>
      <w:r w:rsidR="00856C8C" w:rsidRPr="00105242">
        <w:rPr>
          <w:iCs/>
          <w:lang w:val="es-AR"/>
        </w:rPr>
        <w:t>{</w:t>
      </w:r>
      <w:r w:rsidRPr="00105242">
        <w:rPr>
          <w:lang w:val="es-AR"/>
        </w:rPr>
        <w:t xml:space="preserve">hacer referencia al asunto mencionado en </w:t>
      </w:r>
      <w:r w:rsidR="001570BE" w:rsidRPr="00105242">
        <w:rPr>
          <w:lang w:val="es-AR"/>
        </w:rPr>
        <w:t xml:space="preserve">la </w:t>
      </w:r>
      <w:r w:rsidR="00CA331B" w:rsidRPr="00105242">
        <w:rPr>
          <w:lang w:val="es-AR"/>
        </w:rPr>
        <w:t>primera sección del informe</w:t>
      </w:r>
      <w:r w:rsidR="00856C8C" w:rsidRPr="00105242">
        <w:rPr>
          <w:iCs/>
          <w:lang w:val="es-AR"/>
        </w:rPr>
        <w:t>}</w:t>
      </w:r>
      <w:r w:rsidR="00504E9B" w:rsidRPr="00105242">
        <w:rPr>
          <w:lang w:val="es-AR"/>
        </w:rPr>
        <w:t>; por lo tanto, no asumo responsabilidad por su distribución o utilización por partes distintas a las aquí mencionadas.</w:t>
      </w:r>
    </w:p>
    <w:p w14:paraId="2CD65FDE" w14:textId="77777777" w:rsidR="00F678E7" w:rsidRPr="00105242" w:rsidRDefault="00F678E7">
      <w:pPr>
        <w:pStyle w:val="Textoindependiente"/>
        <w:ind w:left="567" w:right="566"/>
        <w:rPr>
          <w:lang w:val="es-AR"/>
        </w:rPr>
      </w:pPr>
    </w:p>
    <w:p w14:paraId="372889F6" w14:textId="22DE7635" w:rsidR="00F678E7" w:rsidRPr="00105242" w:rsidRDefault="00DE3E6C">
      <w:pPr>
        <w:pStyle w:val="Textoindependiente"/>
        <w:ind w:left="567" w:right="566"/>
        <w:rPr>
          <w:lang w:val="es-AR"/>
        </w:rPr>
      </w:pPr>
      <w:r w:rsidRPr="00105242">
        <w:rPr>
          <w:lang w:val="es-AR"/>
        </w:rPr>
        <w:t>[</w:t>
      </w:r>
      <w:r w:rsidR="00CC58C3" w:rsidRPr="00105242">
        <w:rPr>
          <w:lang w:val="es-AR"/>
        </w:rPr>
        <w:t>Lugar y fecha</w:t>
      </w:r>
      <w:r w:rsidRPr="00105242">
        <w:rPr>
          <w:lang w:val="es-AR"/>
        </w:rPr>
        <w:t>]</w:t>
      </w:r>
    </w:p>
    <w:p w14:paraId="16263B45" w14:textId="77777777" w:rsidR="00DB37EF" w:rsidRPr="00105242" w:rsidRDefault="00DB37EF">
      <w:pPr>
        <w:pStyle w:val="Textoindependiente"/>
        <w:ind w:left="567" w:right="566"/>
        <w:rPr>
          <w:lang w:val="es-AR"/>
        </w:rPr>
      </w:pPr>
    </w:p>
    <w:p w14:paraId="294172B1" w14:textId="248FBBB2" w:rsidR="00F678E7" w:rsidRPr="00105242" w:rsidRDefault="00CC58C3">
      <w:pPr>
        <w:pStyle w:val="Textoindependiente"/>
        <w:ind w:left="567" w:right="566"/>
        <w:rPr>
          <w:lang w:val="es-AR"/>
        </w:rPr>
      </w:pPr>
      <w:r w:rsidRPr="00105242">
        <w:rPr>
          <w:lang w:val="es-AR"/>
        </w:rPr>
        <w:t>[</w:t>
      </w:r>
      <w:r w:rsidR="00DE3E6C" w:rsidRPr="00105242">
        <w:rPr>
          <w:lang w:val="es-AR"/>
        </w:rPr>
        <w:t xml:space="preserve">Identificación y firma </w:t>
      </w:r>
      <w:r w:rsidRPr="00105242">
        <w:rPr>
          <w:lang w:val="es-AR"/>
        </w:rPr>
        <w:t xml:space="preserve">del </w:t>
      </w:r>
      <w:r w:rsidR="00DE3E6C" w:rsidRPr="00105242">
        <w:rPr>
          <w:lang w:val="es-AR"/>
        </w:rPr>
        <w:t>contador</w:t>
      </w:r>
      <w:r w:rsidRPr="00105242">
        <w:rPr>
          <w:lang w:val="es-AR"/>
        </w:rPr>
        <w:t>]</w:t>
      </w:r>
    </w:p>
    <w:p w14:paraId="39205450" w14:textId="284F40D4" w:rsidR="00F638FE" w:rsidRPr="00105242" w:rsidRDefault="00F638FE">
      <w:pPr>
        <w:pStyle w:val="Textoindependiente"/>
        <w:ind w:left="567" w:right="566"/>
        <w:rPr>
          <w:lang w:val="es-AR"/>
        </w:rPr>
      </w:pPr>
    </w:p>
    <w:p w14:paraId="0AACCE1D" w14:textId="313AFE50" w:rsidR="003B7E90" w:rsidRPr="00105242" w:rsidRDefault="003B7E90">
      <w:pPr>
        <w:ind w:left="567" w:right="566"/>
        <w:rPr>
          <w:b/>
          <w:lang w:val="es-AR"/>
        </w:rPr>
      </w:pPr>
    </w:p>
    <w:tbl>
      <w:tblPr>
        <w:tblStyle w:val="Tablaconcuadrcula"/>
        <w:tblW w:w="0" w:type="auto"/>
        <w:tblInd w:w="567" w:type="dxa"/>
        <w:shd w:val="clear" w:color="auto" w:fill="F2F2F2" w:themeFill="background1" w:themeFillShade="F2"/>
        <w:tblLook w:val="04A0" w:firstRow="1" w:lastRow="0" w:firstColumn="1" w:lastColumn="0" w:noHBand="0" w:noVBand="1"/>
      </w:tblPr>
      <w:tblGrid>
        <w:gridCol w:w="8504"/>
      </w:tblGrid>
      <w:tr w:rsidR="003B7E90" w:rsidRPr="00105242" w14:paraId="6F800C2F" w14:textId="77777777" w:rsidTr="00F534EC">
        <w:tc>
          <w:tcPr>
            <w:tcW w:w="8504" w:type="dxa"/>
            <w:shd w:val="clear" w:color="auto" w:fill="D9D9D9" w:themeFill="background1" w:themeFillShade="D9"/>
          </w:tcPr>
          <w:p w14:paraId="48C123EB" w14:textId="77777777" w:rsidR="00F534EC" w:rsidRPr="00105242" w:rsidRDefault="00F534EC">
            <w:pPr>
              <w:ind w:left="33" w:right="566"/>
              <w:rPr>
                <w:b/>
                <w:i/>
                <w:iCs/>
                <w:lang w:val="es-AR"/>
              </w:rPr>
            </w:pPr>
            <w:r w:rsidRPr="00105242">
              <w:rPr>
                <w:b/>
                <w:i/>
                <w:iCs/>
                <w:u w:val="single"/>
                <w:lang w:val="es-AR"/>
              </w:rPr>
              <w:t>Alternativa</w:t>
            </w:r>
            <w:r w:rsidRPr="00105242">
              <w:rPr>
                <w:b/>
                <w:i/>
                <w:iCs/>
                <w:lang w:val="es-AR"/>
              </w:rPr>
              <w:t>:</w:t>
            </w:r>
          </w:p>
          <w:p w14:paraId="386E0344" w14:textId="079E51AB" w:rsidR="003B7E90" w:rsidRPr="00105242" w:rsidRDefault="003B7E90">
            <w:pPr>
              <w:pStyle w:val="Textoindependiente"/>
              <w:jc w:val="both"/>
              <w:rPr>
                <w:i/>
                <w:iCs/>
                <w:lang w:val="es-AR"/>
              </w:rPr>
            </w:pPr>
            <w:r w:rsidRPr="00105242">
              <w:rPr>
                <w:i/>
                <w:iCs/>
                <w:lang w:val="es-AR"/>
              </w:rPr>
              <w:t xml:space="preserve">Como alternativa al modelo </w:t>
            </w:r>
            <w:r w:rsidR="009C3186" w:rsidRPr="00105242">
              <w:rPr>
                <w:i/>
                <w:iCs/>
                <w:lang w:val="es-AR"/>
              </w:rPr>
              <w:t xml:space="preserve">de informe especial </w:t>
            </w:r>
            <w:r w:rsidRPr="00105242">
              <w:rPr>
                <w:i/>
                <w:iCs/>
                <w:lang w:val="es-AR"/>
              </w:rPr>
              <w:t>presentado</w:t>
            </w:r>
            <w:r w:rsidR="009C3186" w:rsidRPr="00105242">
              <w:rPr>
                <w:i/>
                <w:iCs/>
                <w:lang w:val="es-AR"/>
              </w:rPr>
              <w:t xml:space="preserve"> anteriormente</w:t>
            </w:r>
            <w:r w:rsidRPr="00105242">
              <w:rPr>
                <w:i/>
                <w:iCs/>
                <w:lang w:val="es-AR"/>
              </w:rPr>
              <w:t>, el contador puede unificar</w:t>
            </w:r>
            <w:r w:rsidR="009C3186" w:rsidRPr="00105242">
              <w:rPr>
                <w:i/>
                <w:iCs/>
                <w:lang w:val="es-AR"/>
              </w:rPr>
              <w:t>, en una sección,</w:t>
            </w:r>
            <w:r w:rsidRPr="00105242">
              <w:rPr>
                <w:i/>
                <w:iCs/>
                <w:lang w:val="es-AR"/>
              </w:rPr>
              <w:t xml:space="preserve"> la descripción de los procedimientos </w:t>
            </w:r>
            <w:r w:rsidR="009C3186" w:rsidRPr="00105242">
              <w:rPr>
                <w:i/>
                <w:iCs/>
                <w:lang w:val="es-AR"/>
              </w:rPr>
              <w:t>realizados</w:t>
            </w:r>
            <w:r w:rsidRPr="00105242">
              <w:rPr>
                <w:i/>
                <w:iCs/>
                <w:lang w:val="es-AR"/>
              </w:rPr>
              <w:t xml:space="preserve"> y los hallazgos </w:t>
            </w:r>
            <w:r w:rsidR="009C3186" w:rsidRPr="00105242">
              <w:rPr>
                <w:i/>
                <w:iCs/>
                <w:lang w:val="es-AR"/>
              </w:rPr>
              <w:t>que hayan surgido</w:t>
            </w:r>
            <w:r w:rsidRPr="00105242">
              <w:rPr>
                <w:i/>
                <w:iCs/>
                <w:lang w:val="es-AR"/>
              </w:rPr>
              <w:t xml:space="preserve"> como resultado de cada procedimiento</w:t>
            </w:r>
            <w:r w:rsidR="009C3186" w:rsidRPr="00105242">
              <w:rPr>
                <w:i/>
                <w:iCs/>
                <w:lang w:val="es-AR"/>
              </w:rPr>
              <w:t xml:space="preserve"> aplicado.</w:t>
            </w:r>
          </w:p>
        </w:tc>
      </w:tr>
    </w:tbl>
    <w:p w14:paraId="1E606807" w14:textId="77777777" w:rsidR="003B7E90" w:rsidRPr="00105242" w:rsidRDefault="003B7E90" w:rsidP="00387461">
      <w:pPr>
        <w:pStyle w:val="Textoindependiente"/>
        <w:ind w:left="567" w:right="566"/>
        <w:rPr>
          <w:b/>
          <w:lang w:val="es-AR"/>
        </w:rPr>
      </w:pPr>
    </w:p>
    <w:p w14:paraId="73839F3E" w14:textId="77777777" w:rsidR="003B7E90" w:rsidRPr="00105242" w:rsidRDefault="003B7E90" w:rsidP="005036DD">
      <w:pPr>
        <w:ind w:left="567" w:right="566"/>
        <w:jc w:val="center"/>
        <w:rPr>
          <w:b/>
          <w:u w:val="single"/>
          <w:lang w:val="es-AR"/>
        </w:rPr>
      </w:pPr>
      <w:r w:rsidRPr="00105242">
        <w:rPr>
          <w:b/>
          <w:u w:val="single"/>
          <w:lang w:val="es-AR"/>
        </w:rPr>
        <w:t>INFORME ESPECIAL DE CONTADOR PÚBLICO INDEPENDIENTE</w:t>
      </w:r>
    </w:p>
    <w:p w14:paraId="1B811166" w14:textId="77777777" w:rsidR="003B7E90" w:rsidRPr="00105242" w:rsidRDefault="003B7E90" w:rsidP="00094AAD">
      <w:pPr>
        <w:ind w:left="567" w:right="566"/>
        <w:jc w:val="center"/>
        <w:rPr>
          <w:b/>
          <w:u w:val="single"/>
          <w:lang w:val="es-AR"/>
        </w:rPr>
      </w:pPr>
      <w:r w:rsidRPr="00105242">
        <w:rPr>
          <w:b/>
          <w:u w:val="single"/>
          <w:lang w:val="es-AR"/>
        </w:rPr>
        <w:t xml:space="preserve">SOBRE </w:t>
      </w:r>
      <w:r w:rsidRPr="00105242">
        <w:rPr>
          <w:b/>
          <w:bCs/>
          <w:u w:val="single"/>
          <w:lang w:val="es-AR"/>
        </w:rPr>
        <w:t>…………………………</w:t>
      </w:r>
      <w:r w:rsidRPr="00105242">
        <w:rPr>
          <w:b/>
          <w:u w:val="single"/>
          <w:lang w:val="es-AR"/>
        </w:rPr>
        <w:t xml:space="preserve"> {COMPLETAR SEGÚN CORRESPONDA}</w:t>
      </w:r>
    </w:p>
    <w:p w14:paraId="418543E8" w14:textId="77777777" w:rsidR="003B7E90" w:rsidRPr="00105242" w:rsidRDefault="003B7E90" w:rsidP="00286BAA">
      <w:pPr>
        <w:pStyle w:val="Textoindependiente"/>
        <w:ind w:left="567" w:right="566"/>
        <w:rPr>
          <w:b/>
          <w:lang w:val="es-AR"/>
        </w:rPr>
      </w:pPr>
    </w:p>
    <w:p w14:paraId="45F64EC3" w14:textId="77777777" w:rsidR="00286BAA" w:rsidRPr="00105242" w:rsidRDefault="00286BAA" w:rsidP="00145D5D">
      <w:pPr>
        <w:pStyle w:val="Ttulo3"/>
        <w:ind w:left="567" w:right="567"/>
        <w:rPr>
          <w:b w:val="0"/>
          <w:bCs w:val="0"/>
          <w:lang w:val="es-AR"/>
        </w:rPr>
      </w:pPr>
    </w:p>
    <w:p w14:paraId="5C552A2B" w14:textId="36D935EB" w:rsidR="003B7E90" w:rsidRPr="00105242" w:rsidRDefault="003B7E90" w:rsidP="00286BAA">
      <w:pPr>
        <w:pStyle w:val="Ttulo3"/>
        <w:ind w:left="567" w:right="567"/>
        <w:rPr>
          <w:b w:val="0"/>
          <w:bCs w:val="0"/>
          <w:lang w:val="es-AR"/>
        </w:rPr>
      </w:pPr>
      <w:r w:rsidRPr="00105242">
        <w:rPr>
          <w:b w:val="0"/>
          <w:bCs w:val="0"/>
          <w:lang w:val="es-AR"/>
        </w:rPr>
        <w:t>Señores</w:t>
      </w:r>
    </w:p>
    <w:p w14:paraId="4A3F92A1" w14:textId="77777777" w:rsidR="003B7E90" w:rsidRPr="00105242" w:rsidRDefault="003B7E90" w:rsidP="00286BAA">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03E9109F" w14:textId="77777777" w:rsidR="003B7E90" w:rsidRPr="00105242" w:rsidRDefault="003B7E90" w:rsidP="00DA1A02">
      <w:pPr>
        <w:pStyle w:val="Ttulo3"/>
        <w:ind w:left="567" w:right="567"/>
        <w:rPr>
          <w:b w:val="0"/>
          <w:bCs w:val="0"/>
          <w:lang w:val="es-AR"/>
        </w:rPr>
      </w:pPr>
      <w:r w:rsidRPr="00105242">
        <w:rPr>
          <w:b w:val="0"/>
          <w:bCs w:val="0"/>
          <w:lang w:val="es-AR"/>
        </w:rPr>
        <w:t>ABCD</w:t>
      </w:r>
    </w:p>
    <w:p w14:paraId="1F2F46FB" w14:textId="77777777" w:rsidR="003B7E90" w:rsidRPr="00105242" w:rsidRDefault="003B7E90">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3C2CCE5" w14:textId="77777777" w:rsidR="003B7E90" w:rsidRPr="00105242" w:rsidRDefault="003B7E90">
      <w:pPr>
        <w:pStyle w:val="Ttulo3"/>
        <w:ind w:left="567" w:right="567"/>
        <w:rPr>
          <w:u w:val="single"/>
          <w:lang w:val="es-AR"/>
        </w:rPr>
      </w:pPr>
      <w:r w:rsidRPr="00105242">
        <w:rPr>
          <w:b w:val="0"/>
          <w:bCs w:val="0"/>
          <w:lang w:val="es-AR"/>
        </w:rPr>
        <w:t>Domicilio legal: ……………</w:t>
      </w:r>
    </w:p>
    <w:p w14:paraId="133B527F" w14:textId="77777777" w:rsidR="003B7E90" w:rsidRPr="00105242" w:rsidRDefault="003B7E90">
      <w:pPr>
        <w:pStyle w:val="Textoindependiente"/>
        <w:ind w:left="567" w:right="566"/>
        <w:rPr>
          <w:lang w:val="es-AR"/>
        </w:rPr>
      </w:pPr>
    </w:p>
    <w:p w14:paraId="65D89BCA" w14:textId="77777777" w:rsidR="003B7E90" w:rsidRPr="00105242" w:rsidRDefault="003B7E90">
      <w:pPr>
        <w:pStyle w:val="Textoindependiente"/>
        <w:ind w:left="567" w:right="566"/>
        <w:rPr>
          <w:lang w:val="es-AR"/>
        </w:rPr>
      </w:pPr>
    </w:p>
    <w:p w14:paraId="41DD836D" w14:textId="77777777" w:rsidR="003B7E90" w:rsidRPr="00105242" w:rsidRDefault="003B7E90">
      <w:pPr>
        <w:pStyle w:val="Ttulo4"/>
        <w:ind w:left="567" w:right="566"/>
        <w:rPr>
          <w:b w:val="0"/>
          <w:lang w:val="es-AR"/>
        </w:rPr>
      </w:pPr>
      <w:r w:rsidRPr="00105242">
        <w:rPr>
          <w:lang w:val="es-AR"/>
        </w:rPr>
        <w:t>Objeto del encargo</w:t>
      </w:r>
    </w:p>
    <w:p w14:paraId="6A07CDC7" w14:textId="77777777" w:rsidR="003B7E90" w:rsidRPr="00105242" w:rsidRDefault="003B7E90">
      <w:pPr>
        <w:pStyle w:val="Textoindependiente"/>
        <w:ind w:left="567" w:right="566"/>
        <w:rPr>
          <w:i/>
          <w:lang w:val="es-AR"/>
        </w:rPr>
      </w:pPr>
    </w:p>
    <w:p w14:paraId="486E3BAF" w14:textId="77777777" w:rsidR="003B7E90" w:rsidRPr="00105242" w:rsidRDefault="003B7E90">
      <w:pPr>
        <w:ind w:left="567" w:right="566"/>
        <w:jc w:val="both"/>
        <w:rPr>
          <w:lang w:val="es-AR"/>
        </w:rPr>
      </w:pPr>
      <w:r w:rsidRPr="00105242">
        <w:rPr>
          <w:lang w:val="es-AR"/>
        </w:rPr>
        <w:t xml:space="preserve">He sido contratado por ABCD para emitir un informe especial sobre </w:t>
      </w:r>
      <w:r w:rsidRPr="00105242">
        <w:rPr>
          <w:iCs/>
          <w:lang w:val="es-AR"/>
        </w:rPr>
        <w:t>{</w:t>
      </w:r>
      <w:r w:rsidRPr="00105242">
        <w:rPr>
          <w:lang w:val="es-AR"/>
        </w:rPr>
        <w:t>indicar el objeto del encargo según corresponda</w:t>
      </w:r>
      <w:r w:rsidRPr="00105242">
        <w:rPr>
          <w:iCs/>
          <w:lang w:val="es-AR"/>
        </w:rPr>
        <w:t>},</w:t>
      </w:r>
      <w:r w:rsidRPr="00105242">
        <w:rPr>
          <w:lang w:val="es-AR"/>
        </w:rPr>
        <w:t xml:space="preserve"> de acuerdo con lo requerido por </w:t>
      </w:r>
      <w:r w:rsidRPr="00105242">
        <w:rPr>
          <w:iCs/>
          <w:lang w:val="es-AR"/>
        </w:rPr>
        <w:t>{</w:t>
      </w:r>
      <w:r w:rsidRPr="00105242">
        <w:rPr>
          <w:lang w:val="es-AR"/>
        </w:rPr>
        <w:t>indicar, si corresponde, la fuente del requerimiento</w:t>
      </w:r>
      <w:r w:rsidRPr="00105242">
        <w:rPr>
          <w:iCs/>
          <w:lang w:val="es-AR"/>
        </w:rPr>
        <w:t>}</w:t>
      </w:r>
      <w:r w:rsidRPr="00105242">
        <w:rPr>
          <w:lang w:val="es-AR"/>
        </w:rPr>
        <w:t xml:space="preserve"> en relación con </w:t>
      </w:r>
      <w:r w:rsidRPr="00105242">
        <w:rPr>
          <w:iCs/>
          <w:lang w:val="es-AR"/>
        </w:rPr>
        <w:t>{</w:t>
      </w:r>
      <w:r w:rsidRPr="00105242">
        <w:rPr>
          <w:lang w:val="es-AR"/>
        </w:rPr>
        <w:t>indicar, si corresponde, el trámite y/o información objeto del encargo</w:t>
      </w:r>
      <w:r w:rsidRPr="00105242">
        <w:rPr>
          <w:iCs/>
          <w:lang w:val="es-AR"/>
        </w:rPr>
        <w:t>}.</w:t>
      </w:r>
      <w:r w:rsidRPr="00105242">
        <w:rPr>
          <w:lang w:val="es-AR"/>
        </w:rPr>
        <w:t xml:space="preserve"> Dicha información ha sido firmada/inicialada por mí para propósitos de identificación solamente, y en adelante, referida como “la Información objeto del encargo”.</w:t>
      </w:r>
    </w:p>
    <w:p w14:paraId="47F49419" w14:textId="77777777" w:rsidR="003B7E90" w:rsidRPr="00105242" w:rsidRDefault="003B7E90">
      <w:pPr>
        <w:pStyle w:val="Textoindependiente"/>
        <w:ind w:left="567" w:right="566"/>
        <w:rPr>
          <w:lang w:val="es-AR"/>
        </w:rPr>
      </w:pPr>
    </w:p>
    <w:p w14:paraId="0CE24FAA" w14:textId="77777777" w:rsidR="003B7E90" w:rsidRPr="00105242" w:rsidRDefault="003B7E90">
      <w:pPr>
        <w:pStyle w:val="Ttulo4"/>
        <w:ind w:left="567" w:right="566"/>
        <w:rPr>
          <w:lang w:val="es-AR"/>
        </w:rPr>
      </w:pPr>
      <w:r w:rsidRPr="00105242">
        <w:rPr>
          <w:lang w:val="es-AR"/>
        </w:rPr>
        <w:t>Responsabilidades de la Dirección</w:t>
      </w:r>
      <w:r w:rsidRPr="00105242">
        <w:rPr>
          <w:vertAlign w:val="superscript"/>
          <w:lang w:val="es-AR"/>
        </w:rPr>
        <w:t>iv</w:t>
      </w:r>
    </w:p>
    <w:p w14:paraId="6116D24C" w14:textId="77777777" w:rsidR="003B7E90" w:rsidRPr="00105242" w:rsidRDefault="003B7E90">
      <w:pPr>
        <w:pStyle w:val="Textoindependiente"/>
        <w:ind w:left="567" w:right="566"/>
        <w:rPr>
          <w:i/>
          <w:lang w:val="es-AR"/>
        </w:rPr>
      </w:pPr>
    </w:p>
    <w:p w14:paraId="438E8786" w14:textId="77777777" w:rsidR="003B7E90" w:rsidRPr="00105242" w:rsidRDefault="003B7E90">
      <w:pPr>
        <w:ind w:left="567" w:right="566"/>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de la Información objeto del encargo de acuerdo con lo requerido por {indicar la fuente del requerimiento} y del cumplimiento de {hacer referencia, según corresponda, a las normas del regulador y/o normas legales que se utilizaron para preparar dicha información}.</w:t>
      </w:r>
    </w:p>
    <w:p w14:paraId="4D312FA8" w14:textId="7FC4056C" w:rsidR="00AD5327" w:rsidRDefault="00AD5327">
      <w:pPr>
        <w:rPr>
          <w:b/>
          <w:bCs/>
          <w:i/>
          <w:iCs/>
          <w:lang w:val="es-AR"/>
        </w:rPr>
      </w:pPr>
    </w:p>
    <w:p w14:paraId="56D0370E" w14:textId="564C6E52" w:rsidR="003B7E90" w:rsidRPr="00105242" w:rsidRDefault="003B7E90">
      <w:pPr>
        <w:pStyle w:val="Ttulo4"/>
        <w:ind w:left="567" w:right="566"/>
        <w:rPr>
          <w:lang w:val="es-AR"/>
        </w:rPr>
      </w:pPr>
      <w:r w:rsidRPr="00105242">
        <w:rPr>
          <w:lang w:val="es-AR"/>
        </w:rPr>
        <w:t>Responsabilidades del contador público</w:t>
      </w:r>
    </w:p>
    <w:p w14:paraId="0CDD090D" w14:textId="77777777" w:rsidR="003B7E90" w:rsidRPr="00105242" w:rsidRDefault="003B7E90">
      <w:pPr>
        <w:pStyle w:val="Textoindependiente"/>
        <w:ind w:left="567" w:right="566"/>
        <w:rPr>
          <w:i/>
          <w:lang w:val="es-AR"/>
        </w:rPr>
      </w:pPr>
    </w:p>
    <w:p w14:paraId="16B0FFF5" w14:textId="54790152" w:rsidR="003B7E90" w:rsidRPr="00105242" w:rsidRDefault="003B7E90">
      <w:pPr>
        <w:pStyle w:val="Textoindependiente"/>
        <w:tabs>
          <w:tab w:val="left" w:leader="dot" w:pos="4110"/>
        </w:tabs>
        <w:ind w:left="567" w:right="566"/>
        <w:jc w:val="both"/>
        <w:rPr>
          <w:lang w:val="es-AR"/>
        </w:rPr>
      </w:pPr>
      <w:r w:rsidRPr="00105242">
        <w:rPr>
          <w:lang w:val="es-AR"/>
        </w:rPr>
        <w:t xml:space="preserve">Mi responsabilidad consiste en la emisión del presente informe especial, basado en mi tarea profesional, que se detalla en la sección siguiente, para cumplir con los requerimientos de {indicar, según corresponda, el organismo de control mencionado en la </w:t>
      </w:r>
      <w:r w:rsidR="00CA331B" w:rsidRPr="00105242">
        <w:rPr>
          <w:lang w:val="es-AR"/>
        </w:rPr>
        <w:t>primera sección de este informe</w:t>
      </w:r>
      <w:r w:rsidRPr="00105242">
        <w:rPr>
          <w:lang w:val="es-AR"/>
        </w:rPr>
        <w:t>}. Soy independiente de ABCD y he cumplido las demás responsabilidades de ética de conformidad con los requerimientos del Código de Ética del Consejo Profesional de Ciencias Económicas de ………………………… y de la Resolución Técnica N° 37 de la Federación Argentina de Consejos Profesionales de Ciencias Económicas (FACPCE).</w:t>
      </w:r>
    </w:p>
    <w:p w14:paraId="1F581161" w14:textId="77777777" w:rsidR="003B7E90" w:rsidRPr="00105242" w:rsidRDefault="003B7E90">
      <w:pPr>
        <w:pStyle w:val="Textoindependiente"/>
        <w:ind w:left="567" w:right="566"/>
        <w:rPr>
          <w:lang w:val="es-AR"/>
        </w:rPr>
      </w:pPr>
    </w:p>
    <w:p w14:paraId="7EA900AD" w14:textId="77777777" w:rsidR="00627928" w:rsidRDefault="00627928">
      <w:pPr>
        <w:rPr>
          <w:b/>
          <w:bCs/>
          <w:i/>
          <w:iCs/>
          <w:lang w:val="es-AR"/>
        </w:rPr>
      </w:pPr>
      <w:r>
        <w:rPr>
          <w:lang w:val="es-AR"/>
        </w:rPr>
        <w:br w:type="page"/>
      </w:r>
    </w:p>
    <w:p w14:paraId="109F72A2" w14:textId="1071F3F7" w:rsidR="003B7E90" w:rsidRPr="00105242" w:rsidRDefault="003B7E90">
      <w:pPr>
        <w:pStyle w:val="Ttulo4"/>
        <w:ind w:left="567" w:right="566"/>
        <w:jc w:val="left"/>
        <w:rPr>
          <w:b w:val="0"/>
          <w:lang w:val="es-AR"/>
        </w:rPr>
      </w:pPr>
      <w:r w:rsidRPr="00105242">
        <w:rPr>
          <w:lang w:val="es-AR"/>
        </w:rPr>
        <w:t>Tarea profesional</w:t>
      </w:r>
    </w:p>
    <w:p w14:paraId="4FFD73C3" w14:textId="77777777" w:rsidR="003B7E90" w:rsidRPr="00105242" w:rsidRDefault="003B7E90">
      <w:pPr>
        <w:pStyle w:val="Textoindependiente"/>
        <w:ind w:left="567" w:right="566"/>
        <w:rPr>
          <w:i/>
          <w:lang w:val="es-AR"/>
        </w:rPr>
      </w:pPr>
    </w:p>
    <w:p w14:paraId="494EE18C" w14:textId="1E110BC1" w:rsidR="003B7E90" w:rsidRPr="00105242" w:rsidRDefault="003B7E90">
      <w:pPr>
        <w:pStyle w:val="Textoindependiente"/>
        <w:tabs>
          <w:tab w:val="left" w:leader="dot" w:pos="4110"/>
        </w:tabs>
        <w:ind w:left="567" w:right="566"/>
        <w:jc w:val="both"/>
        <w:rPr>
          <w:lang w:val="es-AR"/>
        </w:rPr>
      </w:pPr>
      <w:r w:rsidRPr="00105242">
        <w:rPr>
          <w:lang w:val="es-AR"/>
        </w:rPr>
        <w:t xml:space="preserve">Mi tarea profesional fue desarrollada de conformidad con las normas sobre informes especiales establecidas en la sección VII.C de la Resolución Técnica N° 37 de la FACPCE, y consistió en la aplicación de ciertos procedimientos necesarios para corroborar cierta información incluida en el Anexo I adjunto. Dichas normas exigen que planifique y ejecute la tarea que </w:t>
      </w:r>
      <w:r w:rsidR="00801F37" w:rsidRPr="00105242">
        <w:rPr>
          <w:lang w:val="es-AR"/>
        </w:rPr>
        <w:t>me</w:t>
      </w:r>
      <w:r w:rsidRPr="00105242">
        <w:rPr>
          <w:lang w:val="es-AR"/>
        </w:rPr>
        <w:t xml:space="preserve"> permita emitir el presente informe especial.</w:t>
      </w:r>
    </w:p>
    <w:p w14:paraId="722F8C4D" w14:textId="77777777" w:rsidR="003B7E90" w:rsidRPr="00105242" w:rsidRDefault="003B7E90">
      <w:pPr>
        <w:pStyle w:val="Textoindependiente"/>
        <w:tabs>
          <w:tab w:val="left" w:leader="dot" w:pos="4110"/>
        </w:tabs>
        <w:ind w:left="567" w:right="566"/>
        <w:jc w:val="both"/>
        <w:rPr>
          <w:lang w:val="es-AR"/>
        </w:rPr>
      </w:pPr>
    </w:p>
    <w:p w14:paraId="25265B03" w14:textId="09225B8C" w:rsidR="003B7E90" w:rsidRPr="00105242" w:rsidRDefault="00801F37">
      <w:pPr>
        <w:pStyle w:val="Textoindependiente"/>
        <w:tabs>
          <w:tab w:val="left" w:leader="dot" w:pos="4110"/>
        </w:tabs>
        <w:ind w:left="567" w:right="566"/>
        <w:jc w:val="both"/>
        <w:rPr>
          <w:lang w:val="es-AR"/>
        </w:rPr>
      </w:pPr>
      <w:r w:rsidRPr="00105242">
        <w:rPr>
          <w:lang w:val="es-AR"/>
        </w:rPr>
        <w:t xml:space="preserve">En un encargo para emitir un informe especial, se aplica una serie de procedimientos, y se limita a dar una manifestación de hallazgos derivados de la tarea, que son los resultados obtenidos de los procedimientos aplicados. </w:t>
      </w:r>
      <w:r w:rsidR="003B7E90" w:rsidRPr="00105242">
        <w:rPr>
          <w:lang w:val="es-AR"/>
        </w:rPr>
        <w:t>Este servicio mejora la confiabilidad de la información objeto del trabajo, al estar acompañada por una manifestación profesional independiente que es diferente de la de los encargos de aseguramiento incluidos en los capítulos III, IV y V de la Resolución Técnica N° 37.</w:t>
      </w:r>
    </w:p>
    <w:p w14:paraId="4B7E5170" w14:textId="77777777" w:rsidR="003B7E90" w:rsidRPr="00105242" w:rsidRDefault="003B7E90">
      <w:pPr>
        <w:pStyle w:val="Textoindependiente"/>
        <w:tabs>
          <w:tab w:val="left" w:leader="dot" w:pos="4110"/>
        </w:tabs>
        <w:ind w:left="567" w:right="566"/>
        <w:jc w:val="both"/>
        <w:rPr>
          <w:lang w:val="es-AR"/>
        </w:rPr>
      </w:pPr>
    </w:p>
    <w:p w14:paraId="4F17F485" w14:textId="4C50ECD4" w:rsidR="008E6902" w:rsidRPr="00105242" w:rsidRDefault="008E6902">
      <w:pPr>
        <w:pStyle w:val="Ttulo4"/>
        <w:ind w:left="567" w:right="566"/>
        <w:jc w:val="left"/>
        <w:rPr>
          <w:lang w:val="es-AR"/>
        </w:rPr>
      </w:pPr>
      <w:r w:rsidRPr="00105242">
        <w:rPr>
          <w:lang w:val="es-AR"/>
        </w:rPr>
        <w:t>Procedimientos realizados, hallazgos y manifestación profesional</w:t>
      </w:r>
    </w:p>
    <w:p w14:paraId="495D0FE4" w14:textId="77777777" w:rsidR="008E6902" w:rsidRPr="00105242" w:rsidRDefault="008E6902">
      <w:pPr>
        <w:pStyle w:val="Textoindependiente"/>
        <w:ind w:left="567" w:right="566"/>
        <w:jc w:val="both"/>
        <w:rPr>
          <w:lang w:val="es-AR"/>
        </w:rPr>
      </w:pPr>
    </w:p>
    <w:p w14:paraId="589B3570" w14:textId="1337E8ED" w:rsidR="009C3186" w:rsidRPr="00105242" w:rsidRDefault="009C3186">
      <w:pPr>
        <w:pStyle w:val="Textoindependiente"/>
        <w:tabs>
          <w:tab w:val="left" w:leader="dot" w:pos="4110"/>
        </w:tabs>
        <w:ind w:left="567" w:right="566"/>
        <w:jc w:val="both"/>
        <w:rPr>
          <w:lang w:val="es-AR"/>
        </w:rPr>
      </w:pPr>
      <w:r w:rsidRPr="00105242">
        <w:rPr>
          <w:lang w:val="es-AR"/>
        </w:rPr>
        <w:t xml:space="preserve">Los procedimientos detallados abajo han sido aplicados sobre los registros y documentación que me fueron suministrados por ABCD. Mi tarea se basó en la premisa que la información proporcionada es precisa, completa, legítima y libre de fraudes y otros actos ilegales, para lo cual he tenido en cuenta su apariencia y estructura formal. </w:t>
      </w:r>
    </w:p>
    <w:p w14:paraId="1A2A1B02" w14:textId="46D77982" w:rsidR="009C3186" w:rsidRPr="00105242" w:rsidRDefault="008E6902">
      <w:pPr>
        <w:pStyle w:val="Textoindependiente"/>
        <w:ind w:left="567" w:right="566"/>
        <w:jc w:val="both"/>
        <w:rPr>
          <w:lang w:val="es-AR"/>
        </w:rPr>
      </w:pPr>
      <w:r w:rsidRPr="00105242">
        <w:rPr>
          <w:lang w:val="es-AR"/>
        </w:rPr>
        <w:t xml:space="preserve">Sobre la base del trabajo realizado, </w:t>
      </w:r>
      <w:r w:rsidR="009C3186" w:rsidRPr="00105242">
        <w:rPr>
          <w:lang w:val="es-AR"/>
        </w:rPr>
        <w:t>informo los hallazgos surgidos de la realización de cada procedimiento realizado:</w:t>
      </w:r>
    </w:p>
    <w:p w14:paraId="3E445658" w14:textId="77777777" w:rsidR="003B7E90" w:rsidRPr="00105242" w:rsidRDefault="003B7E90">
      <w:pPr>
        <w:pStyle w:val="Textoindependiente"/>
        <w:ind w:left="567" w:right="566"/>
        <w:jc w:val="both"/>
        <w:rPr>
          <w:lang w:val="es-AR"/>
        </w:rPr>
      </w:pPr>
    </w:p>
    <w:tbl>
      <w:tblPr>
        <w:tblStyle w:val="Tablaconcuadrcula"/>
        <w:tblW w:w="8504" w:type="dxa"/>
        <w:jc w:val="center"/>
        <w:tblLook w:val="04A0" w:firstRow="1" w:lastRow="0" w:firstColumn="1" w:lastColumn="0" w:noHBand="0" w:noVBand="1"/>
      </w:tblPr>
      <w:tblGrid>
        <w:gridCol w:w="4390"/>
        <w:gridCol w:w="4114"/>
      </w:tblGrid>
      <w:tr w:rsidR="003B7E90" w:rsidRPr="00105242" w14:paraId="121998B3" w14:textId="77777777" w:rsidTr="008E6902">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6489B9B2" w14:textId="77777777" w:rsidR="009C3186" w:rsidRPr="00105242" w:rsidRDefault="003B7E90" w:rsidP="00105242">
            <w:pPr>
              <w:pStyle w:val="Textoindependiente"/>
              <w:ind w:left="37" w:right="-108"/>
              <w:jc w:val="center"/>
              <w:rPr>
                <w:b/>
                <w:bCs/>
                <w:lang w:val="es-AR"/>
              </w:rPr>
            </w:pPr>
            <w:r w:rsidRPr="00105242">
              <w:rPr>
                <w:b/>
                <w:bCs/>
                <w:lang w:val="es-AR"/>
              </w:rPr>
              <w:t>Procedimientos</w:t>
            </w:r>
          </w:p>
          <w:p w14:paraId="5EB14170" w14:textId="3A47836D" w:rsidR="003B7E90" w:rsidRPr="00105242" w:rsidRDefault="003B7E90" w:rsidP="00105242">
            <w:pPr>
              <w:pStyle w:val="Textoindependiente"/>
              <w:ind w:left="37" w:right="-108"/>
              <w:jc w:val="center"/>
              <w:rPr>
                <w:b/>
                <w:bCs/>
                <w:lang w:val="es-AR"/>
              </w:rPr>
            </w:pPr>
            <w:r w:rsidRPr="00105242">
              <w:rPr>
                <w:b/>
                <w:bCs/>
                <w:lang w:val="es-AR"/>
              </w:rPr>
              <w:t>realizados</w:t>
            </w:r>
          </w:p>
        </w:tc>
        <w:tc>
          <w:tcPr>
            <w:tcW w:w="4114" w:type="dxa"/>
            <w:tcBorders>
              <w:top w:val="single" w:sz="4" w:space="0" w:color="auto"/>
              <w:left w:val="single" w:sz="4" w:space="0" w:color="auto"/>
              <w:bottom w:val="single" w:sz="4" w:space="0" w:color="auto"/>
              <w:right w:val="single" w:sz="4" w:space="0" w:color="auto"/>
            </w:tcBorders>
            <w:vAlign w:val="center"/>
            <w:hideMark/>
          </w:tcPr>
          <w:p w14:paraId="621D2596" w14:textId="77777777" w:rsidR="009C3186" w:rsidRPr="00105242" w:rsidRDefault="003B7E90" w:rsidP="00105242">
            <w:pPr>
              <w:pStyle w:val="Textoindependiente"/>
              <w:jc w:val="center"/>
              <w:rPr>
                <w:b/>
                <w:bCs/>
                <w:lang w:val="es-AR"/>
              </w:rPr>
            </w:pPr>
            <w:r w:rsidRPr="00105242">
              <w:rPr>
                <w:b/>
                <w:bCs/>
                <w:lang w:val="es-AR"/>
              </w:rPr>
              <w:t>Hallazgos que afectan la</w:t>
            </w:r>
          </w:p>
          <w:p w14:paraId="51284CDD" w14:textId="4B8901F6" w:rsidR="003B7E90" w:rsidRPr="00105242" w:rsidRDefault="003B7E90" w:rsidP="00105242">
            <w:pPr>
              <w:pStyle w:val="Textoindependiente"/>
              <w:jc w:val="center"/>
              <w:rPr>
                <w:b/>
                <w:bCs/>
                <w:lang w:val="es-AR"/>
              </w:rPr>
            </w:pPr>
            <w:r w:rsidRPr="00105242">
              <w:rPr>
                <w:b/>
                <w:bCs/>
                <w:lang w:val="es-AR"/>
              </w:rPr>
              <w:t>información objeto del encargo</w:t>
            </w:r>
          </w:p>
        </w:tc>
      </w:tr>
      <w:tr w:rsidR="003B7E90" w:rsidRPr="00105242" w14:paraId="0BF53CBF" w14:textId="77777777" w:rsidTr="008E6902">
        <w:trPr>
          <w:jc w:val="center"/>
        </w:trPr>
        <w:tc>
          <w:tcPr>
            <w:tcW w:w="4390" w:type="dxa"/>
            <w:tcBorders>
              <w:top w:val="single" w:sz="4" w:space="0" w:color="auto"/>
              <w:left w:val="single" w:sz="4" w:space="0" w:color="auto"/>
              <w:bottom w:val="single" w:sz="4" w:space="0" w:color="auto"/>
              <w:right w:val="single" w:sz="4" w:space="0" w:color="auto"/>
            </w:tcBorders>
            <w:hideMark/>
          </w:tcPr>
          <w:p w14:paraId="7B03B968" w14:textId="77777777" w:rsidR="003B7E90" w:rsidRPr="00105242" w:rsidRDefault="003B7E90" w:rsidP="00D861E6">
            <w:pPr>
              <w:pStyle w:val="Textoindependiente"/>
              <w:numPr>
                <w:ilvl w:val="0"/>
                <w:numId w:val="154"/>
              </w:numPr>
              <w:ind w:right="566"/>
              <w:rPr>
                <w:lang w:val="es-AR"/>
              </w:rPr>
            </w:pPr>
            <w:r w:rsidRPr="00105242">
              <w:rPr>
                <w:lang w:val="es-AR"/>
              </w:rPr>
              <w:t>Cotejar …</w:t>
            </w:r>
          </w:p>
        </w:tc>
        <w:tc>
          <w:tcPr>
            <w:tcW w:w="4114" w:type="dxa"/>
            <w:tcBorders>
              <w:top w:val="single" w:sz="4" w:space="0" w:color="auto"/>
              <w:left w:val="single" w:sz="4" w:space="0" w:color="auto"/>
              <w:bottom w:val="single" w:sz="4" w:space="0" w:color="auto"/>
              <w:right w:val="single" w:sz="4" w:space="0" w:color="auto"/>
            </w:tcBorders>
          </w:tcPr>
          <w:p w14:paraId="58ECB554" w14:textId="77777777" w:rsidR="003B7E90" w:rsidRPr="00105242" w:rsidRDefault="003B7E90" w:rsidP="00105242">
            <w:pPr>
              <w:pStyle w:val="Textoindependiente"/>
              <w:ind w:right="566"/>
              <w:rPr>
                <w:sz w:val="25"/>
                <w:lang w:val="es-AR"/>
              </w:rPr>
            </w:pPr>
          </w:p>
        </w:tc>
      </w:tr>
      <w:tr w:rsidR="003B7E90" w:rsidRPr="00105242" w14:paraId="07D6E934" w14:textId="77777777" w:rsidTr="008E6902">
        <w:trPr>
          <w:jc w:val="center"/>
        </w:trPr>
        <w:tc>
          <w:tcPr>
            <w:tcW w:w="4390" w:type="dxa"/>
            <w:tcBorders>
              <w:top w:val="single" w:sz="4" w:space="0" w:color="auto"/>
              <w:left w:val="single" w:sz="4" w:space="0" w:color="auto"/>
              <w:bottom w:val="single" w:sz="4" w:space="0" w:color="auto"/>
              <w:right w:val="single" w:sz="4" w:space="0" w:color="auto"/>
            </w:tcBorders>
            <w:hideMark/>
          </w:tcPr>
          <w:p w14:paraId="5A282E12" w14:textId="77777777" w:rsidR="003B7E90" w:rsidRPr="00105242" w:rsidRDefault="003B7E90" w:rsidP="00D861E6">
            <w:pPr>
              <w:pStyle w:val="Textoindependiente"/>
              <w:numPr>
                <w:ilvl w:val="0"/>
                <w:numId w:val="154"/>
              </w:numPr>
              <w:ind w:right="566"/>
              <w:rPr>
                <w:lang w:val="es-AR"/>
              </w:rPr>
            </w:pPr>
            <w:r w:rsidRPr="00105242">
              <w:rPr>
                <w:lang w:val="es-AR"/>
              </w:rPr>
              <w:t>Recalcular …</w:t>
            </w:r>
          </w:p>
        </w:tc>
        <w:tc>
          <w:tcPr>
            <w:tcW w:w="4114" w:type="dxa"/>
            <w:tcBorders>
              <w:top w:val="single" w:sz="4" w:space="0" w:color="auto"/>
              <w:left w:val="single" w:sz="4" w:space="0" w:color="auto"/>
              <w:bottom w:val="single" w:sz="4" w:space="0" w:color="auto"/>
              <w:right w:val="single" w:sz="4" w:space="0" w:color="auto"/>
            </w:tcBorders>
          </w:tcPr>
          <w:p w14:paraId="527C5BB4" w14:textId="77777777" w:rsidR="003B7E90" w:rsidRPr="00105242" w:rsidRDefault="003B7E90" w:rsidP="00105242">
            <w:pPr>
              <w:pStyle w:val="Textoindependiente"/>
              <w:ind w:right="566"/>
              <w:rPr>
                <w:sz w:val="25"/>
                <w:lang w:val="es-AR"/>
              </w:rPr>
            </w:pPr>
          </w:p>
        </w:tc>
      </w:tr>
      <w:tr w:rsidR="003B7E90" w:rsidRPr="00105242" w14:paraId="4B77E19C" w14:textId="77777777" w:rsidTr="008E6902">
        <w:trPr>
          <w:jc w:val="center"/>
        </w:trPr>
        <w:tc>
          <w:tcPr>
            <w:tcW w:w="4390" w:type="dxa"/>
            <w:tcBorders>
              <w:top w:val="single" w:sz="4" w:space="0" w:color="auto"/>
              <w:left w:val="single" w:sz="4" w:space="0" w:color="auto"/>
              <w:bottom w:val="single" w:sz="4" w:space="0" w:color="auto"/>
              <w:right w:val="single" w:sz="4" w:space="0" w:color="auto"/>
            </w:tcBorders>
          </w:tcPr>
          <w:p w14:paraId="5ABD1714" w14:textId="0D71573B" w:rsidR="003B7E90" w:rsidRPr="00105242" w:rsidRDefault="003B7E90" w:rsidP="00D861E6">
            <w:pPr>
              <w:pStyle w:val="Textoindependiente"/>
              <w:numPr>
                <w:ilvl w:val="0"/>
                <w:numId w:val="154"/>
              </w:numPr>
              <w:ind w:right="566"/>
              <w:rPr>
                <w:lang w:val="es-AR"/>
              </w:rPr>
            </w:pPr>
            <w:r w:rsidRPr="00105242">
              <w:rPr>
                <w:lang w:val="es-AR"/>
              </w:rPr>
              <w:t>{Describir otros</w:t>
            </w:r>
            <w:r w:rsidR="008E6902" w:rsidRPr="00105242">
              <w:rPr>
                <w:lang w:val="es-AR"/>
              </w:rPr>
              <w:t xml:space="preserve"> </w:t>
            </w:r>
            <w:r w:rsidRPr="00105242">
              <w:rPr>
                <w:lang w:val="es-AR"/>
              </w:rPr>
              <w:t>procedimientos}</w:t>
            </w:r>
          </w:p>
        </w:tc>
        <w:tc>
          <w:tcPr>
            <w:tcW w:w="4114" w:type="dxa"/>
            <w:tcBorders>
              <w:top w:val="single" w:sz="4" w:space="0" w:color="auto"/>
              <w:left w:val="single" w:sz="4" w:space="0" w:color="auto"/>
              <w:bottom w:val="single" w:sz="4" w:space="0" w:color="auto"/>
              <w:right w:val="single" w:sz="4" w:space="0" w:color="auto"/>
            </w:tcBorders>
          </w:tcPr>
          <w:p w14:paraId="232B3408" w14:textId="77777777" w:rsidR="003B7E90" w:rsidRPr="00105242" w:rsidRDefault="003B7E90" w:rsidP="00105242">
            <w:pPr>
              <w:pStyle w:val="Textoindependiente"/>
              <w:ind w:right="566"/>
              <w:rPr>
                <w:sz w:val="25"/>
                <w:lang w:val="es-AR"/>
              </w:rPr>
            </w:pPr>
          </w:p>
        </w:tc>
      </w:tr>
    </w:tbl>
    <w:p w14:paraId="3B39667E" w14:textId="77777777" w:rsidR="003B7E90" w:rsidRPr="00105242" w:rsidRDefault="003B7E90" w:rsidP="00387461">
      <w:pPr>
        <w:pStyle w:val="Textoindependiente"/>
        <w:ind w:left="567" w:right="566"/>
        <w:rPr>
          <w:lang w:val="es-AR"/>
        </w:rPr>
      </w:pPr>
    </w:p>
    <w:p w14:paraId="55773EBD" w14:textId="77777777" w:rsidR="002D3CA7" w:rsidRPr="00105242" w:rsidRDefault="002D3CA7" w:rsidP="005036DD">
      <w:pPr>
        <w:pStyle w:val="Ttulo4"/>
        <w:ind w:left="567" w:right="567"/>
        <w:rPr>
          <w:lang w:val="es-AR"/>
        </w:rPr>
      </w:pPr>
      <w:r w:rsidRPr="00105242">
        <w:rPr>
          <w:lang w:val="es-AR"/>
        </w:rPr>
        <w:t>Otras cuestiones: Restricción a la distribución y uso de este informe</w:t>
      </w:r>
    </w:p>
    <w:p w14:paraId="24008967" w14:textId="77777777" w:rsidR="003B7E90" w:rsidRPr="00105242" w:rsidRDefault="003B7E90" w:rsidP="00094AAD">
      <w:pPr>
        <w:pStyle w:val="Textoindependiente"/>
        <w:ind w:left="567" w:right="566"/>
        <w:jc w:val="both"/>
        <w:rPr>
          <w:i/>
          <w:lang w:val="es-AR"/>
        </w:rPr>
      </w:pPr>
    </w:p>
    <w:p w14:paraId="26845CCA" w14:textId="77777777" w:rsidR="00C42D59" w:rsidRPr="00105242" w:rsidRDefault="003B7E90" w:rsidP="00C42D59">
      <w:pPr>
        <w:pStyle w:val="Textoindependiente"/>
        <w:ind w:left="567" w:right="566"/>
        <w:jc w:val="both"/>
        <w:rPr>
          <w:lang w:val="es-AR"/>
        </w:rPr>
      </w:pPr>
      <w:r w:rsidRPr="00105242">
        <w:rPr>
          <w:lang w:val="es-AR"/>
        </w:rPr>
        <w:t>Mi informe ha sido preparado exclusivamente para uso de la Dirección</w:t>
      </w:r>
      <w:r w:rsidRPr="00105242">
        <w:rPr>
          <w:vertAlign w:val="superscript"/>
          <w:lang w:val="es-AR"/>
        </w:rPr>
        <w:t>iv</w:t>
      </w:r>
      <w:r w:rsidRPr="00105242">
        <w:rPr>
          <w:lang w:val="es-AR"/>
        </w:rPr>
        <w:t xml:space="preserve"> de la Sociedad y para su presentación ante</w:t>
      </w:r>
      <w:r w:rsidR="00C42D59" w:rsidRPr="00105242">
        <w:rPr>
          <w:lang w:val="es-AR"/>
        </w:rPr>
        <w:t xml:space="preserve"> ……………</w:t>
      </w:r>
      <w:r w:rsidRPr="00105242">
        <w:rPr>
          <w:lang w:val="es-AR"/>
        </w:rPr>
        <w:t xml:space="preserve"> {indicar, si corresponde, el organismo de control correspondiente} en relación con </w:t>
      </w:r>
      <w:r w:rsidRPr="00105242">
        <w:rPr>
          <w:iCs/>
          <w:lang w:val="es-AR"/>
        </w:rPr>
        <w:t>{</w:t>
      </w:r>
      <w:r w:rsidRPr="00105242">
        <w:rPr>
          <w:lang w:val="es-AR"/>
        </w:rPr>
        <w:t xml:space="preserve">hacer referencia al asunto mencionado en la </w:t>
      </w:r>
      <w:r w:rsidR="00CA331B" w:rsidRPr="00105242">
        <w:rPr>
          <w:lang w:val="es-AR"/>
        </w:rPr>
        <w:t>primera sección de este informe</w:t>
      </w:r>
      <w:r w:rsidRPr="00105242">
        <w:rPr>
          <w:iCs/>
          <w:lang w:val="es-AR"/>
        </w:rPr>
        <w:t>}</w:t>
      </w:r>
      <w:r w:rsidR="00C42D59" w:rsidRPr="00105242">
        <w:rPr>
          <w:lang w:val="es-AR"/>
        </w:rPr>
        <w:t>; por lo tanto, no asumo responsabilidad por su distribución o utilización por partes distintas a las aquí mencionadas.</w:t>
      </w:r>
    </w:p>
    <w:p w14:paraId="076AAFA9" w14:textId="77777777" w:rsidR="003B7E90" w:rsidRPr="00105242" w:rsidRDefault="003B7E90">
      <w:pPr>
        <w:pStyle w:val="Textoindependiente"/>
        <w:ind w:left="567" w:right="566"/>
        <w:jc w:val="both"/>
        <w:rPr>
          <w:lang w:val="es-AR"/>
        </w:rPr>
      </w:pPr>
    </w:p>
    <w:p w14:paraId="22E1A616" w14:textId="77777777" w:rsidR="003B7E90" w:rsidRPr="00105242" w:rsidRDefault="003B7E90">
      <w:pPr>
        <w:pStyle w:val="Textoindependiente"/>
        <w:ind w:left="567" w:right="566"/>
        <w:jc w:val="both"/>
        <w:rPr>
          <w:lang w:val="es-AR"/>
        </w:rPr>
      </w:pPr>
      <w:r w:rsidRPr="00105242">
        <w:rPr>
          <w:lang w:val="es-AR"/>
        </w:rPr>
        <w:t>[Lugar y fecha]</w:t>
      </w:r>
    </w:p>
    <w:p w14:paraId="45AD5C9A" w14:textId="77777777" w:rsidR="003B7E90" w:rsidRPr="00105242" w:rsidRDefault="003B7E90">
      <w:pPr>
        <w:pStyle w:val="Textoindependiente"/>
        <w:ind w:left="567" w:right="566"/>
        <w:jc w:val="both"/>
        <w:rPr>
          <w:lang w:val="es-AR"/>
        </w:rPr>
      </w:pPr>
    </w:p>
    <w:p w14:paraId="26C66C25" w14:textId="77777777" w:rsidR="003B7E90" w:rsidRPr="00105242" w:rsidRDefault="003B7E90">
      <w:pPr>
        <w:pStyle w:val="Textoindependiente"/>
        <w:ind w:left="567" w:right="566"/>
        <w:jc w:val="both"/>
        <w:rPr>
          <w:lang w:val="es-AR"/>
        </w:rPr>
      </w:pPr>
      <w:r w:rsidRPr="00105242">
        <w:rPr>
          <w:lang w:val="es-AR"/>
        </w:rPr>
        <w:t>[Identificación y firma del contador]</w:t>
      </w:r>
    </w:p>
    <w:p w14:paraId="252F8602" w14:textId="77777777" w:rsidR="003B7E90" w:rsidRPr="00105242" w:rsidRDefault="003B7E90">
      <w:pPr>
        <w:ind w:left="567" w:right="-564"/>
        <w:jc w:val="both"/>
        <w:rPr>
          <w:lang w:val="es-AR"/>
        </w:rPr>
        <w:sectPr w:rsidR="003B7E90" w:rsidRPr="00105242" w:rsidSect="004E7A88">
          <w:type w:val="nextColumn"/>
          <w:pgSz w:w="11906" w:h="16838" w:code="9"/>
          <w:pgMar w:top="1134" w:right="1134" w:bottom="567" w:left="1134" w:header="567" w:footer="567" w:gutter="0"/>
          <w:paperSrc w:first="7" w:other="7"/>
          <w:cols w:space="720"/>
        </w:sect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F85A8E" w:rsidRPr="00105242" w14:paraId="7FD9CE37" w14:textId="77777777" w:rsidTr="00562CA1">
        <w:tc>
          <w:tcPr>
            <w:tcW w:w="1304" w:type="dxa"/>
            <w:vMerge w:val="restart"/>
            <w:shd w:val="clear" w:color="auto" w:fill="D9D9D9" w:themeFill="background1" w:themeFillShade="D9"/>
          </w:tcPr>
          <w:p w14:paraId="6C368683" w14:textId="19060756" w:rsidR="00F85A8E" w:rsidRPr="00105242" w:rsidRDefault="00F85A8E">
            <w:pPr>
              <w:tabs>
                <w:tab w:val="left" w:pos="597"/>
              </w:tabs>
              <w:jc w:val="center"/>
              <w:rPr>
                <w:b/>
                <w:bCs/>
                <w:lang w:val="es-AR"/>
              </w:rPr>
            </w:pPr>
            <w:bookmarkStart w:id="133" w:name="VIIC02"/>
            <w:r w:rsidRPr="00105242">
              <w:rPr>
                <w:b/>
                <w:bCs/>
                <w:lang w:val="es-AR"/>
              </w:rPr>
              <w:t>VII.C.02</w:t>
            </w:r>
            <w:bookmarkEnd w:id="133"/>
          </w:p>
        </w:tc>
        <w:tc>
          <w:tcPr>
            <w:tcW w:w="7200" w:type="dxa"/>
            <w:shd w:val="clear" w:color="auto" w:fill="D9D9D9" w:themeFill="background1" w:themeFillShade="D9"/>
          </w:tcPr>
          <w:p w14:paraId="02D35112" w14:textId="11C5B909" w:rsidR="00F85A8E" w:rsidRPr="00105242" w:rsidRDefault="00F85A8E">
            <w:pPr>
              <w:rPr>
                <w:b/>
                <w:bCs/>
                <w:lang w:val="es-AR"/>
              </w:rPr>
            </w:pPr>
            <w:r w:rsidRPr="00105242">
              <w:rPr>
                <w:b/>
                <w:color w:val="000000"/>
                <w:lang w:val="es-AR"/>
              </w:rPr>
              <w:t>Informe especial sobre balance de sumas y saldos de una Cooperativa</w:t>
            </w:r>
          </w:p>
        </w:tc>
      </w:tr>
      <w:tr w:rsidR="00F85A8E" w:rsidRPr="00105242" w14:paraId="36CE643A" w14:textId="77777777" w:rsidTr="00F85A8E">
        <w:tc>
          <w:tcPr>
            <w:tcW w:w="1304" w:type="dxa"/>
            <w:vMerge/>
            <w:shd w:val="clear" w:color="auto" w:fill="D9D9D9" w:themeFill="background1" w:themeFillShade="D9"/>
            <w:vAlign w:val="center"/>
          </w:tcPr>
          <w:p w14:paraId="67083F11" w14:textId="77777777" w:rsidR="00F85A8E" w:rsidRPr="00105242" w:rsidRDefault="00F85A8E">
            <w:pPr>
              <w:tabs>
                <w:tab w:val="left" w:pos="597"/>
              </w:tabs>
              <w:jc w:val="center"/>
              <w:rPr>
                <w:b/>
                <w:bCs/>
                <w:lang w:val="es-AR"/>
              </w:rPr>
            </w:pPr>
          </w:p>
        </w:tc>
        <w:tc>
          <w:tcPr>
            <w:tcW w:w="7200" w:type="dxa"/>
            <w:shd w:val="clear" w:color="auto" w:fill="D9D9D9" w:themeFill="background1" w:themeFillShade="D9"/>
          </w:tcPr>
          <w:p w14:paraId="42684FE9" w14:textId="41596D29" w:rsidR="00F85A8E" w:rsidRPr="00105242" w:rsidRDefault="00F85A8E">
            <w:pPr>
              <w:rPr>
                <w:bCs/>
                <w:color w:val="000000"/>
                <w:lang w:val="es-AR"/>
              </w:rPr>
            </w:pPr>
            <w:r w:rsidRPr="00105242">
              <w:rPr>
                <w:bCs/>
                <w:color w:val="000000"/>
                <w:lang w:val="es-AR"/>
              </w:rPr>
              <w:t>Sin hallazgos derivados de la tarea del contador</w:t>
            </w:r>
          </w:p>
        </w:tc>
      </w:tr>
    </w:tbl>
    <w:p w14:paraId="1C60E5E2" w14:textId="77777777" w:rsidR="00F678E7" w:rsidRPr="00105242" w:rsidRDefault="00F678E7" w:rsidP="00387461">
      <w:pPr>
        <w:pStyle w:val="Textoindependiente"/>
        <w:ind w:left="567" w:right="566"/>
        <w:rPr>
          <w:b/>
          <w:lang w:val="es-AR"/>
        </w:rPr>
      </w:pPr>
    </w:p>
    <w:p w14:paraId="1E46DB02" w14:textId="77777777" w:rsidR="00953F32" w:rsidRPr="00105242" w:rsidRDefault="00CC58C3" w:rsidP="005036DD">
      <w:pPr>
        <w:pStyle w:val="Ttulo2"/>
        <w:ind w:left="567" w:right="566"/>
        <w:jc w:val="center"/>
        <w:rPr>
          <w:lang w:val="es-AR"/>
        </w:rPr>
      </w:pPr>
      <w:r w:rsidRPr="00105242">
        <w:rPr>
          <w:u w:val="single"/>
          <w:lang w:val="es-AR"/>
        </w:rPr>
        <w:t>INFORME ESPECIAL DE CONTADOR PÚBLICO INDEPENDIENTE</w:t>
      </w:r>
    </w:p>
    <w:p w14:paraId="4C5FCF64" w14:textId="5124190D" w:rsidR="00F678E7" w:rsidRPr="00105242" w:rsidRDefault="00CC58C3" w:rsidP="00094AAD">
      <w:pPr>
        <w:pStyle w:val="Ttulo2"/>
        <w:ind w:left="567" w:right="566"/>
        <w:jc w:val="center"/>
        <w:rPr>
          <w:lang w:val="es-AR"/>
        </w:rPr>
      </w:pPr>
      <w:r w:rsidRPr="00105242">
        <w:rPr>
          <w:u w:val="single"/>
          <w:lang w:val="es-AR"/>
        </w:rPr>
        <w:t xml:space="preserve">SOBRE BALANCE DE SUMAS Y SALDOS AL </w:t>
      </w:r>
      <w:r w:rsidR="00EA37CA" w:rsidRPr="00105242">
        <w:rPr>
          <w:u w:val="single"/>
          <w:lang w:val="es-AR"/>
        </w:rPr>
        <w:t xml:space="preserve">… DE …………… DE </w:t>
      </w:r>
      <w:r w:rsidR="00B26C61" w:rsidRPr="00105242">
        <w:rPr>
          <w:u w:val="single"/>
          <w:lang w:val="es-AR"/>
        </w:rPr>
        <w:t>20X1</w:t>
      </w:r>
    </w:p>
    <w:p w14:paraId="12A40353" w14:textId="77777777" w:rsidR="00F678E7" w:rsidRPr="00105242" w:rsidRDefault="00F678E7" w:rsidP="00DA1A02">
      <w:pPr>
        <w:pStyle w:val="Textoindependiente"/>
        <w:ind w:left="567" w:right="566"/>
        <w:rPr>
          <w:b/>
          <w:lang w:val="es-AR"/>
        </w:rPr>
      </w:pPr>
    </w:p>
    <w:p w14:paraId="39205262" w14:textId="77777777" w:rsidR="00F678E7" w:rsidRPr="00105242" w:rsidRDefault="00F678E7">
      <w:pPr>
        <w:pStyle w:val="Textoindependiente"/>
        <w:ind w:left="567" w:right="566"/>
        <w:rPr>
          <w:b/>
          <w:lang w:val="es-AR"/>
        </w:rPr>
      </w:pPr>
    </w:p>
    <w:p w14:paraId="49114C31" w14:textId="77777777" w:rsidR="002720EA" w:rsidRPr="00105242" w:rsidRDefault="002720EA">
      <w:pPr>
        <w:pStyle w:val="Ttulo3"/>
        <w:ind w:left="567" w:right="567"/>
        <w:rPr>
          <w:b w:val="0"/>
          <w:bCs w:val="0"/>
          <w:lang w:val="es-AR"/>
        </w:rPr>
      </w:pPr>
      <w:r w:rsidRPr="00105242">
        <w:rPr>
          <w:b w:val="0"/>
          <w:bCs w:val="0"/>
          <w:lang w:val="es-AR"/>
        </w:rPr>
        <w:t>Señores</w:t>
      </w:r>
    </w:p>
    <w:p w14:paraId="07378EC0" w14:textId="77777777" w:rsidR="00CA331B" w:rsidRPr="00105242" w:rsidRDefault="00CA331B">
      <w:pPr>
        <w:pStyle w:val="Ttulo3"/>
        <w:ind w:left="567" w:right="567"/>
        <w:rPr>
          <w:b w:val="0"/>
          <w:bCs w:val="0"/>
          <w:lang w:val="es-AR"/>
        </w:rPr>
      </w:pPr>
      <w:r w:rsidRPr="00105242">
        <w:rPr>
          <w:b w:val="0"/>
          <w:bCs w:val="0"/>
          <w:lang w:val="es-AR"/>
        </w:rPr>
        <w:t>Presidente y Miembros del Consejo de Administración de</w:t>
      </w:r>
    </w:p>
    <w:p w14:paraId="103A260C" w14:textId="77777777" w:rsidR="00CA331B" w:rsidRPr="00105242" w:rsidRDefault="00CA331B">
      <w:pPr>
        <w:pStyle w:val="Ttulo3"/>
        <w:ind w:left="567" w:right="567"/>
        <w:rPr>
          <w:b w:val="0"/>
          <w:bCs w:val="0"/>
          <w:lang w:val="es-AR"/>
        </w:rPr>
      </w:pPr>
      <w:r w:rsidRPr="00105242">
        <w:rPr>
          <w:b w:val="0"/>
          <w:bCs w:val="0"/>
          <w:lang w:val="es-AR"/>
        </w:rPr>
        <w:t>Cooperativa ABCD</w:t>
      </w:r>
    </w:p>
    <w:p w14:paraId="2228398C" w14:textId="44627548" w:rsidR="002720EA" w:rsidRPr="00105242" w:rsidRDefault="002720EA">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C3481D4" w14:textId="77777777" w:rsidR="002720EA" w:rsidRPr="00105242" w:rsidRDefault="002720EA">
      <w:pPr>
        <w:pStyle w:val="Ttulo3"/>
        <w:ind w:left="567" w:right="567"/>
        <w:rPr>
          <w:u w:val="single"/>
          <w:lang w:val="es-AR"/>
        </w:rPr>
      </w:pPr>
      <w:r w:rsidRPr="00105242">
        <w:rPr>
          <w:b w:val="0"/>
          <w:bCs w:val="0"/>
          <w:lang w:val="es-AR"/>
        </w:rPr>
        <w:t>Domicilio legal: ……………</w:t>
      </w:r>
    </w:p>
    <w:p w14:paraId="0AE21C71" w14:textId="5C520E7C" w:rsidR="00F678E7" w:rsidRPr="00105242" w:rsidRDefault="00F678E7">
      <w:pPr>
        <w:pStyle w:val="Textoindependiente"/>
        <w:ind w:left="567" w:right="566"/>
        <w:rPr>
          <w:lang w:val="es-AR"/>
        </w:rPr>
      </w:pPr>
    </w:p>
    <w:p w14:paraId="530293F2" w14:textId="77777777" w:rsidR="002C3E90" w:rsidRPr="00105242" w:rsidRDefault="002C3E90">
      <w:pPr>
        <w:pStyle w:val="Textoindependiente"/>
        <w:ind w:left="567" w:right="566"/>
        <w:rPr>
          <w:lang w:val="es-AR"/>
        </w:rPr>
      </w:pPr>
    </w:p>
    <w:p w14:paraId="1F69E0F6" w14:textId="0E7C944D" w:rsidR="00F678E7" w:rsidRPr="00105242" w:rsidRDefault="002C3E90">
      <w:pPr>
        <w:pStyle w:val="Ttulo4"/>
        <w:ind w:left="567" w:right="566"/>
        <w:jc w:val="left"/>
        <w:rPr>
          <w:i w:val="0"/>
          <w:iCs w:val="0"/>
          <w:u w:val="single"/>
          <w:lang w:val="es-AR"/>
        </w:rPr>
      </w:pPr>
      <w:r w:rsidRPr="00105242">
        <w:rPr>
          <w:i w:val="0"/>
          <w:iCs w:val="0"/>
          <w:u w:val="single"/>
          <w:lang w:val="es-AR"/>
        </w:rPr>
        <w:t>Informe sobre balance de sumas y saldos</w:t>
      </w:r>
    </w:p>
    <w:p w14:paraId="50BE2AF1" w14:textId="77777777" w:rsidR="002C3E90" w:rsidRPr="00105242" w:rsidRDefault="002C3E90">
      <w:pPr>
        <w:pStyle w:val="Textoindependiente"/>
        <w:ind w:left="567" w:right="566"/>
        <w:rPr>
          <w:lang w:val="es-AR"/>
        </w:rPr>
      </w:pPr>
    </w:p>
    <w:p w14:paraId="3BE802E7" w14:textId="77777777" w:rsidR="00F678E7" w:rsidRPr="00105242" w:rsidRDefault="00CC58C3">
      <w:pPr>
        <w:pStyle w:val="Ttulo4"/>
        <w:ind w:left="567" w:right="566"/>
        <w:jc w:val="left"/>
        <w:rPr>
          <w:lang w:val="es-AR"/>
        </w:rPr>
      </w:pPr>
      <w:r w:rsidRPr="00105242">
        <w:rPr>
          <w:lang w:val="es-AR"/>
        </w:rPr>
        <w:t>Objeto del encargo</w:t>
      </w:r>
    </w:p>
    <w:p w14:paraId="4EC420F9" w14:textId="77777777" w:rsidR="00F678E7" w:rsidRPr="00105242" w:rsidRDefault="00F678E7">
      <w:pPr>
        <w:pStyle w:val="Textoindependiente"/>
        <w:ind w:left="567" w:right="566"/>
        <w:rPr>
          <w:b/>
          <w:i/>
          <w:lang w:val="es-AR"/>
        </w:rPr>
      </w:pPr>
    </w:p>
    <w:p w14:paraId="5531CE1E" w14:textId="272F251D" w:rsidR="00F678E7" w:rsidRPr="00105242" w:rsidRDefault="00CC58C3">
      <w:pPr>
        <w:pStyle w:val="Textoindependiente"/>
        <w:ind w:left="567" w:right="566"/>
        <w:jc w:val="both"/>
        <w:rPr>
          <w:lang w:val="es-AR"/>
        </w:rPr>
      </w:pPr>
      <w:r w:rsidRPr="00105242">
        <w:rPr>
          <w:lang w:val="es-AR"/>
        </w:rPr>
        <w:t xml:space="preserve">He sido contratado por la Cooperativa ABCD para emitir un informe especial sobre el </w:t>
      </w:r>
      <w:r w:rsidR="00953F32" w:rsidRPr="00105242">
        <w:rPr>
          <w:lang w:val="es-AR"/>
        </w:rPr>
        <w:t>b</w:t>
      </w:r>
      <w:r w:rsidRPr="00105242">
        <w:rPr>
          <w:lang w:val="es-AR"/>
        </w:rPr>
        <w:t>alance de sumas y saldos de las cuentas patrimoniales al … de</w:t>
      </w:r>
      <w:r w:rsidR="0025140C" w:rsidRPr="00105242">
        <w:rPr>
          <w:lang w:val="es-AR"/>
        </w:rPr>
        <w:t xml:space="preserve"> ……………</w:t>
      </w:r>
      <w:r w:rsidRPr="00105242">
        <w:rPr>
          <w:lang w:val="es-AR"/>
        </w:rPr>
        <w:t xml:space="preserve"> de </w:t>
      </w:r>
      <w:r w:rsidR="00B26C61" w:rsidRPr="00105242">
        <w:rPr>
          <w:lang w:val="es-AR"/>
        </w:rPr>
        <w:t>20X1</w:t>
      </w:r>
      <w:r w:rsidRPr="00105242">
        <w:rPr>
          <w:lang w:val="es-AR"/>
        </w:rPr>
        <w:t xml:space="preserve"> y de las cuentas de resultados por el período de </w:t>
      </w:r>
      <w:r w:rsidR="0025140C" w:rsidRPr="00105242">
        <w:rPr>
          <w:lang w:val="es-AR"/>
        </w:rPr>
        <w:t xml:space="preserve">…………… </w:t>
      </w:r>
      <w:r w:rsidRPr="00105242">
        <w:rPr>
          <w:lang w:val="es-AR"/>
        </w:rPr>
        <w:t xml:space="preserve">meses </w:t>
      </w:r>
      <w:r w:rsidR="004A03E7" w:rsidRPr="00105242">
        <w:rPr>
          <w:lang w:val="es-AR"/>
        </w:rPr>
        <w:t>finalizado</w:t>
      </w:r>
      <w:r w:rsidRPr="00105242">
        <w:rPr>
          <w:lang w:val="es-AR"/>
        </w:rPr>
        <w:t xml:space="preserve"> en dicha fecha, de acuerdo con lo requerido por el Instituto Nacional de Asociativismo y Economía Social (INAES) – Res. N° 996/2021. Dicha información ha sido firmada / inicialada por mí para propósitos de identificación solamente, y en adelante, referida como “la Información objeto del encargo”.</w:t>
      </w:r>
    </w:p>
    <w:p w14:paraId="72BD30AF" w14:textId="77777777" w:rsidR="00F678E7" w:rsidRPr="00105242" w:rsidRDefault="00F678E7">
      <w:pPr>
        <w:pStyle w:val="Textoindependiente"/>
        <w:ind w:left="567" w:right="566"/>
        <w:rPr>
          <w:lang w:val="es-AR"/>
        </w:rPr>
      </w:pPr>
    </w:p>
    <w:p w14:paraId="5F0196F8" w14:textId="29F20059"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Consejo de Administración de la Cooperativa</w:t>
      </w:r>
    </w:p>
    <w:p w14:paraId="5B09896D" w14:textId="77777777" w:rsidR="00F678E7" w:rsidRPr="00105242" w:rsidRDefault="00F678E7">
      <w:pPr>
        <w:pStyle w:val="Textoindependiente"/>
        <w:ind w:left="567" w:right="566"/>
        <w:rPr>
          <w:b/>
          <w:i/>
          <w:lang w:val="es-AR"/>
        </w:rPr>
      </w:pPr>
    </w:p>
    <w:p w14:paraId="17E9F291" w14:textId="093FD92C" w:rsidR="00F678E7" w:rsidRPr="00105242" w:rsidRDefault="00CC58C3">
      <w:pPr>
        <w:pStyle w:val="Textoindependiente"/>
        <w:ind w:left="567" w:right="566"/>
        <w:jc w:val="both"/>
        <w:rPr>
          <w:lang w:val="es-AR"/>
        </w:rPr>
      </w:pPr>
      <w:r w:rsidRPr="00105242">
        <w:rPr>
          <w:lang w:val="es-AR"/>
        </w:rPr>
        <w:t xml:space="preserve">El Consejo de Administración de la Cooperativa ABCD es responsable de la preparación y presentación de la Información objeto del encargo de acuerdo con lo requerido por </w:t>
      </w:r>
      <w:r w:rsidR="007D40FF" w:rsidRPr="00105242">
        <w:rPr>
          <w:lang w:val="es-AR"/>
        </w:rPr>
        <w:t xml:space="preserve">el </w:t>
      </w:r>
      <w:r w:rsidRPr="00105242">
        <w:rPr>
          <w:lang w:val="es-AR"/>
        </w:rPr>
        <w:t>INAES y del cumplimiento de artículo 81 in fine de la Ley N° 20.337 y Resolución N° 996/2021 de</w:t>
      </w:r>
      <w:r w:rsidR="007D40FF" w:rsidRPr="00105242">
        <w:rPr>
          <w:lang w:val="es-AR"/>
        </w:rPr>
        <w:t>l</w:t>
      </w:r>
      <w:r w:rsidRPr="00105242">
        <w:rPr>
          <w:lang w:val="es-AR"/>
        </w:rPr>
        <w:t xml:space="preserve"> INAES.</w:t>
      </w:r>
    </w:p>
    <w:p w14:paraId="050B6199" w14:textId="77777777" w:rsidR="00F678E7" w:rsidRPr="00105242" w:rsidRDefault="00F678E7">
      <w:pPr>
        <w:pStyle w:val="Textoindependiente"/>
        <w:ind w:left="567" w:right="566"/>
        <w:rPr>
          <w:lang w:val="es-AR"/>
        </w:rPr>
      </w:pPr>
    </w:p>
    <w:p w14:paraId="20ABD18C" w14:textId="6D297724" w:rsidR="00F678E7"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CC58C3" w:rsidRPr="00105242">
        <w:rPr>
          <w:lang w:val="es-AR"/>
        </w:rPr>
        <w:t xml:space="preserve"> contador público</w:t>
      </w:r>
    </w:p>
    <w:p w14:paraId="7A92ACB7" w14:textId="77777777" w:rsidR="00F678E7" w:rsidRPr="00105242" w:rsidRDefault="00F678E7">
      <w:pPr>
        <w:pStyle w:val="Textoindependiente"/>
        <w:ind w:left="567" w:right="566"/>
        <w:rPr>
          <w:b/>
          <w:i/>
          <w:lang w:val="es-AR"/>
        </w:rPr>
      </w:pPr>
    </w:p>
    <w:p w14:paraId="67F8E5E9" w14:textId="3A3CE416" w:rsidR="00F678E7" w:rsidRPr="00105242" w:rsidRDefault="00CC58C3">
      <w:pPr>
        <w:pStyle w:val="Textoindependiente"/>
        <w:ind w:left="567" w:right="566"/>
        <w:jc w:val="both"/>
        <w:rPr>
          <w:lang w:val="es-AR"/>
        </w:rPr>
      </w:pPr>
      <w:r w:rsidRPr="00105242">
        <w:rPr>
          <w:lang w:val="es-AR"/>
        </w:rPr>
        <w:t xml:space="preserve">Mi responsabilidad consiste en la emisión del presente informe especial, basado en mi tarea profesional, que se detalla en </w:t>
      </w:r>
      <w:r w:rsidR="001570BE" w:rsidRPr="00105242">
        <w:rPr>
          <w:lang w:val="es-AR"/>
        </w:rPr>
        <w:t>la sección</w:t>
      </w:r>
      <w:r w:rsidRPr="00105242">
        <w:rPr>
          <w:lang w:val="es-AR"/>
        </w:rPr>
        <w:t xml:space="preserve"> siguiente, para cumplir con los requerimientos del INAES.</w:t>
      </w:r>
      <w:r w:rsidR="0035220D" w:rsidRPr="0035220D">
        <w:t xml:space="preserve"> Soy independiente de </w:t>
      </w:r>
      <w:r w:rsidR="0035220D">
        <w:t xml:space="preserve">la Cooperativa </w:t>
      </w:r>
      <w:r w:rsidR="0035220D" w:rsidRPr="0035220D">
        <w:t>ABCD y he cumplido las demás responsabilidades de ética de conformidad con los requerimientos del Código de Ética del Consejo Profesional de Ciencias Económicas de ………………………… y de la Resolución Técnica N° 37 de la Federación Argentina de Consejos Profesionales de Ciencias Económicas (FACPCE).</w:t>
      </w:r>
    </w:p>
    <w:p w14:paraId="5298F82E" w14:textId="77777777" w:rsidR="00F678E7" w:rsidRPr="00105242" w:rsidRDefault="00F678E7">
      <w:pPr>
        <w:pStyle w:val="Textoindependiente"/>
        <w:ind w:left="567" w:right="566"/>
        <w:rPr>
          <w:lang w:val="es-AR"/>
        </w:rPr>
      </w:pPr>
    </w:p>
    <w:p w14:paraId="5175E310" w14:textId="77777777" w:rsidR="00F678E7" w:rsidRPr="00105242" w:rsidRDefault="00CC58C3">
      <w:pPr>
        <w:pStyle w:val="Ttulo4"/>
        <w:ind w:left="567" w:right="566"/>
        <w:jc w:val="left"/>
        <w:rPr>
          <w:lang w:val="es-AR"/>
        </w:rPr>
      </w:pPr>
      <w:r w:rsidRPr="00105242">
        <w:rPr>
          <w:lang w:val="es-AR"/>
        </w:rPr>
        <w:t>Tarea profesional</w:t>
      </w:r>
    </w:p>
    <w:p w14:paraId="3294BB4C" w14:textId="77777777" w:rsidR="00F678E7" w:rsidRPr="00105242" w:rsidRDefault="00F678E7">
      <w:pPr>
        <w:pStyle w:val="Textoindependiente"/>
        <w:ind w:left="567" w:right="566"/>
        <w:rPr>
          <w:b/>
          <w:i/>
          <w:lang w:val="es-AR"/>
        </w:rPr>
      </w:pPr>
    </w:p>
    <w:p w14:paraId="0EE22E53" w14:textId="0337C656" w:rsidR="00F678E7" w:rsidRPr="00105242" w:rsidRDefault="00CC58C3">
      <w:pPr>
        <w:pStyle w:val="Textoindependiente"/>
        <w:ind w:left="567" w:right="566"/>
        <w:jc w:val="both"/>
        <w:rPr>
          <w:lang w:val="es-AR"/>
        </w:rPr>
      </w:pPr>
      <w:r w:rsidRPr="00105242">
        <w:rPr>
          <w:lang w:val="es-AR"/>
        </w:rPr>
        <w:t>Mi tarea profesional fue desarrollada de conformidad con las normas sobre informes especiales establecidas en la sección VII.C de la Resolución Técnica N° 37 de la Federación Argentina de Consejos Profesionales de Ciencias Económicas (</w:t>
      </w:r>
      <w:r w:rsidR="00D74230" w:rsidRPr="00105242">
        <w:rPr>
          <w:lang w:val="es-AR"/>
        </w:rPr>
        <w:t>FACPCE</w:t>
      </w:r>
      <w:r w:rsidRPr="00105242">
        <w:rPr>
          <w:lang w:val="es-AR"/>
        </w:rPr>
        <w:t>) y consistió en la aplicación de ciertos procedimientos necesarios para corroborar el cumplimiento por parte de la Cooperativa con los requerimientos de</w:t>
      </w:r>
      <w:r w:rsidR="00CA331B" w:rsidRPr="00105242">
        <w:rPr>
          <w:lang w:val="es-AR"/>
        </w:rPr>
        <w:t>l</w:t>
      </w:r>
      <w:r w:rsidRPr="00105242">
        <w:rPr>
          <w:lang w:val="es-AR"/>
        </w:rPr>
        <w:t xml:space="preserve"> INAES.</w:t>
      </w:r>
    </w:p>
    <w:p w14:paraId="2DE7B16F" w14:textId="77777777" w:rsidR="00F678E7" w:rsidRPr="00105242" w:rsidRDefault="00F678E7">
      <w:pPr>
        <w:pStyle w:val="Textoindependiente"/>
        <w:ind w:left="567" w:right="566"/>
        <w:rPr>
          <w:lang w:val="es-AR"/>
        </w:rPr>
      </w:pPr>
    </w:p>
    <w:p w14:paraId="2C8EC6EB" w14:textId="0D2875CE" w:rsidR="00F678E7" w:rsidRPr="00105242" w:rsidRDefault="00801F37">
      <w:pPr>
        <w:pStyle w:val="Textoindependiente"/>
        <w:ind w:left="567" w:right="566"/>
        <w:jc w:val="both"/>
        <w:rPr>
          <w:lang w:val="es-AR"/>
        </w:rPr>
      </w:pPr>
      <w:r w:rsidRPr="00105242">
        <w:rPr>
          <w:lang w:val="es-AR"/>
        </w:rPr>
        <w:t xml:space="preserve">En un encargo para emitir un informe especial, se aplica una serie de procedimientos, y se limita a dar una manifestación de hallazgos derivados de la tarea, que son los resultados obtenidos de los procedimientos aplicados. </w:t>
      </w:r>
      <w:r w:rsidR="00CC58C3" w:rsidRPr="00105242">
        <w:rPr>
          <w:lang w:val="es-AR"/>
        </w:rPr>
        <w:t>Este servicio mejora la confiabilidad de la información objeto del trabajo, al estar acompañada por una manifestación profesional independiente que es diferente de la de los encargos de aseguramiento incluidos en los capítulos III, IV y V de la R</w:t>
      </w:r>
      <w:r w:rsidR="00D74230" w:rsidRPr="00105242">
        <w:rPr>
          <w:lang w:val="es-AR"/>
        </w:rPr>
        <w:t>esolución Técnica N° 37</w:t>
      </w:r>
      <w:r w:rsidR="00CC58C3" w:rsidRPr="00105242">
        <w:rPr>
          <w:lang w:val="es-AR"/>
        </w:rPr>
        <w:t>.</w:t>
      </w:r>
    </w:p>
    <w:p w14:paraId="7C71E5CE" w14:textId="77777777" w:rsidR="00F678E7" w:rsidRPr="00105242" w:rsidRDefault="00F678E7">
      <w:pPr>
        <w:pStyle w:val="Textoindependiente"/>
        <w:ind w:left="567" w:right="566"/>
        <w:rPr>
          <w:lang w:val="es-AR"/>
        </w:rPr>
      </w:pPr>
    </w:p>
    <w:p w14:paraId="388A1822" w14:textId="77777777" w:rsidR="00F678E7" w:rsidRPr="00105242" w:rsidRDefault="00CC58C3">
      <w:pPr>
        <w:pStyle w:val="Textoindependiente"/>
        <w:ind w:left="567" w:right="566"/>
        <w:jc w:val="both"/>
        <w:rPr>
          <w:lang w:val="es-AR"/>
        </w:rPr>
      </w:pPr>
      <w:r w:rsidRPr="00105242">
        <w:rPr>
          <w:lang w:val="es-AR"/>
        </w:rPr>
        <w:t>Los procedimientos detallados a continuación han sido aplicados sobre los registros y documentación que me fueron suministrados por la Cooperativa. Mi tarea se basó en la premisa que la información proporcionada es precisa, completa, legítima y libre de fraudes y otros actos ilegales, para lo cual he tenido en cuenta su apariencia y estructura formal.</w:t>
      </w:r>
    </w:p>
    <w:p w14:paraId="24CC936A" w14:textId="77777777" w:rsidR="00F678E7" w:rsidRPr="00105242" w:rsidRDefault="00F678E7">
      <w:pPr>
        <w:pStyle w:val="Textoindependiente"/>
        <w:ind w:left="567" w:right="566"/>
        <w:rPr>
          <w:lang w:val="es-AR"/>
        </w:rPr>
      </w:pPr>
    </w:p>
    <w:p w14:paraId="574012C9" w14:textId="77777777" w:rsidR="00F678E7" w:rsidRPr="00105242" w:rsidRDefault="00CC58C3">
      <w:pPr>
        <w:pStyle w:val="Textoindependiente"/>
        <w:ind w:left="567" w:right="566"/>
        <w:jc w:val="both"/>
        <w:rPr>
          <w:lang w:val="es-AR"/>
        </w:rPr>
      </w:pPr>
      <w:r w:rsidRPr="00105242">
        <w:rPr>
          <w:lang w:val="es-AR"/>
        </w:rPr>
        <w:t>Los procedimientos realizados consistieron únicamente en:</w:t>
      </w:r>
    </w:p>
    <w:p w14:paraId="501D9B96" w14:textId="3F175818" w:rsidR="00F678E7" w:rsidRPr="00105242" w:rsidRDefault="00656E20">
      <w:pPr>
        <w:ind w:left="567" w:right="566"/>
        <w:jc w:val="both"/>
        <w:rPr>
          <w:lang w:val="es-AR"/>
        </w:rPr>
      </w:pPr>
      <w:r w:rsidRPr="00105242">
        <w:rPr>
          <w:iCs/>
          <w:lang w:val="es-AR"/>
        </w:rPr>
        <w:t>{</w:t>
      </w:r>
      <w:r w:rsidR="00CC58C3" w:rsidRPr="00105242">
        <w:rPr>
          <w:lang w:val="es-AR"/>
        </w:rPr>
        <w:t>Ejemplos de los procedimientos realizados</w:t>
      </w:r>
      <w:r w:rsidRPr="00105242">
        <w:rPr>
          <w:iCs/>
          <w:lang w:val="es-AR"/>
        </w:rPr>
        <w:t>}</w:t>
      </w:r>
    </w:p>
    <w:p w14:paraId="1AE698EB" w14:textId="77777777" w:rsidR="00F678E7" w:rsidRPr="00105242" w:rsidRDefault="00F678E7">
      <w:pPr>
        <w:pStyle w:val="Textoindependiente"/>
        <w:ind w:left="567" w:right="566"/>
        <w:rPr>
          <w:i/>
          <w:lang w:val="es-AR"/>
        </w:rPr>
      </w:pPr>
    </w:p>
    <w:p w14:paraId="16213354" w14:textId="77777777" w:rsidR="002A7CAD" w:rsidRPr="00105242" w:rsidRDefault="002A7CAD" w:rsidP="00D861E6">
      <w:pPr>
        <w:pStyle w:val="Prrafodelista"/>
        <w:numPr>
          <w:ilvl w:val="0"/>
          <w:numId w:val="86"/>
        </w:numPr>
        <w:tabs>
          <w:tab w:val="left" w:pos="581"/>
        </w:tabs>
        <w:ind w:left="992" w:right="567" w:hanging="425"/>
        <w:rPr>
          <w:lang w:val="es-AR"/>
        </w:rPr>
      </w:pPr>
      <w:r w:rsidRPr="00105242">
        <w:rPr>
          <w:lang w:val="es-AR"/>
        </w:rPr>
        <w:t>cotejo del balance de sumas y saldos con los registros contables de la Cooperativa;</w:t>
      </w:r>
    </w:p>
    <w:p w14:paraId="12BADF28" w14:textId="11D28DD9" w:rsidR="002A7CAD" w:rsidRPr="00105242" w:rsidRDefault="002A7CAD" w:rsidP="00D861E6">
      <w:pPr>
        <w:pStyle w:val="Prrafodelista"/>
        <w:numPr>
          <w:ilvl w:val="0"/>
          <w:numId w:val="87"/>
        </w:numPr>
        <w:tabs>
          <w:tab w:val="left" w:pos="1418"/>
        </w:tabs>
        <w:ind w:left="1418" w:right="566" w:hanging="425"/>
        <w:rPr>
          <w:lang w:val="es-AR"/>
        </w:rPr>
      </w:pPr>
      <w:r w:rsidRPr="00105242">
        <w:rPr>
          <w:lang w:val="es-AR"/>
        </w:rPr>
        <w:t xml:space="preserve">cotejo del total de sumas con el total del Debe y del Haber del </w:t>
      </w:r>
      <w:r w:rsidR="004808CE" w:rsidRPr="00105242">
        <w:rPr>
          <w:lang w:val="es-AR"/>
        </w:rPr>
        <w:t>l</w:t>
      </w:r>
      <w:r w:rsidRPr="00105242">
        <w:rPr>
          <w:lang w:val="es-AR"/>
        </w:rPr>
        <w:t xml:space="preserve">ibro Diario al </w:t>
      </w:r>
      <w:r w:rsidR="008545FE" w:rsidRPr="00105242">
        <w:rPr>
          <w:lang w:val="es-AR"/>
        </w:rPr>
        <w:t>..</w:t>
      </w:r>
      <w:r w:rsidRPr="00105242">
        <w:rPr>
          <w:lang w:val="es-AR"/>
        </w:rPr>
        <w:t xml:space="preserve">. de </w:t>
      </w:r>
      <w:r w:rsidR="008545FE" w:rsidRPr="00105242">
        <w:rPr>
          <w:lang w:val="es-AR"/>
        </w:rPr>
        <w:t>……………</w:t>
      </w:r>
      <w:r w:rsidRPr="00105242">
        <w:rPr>
          <w:lang w:val="es-AR"/>
        </w:rPr>
        <w:t xml:space="preserve"> de</w:t>
      </w:r>
      <w:r w:rsidR="008545FE" w:rsidRPr="00105242">
        <w:rPr>
          <w:lang w:val="es-AR"/>
        </w:rPr>
        <w:t xml:space="preserve"> </w:t>
      </w:r>
      <w:r w:rsidR="00B26C61" w:rsidRPr="00105242">
        <w:rPr>
          <w:lang w:val="es-AR"/>
        </w:rPr>
        <w:t>20X1</w:t>
      </w:r>
      <w:r w:rsidRPr="00105242">
        <w:rPr>
          <w:lang w:val="es-AR"/>
        </w:rPr>
        <w:t>;</w:t>
      </w:r>
    </w:p>
    <w:p w14:paraId="260FB981" w14:textId="77777777" w:rsidR="002A7CAD" w:rsidRPr="00105242" w:rsidRDefault="002A7CAD" w:rsidP="00D861E6">
      <w:pPr>
        <w:pStyle w:val="Prrafodelista"/>
        <w:numPr>
          <w:ilvl w:val="0"/>
          <w:numId w:val="87"/>
        </w:numPr>
        <w:tabs>
          <w:tab w:val="left" w:pos="1418"/>
        </w:tabs>
        <w:ind w:left="1417" w:right="567" w:hanging="425"/>
        <w:rPr>
          <w:lang w:val="es-AR"/>
        </w:rPr>
      </w:pPr>
      <w:r w:rsidRPr="00105242">
        <w:rPr>
          <w:lang w:val="es-AR"/>
        </w:rPr>
        <w:t>cotejo del total de los saldos del listado de cuentas con los respectivos saldos de las cuentas de los registros contables (Mayor General);</w:t>
      </w:r>
    </w:p>
    <w:p w14:paraId="444C57A4" w14:textId="77777777" w:rsidR="002A7CAD" w:rsidRPr="00105242" w:rsidRDefault="002A7CAD" w:rsidP="00D861E6">
      <w:pPr>
        <w:pStyle w:val="Prrafodelista"/>
        <w:numPr>
          <w:ilvl w:val="0"/>
          <w:numId w:val="87"/>
        </w:numPr>
        <w:tabs>
          <w:tab w:val="left" w:pos="1418"/>
        </w:tabs>
        <w:ind w:left="1418" w:right="566" w:hanging="425"/>
        <w:rPr>
          <w:lang w:val="es-AR"/>
        </w:rPr>
      </w:pPr>
      <w:r w:rsidRPr="00105242">
        <w:rPr>
          <w:lang w:val="es-AR"/>
        </w:rPr>
        <w:t>comprobar que no hayan quedado cuentas del Mayor General sin incorporar al balance de sumas y saldos;</w:t>
      </w:r>
    </w:p>
    <w:p w14:paraId="3FCAF6E2" w14:textId="77777777" w:rsidR="002A7CAD" w:rsidRPr="00105242" w:rsidRDefault="002A7CAD" w:rsidP="00D861E6">
      <w:pPr>
        <w:pStyle w:val="Prrafodelista"/>
        <w:numPr>
          <w:ilvl w:val="0"/>
          <w:numId w:val="86"/>
        </w:numPr>
        <w:tabs>
          <w:tab w:val="left" w:pos="581"/>
        </w:tabs>
        <w:ind w:left="992" w:right="567" w:hanging="425"/>
        <w:rPr>
          <w:lang w:val="es-AR"/>
        </w:rPr>
      </w:pPr>
      <w:r w:rsidRPr="00105242">
        <w:rPr>
          <w:lang w:val="es-AR"/>
        </w:rPr>
        <w:t>comprobaciones aritméticas de la información contenida en el balance de sumas y saldos;</w:t>
      </w:r>
    </w:p>
    <w:p w14:paraId="686E20CE" w14:textId="77777777" w:rsidR="002A7CAD" w:rsidRPr="00105242" w:rsidRDefault="002A7CAD" w:rsidP="00D861E6">
      <w:pPr>
        <w:pStyle w:val="Prrafodelista"/>
        <w:numPr>
          <w:ilvl w:val="0"/>
          <w:numId w:val="86"/>
        </w:numPr>
        <w:tabs>
          <w:tab w:val="left" w:pos="581"/>
        </w:tabs>
        <w:ind w:left="992" w:right="567" w:hanging="425"/>
        <w:rPr>
          <w:lang w:val="es-AR"/>
        </w:rPr>
      </w:pPr>
      <w:r w:rsidRPr="00105242">
        <w:rPr>
          <w:lang w:val="es-AR"/>
        </w:rPr>
        <w:t>revisión conceptual del balance de sumas y saldos;</w:t>
      </w:r>
    </w:p>
    <w:p w14:paraId="63ED5D78" w14:textId="77777777" w:rsidR="002A7CAD" w:rsidRPr="00105242" w:rsidRDefault="002A7CAD" w:rsidP="00D861E6">
      <w:pPr>
        <w:pStyle w:val="Prrafodelista"/>
        <w:numPr>
          <w:ilvl w:val="0"/>
          <w:numId w:val="86"/>
        </w:numPr>
        <w:tabs>
          <w:tab w:val="left" w:pos="581"/>
        </w:tabs>
        <w:ind w:left="992" w:right="567" w:hanging="425"/>
        <w:rPr>
          <w:lang w:val="es-AR"/>
        </w:rPr>
      </w:pPr>
      <w:r w:rsidRPr="00105242">
        <w:rPr>
          <w:lang w:val="es-AR"/>
        </w:rPr>
        <w:t>examen de las actas de asamblea y del Consejo de Administración;</w:t>
      </w:r>
    </w:p>
    <w:p w14:paraId="2427AE3F" w14:textId="77777777" w:rsidR="002A7CAD" w:rsidRPr="00105242" w:rsidRDefault="002A7CAD" w:rsidP="00D861E6">
      <w:pPr>
        <w:pStyle w:val="Prrafodelista"/>
        <w:numPr>
          <w:ilvl w:val="0"/>
          <w:numId w:val="86"/>
        </w:numPr>
        <w:tabs>
          <w:tab w:val="left" w:pos="581"/>
        </w:tabs>
        <w:ind w:left="992" w:right="567" w:hanging="425"/>
        <w:rPr>
          <w:lang w:val="es-AR"/>
        </w:rPr>
      </w:pPr>
      <w:r w:rsidRPr="00105242">
        <w:rPr>
          <w:lang w:val="es-AR"/>
        </w:rPr>
        <w:t>revisión comparativa de la información contable en su relación con la del último cierre del ejercicio, con la de los períodos intermedios anteriores y con la del período intermedio equivalente del ejercicio anterior;</w:t>
      </w:r>
    </w:p>
    <w:p w14:paraId="21545EB6" w14:textId="66C80A09" w:rsidR="002A7CAD" w:rsidRPr="00105242" w:rsidRDefault="002A7CAD" w:rsidP="00D861E6">
      <w:pPr>
        <w:pStyle w:val="Prrafodelista"/>
        <w:numPr>
          <w:ilvl w:val="0"/>
          <w:numId w:val="86"/>
        </w:numPr>
        <w:tabs>
          <w:tab w:val="left" w:pos="581"/>
        </w:tabs>
        <w:ind w:left="992" w:right="567" w:hanging="425"/>
        <w:rPr>
          <w:lang w:val="es-AR"/>
        </w:rPr>
      </w:pPr>
      <w:r w:rsidRPr="00105242">
        <w:rPr>
          <w:lang w:val="es-AR"/>
        </w:rPr>
        <w:t xml:space="preserve">comprobaciones globales de razonabilidad </w:t>
      </w:r>
      <w:r w:rsidR="008545FE" w:rsidRPr="00105242">
        <w:rPr>
          <w:lang w:val="es-AR"/>
        </w:rPr>
        <w:t>{</w:t>
      </w:r>
      <w:r w:rsidRPr="00105242">
        <w:rPr>
          <w:lang w:val="es-AR"/>
        </w:rPr>
        <w:t>Detallar las que fueron realizadas</w:t>
      </w:r>
      <w:r w:rsidR="008545FE" w:rsidRPr="00105242">
        <w:rPr>
          <w:lang w:val="es-AR"/>
        </w:rPr>
        <w:t>}</w:t>
      </w:r>
      <w:r w:rsidRPr="00105242">
        <w:rPr>
          <w:lang w:val="es-AR"/>
        </w:rPr>
        <w:t>;</w:t>
      </w:r>
    </w:p>
    <w:p w14:paraId="3CC22BF5" w14:textId="30C58C90" w:rsidR="002A7CAD" w:rsidRPr="00105242" w:rsidRDefault="002A7CAD">
      <w:pPr>
        <w:pStyle w:val="Prrafodelista"/>
        <w:numPr>
          <w:ilvl w:val="1"/>
          <w:numId w:val="4"/>
        </w:numPr>
        <w:tabs>
          <w:tab w:val="left" w:pos="580"/>
          <w:tab w:val="left" w:pos="581"/>
          <w:tab w:val="left" w:pos="1418"/>
        </w:tabs>
        <w:ind w:left="1418" w:right="567" w:hanging="425"/>
        <w:rPr>
          <w:lang w:val="es-AR"/>
        </w:rPr>
      </w:pPr>
      <w:r w:rsidRPr="00105242">
        <w:rPr>
          <w:lang w:val="es-AR"/>
        </w:rPr>
        <w:t>comprobación analítica del monto de depreciaciones</w:t>
      </w:r>
      <w:r w:rsidR="008E0A13" w:rsidRPr="00105242">
        <w:rPr>
          <w:lang w:val="es-AR"/>
        </w:rPr>
        <w:t xml:space="preserve"> </w:t>
      </w:r>
      <w:r w:rsidRPr="00105242">
        <w:rPr>
          <w:lang w:val="es-AR"/>
        </w:rPr>
        <w:t>/</w:t>
      </w:r>
      <w:r w:rsidR="008E0A13" w:rsidRPr="00105242">
        <w:rPr>
          <w:lang w:val="es-AR"/>
        </w:rPr>
        <w:t xml:space="preserve"> </w:t>
      </w:r>
      <w:r w:rsidRPr="00105242">
        <w:rPr>
          <w:lang w:val="es-AR"/>
        </w:rPr>
        <w:t>amortizaciones de los bienes de uso / activos intangibles del período;</w:t>
      </w:r>
    </w:p>
    <w:p w14:paraId="001D268E" w14:textId="7D4AEEDD" w:rsidR="002A7CAD" w:rsidRPr="00105242" w:rsidRDefault="00C77433">
      <w:pPr>
        <w:pStyle w:val="Prrafodelista"/>
        <w:numPr>
          <w:ilvl w:val="1"/>
          <w:numId w:val="4"/>
        </w:numPr>
        <w:tabs>
          <w:tab w:val="left" w:pos="580"/>
          <w:tab w:val="left" w:pos="581"/>
          <w:tab w:val="left" w:pos="1418"/>
        </w:tabs>
        <w:ind w:left="1418" w:right="567" w:hanging="425"/>
        <w:rPr>
          <w:lang w:val="es-AR"/>
        </w:rPr>
      </w:pPr>
      <w:r w:rsidRPr="00105242">
        <w:rPr>
          <w:lang w:val="es-AR"/>
        </w:rPr>
        <w:t>…………………………</w:t>
      </w:r>
    </w:p>
    <w:p w14:paraId="795CD32C" w14:textId="3A2D9B56" w:rsidR="002A7CAD" w:rsidRPr="00105242" w:rsidRDefault="00C77433">
      <w:pPr>
        <w:pStyle w:val="Prrafodelista"/>
        <w:numPr>
          <w:ilvl w:val="1"/>
          <w:numId w:val="4"/>
        </w:numPr>
        <w:tabs>
          <w:tab w:val="left" w:pos="580"/>
          <w:tab w:val="left" w:pos="581"/>
          <w:tab w:val="left" w:pos="1418"/>
        </w:tabs>
        <w:ind w:left="1418" w:right="567" w:hanging="425"/>
        <w:rPr>
          <w:lang w:val="es-AR"/>
        </w:rPr>
      </w:pPr>
      <w:r w:rsidRPr="00105242">
        <w:rPr>
          <w:lang w:val="es-AR"/>
        </w:rPr>
        <w:t>…………………………</w:t>
      </w:r>
    </w:p>
    <w:p w14:paraId="791E4B06" w14:textId="5A8E4F5E" w:rsidR="002A7CAD" w:rsidRPr="00105242" w:rsidRDefault="00CA331B" w:rsidP="00D861E6">
      <w:pPr>
        <w:pStyle w:val="Prrafodelista"/>
        <w:numPr>
          <w:ilvl w:val="0"/>
          <w:numId w:val="86"/>
        </w:numPr>
        <w:tabs>
          <w:tab w:val="left" w:pos="581"/>
        </w:tabs>
        <w:ind w:left="992" w:right="567" w:hanging="425"/>
        <w:rPr>
          <w:lang w:val="es-AR"/>
        </w:rPr>
      </w:pPr>
      <w:r w:rsidRPr="00105242">
        <w:rPr>
          <w:lang w:val="es-AR"/>
        </w:rPr>
        <w:t>indagación</w:t>
      </w:r>
      <w:r w:rsidR="002A7CAD" w:rsidRPr="00105242">
        <w:rPr>
          <w:lang w:val="es-AR"/>
        </w:rPr>
        <w:t xml:space="preserve"> a funcionarios y empleados del ente cooperativo al que corresponde la información contable objeto de auditoría, respecto de aspectos importantes que pudieran afectar a la información contenida en dichos estados;</w:t>
      </w:r>
    </w:p>
    <w:p w14:paraId="69AABB66" w14:textId="779236E8" w:rsidR="002A7CAD" w:rsidRPr="00105242" w:rsidRDefault="002A7CAD" w:rsidP="00D861E6">
      <w:pPr>
        <w:pStyle w:val="Prrafodelista"/>
        <w:numPr>
          <w:ilvl w:val="0"/>
          <w:numId w:val="86"/>
        </w:numPr>
        <w:tabs>
          <w:tab w:val="left" w:pos="581"/>
        </w:tabs>
        <w:ind w:left="992" w:right="567" w:hanging="425"/>
        <w:rPr>
          <w:lang w:val="es-AR"/>
        </w:rPr>
      </w:pPr>
      <w:r w:rsidRPr="00105242">
        <w:rPr>
          <w:lang w:val="es-AR"/>
        </w:rPr>
        <w:t>comprobación de la distribución o capitalización de excedentes dispuesta por la Asamblea del</w:t>
      </w:r>
      <w:r w:rsidR="00C77433" w:rsidRPr="00105242">
        <w:rPr>
          <w:lang w:val="es-AR"/>
        </w:rPr>
        <w:t xml:space="preserve"> .</w:t>
      </w:r>
      <w:r w:rsidRPr="00105242">
        <w:rPr>
          <w:lang w:val="es-AR"/>
        </w:rPr>
        <w:t xml:space="preserve">.. de ……………. de </w:t>
      </w:r>
      <w:r w:rsidR="00B26C61" w:rsidRPr="00105242">
        <w:rPr>
          <w:lang w:val="es-AR"/>
        </w:rPr>
        <w:t>20X1</w:t>
      </w:r>
      <w:r w:rsidRPr="00105242">
        <w:rPr>
          <w:lang w:val="es-AR"/>
        </w:rPr>
        <w:t xml:space="preserve"> </w:t>
      </w:r>
      <w:r w:rsidR="00C77433" w:rsidRPr="00105242">
        <w:rPr>
          <w:lang w:val="es-AR"/>
        </w:rPr>
        <w:t>{</w:t>
      </w:r>
      <w:r w:rsidRPr="00105242">
        <w:rPr>
          <w:lang w:val="es-AR"/>
        </w:rPr>
        <w:t>de aquellos ejercicios en que hubo superávit</w:t>
      </w:r>
      <w:r w:rsidR="00C77433" w:rsidRPr="00105242">
        <w:rPr>
          <w:lang w:val="es-AR"/>
        </w:rPr>
        <w:t>}</w:t>
      </w:r>
      <w:r w:rsidRPr="00105242">
        <w:rPr>
          <w:lang w:val="es-AR"/>
        </w:rPr>
        <w:t>;</w:t>
      </w:r>
    </w:p>
    <w:p w14:paraId="55E42C58" w14:textId="259BE70A" w:rsidR="002A7CAD" w:rsidRPr="00105242" w:rsidRDefault="002A7CAD" w:rsidP="00D861E6">
      <w:pPr>
        <w:pStyle w:val="Prrafodelista"/>
        <w:numPr>
          <w:ilvl w:val="0"/>
          <w:numId w:val="86"/>
        </w:numPr>
        <w:tabs>
          <w:tab w:val="left" w:pos="581"/>
        </w:tabs>
        <w:ind w:left="992" w:right="567" w:hanging="425"/>
        <w:rPr>
          <w:lang w:val="es-AR"/>
        </w:rPr>
      </w:pPr>
      <w:r w:rsidRPr="00105242">
        <w:rPr>
          <w:lang w:val="es-AR"/>
        </w:rPr>
        <w:t xml:space="preserve">comprobación de la aplicación del fondo de acción asistencial y laboral y para estímulo del personal y del fondo de educación y capacitación cooperativa </w:t>
      </w:r>
      <w:r w:rsidR="00C77433" w:rsidRPr="00105242">
        <w:rPr>
          <w:lang w:val="es-AR"/>
        </w:rPr>
        <w:t>{</w:t>
      </w:r>
      <w:r w:rsidRPr="00105242">
        <w:rPr>
          <w:lang w:val="es-AR"/>
        </w:rPr>
        <w:t xml:space="preserve">de encontrarse </w:t>
      </w:r>
      <w:r w:rsidR="00944948" w:rsidRPr="00105242">
        <w:rPr>
          <w:lang w:val="es-AR"/>
        </w:rPr>
        <w:t>e</w:t>
      </w:r>
      <w:r w:rsidRPr="00105242">
        <w:rPr>
          <w:lang w:val="es-AR"/>
        </w:rPr>
        <w:t>stos constituidos</w:t>
      </w:r>
      <w:r w:rsidR="00C77433" w:rsidRPr="00105242">
        <w:rPr>
          <w:lang w:val="es-AR"/>
        </w:rPr>
        <w:t>}</w:t>
      </w:r>
      <w:r w:rsidRPr="00105242">
        <w:rPr>
          <w:lang w:val="es-AR"/>
        </w:rPr>
        <w:t>, mediante su cotejo con la respectiva documentación que respalda el empleo de los mencionados fondos a los fines específicos que determinaron su creación;</w:t>
      </w:r>
    </w:p>
    <w:p w14:paraId="2D860236" w14:textId="77777777" w:rsidR="002A7CAD" w:rsidRPr="00105242" w:rsidRDefault="002A7CAD" w:rsidP="00D861E6">
      <w:pPr>
        <w:pStyle w:val="Prrafodelista"/>
        <w:numPr>
          <w:ilvl w:val="0"/>
          <w:numId w:val="86"/>
        </w:numPr>
        <w:tabs>
          <w:tab w:val="left" w:pos="581"/>
        </w:tabs>
        <w:ind w:left="992" w:right="567" w:hanging="425"/>
        <w:rPr>
          <w:lang w:val="es-AR"/>
        </w:rPr>
      </w:pPr>
      <w:r w:rsidRPr="00105242">
        <w:rPr>
          <w:lang w:val="es-AR"/>
        </w:rPr>
        <w:t>recálculo de los intereses devengados al cierre del período por préstamos bancarios tomados por la Cooperativa;</w:t>
      </w:r>
    </w:p>
    <w:p w14:paraId="090FAE15" w14:textId="73391536" w:rsidR="002A7CAD" w:rsidRPr="00105242" w:rsidRDefault="00C77433" w:rsidP="00D861E6">
      <w:pPr>
        <w:pStyle w:val="Prrafodelista"/>
        <w:numPr>
          <w:ilvl w:val="0"/>
          <w:numId w:val="86"/>
        </w:numPr>
        <w:tabs>
          <w:tab w:val="left" w:pos="581"/>
        </w:tabs>
        <w:ind w:left="992" w:right="567" w:hanging="425"/>
        <w:rPr>
          <w:lang w:val="es-AR"/>
        </w:rPr>
      </w:pPr>
      <w:r w:rsidRPr="00105242">
        <w:rPr>
          <w:iCs/>
          <w:lang w:val="es-AR"/>
        </w:rPr>
        <w:t>{</w:t>
      </w:r>
      <w:r w:rsidR="002A7CAD" w:rsidRPr="00105242">
        <w:rPr>
          <w:lang w:val="es-AR"/>
        </w:rPr>
        <w:t>Otros procedimientos, de corresponder</w:t>
      </w:r>
      <w:r w:rsidRPr="00105242">
        <w:rPr>
          <w:iCs/>
          <w:lang w:val="es-AR"/>
        </w:rPr>
        <w:t>}</w:t>
      </w:r>
      <w:r w:rsidR="00F852DF">
        <w:rPr>
          <w:iCs/>
          <w:lang w:val="es-AR"/>
        </w:rPr>
        <w:t>.</w:t>
      </w:r>
    </w:p>
    <w:p w14:paraId="398E0ED3" w14:textId="77777777" w:rsidR="00C10A44" w:rsidRPr="00105242" w:rsidRDefault="00C10A44">
      <w:pPr>
        <w:pStyle w:val="Ttulo4"/>
        <w:ind w:left="567" w:right="566"/>
        <w:jc w:val="left"/>
        <w:rPr>
          <w:lang w:val="es-AR"/>
        </w:rPr>
      </w:pPr>
    </w:p>
    <w:p w14:paraId="61E152B8" w14:textId="0FB54E6B" w:rsidR="00F678E7" w:rsidRPr="00105242" w:rsidRDefault="00CC58C3">
      <w:pPr>
        <w:pStyle w:val="Ttulo4"/>
        <w:ind w:left="567" w:right="566"/>
        <w:jc w:val="left"/>
        <w:rPr>
          <w:lang w:val="es-AR"/>
        </w:rPr>
      </w:pPr>
      <w:r w:rsidRPr="00105242">
        <w:rPr>
          <w:lang w:val="es-AR"/>
        </w:rPr>
        <w:t>Manifestación profesional</w:t>
      </w:r>
    </w:p>
    <w:p w14:paraId="5B124094" w14:textId="77777777" w:rsidR="00F678E7" w:rsidRPr="00105242" w:rsidRDefault="00F678E7">
      <w:pPr>
        <w:pStyle w:val="Textoindependiente"/>
        <w:ind w:left="567" w:right="566"/>
        <w:rPr>
          <w:b/>
          <w:i/>
          <w:lang w:val="es-AR"/>
        </w:rPr>
      </w:pPr>
    </w:p>
    <w:p w14:paraId="664465F3" w14:textId="48E8FA59" w:rsidR="00F678E7" w:rsidRPr="00105242" w:rsidRDefault="00CC58C3">
      <w:pPr>
        <w:pStyle w:val="Textoindependiente"/>
        <w:ind w:left="567" w:right="566"/>
        <w:jc w:val="both"/>
        <w:rPr>
          <w:lang w:val="es-AR"/>
        </w:rPr>
      </w:pPr>
      <w:r w:rsidRPr="00105242">
        <w:rPr>
          <w:lang w:val="es-AR"/>
        </w:rPr>
        <w:t xml:space="preserve">Sobre la base del trabajo realizado, cuyo alcance se describe en </w:t>
      </w:r>
      <w:r w:rsidR="001570BE" w:rsidRPr="00105242">
        <w:rPr>
          <w:lang w:val="es-AR"/>
        </w:rPr>
        <w:t>la sección</w:t>
      </w:r>
      <w:r w:rsidRPr="00105242">
        <w:rPr>
          <w:lang w:val="es-AR"/>
        </w:rPr>
        <w:t xml:space="preserve"> precedente, informo que</w:t>
      </w:r>
      <w:r w:rsidR="0035220D">
        <w:rPr>
          <w:lang w:val="es-AR"/>
        </w:rPr>
        <w:t>,</w:t>
      </w:r>
      <w:r w:rsidRPr="00105242">
        <w:rPr>
          <w:lang w:val="es-AR"/>
        </w:rPr>
        <w:t xml:space="preserve"> de las corroboraciones realizadas en función </w:t>
      </w:r>
      <w:r w:rsidR="00D03A24" w:rsidRPr="00105242">
        <w:rPr>
          <w:lang w:val="es-AR"/>
        </w:rPr>
        <w:t>de</w:t>
      </w:r>
      <w:r w:rsidRPr="00105242">
        <w:rPr>
          <w:lang w:val="es-AR"/>
        </w:rPr>
        <w:t xml:space="preserve"> los procedimientos aplicados, no surgieron hallazgos que mencionar que afecten la Información objeto del encargo</w:t>
      </w:r>
      <w:r w:rsidR="00F852DF">
        <w:rPr>
          <w:lang w:val="es-AR"/>
        </w:rPr>
        <w:t>.</w:t>
      </w:r>
    </w:p>
    <w:p w14:paraId="6908029A" w14:textId="77777777" w:rsidR="00F678E7" w:rsidRPr="00105242" w:rsidRDefault="00F678E7">
      <w:pPr>
        <w:pStyle w:val="Textoindependiente"/>
        <w:ind w:left="567" w:right="566"/>
        <w:rPr>
          <w:lang w:val="es-AR"/>
        </w:rPr>
      </w:pPr>
    </w:p>
    <w:p w14:paraId="50229AAA" w14:textId="77777777" w:rsidR="00D03A24" w:rsidRPr="00105242" w:rsidRDefault="00CC58C3">
      <w:pPr>
        <w:ind w:left="567" w:right="566"/>
        <w:rPr>
          <w:b/>
          <w:i/>
          <w:lang w:val="es-AR"/>
        </w:rPr>
      </w:pPr>
      <w:r w:rsidRPr="00105242">
        <w:rPr>
          <w:b/>
          <w:i/>
          <w:lang w:val="es-AR"/>
        </w:rPr>
        <w:t>Otra</w:t>
      </w:r>
      <w:r w:rsidR="00D03A24" w:rsidRPr="00105242">
        <w:rPr>
          <w:b/>
          <w:i/>
          <w:lang w:val="es-AR"/>
        </w:rPr>
        <w:t>s</w:t>
      </w:r>
      <w:r w:rsidRPr="00105242">
        <w:rPr>
          <w:b/>
          <w:i/>
          <w:lang w:val="es-AR"/>
        </w:rPr>
        <w:t xml:space="preserve"> cuesti</w:t>
      </w:r>
      <w:r w:rsidR="00D03A24" w:rsidRPr="00105242">
        <w:rPr>
          <w:b/>
          <w:i/>
          <w:lang w:val="es-AR"/>
        </w:rPr>
        <w:t>ones</w:t>
      </w:r>
    </w:p>
    <w:p w14:paraId="0375C4D2" w14:textId="77777777" w:rsidR="00D03A24" w:rsidRPr="00105242" w:rsidRDefault="00D03A24">
      <w:pPr>
        <w:ind w:left="567" w:right="566"/>
        <w:rPr>
          <w:b/>
          <w:i/>
          <w:lang w:val="es-AR"/>
        </w:rPr>
      </w:pPr>
    </w:p>
    <w:p w14:paraId="2DEF9BC0" w14:textId="79A5B610" w:rsidR="00F678E7" w:rsidRPr="00105242" w:rsidRDefault="00D03A24" w:rsidP="00105242">
      <w:pPr>
        <w:ind w:left="851" w:right="566" w:hanging="284"/>
        <w:jc w:val="both"/>
        <w:rPr>
          <w:b/>
          <w:i/>
          <w:iCs/>
          <w:lang w:val="es-AR"/>
        </w:rPr>
      </w:pPr>
      <w:r w:rsidRPr="00105242">
        <w:rPr>
          <w:b/>
          <w:i/>
          <w:lang w:val="es-AR"/>
        </w:rPr>
        <w:t>a)</w:t>
      </w:r>
      <w:r w:rsidR="00CC58C3" w:rsidRPr="00105242">
        <w:rPr>
          <w:b/>
          <w:i/>
          <w:lang w:val="es-AR"/>
        </w:rPr>
        <w:t xml:space="preserve"> Moneda de presentación</w:t>
      </w:r>
      <w:r w:rsidRPr="00105242">
        <w:rPr>
          <w:b/>
          <w:i/>
          <w:lang w:val="es-AR"/>
        </w:rPr>
        <w:t xml:space="preserve"> </w:t>
      </w:r>
      <w:r w:rsidRPr="00105242">
        <w:rPr>
          <w:b/>
          <w:i/>
          <w:iCs/>
          <w:lang w:val="es-AR"/>
        </w:rPr>
        <w:t xml:space="preserve">{Párrafo a agregar en el caso </w:t>
      </w:r>
      <w:r w:rsidR="00CA331B" w:rsidRPr="00105242">
        <w:rPr>
          <w:b/>
          <w:i/>
          <w:iCs/>
          <w:lang w:val="es-AR"/>
        </w:rPr>
        <w:t xml:space="preserve">de </w:t>
      </w:r>
      <w:r w:rsidRPr="00105242">
        <w:rPr>
          <w:b/>
          <w:i/>
          <w:iCs/>
          <w:lang w:val="es-AR"/>
        </w:rPr>
        <w:t>que la Cooperativa no haya contabilizado el ajuste por inflació</w:t>
      </w:r>
      <w:r w:rsidR="00885A94" w:rsidRPr="00105242">
        <w:rPr>
          <w:b/>
          <w:i/>
          <w:iCs/>
          <w:lang w:val="es-AR"/>
        </w:rPr>
        <w:t xml:space="preserve">n del </w:t>
      </w:r>
      <w:r w:rsidRPr="00105242">
        <w:rPr>
          <w:b/>
          <w:i/>
          <w:iCs/>
          <w:lang w:val="es-AR"/>
        </w:rPr>
        <w:t>período</w:t>
      </w:r>
      <w:r w:rsidR="00367E4E" w:rsidRPr="00105242">
        <w:rPr>
          <w:b/>
          <w:i/>
          <w:iCs/>
          <w:lang w:val="es-AR"/>
        </w:rPr>
        <w:t>}</w:t>
      </w:r>
    </w:p>
    <w:p w14:paraId="5C36D9C2" w14:textId="77777777" w:rsidR="00F678E7" w:rsidRPr="00105242" w:rsidRDefault="00F678E7" w:rsidP="00DF0A92">
      <w:pPr>
        <w:pStyle w:val="Textoindependiente"/>
        <w:ind w:left="567" w:right="566"/>
        <w:rPr>
          <w:b/>
          <w:i/>
          <w:lang w:val="es-AR"/>
        </w:rPr>
      </w:pPr>
    </w:p>
    <w:p w14:paraId="3F4CCC7B" w14:textId="0F89D2E1" w:rsidR="00F678E7" w:rsidRPr="00105242" w:rsidRDefault="00CC58C3" w:rsidP="00105242">
      <w:pPr>
        <w:pStyle w:val="Textoindependiente"/>
        <w:ind w:left="851" w:right="566"/>
        <w:jc w:val="both"/>
        <w:rPr>
          <w:lang w:val="es-AR"/>
        </w:rPr>
      </w:pPr>
      <w:r w:rsidRPr="00105242">
        <w:rPr>
          <w:lang w:val="es-AR"/>
        </w:rPr>
        <w:t xml:space="preserve">La información presentada en el </w:t>
      </w:r>
      <w:r w:rsidR="00953F32" w:rsidRPr="00105242">
        <w:rPr>
          <w:lang w:val="es-AR"/>
        </w:rPr>
        <w:t>b</w:t>
      </w:r>
      <w:r w:rsidRPr="00105242">
        <w:rPr>
          <w:lang w:val="es-AR"/>
        </w:rPr>
        <w:t xml:space="preserve">alance de sumas y saldos de la Cooperativa es histórica; esto es, sin contemplar los efectos del cambio en el poder adquisitivo de la moneda. Por lo tanto, debe ser leída teniendo en cuenta tal consideración para interpretarla en forma adecuada, dado que las cifras expuestas en el </w:t>
      </w:r>
      <w:r w:rsidR="00953F32" w:rsidRPr="00105242">
        <w:rPr>
          <w:lang w:val="es-AR"/>
        </w:rPr>
        <w:t>b</w:t>
      </w:r>
      <w:r w:rsidRPr="00105242">
        <w:rPr>
          <w:lang w:val="es-AR"/>
        </w:rPr>
        <w:t xml:space="preserve">alance de sumas y saldos adjunto pueden diferir significativamente de los saldos ajustados por inflación que surgirían de aplicar las </w:t>
      </w:r>
      <w:r w:rsidR="00422D20" w:rsidRPr="00105242">
        <w:rPr>
          <w:lang w:val="es-AR"/>
        </w:rPr>
        <w:t>Normas Contables Profesionales Argentinas</w:t>
      </w:r>
      <w:r w:rsidRPr="00105242">
        <w:rPr>
          <w:lang w:val="es-AR"/>
        </w:rPr>
        <w:t>.</w:t>
      </w:r>
    </w:p>
    <w:p w14:paraId="004D5ED5" w14:textId="77777777" w:rsidR="00F678E7" w:rsidRPr="00105242" w:rsidRDefault="00F678E7" w:rsidP="00DF0A92">
      <w:pPr>
        <w:pStyle w:val="Textoindependiente"/>
        <w:ind w:left="567" w:right="566"/>
        <w:rPr>
          <w:lang w:val="es-AR"/>
        </w:rPr>
      </w:pPr>
    </w:p>
    <w:p w14:paraId="74E00BE4" w14:textId="1923121F" w:rsidR="002D3CA7" w:rsidRPr="00105242" w:rsidRDefault="00D03A24" w:rsidP="00DA1A02">
      <w:pPr>
        <w:pStyle w:val="Ttulo4"/>
        <w:ind w:left="567" w:right="567"/>
        <w:rPr>
          <w:lang w:val="es-AR"/>
        </w:rPr>
      </w:pPr>
      <w:r w:rsidRPr="00105242">
        <w:rPr>
          <w:lang w:val="es-AR"/>
        </w:rPr>
        <w:t xml:space="preserve">b) </w:t>
      </w:r>
      <w:r w:rsidR="002D3CA7" w:rsidRPr="00105242">
        <w:rPr>
          <w:lang w:val="es-AR"/>
        </w:rPr>
        <w:t>Restricción a la distribución y uso de este informe</w:t>
      </w:r>
    </w:p>
    <w:p w14:paraId="16E1F866" w14:textId="77777777" w:rsidR="00F678E7" w:rsidRPr="00105242" w:rsidRDefault="00F678E7">
      <w:pPr>
        <w:pStyle w:val="Textoindependiente"/>
        <w:ind w:left="567" w:right="566"/>
        <w:rPr>
          <w:b/>
          <w:i/>
          <w:lang w:val="es-AR"/>
        </w:rPr>
      </w:pPr>
    </w:p>
    <w:p w14:paraId="67734BEF" w14:textId="77777777" w:rsidR="00C42D59" w:rsidRPr="00105242" w:rsidRDefault="00CC58C3" w:rsidP="00105242">
      <w:pPr>
        <w:pStyle w:val="Textoindependiente"/>
        <w:ind w:left="851" w:right="566"/>
        <w:jc w:val="both"/>
        <w:rPr>
          <w:lang w:val="es-AR"/>
        </w:rPr>
      </w:pPr>
      <w:r w:rsidRPr="00105242">
        <w:rPr>
          <w:lang w:val="es-AR"/>
        </w:rPr>
        <w:t xml:space="preserve">Mi informe ha sido preparado exclusivamente para uso del Consejo de Administración de la Cooperativa y para su presentación ante </w:t>
      </w:r>
      <w:r w:rsidR="00D03A24" w:rsidRPr="00105242">
        <w:rPr>
          <w:lang w:val="es-AR"/>
        </w:rPr>
        <w:t xml:space="preserve">el </w:t>
      </w:r>
      <w:r w:rsidRPr="00105242">
        <w:rPr>
          <w:lang w:val="es-AR"/>
        </w:rPr>
        <w:t>INAES</w:t>
      </w:r>
      <w:r w:rsidR="00C42D59" w:rsidRPr="00105242">
        <w:rPr>
          <w:lang w:val="es-AR"/>
        </w:rPr>
        <w:t>; por lo tanto, no asumo responsabilidad por su distribución o utilización por partes distintas a las aquí mencionadas.</w:t>
      </w:r>
    </w:p>
    <w:p w14:paraId="711D4138" w14:textId="3F90C1C6" w:rsidR="00F678E7" w:rsidRPr="00105242" w:rsidRDefault="00F678E7" w:rsidP="00DA1A02">
      <w:pPr>
        <w:pStyle w:val="Textoindependiente"/>
        <w:ind w:left="567" w:right="566"/>
        <w:rPr>
          <w:lang w:val="es-AR"/>
        </w:rPr>
      </w:pPr>
    </w:p>
    <w:p w14:paraId="2F66A671" w14:textId="77777777" w:rsidR="006845DA" w:rsidRPr="00105242" w:rsidRDefault="006845DA">
      <w:pPr>
        <w:pStyle w:val="Textoindependiente"/>
        <w:ind w:left="567" w:right="566"/>
        <w:rPr>
          <w:lang w:val="es-AR"/>
        </w:rPr>
      </w:pPr>
    </w:p>
    <w:p w14:paraId="0A5BFB41" w14:textId="77777777" w:rsidR="00F678E7" w:rsidRPr="00105242" w:rsidRDefault="00CC58C3">
      <w:pPr>
        <w:pStyle w:val="Ttulo3"/>
        <w:ind w:left="567" w:right="566"/>
        <w:rPr>
          <w:u w:val="single"/>
          <w:lang w:val="es-AR"/>
        </w:rPr>
      </w:pPr>
      <w:r w:rsidRPr="00105242">
        <w:rPr>
          <w:u w:val="single"/>
          <w:lang w:val="es-AR"/>
        </w:rPr>
        <w:t>Informe sobre otros requerimientos legales y reglamentarios</w:t>
      </w:r>
    </w:p>
    <w:p w14:paraId="05C2B479" w14:textId="77777777" w:rsidR="00F678E7" w:rsidRPr="00105242" w:rsidRDefault="00F678E7">
      <w:pPr>
        <w:pStyle w:val="Textoindependiente"/>
        <w:ind w:left="567" w:right="566"/>
        <w:rPr>
          <w:b/>
          <w:lang w:val="es-AR"/>
        </w:rPr>
      </w:pPr>
    </w:p>
    <w:p w14:paraId="199240DA" w14:textId="2C9E6A70" w:rsidR="00F678E7" w:rsidRPr="00105242" w:rsidRDefault="00CC58C3">
      <w:pPr>
        <w:pStyle w:val="Prrafodelista"/>
        <w:numPr>
          <w:ilvl w:val="0"/>
          <w:numId w:val="3"/>
        </w:numPr>
        <w:tabs>
          <w:tab w:val="left" w:pos="617"/>
        </w:tabs>
        <w:ind w:left="969" w:right="566"/>
        <w:rPr>
          <w:lang w:val="es-AR"/>
        </w:rPr>
      </w:pPr>
      <w:r w:rsidRPr="00105242">
        <w:rPr>
          <w:lang w:val="es-AR"/>
        </w:rPr>
        <w:t xml:space="preserve">Al … de </w:t>
      </w:r>
      <w:r w:rsidR="00D84A66" w:rsidRPr="00105242">
        <w:rPr>
          <w:lang w:val="es-AR"/>
        </w:rPr>
        <w:t>……………</w:t>
      </w:r>
      <w:r w:rsidRPr="00105242">
        <w:rPr>
          <w:lang w:val="es-AR"/>
        </w:rPr>
        <w:t xml:space="preserve"> de </w:t>
      </w:r>
      <w:r w:rsidR="00B26C61" w:rsidRPr="00105242">
        <w:rPr>
          <w:lang w:val="es-AR"/>
        </w:rPr>
        <w:t>20X1</w:t>
      </w:r>
      <w:r w:rsidRPr="00105242">
        <w:rPr>
          <w:lang w:val="es-AR"/>
        </w:rPr>
        <w:t>, los libros y registraciones contables de la Cooperativa ABCD exigidos por la Ley de Cooperativas han sido llevados en sus aspectos formales de conformidad con las disposiciones legales vigentes.</w:t>
      </w:r>
    </w:p>
    <w:p w14:paraId="1ACEBC32" w14:textId="77777777" w:rsidR="00F678E7" w:rsidRPr="00105242" w:rsidRDefault="00F678E7">
      <w:pPr>
        <w:pStyle w:val="Textoindependiente"/>
        <w:ind w:left="969" w:right="566"/>
        <w:rPr>
          <w:lang w:val="es-AR"/>
        </w:rPr>
      </w:pPr>
    </w:p>
    <w:p w14:paraId="63E716D7" w14:textId="6C32909F" w:rsidR="00F678E7" w:rsidRPr="00105242" w:rsidRDefault="00CC58C3">
      <w:pPr>
        <w:pStyle w:val="Prrafodelista"/>
        <w:numPr>
          <w:ilvl w:val="0"/>
          <w:numId w:val="3"/>
        </w:numPr>
        <w:tabs>
          <w:tab w:val="left" w:pos="617"/>
          <w:tab w:val="left" w:leader="dot" w:pos="4684"/>
        </w:tabs>
        <w:ind w:left="969" w:right="566"/>
        <w:rPr>
          <w:i/>
          <w:lang w:val="es-AR"/>
        </w:rPr>
      </w:pPr>
      <w:r w:rsidRPr="00105242">
        <w:rPr>
          <w:lang w:val="es-AR"/>
        </w:rPr>
        <w:t>Según surge de los registros contables de la Cooperativa ABCD, el pasivo devengado al … de</w:t>
      </w:r>
      <w:r w:rsidR="00953F32" w:rsidRPr="00105242">
        <w:rPr>
          <w:lang w:val="es-AR"/>
        </w:rPr>
        <w:t xml:space="preserve"> </w:t>
      </w:r>
      <w:r w:rsidR="00D84A66" w:rsidRPr="00105242">
        <w:rPr>
          <w:lang w:val="es-AR"/>
        </w:rPr>
        <w:t>……………</w:t>
      </w:r>
      <w:r w:rsidRPr="00105242">
        <w:rPr>
          <w:lang w:val="es-AR"/>
        </w:rPr>
        <w:t xml:space="preserve"> de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7A52FA" w:rsidRPr="00105242">
        <w:rPr>
          <w:lang w:val="es-AR"/>
        </w:rPr>
        <w:t>……………</w:t>
      </w:r>
      <w:r w:rsidRPr="00105242">
        <w:rPr>
          <w:lang w:val="es-AR"/>
        </w:rPr>
        <w:t xml:space="preserve"> y no era exigible a esa fecha {o </w:t>
      </w:r>
      <w:r w:rsidR="00681B7E" w:rsidRPr="00105242">
        <w:rPr>
          <w:iCs/>
          <w:lang w:val="es-AR"/>
        </w:rPr>
        <w:t>“</w:t>
      </w:r>
      <w:r w:rsidRPr="00105242">
        <w:rPr>
          <w:lang w:val="es-AR"/>
        </w:rPr>
        <w:t xml:space="preserve">siendo $ </w:t>
      </w:r>
      <w:r w:rsidR="007A52FA" w:rsidRPr="00105242">
        <w:rPr>
          <w:iCs/>
          <w:lang w:val="es-AR"/>
        </w:rPr>
        <w:t>……………</w:t>
      </w:r>
      <w:r w:rsidRPr="00105242">
        <w:rPr>
          <w:lang w:val="es-AR"/>
        </w:rPr>
        <w:t xml:space="preserve"> exigibles y $</w:t>
      </w:r>
      <w:r w:rsidR="00953F32" w:rsidRPr="00105242">
        <w:rPr>
          <w:lang w:val="es-AR"/>
        </w:rPr>
        <w:t xml:space="preserve"> </w:t>
      </w:r>
      <w:r w:rsidR="007A52FA" w:rsidRPr="00105242">
        <w:rPr>
          <w:iCs/>
          <w:lang w:val="es-AR"/>
        </w:rPr>
        <w:t>……………</w:t>
      </w:r>
      <w:r w:rsidR="00953F32" w:rsidRPr="00105242">
        <w:rPr>
          <w:lang w:val="es-AR"/>
        </w:rPr>
        <w:t xml:space="preserve"> </w:t>
      </w:r>
      <w:r w:rsidRPr="00105242">
        <w:rPr>
          <w:lang w:val="es-AR"/>
        </w:rPr>
        <w:t>no exigibles a esa fecha”}.</w:t>
      </w:r>
    </w:p>
    <w:p w14:paraId="336424DA" w14:textId="77777777" w:rsidR="00F678E7" w:rsidRPr="00105242" w:rsidRDefault="00F678E7">
      <w:pPr>
        <w:pStyle w:val="Textoindependiente"/>
        <w:ind w:left="969" w:right="566"/>
        <w:rPr>
          <w:i/>
          <w:lang w:val="es-AR"/>
        </w:rPr>
      </w:pPr>
    </w:p>
    <w:p w14:paraId="23E68482" w14:textId="224FE173" w:rsidR="00F678E7" w:rsidRPr="00105242" w:rsidRDefault="00CC58C3">
      <w:pPr>
        <w:pStyle w:val="Prrafodelista"/>
        <w:numPr>
          <w:ilvl w:val="0"/>
          <w:numId w:val="3"/>
        </w:numPr>
        <w:tabs>
          <w:tab w:val="left" w:pos="617"/>
        </w:tabs>
        <w:ind w:left="969" w:right="566"/>
        <w:rPr>
          <w:lang w:val="es-AR"/>
        </w:rPr>
      </w:pPr>
      <w:r w:rsidRPr="00105242">
        <w:rPr>
          <w:lang w:val="es-AR"/>
        </w:rPr>
        <w:t xml:space="preserve">La Cooperativa se encuentra alcanzada por la contribución especial establecida por la Ley N° 23.427, encontrándose inscripta con la CUIT 00-00000000-00. Al … de </w:t>
      </w:r>
      <w:r w:rsidR="007A52FA" w:rsidRPr="00105242">
        <w:rPr>
          <w:lang w:val="es-AR"/>
        </w:rPr>
        <w:t>……………</w:t>
      </w:r>
      <w:r w:rsidRPr="00105242">
        <w:rPr>
          <w:lang w:val="es-AR"/>
        </w:rPr>
        <w:t xml:space="preserve"> de </w:t>
      </w:r>
      <w:r w:rsidR="00B26C61" w:rsidRPr="00105242">
        <w:rPr>
          <w:lang w:val="es-AR"/>
        </w:rPr>
        <w:t>20X1</w:t>
      </w:r>
      <w:r w:rsidRPr="00105242">
        <w:rPr>
          <w:lang w:val="es-AR"/>
        </w:rPr>
        <w:t xml:space="preserve">, según surgen de sus registros contables, la deuda devengada en concepto del Fondo para Educación y Promoción Cooperativa – Ley N° 23.427 asciende a $ </w:t>
      </w:r>
      <w:r w:rsidR="007A52FA" w:rsidRPr="00105242">
        <w:rPr>
          <w:lang w:val="es-AR"/>
        </w:rPr>
        <w:t>……………</w:t>
      </w:r>
      <w:r w:rsidRPr="00105242">
        <w:rPr>
          <w:lang w:val="es-AR"/>
        </w:rPr>
        <w:t xml:space="preserve"> no siendo exigibles a esa fecha </w:t>
      </w:r>
      <w:r w:rsidR="003740CF" w:rsidRPr="00105242">
        <w:rPr>
          <w:lang w:val="es-AR"/>
        </w:rPr>
        <w:t>{</w:t>
      </w:r>
      <w:r w:rsidRPr="00105242">
        <w:rPr>
          <w:lang w:val="es-AR"/>
        </w:rPr>
        <w:t xml:space="preserve">o </w:t>
      </w:r>
      <w:r w:rsidR="00681B7E" w:rsidRPr="00105242">
        <w:rPr>
          <w:lang w:val="es-AR"/>
        </w:rPr>
        <w:t>“</w:t>
      </w:r>
      <w:r w:rsidRPr="00105242">
        <w:rPr>
          <w:lang w:val="es-AR"/>
        </w:rPr>
        <w:t xml:space="preserve">de los cuales $ </w:t>
      </w:r>
      <w:r w:rsidR="007A52FA" w:rsidRPr="00105242">
        <w:rPr>
          <w:lang w:val="es-AR"/>
        </w:rPr>
        <w:t>……………</w:t>
      </w:r>
      <w:r w:rsidRPr="00105242">
        <w:rPr>
          <w:lang w:val="es-AR"/>
        </w:rPr>
        <w:t xml:space="preserve"> eran exigibles a esa fecha</w:t>
      </w:r>
      <w:r w:rsidR="00681B7E" w:rsidRPr="00105242">
        <w:rPr>
          <w:lang w:val="es-AR"/>
        </w:rPr>
        <w:t>”</w:t>
      </w:r>
      <w:r w:rsidR="003740CF" w:rsidRPr="00105242">
        <w:rPr>
          <w:lang w:val="es-AR"/>
        </w:rPr>
        <w:t>}</w:t>
      </w:r>
      <w:r w:rsidR="00653B3A" w:rsidRPr="00105242">
        <w:rPr>
          <w:lang w:val="es-AR"/>
        </w:rPr>
        <w:t>.</w:t>
      </w:r>
    </w:p>
    <w:p w14:paraId="5D762360" w14:textId="77777777" w:rsidR="00F678E7" w:rsidRPr="00105242" w:rsidRDefault="00F678E7">
      <w:pPr>
        <w:pStyle w:val="Textoindependiente"/>
        <w:ind w:left="567" w:right="566"/>
        <w:rPr>
          <w:lang w:val="es-AR"/>
        </w:rPr>
      </w:pPr>
    </w:p>
    <w:p w14:paraId="465D1A8B" w14:textId="1FB9E030" w:rsidR="006845DA" w:rsidRPr="00105242" w:rsidRDefault="00CC58C3">
      <w:pPr>
        <w:pStyle w:val="Prrafodelista"/>
        <w:numPr>
          <w:ilvl w:val="0"/>
          <w:numId w:val="3"/>
        </w:numPr>
        <w:ind w:left="851" w:right="566" w:hanging="284"/>
        <w:rPr>
          <w:lang w:val="es-AR"/>
        </w:rPr>
      </w:pPr>
      <w:r w:rsidRPr="00105242">
        <w:rPr>
          <w:lang w:val="es-AR"/>
        </w:rPr>
        <w:t>{Otras</w:t>
      </w:r>
      <w:r w:rsidR="00386820"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 xml:space="preserve">}. </w:t>
      </w:r>
    </w:p>
    <w:p w14:paraId="399398B8" w14:textId="77777777" w:rsidR="006845DA" w:rsidRPr="00105242" w:rsidRDefault="006845DA">
      <w:pPr>
        <w:tabs>
          <w:tab w:val="left" w:pos="616"/>
          <w:tab w:val="left" w:pos="617"/>
        </w:tabs>
        <w:ind w:left="567" w:right="566" w:firstLine="142"/>
        <w:rPr>
          <w:lang w:val="es-AR"/>
        </w:rPr>
      </w:pPr>
    </w:p>
    <w:p w14:paraId="183803E7" w14:textId="6913D9B3" w:rsidR="00F678E7" w:rsidRPr="00105242" w:rsidRDefault="00CC58C3">
      <w:pPr>
        <w:tabs>
          <w:tab w:val="left" w:pos="616"/>
          <w:tab w:val="left" w:pos="617"/>
        </w:tabs>
        <w:ind w:left="567" w:right="566"/>
        <w:rPr>
          <w:lang w:val="es-AR"/>
        </w:rPr>
      </w:pPr>
      <w:r w:rsidRPr="00105242">
        <w:rPr>
          <w:lang w:val="es-AR"/>
        </w:rPr>
        <w:t>[Lugar y fecha]</w:t>
      </w:r>
    </w:p>
    <w:p w14:paraId="0E0C92D6" w14:textId="77777777" w:rsidR="006845DA" w:rsidRPr="00105242" w:rsidRDefault="006845DA">
      <w:pPr>
        <w:pStyle w:val="Textoindependiente"/>
        <w:ind w:left="567" w:right="566"/>
        <w:rPr>
          <w:lang w:val="es-AR"/>
        </w:rPr>
      </w:pPr>
    </w:p>
    <w:p w14:paraId="37FA6938" w14:textId="6E56ABE0" w:rsidR="00F678E7" w:rsidRPr="00105242" w:rsidRDefault="00CC58C3">
      <w:pPr>
        <w:tabs>
          <w:tab w:val="left" w:pos="616"/>
          <w:tab w:val="left" w:pos="617"/>
        </w:tabs>
        <w:ind w:left="567" w:right="566"/>
        <w:rPr>
          <w:lang w:val="es-AR"/>
        </w:rPr>
      </w:pPr>
      <w:r w:rsidRPr="00105242">
        <w:rPr>
          <w:lang w:val="es-AR"/>
        </w:rPr>
        <w:t>[Identificación y firma del contador]</w:t>
      </w:r>
    </w:p>
    <w:p w14:paraId="3CEDA08A" w14:textId="22649D80" w:rsidR="00D03A24" w:rsidRPr="00105242" w:rsidRDefault="00D03A24">
      <w:pPr>
        <w:ind w:left="567" w:right="566"/>
        <w:rPr>
          <w:lang w:val="es-AR"/>
        </w:rPr>
      </w:pPr>
      <w:r w:rsidRPr="00105242">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F85A8E" w:rsidRPr="00105242" w14:paraId="068C5F88" w14:textId="77777777" w:rsidTr="00562CA1">
        <w:tc>
          <w:tcPr>
            <w:tcW w:w="1304" w:type="dxa"/>
            <w:vMerge w:val="restart"/>
            <w:shd w:val="clear" w:color="auto" w:fill="D9D9D9" w:themeFill="background1" w:themeFillShade="D9"/>
          </w:tcPr>
          <w:p w14:paraId="6A8A4757" w14:textId="7D0CC1CA" w:rsidR="00F85A8E" w:rsidRPr="00105242" w:rsidRDefault="00F85A8E">
            <w:pPr>
              <w:tabs>
                <w:tab w:val="left" w:pos="597"/>
              </w:tabs>
              <w:jc w:val="center"/>
              <w:rPr>
                <w:b/>
                <w:bCs/>
                <w:lang w:val="es-AR"/>
              </w:rPr>
            </w:pPr>
            <w:bookmarkStart w:id="134" w:name="VIIC03"/>
            <w:r w:rsidRPr="00105242">
              <w:rPr>
                <w:b/>
                <w:bCs/>
                <w:lang w:val="es-AR"/>
              </w:rPr>
              <w:t>VII.C.03</w:t>
            </w:r>
            <w:bookmarkEnd w:id="134"/>
          </w:p>
        </w:tc>
        <w:tc>
          <w:tcPr>
            <w:tcW w:w="7200" w:type="dxa"/>
            <w:shd w:val="clear" w:color="auto" w:fill="D9D9D9" w:themeFill="background1" w:themeFillShade="D9"/>
          </w:tcPr>
          <w:p w14:paraId="55DFD21C" w14:textId="77777777" w:rsidR="00F85A8E" w:rsidRPr="00105242" w:rsidRDefault="00F85A8E">
            <w:pPr>
              <w:rPr>
                <w:b/>
                <w:bCs/>
                <w:lang w:val="es-AR"/>
              </w:rPr>
            </w:pPr>
            <w:r w:rsidRPr="00105242">
              <w:rPr>
                <w:b/>
                <w:color w:val="000000"/>
                <w:lang w:val="es-AR"/>
              </w:rPr>
              <w:t>Informe especial sobre balance de sumas y saldos de una Cooperativa</w:t>
            </w:r>
          </w:p>
        </w:tc>
      </w:tr>
      <w:tr w:rsidR="00F85A8E" w:rsidRPr="00105242" w14:paraId="45720B69" w14:textId="77777777" w:rsidTr="00F85A8E">
        <w:tc>
          <w:tcPr>
            <w:tcW w:w="1304" w:type="dxa"/>
            <w:vMerge/>
            <w:shd w:val="clear" w:color="auto" w:fill="D9D9D9" w:themeFill="background1" w:themeFillShade="D9"/>
            <w:vAlign w:val="center"/>
          </w:tcPr>
          <w:p w14:paraId="52399256" w14:textId="77777777" w:rsidR="00F85A8E" w:rsidRPr="00105242" w:rsidRDefault="00F85A8E">
            <w:pPr>
              <w:tabs>
                <w:tab w:val="left" w:pos="597"/>
              </w:tabs>
              <w:jc w:val="center"/>
              <w:rPr>
                <w:b/>
                <w:bCs/>
                <w:lang w:val="es-AR"/>
              </w:rPr>
            </w:pPr>
          </w:p>
        </w:tc>
        <w:tc>
          <w:tcPr>
            <w:tcW w:w="7200" w:type="dxa"/>
            <w:shd w:val="clear" w:color="auto" w:fill="D9D9D9" w:themeFill="background1" w:themeFillShade="D9"/>
          </w:tcPr>
          <w:p w14:paraId="05AFD459" w14:textId="009E7D19" w:rsidR="00F85A8E" w:rsidRPr="00105242" w:rsidRDefault="00F85A8E">
            <w:pPr>
              <w:rPr>
                <w:bCs/>
                <w:color w:val="000000"/>
                <w:lang w:val="es-AR"/>
              </w:rPr>
            </w:pPr>
            <w:r w:rsidRPr="00105242">
              <w:rPr>
                <w:bCs/>
                <w:color w:val="000000"/>
                <w:lang w:val="es-AR"/>
              </w:rPr>
              <w:t>Con hallazgos derivados de la tarea del contador</w:t>
            </w:r>
          </w:p>
        </w:tc>
      </w:tr>
    </w:tbl>
    <w:p w14:paraId="72E8DD9A" w14:textId="77777777" w:rsidR="00CF1E5B" w:rsidRPr="00105242" w:rsidRDefault="00CF1E5B" w:rsidP="00387461">
      <w:pPr>
        <w:ind w:left="567" w:right="566"/>
        <w:rPr>
          <w:b/>
          <w:lang w:val="es-AR"/>
        </w:rPr>
      </w:pPr>
    </w:p>
    <w:p w14:paraId="3D292E60" w14:textId="77777777" w:rsidR="00D03A24" w:rsidRPr="00105242" w:rsidRDefault="00D03A24" w:rsidP="005036DD">
      <w:pPr>
        <w:pStyle w:val="Ttulo2"/>
        <w:ind w:left="567" w:right="566"/>
        <w:jc w:val="center"/>
        <w:rPr>
          <w:lang w:val="es-AR"/>
        </w:rPr>
      </w:pPr>
      <w:r w:rsidRPr="00105242">
        <w:rPr>
          <w:u w:val="single"/>
          <w:lang w:val="es-AR"/>
        </w:rPr>
        <w:t>INFORME ESPECIAL DE CONTADOR PÚBLICO INDEPENDIENTE</w:t>
      </w:r>
    </w:p>
    <w:p w14:paraId="6FE4DEC8" w14:textId="30EE7825" w:rsidR="00D03A24" w:rsidRPr="00105242" w:rsidRDefault="00D03A24" w:rsidP="00094AAD">
      <w:pPr>
        <w:pStyle w:val="Ttulo2"/>
        <w:ind w:left="567" w:right="566"/>
        <w:jc w:val="center"/>
        <w:rPr>
          <w:lang w:val="es-AR"/>
        </w:rPr>
      </w:pPr>
      <w:r w:rsidRPr="00105242">
        <w:rPr>
          <w:u w:val="single"/>
          <w:lang w:val="es-AR"/>
        </w:rPr>
        <w:t xml:space="preserve">SOBRE BALANCE DE SUMAS Y SALDOS AL </w:t>
      </w:r>
      <w:r w:rsidR="00C97275" w:rsidRPr="00105242">
        <w:rPr>
          <w:u w:val="single"/>
          <w:lang w:val="es-AR"/>
        </w:rPr>
        <w:t>…</w:t>
      </w:r>
      <w:r w:rsidR="005A6F7C" w:rsidRPr="00105242">
        <w:rPr>
          <w:u w:val="single"/>
          <w:lang w:val="es-AR"/>
        </w:rPr>
        <w:t xml:space="preserve"> DE …………… DE </w:t>
      </w:r>
      <w:r w:rsidR="00B26C61" w:rsidRPr="00105242">
        <w:rPr>
          <w:u w:val="single"/>
          <w:lang w:val="es-AR"/>
        </w:rPr>
        <w:t>20X1</w:t>
      </w:r>
    </w:p>
    <w:p w14:paraId="3A438A8E" w14:textId="77777777" w:rsidR="00D03A24" w:rsidRPr="00105242" w:rsidRDefault="00D03A24" w:rsidP="00DA1A02">
      <w:pPr>
        <w:pStyle w:val="Textoindependiente"/>
        <w:ind w:left="567" w:right="566"/>
        <w:rPr>
          <w:b/>
          <w:lang w:val="es-AR"/>
        </w:rPr>
      </w:pPr>
    </w:p>
    <w:p w14:paraId="4C2732A4" w14:textId="77777777" w:rsidR="00D03A24" w:rsidRPr="00105242" w:rsidRDefault="00D03A24">
      <w:pPr>
        <w:pStyle w:val="Textoindependiente"/>
        <w:ind w:left="567" w:right="566"/>
        <w:rPr>
          <w:b/>
          <w:lang w:val="es-AR"/>
        </w:rPr>
      </w:pPr>
    </w:p>
    <w:p w14:paraId="368C7D38" w14:textId="77777777" w:rsidR="002720EA" w:rsidRPr="00105242" w:rsidRDefault="002720EA">
      <w:pPr>
        <w:pStyle w:val="Ttulo3"/>
        <w:ind w:left="567" w:right="567"/>
        <w:rPr>
          <w:b w:val="0"/>
          <w:bCs w:val="0"/>
          <w:lang w:val="es-AR"/>
        </w:rPr>
      </w:pPr>
      <w:r w:rsidRPr="00105242">
        <w:rPr>
          <w:b w:val="0"/>
          <w:bCs w:val="0"/>
          <w:lang w:val="es-AR"/>
        </w:rPr>
        <w:t>Señores</w:t>
      </w:r>
    </w:p>
    <w:p w14:paraId="7105DD24" w14:textId="77777777" w:rsidR="00CA331B" w:rsidRPr="00105242" w:rsidRDefault="00CA331B">
      <w:pPr>
        <w:pStyle w:val="Ttulo3"/>
        <w:ind w:left="567" w:right="567"/>
        <w:rPr>
          <w:b w:val="0"/>
          <w:bCs w:val="0"/>
          <w:lang w:val="es-AR"/>
        </w:rPr>
      </w:pPr>
      <w:r w:rsidRPr="00105242">
        <w:rPr>
          <w:b w:val="0"/>
          <w:bCs w:val="0"/>
          <w:lang w:val="es-AR"/>
        </w:rPr>
        <w:t>Presidente y Miembros del Consejo de Administración de</w:t>
      </w:r>
    </w:p>
    <w:p w14:paraId="632058C2" w14:textId="77777777" w:rsidR="00CA331B" w:rsidRPr="00105242" w:rsidRDefault="00CA331B">
      <w:pPr>
        <w:pStyle w:val="Ttulo3"/>
        <w:ind w:left="567" w:right="567"/>
        <w:rPr>
          <w:b w:val="0"/>
          <w:bCs w:val="0"/>
          <w:lang w:val="es-AR"/>
        </w:rPr>
      </w:pPr>
      <w:r w:rsidRPr="00105242">
        <w:rPr>
          <w:b w:val="0"/>
          <w:bCs w:val="0"/>
          <w:lang w:val="es-AR"/>
        </w:rPr>
        <w:t>Cooperativa ABCD</w:t>
      </w:r>
    </w:p>
    <w:p w14:paraId="64732A38" w14:textId="77777777" w:rsidR="002720EA" w:rsidRPr="00105242" w:rsidRDefault="002720EA">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3127A19A" w14:textId="77777777" w:rsidR="002720EA" w:rsidRPr="00105242" w:rsidRDefault="002720EA">
      <w:pPr>
        <w:pStyle w:val="Ttulo3"/>
        <w:ind w:left="567" w:right="567"/>
        <w:rPr>
          <w:u w:val="single"/>
          <w:lang w:val="es-AR"/>
        </w:rPr>
      </w:pPr>
      <w:r w:rsidRPr="00105242">
        <w:rPr>
          <w:b w:val="0"/>
          <w:bCs w:val="0"/>
          <w:lang w:val="es-AR"/>
        </w:rPr>
        <w:t>Domicilio legal: ……………</w:t>
      </w:r>
    </w:p>
    <w:p w14:paraId="33EA0B4B" w14:textId="77777777" w:rsidR="00D03A24" w:rsidRPr="00105242" w:rsidRDefault="00D03A24">
      <w:pPr>
        <w:pStyle w:val="Textoindependiente"/>
        <w:ind w:left="567" w:right="566"/>
        <w:rPr>
          <w:lang w:val="es-AR"/>
        </w:rPr>
      </w:pPr>
    </w:p>
    <w:p w14:paraId="34C00993" w14:textId="77777777" w:rsidR="00D03A24" w:rsidRPr="00105242" w:rsidRDefault="00D03A24">
      <w:pPr>
        <w:pStyle w:val="Textoindependiente"/>
        <w:ind w:left="567" w:right="566"/>
        <w:rPr>
          <w:lang w:val="es-AR"/>
        </w:rPr>
      </w:pPr>
    </w:p>
    <w:p w14:paraId="463C1143" w14:textId="77777777" w:rsidR="00D03A24" w:rsidRPr="00105242" w:rsidRDefault="00D03A24">
      <w:pPr>
        <w:pStyle w:val="Ttulo4"/>
        <w:ind w:left="567" w:right="566"/>
        <w:jc w:val="left"/>
        <w:rPr>
          <w:i w:val="0"/>
          <w:iCs w:val="0"/>
          <w:u w:val="single"/>
          <w:lang w:val="es-AR"/>
        </w:rPr>
      </w:pPr>
      <w:r w:rsidRPr="00105242">
        <w:rPr>
          <w:i w:val="0"/>
          <w:iCs w:val="0"/>
          <w:u w:val="single"/>
          <w:lang w:val="es-AR"/>
        </w:rPr>
        <w:t>Informe sobre balance de sumas y saldos</w:t>
      </w:r>
    </w:p>
    <w:p w14:paraId="096F0E69" w14:textId="77777777" w:rsidR="00D03A24" w:rsidRPr="00105242" w:rsidRDefault="00D03A24">
      <w:pPr>
        <w:pStyle w:val="Textoindependiente"/>
        <w:ind w:left="567" w:right="566"/>
        <w:rPr>
          <w:lang w:val="es-AR"/>
        </w:rPr>
      </w:pPr>
    </w:p>
    <w:p w14:paraId="0488882C" w14:textId="77777777" w:rsidR="00D03A24" w:rsidRPr="00105242" w:rsidRDefault="00D03A24">
      <w:pPr>
        <w:pStyle w:val="Ttulo4"/>
        <w:ind w:left="567" w:right="566"/>
        <w:jc w:val="left"/>
        <w:rPr>
          <w:lang w:val="es-AR"/>
        </w:rPr>
      </w:pPr>
      <w:r w:rsidRPr="00105242">
        <w:rPr>
          <w:lang w:val="es-AR"/>
        </w:rPr>
        <w:t>Objeto del encargo</w:t>
      </w:r>
    </w:p>
    <w:p w14:paraId="04DCB20A" w14:textId="77777777" w:rsidR="00D03A24" w:rsidRPr="00105242" w:rsidRDefault="00D03A24">
      <w:pPr>
        <w:pStyle w:val="Textoindependiente"/>
        <w:ind w:left="567" w:right="566"/>
        <w:rPr>
          <w:b/>
          <w:i/>
          <w:lang w:val="es-AR"/>
        </w:rPr>
      </w:pPr>
    </w:p>
    <w:p w14:paraId="21A6EA00" w14:textId="2E227E9F" w:rsidR="00D03A24" w:rsidRPr="00105242" w:rsidRDefault="00D03A24">
      <w:pPr>
        <w:pStyle w:val="Textoindependiente"/>
        <w:ind w:left="567" w:right="566"/>
        <w:jc w:val="both"/>
        <w:rPr>
          <w:lang w:val="es-AR"/>
        </w:rPr>
      </w:pPr>
      <w:r w:rsidRPr="00105242">
        <w:rPr>
          <w:lang w:val="es-AR"/>
        </w:rPr>
        <w:t xml:space="preserve">He sido contratado por la Cooperativa ABCD para emitir un informe especial sobre el balance de sumas y saldos de las cuentas patrimoniales al … de.................... de </w:t>
      </w:r>
      <w:r w:rsidR="00B26C61" w:rsidRPr="00105242">
        <w:rPr>
          <w:lang w:val="es-AR"/>
        </w:rPr>
        <w:t>20X1</w:t>
      </w:r>
      <w:r w:rsidRPr="00105242">
        <w:rPr>
          <w:lang w:val="es-AR"/>
        </w:rPr>
        <w:t xml:space="preserve"> y de las cuentas de resultados por el período de </w:t>
      </w:r>
      <w:r w:rsidR="00B43723" w:rsidRPr="00105242">
        <w:rPr>
          <w:lang w:val="es-AR"/>
        </w:rPr>
        <w:t xml:space="preserve">…………… </w:t>
      </w:r>
      <w:r w:rsidRPr="00105242">
        <w:rPr>
          <w:lang w:val="es-AR"/>
        </w:rPr>
        <w:t xml:space="preserve">meses </w:t>
      </w:r>
      <w:r w:rsidR="004A03E7" w:rsidRPr="00105242">
        <w:rPr>
          <w:lang w:val="es-AR"/>
        </w:rPr>
        <w:t>finalizado</w:t>
      </w:r>
      <w:r w:rsidRPr="00105242">
        <w:rPr>
          <w:lang w:val="es-AR"/>
        </w:rPr>
        <w:t xml:space="preserve"> en dicha fecha, de acuerdo con lo requerido por el Instituto Nacional de Asociativismo y Economía Social (INAES) – Res. N° 996/2021. Dicha información ha sido firmada / inicialada por mí para propósitos de identificación solamente, y en adelante, referida como “la Información objeto del encargo”.</w:t>
      </w:r>
    </w:p>
    <w:p w14:paraId="1B6BB69A" w14:textId="77777777" w:rsidR="00D03A24" w:rsidRPr="00105242" w:rsidRDefault="00D03A24">
      <w:pPr>
        <w:pStyle w:val="Textoindependiente"/>
        <w:ind w:left="567" w:right="566"/>
        <w:rPr>
          <w:lang w:val="es-AR"/>
        </w:rPr>
      </w:pPr>
    </w:p>
    <w:p w14:paraId="0E48F90E" w14:textId="44311E4E" w:rsidR="00D03A24"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D03A24" w:rsidRPr="00105242">
        <w:rPr>
          <w:lang w:val="es-AR"/>
        </w:rPr>
        <w:t xml:space="preserve"> Consejo de Administración de la Cooperativa</w:t>
      </w:r>
    </w:p>
    <w:p w14:paraId="20875006" w14:textId="77777777" w:rsidR="00D03A24" w:rsidRPr="00105242" w:rsidRDefault="00D03A24">
      <w:pPr>
        <w:pStyle w:val="Textoindependiente"/>
        <w:ind w:left="567" w:right="566"/>
        <w:rPr>
          <w:b/>
          <w:i/>
          <w:lang w:val="es-AR"/>
        </w:rPr>
      </w:pPr>
    </w:p>
    <w:p w14:paraId="0215CA07" w14:textId="77777777" w:rsidR="00D03A24" w:rsidRPr="00105242" w:rsidRDefault="00D03A24">
      <w:pPr>
        <w:pStyle w:val="Textoindependiente"/>
        <w:ind w:left="567" w:right="566"/>
        <w:jc w:val="both"/>
        <w:rPr>
          <w:lang w:val="es-AR"/>
        </w:rPr>
      </w:pPr>
      <w:r w:rsidRPr="00105242">
        <w:rPr>
          <w:lang w:val="es-AR"/>
        </w:rPr>
        <w:t>El Consejo de Administración de la Cooperativa ABCD es responsable de la preparación y presentación de la Información objeto del encargo de acuerdo con lo requerido por el INAES y del cumplimiento de artículo 81 in fine de la Ley N° 20.337 y Resolución N° 996/2021 del INAES.</w:t>
      </w:r>
    </w:p>
    <w:p w14:paraId="18F42BD6" w14:textId="77777777" w:rsidR="00D03A24" w:rsidRPr="00105242" w:rsidRDefault="00D03A24">
      <w:pPr>
        <w:pStyle w:val="Textoindependiente"/>
        <w:ind w:left="567" w:right="566"/>
        <w:rPr>
          <w:lang w:val="es-AR"/>
        </w:rPr>
      </w:pPr>
    </w:p>
    <w:p w14:paraId="6A427A8C" w14:textId="45BA90D5" w:rsidR="00D03A24" w:rsidRPr="00105242" w:rsidRDefault="007410E5">
      <w:pPr>
        <w:pStyle w:val="Ttulo4"/>
        <w:ind w:left="567" w:right="566"/>
        <w:jc w:val="left"/>
        <w:rPr>
          <w:lang w:val="es-AR"/>
        </w:rPr>
      </w:pPr>
      <w:r w:rsidRPr="00105242">
        <w:rPr>
          <w:lang w:val="es-AR"/>
        </w:rPr>
        <w:t>Responsabilidades</w:t>
      </w:r>
      <w:r w:rsidR="00AB61B8" w:rsidRPr="00105242">
        <w:rPr>
          <w:lang w:val="es-AR"/>
        </w:rPr>
        <w:t xml:space="preserve"> del</w:t>
      </w:r>
      <w:r w:rsidR="00D03A24" w:rsidRPr="00105242">
        <w:rPr>
          <w:lang w:val="es-AR"/>
        </w:rPr>
        <w:t xml:space="preserve"> contador público</w:t>
      </w:r>
    </w:p>
    <w:p w14:paraId="13643A7C" w14:textId="77777777" w:rsidR="00D03A24" w:rsidRPr="00105242" w:rsidRDefault="00D03A24">
      <w:pPr>
        <w:pStyle w:val="Textoindependiente"/>
        <w:ind w:left="567" w:right="566"/>
        <w:rPr>
          <w:b/>
          <w:i/>
          <w:lang w:val="es-AR"/>
        </w:rPr>
      </w:pPr>
    </w:p>
    <w:p w14:paraId="07245090" w14:textId="101EFE6B" w:rsidR="00D03A24" w:rsidRPr="00105242" w:rsidRDefault="00D03A24">
      <w:pPr>
        <w:pStyle w:val="Textoindependiente"/>
        <w:ind w:left="567" w:right="566"/>
        <w:jc w:val="both"/>
        <w:rPr>
          <w:lang w:val="es-AR"/>
        </w:rPr>
      </w:pPr>
      <w:r w:rsidRPr="00105242">
        <w:rPr>
          <w:lang w:val="es-AR"/>
        </w:rPr>
        <w:t xml:space="preserve">Mi responsabilidad consiste en la emisión del presente informe especial, basado en mi tarea profesional, que se detalla en </w:t>
      </w:r>
      <w:r w:rsidR="001570BE" w:rsidRPr="00105242">
        <w:rPr>
          <w:lang w:val="es-AR"/>
        </w:rPr>
        <w:t>la sección</w:t>
      </w:r>
      <w:r w:rsidRPr="00105242">
        <w:rPr>
          <w:lang w:val="es-AR"/>
        </w:rPr>
        <w:t xml:space="preserve"> siguiente, para cumplir con los requerimientos del INAES.</w:t>
      </w:r>
      <w:r w:rsidR="006E5212">
        <w:rPr>
          <w:lang w:val="es-AR"/>
        </w:rPr>
        <w:t xml:space="preserve"> </w:t>
      </w:r>
      <w:r w:rsidR="006E5212" w:rsidRPr="006E5212">
        <w:t xml:space="preserve">Soy independiente de </w:t>
      </w:r>
      <w:r w:rsidR="0035220D">
        <w:t xml:space="preserve">la Cooperativa </w:t>
      </w:r>
      <w:r w:rsidR="006E5212" w:rsidRPr="006E5212">
        <w:t>ABCD y he cumplido las demás responsabilidades de ética de conformidad con los requerimientos del Código de Ética del Consejo Profesional de Ciencias Económicas de ………………………… y de la Resolución Técnica N° 37 de la Federación Argentina de Consejos Profesionales de Ciencias Económicas (FACPCE).</w:t>
      </w:r>
    </w:p>
    <w:p w14:paraId="1733498E" w14:textId="77777777" w:rsidR="00D03A24" w:rsidRPr="00105242" w:rsidRDefault="00D03A24">
      <w:pPr>
        <w:pStyle w:val="Textoindependiente"/>
        <w:ind w:left="567" w:right="566"/>
        <w:rPr>
          <w:lang w:val="es-AR"/>
        </w:rPr>
      </w:pPr>
    </w:p>
    <w:p w14:paraId="25998AA1" w14:textId="77777777" w:rsidR="00D03A24" w:rsidRPr="00105242" w:rsidRDefault="00D03A24">
      <w:pPr>
        <w:pStyle w:val="Ttulo4"/>
        <w:ind w:left="567" w:right="566"/>
        <w:jc w:val="left"/>
        <w:rPr>
          <w:lang w:val="es-AR"/>
        </w:rPr>
      </w:pPr>
      <w:r w:rsidRPr="00105242">
        <w:rPr>
          <w:lang w:val="es-AR"/>
        </w:rPr>
        <w:t>Tarea profesional</w:t>
      </w:r>
    </w:p>
    <w:p w14:paraId="0E680541" w14:textId="77777777" w:rsidR="00D03A24" w:rsidRPr="00105242" w:rsidRDefault="00D03A24">
      <w:pPr>
        <w:pStyle w:val="Textoindependiente"/>
        <w:ind w:left="567" w:right="566"/>
        <w:rPr>
          <w:b/>
          <w:i/>
          <w:lang w:val="es-AR"/>
        </w:rPr>
      </w:pPr>
    </w:p>
    <w:p w14:paraId="479E3C05" w14:textId="0DC076A3" w:rsidR="00D03A24" w:rsidRPr="00105242" w:rsidRDefault="00D03A24">
      <w:pPr>
        <w:pStyle w:val="Textoindependiente"/>
        <w:ind w:left="567" w:right="566"/>
        <w:jc w:val="both"/>
        <w:rPr>
          <w:lang w:val="es-AR"/>
        </w:rPr>
      </w:pPr>
      <w:r w:rsidRPr="00105242">
        <w:rPr>
          <w:lang w:val="es-AR"/>
        </w:rPr>
        <w:t>Mi tarea profesional fue desarrollada de conformidad con las normas sobre informes especiales establecidas en la sección VII.C de la Resolución Técnica N° 37 de la Federación Argentina de Consejos Profesionales de Ciencias Económicas (</w:t>
      </w:r>
      <w:r w:rsidR="00D74230" w:rsidRPr="00105242">
        <w:rPr>
          <w:lang w:val="es-AR"/>
        </w:rPr>
        <w:t>FACPCE</w:t>
      </w:r>
      <w:r w:rsidRPr="00105242">
        <w:rPr>
          <w:lang w:val="es-AR"/>
        </w:rPr>
        <w:t>) y consistió en la aplicación de ciertos procedimientos necesarios para corroborar el cumplimiento por parte de la Cooperativa con los requerimientos de</w:t>
      </w:r>
      <w:r w:rsidR="00CA331B" w:rsidRPr="00105242">
        <w:rPr>
          <w:lang w:val="es-AR"/>
        </w:rPr>
        <w:t>l</w:t>
      </w:r>
      <w:r w:rsidRPr="00105242">
        <w:rPr>
          <w:lang w:val="es-AR"/>
        </w:rPr>
        <w:t xml:space="preserve"> INAES.</w:t>
      </w:r>
    </w:p>
    <w:p w14:paraId="1C716881" w14:textId="77777777" w:rsidR="00D03A24" w:rsidRPr="00105242" w:rsidRDefault="00D03A24">
      <w:pPr>
        <w:pStyle w:val="Textoindependiente"/>
        <w:ind w:left="567" w:right="566"/>
        <w:rPr>
          <w:lang w:val="es-AR"/>
        </w:rPr>
      </w:pPr>
    </w:p>
    <w:p w14:paraId="45C2EACA" w14:textId="21A50C12" w:rsidR="00D03A24" w:rsidRPr="00105242" w:rsidRDefault="00801F37">
      <w:pPr>
        <w:pStyle w:val="Textoindependiente"/>
        <w:ind w:left="567" w:right="566"/>
        <w:jc w:val="both"/>
        <w:rPr>
          <w:lang w:val="es-AR"/>
        </w:rPr>
      </w:pPr>
      <w:r w:rsidRPr="00105242">
        <w:rPr>
          <w:lang w:val="es-AR"/>
        </w:rPr>
        <w:t xml:space="preserve">En un encargo para emitir un informe especial, se aplica una serie de procedimientos, y se limita a dar una manifestación de hallazgos derivados de la tarea, que son los resultados obtenidos de los procedimientos aplicados. </w:t>
      </w:r>
      <w:r w:rsidR="00D03A24" w:rsidRPr="00105242">
        <w:rPr>
          <w:lang w:val="es-AR"/>
        </w:rPr>
        <w:t xml:space="preserve">Este servicio mejora la confiabilidad de la información objeto del trabajo, al estar acompañada por una manifestación profesional independiente que es diferente de la de los encargos de aseguramiento incluidos en los capítulos III, IV y V de la </w:t>
      </w:r>
      <w:r w:rsidR="004F783B" w:rsidRPr="00105242">
        <w:rPr>
          <w:lang w:val="es-AR"/>
        </w:rPr>
        <w:t>R</w:t>
      </w:r>
      <w:r w:rsidR="00D74230" w:rsidRPr="00105242">
        <w:rPr>
          <w:lang w:val="es-AR"/>
        </w:rPr>
        <w:t>esolución Técnica N° 37</w:t>
      </w:r>
      <w:r w:rsidR="00D03A24" w:rsidRPr="00105242">
        <w:rPr>
          <w:lang w:val="es-AR"/>
        </w:rPr>
        <w:t>.</w:t>
      </w:r>
    </w:p>
    <w:p w14:paraId="1A4A2524" w14:textId="38DA6343" w:rsidR="00AD5327" w:rsidRDefault="00AD5327">
      <w:pPr>
        <w:rPr>
          <w:lang w:val="es-AR"/>
        </w:rPr>
      </w:pPr>
    </w:p>
    <w:p w14:paraId="229B5F97" w14:textId="72FE2123" w:rsidR="00D03A24" w:rsidRPr="00105242" w:rsidRDefault="00D03A24">
      <w:pPr>
        <w:pStyle w:val="Textoindependiente"/>
        <w:ind w:left="567" w:right="566"/>
        <w:jc w:val="both"/>
        <w:rPr>
          <w:lang w:val="es-AR"/>
        </w:rPr>
      </w:pPr>
      <w:r w:rsidRPr="00105242">
        <w:rPr>
          <w:lang w:val="es-AR"/>
        </w:rPr>
        <w:t>Los procedimientos detallados a continuación han sido aplicados sobre los registros y documentación que me fueron suministrados por la Cooperativa. Mi tarea se basó en la premisa que la información proporcionada es precisa, completa, legítima y libre de fraudes y otros actos ilegales, para lo cual he tenido en cuenta su apariencia y estructura formal.</w:t>
      </w:r>
    </w:p>
    <w:p w14:paraId="3DAEDCE0" w14:textId="77777777" w:rsidR="00D03A24" w:rsidRPr="00105242" w:rsidRDefault="00D03A24">
      <w:pPr>
        <w:pStyle w:val="Textoindependiente"/>
        <w:ind w:left="567" w:right="566"/>
        <w:rPr>
          <w:lang w:val="es-AR"/>
        </w:rPr>
      </w:pPr>
    </w:p>
    <w:p w14:paraId="785C5FFA" w14:textId="77777777" w:rsidR="00D03A24" w:rsidRPr="00105242" w:rsidRDefault="00D03A24">
      <w:pPr>
        <w:pStyle w:val="Textoindependiente"/>
        <w:ind w:left="567" w:right="566"/>
        <w:jc w:val="both"/>
        <w:rPr>
          <w:lang w:val="es-AR"/>
        </w:rPr>
      </w:pPr>
      <w:r w:rsidRPr="00105242">
        <w:rPr>
          <w:lang w:val="es-AR"/>
        </w:rPr>
        <w:t>Los procedimientos realizados consistieron únicamente en:</w:t>
      </w:r>
    </w:p>
    <w:p w14:paraId="0ADAFB86" w14:textId="368892D5" w:rsidR="00D03A24" w:rsidRPr="00105242" w:rsidRDefault="00245340">
      <w:pPr>
        <w:ind w:left="567" w:right="566"/>
        <w:jc w:val="both"/>
        <w:rPr>
          <w:lang w:val="es-AR"/>
        </w:rPr>
      </w:pPr>
      <w:r w:rsidRPr="00105242">
        <w:rPr>
          <w:iCs/>
          <w:lang w:val="es-AR"/>
        </w:rPr>
        <w:t>{</w:t>
      </w:r>
      <w:r w:rsidR="00D03A24" w:rsidRPr="00105242">
        <w:rPr>
          <w:lang w:val="es-AR"/>
        </w:rPr>
        <w:t>Ejemplos de los procedimientos realizados</w:t>
      </w:r>
      <w:r w:rsidRPr="00105242">
        <w:rPr>
          <w:iCs/>
          <w:lang w:val="es-AR"/>
        </w:rPr>
        <w:t>}</w:t>
      </w:r>
    </w:p>
    <w:p w14:paraId="0DF00758" w14:textId="77777777" w:rsidR="00D03A24" w:rsidRPr="00105242" w:rsidRDefault="00D03A24">
      <w:pPr>
        <w:pStyle w:val="Textoindependiente"/>
        <w:ind w:left="567" w:right="566"/>
        <w:rPr>
          <w:i/>
          <w:lang w:val="es-AR"/>
        </w:rPr>
      </w:pPr>
    </w:p>
    <w:p w14:paraId="4C566F45" w14:textId="77777777" w:rsidR="00D03A24" w:rsidRPr="00105242" w:rsidRDefault="00D03A24" w:rsidP="00D861E6">
      <w:pPr>
        <w:pStyle w:val="Prrafodelista"/>
        <w:numPr>
          <w:ilvl w:val="0"/>
          <w:numId w:val="94"/>
        </w:numPr>
        <w:tabs>
          <w:tab w:val="left" w:pos="581"/>
        </w:tabs>
        <w:ind w:left="992" w:right="567" w:hanging="425"/>
        <w:rPr>
          <w:lang w:val="es-AR"/>
        </w:rPr>
      </w:pPr>
      <w:r w:rsidRPr="00105242">
        <w:rPr>
          <w:lang w:val="es-AR"/>
        </w:rPr>
        <w:t>cotejo del balance de sumas y saldos con los registros contables de la Cooperativa;</w:t>
      </w:r>
    </w:p>
    <w:p w14:paraId="2AF77BAA" w14:textId="53DDF9C4" w:rsidR="00D03A24" w:rsidRPr="00105242" w:rsidRDefault="00D03A24" w:rsidP="00D861E6">
      <w:pPr>
        <w:pStyle w:val="Prrafodelista"/>
        <w:numPr>
          <w:ilvl w:val="0"/>
          <w:numId w:val="95"/>
        </w:numPr>
        <w:tabs>
          <w:tab w:val="left" w:pos="1418"/>
        </w:tabs>
        <w:ind w:left="1418" w:right="566" w:hanging="425"/>
        <w:rPr>
          <w:lang w:val="es-AR"/>
        </w:rPr>
      </w:pPr>
      <w:r w:rsidRPr="00105242">
        <w:rPr>
          <w:lang w:val="es-AR"/>
        </w:rPr>
        <w:t xml:space="preserve">cotejo del total de sumas con el total del Debe y del Haber del </w:t>
      </w:r>
      <w:r w:rsidR="004808CE" w:rsidRPr="00105242">
        <w:rPr>
          <w:lang w:val="es-AR"/>
        </w:rPr>
        <w:t>l</w:t>
      </w:r>
      <w:r w:rsidRPr="00105242">
        <w:rPr>
          <w:lang w:val="es-AR"/>
        </w:rPr>
        <w:t xml:space="preserve">ibro Diario al </w:t>
      </w:r>
      <w:r w:rsidR="00245340" w:rsidRPr="00105242">
        <w:rPr>
          <w:lang w:val="es-AR"/>
        </w:rPr>
        <w:t>..</w:t>
      </w:r>
      <w:r w:rsidRPr="00105242">
        <w:rPr>
          <w:lang w:val="es-AR"/>
        </w:rPr>
        <w:t xml:space="preserve">. de </w:t>
      </w:r>
      <w:r w:rsidR="00245340" w:rsidRPr="00105242">
        <w:rPr>
          <w:lang w:val="es-AR"/>
        </w:rPr>
        <w:t>……………</w:t>
      </w:r>
      <w:r w:rsidRPr="00105242">
        <w:rPr>
          <w:lang w:val="es-AR"/>
        </w:rPr>
        <w:t xml:space="preserve"> de </w:t>
      </w:r>
      <w:r w:rsidR="00B26C61" w:rsidRPr="00105242">
        <w:rPr>
          <w:lang w:val="es-AR"/>
        </w:rPr>
        <w:t>20X1</w:t>
      </w:r>
      <w:r w:rsidRPr="00105242">
        <w:rPr>
          <w:lang w:val="es-AR"/>
        </w:rPr>
        <w:t>;</w:t>
      </w:r>
    </w:p>
    <w:p w14:paraId="734FFB2D" w14:textId="77777777" w:rsidR="00D03A24" w:rsidRPr="00105242" w:rsidRDefault="00D03A24" w:rsidP="00D861E6">
      <w:pPr>
        <w:pStyle w:val="Prrafodelista"/>
        <w:numPr>
          <w:ilvl w:val="0"/>
          <w:numId w:val="95"/>
        </w:numPr>
        <w:tabs>
          <w:tab w:val="left" w:pos="1418"/>
        </w:tabs>
        <w:ind w:left="1418" w:right="566" w:hanging="425"/>
        <w:rPr>
          <w:lang w:val="es-AR"/>
        </w:rPr>
      </w:pPr>
      <w:r w:rsidRPr="00105242">
        <w:rPr>
          <w:lang w:val="es-AR"/>
        </w:rPr>
        <w:t>cotejo del total de los saldos del listado de cuentas con los respectivos saldos de las cuentas de los registros contables (Mayor General);</w:t>
      </w:r>
    </w:p>
    <w:p w14:paraId="5E63E60E" w14:textId="11A3E47C" w:rsidR="00D03A24" w:rsidRPr="00105242" w:rsidRDefault="00D03A24" w:rsidP="00D861E6">
      <w:pPr>
        <w:pStyle w:val="Prrafodelista"/>
        <w:numPr>
          <w:ilvl w:val="0"/>
          <w:numId w:val="95"/>
        </w:numPr>
        <w:tabs>
          <w:tab w:val="left" w:pos="1418"/>
        </w:tabs>
        <w:ind w:left="1418" w:right="566" w:hanging="425"/>
        <w:rPr>
          <w:lang w:val="es-AR"/>
        </w:rPr>
      </w:pPr>
      <w:r w:rsidRPr="00105242">
        <w:rPr>
          <w:lang w:val="es-AR"/>
        </w:rPr>
        <w:t>comproba</w:t>
      </w:r>
      <w:r w:rsidR="00A14855" w:rsidRPr="00105242">
        <w:rPr>
          <w:lang w:val="es-AR"/>
        </w:rPr>
        <w:t>ción de</w:t>
      </w:r>
      <w:r w:rsidRPr="00105242">
        <w:rPr>
          <w:lang w:val="es-AR"/>
        </w:rPr>
        <w:t xml:space="preserve"> que no hayan quedado cuentas del Mayor General sin incorporar al balance de sumas y saldos;</w:t>
      </w:r>
    </w:p>
    <w:p w14:paraId="397D98E7" w14:textId="77777777" w:rsidR="00D03A24" w:rsidRPr="00105242" w:rsidRDefault="00D03A24" w:rsidP="00D861E6">
      <w:pPr>
        <w:pStyle w:val="Prrafodelista"/>
        <w:numPr>
          <w:ilvl w:val="0"/>
          <w:numId w:val="94"/>
        </w:numPr>
        <w:tabs>
          <w:tab w:val="left" w:pos="581"/>
        </w:tabs>
        <w:ind w:left="992" w:right="567" w:hanging="425"/>
        <w:rPr>
          <w:lang w:val="es-AR"/>
        </w:rPr>
      </w:pPr>
      <w:r w:rsidRPr="00105242">
        <w:rPr>
          <w:lang w:val="es-AR"/>
        </w:rPr>
        <w:t>comprobaciones aritméticas de la información contenida en el balance de sumas y saldos;</w:t>
      </w:r>
    </w:p>
    <w:p w14:paraId="225FAC63" w14:textId="77777777" w:rsidR="00D03A24" w:rsidRPr="00105242" w:rsidRDefault="00D03A24" w:rsidP="00D861E6">
      <w:pPr>
        <w:pStyle w:val="Prrafodelista"/>
        <w:numPr>
          <w:ilvl w:val="0"/>
          <w:numId w:val="94"/>
        </w:numPr>
        <w:tabs>
          <w:tab w:val="left" w:pos="581"/>
        </w:tabs>
        <w:ind w:left="992" w:right="567" w:hanging="425"/>
        <w:rPr>
          <w:lang w:val="es-AR"/>
        </w:rPr>
      </w:pPr>
      <w:r w:rsidRPr="00105242">
        <w:rPr>
          <w:lang w:val="es-AR"/>
        </w:rPr>
        <w:t>revisión conceptual del balance de sumas y saldos;</w:t>
      </w:r>
    </w:p>
    <w:p w14:paraId="4B651CF8" w14:textId="77777777" w:rsidR="00D03A24" w:rsidRPr="00105242" w:rsidRDefault="00D03A24" w:rsidP="00D861E6">
      <w:pPr>
        <w:pStyle w:val="Prrafodelista"/>
        <w:numPr>
          <w:ilvl w:val="0"/>
          <w:numId w:val="94"/>
        </w:numPr>
        <w:tabs>
          <w:tab w:val="left" w:pos="581"/>
        </w:tabs>
        <w:ind w:left="992" w:right="567" w:hanging="425"/>
        <w:rPr>
          <w:lang w:val="es-AR"/>
        </w:rPr>
      </w:pPr>
      <w:r w:rsidRPr="00105242">
        <w:rPr>
          <w:lang w:val="es-AR"/>
        </w:rPr>
        <w:t>examen de las actas de asamblea y del Consejo de Administración;</w:t>
      </w:r>
    </w:p>
    <w:p w14:paraId="0115291E" w14:textId="77777777" w:rsidR="00D03A24" w:rsidRPr="00105242" w:rsidRDefault="00D03A24" w:rsidP="00D861E6">
      <w:pPr>
        <w:pStyle w:val="Prrafodelista"/>
        <w:numPr>
          <w:ilvl w:val="0"/>
          <w:numId w:val="94"/>
        </w:numPr>
        <w:tabs>
          <w:tab w:val="left" w:pos="581"/>
        </w:tabs>
        <w:ind w:left="992" w:right="567" w:hanging="425"/>
        <w:rPr>
          <w:lang w:val="es-AR"/>
        </w:rPr>
      </w:pPr>
      <w:r w:rsidRPr="00105242">
        <w:rPr>
          <w:lang w:val="es-AR"/>
        </w:rPr>
        <w:t>revisión comparativa de la información contable en su relación con la del último cierre del ejercicio, con la de los períodos intermedios anteriores y con la del período intermedio equivalente del ejercicio anterior;</w:t>
      </w:r>
    </w:p>
    <w:p w14:paraId="23D72144" w14:textId="6E69767D" w:rsidR="00D03A24" w:rsidRPr="00105242" w:rsidRDefault="00D03A24" w:rsidP="00D861E6">
      <w:pPr>
        <w:pStyle w:val="Prrafodelista"/>
        <w:numPr>
          <w:ilvl w:val="0"/>
          <w:numId w:val="94"/>
        </w:numPr>
        <w:tabs>
          <w:tab w:val="left" w:pos="581"/>
        </w:tabs>
        <w:ind w:left="992" w:right="567" w:hanging="425"/>
        <w:rPr>
          <w:lang w:val="es-AR"/>
        </w:rPr>
      </w:pPr>
      <w:r w:rsidRPr="00105242">
        <w:rPr>
          <w:lang w:val="es-AR"/>
        </w:rPr>
        <w:t xml:space="preserve">comprobaciones globales de razonabilidad </w:t>
      </w:r>
      <w:r w:rsidR="00245340" w:rsidRPr="00105242">
        <w:rPr>
          <w:lang w:val="es-AR"/>
        </w:rPr>
        <w:t>{</w:t>
      </w:r>
      <w:r w:rsidRPr="00105242">
        <w:rPr>
          <w:lang w:val="es-AR"/>
        </w:rPr>
        <w:t>Detallar las que fueron realizadas</w:t>
      </w:r>
      <w:r w:rsidR="00245340" w:rsidRPr="00105242">
        <w:rPr>
          <w:lang w:val="es-AR"/>
        </w:rPr>
        <w:t>}</w:t>
      </w:r>
      <w:r w:rsidRPr="00105242">
        <w:rPr>
          <w:lang w:val="es-AR"/>
        </w:rPr>
        <w:t>;</w:t>
      </w:r>
    </w:p>
    <w:p w14:paraId="0F23FE7B" w14:textId="1D9E496D" w:rsidR="00D03A24" w:rsidRPr="00105242" w:rsidRDefault="00D03A24">
      <w:pPr>
        <w:pStyle w:val="Prrafodelista"/>
        <w:numPr>
          <w:ilvl w:val="1"/>
          <w:numId w:val="4"/>
        </w:numPr>
        <w:tabs>
          <w:tab w:val="left" w:pos="580"/>
          <w:tab w:val="left" w:pos="581"/>
          <w:tab w:val="left" w:pos="1418"/>
        </w:tabs>
        <w:ind w:left="1418" w:right="566" w:hanging="425"/>
        <w:rPr>
          <w:lang w:val="es-AR"/>
        </w:rPr>
      </w:pPr>
      <w:r w:rsidRPr="00105242">
        <w:rPr>
          <w:lang w:val="es-AR"/>
        </w:rPr>
        <w:t>comprobación analítica del monto de depreciaciones</w:t>
      </w:r>
      <w:r w:rsidR="00FD5FD2" w:rsidRPr="00105242">
        <w:rPr>
          <w:lang w:val="es-AR"/>
        </w:rPr>
        <w:t xml:space="preserve"> </w:t>
      </w:r>
      <w:r w:rsidRPr="00105242">
        <w:rPr>
          <w:lang w:val="es-AR"/>
        </w:rPr>
        <w:t>/</w:t>
      </w:r>
      <w:r w:rsidR="00FD5FD2" w:rsidRPr="00105242">
        <w:rPr>
          <w:lang w:val="es-AR"/>
        </w:rPr>
        <w:t xml:space="preserve"> </w:t>
      </w:r>
      <w:r w:rsidRPr="00105242">
        <w:rPr>
          <w:lang w:val="es-AR"/>
        </w:rPr>
        <w:t>amortizaciones de los bienes de uso / activos intangibles del período;</w:t>
      </w:r>
    </w:p>
    <w:p w14:paraId="72E66C51" w14:textId="71391288" w:rsidR="00D03A24" w:rsidRPr="00105242" w:rsidRDefault="00A04C4D">
      <w:pPr>
        <w:pStyle w:val="Prrafodelista"/>
        <w:numPr>
          <w:ilvl w:val="1"/>
          <w:numId w:val="4"/>
        </w:numPr>
        <w:tabs>
          <w:tab w:val="left" w:pos="580"/>
          <w:tab w:val="left" w:pos="581"/>
          <w:tab w:val="left" w:pos="1418"/>
        </w:tabs>
        <w:ind w:left="1418" w:right="566" w:hanging="425"/>
        <w:rPr>
          <w:lang w:val="es-AR"/>
        </w:rPr>
      </w:pPr>
      <w:r w:rsidRPr="00105242">
        <w:rPr>
          <w:lang w:val="es-AR"/>
        </w:rPr>
        <w:t>…………………………</w:t>
      </w:r>
    </w:p>
    <w:p w14:paraId="0CD64764" w14:textId="5F3F82CD" w:rsidR="00D03A24" w:rsidRPr="00105242" w:rsidRDefault="00A04C4D">
      <w:pPr>
        <w:pStyle w:val="Prrafodelista"/>
        <w:numPr>
          <w:ilvl w:val="1"/>
          <w:numId w:val="4"/>
        </w:numPr>
        <w:tabs>
          <w:tab w:val="left" w:pos="580"/>
          <w:tab w:val="left" w:pos="581"/>
          <w:tab w:val="left" w:pos="1418"/>
        </w:tabs>
        <w:ind w:left="1418" w:right="566" w:hanging="425"/>
        <w:rPr>
          <w:lang w:val="es-AR"/>
        </w:rPr>
      </w:pPr>
      <w:r w:rsidRPr="00105242">
        <w:rPr>
          <w:lang w:val="es-AR"/>
        </w:rPr>
        <w:t>…………………………</w:t>
      </w:r>
    </w:p>
    <w:p w14:paraId="137D8F0A" w14:textId="401AB2B8" w:rsidR="00D03A24" w:rsidRPr="00105242" w:rsidRDefault="00CA331B" w:rsidP="00D861E6">
      <w:pPr>
        <w:pStyle w:val="Prrafodelista"/>
        <w:numPr>
          <w:ilvl w:val="0"/>
          <w:numId w:val="94"/>
        </w:numPr>
        <w:tabs>
          <w:tab w:val="left" w:pos="581"/>
        </w:tabs>
        <w:ind w:left="992" w:right="567" w:hanging="425"/>
        <w:rPr>
          <w:lang w:val="es-AR"/>
        </w:rPr>
      </w:pPr>
      <w:r w:rsidRPr="00105242">
        <w:rPr>
          <w:lang w:val="es-AR"/>
        </w:rPr>
        <w:t>indagación</w:t>
      </w:r>
      <w:r w:rsidR="00D03A24" w:rsidRPr="00105242">
        <w:rPr>
          <w:lang w:val="es-AR"/>
        </w:rPr>
        <w:t xml:space="preserve"> a funcionarios y empleados del ente cooperativo al que corresponde la información contable objeto de auditoría, respecto de aspectos importantes que pudieran afectar a la información contenida en dichos estados;</w:t>
      </w:r>
    </w:p>
    <w:p w14:paraId="3AF9BD18" w14:textId="02AADC2D" w:rsidR="00D03A24" w:rsidRPr="00105242" w:rsidRDefault="00D03A24" w:rsidP="00D861E6">
      <w:pPr>
        <w:pStyle w:val="Prrafodelista"/>
        <w:numPr>
          <w:ilvl w:val="0"/>
          <w:numId w:val="94"/>
        </w:numPr>
        <w:tabs>
          <w:tab w:val="left" w:pos="581"/>
        </w:tabs>
        <w:ind w:left="992" w:right="567" w:hanging="425"/>
        <w:rPr>
          <w:lang w:val="es-AR"/>
        </w:rPr>
      </w:pPr>
      <w:r w:rsidRPr="00105242">
        <w:rPr>
          <w:lang w:val="es-AR"/>
        </w:rPr>
        <w:t>comprobación de la distribución o capitalización de excedentes dispuesta por la Asamblea del</w:t>
      </w:r>
      <w:r w:rsidR="00A04C4D" w:rsidRPr="00105242">
        <w:rPr>
          <w:lang w:val="es-AR"/>
        </w:rPr>
        <w:t xml:space="preserve"> </w:t>
      </w:r>
      <w:r w:rsidRPr="00105242">
        <w:rPr>
          <w:lang w:val="es-AR"/>
        </w:rPr>
        <w:t xml:space="preserve">… de </w:t>
      </w:r>
      <w:r w:rsidR="00D94070" w:rsidRPr="00105242">
        <w:rPr>
          <w:lang w:val="es-AR"/>
        </w:rPr>
        <w:t>……………</w:t>
      </w:r>
      <w:r w:rsidRPr="00105242">
        <w:rPr>
          <w:lang w:val="es-AR"/>
        </w:rPr>
        <w:t xml:space="preserve"> de </w:t>
      </w:r>
      <w:r w:rsidR="00B26C61" w:rsidRPr="00105242">
        <w:rPr>
          <w:lang w:val="es-AR"/>
        </w:rPr>
        <w:t>20X1</w:t>
      </w:r>
      <w:r w:rsidRPr="00105242">
        <w:rPr>
          <w:lang w:val="es-AR"/>
        </w:rPr>
        <w:t xml:space="preserve"> </w:t>
      </w:r>
      <w:r w:rsidR="00245340" w:rsidRPr="00105242">
        <w:rPr>
          <w:lang w:val="es-AR"/>
        </w:rPr>
        <w:t>{</w:t>
      </w:r>
      <w:r w:rsidRPr="00105242">
        <w:rPr>
          <w:lang w:val="es-AR"/>
        </w:rPr>
        <w:t>de aquellos ejercicios en que hubo superávit</w:t>
      </w:r>
      <w:r w:rsidR="00245340" w:rsidRPr="00105242">
        <w:rPr>
          <w:lang w:val="es-AR"/>
        </w:rPr>
        <w:t>}</w:t>
      </w:r>
      <w:r w:rsidRPr="00105242">
        <w:rPr>
          <w:lang w:val="es-AR"/>
        </w:rPr>
        <w:t>;</w:t>
      </w:r>
    </w:p>
    <w:p w14:paraId="19D82860" w14:textId="57813506" w:rsidR="00D03A24" w:rsidRPr="00105242" w:rsidRDefault="00D03A24" w:rsidP="00D861E6">
      <w:pPr>
        <w:pStyle w:val="Prrafodelista"/>
        <w:numPr>
          <w:ilvl w:val="0"/>
          <w:numId w:val="94"/>
        </w:numPr>
        <w:tabs>
          <w:tab w:val="left" w:pos="581"/>
        </w:tabs>
        <w:ind w:left="992" w:right="567" w:hanging="425"/>
        <w:rPr>
          <w:lang w:val="es-AR"/>
        </w:rPr>
      </w:pPr>
      <w:r w:rsidRPr="00105242">
        <w:rPr>
          <w:lang w:val="es-AR"/>
        </w:rPr>
        <w:t xml:space="preserve">comprobación de la aplicación del fondo de acción asistencial y laboral y para estímulo del personal y del fondo de educación y capacitación cooperativa </w:t>
      </w:r>
      <w:r w:rsidR="00245340" w:rsidRPr="00105242">
        <w:rPr>
          <w:lang w:val="es-AR"/>
        </w:rPr>
        <w:t>{</w:t>
      </w:r>
      <w:r w:rsidRPr="00105242">
        <w:rPr>
          <w:lang w:val="es-AR"/>
        </w:rPr>
        <w:t xml:space="preserve">de encontrarse </w:t>
      </w:r>
      <w:r w:rsidR="00944948" w:rsidRPr="00105242">
        <w:rPr>
          <w:lang w:val="es-AR"/>
        </w:rPr>
        <w:t>e</w:t>
      </w:r>
      <w:r w:rsidRPr="00105242">
        <w:rPr>
          <w:lang w:val="es-AR"/>
        </w:rPr>
        <w:t>stos constituidos</w:t>
      </w:r>
      <w:r w:rsidR="00245340" w:rsidRPr="00105242">
        <w:rPr>
          <w:lang w:val="es-AR"/>
        </w:rPr>
        <w:t>}</w:t>
      </w:r>
      <w:r w:rsidRPr="00105242">
        <w:rPr>
          <w:lang w:val="es-AR"/>
        </w:rPr>
        <w:t>, mediante su cotejo con la respectiva documentación que respalda el empleo de los mencionados fondos a los fines específicos que determinaron su creación;</w:t>
      </w:r>
    </w:p>
    <w:p w14:paraId="14919882" w14:textId="77777777" w:rsidR="00D03A24" w:rsidRPr="00105242" w:rsidRDefault="00D03A24" w:rsidP="00D861E6">
      <w:pPr>
        <w:pStyle w:val="Prrafodelista"/>
        <w:numPr>
          <w:ilvl w:val="0"/>
          <w:numId w:val="94"/>
        </w:numPr>
        <w:tabs>
          <w:tab w:val="left" w:pos="581"/>
        </w:tabs>
        <w:ind w:left="992" w:right="567" w:hanging="425"/>
        <w:rPr>
          <w:lang w:val="es-AR"/>
        </w:rPr>
      </w:pPr>
      <w:r w:rsidRPr="00105242">
        <w:rPr>
          <w:lang w:val="es-AR"/>
        </w:rPr>
        <w:t>recálculo de los intereses devengados al cierre del período por préstamos bancarios tomados por la Cooperativa;</w:t>
      </w:r>
    </w:p>
    <w:p w14:paraId="30947E75" w14:textId="050C7C81" w:rsidR="00D03A24" w:rsidRPr="00105242" w:rsidRDefault="00245340" w:rsidP="00D861E6">
      <w:pPr>
        <w:pStyle w:val="Prrafodelista"/>
        <w:numPr>
          <w:ilvl w:val="0"/>
          <w:numId w:val="94"/>
        </w:numPr>
        <w:tabs>
          <w:tab w:val="left" w:pos="581"/>
        </w:tabs>
        <w:ind w:left="992" w:right="567" w:hanging="425"/>
        <w:rPr>
          <w:lang w:val="es-AR"/>
        </w:rPr>
      </w:pPr>
      <w:r w:rsidRPr="00105242">
        <w:rPr>
          <w:iCs/>
          <w:lang w:val="es-AR"/>
        </w:rPr>
        <w:t>{</w:t>
      </w:r>
      <w:r w:rsidR="00D03A24" w:rsidRPr="00105242">
        <w:rPr>
          <w:lang w:val="es-AR"/>
        </w:rPr>
        <w:t>Otros procedimientos, de corresponder</w:t>
      </w:r>
      <w:r w:rsidRPr="00105242">
        <w:rPr>
          <w:iCs/>
          <w:lang w:val="es-AR"/>
        </w:rPr>
        <w:t>}</w:t>
      </w:r>
      <w:r w:rsidR="00250185" w:rsidRPr="00105242">
        <w:rPr>
          <w:iCs/>
          <w:lang w:val="es-AR"/>
        </w:rPr>
        <w:t>.</w:t>
      </w:r>
    </w:p>
    <w:p w14:paraId="4BC41011" w14:textId="77777777" w:rsidR="00D03A24" w:rsidRPr="00105242" w:rsidRDefault="00D03A24">
      <w:pPr>
        <w:pStyle w:val="Ttulo4"/>
        <w:ind w:left="567" w:right="566"/>
        <w:jc w:val="left"/>
        <w:rPr>
          <w:lang w:val="es-AR"/>
        </w:rPr>
      </w:pPr>
    </w:p>
    <w:p w14:paraId="3BA9338B" w14:textId="77777777" w:rsidR="00D03A24" w:rsidRPr="00105242" w:rsidRDefault="00D03A24">
      <w:pPr>
        <w:pStyle w:val="Ttulo4"/>
        <w:ind w:left="567" w:right="566"/>
        <w:jc w:val="left"/>
        <w:rPr>
          <w:lang w:val="es-AR"/>
        </w:rPr>
      </w:pPr>
      <w:r w:rsidRPr="00105242">
        <w:rPr>
          <w:lang w:val="es-AR"/>
        </w:rPr>
        <w:t>Manifestación profesional</w:t>
      </w:r>
    </w:p>
    <w:p w14:paraId="652B2D64" w14:textId="77777777" w:rsidR="00D03A24" w:rsidRPr="00105242" w:rsidRDefault="00D03A24">
      <w:pPr>
        <w:pStyle w:val="Textoindependiente"/>
        <w:ind w:left="567" w:right="566"/>
        <w:rPr>
          <w:b/>
          <w:i/>
          <w:lang w:val="es-AR"/>
        </w:rPr>
      </w:pPr>
    </w:p>
    <w:p w14:paraId="719EF35A" w14:textId="61E31A26" w:rsidR="004F783B" w:rsidRPr="00105242" w:rsidRDefault="00D03A24">
      <w:pPr>
        <w:pStyle w:val="Textoindependiente"/>
        <w:ind w:left="567" w:right="566"/>
        <w:jc w:val="both"/>
        <w:rPr>
          <w:lang w:val="es-AR"/>
        </w:rPr>
      </w:pPr>
      <w:r w:rsidRPr="00105242">
        <w:rPr>
          <w:lang w:val="es-AR"/>
        </w:rPr>
        <w:t xml:space="preserve">Sobre la base del trabajo realizado, cuyo alcance se describe en </w:t>
      </w:r>
      <w:r w:rsidR="001570BE" w:rsidRPr="00105242">
        <w:rPr>
          <w:lang w:val="es-AR"/>
        </w:rPr>
        <w:t>la sección</w:t>
      </w:r>
      <w:r w:rsidRPr="00105242">
        <w:rPr>
          <w:lang w:val="es-AR"/>
        </w:rPr>
        <w:t xml:space="preserve"> precedente, informo que</w:t>
      </w:r>
      <w:r w:rsidR="00D938A9">
        <w:rPr>
          <w:lang w:val="es-AR"/>
        </w:rPr>
        <w:t>,</w:t>
      </w:r>
      <w:r w:rsidRPr="00105242">
        <w:rPr>
          <w:lang w:val="es-AR"/>
        </w:rPr>
        <w:t xml:space="preserve"> de las corroboraciones realizadas en función de los procedimientos aplicados, </w:t>
      </w:r>
      <w:r w:rsidR="004F783B" w:rsidRPr="00105242">
        <w:rPr>
          <w:lang w:val="es-AR"/>
        </w:rPr>
        <w:t>han surgido los siguientes</w:t>
      </w:r>
      <w:r w:rsidRPr="00105242">
        <w:rPr>
          <w:lang w:val="es-AR"/>
        </w:rPr>
        <w:t xml:space="preserve"> hallazgos</w:t>
      </w:r>
      <w:r w:rsidR="004F783B" w:rsidRPr="00105242">
        <w:rPr>
          <w:lang w:val="es-AR"/>
        </w:rPr>
        <w:t>:</w:t>
      </w:r>
    </w:p>
    <w:p w14:paraId="0567BCA6" w14:textId="1ACC3BB9" w:rsidR="00641318" w:rsidRPr="00105242" w:rsidRDefault="00641318">
      <w:pPr>
        <w:pStyle w:val="Textoindependiente"/>
        <w:ind w:left="567" w:right="566"/>
        <w:jc w:val="both"/>
        <w:rPr>
          <w:lang w:val="es-AR"/>
        </w:rPr>
      </w:pPr>
      <w:r w:rsidRPr="00105242">
        <w:rPr>
          <w:lang w:val="es-AR"/>
        </w:rPr>
        <w:t xml:space="preserve">a) </w:t>
      </w:r>
      <w:r w:rsidR="007A1E54" w:rsidRPr="00105242">
        <w:rPr>
          <w:lang w:val="es-AR"/>
        </w:rPr>
        <w:t>…………………………</w:t>
      </w:r>
    </w:p>
    <w:p w14:paraId="59FEC190" w14:textId="371D25CC" w:rsidR="00641318" w:rsidRPr="00105242" w:rsidRDefault="00641318">
      <w:pPr>
        <w:pStyle w:val="Textoindependiente"/>
        <w:ind w:left="567" w:right="566"/>
        <w:jc w:val="both"/>
        <w:rPr>
          <w:lang w:val="es-AR"/>
        </w:rPr>
      </w:pPr>
      <w:r w:rsidRPr="00105242">
        <w:rPr>
          <w:lang w:val="es-AR"/>
        </w:rPr>
        <w:t xml:space="preserve">b) </w:t>
      </w:r>
      <w:r w:rsidR="007A1E54" w:rsidRPr="00105242">
        <w:rPr>
          <w:lang w:val="es-AR"/>
        </w:rPr>
        <w:t>…………………………</w:t>
      </w:r>
    </w:p>
    <w:p w14:paraId="0686069B" w14:textId="48EC720F" w:rsidR="00641318" w:rsidRPr="00105242" w:rsidRDefault="00641318">
      <w:pPr>
        <w:pStyle w:val="Textoindependiente"/>
        <w:ind w:left="567" w:right="566"/>
        <w:jc w:val="both"/>
        <w:rPr>
          <w:lang w:val="es-AR"/>
        </w:rPr>
      </w:pPr>
      <w:r w:rsidRPr="00105242">
        <w:rPr>
          <w:lang w:val="es-AR"/>
        </w:rPr>
        <w:t xml:space="preserve">c) </w:t>
      </w:r>
      <w:r w:rsidR="007A1E54" w:rsidRPr="00105242">
        <w:rPr>
          <w:lang w:val="es-AR"/>
        </w:rPr>
        <w:t>…………………………</w:t>
      </w:r>
    </w:p>
    <w:p w14:paraId="31E097F8" w14:textId="181094EC" w:rsidR="002E5868" w:rsidRDefault="002E5868">
      <w:pPr>
        <w:pStyle w:val="Textoindependiente"/>
        <w:ind w:left="567" w:right="566"/>
        <w:jc w:val="both"/>
        <w:rPr>
          <w:lang w:val="es-AR"/>
        </w:rPr>
      </w:pPr>
    </w:p>
    <w:p w14:paraId="4F2DE120" w14:textId="2E2255BA" w:rsidR="0002158E" w:rsidRDefault="0002158E">
      <w:pPr>
        <w:rPr>
          <w:lang w:val="es-AR"/>
        </w:rPr>
      </w:pPr>
      <w:r>
        <w:rPr>
          <w:lang w:val="es-AR"/>
        </w:rPr>
        <w:br w:type="page"/>
      </w:r>
    </w:p>
    <w:p w14:paraId="763F96E2" w14:textId="77777777" w:rsidR="0002158E" w:rsidRPr="00105242" w:rsidRDefault="0002158E">
      <w:pPr>
        <w:pStyle w:val="Textoindependiente"/>
        <w:ind w:left="567" w:right="566"/>
        <w:jc w:val="both"/>
        <w:rPr>
          <w:lang w:val="es-AR"/>
        </w:rPr>
      </w:pPr>
    </w:p>
    <w:p w14:paraId="3B620338" w14:textId="011F457D" w:rsidR="004F783B" w:rsidRPr="00105242" w:rsidRDefault="004F783B"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b/>
          <w:i/>
          <w:u w:val="single"/>
          <w:lang w:val="es-AR"/>
        </w:rPr>
      </w:pPr>
      <w:r w:rsidRPr="00105242">
        <w:rPr>
          <w:b/>
          <w:i/>
          <w:u w:val="single"/>
          <w:lang w:val="es-AR"/>
        </w:rPr>
        <w:t>Alternativa de presentación: Las secciones “Tarea profesional” y “Manifestación profesional” podrían unificarse, cambiando el título de la sección por “Tarea profesional y manifestación profesional”</w:t>
      </w:r>
    </w:p>
    <w:p w14:paraId="4934F52E" w14:textId="27B96D61" w:rsidR="004F783B" w:rsidRPr="00105242" w:rsidRDefault="004F783B"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i/>
          <w:lang w:val="es-AR"/>
        </w:rPr>
      </w:pPr>
    </w:p>
    <w:p w14:paraId="101F7033" w14:textId="39FBD62D" w:rsidR="004F783B" w:rsidRPr="00105242" w:rsidRDefault="004F783B" w:rsidP="0002158E">
      <w:pPr>
        <w:pStyle w:val="Ttulo4"/>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left"/>
        <w:rPr>
          <w:lang w:val="es-AR"/>
        </w:rPr>
      </w:pPr>
      <w:r w:rsidRPr="00105242">
        <w:rPr>
          <w:lang w:val="es-AR"/>
        </w:rPr>
        <w:t>Tarea profesional y manifestación profesional</w:t>
      </w:r>
    </w:p>
    <w:p w14:paraId="212002FD" w14:textId="77777777" w:rsidR="004F783B" w:rsidRPr="00105242" w:rsidRDefault="004F783B"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rPr>
          <w:b/>
          <w:i/>
          <w:lang w:val="es-AR"/>
        </w:rPr>
      </w:pPr>
    </w:p>
    <w:p w14:paraId="641F5FB3" w14:textId="2B93F0D5" w:rsidR="004F783B" w:rsidRPr="00105242" w:rsidRDefault="004F783B"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i/>
          <w:lang w:val="es-AR"/>
        </w:rPr>
      </w:pPr>
      <w:r w:rsidRPr="00105242">
        <w:rPr>
          <w:i/>
          <w:lang w:val="es-AR"/>
        </w:rPr>
        <w:t>Mi tarea profesional fue desarrollada de conformidad con las normas sobre informes especiales establecidas en la sección VII.C de la Resolución Técnica N° 37 de la Federación Argentina de Consejos Profesionales de Ciencias Económicas (</w:t>
      </w:r>
      <w:r w:rsidR="00D74230" w:rsidRPr="00105242">
        <w:rPr>
          <w:i/>
          <w:lang w:val="es-AR"/>
        </w:rPr>
        <w:t>FACPCE</w:t>
      </w:r>
      <w:r w:rsidRPr="00105242">
        <w:rPr>
          <w:i/>
          <w:lang w:val="es-AR"/>
        </w:rPr>
        <w:t>) y consistió en la aplicación de ciertos procedimientos necesarios para corroborar el cumplimiento por parte de la Cooperativa con los requerimientos de</w:t>
      </w:r>
      <w:r w:rsidR="00CA331B" w:rsidRPr="00105242">
        <w:rPr>
          <w:i/>
          <w:lang w:val="es-AR"/>
        </w:rPr>
        <w:t>l</w:t>
      </w:r>
      <w:r w:rsidRPr="00105242">
        <w:rPr>
          <w:i/>
          <w:lang w:val="es-AR"/>
        </w:rPr>
        <w:t xml:space="preserve"> INAES.</w:t>
      </w:r>
    </w:p>
    <w:p w14:paraId="22A75449" w14:textId="77777777" w:rsidR="004F783B" w:rsidRPr="00105242" w:rsidRDefault="004F783B"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rPr>
          <w:i/>
          <w:lang w:val="es-AR"/>
        </w:rPr>
      </w:pPr>
    </w:p>
    <w:p w14:paraId="08592A79" w14:textId="3C07CF39" w:rsidR="004F783B" w:rsidRPr="00105242" w:rsidRDefault="00801F37"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i/>
          <w:lang w:val="es-AR"/>
        </w:rPr>
      </w:pPr>
      <w:r w:rsidRPr="00105242">
        <w:rPr>
          <w:i/>
          <w:iCs/>
          <w:lang w:val="es-AR"/>
        </w:rPr>
        <w:t xml:space="preserve">En un encargo para emitir un informe especial, se aplica una serie de procedimientos, y se limita a dar una manifestación de hallazgos derivados de la tarea, que son los resultados obtenidos de los procedimientos aplicados. </w:t>
      </w:r>
      <w:r w:rsidR="004F783B" w:rsidRPr="00105242">
        <w:rPr>
          <w:i/>
          <w:iCs/>
          <w:lang w:val="es-AR"/>
        </w:rPr>
        <w:t>Este servicio mejora la confiabilidad de la información objeto del trabajo, al estar acompañada por una manifestación profesional independiente</w:t>
      </w:r>
      <w:r w:rsidR="004F783B" w:rsidRPr="00105242">
        <w:rPr>
          <w:i/>
          <w:lang w:val="es-AR"/>
        </w:rPr>
        <w:t xml:space="preserve"> que es diferente de la de los encargos de aseguramiento incluidos en los capítulos III, IV y V de la R</w:t>
      </w:r>
      <w:r w:rsidR="00D74230" w:rsidRPr="00105242">
        <w:rPr>
          <w:i/>
          <w:lang w:val="es-AR"/>
        </w:rPr>
        <w:t>esolución Técnica N° 37</w:t>
      </w:r>
      <w:r w:rsidR="004F783B" w:rsidRPr="00105242">
        <w:rPr>
          <w:i/>
          <w:lang w:val="es-AR"/>
        </w:rPr>
        <w:t>.</w:t>
      </w:r>
    </w:p>
    <w:p w14:paraId="5FBF0F0A" w14:textId="77777777" w:rsidR="004F783B" w:rsidRPr="00105242" w:rsidRDefault="004F783B"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rPr>
          <w:i/>
          <w:lang w:val="es-AR"/>
        </w:rPr>
      </w:pPr>
    </w:p>
    <w:p w14:paraId="3FB0DD7B" w14:textId="77777777" w:rsidR="004F783B" w:rsidRPr="00105242" w:rsidRDefault="004F783B"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i/>
          <w:lang w:val="es-AR"/>
        </w:rPr>
      </w:pPr>
      <w:r w:rsidRPr="00105242">
        <w:rPr>
          <w:i/>
          <w:lang w:val="es-AR"/>
        </w:rPr>
        <w:t>Los procedimientos detallados a continuación han sido aplicados sobre los registros y documentación que me fueron suministrados por la Cooperativa. Mi tarea se basó en la premisa que la información proporcionada es precisa, completa, legítima y libre de fraudes y otros actos ilegales, para lo cual he tenido en cuenta su apariencia y estructura formal.</w:t>
      </w:r>
    </w:p>
    <w:p w14:paraId="7F2D9245" w14:textId="77777777" w:rsidR="004F783B" w:rsidRPr="00105242" w:rsidRDefault="004F783B"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rPr>
          <w:i/>
          <w:lang w:val="es-AR"/>
        </w:rPr>
      </w:pPr>
    </w:p>
    <w:p w14:paraId="099F7322" w14:textId="77777777" w:rsidR="004F783B" w:rsidRPr="00105242" w:rsidRDefault="004F783B" w:rsidP="0002158E">
      <w:pPr>
        <w:pStyle w:val="Textoindependiente"/>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rFonts w:ascii="Arial MT" w:eastAsia="Arial MT" w:hAnsi="Arial MT" w:cs="Arial MT"/>
          <w:i/>
          <w:lang w:val="es-AR"/>
        </w:rPr>
      </w:pPr>
      <w:r w:rsidRPr="00105242">
        <w:rPr>
          <w:i/>
          <w:lang w:val="es-AR"/>
        </w:rPr>
        <w:t>Los procedimientos realizados y los hallazgos derivados de la tarea, que son los resultados obtenidos de los procedimientos realizados, se detallan a continuación:</w:t>
      </w:r>
    </w:p>
    <w:p w14:paraId="2C8FBAAB" w14:textId="10E93A1A" w:rsidR="00F46D5B" w:rsidRPr="00105242" w:rsidRDefault="00F46D5B">
      <w:pPr>
        <w:pStyle w:val="Textoindependiente"/>
        <w:ind w:left="567" w:right="566"/>
        <w:jc w:val="both"/>
        <w:rPr>
          <w:i/>
          <w:lang w:val="es-AR"/>
        </w:rPr>
      </w:pPr>
    </w:p>
    <w:tbl>
      <w:tblPr>
        <w:tblStyle w:val="Tablaconcuadrcula"/>
        <w:tblW w:w="8505" w:type="dxa"/>
        <w:tblInd w:w="562" w:type="dxa"/>
        <w:tblLook w:val="04A0" w:firstRow="1" w:lastRow="0" w:firstColumn="1" w:lastColumn="0" w:noHBand="0" w:noVBand="1"/>
      </w:tblPr>
      <w:tblGrid>
        <w:gridCol w:w="4252"/>
        <w:gridCol w:w="4253"/>
      </w:tblGrid>
      <w:tr w:rsidR="00F46D5B" w:rsidRPr="00105242" w14:paraId="38BE565E" w14:textId="77777777" w:rsidTr="00267A80">
        <w:tc>
          <w:tcPr>
            <w:tcW w:w="4252" w:type="dxa"/>
            <w:shd w:val="clear" w:color="auto" w:fill="D9D9D9" w:themeFill="background1" w:themeFillShade="D9"/>
          </w:tcPr>
          <w:p w14:paraId="2E375F0F" w14:textId="77777777" w:rsidR="00F46D5B" w:rsidRPr="00105242" w:rsidRDefault="00F46D5B">
            <w:pPr>
              <w:tabs>
                <w:tab w:val="left" w:pos="294"/>
              </w:tabs>
              <w:jc w:val="center"/>
              <w:rPr>
                <w:lang w:val="es-AR"/>
              </w:rPr>
            </w:pPr>
            <w:r w:rsidRPr="00105242">
              <w:rPr>
                <w:b/>
                <w:i/>
                <w:lang w:val="es-AR"/>
              </w:rPr>
              <w:t>Procedimientos realizados</w:t>
            </w:r>
          </w:p>
        </w:tc>
        <w:tc>
          <w:tcPr>
            <w:tcW w:w="4253" w:type="dxa"/>
            <w:shd w:val="clear" w:color="auto" w:fill="D9D9D9" w:themeFill="background1" w:themeFillShade="D9"/>
          </w:tcPr>
          <w:p w14:paraId="1D469B3E" w14:textId="77777777" w:rsidR="00F46D5B" w:rsidRPr="00105242" w:rsidRDefault="00F46D5B">
            <w:pPr>
              <w:jc w:val="center"/>
              <w:rPr>
                <w:lang w:val="es-AR"/>
              </w:rPr>
            </w:pPr>
            <w:r w:rsidRPr="00105242">
              <w:rPr>
                <w:b/>
                <w:i/>
                <w:lang w:val="es-AR"/>
              </w:rPr>
              <w:t>Hallazgos que afectan la información objeto del encargo</w:t>
            </w:r>
          </w:p>
        </w:tc>
      </w:tr>
      <w:tr w:rsidR="00F46D5B" w:rsidRPr="00105242" w14:paraId="3290BD18" w14:textId="77777777" w:rsidTr="00267A80">
        <w:tc>
          <w:tcPr>
            <w:tcW w:w="4252" w:type="dxa"/>
            <w:shd w:val="clear" w:color="auto" w:fill="D9D9D9" w:themeFill="background1" w:themeFillShade="D9"/>
          </w:tcPr>
          <w:p w14:paraId="79041A81" w14:textId="77777777" w:rsidR="00F46D5B" w:rsidRPr="00105242" w:rsidRDefault="00F46D5B" w:rsidP="00D861E6">
            <w:pPr>
              <w:pStyle w:val="Prrafodelista"/>
              <w:numPr>
                <w:ilvl w:val="0"/>
                <w:numId w:val="178"/>
              </w:numPr>
              <w:tabs>
                <w:tab w:val="left" w:pos="294"/>
              </w:tabs>
              <w:ind w:left="317" w:hanging="317"/>
              <w:contextualSpacing/>
              <w:jc w:val="left"/>
              <w:rPr>
                <w:bCs/>
                <w:i/>
                <w:lang w:val="es-AR"/>
              </w:rPr>
            </w:pPr>
            <w:r w:rsidRPr="00105242">
              <w:rPr>
                <w:bCs/>
                <w:i/>
                <w:lang w:val="es-AR"/>
              </w:rPr>
              <w:t>Cotejo del balance de sumas y saldos con los registros contables de la Cooperativa;</w:t>
            </w:r>
          </w:p>
          <w:p w14:paraId="2D79B635" w14:textId="42A78340" w:rsidR="00F46D5B" w:rsidRPr="00105242" w:rsidRDefault="00F46D5B" w:rsidP="00D861E6">
            <w:pPr>
              <w:pStyle w:val="Prrafodelista"/>
              <w:numPr>
                <w:ilvl w:val="0"/>
                <w:numId w:val="179"/>
              </w:numPr>
              <w:tabs>
                <w:tab w:val="left" w:pos="600"/>
              </w:tabs>
              <w:ind w:left="600" w:hanging="283"/>
              <w:contextualSpacing/>
              <w:jc w:val="left"/>
              <w:rPr>
                <w:bCs/>
                <w:i/>
                <w:lang w:val="es-AR"/>
              </w:rPr>
            </w:pPr>
            <w:r w:rsidRPr="00105242">
              <w:rPr>
                <w:bCs/>
                <w:i/>
                <w:lang w:val="es-AR"/>
              </w:rPr>
              <w:t xml:space="preserve">cotejo del total de sumas con el total del Debe y del Haber del </w:t>
            </w:r>
            <w:r w:rsidR="004808CE" w:rsidRPr="00105242">
              <w:rPr>
                <w:bCs/>
                <w:i/>
                <w:lang w:val="es-AR"/>
              </w:rPr>
              <w:t>l</w:t>
            </w:r>
            <w:r w:rsidRPr="00105242">
              <w:rPr>
                <w:bCs/>
                <w:i/>
                <w:lang w:val="es-AR"/>
              </w:rPr>
              <w:t>ibro Diario al … de …………… de 20X1;</w:t>
            </w:r>
          </w:p>
          <w:p w14:paraId="314FE619" w14:textId="4BF6ABC5" w:rsidR="00F46D5B" w:rsidRPr="00105242" w:rsidRDefault="00267A80" w:rsidP="00D861E6">
            <w:pPr>
              <w:pStyle w:val="Prrafodelista"/>
              <w:numPr>
                <w:ilvl w:val="0"/>
                <w:numId w:val="179"/>
              </w:numPr>
              <w:tabs>
                <w:tab w:val="left" w:pos="600"/>
              </w:tabs>
              <w:ind w:left="600" w:hanging="283"/>
              <w:contextualSpacing/>
              <w:jc w:val="left"/>
              <w:rPr>
                <w:bCs/>
                <w:i/>
                <w:lang w:val="es-AR"/>
              </w:rPr>
            </w:pPr>
            <w:r w:rsidRPr="00105242">
              <w:rPr>
                <w:bCs/>
                <w:i/>
                <w:lang w:val="es-AR"/>
              </w:rPr>
              <w:t>c</w:t>
            </w:r>
            <w:r w:rsidR="00F46D5B" w:rsidRPr="00105242">
              <w:rPr>
                <w:bCs/>
                <w:i/>
                <w:lang w:val="es-AR"/>
              </w:rPr>
              <w:t>otejo del total de los saldos del listado de cuentas con los respectivos saldos de las cuentas de los registros contables (Mayor General); comprobar que no hayan quedado cuentas del Mayor General sin incorporar al balance de sumas y saldos.</w:t>
            </w:r>
          </w:p>
        </w:tc>
        <w:tc>
          <w:tcPr>
            <w:tcW w:w="4253" w:type="dxa"/>
            <w:shd w:val="clear" w:color="auto" w:fill="D9D9D9" w:themeFill="background1" w:themeFillShade="D9"/>
          </w:tcPr>
          <w:p w14:paraId="613B1490" w14:textId="77777777" w:rsidR="00F46D5B" w:rsidRPr="00105242" w:rsidRDefault="00F46D5B">
            <w:pPr>
              <w:rPr>
                <w:b/>
                <w:i/>
                <w:lang w:val="es-AR"/>
              </w:rPr>
            </w:pPr>
            <w:r w:rsidRPr="00105242">
              <w:rPr>
                <w:b/>
                <w:i/>
                <w:lang w:val="es-AR"/>
              </w:rPr>
              <w:t>…………………………</w:t>
            </w:r>
          </w:p>
        </w:tc>
      </w:tr>
      <w:tr w:rsidR="00F46D5B" w:rsidRPr="00105242" w14:paraId="69D9EC0A" w14:textId="77777777" w:rsidTr="00267A80">
        <w:tc>
          <w:tcPr>
            <w:tcW w:w="4252" w:type="dxa"/>
            <w:shd w:val="clear" w:color="auto" w:fill="D9D9D9" w:themeFill="background1" w:themeFillShade="D9"/>
          </w:tcPr>
          <w:p w14:paraId="75B300F5" w14:textId="77777777" w:rsidR="00F46D5B" w:rsidRPr="00105242" w:rsidRDefault="00F46D5B" w:rsidP="00D861E6">
            <w:pPr>
              <w:pStyle w:val="Prrafodelista"/>
              <w:numPr>
                <w:ilvl w:val="0"/>
                <w:numId w:val="178"/>
              </w:numPr>
              <w:tabs>
                <w:tab w:val="left" w:pos="294"/>
              </w:tabs>
              <w:ind w:left="317" w:hanging="317"/>
              <w:contextualSpacing/>
              <w:jc w:val="left"/>
              <w:rPr>
                <w:bCs/>
                <w:i/>
                <w:lang w:val="es-AR"/>
              </w:rPr>
            </w:pPr>
            <w:r w:rsidRPr="00105242">
              <w:rPr>
                <w:bCs/>
                <w:i/>
                <w:lang w:val="es-AR"/>
              </w:rPr>
              <w:t>Comprobaciones aritméticas de la información contenida en el balance de sumas y saldos.</w:t>
            </w:r>
          </w:p>
        </w:tc>
        <w:tc>
          <w:tcPr>
            <w:tcW w:w="4253" w:type="dxa"/>
            <w:shd w:val="clear" w:color="auto" w:fill="D9D9D9" w:themeFill="background1" w:themeFillShade="D9"/>
          </w:tcPr>
          <w:p w14:paraId="6F389C87" w14:textId="77777777" w:rsidR="00F46D5B" w:rsidRPr="00105242" w:rsidRDefault="00F46D5B" w:rsidP="005036DD">
            <w:pPr>
              <w:rPr>
                <w:b/>
                <w:i/>
                <w:lang w:val="es-AR"/>
              </w:rPr>
            </w:pPr>
            <w:r w:rsidRPr="00105242">
              <w:rPr>
                <w:b/>
                <w:i/>
                <w:lang w:val="es-AR"/>
              </w:rPr>
              <w:t>…………………………</w:t>
            </w:r>
          </w:p>
        </w:tc>
      </w:tr>
      <w:tr w:rsidR="00F46D5B" w:rsidRPr="00105242" w14:paraId="725F6EB2" w14:textId="77777777" w:rsidTr="00267A80">
        <w:tc>
          <w:tcPr>
            <w:tcW w:w="4252" w:type="dxa"/>
            <w:shd w:val="clear" w:color="auto" w:fill="D9D9D9" w:themeFill="background1" w:themeFillShade="D9"/>
          </w:tcPr>
          <w:p w14:paraId="6841255B" w14:textId="77777777" w:rsidR="00F46D5B" w:rsidRPr="00105242" w:rsidRDefault="00F46D5B" w:rsidP="00D861E6">
            <w:pPr>
              <w:pStyle w:val="Prrafodelista"/>
              <w:numPr>
                <w:ilvl w:val="0"/>
                <w:numId w:val="178"/>
              </w:numPr>
              <w:tabs>
                <w:tab w:val="left" w:pos="294"/>
              </w:tabs>
              <w:ind w:left="317" w:hanging="317"/>
              <w:contextualSpacing/>
              <w:jc w:val="left"/>
              <w:rPr>
                <w:b/>
                <w:i/>
                <w:lang w:val="es-AR"/>
              </w:rPr>
            </w:pPr>
            <w:r w:rsidRPr="00105242">
              <w:rPr>
                <w:b/>
                <w:i/>
                <w:lang w:val="es-AR"/>
              </w:rPr>
              <w:t>…………………………</w:t>
            </w:r>
          </w:p>
        </w:tc>
        <w:tc>
          <w:tcPr>
            <w:tcW w:w="4253" w:type="dxa"/>
            <w:shd w:val="clear" w:color="auto" w:fill="D9D9D9" w:themeFill="background1" w:themeFillShade="D9"/>
          </w:tcPr>
          <w:p w14:paraId="2642F937" w14:textId="77777777" w:rsidR="00F46D5B" w:rsidRPr="00105242" w:rsidRDefault="00F46D5B" w:rsidP="005036DD">
            <w:pPr>
              <w:rPr>
                <w:b/>
                <w:i/>
                <w:lang w:val="es-AR"/>
              </w:rPr>
            </w:pPr>
            <w:r w:rsidRPr="00105242">
              <w:rPr>
                <w:b/>
                <w:i/>
                <w:lang w:val="es-AR"/>
              </w:rPr>
              <w:t>…………………………</w:t>
            </w:r>
          </w:p>
        </w:tc>
      </w:tr>
    </w:tbl>
    <w:p w14:paraId="67D35292" w14:textId="6F2FEC40" w:rsidR="00F46D5B" w:rsidRDefault="00F46D5B" w:rsidP="00387461">
      <w:pPr>
        <w:pStyle w:val="Textoindependiente"/>
        <w:ind w:left="567" w:right="566"/>
        <w:jc w:val="both"/>
        <w:rPr>
          <w:i/>
          <w:lang w:val="es-AR"/>
        </w:rPr>
      </w:pPr>
    </w:p>
    <w:p w14:paraId="1C8757F3" w14:textId="0F45D322" w:rsidR="00DB6D25" w:rsidRDefault="00DB6D25">
      <w:pPr>
        <w:rPr>
          <w:i/>
          <w:lang w:val="es-AR"/>
        </w:rPr>
      </w:pPr>
      <w:r>
        <w:rPr>
          <w:i/>
          <w:lang w:val="es-AR"/>
        </w:rPr>
        <w:br w:type="page"/>
      </w:r>
    </w:p>
    <w:p w14:paraId="31F940CA" w14:textId="77777777" w:rsidR="00D03A24" w:rsidRPr="00105242" w:rsidRDefault="00D03A24" w:rsidP="005036DD">
      <w:pPr>
        <w:ind w:left="567" w:right="566"/>
        <w:rPr>
          <w:b/>
          <w:i/>
          <w:lang w:val="es-AR"/>
        </w:rPr>
      </w:pPr>
      <w:r w:rsidRPr="00105242">
        <w:rPr>
          <w:b/>
          <w:i/>
          <w:lang w:val="es-AR"/>
        </w:rPr>
        <w:t>Otras cuestiones</w:t>
      </w:r>
    </w:p>
    <w:p w14:paraId="423746F2" w14:textId="77777777" w:rsidR="00D03A24" w:rsidRPr="00105242" w:rsidRDefault="00D03A24" w:rsidP="00094AAD">
      <w:pPr>
        <w:ind w:left="567" w:right="566"/>
        <w:rPr>
          <w:b/>
          <w:i/>
          <w:lang w:val="es-AR"/>
        </w:rPr>
      </w:pPr>
    </w:p>
    <w:p w14:paraId="74210D94" w14:textId="45DC8AFA" w:rsidR="00C866CF" w:rsidRPr="00105242" w:rsidRDefault="00D03A24" w:rsidP="00D861E6">
      <w:pPr>
        <w:pStyle w:val="Prrafodelista"/>
        <w:numPr>
          <w:ilvl w:val="1"/>
          <w:numId w:val="113"/>
        </w:numPr>
        <w:ind w:left="993" w:right="567" w:hanging="426"/>
        <w:rPr>
          <w:b/>
          <w:i/>
          <w:lang w:val="es-AR"/>
        </w:rPr>
      </w:pPr>
      <w:r w:rsidRPr="00105242">
        <w:rPr>
          <w:b/>
          <w:i/>
          <w:lang w:val="es-AR"/>
        </w:rPr>
        <w:t xml:space="preserve">Moneda de presentación {Párrafo a agregar en el caso </w:t>
      </w:r>
      <w:r w:rsidR="00CA331B" w:rsidRPr="00105242">
        <w:rPr>
          <w:b/>
          <w:i/>
          <w:lang w:val="es-AR"/>
        </w:rPr>
        <w:t xml:space="preserve">de </w:t>
      </w:r>
      <w:r w:rsidRPr="00105242">
        <w:rPr>
          <w:b/>
          <w:i/>
          <w:lang w:val="es-AR"/>
        </w:rPr>
        <w:t xml:space="preserve">que la Cooperativa no haya contabilizado el ajuste por </w:t>
      </w:r>
      <w:r w:rsidR="00C866CF" w:rsidRPr="00105242">
        <w:rPr>
          <w:b/>
          <w:i/>
          <w:lang w:val="es-AR"/>
        </w:rPr>
        <w:t>inflación del período}</w:t>
      </w:r>
    </w:p>
    <w:p w14:paraId="4C04610D" w14:textId="77777777" w:rsidR="00D03A24" w:rsidRPr="00105242" w:rsidRDefault="00D03A24">
      <w:pPr>
        <w:pStyle w:val="Textoindependiente"/>
        <w:ind w:left="851" w:right="566"/>
        <w:rPr>
          <w:bCs/>
          <w:iCs/>
          <w:lang w:val="es-AR"/>
        </w:rPr>
      </w:pPr>
    </w:p>
    <w:p w14:paraId="5F0C1E04" w14:textId="7F7E5760" w:rsidR="00D03A24" w:rsidRPr="00105242" w:rsidRDefault="00D03A24">
      <w:pPr>
        <w:pStyle w:val="Textoindependiente"/>
        <w:ind w:left="993" w:right="566"/>
        <w:jc w:val="both"/>
        <w:rPr>
          <w:lang w:val="es-AR"/>
        </w:rPr>
      </w:pPr>
      <w:r w:rsidRPr="00105242">
        <w:rPr>
          <w:lang w:val="es-AR"/>
        </w:rPr>
        <w:t xml:space="preserve">La información presentada en el balance de sumas y saldos de la Cooperativa es histórica; esto es, sin contemplar los efectos del cambio en el poder adquisitivo de la moneda. Por lo tanto, debe ser leída teniendo en cuenta tal consideración para interpretarla en forma adecuada, dado que las cifras expuestas en el balance de sumas y saldos adjunto pueden diferir significativamente de los saldos ajustados por inflación que surgirían de aplicar las </w:t>
      </w:r>
      <w:r w:rsidR="00422D20" w:rsidRPr="00105242">
        <w:rPr>
          <w:lang w:val="es-AR"/>
        </w:rPr>
        <w:t>Normas Contables Profesionales Argentinas</w:t>
      </w:r>
      <w:r w:rsidRPr="00105242">
        <w:rPr>
          <w:lang w:val="es-AR"/>
        </w:rPr>
        <w:t>.</w:t>
      </w:r>
    </w:p>
    <w:p w14:paraId="6EE867AD" w14:textId="77777777" w:rsidR="00D03A24" w:rsidRPr="00105242" w:rsidRDefault="00D03A24">
      <w:pPr>
        <w:pStyle w:val="Textoindependiente"/>
        <w:ind w:left="851" w:right="566"/>
        <w:rPr>
          <w:lang w:val="es-AR"/>
        </w:rPr>
      </w:pPr>
    </w:p>
    <w:p w14:paraId="64DE4B16" w14:textId="74C2C926" w:rsidR="00D03A24" w:rsidRPr="00105242" w:rsidRDefault="00A060D8" w:rsidP="00D861E6">
      <w:pPr>
        <w:pStyle w:val="Prrafodelista"/>
        <w:numPr>
          <w:ilvl w:val="1"/>
          <w:numId w:val="113"/>
        </w:numPr>
        <w:ind w:left="993" w:right="567" w:hanging="426"/>
        <w:rPr>
          <w:b/>
          <w:i/>
          <w:lang w:val="es-AR"/>
        </w:rPr>
      </w:pPr>
      <w:r w:rsidRPr="00105242">
        <w:rPr>
          <w:b/>
          <w:i/>
          <w:lang w:val="es-AR"/>
        </w:rPr>
        <w:t>Restricción a la distribución y uso de este informe</w:t>
      </w:r>
    </w:p>
    <w:p w14:paraId="3EF372EB" w14:textId="77777777" w:rsidR="00D03A24" w:rsidRPr="00105242" w:rsidRDefault="00D03A24">
      <w:pPr>
        <w:pStyle w:val="Textoindependiente"/>
        <w:ind w:left="567" w:right="566"/>
        <w:rPr>
          <w:b/>
          <w:i/>
          <w:lang w:val="es-AR"/>
        </w:rPr>
      </w:pPr>
    </w:p>
    <w:p w14:paraId="5C592319" w14:textId="77777777" w:rsidR="00C42D59" w:rsidRPr="00105242" w:rsidRDefault="00D03A24" w:rsidP="00105242">
      <w:pPr>
        <w:pStyle w:val="Textoindependiente"/>
        <w:ind w:left="993" w:right="566"/>
        <w:jc w:val="both"/>
        <w:rPr>
          <w:lang w:val="es-AR"/>
        </w:rPr>
      </w:pPr>
      <w:r w:rsidRPr="00105242">
        <w:rPr>
          <w:lang w:val="es-AR"/>
        </w:rPr>
        <w:t>Mi informe ha sido preparado exclusivamente para uso del Consejo de Administración de la Cooperativa y para su presentación ante el INAES</w:t>
      </w:r>
      <w:r w:rsidR="00C42D59" w:rsidRPr="00105242">
        <w:rPr>
          <w:lang w:val="es-AR"/>
        </w:rPr>
        <w:t>; por lo tanto, no asumo responsabilidad por su distribución o utilización por partes distintas a las aquí mencionadas.</w:t>
      </w:r>
    </w:p>
    <w:p w14:paraId="5400BC8E" w14:textId="77777777" w:rsidR="00D03A24" w:rsidRPr="00105242" w:rsidRDefault="00D03A24">
      <w:pPr>
        <w:pStyle w:val="Textoindependiente"/>
        <w:ind w:left="567" w:right="566"/>
        <w:rPr>
          <w:lang w:val="es-AR"/>
        </w:rPr>
      </w:pPr>
    </w:p>
    <w:p w14:paraId="3B4E81E2" w14:textId="77777777" w:rsidR="00D03A24" w:rsidRPr="00105242" w:rsidRDefault="00D03A24">
      <w:pPr>
        <w:pStyle w:val="Textoindependiente"/>
        <w:ind w:left="567" w:right="566"/>
        <w:rPr>
          <w:lang w:val="es-AR"/>
        </w:rPr>
      </w:pPr>
    </w:p>
    <w:p w14:paraId="4DD97CF7" w14:textId="77777777" w:rsidR="00D03A24" w:rsidRPr="00105242" w:rsidRDefault="00D03A24">
      <w:pPr>
        <w:pStyle w:val="Ttulo3"/>
        <w:ind w:left="567" w:right="566"/>
        <w:rPr>
          <w:u w:val="single"/>
          <w:lang w:val="es-AR"/>
        </w:rPr>
      </w:pPr>
      <w:r w:rsidRPr="00105242">
        <w:rPr>
          <w:u w:val="single"/>
          <w:lang w:val="es-AR"/>
        </w:rPr>
        <w:t>Informe sobre otros requerimientos legales y reglamentarios</w:t>
      </w:r>
    </w:p>
    <w:p w14:paraId="2B9BDC9C" w14:textId="77777777" w:rsidR="00D03A24" w:rsidRPr="00105242" w:rsidRDefault="00D03A24">
      <w:pPr>
        <w:pStyle w:val="Textoindependiente"/>
        <w:ind w:left="567" w:right="566"/>
        <w:rPr>
          <w:b/>
          <w:lang w:val="es-AR"/>
        </w:rPr>
      </w:pPr>
    </w:p>
    <w:p w14:paraId="156B0E16" w14:textId="14B76FD3" w:rsidR="00D03A24" w:rsidRPr="00105242" w:rsidRDefault="00D03A24" w:rsidP="00D861E6">
      <w:pPr>
        <w:pStyle w:val="Prrafodelista"/>
        <w:numPr>
          <w:ilvl w:val="0"/>
          <w:numId w:val="88"/>
        </w:numPr>
        <w:tabs>
          <w:tab w:val="left" w:pos="617"/>
        </w:tabs>
        <w:ind w:left="993" w:right="567" w:hanging="426"/>
        <w:rPr>
          <w:lang w:val="es-AR"/>
        </w:rPr>
      </w:pPr>
      <w:r w:rsidRPr="00105242">
        <w:rPr>
          <w:lang w:val="es-AR"/>
        </w:rPr>
        <w:t xml:space="preserve">Al … de </w:t>
      </w:r>
      <w:r w:rsidR="00D42C7C" w:rsidRPr="00105242">
        <w:rPr>
          <w:lang w:val="es-AR"/>
        </w:rPr>
        <w:t>……………</w:t>
      </w:r>
      <w:r w:rsidRPr="00105242">
        <w:rPr>
          <w:lang w:val="es-AR"/>
        </w:rPr>
        <w:t xml:space="preserve"> de </w:t>
      </w:r>
      <w:r w:rsidR="00B26C61" w:rsidRPr="00105242">
        <w:rPr>
          <w:lang w:val="es-AR"/>
        </w:rPr>
        <w:t>20X1</w:t>
      </w:r>
      <w:r w:rsidRPr="00105242">
        <w:rPr>
          <w:lang w:val="es-AR"/>
        </w:rPr>
        <w:t>, los libros y registraciones contables de la Cooperativa ABCD exigidos por la Ley de Cooperativas han sido llevados en sus aspectos formales de conformidad con las disposiciones legales vigentes.</w:t>
      </w:r>
    </w:p>
    <w:p w14:paraId="47082B6C" w14:textId="77777777" w:rsidR="00D03A24" w:rsidRPr="00105242" w:rsidRDefault="00D03A24">
      <w:pPr>
        <w:pStyle w:val="Textoindependiente"/>
        <w:ind w:left="993" w:right="567" w:hanging="426"/>
        <w:rPr>
          <w:lang w:val="es-AR"/>
        </w:rPr>
      </w:pPr>
    </w:p>
    <w:p w14:paraId="1F76A860" w14:textId="0EF20471" w:rsidR="00D03A24" w:rsidRPr="00105242" w:rsidRDefault="00D03A24" w:rsidP="00D861E6">
      <w:pPr>
        <w:pStyle w:val="Prrafodelista"/>
        <w:numPr>
          <w:ilvl w:val="0"/>
          <w:numId w:val="88"/>
        </w:numPr>
        <w:tabs>
          <w:tab w:val="left" w:pos="617"/>
          <w:tab w:val="left" w:leader="dot" w:pos="4684"/>
        </w:tabs>
        <w:ind w:left="993" w:right="567" w:hanging="426"/>
        <w:rPr>
          <w:lang w:val="es-AR"/>
        </w:rPr>
      </w:pPr>
      <w:r w:rsidRPr="00105242">
        <w:rPr>
          <w:lang w:val="es-AR"/>
        </w:rPr>
        <w:t xml:space="preserve">Según surge de los registros contables de la Cooperativa ABCD, el pasivo devengado al … de </w:t>
      </w:r>
      <w:r w:rsidR="00D42C7C" w:rsidRPr="00105242">
        <w:rPr>
          <w:lang w:val="es-AR"/>
        </w:rPr>
        <w:t>……………</w:t>
      </w:r>
      <w:r w:rsidRPr="00105242">
        <w:rPr>
          <w:lang w:val="es-AR"/>
        </w:rPr>
        <w:t xml:space="preserve"> de </w:t>
      </w:r>
      <w:r w:rsidR="00B26C61" w:rsidRPr="00105242">
        <w:rPr>
          <w:lang w:val="es-AR"/>
        </w:rPr>
        <w:t>20X1</w:t>
      </w:r>
      <w:r w:rsidRPr="00105242">
        <w:rPr>
          <w:lang w:val="es-AR"/>
        </w:rPr>
        <w:t xml:space="preserve"> a favor del Sistema Integrado Previsional Argentino en concepto de aportes y contribuciones previsionales ascendía a $ </w:t>
      </w:r>
      <w:r w:rsidR="008A6E10" w:rsidRPr="00105242">
        <w:rPr>
          <w:lang w:val="es-AR"/>
        </w:rPr>
        <w:t>……………</w:t>
      </w:r>
      <w:r w:rsidRPr="00105242">
        <w:rPr>
          <w:lang w:val="es-AR"/>
        </w:rPr>
        <w:t xml:space="preserve"> y no era exigible a esa fecha {o </w:t>
      </w:r>
      <w:r w:rsidRPr="00105242">
        <w:rPr>
          <w:iCs/>
          <w:lang w:val="es-AR"/>
        </w:rPr>
        <w:t>“</w:t>
      </w:r>
      <w:r w:rsidRPr="00105242">
        <w:rPr>
          <w:lang w:val="es-AR"/>
        </w:rPr>
        <w:t xml:space="preserve">siendo $ </w:t>
      </w:r>
      <w:r w:rsidR="008A6E10" w:rsidRPr="00105242">
        <w:rPr>
          <w:lang w:val="es-AR"/>
        </w:rPr>
        <w:t>……………</w:t>
      </w:r>
      <w:r w:rsidRPr="00105242">
        <w:rPr>
          <w:lang w:val="es-AR"/>
        </w:rPr>
        <w:t xml:space="preserve"> exigibles y $ </w:t>
      </w:r>
      <w:r w:rsidR="008A6E10" w:rsidRPr="00105242">
        <w:rPr>
          <w:lang w:val="es-AR"/>
        </w:rPr>
        <w:t>……………</w:t>
      </w:r>
      <w:r w:rsidRPr="00105242">
        <w:rPr>
          <w:lang w:val="es-AR"/>
        </w:rPr>
        <w:t xml:space="preserve"> no exigibles a esa fecha”}.</w:t>
      </w:r>
    </w:p>
    <w:p w14:paraId="2626320F" w14:textId="77777777" w:rsidR="00D03A24" w:rsidRPr="00105242" w:rsidRDefault="00D03A24">
      <w:pPr>
        <w:pStyle w:val="Textoindependiente"/>
        <w:ind w:left="851" w:right="567" w:hanging="284"/>
        <w:rPr>
          <w:i/>
          <w:lang w:val="es-AR"/>
        </w:rPr>
      </w:pPr>
    </w:p>
    <w:p w14:paraId="225B325B" w14:textId="40740482" w:rsidR="00D03A24" w:rsidRPr="00105242" w:rsidRDefault="00D03A24" w:rsidP="00D861E6">
      <w:pPr>
        <w:pStyle w:val="Prrafodelista"/>
        <w:numPr>
          <w:ilvl w:val="0"/>
          <w:numId w:val="88"/>
        </w:numPr>
        <w:tabs>
          <w:tab w:val="left" w:pos="617"/>
        </w:tabs>
        <w:ind w:left="993" w:right="567" w:hanging="426"/>
        <w:rPr>
          <w:lang w:val="es-AR"/>
        </w:rPr>
      </w:pPr>
      <w:r w:rsidRPr="00105242">
        <w:rPr>
          <w:lang w:val="es-AR"/>
        </w:rPr>
        <w:t xml:space="preserve">La Cooperativa se encuentra alcanzada por la contribución especial establecida por la Ley N° 23.427, encontrándose inscripta con la CUIT 00-00000000-00. Al … de </w:t>
      </w:r>
      <w:r w:rsidR="00D94070" w:rsidRPr="00105242">
        <w:rPr>
          <w:lang w:val="es-AR"/>
        </w:rPr>
        <w:t>……………</w:t>
      </w:r>
      <w:r w:rsidRPr="00105242">
        <w:rPr>
          <w:lang w:val="es-AR"/>
        </w:rPr>
        <w:t xml:space="preserve"> de </w:t>
      </w:r>
      <w:r w:rsidR="00B26C61" w:rsidRPr="00105242">
        <w:rPr>
          <w:lang w:val="es-AR"/>
        </w:rPr>
        <w:t>20X1</w:t>
      </w:r>
      <w:r w:rsidRPr="00105242">
        <w:rPr>
          <w:lang w:val="es-AR"/>
        </w:rPr>
        <w:t xml:space="preserve">, según surgen de sus registros contables, la deuda devengada en concepto del Fondo para Educación y Promoción Cooperativa – Ley N° 23.427 asciende a $ </w:t>
      </w:r>
      <w:r w:rsidR="008A6E10" w:rsidRPr="00105242">
        <w:rPr>
          <w:lang w:val="es-AR"/>
        </w:rPr>
        <w:t>……………</w:t>
      </w:r>
      <w:r w:rsidRPr="00105242">
        <w:rPr>
          <w:lang w:val="es-AR"/>
        </w:rPr>
        <w:t xml:space="preserve"> no siendo exigibles a esa fecha (o </w:t>
      </w:r>
      <w:r w:rsidR="00681B7E" w:rsidRPr="00105242">
        <w:rPr>
          <w:lang w:val="es-AR"/>
        </w:rPr>
        <w:t>“</w:t>
      </w:r>
      <w:r w:rsidRPr="00105242">
        <w:rPr>
          <w:lang w:val="es-AR"/>
        </w:rPr>
        <w:t xml:space="preserve">de los cuales $ </w:t>
      </w:r>
      <w:r w:rsidR="008A6E10" w:rsidRPr="00105242">
        <w:rPr>
          <w:lang w:val="es-AR"/>
        </w:rPr>
        <w:t>……………</w:t>
      </w:r>
      <w:r w:rsidRPr="00105242">
        <w:rPr>
          <w:lang w:val="es-AR"/>
        </w:rPr>
        <w:t xml:space="preserve"> eran exigibles a esa fecha</w:t>
      </w:r>
      <w:r w:rsidR="00681B7E" w:rsidRPr="00105242">
        <w:rPr>
          <w:lang w:val="es-AR"/>
        </w:rPr>
        <w:t>”</w:t>
      </w:r>
      <w:r w:rsidRPr="00105242">
        <w:rPr>
          <w:lang w:val="es-AR"/>
        </w:rPr>
        <w:t>)</w:t>
      </w:r>
      <w:r w:rsidR="00DE4859" w:rsidRPr="00105242">
        <w:rPr>
          <w:lang w:val="es-AR"/>
        </w:rPr>
        <w:t>.</w:t>
      </w:r>
    </w:p>
    <w:p w14:paraId="689A4092" w14:textId="035D09BA" w:rsidR="00DE4859" w:rsidRPr="00105242" w:rsidRDefault="00DE4859">
      <w:pPr>
        <w:pStyle w:val="Prrafodelista"/>
        <w:tabs>
          <w:tab w:val="left" w:pos="617"/>
        </w:tabs>
        <w:ind w:left="993" w:right="567" w:hanging="426"/>
        <w:rPr>
          <w:lang w:val="es-AR"/>
        </w:rPr>
      </w:pPr>
    </w:p>
    <w:p w14:paraId="7F23AC9E" w14:textId="2D1EC24E" w:rsidR="00DE4859" w:rsidRPr="00105242" w:rsidRDefault="00DE4859" w:rsidP="00D861E6">
      <w:pPr>
        <w:pStyle w:val="Prrafodelista"/>
        <w:numPr>
          <w:ilvl w:val="0"/>
          <w:numId w:val="88"/>
        </w:numPr>
        <w:tabs>
          <w:tab w:val="left" w:pos="617"/>
        </w:tabs>
        <w:ind w:left="993" w:right="567" w:hanging="426"/>
        <w:rPr>
          <w:lang w:val="es-AR"/>
        </w:rPr>
      </w:pPr>
      <w:r w:rsidRPr="00105242">
        <w:rPr>
          <w:lang w:val="es-AR"/>
        </w:rPr>
        <w:t>{Otras</w:t>
      </w:r>
      <w:r w:rsidR="008A6E10" w:rsidRPr="00105242">
        <w:rPr>
          <w:lang w:val="es-AR"/>
        </w:rPr>
        <w:t xml:space="preserve"> …………………………</w:t>
      </w:r>
      <w:r w:rsidRPr="00105242">
        <w:rPr>
          <w:lang w:val="es-AR"/>
        </w:rPr>
        <w:t xml:space="preserve"> </w:t>
      </w:r>
      <w:r w:rsidR="00D231D1">
        <w:rPr>
          <w:lang w:val="es-AR"/>
        </w:rPr>
        <w:t xml:space="preserve">de </w:t>
      </w:r>
      <w:r w:rsidR="00A20C8E">
        <w:rPr>
          <w:lang w:val="es-AR"/>
        </w:rPr>
        <w:t xml:space="preserve">acuerdo con los requerimientos legales, de los organismos de control y </w:t>
      </w:r>
      <w:r w:rsidR="00D231D1">
        <w:rPr>
          <w:lang w:val="es-AR"/>
        </w:rPr>
        <w:t>del CPCE que corresponda</w:t>
      </w:r>
      <w:r w:rsidRPr="00105242">
        <w:rPr>
          <w:lang w:val="es-AR"/>
        </w:rPr>
        <w:t>}</w:t>
      </w:r>
    </w:p>
    <w:p w14:paraId="3E78D027" w14:textId="77777777" w:rsidR="00DE4859" w:rsidRPr="00105242" w:rsidRDefault="00DE4859">
      <w:pPr>
        <w:tabs>
          <w:tab w:val="left" w:pos="616"/>
          <w:tab w:val="left" w:pos="617"/>
        </w:tabs>
        <w:ind w:left="567" w:right="566"/>
        <w:rPr>
          <w:lang w:val="es-AR"/>
        </w:rPr>
      </w:pPr>
    </w:p>
    <w:p w14:paraId="092AE2DF" w14:textId="799E06D3" w:rsidR="00D03A24" w:rsidRPr="00105242" w:rsidRDefault="00D03A24">
      <w:pPr>
        <w:tabs>
          <w:tab w:val="left" w:pos="616"/>
          <w:tab w:val="left" w:pos="617"/>
        </w:tabs>
        <w:ind w:left="567" w:right="566"/>
        <w:rPr>
          <w:lang w:val="es-AR"/>
        </w:rPr>
      </w:pPr>
      <w:r w:rsidRPr="00105242">
        <w:rPr>
          <w:lang w:val="es-AR"/>
        </w:rPr>
        <w:t>[Lugar y fecha]</w:t>
      </w:r>
    </w:p>
    <w:p w14:paraId="4D4E4766" w14:textId="77777777" w:rsidR="00D03A24" w:rsidRPr="00105242" w:rsidRDefault="00D03A24">
      <w:pPr>
        <w:pStyle w:val="Textoindependiente"/>
        <w:ind w:left="567" w:right="566"/>
        <w:rPr>
          <w:lang w:val="es-AR"/>
        </w:rPr>
      </w:pPr>
    </w:p>
    <w:p w14:paraId="4F15EB58" w14:textId="77777777" w:rsidR="00D03A24" w:rsidRPr="00105242" w:rsidRDefault="00D03A24">
      <w:pPr>
        <w:tabs>
          <w:tab w:val="left" w:pos="616"/>
          <w:tab w:val="left" w:pos="617"/>
        </w:tabs>
        <w:ind w:left="567" w:right="566"/>
        <w:rPr>
          <w:lang w:val="es-AR"/>
        </w:rPr>
      </w:pPr>
      <w:r w:rsidRPr="00105242">
        <w:rPr>
          <w:lang w:val="es-AR"/>
        </w:rPr>
        <w:t>[Identificación y firma del contador]</w:t>
      </w:r>
    </w:p>
    <w:p w14:paraId="7459DC06" w14:textId="77777777" w:rsidR="00D03A24" w:rsidRDefault="00D03A24">
      <w:pPr>
        <w:tabs>
          <w:tab w:val="left" w:pos="616"/>
          <w:tab w:val="left" w:pos="617"/>
        </w:tabs>
        <w:ind w:left="567" w:right="-564"/>
        <w:rPr>
          <w:lang w:val="es-AR"/>
        </w:rPr>
      </w:pPr>
    </w:p>
    <w:p w14:paraId="5F4FF366" w14:textId="0C6E1358" w:rsidR="00924801" w:rsidRDefault="00924801">
      <w:pPr>
        <w:rPr>
          <w:lang w:val="es-AR"/>
        </w:rPr>
      </w:pPr>
      <w:r>
        <w:rPr>
          <w:lang w:val="es-AR"/>
        </w:rPr>
        <w:br w:type="page"/>
      </w: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924801" w:rsidRPr="00105242" w14:paraId="30D22438" w14:textId="77777777" w:rsidTr="003151FD">
        <w:tc>
          <w:tcPr>
            <w:tcW w:w="1304" w:type="dxa"/>
            <w:vMerge w:val="restart"/>
            <w:shd w:val="clear" w:color="auto" w:fill="D9D9D9" w:themeFill="background1" w:themeFillShade="D9"/>
          </w:tcPr>
          <w:p w14:paraId="1C18EC94" w14:textId="450AA4F7" w:rsidR="00924801" w:rsidRPr="00105242" w:rsidRDefault="00924801" w:rsidP="003151FD">
            <w:pPr>
              <w:tabs>
                <w:tab w:val="left" w:pos="597"/>
              </w:tabs>
              <w:jc w:val="center"/>
              <w:rPr>
                <w:b/>
                <w:bCs/>
                <w:lang w:val="es-AR"/>
              </w:rPr>
            </w:pPr>
            <w:bookmarkStart w:id="135" w:name="VIIC04"/>
            <w:r w:rsidRPr="00105242">
              <w:rPr>
                <w:b/>
                <w:bCs/>
                <w:lang w:val="es-AR"/>
              </w:rPr>
              <w:t>VII.C.0</w:t>
            </w:r>
            <w:r>
              <w:rPr>
                <w:b/>
                <w:bCs/>
                <w:lang w:val="es-AR"/>
              </w:rPr>
              <w:t>4</w:t>
            </w:r>
            <w:bookmarkEnd w:id="135"/>
          </w:p>
        </w:tc>
        <w:tc>
          <w:tcPr>
            <w:tcW w:w="7200" w:type="dxa"/>
            <w:shd w:val="clear" w:color="auto" w:fill="D9D9D9" w:themeFill="background1" w:themeFillShade="D9"/>
          </w:tcPr>
          <w:p w14:paraId="0338B05A" w14:textId="770658B7" w:rsidR="00924801" w:rsidRPr="00105242" w:rsidRDefault="00924801" w:rsidP="003151FD">
            <w:pPr>
              <w:rPr>
                <w:b/>
                <w:bCs/>
                <w:lang w:val="es-AR"/>
              </w:rPr>
            </w:pPr>
            <w:r w:rsidRPr="00105242">
              <w:rPr>
                <w:b/>
                <w:color w:val="000000"/>
                <w:lang w:val="es-AR"/>
              </w:rPr>
              <w:t xml:space="preserve">Informe especial </w:t>
            </w:r>
            <w:r w:rsidR="00CE6F3E">
              <w:rPr>
                <w:b/>
                <w:color w:val="000000"/>
                <w:lang w:val="es-AR"/>
              </w:rPr>
              <w:t>requerido por la CNV sobre la organización administrativa de la Sociedad</w:t>
            </w:r>
          </w:p>
        </w:tc>
      </w:tr>
      <w:tr w:rsidR="00924801" w:rsidRPr="00105242" w14:paraId="3D399FB5" w14:textId="77777777" w:rsidTr="003151FD">
        <w:tc>
          <w:tcPr>
            <w:tcW w:w="1304" w:type="dxa"/>
            <w:vMerge/>
            <w:shd w:val="clear" w:color="auto" w:fill="D9D9D9" w:themeFill="background1" w:themeFillShade="D9"/>
            <w:vAlign w:val="center"/>
          </w:tcPr>
          <w:p w14:paraId="08C442AE" w14:textId="77777777" w:rsidR="00924801" w:rsidRPr="00105242" w:rsidRDefault="00924801" w:rsidP="003151FD">
            <w:pPr>
              <w:tabs>
                <w:tab w:val="left" w:pos="597"/>
              </w:tabs>
              <w:jc w:val="center"/>
              <w:rPr>
                <w:b/>
                <w:bCs/>
                <w:lang w:val="es-AR"/>
              </w:rPr>
            </w:pPr>
          </w:p>
        </w:tc>
        <w:tc>
          <w:tcPr>
            <w:tcW w:w="7200" w:type="dxa"/>
            <w:shd w:val="clear" w:color="auto" w:fill="D9D9D9" w:themeFill="background1" w:themeFillShade="D9"/>
          </w:tcPr>
          <w:p w14:paraId="6C3EB884" w14:textId="0D71D2CD" w:rsidR="00924801" w:rsidRPr="00105242" w:rsidRDefault="00213A77" w:rsidP="003151FD">
            <w:pPr>
              <w:rPr>
                <w:bCs/>
                <w:color w:val="000000"/>
                <w:lang w:val="es-AR"/>
              </w:rPr>
            </w:pPr>
            <w:r>
              <w:rPr>
                <w:bCs/>
                <w:color w:val="000000"/>
                <w:lang w:val="es-AR"/>
              </w:rPr>
              <w:t>Sin</w:t>
            </w:r>
            <w:r w:rsidR="00924801" w:rsidRPr="00105242">
              <w:rPr>
                <w:bCs/>
                <w:color w:val="000000"/>
                <w:lang w:val="es-AR"/>
              </w:rPr>
              <w:t xml:space="preserve"> </w:t>
            </w:r>
            <w:r w:rsidR="00C77BF2">
              <w:rPr>
                <w:bCs/>
                <w:color w:val="000000"/>
                <w:lang w:val="es-AR"/>
              </w:rPr>
              <w:t>hallazgos</w:t>
            </w:r>
            <w:r w:rsidR="00924801" w:rsidRPr="00105242">
              <w:rPr>
                <w:bCs/>
                <w:color w:val="000000"/>
                <w:lang w:val="es-AR"/>
              </w:rPr>
              <w:t xml:space="preserve"> derivad</w:t>
            </w:r>
            <w:r>
              <w:rPr>
                <w:bCs/>
                <w:color w:val="000000"/>
                <w:lang w:val="es-AR"/>
              </w:rPr>
              <w:t>a</w:t>
            </w:r>
            <w:r w:rsidR="00924801" w:rsidRPr="00105242">
              <w:rPr>
                <w:bCs/>
                <w:color w:val="000000"/>
                <w:lang w:val="es-AR"/>
              </w:rPr>
              <w:t>s de la tarea del contador</w:t>
            </w:r>
          </w:p>
        </w:tc>
      </w:tr>
    </w:tbl>
    <w:p w14:paraId="66B0B10D" w14:textId="77777777" w:rsidR="00924801" w:rsidRPr="00105242" w:rsidRDefault="00924801" w:rsidP="00924801">
      <w:pPr>
        <w:ind w:left="567" w:right="566"/>
        <w:rPr>
          <w:b/>
          <w:lang w:val="es-AR"/>
        </w:rPr>
      </w:pPr>
    </w:p>
    <w:p w14:paraId="238538CF" w14:textId="77777777" w:rsidR="00924801" w:rsidRPr="00105242" w:rsidRDefault="00924801" w:rsidP="00924801">
      <w:pPr>
        <w:pStyle w:val="Ttulo2"/>
        <w:ind w:left="567" w:right="566"/>
        <w:jc w:val="center"/>
        <w:rPr>
          <w:lang w:val="es-AR"/>
        </w:rPr>
      </w:pPr>
      <w:r w:rsidRPr="00105242">
        <w:rPr>
          <w:u w:val="single"/>
          <w:lang w:val="es-AR"/>
        </w:rPr>
        <w:t>INFORME ESPECIAL DE CONTADOR PÚBLICO INDEPENDIENTE</w:t>
      </w:r>
    </w:p>
    <w:p w14:paraId="2D216366" w14:textId="77777777" w:rsidR="00E01F48" w:rsidRDefault="00E01F48" w:rsidP="00924801">
      <w:pPr>
        <w:pStyle w:val="Ttulo2"/>
        <w:ind w:left="567" w:right="566"/>
        <w:jc w:val="center"/>
        <w:rPr>
          <w:u w:val="single"/>
          <w:lang w:val="es-AR"/>
        </w:rPr>
      </w:pPr>
      <w:r>
        <w:rPr>
          <w:u w:val="single"/>
          <w:lang w:val="es-AR"/>
        </w:rPr>
        <w:t>SOBRE LA ORGANIZACIÓN ADMINISTRATIVA DE LA SOCIEDAD</w:t>
      </w:r>
    </w:p>
    <w:p w14:paraId="00576B59" w14:textId="77777777" w:rsidR="00924801" w:rsidRPr="00105242" w:rsidRDefault="00924801" w:rsidP="00924801">
      <w:pPr>
        <w:pStyle w:val="Textoindependiente"/>
        <w:ind w:left="567" w:right="566"/>
        <w:rPr>
          <w:b/>
          <w:lang w:val="es-AR"/>
        </w:rPr>
      </w:pPr>
    </w:p>
    <w:p w14:paraId="34BDDFF8" w14:textId="77777777" w:rsidR="00924801" w:rsidRPr="00105242" w:rsidRDefault="00924801" w:rsidP="00924801">
      <w:pPr>
        <w:pStyle w:val="Textoindependiente"/>
        <w:ind w:left="567" w:right="566"/>
        <w:rPr>
          <w:b/>
          <w:lang w:val="es-AR"/>
        </w:rPr>
      </w:pPr>
    </w:p>
    <w:p w14:paraId="7345EE21" w14:textId="77777777" w:rsidR="00924801" w:rsidRPr="00105242" w:rsidRDefault="00924801" w:rsidP="00924801">
      <w:pPr>
        <w:pStyle w:val="Ttulo3"/>
        <w:ind w:left="567" w:right="567"/>
        <w:rPr>
          <w:b w:val="0"/>
          <w:bCs w:val="0"/>
          <w:lang w:val="es-AR"/>
        </w:rPr>
      </w:pPr>
      <w:r w:rsidRPr="00105242">
        <w:rPr>
          <w:b w:val="0"/>
          <w:bCs w:val="0"/>
          <w:lang w:val="es-AR"/>
        </w:rPr>
        <w:t>Señores</w:t>
      </w:r>
    </w:p>
    <w:p w14:paraId="16AE6716" w14:textId="1B5FC73D" w:rsidR="00213A77" w:rsidRDefault="00213A77" w:rsidP="00924801">
      <w:pPr>
        <w:pStyle w:val="Ttulo3"/>
        <w:ind w:left="567" w:right="567"/>
        <w:rPr>
          <w:b w:val="0"/>
          <w:bCs w:val="0"/>
          <w:lang w:val="es-AR"/>
        </w:rPr>
      </w:pPr>
      <w:r>
        <w:rPr>
          <w:b w:val="0"/>
          <w:bCs w:val="0"/>
          <w:lang w:val="es-AR"/>
        </w:rPr>
        <w:t xml:space="preserve">Accionistas, </w:t>
      </w:r>
      <w:r w:rsidR="00924801" w:rsidRPr="00105242">
        <w:rPr>
          <w:b w:val="0"/>
          <w:bCs w:val="0"/>
          <w:lang w:val="es-AR"/>
        </w:rPr>
        <w:t xml:space="preserve">Presidente y </w:t>
      </w:r>
      <w:r>
        <w:rPr>
          <w:b w:val="0"/>
          <w:bCs w:val="0"/>
          <w:lang w:val="es-AR"/>
        </w:rPr>
        <w:t>Directores</w:t>
      </w:r>
      <w:r w:rsidRPr="00562CA1">
        <w:rPr>
          <w:b w:val="0"/>
          <w:bCs w:val="0"/>
          <w:vertAlign w:val="superscript"/>
          <w:lang w:val="es-AR"/>
        </w:rPr>
        <w:t>i</w:t>
      </w:r>
      <w:r>
        <w:rPr>
          <w:b w:val="0"/>
          <w:bCs w:val="0"/>
          <w:lang w:val="es-AR"/>
        </w:rPr>
        <w:t xml:space="preserve"> de</w:t>
      </w:r>
    </w:p>
    <w:p w14:paraId="4F5C6EF6" w14:textId="3F89B3F2" w:rsidR="00924801" w:rsidRPr="00105242" w:rsidRDefault="00924801" w:rsidP="00924801">
      <w:pPr>
        <w:pStyle w:val="Ttulo3"/>
        <w:ind w:left="567" w:right="567"/>
        <w:rPr>
          <w:b w:val="0"/>
          <w:bCs w:val="0"/>
          <w:lang w:val="es-AR"/>
        </w:rPr>
      </w:pPr>
      <w:r w:rsidRPr="00105242">
        <w:rPr>
          <w:b w:val="0"/>
          <w:bCs w:val="0"/>
          <w:lang w:val="es-AR"/>
        </w:rPr>
        <w:t>ABCD</w:t>
      </w:r>
    </w:p>
    <w:p w14:paraId="2819AE08" w14:textId="77777777" w:rsidR="00924801" w:rsidRPr="00105242" w:rsidRDefault="00924801" w:rsidP="00924801">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7C363A80" w14:textId="77777777" w:rsidR="00924801" w:rsidRPr="00105242" w:rsidRDefault="00924801" w:rsidP="00924801">
      <w:pPr>
        <w:pStyle w:val="Ttulo3"/>
        <w:ind w:left="567" w:right="567"/>
        <w:rPr>
          <w:u w:val="single"/>
          <w:lang w:val="es-AR"/>
        </w:rPr>
      </w:pPr>
      <w:r w:rsidRPr="00105242">
        <w:rPr>
          <w:b w:val="0"/>
          <w:bCs w:val="0"/>
          <w:lang w:val="es-AR"/>
        </w:rPr>
        <w:t>Domicilio legal: ……………</w:t>
      </w:r>
    </w:p>
    <w:p w14:paraId="476F3949" w14:textId="77777777" w:rsidR="00924801" w:rsidRPr="00105242" w:rsidRDefault="00924801" w:rsidP="00924801">
      <w:pPr>
        <w:pStyle w:val="Textoindependiente"/>
        <w:ind w:left="567" w:right="566"/>
        <w:rPr>
          <w:lang w:val="es-AR"/>
        </w:rPr>
      </w:pPr>
    </w:p>
    <w:p w14:paraId="10F577DE" w14:textId="77777777" w:rsidR="00924801" w:rsidRPr="00105242" w:rsidRDefault="00924801" w:rsidP="00924801">
      <w:pPr>
        <w:pStyle w:val="Textoindependiente"/>
        <w:ind w:left="567" w:right="566"/>
        <w:rPr>
          <w:lang w:val="es-AR"/>
        </w:rPr>
      </w:pPr>
    </w:p>
    <w:p w14:paraId="481BF66D" w14:textId="77777777" w:rsidR="00213A77" w:rsidRPr="00105242" w:rsidRDefault="00213A77" w:rsidP="00213A77">
      <w:pPr>
        <w:pStyle w:val="Ttulo4"/>
        <w:ind w:left="567" w:right="566"/>
        <w:rPr>
          <w:b w:val="0"/>
          <w:lang w:val="es-AR"/>
        </w:rPr>
      </w:pPr>
      <w:r w:rsidRPr="00105242">
        <w:rPr>
          <w:lang w:val="es-AR"/>
        </w:rPr>
        <w:t>Objeto del encargo</w:t>
      </w:r>
    </w:p>
    <w:p w14:paraId="73C99394" w14:textId="77777777" w:rsidR="00213A77" w:rsidRPr="00105242" w:rsidRDefault="00213A77" w:rsidP="00213A77">
      <w:pPr>
        <w:pStyle w:val="Textoindependiente"/>
        <w:ind w:left="567" w:right="566"/>
        <w:rPr>
          <w:i/>
          <w:lang w:val="es-AR"/>
        </w:rPr>
      </w:pPr>
    </w:p>
    <w:p w14:paraId="56235818" w14:textId="70E76D95" w:rsidR="00213A77" w:rsidRDefault="00213A77" w:rsidP="00BA7109">
      <w:pPr>
        <w:ind w:left="567" w:right="566"/>
        <w:jc w:val="both"/>
        <w:rPr>
          <w:lang w:val="es-AR"/>
        </w:rPr>
      </w:pPr>
      <w:r w:rsidRPr="00105242">
        <w:rPr>
          <w:lang w:val="es-AR"/>
        </w:rPr>
        <w:t xml:space="preserve">He sido contratado por ABCD </w:t>
      </w:r>
      <w:r>
        <w:rPr>
          <w:lang w:val="es-AR"/>
        </w:rPr>
        <w:t xml:space="preserve">(la Sociedad) </w:t>
      </w:r>
      <w:r w:rsidRPr="00105242">
        <w:rPr>
          <w:lang w:val="es-AR"/>
        </w:rPr>
        <w:t>para emitir un informe especial sobre</w:t>
      </w:r>
      <w:r>
        <w:rPr>
          <w:lang w:val="es-AR"/>
        </w:rPr>
        <w:t xml:space="preserve"> la información preparada por la </w:t>
      </w:r>
      <w:r w:rsidR="00A92F74" w:rsidRPr="00105242">
        <w:rPr>
          <w:lang w:val="es-AR"/>
        </w:rPr>
        <w:t>Dirección</w:t>
      </w:r>
      <w:r w:rsidR="00A92F74" w:rsidRPr="00105242">
        <w:rPr>
          <w:vertAlign w:val="superscript"/>
          <w:lang w:val="es-AR"/>
        </w:rPr>
        <w:t>iv</w:t>
      </w:r>
      <w:r w:rsidR="00A92F74" w:rsidRPr="00105242">
        <w:rPr>
          <w:lang w:val="es-AR"/>
        </w:rPr>
        <w:t xml:space="preserve"> de </w:t>
      </w:r>
      <w:r>
        <w:rPr>
          <w:lang w:val="es-AR"/>
        </w:rPr>
        <w:t xml:space="preserve">la Sociedad contenida en el Anexo I adjunto, que contiene los elementos que ella ha considerado apropiados para acreditar que </w:t>
      </w:r>
      <w:r w:rsidR="002176E0">
        <w:rPr>
          <w:lang w:val="es-AR"/>
        </w:rPr>
        <w:t xml:space="preserve">ABCD </w:t>
      </w:r>
      <w:r>
        <w:rPr>
          <w:lang w:val="es-AR"/>
        </w:rPr>
        <w:t xml:space="preserve">posee una organización administrativa </w:t>
      </w:r>
      <w:r w:rsidR="00E01F48">
        <w:rPr>
          <w:lang w:val="es-AR"/>
        </w:rPr>
        <w:t>propia y adecuada para prestar el servicio ofrecido</w:t>
      </w:r>
      <w:r>
        <w:rPr>
          <w:lang w:val="es-AR"/>
        </w:rPr>
        <w:t>.</w:t>
      </w:r>
      <w:r w:rsidR="00BA7109">
        <w:rPr>
          <w:lang w:val="es-AR"/>
        </w:rPr>
        <w:t xml:space="preserve"> El mencionado Anexo I ha sido preparado para su presentación ante la Comisión Nacional de Valores (CNV) de acuerdo con lo </w:t>
      </w:r>
      <w:r w:rsidR="00A92F74">
        <w:rPr>
          <w:lang w:val="es-AR"/>
        </w:rPr>
        <w:t>requerido por</w:t>
      </w:r>
      <w:r w:rsidR="00BA7109">
        <w:rPr>
          <w:lang w:val="es-AR"/>
        </w:rPr>
        <w:t xml:space="preserve"> el artículo </w:t>
      </w:r>
      <w:r w:rsidR="00E01F48">
        <w:rPr>
          <w:lang w:val="es-AR"/>
        </w:rPr>
        <w:t>23</w:t>
      </w:r>
      <w:r w:rsidR="00BA7109">
        <w:rPr>
          <w:lang w:val="es-AR"/>
        </w:rPr>
        <w:t xml:space="preserve">, inciso </w:t>
      </w:r>
      <w:r w:rsidR="00E01F48">
        <w:rPr>
          <w:lang w:val="es-AR"/>
        </w:rPr>
        <w:t>j</w:t>
      </w:r>
      <w:r w:rsidR="00BA7109">
        <w:rPr>
          <w:lang w:val="es-AR"/>
        </w:rPr>
        <w:t xml:space="preserve">, </w:t>
      </w:r>
      <w:r w:rsidR="00E01F48">
        <w:rPr>
          <w:lang w:val="es-AR"/>
        </w:rPr>
        <w:t xml:space="preserve">del </w:t>
      </w:r>
      <w:r w:rsidR="00BA7109">
        <w:rPr>
          <w:lang w:val="es-AR"/>
        </w:rPr>
        <w:t xml:space="preserve">Capítulo </w:t>
      </w:r>
      <w:r w:rsidR="00FD27A2">
        <w:rPr>
          <w:lang w:val="es-AR"/>
        </w:rPr>
        <w:t>II</w:t>
      </w:r>
      <w:r w:rsidR="00BA7109">
        <w:rPr>
          <w:lang w:val="es-AR"/>
        </w:rPr>
        <w:t xml:space="preserve">, Título </w:t>
      </w:r>
      <w:r w:rsidR="00E01F48">
        <w:rPr>
          <w:lang w:val="es-AR"/>
        </w:rPr>
        <w:t>V</w:t>
      </w:r>
      <w:r w:rsidR="00BA7109">
        <w:rPr>
          <w:lang w:val="es-AR"/>
        </w:rPr>
        <w:t xml:space="preserve"> de las Normas del mencionado organismo de control (texto ordenado 2013), ha sido </w:t>
      </w:r>
      <w:r w:rsidR="00BA7109" w:rsidRPr="00105242">
        <w:rPr>
          <w:lang w:val="es-AR"/>
        </w:rPr>
        <w:t>firmad</w:t>
      </w:r>
      <w:r w:rsidR="00BA7109">
        <w:rPr>
          <w:lang w:val="es-AR"/>
        </w:rPr>
        <w:t>o</w:t>
      </w:r>
      <w:r w:rsidR="00BA7109" w:rsidRPr="00105242">
        <w:rPr>
          <w:lang w:val="es-AR"/>
        </w:rPr>
        <w:t xml:space="preserve"> / inicialad</w:t>
      </w:r>
      <w:r w:rsidR="00BA7109">
        <w:rPr>
          <w:lang w:val="es-AR"/>
        </w:rPr>
        <w:t>o</w:t>
      </w:r>
      <w:r w:rsidR="00BA7109" w:rsidRPr="00105242">
        <w:rPr>
          <w:lang w:val="es-AR"/>
        </w:rPr>
        <w:t xml:space="preserve"> por mí para propósitos de identificación solamente, y en adelante </w:t>
      </w:r>
      <w:r w:rsidR="00BA7109">
        <w:rPr>
          <w:lang w:val="es-AR"/>
        </w:rPr>
        <w:t xml:space="preserve">será </w:t>
      </w:r>
      <w:r w:rsidR="00BA7109" w:rsidRPr="00105242">
        <w:rPr>
          <w:lang w:val="es-AR"/>
        </w:rPr>
        <w:t>referid</w:t>
      </w:r>
      <w:r w:rsidR="00BA7109">
        <w:rPr>
          <w:lang w:val="es-AR"/>
        </w:rPr>
        <w:t>o</w:t>
      </w:r>
      <w:r w:rsidR="00BA7109" w:rsidRPr="00105242">
        <w:rPr>
          <w:lang w:val="es-AR"/>
        </w:rPr>
        <w:t xml:space="preserve"> como “la Información objeto del encargo</w:t>
      </w:r>
      <w:r w:rsidR="00BA7109">
        <w:rPr>
          <w:lang w:val="es-AR"/>
        </w:rPr>
        <w:t>”.</w:t>
      </w:r>
    </w:p>
    <w:p w14:paraId="159E34D9" w14:textId="77777777" w:rsidR="00213A77" w:rsidRPr="00105242" w:rsidRDefault="00213A77" w:rsidP="00213A77">
      <w:pPr>
        <w:pStyle w:val="Textoindependiente"/>
        <w:ind w:left="567" w:right="566"/>
        <w:rPr>
          <w:lang w:val="es-AR"/>
        </w:rPr>
      </w:pPr>
    </w:p>
    <w:p w14:paraId="715E2F69" w14:textId="77777777" w:rsidR="00213A77" w:rsidRPr="00105242" w:rsidRDefault="00213A77" w:rsidP="00213A77">
      <w:pPr>
        <w:pStyle w:val="Ttulo4"/>
        <w:ind w:left="567" w:right="566"/>
        <w:rPr>
          <w:lang w:val="es-AR"/>
        </w:rPr>
      </w:pPr>
      <w:r w:rsidRPr="00105242">
        <w:rPr>
          <w:lang w:val="es-AR"/>
        </w:rPr>
        <w:t>Responsabilidades de la Dirección</w:t>
      </w:r>
      <w:r w:rsidRPr="00105242">
        <w:rPr>
          <w:vertAlign w:val="superscript"/>
          <w:lang w:val="es-AR"/>
        </w:rPr>
        <w:t>iv</w:t>
      </w:r>
    </w:p>
    <w:p w14:paraId="454DD365" w14:textId="77777777" w:rsidR="00213A77" w:rsidRPr="00105242" w:rsidRDefault="00213A77" w:rsidP="00213A77">
      <w:pPr>
        <w:pStyle w:val="Textoindependiente"/>
        <w:ind w:left="567" w:right="566"/>
        <w:rPr>
          <w:i/>
          <w:lang w:val="es-AR"/>
        </w:rPr>
      </w:pPr>
    </w:p>
    <w:p w14:paraId="55B39418" w14:textId="11C39E5C" w:rsidR="00213A77" w:rsidRPr="00105242" w:rsidRDefault="00213A77" w:rsidP="00213A77">
      <w:pPr>
        <w:ind w:left="567" w:right="566"/>
        <w:jc w:val="both"/>
        <w:rPr>
          <w:lang w:val="es-AR"/>
        </w:rPr>
      </w:pPr>
      <w:r w:rsidRPr="00105242">
        <w:rPr>
          <w:lang w:val="es-AR"/>
        </w:rPr>
        <w:t>La Dirección</w:t>
      </w:r>
      <w:r w:rsidRPr="00105242">
        <w:rPr>
          <w:vertAlign w:val="superscript"/>
          <w:lang w:val="es-AR"/>
        </w:rPr>
        <w:t>iv</w:t>
      </w:r>
      <w:r w:rsidRPr="00105242">
        <w:rPr>
          <w:lang w:val="es-AR"/>
        </w:rPr>
        <w:t xml:space="preserve"> de ABCD es responsable de la preparación y presentación de la Información objeto del encargo de acuerdo con lo requerido </w:t>
      </w:r>
      <w:r w:rsidR="00A92F74">
        <w:rPr>
          <w:lang w:val="es-AR"/>
        </w:rPr>
        <w:t xml:space="preserve">por </w:t>
      </w:r>
      <w:r w:rsidR="00E01F48">
        <w:rPr>
          <w:lang w:val="es-AR"/>
        </w:rPr>
        <w:t>la norma de la CNV mencionada en la sección precedente</w:t>
      </w:r>
      <w:r w:rsidRPr="00105242">
        <w:rPr>
          <w:lang w:val="es-AR"/>
        </w:rPr>
        <w:t xml:space="preserve"> y del cumplimiento de</w:t>
      </w:r>
      <w:r w:rsidR="00A92F74">
        <w:rPr>
          <w:lang w:val="es-AR"/>
        </w:rPr>
        <w:t xml:space="preserve"> la normativa emitida por dicho organismo de control.</w:t>
      </w:r>
    </w:p>
    <w:p w14:paraId="654544B8" w14:textId="77777777" w:rsidR="00213A77" w:rsidRPr="00105242" w:rsidRDefault="00213A77" w:rsidP="00213A77">
      <w:pPr>
        <w:ind w:left="567" w:right="566"/>
        <w:jc w:val="both"/>
        <w:rPr>
          <w:lang w:val="es-AR"/>
        </w:rPr>
      </w:pPr>
    </w:p>
    <w:p w14:paraId="2D6A252E" w14:textId="77777777" w:rsidR="00213A77" w:rsidRPr="00105242" w:rsidRDefault="00213A77" w:rsidP="00213A77">
      <w:pPr>
        <w:pStyle w:val="Ttulo4"/>
        <w:ind w:left="567" w:right="566"/>
        <w:rPr>
          <w:lang w:val="es-AR"/>
        </w:rPr>
      </w:pPr>
      <w:r w:rsidRPr="00105242">
        <w:rPr>
          <w:lang w:val="es-AR"/>
        </w:rPr>
        <w:t>Responsabilidades del contador público</w:t>
      </w:r>
    </w:p>
    <w:p w14:paraId="5C21237C" w14:textId="77777777" w:rsidR="00213A77" w:rsidRPr="00AD5327" w:rsidRDefault="00213A77" w:rsidP="00213A77">
      <w:pPr>
        <w:pStyle w:val="Textoindependiente"/>
        <w:ind w:left="567" w:right="566"/>
        <w:rPr>
          <w:i/>
          <w:sz w:val="18"/>
          <w:szCs w:val="18"/>
          <w:lang w:val="es-AR"/>
        </w:rPr>
      </w:pPr>
    </w:p>
    <w:p w14:paraId="7E5B3AB6" w14:textId="062084A9" w:rsidR="00213A77" w:rsidRDefault="00213A77" w:rsidP="00213A77">
      <w:pPr>
        <w:pStyle w:val="Textoindependiente"/>
        <w:tabs>
          <w:tab w:val="left" w:leader="dot" w:pos="4110"/>
        </w:tabs>
        <w:ind w:left="567" w:right="566"/>
        <w:jc w:val="both"/>
        <w:rPr>
          <w:lang w:val="es-AR"/>
        </w:rPr>
      </w:pPr>
      <w:r w:rsidRPr="00105242">
        <w:rPr>
          <w:lang w:val="es-AR"/>
        </w:rPr>
        <w:t>Mi responsabilidad consiste en la emisión del presente informe especial, basado en mi tarea profesional, que se detalla en la sección siguiente, para cumplir con los requerimientos de</w:t>
      </w:r>
      <w:r w:rsidR="00A92F74">
        <w:rPr>
          <w:lang w:val="es-AR"/>
        </w:rPr>
        <w:t xml:space="preserve"> la CNV</w:t>
      </w:r>
      <w:r w:rsidRPr="00105242">
        <w:rPr>
          <w:lang w:val="es-AR"/>
        </w:rPr>
        <w:t>. Soy independiente de ABCD y he cumplido las demás responsabilidades de ética de conformidad con los requerimientos del Código de Ética del Consejo Profesional de Ciencias Económicas de ………………………… y de la Resolución Técnica N° 37 de la Federación Argentina de Consejos Profesionales de Ciencias Económicas (FACPCE).</w:t>
      </w:r>
    </w:p>
    <w:p w14:paraId="0CE86330" w14:textId="77777777" w:rsidR="00213A77" w:rsidRPr="00105242" w:rsidRDefault="00213A77" w:rsidP="00213A77">
      <w:pPr>
        <w:pStyle w:val="Textoindependiente"/>
        <w:tabs>
          <w:tab w:val="left" w:leader="dot" w:pos="4110"/>
        </w:tabs>
        <w:ind w:left="567" w:right="566"/>
        <w:jc w:val="both"/>
        <w:rPr>
          <w:lang w:val="es-AR"/>
        </w:rPr>
      </w:pPr>
    </w:p>
    <w:p w14:paraId="4A31E0B5" w14:textId="77777777" w:rsidR="00213A77" w:rsidRPr="00105242" w:rsidRDefault="00213A77" w:rsidP="00213A77">
      <w:pPr>
        <w:pStyle w:val="Ttulo4"/>
        <w:ind w:left="567" w:right="566"/>
        <w:jc w:val="left"/>
        <w:rPr>
          <w:b w:val="0"/>
          <w:lang w:val="es-AR"/>
        </w:rPr>
      </w:pPr>
      <w:r w:rsidRPr="00105242">
        <w:rPr>
          <w:lang w:val="es-AR"/>
        </w:rPr>
        <w:t>Tarea profesional</w:t>
      </w:r>
    </w:p>
    <w:p w14:paraId="76866966" w14:textId="77777777" w:rsidR="00213A77" w:rsidRPr="00105242" w:rsidRDefault="00213A77" w:rsidP="00213A77">
      <w:pPr>
        <w:pStyle w:val="Textoindependiente"/>
        <w:ind w:left="567" w:right="566"/>
        <w:rPr>
          <w:i/>
          <w:lang w:val="es-AR"/>
        </w:rPr>
      </w:pPr>
    </w:p>
    <w:p w14:paraId="1D86729B" w14:textId="77777777" w:rsidR="00213A77" w:rsidRPr="00105242" w:rsidRDefault="00213A77" w:rsidP="00213A77">
      <w:pPr>
        <w:pStyle w:val="Textoindependiente"/>
        <w:tabs>
          <w:tab w:val="left" w:leader="dot" w:pos="4110"/>
        </w:tabs>
        <w:ind w:left="567" w:right="566"/>
        <w:jc w:val="both"/>
        <w:rPr>
          <w:lang w:val="es-AR"/>
        </w:rPr>
      </w:pPr>
      <w:r w:rsidRPr="00105242">
        <w:rPr>
          <w:lang w:val="es-AR"/>
        </w:rPr>
        <w:t>Mi tarea profesional fue desarrollada de conformidad con las normas sobre informes especiales establecidas en la sección VII.C de la Resolución Técnica N° 37 de la FACPCE, y consistió en la aplicación de ciertos procedimientos necesarios para corroborar cierta información incluida en el Anexo I adjunto. Dichas normas exigen que planifique y ejecute la tarea que me permita emitir el presente informe especial.</w:t>
      </w:r>
    </w:p>
    <w:p w14:paraId="49E76439" w14:textId="77777777" w:rsidR="00213A77" w:rsidRPr="00105242" w:rsidRDefault="00213A77" w:rsidP="00213A77">
      <w:pPr>
        <w:pStyle w:val="Textoindependiente"/>
        <w:tabs>
          <w:tab w:val="left" w:leader="dot" w:pos="4110"/>
        </w:tabs>
        <w:ind w:left="567" w:right="566"/>
        <w:jc w:val="both"/>
        <w:rPr>
          <w:lang w:val="es-AR"/>
        </w:rPr>
      </w:pPr>
    </w:p>
    <w:p w14:paraId="4CFCB639" w14:textId="77777777" w:rsidR="00213A77" w:rsidRPr="00105242" w:rsidRDefault="00213A77" w:rsidP="00213A77">
      <w:pPr>
        <w:pStyle w:val="Textoindependiente"/>
        <w:tabs>
          <w:tab w:val="left" w:leader="dot" w:pos="4110"/>
        </w:tabs>
        <w:ind w:left="567" w:right="566"/>
        <w:jc w:val="both"/>
        <w:rPr>
          <w:lang w:val="es-AR"/>
        </w:rPr>
      </w:pPr>
      <w:r w:rsidRPr="00105242">
        <w:rPr>
          <w:lang w:val="es-AR"/>
        </w:rPr>
        <w:t>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N° 37.</w:t>
      </w:r>
    </w:p>
    <w:p w14:paraId="15E7888B" w14:textId="77777777" w:rsidR="00213A77" w:rsidRPr="00105242" w:rsidRDefault="00213A77" w:rsidP="00213A77">
      <w:pPr>
        <w:pStyle w:val="Textoindependiente"/>
        <w:tabs>
          <w:tab w:val="left" w:leader="dot" w:pos="4110"/>
        </w:tabs>
        <w:ind w:left="567" w:right="566"/>
        <w:jc w:val="both"/>
        <w:rPr>
          <w:lang w:val="es-AR"/>
        </w:rPr>
      </w:pPr>
    </w:p>
    <w:p w14:paraId="6E6DFC2F" w14:textId="77777777" w:rsidR="00213A77" w:rsidRPr="00105242" w:rsidRDefault="00213A77" w:rsidP="00213A77">
      <w:pPr>
        <w:pStyle w:val="Textoindependiente"/>
        <w:tabs>
          <w:tab w:val="left" w:leader="dot" w:pos="4110"/>
        </w:tabs>
        <w:ind w:left="567" w:right="566"/>
        <w:jc w:val="both"/>
        <w:rPr>
          <w:lang w:val="es-AR"/>
        </w:rPr>
      </w:pPr>
      <w:r w:rsidRPr="00105242">
        <w:rPr>
          <w:lang w:val="es-AR"/>
        </w:rPr>
        <w:t xml:space="preserve">Los procedimientos detallados abajo han sido aplicados sobre los registros y documentación que me fueron suministrados por ABCD. Mi tarea se basó en la premisa que la información proporcionada es precisa, completa, legítima y libre de fraudes y otros actos ilegales, para lo cual he tenido en cuenta su apariencia y estructura formal. </w:t>
      </w:r>
    </w:p>
    <w:p w14:paraId="0C70800D" w14:textId="77777777" w:rsidR="00213A77" w:rsidRPr="00105242" w:rsidRDefault="00213A77" w:rsidP="00213A77">
      <w:pPr>
        <w:pStyle w:val="Textoindependiente"/>
        <w:ind w:left="567" w:right="566"/>
        <w:jc w:val="both"/>
        <w:rPr>
          <w:lang w:val="es-AR"/>
        </w:rPr>
      </w:pPr>
    </w:p>
    <w:p w14:paraId="52ED38A1" w14:textId="5CD378A9" w:rsidR="00213A77" w:rsidRDefault="00213A77" w:rsidP="00213A77">
      <w:pPr>
        <w:pStyle w:val="Textoindependiente"/>
        <w:ind w:left="567" w:right="566"/>
        <w:jc w:val="both"/>
        <w:rPr>
          <w:i/>
          <w:iCs/>
          <w:lang w:val="es-AR"/>
        </w:rPr>
      </w:pPr>
      <w:r w:rsidRPr="00105242">
        <w:rPr>
          <w:lang w:val="es-AR"/>
        </w:rPr>
        <w:t>Se detallan a continuación los procedimientos realizados</w:t>
      </w:r>
      <w:r w:rsidR="00A92F74">
        <w:rPr>
          <w:lang w:val="es-AR"/>
        </w:rPr>
        <w:t xml:space="preserve"> </w:t>
      </w:r>
      <w:r w:rsidR="00A92F74" w:rsidRPr="00562CA1">
        <w:rPr>
          <w:i/>
          <w:iCs/>
          <w:lang w:val="es-AR"/>
        </w:rPr>
        <w:t>{la siguiente enumeración es meramente ejemplificativa}</w:t>
      </w:r>
      <w:r w:rsidRPr="00562CA1">
        <w:rPr>
          <w:i/>
          <w:iCs/>
          <w:lang w:val="es-AR"/>
        </w:rPr>
        <w:t>:</w:t>
      </w:r>
    </w:p>
    <w:p w14:paraId="1F783EC4" w14:textId="77777777" w:rsidR="00304B8D" w:rsidRPr="00562CA1" w:rsidRDefault="00304B8D" w:rsidP="00213A77">
      <w:pPr>
        <w:pStyle w:val="Textoindependiente"/>
        <w:ind w:left="567" w:right="566"/>
        <w:jc w:val="both"/>
        <w:rPr>
          <w:i/>
          <w:iCs/>
          <w:lang w:val="es-AR"/>
        </w:rPr>
      </w:pPr>
    </w:p>
    <w:p w14:paraId="78450D78" w14:textId="3390D247" w:rsidR="00A92F74" w:rsidRPr="00A92F74" w:rsidRDefault="00A92F74" w:rsidP="00D861E6">
      <w:pPr>
        <w:pStyle w:val="Textoindependiente"/>
        <w:numPr>
          <w:ilvl w:val="0"/>
          <w:numId w:val="198"/>
        </w:numPr>
        <w:ind w:right="566"/>
        <w:jc w:val="both"/>
        <w:rPr>
          <w:lang w:val="es-AR"/>
        </w:rPr>
      </w:pPr>
      <w:r>
        <w:rPr>
          <w:lang w:val="es-AR"/>
        </w:rPr>
        <w:t xml:space="preserve">He leído </w:t>
      </w:r>
      <w:r w:rsidRPr="00A92F74">
        <w:rPr>
          <w:lang w:val="es-AR"/>
        </w:rPr>
        <w:t xml:space="preserve">las actas de Directorio N° </w:t>
      </w:r>
      <w:r w:rsidR="00304B8D">
        <w:rPr>
          <w:lang w:val="es-AR"/>
        </w:rPr>
        <w:t>…..</w:t>
      </w:r>
      <w:r w:rsidRPr="00A92F74">
        <w:rPr>
          <w:lang w:val="es-AR"/>
        </w:rPr>
        <w:t xml:space="preserve"> de fecha</w:t>
      </w:r>
      <w:r w:rsidR="00304B8D">
        <w:rPr>
          <w:lang w:val="es-AR"/>
        </w:rPr>
        <w:t xml:space="preserve"> ….. de …………… de 20XX</w:t>
      </w:r>
      <w:r w:rsidR="00304B8D" w:rsidRPr="00A92F74">
        <w:rPr>
          <w:lang w:val="es-AR"/>
        </w:rPr>
        <w:t xml:space="preserve"> </w:t>
      </w:r>
      <w:r w:rsidRPr="00A92F74">
        <w:rPr>
          <w:lang w:val="es-AR"/>
        </w:rPr>
        <w:t xml:space="preserve">y N° </w:t>
      </w:r>
      <w:r w:rsidR="00304B8D">
        <w:rPr>
          <w:lang w:val="es-AR"/>
        </w:rPr>
        <w:t>…..</w:t>
      </w:r>
      <w:r w:rsidRPr="00A92F74">
        <w:rPr>
          <w:lang w:val="es-AR"/>
        </w:rPr>
        <w:t xml:space="preserve"> de fecha</w:t>
      </w:r>
      <w:r w:rsidR="00304B8D">
        <w:rPr>
          <w:lang w:val="es-AR"/>
        </w:rPr>
        <w:t xml:space="preserve"> ….. de …………… de 20XX</w:t>
      </w:r>
      <w:r w:rsidR="00304B8D" w:rsidRPr="00A92F74">
        <w:rPr>
          <w:lang w:val="es-AR"/>
        </w:rPr>
        <w:t xml:space="preserve"> </w:t>
      </w:r>
      <w:r w:rsidRPr="00A92F74">
        <w:rPr>
          <w:lang w:val="es-AR"/>
        </w:rPr>
        <w:t>transcriptas en los folios</w:t>
      </w:r>
      <w:r w:rsidR="00304B8D">
        <w:rPr>
          <w:lang w:val="es-AR"/>
        </w:rPr>
        <w:t xml:space="preserve"> ….. a …..</w:t>
      </w:r>
      <w:r w:rsidRPr="00A92F74">
        <w:rPr>
          <w:lang w:val="es-AR"/>
        </w:rPr>
        <w:t xml:space="preserve">del </w:t>
      </w:r>
      <w:r w:rsidR="00304B8D">
        <w:rPr>
          <w:lang w:val="es-AR"/>
        </w:rPr>
        <w:t>L</w:t>
      </w:r>
      <w:r w:rsidRPr="00A92F74">
        <w:rPr>
          <w:lang w:val="es-AR"/>
        </w:rPr>
        <w:t xml:space="preserve">ibro de </w:t>
      </w:r>
      <w:r w:rsidR="00304B8D">
        <w:rPr>
          <w:lang w:val="es-AR"/>
        </w:rPr>
        <w:t>A</w:t>
      </w:r>
      <w:r w:rsidRPr="00A92F74">
        <w:rPr>
          <w:lang w:val="es-AR"/>
        </w:rPr>
        <w:t xml:space="preserve">ctas de </w:t>
      </w:r>
      <w:r w:rsidR="00304B8D">
        <w:rPr>
          <w:lang w:val="es-AR"/>
        </w:rPr>
        <w:t>D</w:t>
      </w:r>
      <w:r w:rsidRPr="00A92F74">
        <w:rPr>
          <w:lang w:val="es-AR"/>
        </w:rPr>
        <w:t xml:space="preserve">irectorio N° </w:t>
      </w:r>
      <w:r w:rsidR="00304B8D">
        <w:rPr>
          <w:lang w:val="es-AR"/>
        </w:rPr>
        <w:t xml:space="preserve">….. </w:t>
      </w:r>
      <w:r w:rsidRPr="00A92F74">
        <w:rPr>
          <w:lang w:val="es-AR"/>
        </w:rPr>
        <w:t xml:space="preserve">con </w:t>
      </w:r>
      <w:r w:rsidR="00304B8D">
        <w:rPr>
          <w:lang w:val="es-AR"/>
        </w:rPr>
        <w:t xml:space="preserve">número de </w:t>
      </w:r>
      <w:r w:rsidRPr="00A92F74">
        <w:rPr>
          <w:lang w:val="es-AR"/>
        </w:rPr>
        <w:t>rúbrica</w:t>
      </w:r>
      <w:r w:rsidR="00304B8D">
        <w:rPr>
          <w:lang w:val="es-AR"/>
        </w:rPr>
        <w:t xml:space="preserve"> ….. </w:t>
      </w:r>
      <w:r w:rsidRPr="00A92F74">
        <w:rPr>
          <w:lang w:val="es-AR"/>
        </w:rPr>
        <w:t>de fecha</w:t>
      </w:r>
      <w:r w:rsidR="00304B8D">
        <w:rPr>
          <w:lang w:val="es-AR"/>
        </w:rPr>
        <w:t xml:space="preserve"> ….. de …………… de 20XX</w:t>
      </w:r>
      <w:r w:rsidR="00304B8D" w:rsidRPr="00A92F74">
        <w:rPr>
          <w:lang w:val="es-AR"/>
        </w:rPr>
        <w:t xml:space="preserve"> </w:t>
      </w:r>
      <w:r w:rsidRPr="00A92F74">
        <w:rPr>
          <w:lang w:val="es-AR"/>
        </w:rPr>
        <w:t>con la aceptación y distribución de cargos y el Organigrama Jerárquico de la Sociedad aprobado por el Directorio</w:t>
      </w:r>
      <w:r>
        <w:rPr>
          <w:lang w:val="es-AR"/>
        </w:rPr>
        <w:t>.</w:t>
      </w:r>
    </w:p>
    <w:p w14:paraId="09811759" w14:textId="77777777" w:rsidR="00304B8D" w:rsidRDefault="00304B8D" w:rsidP="00562CA1">
      <w:pPr>
        <w:pStyle w:val="Textoindependiente"/>
        <w:ind w:left="927" w:right="566"/>
        <w:jc w:val="both"/>
        <w:rPr>
          <w:lang w:val="es-AR"/>
        </w:rPr>
      </w:pPr>
    </w:p>
    <w:p w14:paraId="1C0EF701" w14:textId="7BF19956" w:rsidR="00304B8D" w:rsidRDefault="00875CBF" w:rsidP="00D861E6">
      <w:pPr>
        <w:pStyle w:val="Textoindependiente"/>
        <w:numPr>
          <w:ilvl w:val="0"/>
          <w:numId w:val="198"/>
        </w:numPr>
        <w:ind w:right="566"/>
        <w:jc w:val="both"/>
        <w:rPr>
          <w:lang w:val="es-AR"/>
        </w:rPr>
      </w:pPr>
      <w:r w:rsidRPr="00E01F48">
        <w:rPr>
          <w:lang w:val="es-AR"/>
        </w:rPr>
        <w:t>C</w:t>
      </w:r>
      <w:r w:rsidR="00A92F74" w:rsidRPr="00E01F48">
        <w:rPr>
          <w:lang w:val="es-AR"/>
        </w:rPr>
        <w:t>on fecha</w:t>
      </w:r>
      <w:r w:rsidRPr="00E01F48">
        <w:rPr>
          <w:lang w:val="es-AR"/>
        </w:rPr>
        <w:t xml:space="preserve"> ….. de …………… de 20XX, </w:t>
      </w:r>
      <w:r w:rsidR="00A92F74" w:rsidRPr="00E01F48">
        <w:rPr>
          <w:lang w:val="es-AR"/>
        </w:rPr>
        <w:t xml:space="preserve">emití mi informe de auditoría sobre los estados contables de la Sociedad </w:t>
      </w:r>
      <w:r w:rsidR="00304B8D" w:rsidRPr="00E01F48">
        <w:rPr>
          <w:lang w:val="es-AR"/>
        </w:rPr>
        <w:t xml:space="preserve">correspondientes al ejercicio económico finalizado el </w:t>
      </w:r>
      <w:r w:rsidRPr="00E01F48">
        <w:rPr>
          <w:lang w:val="es-AR"/>
        </w:rPr>
        <w:t xml:space="preserve">….. de …………… de 20XX, </w:t>
      </w:r>
      <w:r w:rsidR="00A92F74" w:rsidRPr="00E01F48">
        <w:rPr>
          <w:lang w:val="es-AR"/>
        </w:rPr>
        <w:t>al cual me remit</w:t>
      </w:r>
      <w:r w:rsidR="00304B8D" w:rsidRPr="00E01F48">
        <w:rPr>
          <w:lang w:val="es-AR"/>
        </w:rPr>
        <w:t>o</w:t>
      </w:r>
      <w:r w:rsidR="00A92F74" w:rsidRPr="00E01F48">
        <w:rPr>
          <w:lang w:val="es-AR"/>
        </w:rPr>
        <w:t xml:space="preserve">, los </w:t>
      </w:r>
      <w:r w:rsidRPr="00E01F48">
        <w:rPr>
          <w:lang w:val="es-AR"/>
        </w:rPr>
        <w:t>que</w:t>
      </w:r>
      <w:r w:rsidR="00A92F74" w:rsidRPr="00E01F48">
        <w:rPr>
          <w:lang w:val="es-AR"/>
        </w:rPr>
        <w:t xml:space="preserve"> se encuentran transcriptos en los folios</w:t>
      </w:r>
      <w:r w:rsidR="00304B8D" w:rsidRPr="00E01F48">
        <w:rPr>
          <w:lang w:val="es-AR"/>
        </w:rPr>
        <w:t xml:space="preserve"> ….. a ….. </w:t>
      </w:r>
      <w:r w:rsidR="00A92F74" w:rsidRPr="00E01F48">
        <w:rPr>
          <w:lang w:val="es-AR"/>
        </w:rPr>
        <w:t xml:space="preserve">del </w:t>
      </w:r>
      <w:r w:rsidR="00304B8D" w:rsidRPr="00E01F48">
        <w:rPr>
          <w:lang w:val="es-AR"/>
        </w:rPr>
        <w:t>L</w:t>
      </w:r>
      <w:r w:rsidR="00A92F74" w:rsidRPr="00E01F48">
        <w:rPr>
          <w:lang w:val="es-AR"/>
        </w:rPr>
        <w:t xml:space="preserve">ibro </w:t>
      </w:r>
      <w:r w:rsidR="00304B8D" w:rsidRPr="00E01F48">
        <w:rPr>
          <w:lang w:val="es-AR"/>
        </w:rPr>
        <w:t>I</w:t>
      </w:r>
      <w:r w:rsidR="00A92F74" w:rsidRPr="00E01F48">
        <w:rPr>
          <w:lang w:val="es-AR"/>
        </w:rPr>
        <w:t>nventario</w:t>
      </w:r>
      <w:r w:rsidR="00304B8D" w:rsidRPr="00E01F48">
        <w:rPr>
          <w:lang w:val="es-AR"/>
        </w:rPr>
        <w:t>s</w:t>
      </w:r>
      <w:r w:rsidR="00A92F74" w:rsidRPr="00E01F48">
        <w:rPr>
          <w:lang w:val="es-AR"/>
        </w:rPr>
        <w:t xml:space="preserve"> y </w:t>
      </w:r>
      <w:r w:rsidR="00304B8D" w:rsidRPr="00E01F48">
        <w:rPr>
          <w:lang w:val="es-AR"/>
        </w:rPr>
        <w:t>B</w:t>
      </w:r>
      <w:r w:rsidR="00A92F74" w:rsidRPr="00E01F48">
        <w:rPr>
          <w:lang w:val="es-AR"/>
        </w:rPr>
        <w:t xml:space="preserve">alances N° </w:t>
      </w:r>
      <w:r w:rsidR="00304B8D" w:rsidRPr="00E01F48">
        <w:rPr>
          <w:lang w:val="es-AR"/>
        </w:rPr>
        <w:t>…..</w:t>
      </w:r>
      <w:r w:rsidRPr="00E01F48">
        <w:rPr>
          <w:lang w:val="es-AR"/>
        </w:rPr>
        <w:t xml:space="preserve"> </w:t>
      </w:r>
      <w:r w:rsidR="00A92F74" w:rsidRPr="00E01F48">
        <w:rPr>
          <w:lang w:val="es-AR"/>
        </w:rPr>
        <w:t xml:space="preserve">con </w:t>
      </w:r>
      <w:r w:rsidR="00304B8D" w:rsidRPr="00E01F48">
        <w:rPr>
          <w:lang w:val="es-AR"/>
        </w:rPr>
        <w:t xml:space="preserve">número de </w:t>
      </w:r>
      <w:r w:rsidR="00A92F74" w:rsidRPr="00E01F48">
        <w:rPr>
          <w:lang w:val="es-AR"/>
        </w:rPr>
        <w:t>rúbrica</w:t>
      </w:r>
      <w:r w:rsidR="00304B8D" w:rsidRPr="00E01F48">
        <w:rPr>
          <w:lang w:val="es-AR"/>
        </w:rPr>
        <w:t xml:space="preserve"> …..</w:t>
      </w:r>
      <w:r w:rsidRPr="00E01F48">
        <w:rPr>
          <w:lang w:val="es-AR"/>
        </w:rPr>
        <w:t xml:space="preserve"> </w:t>
      </w:r>
      <w:r w:rsidR="00A92F74" w:rsidRPr="00E01F48">
        <w:rPr>
          <w:lang w:val="es-AR"/>
        </w:rPr>
        <w:t>de fecha</w:t>
      </w:r>
      <w:r w:rsidRPr="00E01F48">
        <w:rPr>
          <w:lang w:val="es-AR"/>
        </w:rPr>
        <w:t xml:space="preserve"> ….. de …………… de 20XX, habiendo emitido una opinión favorable </w:t>
      </w:r>
      <w:r w:rsidRPr="00562CA1">
        <w:rPr>
          <w:i/>
          <w:iCs/>
          <w:lang w:val="es-AR"/>
        </w:rPr>
        <w:t>{o modificada</w:t>
      </w:r>
      <w:r w:rsidR="00304B8D" w:rsidRPr="00562CA1">
        <w:rPr>
          <w:i/>
          <w:iCs/>
          <w:lang w:val="es-AR"/>
        </w:rPr>
        <w:t>,</w:t>
      </w:r>
      <w:r w:rsidRPr="00562CA1">
        <w:rPr>
          <w:i/>
          <w:iCs/>
          <w:lang w:val="es-AR"/>
        </w:rPr>
        <w:t xml:space="preserve"> explicando los fundamentos}</w:t>
      </w:r>
      <w:r w:rsidRPr="00E01F48">
        <w:rPr>
          <w:lang w:val="es-AR"/>
        </w:rPr>
        <w:t xml:space="preserve">. </w:t>
      </w:r>
      <w:r w:rsidR="00A92F74" w:rsidRPr="00E01F48">
        <w:rPr>
          <w:lang w:val="es-AR"/>
        </w:rPr>
        <w:t xml:space="preserve">No </w:t>
      </w:r>
      <w:r w:rsidR="00304B8D" w:rsidRPr="00E01F48">
        <w:rPr>
          <w:lang w:val="es-AR"/>
        </w:rPr>
        <w:t>he efectuado</w:t>
      </w:r>
      <w:r w:rsidR="00A92F74" w:rsidRPr="00E01F48">
        <w:rPr>
          <w:lang w:val="es-AR"/>
        </w:rPr>
        <w:t xml:space="preserve"> ninguna auditoría </w:t>
      </w:r>
      <w:r w:rsidRPr="00562CA1">
        <w:rPr>
          <w:i/>
          <w:iCs/>
          <w:lang w:val="es-AR"/>
        </w:rPr>
        <w:t>{ni revisión}</w:t>
      </w:r>
      <w:r w:rsidRPr="00E01F48">
        <w:rPr>
          <w:lang w:val="es-AR"/>
        </w:rPr>
        <w:t xml:space="preserve"> </w:t>
      </w:r>
      <w:r w:rsidR="00304B8D" w:rsidRPr="00E01F48">
        <w:rPr>
          <w:lang w:val="es-AR"/>
        </w:rPr>
        <w:t>de</w:t>
      </w:r>
      <w:r w:rsidR="00A92F74" w:rsidRPr="00E01F48">
        <w:rPr>
          <w:lang w:val="es-AR"/>
        </w:rPr>
        <w:t xml:space="preserve"> estado</w:t>
      </w:r>
      <w:r w:rsidRPr="00E01F48">
        <w:rPr>
          <w:lang w:val="es-AR"/>
        </w:rPr>
        <w:t>s</w:t>
      </w:r>
      <w:r w:rsidR="00A92F74" w:rsidRPr="00E01F48">
        <w:rPr>
          <w:lang w:val="es-AR"/>
        </w:rPr>
        <w:t xml:space="preserve"> contable</w:t>
      </w:r>
      <w:r w:rsidRPr="00E01F48">
        <w:rPr>
          <w:lang w:val="es-AR"/>
        </w:rPr>
        <w:t>s</w:t>
      </w:r>
      <w:r w:rsidR="00A92F74" w:rsidRPr="00E01F48">
        <w:rPr>
          <w:lang w:val="es-AR"/>
        </w:rPr>
        <w:t xml:space="preserve"> posterior</w:t>
      </w:r>
      <w:r w:rsidRPr="00E01F48">
        <w:rPr>
          <w:lang w:val="es-AR"/>
        </w:rPr>
        <w:t>es</w:t>
      </w:r>
      <w:r w:rsidR="00A92F74" w:rsidRPr="00E01F48">
        <w:rPr>
          <w:lang w:val="es-AR"/>
        </w:rPr>
        <w:t xml:space="preserve"> </w:t>
      </w:r>
      <w:r w:rsidRPr="00E01F48">
        <w:rPr>
          <w:lang w:val="es-AR"/>
        </w:rPr>
        <w:t xml:space="preserve">a los </w:t>
      </w:r>
      <w:r w:rsidR="00304B8D" w:rsidRPr="00E01F48">
        <w:rPr>
          <w:lang w:val="es-AR"/>
        </w:rPr>
        <w:t xml:space="preserve">anteriormente </w:t>
      </w:r>
      <w:r w:rsidRPr="00E01F48">
        <w:rPr>
          <w:lang w:val="es-AR"/>
        </w:rPr>
        <w:t xml:space="preserve">mencionados. </w:t>
      </w:r>
    </w:p>
    <w:p w14:paraId="30B782CD" w14:textId="77777777" w:rsidR="00E01F48" w:rsidRPr="00E01F48" w:rsidRDefault="00E01F48" w:rsidP="00562CA1">
      <w:pPr>
        <w:pStyle w:val="Textoindependiente"/>
        <w:ind w:right="566"/>
        <w:jc w:val="both"/>
        <w:rPr>
          <w:lang w:val="es-AR"/>
        </w:rPr>
      </w:pPr>
    </w:p>
    <w:p w14:paraId="0D19F161" w14:textId="68DD8923" w:rsidR="00A92F74" w:rsidRDefault="00875CBF" w:rsidP="00D861E6">
      <w:pPr>
        <w:pStyle w:val="Textoindependiente"/>
        <w:numPr>
          <w:ilvl w:val="0"/>
          <w:numId w:val="198"/>
        </w:numPr>
        <w:ind w:right="566"/>
        <w:jc w:val="both"/>
        <w:rPr>
          <w:lang w:val="es-AR"/>
        </w:rPr>
      </w:pPr>
      <w:r>
        <w:rPr>
          <w:lang w:val="es-AR"/>
        </w:rPr>
        <w:t>O</w:t>
      </w:r>
      <w:r w:rsidR="00A92F74" w:rsidRPr="00A92F74">
        <w:rPr>
          <w:lang w:val="es-AR"/>
        </w:rPr>
        <w:t xml:space="preserve">btuve una confirmación por escrito de la </w:t>
      </w:r>
      <w:r w:rsidR="00BF5D91" w:rsidRPr="00105242">
        <w:rPr>
          <w:lang w:val="es-AR"/>
        </w:rPr>
        <w:t>Dirección</w:t>
      </w:r>
      <w:r w:rsidR="00BF5D91" w:rsidRPr="00105242">
        <w:rPr>
          <w:vertAlign w:val="superscript"/>
          <w:lang w:val="es-AR"/>
        </w:rPr>
        <w:t>iv</w:t>
      </w:r>
      <w:r w:rsidR="00BF5D91" w:rsidRPr="00105242">
        <w:rPr>
          <w:lang w:val="es-AR"/>
        </w:rPr>
        <w:t xml:space="preserve"> </w:t>
      </w:r>
      <w:r w:rsidR="00A92F74" w:rsidRPr="00A92F74">
        <w:rPr>
          <w:lang w:val="es-AR"/>
        </w:rPr>
        <w:t>de la Sociedad sobre su cumplimiento en tiempo y en forma con todos los requisitos de información que le son aplicables por parte de sus respectivos organismos de contr</w:t>
      </w:r>
      <w:r w:rsidR="00304B8D">
        <w:rPr>
          <w:lang w:val="es-AR"/>
        </w:rPr>
        <w:t>ol.</w:t>
      </w:r>
    </w:p>
    <w:p w14:paraId="50C22891" w14:textId="77777777" w:rsidR="00304B8D" w:rsidRPr="00A92F74" w:rsidRDefault="00304B8D" w:rsidP="00562CA1">
      <w:pPr>
        <w:pStyle w:val="Textoindependiente"/>
        <w:ind w:right="566"/>
        <w:jc w:val="both"/>
        <w:rPr>
          <w:lang w:val="es-AR"/>
        </w:rPr>
      </w:pPr>
    </w:p>
    <w:p w14:paraId="30E1ACAA" w14:textId="0F87FECB" w:rsidR="00A92F74" w:rsidRDefault="00E9666F" w:rsidP="00D861E6">
      <w:pPr>
        <w:pStyle w:val="Textoindependiente"/>
        <w:numPr>
          <w:ilvl w:val="0"/>
          <w:numId w:val="198"/>
        </w:numPr>
        <w:ind w:right="566"/>
        <w:jc w:val="both"/>
        <w:rPr>
          <w:lang w:val="es-AR"/>
        </w:rPr>
      </w:pPr>
      <w:r>
        <w:rPr>
          <w:lang w:val="es-AR"/>
        </w:rPr>
        <w:t>Cotejé l</w:t>
      </w:r>
      <w:r w:rsidR="00304B8D">
        <w:rPr>
          <w:lang w:val="es-AR"/>
        </w:rPr>
        <w:t>o</w:t>
      </w:r>
      <w:r>
        <w:rPr>
          <w:lang w:val="es-AR"/>
        </w:rPr>
        <w:t xml:space="preserve">s </w:t>
      </w:r>
      <w:r w:rsidR="00304B8D">
        <w:rPr>
          <w:lang w:val="es-AR"/>
        </w:rPr>
        <w:t>importes</w:t>
      </w:r>
      <w:r>
        <w:rPr>
          <w:lang w:val="es-AR"/>
        </w:rPr>
        <w:t xml:space="preserve"> del patrimonio neto </w:t>
      </w:r>
      <w:r w:rsidR="00304B8D">
        <w:rPr>
          <w:lang w:val="es-AR"/>
        </w:rPr>
        <w:t xml:space="preserve">mínimo </w:t>
      </w:r>
      <w:r>
        <w:rPr>
          <w:lang w:val="es-AR"/>
        </w:rPr>
        <w:t>y la contrapartida líquida requerida por la normativa de la CNV informad</w:t>
      </w:r>
      <w:r w:rsidR="00BF5D91">
        <w:rPr>
          <w:lang w:val="es-AR"/>
        </w:rPr>
        <w:t>os</w:t>
      </w:r>
      <w:r>
        <w:rPr>
          <w:lang w:val="es-AR"/>
        </w:rPr>
        <w:t xml:space="preserve"> por la Sociedad en el Anexo I adjunto</w:t>
      </w:r>
      <w:r w:rsidR="00A92F74" w:rsidRPr="00A92F74">
        <w:rPr>
          <w:lang w:val="es-AR"/>
        </w:rPr>
        <w:t xml:space="preserve"> </w:t>
      </w:r>
      <w:r>
        <w:rPr>
          <w:lang w:val="es-AR"/>
        </w:rPr>
        <w:t xml:space="preserve">con las </w:t>
      </w:r>
      <w:r w:rsidR="00304B8D">
        <w:rPr>
          <w:lang w:val="es-AR"/>
        </w:rPr>
        <w:t xml:space="preserve">respectivas cifras </w:t>
      </w:r>
      <w:r>
        <w:rPr>
          <w:lang w:val="es-AR"/>
        </w:rPr>
        <w:t xml:space="preserve">que </w:t>
      </w:r>
      <w:r w:rsidR="00BF5D91">
        <w:rPr>
          <w:lang w:val="es-AR"/>
        </w:rPr>
        <w:t>constan en</w:t>
      </w:r>
      <w:r>
        <w:rPr>
          <w:lang w:val="es-AR"/>
        </w:rPr>
        <w:t xml:space="preserve"> los</w:t>
      </w:r>
      <w:r w:rsidR="00A92F74" w:rsidRPr="00A92F74">
        <w:rPr>
          <w:lang w:val="es-AR"/>
        </w:rPr>
        <w:t xml:space="preserve"> estados contables de la Sociedad al </w:t>
      </w:r>
      <w:r w:rsidR="00875CBF">
        <w:rPr>
          <w:lang w:val="es-AR"/>
        </w:rPr>
        <w:t xml:space="preserve">….. de …………… de 20XX </w:t>
      </w:r>
      <w:r w:rsidR="00304B8D">
        <w:rPr>
          <w:lang w:val="es-AR"/>
        </w:rPr>
        <w:t xml:space="preserve">anteriormente </w:t>
      </w:r>
      <w:r w:rsidR="00875CBF">
        <w:rPr>
          <w:lang w:val="es-AR"/>
        </w:rPr>
        <w:t>mencionados en el apartado 3</w:t>
      </w:r>
      <w:r w:rsidR="00304B8D">
        <w:rPr>
          <w:lang w:val="es-AR"/>
        </w:rPr>
        <w:t xml:space="preserve"> de esta sección de mi informe</w:t>
      </w:r>
      <w:r w:rsidR="00875CBF">
        <w:rPr>
          <w:lang w:val="es-AR"/>
        </w:rPr>
        <w:t>.</w:t>
      </w:r>
    </w:p>
    <w:p w14:paraId="6F3782A4" w14:textId="77777777" w:rsidR="00304B8D" w:rsidRPr="00875CBF" w:rsidRDefault="00304B8D" w:rsidP="00562CA1">
      <w:pPr>
        <w:pStyle w:val="Textoindependiente"/>
        <w:ind w:right="566"/>
        <w:jc w:val="both"/>
        <w:rPr>
          <w:lang w:val="es-AR"/>
        </w:rPr>
      </w:pPr>
    </w:p>
    <w:p w14:paraId="7652177F" w14:textId="1CB498A9" w:rsidR="00A92F74" w:rsidRDefault="00E9666F" w:rsidP="00D861E6">
      <w:pPr>
        <w:pStyle w:val="Textoindependiente"/>
        <w:numPr>
          <w:ilvl w:val="0"/>
          <w:numId w:val="198"/>
        </w:numPr>
        <w:ind w:right="566"/>
        <w:jc w:val="both"/>
        <w:rPr>
          <w:lang w:val="es-AR"/>
        </w:rPr>
      </w:pPr>
      <w:r>
        <w:rPr>
          <w:lang w:val="es-AR"/>
        </w:rPr>
        <w:t>Cotejé</w:t>
      </w:r>
      <w:r w:rsidR="00A92F74" w:rsidRPr="00875CBF">
        <w:rPr>
          <w:lang w:val="es-AR"/>
        </w:rPr>
        <w:t xml:space="preserve"> la cantidad de nómina informada por la Sociedad en el Anexo I adjunto con </w:t>
      </w:r>
      <w:r w:rsidR="00E01F48">
        <w:rPr>
          <w:lang w:val="es-AR"/>
        </w:rPr>
        <w:t>el Formulario de la Agencia de Recaudación y Control Aduanero (ARCA) N° 931 presentado el</w:t>
      </w:r>
      <w:r w:rsidR="00875CBF" w:rsidRPr="00875CBF">
        <w:rPr>
          <w:lang w:val="es-AR"/>
        </w:rPr>
        <w:t xml:space="preserve"> ….. de …………… de 20XX</w:t>
      </w:r>
      <w:r w:rsidR="00875CBF">
        <w:rPr>
          <w:lang w:val="es-AR"/>
        </w:rPr>
        <w:t>.</w:t>
      </w:r>
      <w:r w:rsidR="00875CBF" w:rsidRPr="00875CBF">
        <w:rPr>
          <w:lang w:val="es-AR"/>
        </w:rPr>
        <w:t xml:space="preserve"> </w:t>
      </w:r>
    </w:p>
    <w:p w14:paraId="06DD85FA" w14:textId="77777777" w:rsidR="00BF5D91" w:rsidRPr="00A92F74" w:rsidRDefault="00BF5D91" w:rsidP="00562CA1">
      <w:pPr>
        <w:pStyle w:val="Textoindependiente"/>
        <w:ind w:right="566"/>
        <w:jc w:val="both"/>
        <w:rPr>
          <w:lang w:val="es-AR"/>
        </w:rPr>
      </w:pPr>
    </w:p>
    <w:p w14:paraId="465C607E" w14:textId="566809A8" w:rsidR="00A92F74" w:rsidRPr="00A92F74" w:rsidRDefault="00304B8D" w:rsidP="00D861E6">
      <w:pPr>
        <w:pStyle w:val="Textoindependiente"/>
        <w:numPr>
          <w:ilvl w:val="0"/>
          <w:numId w:val="198"/>
        </w:numPr>
        <w:ind w:right="566"/>
        <w:jc w:val="both"/>
        <w:rPr>
          <w:lang w:val="es-AR"/>
        </w:rPr>
      </w:pPr>
      <w:r>
        <w:rPr>
          <w:lang w:val="es-AR"/>
        </w:rPr>
        <w:t>Comprobé</w:t>
      </w:r>
      <w:r w:rsidR="00A92F74" w:rsidRPr="00A92F74">
        <w:rPr>
          <w:lang w:val="es-AR"/>
        </w:rPr>
        <w:t xml:space="preserve"> la existencia de la documentación sobre la plataforma de tecnología de la información y </w:t>
      </w:r>
      <w:r w:rsidR="00E9666F">
        <w:rPr>
          <w:lang w:val="es-AR"/>
        </w:rPr>
        <w:t xml:space="preserve">los </w:t>
      </w:r>
      <w:r w:rsidR="00A92F74" w:rsidRPr="00A92F74">
        <w:rPr>
          <w:lang w:val="es-AR"/>
        </w:rPr>
        <w:t>sistemas que utiliza la Sociedad informad</w:t>
      </w:r>
      <w:r w:rsidR="00E9666F">
        <w:rPr>
          <w:lang w:val="es-AR"/>
        </w:rPr>
        <w:t>os</w:t>
      </w:r>
      <w:r w:rsidR="00A92F74" w:rsidRPr="00A92F74">
        <w:rPr>
          <w:lang w:val="es-AR"/>
        </w:rPr>
        <w:t xml:space="preserve"> por </w:t>
      </w:r>
      <w:r w:rsidR="00E9666F">
        <w:rPr>
          <w:lang w:val="es-AR"/>
        </w:rPr>
        <w:t>e</w:t>
      </w:r>
      <w:r w:rsidR="00A92F74" w:rsidRPr="00A92F74">
        <w:rPr>
          <w:lang w:val="es-AR"/>
        </w:rPr>
        <w:t>sta en el Anexo I adjunto. Mi tarea no consistió en revisar la suficiencia, la razonabilidad y operatividad de dichos sistemas</w:t>
      </w:r>
      <w:r w:rsidR="00875CBF">
        <w:rPr>
          <w:lang w:val="es-AR"/>
        </w:rPr>
        <w:t>.</w:t>
      </w:r>
    </w:p>
    <w:p w14:paraId="22EE3D58" w14:textId="77777777" w:rsidR="00BF5D91" w:rsidRDefault="00BF5D91" w:rsidP="00562CA1">
      <w:pPr>
        <w:pStyle w:val="Textoindependiente"/>
        <w:ind w:left="927" w:right="566"/>
        <w:jc w:val="both"/>
        <w:rPr>
          <w:lang w:val="es-AR"/>
        </w:rPr>
      </w:pPr>
    </w:p>
    <w:p w14:paraId="3C2DEF35" w14:textId="40D4131E" w:rsidR="00A92F74" w:rsidRPr="00A92F74" w:rsidRDefault="00E9666F" w:rsidP="00D861E6">
      <w:pPr>
        <w:pStyle w:val="Textoindependiente"/>
        <w:numPr>
          <w:ilvl w:val="0"/>
          <w:numId w:val="198"/>
        </w:numPr>
        <w:ind w:right="566"/>
        <w:jc w:val="both"/>
        <w:rPr>
          <w:lang w:val="es-AR"/>
        </w:rPr>
      </w:pPr>
      <w:r>
        <w:rPr>
          <w:lang w:val="es-AR"/>
        </w:rPr>
        <w:t>Comprobé</w:t>
      </w:r>
      <w:r w:rsidR="00A92F74" w:rsidRPr="00A92F74">
        <w:rPr>
          <w:lang w:val="es-AR"/>
        </w:rPr>
        <w:t xml:space="preserve"> la existencia de los manuales de operación</w:t>
      </w:r>
      <w:r>
        <w:rPr>
          <w:lang w:val="es-AR"/>
        </w:rPr>
        <w:t xml:space="preserve"> y de</w:t>
      </w:r>
      <w:r w:rsidR="00A92F74" w:rsidRPr="00A92F74">
        <w:rPr>
          <w:lang w:val="es-AR"/>
        </w:rPr>
        <w:t xml:space="preserve"> prevención del lavado de activos y financiamiento al terrorismo informados por la Sociedad en el Anexo I adjunto. Mi tarea no consistió en revisar la suficiencia y la razonabilidad de dichos manuales.</w:t>
      </w:r>
    </w:p>
    <w:p w14:paraId="44C0D80E" w14:textId="77777777" w:rsidR="00213A77" w:rsidRPr="00105242" w:rsidRDefault="00213A77" w:rsidP="00213A77">
      <w:pPr>
        <w:pStyle w:val="Textoindependiente"/>
        <w:ind w:left="567" w:right="566"/>
        <w:jc w:val="both"/>
        <w:rPr>
          <w:lang w:val="es-AR"/>
        </w:rPr>
      </w:pPr>
    </w:p>
    <w:p w14:paraId="352D5AF7" w14:textId="77777777" w:rsidR="00213A77" w:rsidRPr="00105242" w:rsidRDefault="00213A77" w:rsidP="00213A77">
      <w:pPr>
        <w:pStyle w:val="Ttulo4"/>
        <w:ind w:left="567" w:right="566"/>
        <w:jc w:val="left"/>
        <w:rPr>
          <w:lang w:val="es-AR"/>
        </w:rPr>
      </w:pPr>
      <w:r w:rsidRPr="00105242">
        <w:rPr>
          <w:lang w:val="es-AR"/>
        </w:rPr>
        <w:t>Manifestación profesional</w:t>
      </w:r>
    </w:p>
    <w:p w14:paraId="7FF90388" w14:textId="77777777" w:rsidR="00755A7C" w:rsidRDefault="00755A7C" w:rsidP="00213A77">
      <w:pPr>
        <w:pStyle w:val="Textoindependiente"/>
        <w:ind w:left="567" w:right="566"/>
        <w:jc w:val="both"/>
        <w:rPr>
          <w:lang w:val="es-AR"/>
        </w:rPr>
      </w:pPr>
    </w:p>
    <w:p w14:paraId="295C4087" w14:textId="0732713C" w:rsidR="00373F2C" w:rsidRDefault="00213A77" w:rsidP="00373F2C">
      <w:pPr>
        <w:pStyle w:val="Textoindependiente"/>
        <w:ind w:left="567" w:right="566"/>
        <w:jc w:val="both"/>
        <w:rPr>
          <w:lang w:val="es-AR"/>
        </w:rPr>
      </w:pPr>
      <w:r w:rsidRPr="00105242">
        <w:rPr>
          <w:lang w:val="es-AR"/>
        </w:rPr>
        <w:t xml:space="preserve">Sobre la base del trabajo realizado, cuyo alcance se describe en la sección precedente, informo que de las corroboraciones realizadas sobre la Información objeto del encargo, no surgieron hallazgos que </w:t>
      </w:r>
      <w:r w:rsidR="00E01F48">
        <w:rPr>
          <w:lang w:val="es-AR"/>
        </w:rPr>
        <w:t xml:space="preserve">la </w:t>
      </w:r>
      <w:r w:rsidRPr="00105242">
        <w:rPr>
          <w:lang w:val="es-AR"/>
        </w:rPr>
        <w:t>afecten</w:t>
      </w:r>
      <w:r w:rsidR="00E01F48">
        <w:rPr>
          <w:lang w:val="es-AR"/>
        </w:rPr>
        <w:t>.</w:t>
      </w:r>
    </w:p>
    <w:p w14:paraId="0A3215A3" w14:textId="77777777" w:rsidR="00213A77" w:rsidRDefault="00213A77" w:rsidP="00213A77">
      <w:pPr>
        <w:pStyle w:val="Textoindependiente"/>
        <w:ind w:left="567" w:right="566"/>
        <w:rPr>
          <w:lang w:val="es-AR"/>
        </w:rPr>
      </w:pPr>
    </w:p>
    <w:tbl>
      <w:tblPr>
        <w:tblStyle w:val="Tablaconcuadrcula"/>
        <w:tblW w:w="0" w:type="auto"/>
        <w:tblInd w:w="567" w:type="dxa"/>
        <w:shd w:val="clear" w:color="auto" w:fill="F2F2F2" w:themeFill="background1" w:themeFillShade="F2"/>
        <w:tblLook w:val="04A0" w:firstRow="1" w:lastRow="0" w:firstColumn="1" w:lastColumn="0" w:noHBand="0" w:noVBand="1"/>
      </w:tblPr>
      <w:tblGrid>
        <w:gridCol w:w="8504"/>
      </w:tblGrid>
      <w:tr w:rsidR="00373F2C" w:rsidRPr="00105242" w14:paraId="13AF9557" w14:textId="77777777" w:rsidTr="003151FD">
        <w:tc>
          <w:tcPr>
            <w:tcW w:w="8504" w:type="dxa"/>
            <w:shd w:val="clear" w:color="auto" w:fill="D9D9D9" w:themeFill="background1" w:themeFillShade="D9"/>
          </w:tcPr>
          <w:p w14:paraId="26EBDA82" w14:textId="77777777" w:rsidR="00373F2C" w:rsidRPr="00105242" w:rsidRDefault="00373F2C" w:rsidP="003151FD">
            <w:pPr>
              <w:ind w:left="33" w:right="566"/>
              <w:rPr>
                <w:b/>
                <w:i/>
                <w:iCs/>
                <w:lang w:val="es-AR"/>
              </w:rPr>
            </w:pPr>
            <w:r w:rsidRPr="00105242">
              <w:rPr>
                <w:b/>
                <w:i/>
                <w:iCs/>
                <w:u w:val="single"/>
                <w:lang w:val="es-AR"/>
              </w:rPr>
              <w:t>Alternativa</w:t>
            </w:r>
            <w:r w:rsidRPr="00105242">
              <w:rPr>
                <w:b/>
                <w:i/>
                <w:iCs/>
                <w:lang w:val="es-AR"/>
              </w:rPr>
              <w:t>:</w:t>
            </w:r>
          </w:p>
          <w:p w14:paraId="412A6D4A" w14:textId="563B2D9C" w:rsidR="00373F2C" w:rsidRPr="00105242" w:rsidRDefault="00373F2C" w:rsidP="003151FD">
            <w:pPr>
              <w:pStyle w:val="Textoindependiente"/>
              <w:jc w:val="both"/>
              <w:rPr>
                <w:i/>
                <w:iCs/>
                <w:lang w:val="es-AR"/>
              </w:rPr>
            </w:pPr>
            <w:r w:rsidRPr="00373F2C">
              <w:rPr>
                <w:i/>
                <w:iCs/>
                <w:lang w:val="es-AR"/>
              </w:rPr>
              <w:t xml:space="preserve">Sobre la base del trabajo realizado descripto en la sección precedente, manifiesto que no </w:t>
            </w:r>
            <w:r w:rsidR="00E9666F">
              <w:rPr>
                <w:i/>
                <w:iCs/>
                <w:lang w:val="es-AR"/>
              </w:rPr>
              <w:t>tengo</w:t>
            </w:r>
            <w:r w:rsidRPr="00373F2C">
              <w:rPr>
                <w:i/>
                <w:iCs/>
                <w:lang w:val="es-AR"/>
              </w:rPr>
              <w:t xml:space="preserve"> observaciones que formular con respecto a la Información objeto del encargo.</w:t>
            </w:r>
          </w:p>
        </w:tc>
      </w:tr>
    </w:tbl>
    <w:p w14:paraId="04BBF6F5" w14:textId="77777777" w:rsidR="00373F2C" w:rsidRPr="00562CA1" w:rsidRDefault="00373F2C" w:rsidP="00213A77">
      <w:pPr>
        <w:pStyle w:val="Textoindependiente"/>
        <w:ind w:left="567" w:right="566"/>
      </w:pPr>
    </w:p>
    <w:p w14:paraId="3E74C536" w14:textId="77777777" w:rsidR="00213A77" w:rsidRPr="00105242" w:rsidRDefault="00213A77" w:rsidP="00213A77">
      <w:pPr>
        <w:pStyle w:val="Ttulo4"/>
        <w:ind w:left="567" w:right="567"/>
        <w:rPr>
          <w:lang w:val="es-AR"/>
        </w:rPr>
      </w:pPr>
      <w:r w:rsidRPr="00105242">
        <w:rPr>
          <w:lang w:val="es-AR"/>
        </w:rPr>
        <w:t>Otras cuestiones: Restricción a la distribución y uso de este informe</w:t>
      </w:r>
    </w:p>
    <w:p w14:paraId="20BE8EE6" w14:textId="77777777" w:rsidR="00213A77" w:rsidRPr="00105242" w:rsidRDefault="00213A77" w:rsidP="00213A77">
      <w:pPr>
        <w:pStyle w:val="Textoindependiente"/>
        <w:ind w:left="567" w:right="566"/>
        <w:rPr>
          <w:i/>
          <w:lang w:val="es-AR"/>
        </w:rPr>
      </w:pPr>
    </w:p>
    <w:p w14:paraId="497CBEB5" w14:textId="1D36148A" w:rsidR="00213A77" w:rsidRPr="00105242" w:rsidRDefault="00213A77" w:rsidP="00213A77">
      <w:pPr>
        <w:pStyle w:val="Textoindependiente"/>
        <w:ind w:left="567" w:right="566"/>
        <w:jc w:val="both"/>
        <w:rPr>
          <w:lang w:val="es-AR"/>
        </w:rPr>
      </w:pPr>
      <w:r w:rsidRPr="00105242">
        <w:rPr>
          <w:lang w:val="es-AR"/>
        </w:rPr>
        <w:t>Mi informe ha sido preparado exclusivamente para uso de la Dirección</w:t>
      </w:r>
      <w:r w:rsidRPr="00105242">
        <w:rPr>
          <w:vertAlign w:val="superscript"/>
          <w:lang w:val="es-AR"/>
        </w:rPr>
        <w:t>iv</w:t>
      </w:r>
      <w:r w:rsidRPr="00105242">
        <w:rPr>
          <w:lang w:val="es-AR"/>
        </w:rPr>
        <w:t xml:space="preserve"> de la Sociedad y para su presentación ante</w:t>
      </w:r>
      <w:r w:rsidR="00373F2C">
        <w:rPr>
          <w:lang w:val="es-AR"/>
        </w:rPr>
        <w:t xml:space="preserve"> la CNV </w:t>
      </w:r>
      <w:r w:rsidRPr="00105242">
        <w:rPr>
          <w:lang w:val="es-AR"/>
        </w:rPr>
        <w:t>en relación con</w:t>
      </w:r>
      <w:r w:rsidR="00373F2C">
        <w:rPr>
          <w:lang w:val="es-AR"/>
        </w:rPr>
        <w:t xml:space="preserve"> lo requerido por el artículo </w:t>
      </w:r>
      <w:r w:rsidR="00E01F48">
        <w:rPr>
          <w:lang w:val="es-AR"/>
        </w:rPr>
        <w:t>23</w:t>
      </w:r>
      <w:r w:rsidR="00373F2C">
        <w:rPr>
          <w:lang w:val="es-AR"/>
        </w:rPr>
        <w:t xml:space="preserve">, inciso </w:t>
      </w:r>
      <w:r w:rsidR="00E01F48">
        <w:rPr>
          <w:lang w:val="es-AR"/>
        </w:rPr>
        <w:t>j</w:t>
      </w:r>
      <w:r w:rsidR="00373F2C">
        <w:rPr>
          <w:lang w:val="es-AR"/>
        </w:rPr>
        <w:t xml:space="preserve">, </w:t>
      </w:r>
      <w:r w:rsidR="00E01F48">
        <w:rPr>
          <w:lang w:val="es-AR"/>
        </w:rPr>
        <w:t xml:space="preserve">del </w:t>
      </w:r>
      <w:r w:rsidR="00373F2C">
        <w:rPr>
          <w:lang w:val="es-AR"/>
        </w:rPr>
        <w:t xml:space="preserve">Capítulo </w:t>
      </w:r>
      <w:r w:rsidR="002176E0">
        <w:rPr>
          <w:lang w:val="es-AR"/>
        </w:rPr>
        <w:t>II</w:t>
      </w:r>
      <w:r w:rsidR="00373F2C">
        <w:rPr>
          <w:lang w:val="es-AR"/>
        </w:rPr>
        <w:t xml:space="preserve">, Título </w:t>
      </w:r>
      <w:r w:rsidR="00E01F48">
        <w:rPr>
          <w:lang w:val="es-AR"/>
        </w:rPr>
        <w:t>V</w:t>
      </w:r>
      <w:r w:rsidR="00373F2C">
        <w:rPr>
          <w:lang w:val="es-AR"/>
        </w:rPr>
        <w:t xml:space="preserve"> de las Normas del mencionado organismo de control (texto ordenado 2013)</w:t>
      </w:r>
      <w:r w:rsidRPr="00105242">
        <w:rPr>
          <w:lang w:val="es-AR"/>
        </w:rPr>
        <w:t>; por lo tanto, no asumo responsabilidad por su distribución o utilización por partes distintas a las aquí mencionadas.</w:t>
      </w:r>
    </w:p>
    <w:p w14:paraId="51AD0596" w14:textId="77777777" w:rsidR="00213A77" w:rsidRPr="00105242" w:rsidRDefault="00213A77" w:rsidP="00213A77">
      <w:pPr>
        <w:pStyle w:val="Textoindependiente"/>
        <w:ind w:left="567" w:right="566"/>
        <w:rPr>
          <w:lang w:val="es-AR"/>
        </w:rPr>
      </w:pPr>
    </w:p>
    <w:p w14:paraId="75BC318B" w14:textId="77777777" w:rsidR="00213A77" w:rsidRPr="00105242" w:rsidRDefault="00213A77" w:rsidP="00213A77">
      <w:pPr>
        <w:pStyle w:val="Textoindependiente"/>
        <w:ind w:left="567" w:right="566"/>
        <w:rPr>
          <w:lang w:val="es-AR"/>
        </w:rPr>
      </w:pPr>
      <w:r w:rsidRPr="00105242">
        <w:rPr>
          <w:lang w:val="es-AR"/>
        </w:rPr>
        <w:t>[Lugar y fecha]</w:t>
      </w:r>
    </w:p>
    <w:p w14:paraId="4FC58A78" w14:textId="77777777" w:rsidR="00213A77" w:rsidRPr="00105242" w:rsidRDefault="00213A77" w:rsidP="00213A77">
      <w:pPr>
        <w:pStyle w:val="Textoindependiente"/>
        <w:ind w:left="567" w:right="566"/>
        <w:rPr>
          <w:lang w:val="es-AR"/>
        </w:rPr>
      </w:pPr>
    </w:p>
    <w:p w14:paraId="685E09DD" w14:textId="77777777" w:rsidR="00213A77" w:rsidRPr="00105242" w:rsidRDefault="00213A77" w:rsidP="00213A77">
      <w:pPr>
        <w:pStyle w:val="Textoindependiente"/>
        <w:ind w:left="567" w:right="566"/>
        <w:rPr>
          <w:lang w:val="es-AR"/>
        </w:rPr>
      </w:pPr>
      <w:r w:rsidRPr="00105242">
        <w:rPr>
          <w:lang w:val="es-AR"/>
        </w:rPr>
        <w:t>[Identificación y firma del contador]</w:t>
      </w:r>
    </w:p>
    <w:p w14:paraId="41E4A1F9" w14:textId="37116A15" w:rsidR="00373F2C" w:rsidRDefault="00373F2C">
      <w:pPr>
        <w:rPr>
          <w:lang w:val="es-AR"/>
        </w:rPr>
      </w:pPr>
      <w:r>
        <w:rPr>
          <w:lang w:val="es-AR"/>
        </w:rPr>
        <w:br w:type="page"/>
      </w:r>
    </w:p>
    <w:p w14:paraId="321F8777" w14:textId="77777777" w:rsidR="00F678E7" w:rsidRPr="00105242" w:rsidRDefault="00F678E7">
      <w:pPr>
        <w:pStyle w:val="Textoindependiente"/>
        <w:ind w:right="566" w:firstLine="567"/>
        <w:rPr>
          <w:lang w:val="es-AR"/>
        </w:rPr>
      </w:pPr>
    </w:p>
    <w:p w14:paraId="7B269FCD" w14:textId="77777777" w:rsidR="00F678E7" w:rsidRPr="00105242" w:rsidRDefault="00F678E7">
      <w:pPr>
        <w:pStyle w:val="Textoindependiente"/>
        <w:ind w:right="566" w:firstLine="567"/>
        <w:rPr>
          <w:lang w:val="es-AR"/>
        </w:rPr>
      </w:pPr>
    </w:p>
    <w:p w14:paraId="13CD6D38" w14:textId="77777777" w:rsidR="00F678E7" w:rsidRPr="00105242" w:rsidRDefault="00F678E7">
      <w:pPr>
        <w:pStyle w:val="Textoindependiente"/>
        <w:ind w:right="566" w:firstLine="567"/>
        <w:rPr>
          <w:lang w:val="es-AR"/>
        </w:rPr>
      </w:pPr>
    </w:p>
    <w:p w14:paraId="4AE3A6A1" w14:textId="77777777" w:rsidR="00F678E7" w:rsidRPr="00105242" w:rsidRDefault="00F678E7">
      <w:pPr>
        <w:pStyle w:val="Textoindependiente"/>
        <w:ind w:right="566" w:firstLine="567"/>
        <w:rPr>
          <w:lang w:val="es-AR"/>
        </w:rPr>
      </w:pPr>
    </w:p>
    <w:p w14:paraId="1A7C4B8D" w14:textId="77777777" w:rsidR="00F678E7" w:rsidRPr="00105242" w:rsidRDefault="00F678E7">
      <w:pPr>
        <w:pStyle w:val="Textoindependiente"/>
        <w:ind w:right="566" w:firstLine="567"/>
        <w:rPr>
          <w:lang w:val="es-AR"/>
        </w:rPr>
      </w:pPr>
    </w:p>
    <w:p w14:paraId="2D6B2AA1" w14:textId="77777777" w:rsidR="00F678E7" w:rsidRPr="00105242" w:rsidRDefault="00F678E7">
      <w:pPr>
        <w:pStyle w:val="Textoindependiente"/>
        <w:ind w:right="566" w:firstLine="567"/>
        <w:rPr>
          <w:lang w:val="es-AR"/>
        </w:rPr>
      </w:pPr>
    </w:p>
    <w:p w14:paraId="034F2421" w14:textId="77777777" w:rsidR="00F678E7" w:rsidRPr="00105242" w:rsidRDefault="00F678E7">
      <w:pPr>
        <w:pStyle w:val="Textoindependiente"/>
        <w:ind w:right="566" w:firstLine="567"/>
        <w:rPr>
          <w:lang w:val="es-AR"/>
        </w:rPr>
      </w:pPr>
    </w:p>
    <w:p w14:paraId="0E29BDF7" w14:textId="77777777" w:rsidR="00F678E7" w:rsidRPr="00105242" w:rsidRDefault="00F678E7">
      <w:pPr>
        <w:pStyle w:val="Textoindependiente"/>
        <w:ind w:right="566" w:firstLine="567"/>
        <w:rPr>
          <w:lang w:val="es-AR"/>
        </w:rPr>
      </w:pPr>
    </w:p>
    <w:p w14:paraId="72695424" w14:textId="77777777" w:rsidR="00F678E7" w:rsidRPr="00105242" w:rsidRDefault="00F678E7">
      <w:pPr>
        <w:pStyle w:val="Textoindependiente"/>
        <w:ind w:right="566" w:firstLine="567"/>
        <w:rPr>
          <w:lang w:val="es-AR"/>
        </w:rPr>
      </w:pPr>
    </w:p>
    <w:p w14:paraId="704D1762" w14:textId="77777777" w:rsidR="00F678E7" w:rsidRPr="00105242" w:rsidRDefault="00F678E7">
      <w:pPr>
        <w:pStyle w:val="Textoindependiente"/>
        <w:ind w:right="566" w:firstLine="567"/>
        <w:rPr>
          <w:lang w:val="es-AR"/>
        </w:rPr>
      </w:pPr>
    </w:p>
    <w:p w14:paraId="5887106C" w14:textId="77777777" w:rsidR="00F678E7" w:rsidRPr="00105242" w:rsidRDefault="00CC58C3" w:rsidP="00EA78D8">
      <w:pPr>
        <w:ind w:left="567" w:right="567"/>
        <w:jc w:val="center"/>
        <w:rPr>
          <w:b/>
          <w:lang w:val="es-AR"/>
        </w:rPr>
      </w:pPr>
      <w:r w:rsidRPr="00105242">
        <w:rPr>
          <w:b/>
          <w:lang w:val="es-AR"/>
        </w:rPr>
        <w:t>Título II - Modelos</w:t>
      </w:r>
    </w:p>
    <w:p w14:paraId="74F3B49C" w14:textId="77777777" w:rsidR="00F678E7" w:rsidRPr="00105242" w:rsidRDefault="00F678E7" w:rsidP="00EA78D8">
      <w:pPr>
        <w:pStyle w:val="Textoindependiente"/>
        <w:ind w:left="567" w:right="567"/>
        <w:jc w:val="center"/>
        <w:rPr>
          <w:b/>
          <w:lang w:val="es-AR"/>
        </w:rPr>
      </w:pPr>
    </w:p>
    <w:p w14:paraId="4464BC08" w14:textId="77777777" w:rsidR="00F678E7" w:rsidRPr="00105242" w:rsidRDefault="00F678E7" w:rsidP="00EA78D8">
      <w:pPr>
        <w:pStyle w:val="Textoindependiente"/>
        <w:ind w:left="567" w:right="567"/>
        <w:jc w:val="center"/>
        <w:rPr>
          <w:b/>
          <w:lang w:val="es-AR"/>
        </w:rPr>
      </w:pPr>
    </w:p>
    <w:p w14:paraId="678E6661" w14:textId="77777777" w:rsidR="00F678E7" w:rsidRPr="00105242" w:rsidRDefault="00CC58C3" w:rsidP="00EA78D8">
      <w:pPr>
        <w:pStyle w:val="Ttulo1"/>
        <w:ind w:left="567" w:right="567"/>
        <w:rPr>
          <w:sz w:val="22"/>
          <w:szCs w:val="22"/>
          <w:lang w:val="es-AR"/>
        </w:rPr>
      </w:pPr>
      <w:r w:rsidRPr="00105242">
        <w:rPr>
          <w:sz w:val="22"/>
          <w:szCs w:val="22"/>
          <w:lang w:val="es-AR"/>
        </w:rPr>
        <w:t>CAPÍTULO VIII</w:t>
      </w:r>
    </w:p>
    <w:p w14:paraId="5CFA9185" w14:textId="77777777" w:rsidR="00F678E7" w:rsidRPr="00105242" w:rsidRDefault="00F678E7" w:rsidP="00EA78D8">
      <w:pPr>
        <w:pStyle w:val="Textoindependiente"/>
        <w:ind w:left="567" w:right="567"/>
        <w:jc w:val="center"/>
        <w:rPr>
          <w:b/>
          <w:lang w:val="es-AR"/>
        </w:rPr>
      </w:pPr>
    </w:p>
    <w:p w14:paraId="13AD85F1" w14:textId="77777777" w:rsidR="00F678E7" w:rsidRPr="00105242" w:rsidRDefault="00F678E7" w:rsidP="00EA78D8">
      <w:pPr>
        <w:pStyle w:val="Textoindependiente"/>
        <w:ind w:left="567" w:right="567"/>
        <w:jc w:val="center"/>
        <w:rPr>
          <w:b/>
          <w:lang w:val="es-AR"/>
        </w:rPr>
      </w:pPr>
    </w:p>
    <w:p w14:paraId="02F8343D" w14:textId="77777777" w:rsidR="00F678E7" w:rsidRPr="00105242" w:rsidRDefault="00CC58C3" w:rsidP="00EA78D8">
      <w:pPr>
        <w:ind w:left="567" w:right="567"/>
        <w:jc w:val="center"/>
        <w:rPr>
          <w:b/>
          <w:lang w:val="es-AR"/>
        </w:rPr>
      </w:pPr>
      <w:r w:rsidRPr="00105242">
        <w:rPr>
          <w:b/>
          <w:lang w:val="es-AR"/>
        </w:rPr>
        <w:t>ENCARGOS PARA LA EMISIÓN DE UN INFORME DE CUMPLIMIENTO</w:t>
      </w:r>
    </w:p>
    <w:p w14:paraId="06F8B8CB" w14:textId="77777777" w:rsidR="00F678E7" w:rsidRPr="00105242" w:rsidRDefault="00F678E7">
      <w:pPr>
        <w:ind w:right="566" w:firstLine="567"/>
        <w:jc w:val="center"/>
        <w:rPr>
          <w:lang w:val="es-AR"/>
        </w:rPr>
        <w:sectPr w:rsidR="00F678E7" w:rsidRPr="00105242" w:rsidSect="004E7A88">
          <w:type w:val="nextColumn"/>
          <w:pgSz w:w="11906" w:h="16838" w:code="9"/>
          <w:pgMar w:top="1134" w:right="1134" w:bottom="567" w:left="1134" w:header="567" w:footer="567" w:gutter="0"/>
          <w:paperSrc w:first="7" w:other="7"/>
          <w:cols w:space="720"/>
        </w:sectPr>
      </w:pPr>
    </w:p>
    <w:p w14:paraId="0ED5F2CF" w14:textId="19060BE8" w:rsidR="00F678E7" w:rsidRPr="00105242" w:rsidRDefault="00CC58C3">
      <w:pPr>
        <w:pStyle w:val="Ttulo2"/>
        <w:ind w:left="567" w:right="566"/>
        <w:jc w:val="both"/>
        <w:rPr>
          <w:lang w:val="es-AR"/>
        </w:rPr>
      </w:pPr>
      <w:r w:rsidRPr="00105242">
        <w:rPr>
          <w:lang w:val="es-AR"/>
        </w:rPr>
        <w:t>CAPÍTULO VIII</w:t>
      </w:r>
      <w:r w:rsidR="00A21012" w:rsidRPr="00105242">
        <w:rPr>
          <w:lang w:val="es-AR"/>
        </w:rPr>
        <w:t xml:space="preserve"> -</w:t>
      </w:r>
      <w:r w:rsidRPr="00105242">
        <w:rPr>
          <w:lang w:val="es-AR"/>
        </w:rPr>
        <w:t xml:space="preserve"> ENCARGOS PARA LA EMISIÓN DE UN INFORME DE CUMPLIMIENTO</w:t>
      </w:r>
    </w:p>
    <w:p w14:paraId="6B253FD4" w14:textId="77777777" w:rsidR="00B650E7" w:rsidRPr="00105242" w:rsidRDefault="00B650E7">
      <w:pPr>
        <w:pStyle w:val="Textoindependiente"/>
        <w:ind w:left="567" w:right="566"/>
        <w:rPr>
          <w:b/>
          <w:lang w:val="es-AR"/>
        </w:rPr>
      </w:pPr>
    </w:p>
    <w:tbl>
      <w:tblPr>
        <w:tblStyle w:val="Tablaconcuadrcula"/>
        <w:tblW w:w="0" w:type="auto"/>
        <w:tblInd w:w="562" w:type="dxa"/>
        <w:shd w:val="clear" w:color="auto" w:fill="D9D9D9" w:themeFill="background1" w:themeFillShade="D9"/>
        <w:tblLook w:val="04A0" w:firstRow="1" w:lastRow="0" w:firstColumn="1" w:lastColumn="0" w:noHBand="0" w:noVBand="1"/>
      </w:tblPr>
      <w:tblGrid>
        <w:gridCol w:w="1304"/>
        <w:gridCol w:w="7200"/>
      </w:tblGrid>
      <w:tr w:rsidR="00B650E7" w:rsidRPr="00105242" w14:paraId="4795D71B" w14:textId="77777777" w:rsidTr="00562CA1">
        <w:tc>
          <w:tcPr>
            <w:tcW w:w="1304" w:type="dxa"/>
            <w:shd w:val="clear" w:color="auto" w:fill="D9D9D9" w:themeFill="background1" w:themeFillShade="D9"/>
          </w:tcPr>
          <w:p w14:paraId="0F0EA54D" w14:textId="77777777" w:rsidR="00B650E7" w:rsidRPr="00105242" w:rsidRDefault="00B650E7">
            <w:pPr>
              <w:tabs>
                <w:tab w:val="left" w:pos="597"/>
              </w:tabs>
              <w:jc w:val="center"/>
              <w:rPr>
                <w:b/>
                <w:bCs/>
                <w:lang w:val="es-AR"/>
              </w:rPr>
            </w:pPr>
            <w:bookmarkStart w:id="136" w:name="VIII01"/>
            <w:r w:rsidRPr="00105242">
              <w:rPr>
                <w:b/>
                <w:bCs/>
                <w:lang w:val="es-AR"/>
              </w:rPr>
              <w:t>VIII.01</w:t>
            </w:r>
            <w:bookmarkEnd w:id="136"/>
          </w:p>
        </w:tc>
        <w:tc>
          <w:tcPr>
            <w:tcW w:w="7200" w:type="dxa"/>
            <w:shd w:val="clear" w:color="auto" w:fill="D9D9D9" w:themeFill="background1" w:themeFillShade="D9"/>
          </w:tcPr>
          <w:p w14:paraId="3FE8230F" w14:textId="027ED05E" w:rsidR="00B650E7" w:rsidRPr="00105242" w:rsidRDefault="00B650E7">
            <w:pPr>
              <w:rPr>
                <w:b/>
                <w:bCs/>
                <w:lang w:val="es-AR"/>
              </w:rPr>
            </w:pPr>
            <w:r w:rsidRPr="00105242">
              <w:rPr>
                <w:b/>
                <w:color w:val="000000"/>
                <w:lang w:val="es-AR"/>
              </w:rPr>
              <w:t>Informe de cumplimiento</w:t>
            </w:r>
            <w:r w:rsidR="00FB2F23" w:rsidRPr="00105242">
              <w:rPr>
                <w:b/>
                <w:color w:val="000000"/>
                <w:lang w:val="es-AR"/>
              </w:rPr>
              <w:t xml:space="preserve"> genérico</w:t>
            </w:r>
          </w:p>
        </w:tc>
      </w:tr>
    </w:tbl>
    <w:p w14:paraId="531BC36E" w14:textId="77777777" w:rsidR="00B650E7" w:rsidRPr="00105242" w:rsidRDefault="00B650E7" w:rsidP="00387461">
      <w:pPr>
        <w:pStyle w:val="Ttulo2"/>
        <w:ind w:left="567" w:right="566"/>
        <w:jc w:val="both"/>
        <w:rPr>
          <w:lang w:val="es-AR"/>
        </w:rPr>
      </w:pPr>
    </w:p>
    <w:tbl>
      <w:tblPr>
        <w:tblStyle w:val="Tablaconcuadrcula"/>
        <w:tblW w:w="8504" w:type="dxa"/>
        <w:tblInd w:w="567"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4"/>
      </w:tblGrid>
      <w:tr w:rsidR="001B1D27" w:rsidRPr="00105242" w14:paraId="2333F24F" w14:textId="77777777" w:rsidTr="00D1723A">
        <w:tc>
          <w:tcPr>
            <w:tcW w:w="8504" w:type="dxa"/>
            <w:shd w:val="clear" w:color="auto" w:fill="D9D9D9" w:themeFill="background1" w:themeFillShade="D9"/>
          </w:tcPr>
          <w:p w14:paraId="6ABF509C" w14:textId="06BC79B8" w:rsidR="00643B19" w:rsidRPr="00105242" w:rsidRDefault="00643B19" w:rsidP="00105242">
            <w:pPr>
              <w:ind w:left="29"/>
              <w:rPr>
                <w:b/>
                <w:i/>
                <w:lang w:val="es-AR"/>
              </w:rPr>
            </w:pPr>
            <w:r w:rsidRPr="00105242">
              <w:rPr>
                <w:b/>
                <w:i/>
                <w:u w:val="single"/>
                <w:lang w:val="es-AR"/>
              </w:rPr>
              <w:t>Aclaraci</w:t>
            </w:r>
            <w:r w:rsidR="0099396B" w:rsidRPr="00105242">
              <w:rPr>
                <w:b/>
                <w:i/>
                <w:u w:val="single"/>
                <w:lang w:val="es-AR"/>
              </w:rPr>
              <w:t>ón</w:t>
            </w:r>
            <w:r w:rsidRPr="00105242">
              <w:rPr>
                <w:b/>
                <w:i/>
                <w:lang w:val="es-AR"/>
              </w:rPr>
              <w:t>:</w:t>
            </w:r>
          </w:p>
          <w:p w14:paraId="48844F3B" w14:textId="15E898E7" w:rsidR="00643B19" w:rsidRPr="00105242" w:rsidRDefault="00643B19" w:rsidP="00494C7F">
            <w:pPr>
              <w:pStyle w:val="Textoindependiente"/>
              <w:ind w:left="29" w:right="109"/>
              <w:jc w:val="both"/>
              <w:rPr>
                <w:i/>
                <w:iCs/>
                <w:lang w:val="es-AR"/>
              </w:rPr>
            </w:pPr>
            <w:r w:rsidRPr="00105242">
              <w:rPr>
                <w:i/>
                <w:iCs/>
                <w:lang w:val="es-AR"/>
              </w:rPr>
              <w:t xml:space="preserve">Los trámites o </w:t>
            </w:r>
            <w:r w:rsidR="00494C7F">
              <w:rPr>
                <w:i/>
                <w:iCs/>
                <w:lang w:val="es-AR"/>
              </w:rPr>
              <w:t xml:space="preserve">la </w:t>
            </w:r>
            <w:r w:rsidRPr="00105242">
              <w:rPr>
                <w:i/>
                <w:iCs/>
                <w:lang w:val="es-AR"/>
              </w:rPr>
              <w:t>información objeto del encargo pueden ser variados de acuerdo</w:t>
            </w:r>
            <w:r w:rsidR="00403D28">
              <w:rPr>
                <w:i/>
                <w:iCs/>
                <w:lang w:val="es-AR"/>
              </w:rPr>
              <w:t xml:space="preserve"> con</w:t>
            </w:r>
            <w:r w:rsidRPr="00105242">
              <w:rPr>
                <w:i/>
                <w:iCs/>
                <w:lang w:val="es-AR"/>
              </w:rPr>
              <w:t xml:space="preserve"> los requerimientos de</w:t>
            </w:r>
            <w:r w:rsidR="00494C7F">
              <w:rPr>
                <w:i/>
                <w:iCs/>
                <w:lang w:val="es-AR"/>
              </w:rPr>
              <w:t>l organismo de control de que se trate</w:t>
            </w:r>
            <w:r w:rsidRPr="00105242">
              <w:rPr>
                <w:i/>
                <w:iCs/>
                <w:lang w:val="es-AR"/>
              </w:rPr>
              <w:t>. Un ejemplo podría consistir en un trámite de inscripción de reducción del capital social ante el regulador de personas jurídicas</w:t>
            </w:r>
            <w:r w:rsidR="00494C7F">
              <w:rPr>
                <w:i/>
                <w:iCs/>
                <w:lang w:val="es-AR"/>
              </w:rPr>
              <w:t>. E</w:t>
            </w:r>
            <w:r w:rsidRPr="00105242">
              <w:rPr>
                <w:i/>
                <w:iCs/>
                <w:lang w:val="es-AR"/>
              </w:rPr>
              <w:t xml:space="preserve">l título </w:t>
            </w:r>
            <w:r w:rsidR="00494C7F">
              <w:rPr>
                <w:i/>
                <w:iCs/>
                <w:lang w:val="es-AR"/>
              </w:rPr>
              <w:t xml:space="preserve">del informe </w:t>
            </w:r>
            <w:r w:rsidRPr="00105242">
              <w:rPr>
                <w:i/>
                <w:iCs/>
                <w:lang w:val="es-AR"/>
              </w:rPr>
              <w:t xml:space="preserve">podría ser: “Informe </w:t>
            </w:r>
            <w:r w:rsidR="00494C7F">
              <w:rPr>
                <w:i/>
                <w:iCs/>
                <w:lang w:val="es-AR"/>
              </w:rPr>
              <w:t>de cumplimiento</w:t>
            </w:r>
            <w:r w:rsidRPr="00105242">
              <w:rPr>
                <w:i/>
                <w:iCs/>
                <w:lang w:val="es-AR"/>
              </w:rPr>
              <w:t xml:space="preserve"> de contador público independiente sobre precalificación del trámite de reducción del capital social por pérdidas acumuladas”.</w:t>
            </w:r>
          </w:p>
          <w:p w14:paraId="16E06D1E" w14:textId="77777777" w:rsidR="00643B19" w:rsidRPr="00105242" w:rsidRDefault="00643B19" w:rsidP="00387461">
            <w:pPr>
              <w:pStyle w:val="Textoindependiente"/>
              <w:ind w:left="29" w:right="104"/>
              <w:jc w:val="both"/>
              <w:rPr>
                <w:i/>
                <w:iCs/>
                <w:lang w:val="es-AR"/>
              </w:rPr>
            </w:pPr>
            <w:r w:rsidRPr="00105242">
              <w:rPr>
                <w:i/>
                <w:iCs/>
                <w:lang w:val="es-AR"/>
              </w:rPr>
              <w:t>El objeto del encargo es normalmente información del ente contenida en algún medio de soporte y que debe ser apropiadamente identificada.</w:t>
            </w:r>
          </w:p>
          <w:p w14:paraId="3AC6D3D7" w14:textId="173EA4BF" w:rsidR="00643B19" w:rsidRPr="00105242" w:rsidRDefault="00643B19" w:rsidP="005036DD">
            <w:pPr>
              <w:pStyle w:val="Textoindependiente"/>
              <w:ind w:left="29" w:right="109"/>
              <w:jc w:val="both"/>
              <w:rPr>
                <w:i/>
                <w:iCs/>
                <w:lang w:val="es-AR"/>
              </w:rPr>
            </w:pPr>
            <w:r w:rsidRPr="00105242">
              <w:rPr>
                <w:i/>
                <w:iCs/>
                <w:lang w:val="es-AR"/>
              </w:rPr>
              <w:t>Debe evitarse el uso de expresiones como “auditar”, “revisar”, “examinar”, que podría</w:t>
            </w:r>
            <w:r w:rsidR="00494C7F">
              <w:rPr>
                <w:i/>
                <w:iCs/>
                <w:lang w:val="es-AR"/>
              </w:rPr>
              <w:t>n</w:t>
            </w:r>
            <w:r w:rsidRPr="00105242">
              <w:rPr>
                <w:i/>
                <w:iCs/>
                <w:lang w:val="es-AR"/>
              </w:rPr>
              <w:t xml:space="preserve"> dar a entender </w:t>
            </w:r>
            <w:r w:rsidR="00494C7F">
              <w:rPr>
                <w:i/>
                <w:iCs/>
                <w:lang w:val="es-AR"/>
              </w:rPr>
              <w:t xml:space="preserve">erróneamente </w:t>
            </w:r>
            <w:r w:rsidRPr="00105242">
              <w:rPr>
                <w:i/>
                <w:iCs/>
                <w:lang w:val="es-AR"/>
              </w:rPr>
              <w:t xml:space="preserve">que se trata de </w:t>
            </w:r>
            <w:r w:rsidR="00494C7F">
              <w:rPr>
                <w:i/>
                <w:iCs/>
                <w:lang w:val="es-AR"/>
              </w:rPr>
              <w:t xml:space="preserve">un </w:t>
            </w:r>
            <w:r w:rsidRPr="00105242">
              <w:rPr>
                <w:i/>
                <w:iCs/>
                <w:lang w:val="es-AR"/>
              </w:rPr>
              <w:t>encargo de aseguramiento.</w:t>
            </w:r>
          </w:p>
          <w:p w14:paraId="26B2EC8B" w14:textId="77777777" w:rsidR="00494C7F" w:rsidRDefault="00643B19" w:rsidP="00494C7F">
            <w:pPr>
              <w:pStyle w:val="Textoindependiente"/>
              <w:ind w:left="29" w:right="109"/>
              <w:jc w:val="both"/>
              <w:rPr>
                <w:i/>
                <w:iCs/>
                <w:lang w:val="es-AR"/>
              </w:rPr>
            </w:pPr>
            <w:r w:rsidRPr="00105242">
              <w:rPr>
                <w:i/>
                <w:iCs/>
                <w:lang w:val="es-AR"/>
              </w:rPr>
              <w:t xml:space="preserve">De existir hallazgos que afecten la información objeto del encargo, </w:t>
            </w:r>
            <w:r w:rsidR="00494C7F">
              <w:rPr>
                <w:i/>
                <w:iCs/>
                <w:lang w:val="es-AR"/>
              </w:rPr>
              <w:t xml:space="preserve">debe </w:t>
            </w:r>
            <w:r w:rsidR="00494C7F" w:rsidRPr="00105242">
              <w:rPr>
                <w:i/>
                <w:iCs/>
                <w:lang w:val="es-AR"/>
              </w:rPr>
              <w:t>agregar</w:t>
            </w:r>
            <w:r w:rsidR="00494C7F">
              <w:rPr>
                <w:i/>
                <w:iCs/>
                <w:lang w:val="es-AR"/>
              </w:rPr>
              <w:t>se</w:t>
            </w:r>
            <w:r w:rsidR="00494C7F" w:rsidRPr="00105242">
              <w:rPr>
                <w:i/>
                <w:iCs/>
                <w:lang w:val="es-AR"/>
              </w:rPr>
              <w:t xml:space="preserve"> en la manifestación profesional: “excepto por las siguientes observaciones u excepciones”</w:t>
            </w:r>
            <w:r w:rsidR="00494C7F">
              <w:rPr>
                <w:i/>
                <w:iCs/>
                <w:lang w:val="es-AR"/>
              </w:rPr>
              <w:t>,</w:t>
            </w:r>
            <w:r w:rsidR="00494C7F" w:rsidRPr="00105242">
              <w:rPr>
                <w:i/>
                <w:iCs/>
                <w:lang w:val="es-AR"/>
              </w:rPr>
              <w:t xml:space="preserve"> </w:t>
            </w:r>
            <w:r w:rsidR="00494C7F">
              <w:rPr>
                <w:i/>
                <w:iCs/>
                <w:lang w:val="es-AR"/>
              </w:rPr>
              <w:t>las que se detallarán</w:t>
            </w:r>
            <w:r w:rsidR="00494C7F" w:rsidRPr="00105242">
              <w:rPr>
                <w:i/>
                <w:iCs/>
                <w:lang w:val="es-AR"/>
              </w:rPr>
              <w:t xml:space="preserve"> a continuación.</w:t>
            </w:r>
          </w:p>
          <w:p w14:paraId="30AE20FA" w14:textId="3808087B" w:rsidR="001B1D27" w:rsidRPr="00105242" w:rsidRDefault="00643B19">
            <w:pPr>
              <w:pStyle w:val="Textoindependiente"/>
              <w:ind w:left="29" w:right="104"/>
              <w:jc w:val="both"/>
              <w:rPr>
                <w:b/>
                <w:lang w:val="es-AR"/>
              </w:rPr>
            </w:pPr>
            <w:r w:rsidRPr="00105242">
              <w:rPr>
                <w:i/>
                <w:iCs/>
                <w:lang w:val="es-AR"/>
              </w:rPr>
              <w:t>Cuando la información objeto del encargo sean estados contables, deberá incluirse un párrafo que indique que este trabajo no constituye una auditoría ni una revisión de estados contables. Este requisito no aplica en los informes/dictámenes en los distintos trámites que se presenten a la IGJ. En función a las características del trámite y/o información objeto del encargo, el profesional podrá agregar lo que se resalta en negrita</w:t>
            </w:r>
            <w:r w:rsidR="00A53A72" w:rsidRPr="00105242">
              <w:rPr>
                <w:i/>
                <w:iCs/>
                <w:lang w:val="es-AR"/>
              </w:rPr>
              <w:t>:</w:t>
            </w:r>
            <w:r w:rsidRPr="00105242">
              <w:rPr>
                <w:i/>
                <w:iCs/>
                <w:lang w:val="es-AR"/>
              </w:rPr>
              <w:t xml:space="preserve"> “</w:t>
            </w:r>
            <w:r w:rsidRPr="00105242">
              <w:rPr>
                <w:b/>
                <w:bCs/>
                <w:i/>
                <w:iCs/>
                <w:lang w:val="es-AR"/>
              </w:rPr>
              <w:t xml:space="preserve">en mi opinión, </w:t>
            </w:r>
            <w:r w:rsidR="00885A94" w:rsidRPr="00105242">
              <w:rPr>
                <w:b/>
                <w:bCs/>
                <w:i/>
                <w:iCs/>
                <w:lang w:val="es-AR"/>
              </w:rPr>
              <w:t>ABCD</w:t>
            </w:r>
            <w:r w:rsidRPr="00105242">
              <w:rPr>
                <w:b/>
                <w:bCs/>
                <w:i/>
                <w:iCs/>
                <w:lang w:val="es-AR"/>
              </w:rPr>
              <w:t xml:space="preserve"> cumple</w:t>
            </w:r>
            <w:r w:rsidR="00885A94" w:rsidRPr="00105242">
              <w:rPr>
                <w:b/>
                <w:bCs/>
                <w:i/>
                <w:iCs/>
                <w:lang w:val="es-AR"/>
              </w:rPr>
              <w:t>,</w:t>
            </w:r>
            <w:r w:rsidRPr="00105242">
              <w:rPr>
                <w:b/>
                <w:bCs/>
                <w:i/>
                <w:iCs/>
                <w:lang w:val="es-AR"/>
              </w:rPr>
              <w:t xml:space="preserve"> en</w:t>
            </w:r>
            <w:r w:rsidR="00885A94" w:rsidRPr="00105242">
              <w:rPr>
                <w:b/>
                <w:bCs/>
                <w:i/>
                <w:iCs/>
                <w:lang w:val="es-AR"/>
              </w:rPr>
              <w:t xml:space="preserve"> todos</w:t>
            </w:r>
            <w:r w:rsidRPr="00105242">
              <w:rPr>
                <w:b/>
                <w:bCs/>
                <w:i/>
                <w:iCs/>
                <w:lang w:val="es-AR"/>
              </w:rPr>
              <w:t xml:space="preserve"> </w:t>
            </w:r>
            <w:r w:rsidR="00885A94" w:rsidRPr="00105242">
              <w:rPr>
                <w:b/>
                <w:bCs/>
                <w:i/>
                <w:iCs/>
                <w:lang w:val="es-AR"/>
              </w:rPr>
              <w:t>los</w:t>
            </w:r>
            <w:r w:rsidRPr="00105242">
              <w:rPr>
                <w:b/>
                <w:bCs/>
                <w:i/>
                <w:iCs/>
                <w:lang w:val="es-AR"/>
              </w:rPr>
              <w:t xml:space="preserve"> aspectos significativos, </w:t>
            </w:r>
            <w:r w:rsidR="008266D8" w:rsidRPr="00105242">
              <w:rPr>
                <w:b/>
                <w:bCs/>
                <w:i/>
                <w:iCs/>
                <w:lang w:val="es-AR"/>
              </w:rPr>
              <w:t>…………………………</w:t>
            </w:r>
            <w:r w:rsidRPr="00105242">
              <w:rPr>
                <w:i/>
                <w:iCs/>
                <w:lang w:val="es-AR"/>
              </w:rPr>
              <w:t xml:space="preserve">”. Esta opción no podrá aplicarse en los informes/dictámenes </w:t>
            </w:r>
            <w:r w:rsidR="00A53A72" w:rsidRPr="00105242">
              <w:rPr>
                <w:i/>
                <w:iCs/>
                <w:lang w:val="es-AR"/>
              </w:rPr>
              <w:t xml:space="preserve">que se presenten </w:t>
            </w:r>
            <w:r w:rsidRPr="00105242">
              <w:rPr>
                <w:i/>
                <w:iCs/>
                <w:lang w:val="es-AR"/>
              </w:rPr>
              <w:t>en los distintos trámites a</w:t>
            </w:r>
            <w:r w:rsidR="00A53A72" w:rsidRPr="00105242">
              <w:rPr>
                <w:i/>
                <w:iCs/>
                <w:lang w:val="es-AR"/>
              </w:rPr>
              <w:t>nte</w:t>
            </w:r>
            <w:r w:rsidRPr="00105242">
              <w:rPr>
                <w:i/>
                <w:iCs/>
                <w:lang w:val="es-AR"/>
              </w:rPr>
              <w:t xml:space="preserve"> la IGJ.</w:t>
            </w:r>
          </w:p>
        </w:tc>
      </w:tr>
    </w:tbl>
    <w:p w14:paraId="406CB305" w14:textId="77777777" w:rsidR="00B650E7" w:rsidRPr="00105242" w:rsidRDefault="00B650E7" w:rsidP="00387461">
      <w:pPr>
        <w:ind w:left="567" w:right="566"/>
        <w:jc w:val="center"/>
        <w:rPr>
          <w:b/>
          <w:u w:val="single"/>
          <w:lang w:val="es-AR"/>
        </w:rPr>
      </w:pPr>
    </w:p>
    <w:p w14:paraId="41B02738" w14:textId="7EA5F9CA" w:rsidR="006845DA" w:rsidRPr="00105242" w:rsidRDefault="00CC58C3" w:rsidP="005036DD">
      <w:pPr>
        <w:ind w:left="567" w:right="566"/>
        <w:jc w:val="center"/>
        <w:rPr>
          <w:b/>
          <w:u w:val="single"/>
          <w:lang w:val="es-AR"/>
        </w:rPr>
      </w:pPr>
      <w:r w:rsidRPr="00105242">
        <w:rPr>
          <w:b/>
          <w:u w:val="single"/>
          <w:lang w:val="es-AR"/>
        </w:rPr>
        <w:t>INFORME DE CONTADOR PÚBLICO INDEPENDIENTE</w:t>
      </w:r>
    </w:p>
    <w:p w14:paraId="3880C5BC" w14:textId="4B068B32" w:rsidR="00F678E7" w:rsidRPr="00105242" w:rsidRDefault="00CC58C3" w:rsidP="00094AAD">
      <w:pPr>
        <w:ind w:left="567" w:right="566"/>
        <w:jc w:val="center"/>
        <w:rPr>
          <w:u w:val="single"/>
          <w:lang w:val="es-AR"/>
        </w:rPr>
      </w:pPr>
      <w:r w:rsidRPr="00105242">
        <w:rPr>
          <w:b/>
          <w:u w:val="single"/>
          <w:lang w:val="es-AR"/>
        </w:rPr>
        <w:t>SOBRE EL CUMPLIMIENTO DE</w:t>
      </w:r>
      <w:r w:rsidR="006845DA" w:rsidRPr="00105242">
        <w:rPr>
          <w:b/>
          <w:u w:val="single"/>
          <w:lang w:val="es-AR"/>
        </w:rPr>
        <w:t xml:space="preserve"> </w:t>
      </w:r>
      <w:r w:rsidR="008266D8" w:rsidRPr="00105242">
        <w:rPr>
          <w:b/>
          <w:u w:val="single"/>
          <w:lang w:val="es-AR"/>
        </w:rPr>
        <w:t>{</w:t>
      </w:r>
      <w:r w:rsidR="005031D7" w:rsidRPr="00105242">
        <w:rPr>
          <w:b/>
          <w:u w:val="single"/>
          <w:lang w:val="es-AR"/>
        </w:rPr>
        <w:t>COMPLETAR SEGÚN CORRESPONDA</w:t>
      </w:r>
      <w:r w:rsidR="008266D8" w:rsidRPr="00105242">
        <w:rPr>
          <w:b/>
          <w:u w:val="single"/>
          <w:lang w:val="es-AR"/>
        </w:rPr>
        <w:t>}</w:t>
      </w:r>
    </w:p>
    <w:p w14:paraId="79E765B1" w14:textId="77777777" w:rsidR="00F678E7" w:rsidRPr="00105242" w:rsidRDefault="00F678E7">
      <w:pPr>
        <w:pStyle w:val="Textoindependiente"/>
        <w:ind w:left="567" w:right="566"/>
        <w:rPr>
          <w:lang w:val="es-AR"/>
        </w:rPr>
      </w:pPr>
    </w:p>
    <w:p w14:paraId="3D35418B" w14:textId="77777777" w:rsidR="00F678E7" w:rsidRPr="00105242" w:rsidRDefault="00F678E7">
      <w:pPr>
        <w:pStyle w:val="Textoindependiente"/>
        <w:ind w:left="567" w:right="566"/>
        <w:rPr>
          <w:lang w:val="es-AR"/>
        </w:rPr>
      </w:pPr>
    </w:p>
    <w:p w14:paraId="4F620412" w14:textId="77777777" w:rsidR="002720EA" w:rsidRPr="00105242" w:rsidRDefault="002720EA">
      <w:pPr>
        <w:pStyle w:val="Ttulo3"/>
        <w:ind w:left="567" w:right="567"/>
        <w:rPr>
          <w:b w:val="0"/>
          <w:bCs w:val="0"/>
          <w:lang w:val="es-AR"/>
        </w:rPr>
      </w:pPr>
      <w:r w:rsidRPr="00105242">
        <w:rPr>
          <w:b w:val="0"/>
          <w:bCs w:val="0"/>
          <w:lang w:val="es-AR"/>
        </w:rPr>
        <w:t>Señores</w:t>
      </w:r>
    </w:p>
    <w:p w14:paraId="7E430B50" w14:textId="77777777" w:rsidR="002720EA" w:rsidRPr="00105242" w:rsidRDefault="002720EA">
      <w:pPr>
        <w:pStyle w:val="Ttulo3"/>
        <w:ind w:left="567" w:right="567"/>
        <w:rPr>
          <w:b w:val="0"/>
          <w:bCs w:val="0"/>
          <w:lang w:val="es-AR"/>
        </w:rPr>
      </w:pPr>
      <w:r w:rsidRPr="00105242">
        <w:rPr>
          <w:b w:val="0"/>
          <w:bCs w:val="0"/>
          <w:lang w:val="es-AR"/>
        </w:rPr>
        <w:t>Presidente y Directores</w:t>
      </w:r>
      <w:r w:rsidRPr="00105242">
        <w:rPr>
          <w:b w:val="0"/>
          <w:bCs w:val="0"/>
          <w:vertAlign w:val="superscript"/>
          <w:lang w:val="es-AR"/>
        </w:rPr>
        <w:t>i</w:t>
      </w:r>
      <w:r w:rsidRPr="00105242">
        <w:rPr>
          <w:b w:val="0"/>
          <w:bCs w:val="0"/>
          <w:lang w:val="es-AR"/>
        </w:rPr>
        <w:t xml:space="preserve"> de</w:t>
      </w:r>
    </w:p>
    <w:p w14:paraId="6D160807" w14:textId="77777777" w:rsidR="002720EA" w:rsidRPr="00105242" w:rsidRDefault="002720EA">
      <w:pPr>
        <w:pStyle w:val="Ttulo3"/>
        <w:ind w:left="567" w:right="567"/>
        <w:rPr>
          <w:b w:val="0"/>
          <w:bCs w:val="0"/>
          <w:lang w:val="es-AR"/>
        </w:rPr>
      </w:pPr>
      <w:r w:rsidRPr="00105242">
        <w:rPr>
          <w:b w:val="0"/>
          <w:bCs w:val="0"/>
          <w:lang w:val="es-AR"/>
        </w:rPr>
        <w:t>ABCD</w:t>
      </w:r>
    </w:p>
    <w:p w14:paraId="013EDA13" w14:textId="77777777" w:rsidR="002720EA" w:rsidRPr="00105242" w:rsidRDefault="002720EA">
      <w:pPr>
        <w:pStyle w:val="Ttulo3"/>
        <w:ind w:left="567" w:right="567"/>
        <w:rPr>
          <w:b w:val="0"/>
          <w:bCs w:val="0"/>
          <w:lang w:val="es-AR"/>
        </w:rPr>
      </w:pPr>
      <w:r w:rsidRPr="00105242">
        <w:rPr>
          <w:b w:val="0"/>
          <w:bCs w:val="0"/>
          <w:lang w:val="es-AR"/>
        </w:rPr>
        <w:t>CUIT N°: ……………</w:t>
      </w:r>
      <w:r w:rsidRPr="00105242">
        <w:rPr>
          <w:b w:val="0"/>
          <w:bCs w:val="0"/>
          <w:vertAlign w:val="superscript"/>
          <w:lang w:val="es-AR"/>
        </w:rPr>
        <w:t>ii</w:t>
      </w:r>
      <w:r w:rsidRPr="00105242">
        <w:rPr>
          <w:b w:val="0"/>
          <w:bCs w:val="0"/>
          <w:lang w:val="es-AR"/>
        </w:rPr>
        <w:t xml:space="preserve"> </w:t>
      </w:r>
    </w:p>
    <w:p w14:paraId="6340C32C" w14:textId="77777777" w:rsidR="002720EA" w:rsidRPr="00105242" w:rsidRDefault="002720EA">
      <w:pPr>
        <w:pStyle w:val="Ttulo3"/>
        <w:ind w:left="567" w:right="567"/>
        <w:rPr>
          <w:u w:val="single"/>
          <w:lang w:val="es-AR"/>
        </w:rPr>
      </w:pPr>
      <w:r w:rsidRPr="00105242">
        <w:rPr>
          <w:b w:val="0"/>
          <w:bCs w:val="0"/>
          <w:lang w:val="es-AR"/>
        </w:rPr>
        <w:t>Domicilio legal: ……………</w:t>
      </w:r>
    </w:p>
    <w:p w14:paraId="7A37CDD6" w14:textId="77777777" w:rsidR="00F678E7" w:rsidRPr="00105242" w:rsidRDefault="00F678E7">
      <w:pPr>
        <w:pStyle w:val="Textoindependiente"/>
        <w:ind w:left="567" w:right="566"/>
        <w:rPr>
          <w:lang w:val="es-AR"/>
        </w:rPr>
      </w:pPr>
    </w:p>
    <w:p w14:paraId="49E09163" w14:textId="77777777" w:rsidR="00F678E7" w:rsidRPr="00105242" w:rsidRDefault="00F678E7">
      <w:pPr>
        <w:pStyle w:val="Textoindependiente"/>
        <w:ind w:left="567" w:right="566"/>
        <w:rPr>
          <w:lang w:val="es-AR"/>
        </w:rPr>
      </w:pPr>
    </w:p>
    <w:p w14:paraId="47366C8A" w14:textId="6B1D348C" w:rsidR="00F678E7" w:rsidRPr="00105242" w:rsidRDefault="00F41E41">
      <w:pPr>
        <w:pStyle w:val="Ttulo4"/>
        <w:ind w:left="567" w:right="566"/>
        <w:jc w:val="left"/>
        <w:rPr>
          <w:lang w:val="es-AR"/>
        </w:rPr>
      </w:pPr>
      <w:r w:rsidRPr="00105242">
        <w:rPr>
          <w:lang w:val="es-AR"/>
        </w:rPr>
        <w:t>Identificación de la información o</w:t>
      </w:r>
      <w:r w:rsidR="00CC58C3" w:rsidRPr="00105242">
        <w:rPr>
          <w:lang w:val="es-AR"/>
        </w:rPr>
        <w:t>bjeto del encargo</w:t>
      </w:r>
    </w:p>
    <w:p w14:paraId="0DEEC15A" w14:textId="77777777" w:rsidR="00F678E7" w:rsidRPr="00105242" w:rsidRDefault="00F678E7">
      <w:pPr>
        <w:pStyle w:val="Ttulo4"/>
        <w:ind w:left="567" w:right="566"/>
        <w:jc w:val="left"/>
        <w:rPr>
          <w:lang w:val="es-AR"/>
        </w:rPr>
      </w:pPr>
    </w:p>
    <w:p w14:paraId="1B7C5DA8" w14:textId="4D2D19D3" w:rsidR="00F678E7" w:rsidRPr="00105242" w:rsidRDefault="00CC58C3">
      <w:pPr>
        <w:ind w:left="567" w:right="566"/>
        <w:jc w:val="both"/>
        <w:rPr>
          <w:lang w:val="es-AR"/>
        </w:rPr>
      </w:pPr>
      <w:r w:rsidRPr="00105242">
        <w:rPr>
          <w:lang w:val="es-AR"/>
        </w:rPr>
        <w:t xml:space="preserve">He sido contratado por ABCD para emitir un informe de cumplimiento sobre </w:t>
      </w:r>
      <w:r w:rsidR="00CF35F9" w:rsidRPr="00105242">
        <w:rPr>
          <w:lang w:val="es-AR"/>
        </w:rPr>
        <w:t>{</w:t>
      </w:r>
      <w:r w:rsidRPr="00105242">
        <w:rPr>
          <w:lang w:val="es-AR"/>
        </w:rPr>
        <w:t>indicar el objeto del encargo</w:t>
      </w:r>
      <w:r w:rsidR="00CF35F9" w:rsidRPr="00105242">
        <w:rPr>
          <w:lang w:val="es-AR"/>
        </w:rPr>
        <w:t>}</w:t>
      </w:r>
      <w:r w:rsidRPr="00105242">
        <w:rPr>
          <w:lang w:val="es-AR"/>
        </w:rPr>
        <w:t xml:space="preserve">, de acuerdo con lo requerido por </w:t>
      </w:r>
      <w:r w:rsidR="00CF35F9" w:rsidRPr="00105242">
        <w:rPr>
          <w:iCs/>
          <w:lang w:val="es-AR"/>
        </w:rPr>
        <w:t>{</w:t>
      </w:r>
      <w:r w:rsidRPr="00105242">
        <w:rPr>
          <w:iCs/>
          <w:lang w:val="es-AR"/>
        </w:rPr>
        <w:t>indicar, si corresponde, la fuente del requerimiento</w:t>
      </w:r>
      <w:r w:rsidR="00CF35F9" w:rsidRPr="00105242">
        <w:rPr>
          <w:iCs/>
          <w:lang w:val="es-AR"/>
        </w:rPr>
        <w:t>}</w:t>
      </w:r>
      <w:r w:rsidRPr="00105242">
        <w:rPr>
          <w:iCs/>
          <w:lang w:val="es-AR"/>
        </w:rPr>
        <w:t xml:space="preserve"> en relación con </w:t>
      </w:r>
      <w:r w:rsidR="00CF35F9" w:rsidRPr="00105242">
        <w:rPr>
          <w:iCs/>
          <w:lang w:val="es-AR"/>
        </w:rPr>
        <w:t>{</w:t>
      </w:r>
      <w:r w:rsidRPr="00105242">
        <w:rPr>
          <w:iCs/>
          <w:lang w:val="es-AR"/>
        </w:rPr>
        <w:t>indicar, si corresponde, el trámite y/o información objeto del encargo</w:t>
      </w:r>
      <w:r w:rsidR="00CF35F9" w:rsidRPr="00105242">
        <w:rPr>
          <w:iCs/>
          <w:lang w:val="es-AR"/>
        </w:rPr>
        <w:t>}</w:t>
      </w:r>
      <w:r w:rsidRPr="00105242">
        <w:rPr>
          <w:i/>
          <w:lang w:val="es-AR"/>
        </w:rPr>
        <w:t xml:space="preserve">. </w:t>
      </w:r>
      <w:r w:rsidRPr="00105242">
        <w:rPr>
          <w:lang w:val="es-AR"/>
        </w:rPr>
        <w:t>Dicha información ha sido firmada/inicialada por mí para propósitos de identificación, y en adelante, referida como “la Información objeto del encargo”.</w:t>
      </w:r>
    </w:p>
    <w:p w14:paraId="0D21C635" w14:textId="77777777" w:rsidR="00F678E7" w:rsidRPr="00105242" w:rsidRDefault="00F678E7">
      <w:pPr>
        <w:pStyle w:val="Textoindependiente"/>
        <w:ind w:left="567" w:right="566"/>
        <w:rPr>
          <w:lang w:val="es-AR"/>
        </w:rPr>
      </w:pPr>
    </w:p>
    <w:p w14:paraId="2DFD115A" w14:textId="410FD50F" w:rsidR="006845DA" w:rsidRPr="00105242" w:rsidRDefault="00CC58C3">
      <w:pPr>
        <w:pStyle w:val="Ttulo4"/>
        <w:ind w:left="567" w:right="566"/>
        <w:rPr>
          <w:lang w:val="es-AR"/>
        </w:rPr>
      </w:pPr>
      <w:r w:rsidRPr="00105242">
        <w:rPr>
          <w:lang w:val="es-AR"/>
        </w:rPr>
        <w:t>Responsabilidad</w:t>
      </w:r>
      <w:r w:rsidR="007410E5" w:rsidRPr="00105242">
        <w:rPr>
          <w:lang w:val="es-AR"/>
        </w:rPr>
        <w:t>es</w:t>
      </w:r>
      <w:r w:rsidRPr="00105242">
        <w:rPr>
          <w:lang w:val="es-AR"/>
        </w:rPr>
        <w:t xml:space="preserve"> de la </w:t>
      </w:r>
      <w:r w:rsidR="00EA28DE" w:rsidRPr="00105242">
        <w:rPr>
          <w:lang w:val="es-AR"/>
        </w:rPr>
        <w:t>Dirección</w:t>
      </w:r>
      <w:r w:rsidR="00EA28DE" w:rsidRPr="00105242">
        <w:rPr>
          <w:vertAlign w:val="superscript"/>
          <w:lang w:val="es-AR"/>
        </w:rPr>
        <w:t>iv</w:t>
      </w:r>
    </w:p>
    <w:p w14:paraId="7CBE0A11" w14:textId="77777777" w:rsidR="00F678E7" w:rsidRPr="00105242" w:rsidRDefault="00F678E7">
      <w:pPr>
        <w:pStyle w:val="Ttulo4"/>
        <w:ind w:left="567" w:right="566"/>
        <w:rPr>
          <w:lang w:val="es-AR"/>
        </w:rPr>
      </w:pPr>
    </w:p>
    <w:p w14:paraId="475E5365" w14:textId="677F2EAC" w:rsidR="00F678E7" w:rsidRPr="00105242" w:rsidRDefault="00CC58C3">
      <w:pPr>
        <w:ind w:left="567" w:right="566"/>
        <w:jc w:val="both"/>
        <w:rPr>
          <w:lang w:val="es-AR"/>
        </w:rPr>
      </w:pPr>
      <w:r w:rsidRPr="00105242">
        <w:rPr>
          <w:lang w:val="es-AR"/>
        </w:rPr>
        <w:t xml:space="preserve">La </w:t>
      </w:r>
      <w:r w:rsidR="00EA28DE" w:rsidRPr="00105242">
        <w:rPr>
          <w:lang w:val="es-AR"/>
        </w:rPr>
        <w:t>Dirección</w:t>
      </w:r>
      <w:r w:rsidR="00EA28DE" w:rsidRPr="00105242">
        <w:rPr>
          <w:vertAlign w:val="superscript"/>
          <w:lang w:val="es-AR"/>
        </w:rPr>
        <w:t>iv</w:t>
      </w:r>
      <w:r w:rsidR="00EA28DE" w:rsidRPr="00105242">
        <w:rPr>
          <w:lang w:val="es-AR"/>
        </w:rPr>
        <w:t xml:space="preserve"> </w:t>
      </w:r>
      <w:r w:rsidRPr="00105242">
        <w:rPr>
          <w:lang w:val="es-AR"/>
        </w:rPr>
        <w:t>de</w:t>
      </w:r>
      <w:r w:rsidR="00697FC7" w:rsidRPr="00105242">
        <w:rPr>
          <w:lang w:val="es-AR"/>
        </w:rPr>
        <w:t xml:space="preserve"> ABCD</w:t>
      </w:r>
      <w:r w:rsidRPr="00105242">
        <w:rPr>
          <w:lang w:val="es-AR"/>
        </w:rPr>
        <w:t xml:space="preserve"> es responsable de la preparación y presentación de la Información objeto del encargo de acuerdo con lo requerido por </w:t>
      </w:r>
      <w:r w:rsidR="00BF6661" w:rsidRPr="00105242">
        <w:rPr>
          <w:iCs/>
          <w:lang w:val="es-AR"/>
        </w:rPr>
        <w:t>{</w:t>
      </w:r>
      <w:r w:rsidRPr="00105242">
        <w:rPr>
          <w:lang w:val="es-AR"/>
        </w:rPr>
        <w:t>indicar la fuente</w:t>
      </w:r>
      <w:r w:rsidR="00F41E41" w:rsidRPr="00105242">
        <w:rPr>
          <w:lang w:val="es-AR"/>
        </w:rPr>
        <w:t xml:space="preserve"> </w:t>
      </w:r>
      <w:r w:rsidRPr="00105242">
        <w:rPr>
          <w:lang w:val="es-AR"/>
        </w:rPr>
        <w:t>del requerimiento</w:t>
      </w:r>
      <w:r w:rsidR="00BF6661" w:rsidRPr="00105242">
        <w:rPr>
          <w:iCs/>
          <w:lang w:val="es-AR"/>
        </w:rPr>
        <w:t>}</w:t>
      </w:r>
      <w:r w:rsidRPr="00105242">
        <w:rPr>
          <w:lang w:val="es-AR"/>
        </w:rPr>
        <w:t xml:space="preserve"> y del cumplimiento de </w:t>
      </w:r>
      <w:r w:rsidR="00BF6661" w:rsidRPr="00105242">
        <w:rPr>
          <w:iCs/>
          <w:lang w:val="es-AR"/>
        </w:rPr>
        <w:t>{</w:t>
      </w:r>
      <w:r w:rsidRPr="00105242">
        <w:rPr>
          <w:lang w:val="es-AR"/>
        </w:rPr>
        <w:t>hacer referencia, según corresponda, a las normas del regulador y/o normas legales que se utilizaron para preparar dicha información</w:t>
      </w:r>
      <w:r w:rsidR="00BF6661" w:rsidRPr="00105242">
        <w:rPr>
          <w:iCs/>
          <w:lang w:val="es-AR"/>
        </w:rPr>
        <w:t>}</w:t>
      </w:r>
      <w:r w:rsidRPr="00105242">
        <w:rPr>
          <w:iCs/>
          <w:lang w:val="es-AR"/>
        </w:rPr>
        <w:t>.</w:t>
      </w:r>
    </w:p>
    <w:p w14:paraId="3132B99E" w14:textId="771DF843" w:rsidR="00AD5327" w:rsidRDefault="00AD5327">
      <w:pPr>
        <w:rPr>
          <w:b/>
          <w:bCs/>
          <w:i/>
          <w:iCs/>
          <w:lang w:val="es-AR"/>
        </w:rPr>
      </w:pPr>
    </w:p>
    <w:p w14:paraId="7E5ED95F" w14:textId="77777777" w:rsidR="00362956" w:rsidRDefault="00362956">
      <w:pPr>
        <w:rPr>
          <w:b/>
          <w:bCs/>
          <w:i/>
          <w:iCs/>
          <w:lang w:val="es-AR"/>
        </w:rPr>
      </w:pPr>
      <w:r>
        <w:rPr>
          <w:lang w:val="es-AR"/>
        </w:rPr>
        <w:br w:type="page"/>
      </w:r>
    </w:p>
    <w:p w14:paraId="33C7F890" w14:textId="0AD73D7F" w:rsidR="00F678E7" w:rsidRPr="00105242" w:rsidRDefault="007410E5">
      <w:pPr>
        <w:pStyle w:val="Ttulo4"/>
        <w:ind w:left="567" w:right="566"/>
        <w:jc w:val="left"/>
        <w:rPr>
          <w:b w:val="0"/>
          <w:lang w:val="es-AR"/>
        </w:rPr>
      </w:pPr>
      <w:r w:rsidRPr="00105242">
        <w:rPr>
          <w:lang w:val="es-AR"/>
        </w:rPr>
        <w:t>Responsabilidades</w:t>
      </w:r>
      <w:r w:rsidR="00AB61B8" w:rsidRPr="00105242">
        <w:rPr>
          <w:lang w:val="es-AR"/>
        </w:rPr>
        <w:t xml:space="preserve"> del</w:t>
      </w:r>
      <w:r w:rsidR="00CC58C3" w:rsidRPr="00105242">
        <w:rPr>
          <w:lang w:val="es-AR"/>
        </w:rPr>
        <w:t xml:space="preserve"> contador público</w:t>
      </w:r>
    </w:p>
    <w:p w14:paraId="199786E7" w14:textId="77777777" w:rsidR="00F678E7" w:rsidRPr="00105242" w:rsidRDefault="00F678E7">
      <w:pPr>
        <w:pStyle w:val="Textoindependiente"/>
        <w:ind w:left="567" w:right="566"/>
        <w:rPr>
          <w:i/>
          <w:lang w:val="es-AR"/>
        </w:rPr>
      </w:pPr>
    </w:p>
    <w:p w14:paraId="651F168B" w14:textId="74C67347" w:rsidR="00F678E7" w:rsidRPr="00105242" w:rsidRDefault="00CC58C3">
      <w:pPr>
        <w:pStyle w:val="Textoindependiente"/>
        <w:tabs>
          <w:tab w:val="left" w:leader="dot" w:pos="4110"/>
        </w:tabs>
        <w:ind w:left="567" w:right="566"/>
        <w:jc w:val="both"/>
        <w:rPr>
          <w:lang w:val="es-AR"/>
        </w:rPr>
      </w:pPr>
      <w:r w:rsidRPr="00105242">
        <w:rPr>
          <w:lang w:val="es-AR"/>
        </w:rPr>
        <w:t xml:space="preserve">Mi responsabilidad consiste en la emisión del presente informe de cumplimiento, basado en mi tarea profesional, que se detalla en </w:t>
      </w:r>
      <w:r w:rsidR="001570BE" w:rsidRPr="00105242">
        <w:rPr>
          <w:lang w:val="es-AR"/>
        </w:rPr>
        <w:t>la sección</w:t>
      </w:r>
      <w:r w:rsidRPr="00105242">
        <w:rPr>
          <w:lang w:val="es-AR"/>
        </w:rPr>
        <w:t xml:space="preserve"> siguiente, para cumplir con los requerimientos de </w:t>
      </w:r>
      <w:r w:rsidR="00BF6661" w:rsidRPr="00105242">
        <w:rPr>
          <w:iCs/>
          <w:lang w:val="es-AR"/>
        </w:rPr>
        <w:t>{</w:t>
      </w:r>
      <w:r w:rsidRPr="00105242">
        <w:rPr>
          <w:lang w:val="es-AR"/>
        </w:rPr>
        <w:t xml:space="preserve">indicar, según corresponda, el organismo de control mencionado en </w:t>
      </w:r>
      <w:r w:rsidR="001570BE" w:rsidRPr="00105242">
        <w:rPr>
          <w:lang w:val="es-AR"/>
        </w:rPr>
        <w:t xml:space="preserve">la </w:t>
      </w:r>
      <w:r w:rsidR="00CA331B" w:rsidRPr="00105242">
        <w:rPr>
          <w:lang w:val="es-AR"/>
        </w:rPr>
        <w:t>primera sección de este informe</w:t>
      </w:r>
      <w:r w:rsidR="00BF6661" w:rsidRPr="00105242">
        <w:rPr>
          <w:iCs/>
          <w:lang w:val="es-AR"/>
        </w:rPr>
        <w:t>}</w:t>
      </w:r>
      <w:r w:rsidRPr="00105242">
        <w:rPr>
          <w:iCs/>
          <w:lang w:val="es-AR"/>
        </w:rPr>
        <w:t>.</w:t>
      </w:r>
      <w:r w:rsidRPr="00105242">
        <w:rPr>
          <w:lang w:val="es-AR"/>
        </w:rPr>
        <w:t xml:space="preserve"> Soy independiente de ABCD y he cumplido las demás responsabilidades de ética de conformidad con los requerimientos del Código de Ética del Consejo Profesional de Ciencias Económicas de</w:t>
      </w:r>
      <w:r w:rsidR="00165AA1" w:rsidRPr="00105242">
        <w:rPr>
          <w:lang w:val="es-AR"/>
        </w:rPr>
        <w:t xml:space="preserve"> ………………………… </w:t>
      </w:r>
      <w:r w:rsidRPr="00105242">
        <w:rPr>
          <w:lang w:val="es-AR"/>
        </w:rPr>
        <w:t xml:space="preserve">y de la Resolución Técnica N° 37 de la </w:t>
      </w:r>
      <w:r w:rsidR="0093128B" w:rsidRPr="00105242">
        <w:rPr>
          <w:lang w:val="es-AR"/>
        </w:rPr>
        <w:t>Federación Argentina de Consejos Profesionales de Ciencias Económicas (</w:t>
      </w:r>
      <w:r w:rsidRPr="00105242">
        <w:rPr>
          <w:lang w:val="es-AR"/>
        </w:rPr>
        <w:t>FACPCE</w:t>
      </w:r>
      <w:r w:rsidR="0093128B" w:rsidRPr="00105242">
        <w:rPr>
          <w:lang w:val="es-AR"/>
        </w:rPr>
        <w:t>)</w:t>
      </w:r>
      <w:r w:rsidR="006845DA" w:rsidRPr="00105242">
        <w:rPr>
          <w:lang w:val="es-AR"/>
        </w:rPr>
        <w:t>.</w:t>
      </w:r>
    </w:p>
    <w:p w14:paraId="74B0CF66" w14:textId="77777777" w:rsidR="00F678E7" w:rsidRPr="00105242" w:rsidRDefault="00F678E7">
      <w:pPr>
        <w:pStyle w:val="Textoindependiente"/>
        <w:ind w:left="567" w:right="566"/>
        <w:rPr>
          <w:lang w:val="es-AR"/>
        </w:rPr>
      </w:pPr>
    </w:p>
    <w:p w14:paraId="3E117464" w14:textId="7131E479" w:rsidR="00F678E7" w:rsidRPr="00105242" w:rsidRDefault="00CC58C3">
      <w:pPr>
        <w:pStyle w:val="Ttulo4"/>
        <w:ind w:left="567" w:right="566"/>
        <w:jc w:val="left"/>
        <w:rPr>
          <w:lang w:val="es-AR"/>
        </w:rPr>
      </w:pPr>
      <w:r w:rsidRPr="00105242">
        <w:rPr>
          <w:lang w:val="es-AR"/>
        </w:rPr>
        <w:t>Tarea profesional</w:t>
      </w:r>
    </w:p>
    <w:p w14:paraId="3EAAEF61" w14:textId="77777777" w:rsidR="00F678E7" w:rsidRPr="00105242" w:rsidRDefault="00F678E7">
      <w:pPr>
        <w:pStyle w:val="Textoindependiente"/>
        <w:ind w:left="567" w:right="566"/>
        <w:rPr>
          <w:b/>
          <w:i/>
          <w:lang w:val="es-AR"/>
        </w:rPr>
      </w:pPr>
    </w:p>
    <w:p w14:paraId="21586A9E" w14:textId="14893B9E" w:rsidR="00884222" w:rsidRPr="00105242" w:rsidRDefault="00CC58C3">
      <w:pPr>
        <w:pStyle w:val="Textoindependiente"/>
        <w:ind w:left="567" w:right="566"/>
        <w:jc w:val="both"/>
        <w:rPr>
          <w:lang w:val="es-AR"/>
        </w:rPr>
      </w:pPr>
      <w:r w:rsidRPr="00105242">
        <w:rPr>
          <w:lang w:val="es-AR"/>
        </w:rPr>
        <w:t xml:space="preserve">Mi tarea profesional fue desarrollada de conformidad con las </w:t>
      </w:r>
      <w:r w:rsidR="003D02A9" w:rsidRPr="00105242">
        <w:rPr>
          <w:lang w:val="es-AR"/>
        </w:rPr>
        <w:t xml:space="preserve">normas sobre encargos para la emisión de un informe de cumplimiento establecidas en </w:t>
      </w:r>
      <w:r w:rsidR="00445BAC" w:rsidRPr="00105242">
        <w:rPr>
          <w:lang w:val="es-AR"/>
        </w:rPr>
        <w:t>el capítulo</w:t>
      </w:r>
      <w:r w:rsidRPr="00105242">
        <w:rPr>
          <w:lang w:val="es-AR"/>
        </w:rPr>
        <w:t xml:space="preserve"> VIII de la Resolución Técnica N° 37 de la </w:t>
      </w:r>
      <w:r w:rsidR="00D74230" w:rsidRPr="00105242">
        <w:rPr>
          <w:lang w:val="es-AR"/>
        </w:rPr>
        <w:t>FACPCE</w:t>
      </w:r>
      <w:r w:rsidRPr="00105242">
        <w:rPr>
          <w:lang w:val="es-AR"/>
        </w:rPr>
        <w:t xml:space="preserve"> y consistió en la aplicación de ciertos procedimientos que he considerado suficientes para los propósitos del regulador en relación con el cumplimiento por parte de la Sociedad con los requerimientos de </w:t>
      </w:r>
      <w:r w:rsidR="008A6E10" w:rsidRPr="00105242">
        <w:rPr>
          <w:lang w:val="es-AR"/>
        </w:rPr>
        <w:t>…………………………</w:t>
      </w:r>
      <w:r w:rsidRPr="00105242">
        <w:rPr>
          <w:lang w:val="es-AR"/>
        </w:rPr>
        <w:t xml:space="preserve"> </w:t>
      </w:r>
      <w:r w:rsidR="00BF6661" w:rsidRPr="00105242">
        <w:rPr>
          <w:iCs/>
          <w:lang w:val="es-AR"/>
        </w:rPr>
        <w:t>{</w:t>
      </w:r>
      <w:r w:rsidRPr="00105242">
        <w:rPr>
          <w:lang w:val="es-AR"/>
        </w:rPr>
        <w:t xml:space="preserve">indicar, según corresponda, el organismo de control mencionado en </w:t>
      </w:r>
      <w:r w:rsidR="001570BE" w:rsidRPr="00105242">
        <w:rPr>
          <w:lang w:val="es-AR"/>
        </w:rPr>
        <w:t xml:space="preserve">la </w:t>
      </w:r>
      <w:r w:rsidR="00CA331B" w:rsidRPr="00105242">
        <w:rPr>
          <w:lang w:val="es-AR"/>
        </w:rPr>
        <w:t>primera sección de este informe</w:t>
      </w:r>
      <w:r w:rsidR="00BF6661" w:rsidRPr="00105242">
        <w:rPr>
          <w:iCs/>
          <w:lang w:val="es-AR"/>
        </w:rPr>
        <w:t>}</w:t>
      </w:r>
      <w:r w:rsidRPr="00105242">
        <w:rPr>
          <w:iCs/>
          <w:lang w:val="es-AR"/>
        </w:rPr>
        <w:t>.</w:t>
      </w:r>
      <w:r w:rsidRPr="00105242">
        <w:rPr>
          <w:lang w:val="es-AR"/>
        </w:rPr>
        <w:t xml:space="preserve"> </w:t>
      </w:r>
    </w:p>
    <w:p w14:paraId="785AF023" w14:textId="77777777" w:rsidR="00884222" w:rsidRPr="00105242" w:rsidRDefault="00884222">
      <w:pPr>
        <w:pStyle w:val="Textoindependiente"/>
        <w:ind w:left="567" w:right="566"/>
        <w:jc w:val="both"/>
        <w:rPr>
          <w:lang w:val="es-AR"/>
        </w:rPr>
      </w:pPr>
    </w:p>
    <w:p w14:paraId="6B28973B" w14:textId="77777777" w:rsidR="00884222" w:rsidRPr="00105242" w:rsidRDefault="00CC58C3">
      <w:pPr>
        <w:pStyle w:val="Textoindependiente"/>
        <w:ind w:left="567" w:right="566"/>
        <w:jc w:val="both"/>
        <w:rPr>
          <w:lang w:val="es-AR"/>
        </w:rPr>
      </w:pPr>
      <w:r w:rsidRPr="00105242">
        <w:rPr>
          <w:lang w:val="es-AR"/>
        </w:rPr>
        <w:t>La Resolución Técnica N° 37 exige que planifique y ejecute mi tarea de forma tal que me permita emitir el presente informe de cumplimiento. Los procedimientos detallados a continuación han sido aplicados sobre los registros y documentación que me fueron suministrados por ABCD</w:t>
      </w:r>
      <w:r w:rsidR="006845DA" w:rsidRPr="00105242">
        <w:rPr>
          <w:lang w:val="es-AR"/>
        </w:rPr>
        <w:t>.</w:t>
      </w:r>
      <w:r w:rsidRPr="00105242">
        <w:rPr>
          <w:lang w:val="es-AR"/>
        </w:rPr>
        <w:t xml:space="preserve"> Mi tarea se basó en la premisa que la información proporcionada es precisa, completa, legítima y libre de fraudes y otros actos ilegales, para lo cual he tenido en cuenta su apariencia y estructura formal. </w:t>
      </w:r>
    </w:p>
    <w:p w14:paraId="6616A6CC" w14:textId="77777777" w:rsidR="00884222" w:rsidRPr="00105242" w:rsidRDefault="00884222">
      <w:pPr>
        <w:pStyle w:val="Textoindependiente"/>
        <w:ind w:left="567" w:right="566"/>
        <w:jc w:val="both"/>
        <w:rPr>
          <w:lang w:val="es-AR"/>
        </w:rPr>
      </w:pPr>
    </w:p>
    <w:p w14:paraId="3EAE27EB" w14:textId="2E3FF13E" w:rsidR="00F678E7" w:rsidRPr="00105242" w:rsidRDefault="00CC58C3">
      <w:pPr>
        <w:pStyle w:val="Textoindependiente"/>
        <w:ind w:left="567" w:right="566"/>
        <w:jc w:val="both"/>
        <w:rPr>
          <w:lang w:val="es-AR"/>
        </w:rPr>
      </w:pPr>
      <w:r w:rsidRPr="00105242">
        <w:rPr>
          <w:lang w:val="es-AR"/>
        </w:rPr>
        <w:t>Los procedimientos realizados consistieron en:</w:t>
      </w:r>
    </w:p>
    <w:p w14:paraId="3A3E2761" w14:textId="33939C55" w:rsidR="00F678E7" w:rsidRPr="00105242" w:rsidRDefault="00CC58C3">
      <w:pPr>
        <w:pStyle w:val="Prrafodelista"/>
        <w:numPr>
          <w:ilvl w:val="0"/>
          <w:numId w:val="2"/>
        </w:numPr>
        <w:tabs>
          <w:tab w:val="left" w:pos="468"/>
          <w:tab w:val="left" w:pos="993"/>
        </w:tabs>
        <w:ind w:left="567" w:right="566" w:firstLine="0"/>
        <w:rPr>
          <w:lang w:val="es-AR"/>
        </w:rPr>
      </w:pPr>
      <w:r w:rsidRPr="00105242">
        <w:rPr>
          <w:lang w:val="es-AR"/>
        </w:rPr>
        <w:t>Cotejar</w:t>
      </w:r>
      <w:r w:rsidR="008A6E10" w:rsidRPr="00105242">
        <w:rPr>
          <w:lang w:val="es-AR"/>
        </w:rPr>
        <w:t xml:space="preserve"> …………………………</w:t>
      </w:r>
    </w:p>
    <w:p w14:paraId="7D79993D" w14:textId="40E1348F" w:rsidR="00F678E7" w:rsidRPr="00105242" w:rsidRDefault="00CC58C3">
      <w:pPr>
        <w:pStyle w:val="Prrafodelista"/>
        <w:numPr>
          <w:ilvl w:val="0"/>
          <w:numId w:val="2"/>
        </w:numPr>
        <w:tabs>
          <w:tab w:val="left" w:pos="467"/>
          <w:tab w:val="left" w:pos="993"/>
        </w:tabs>
        <w:ind w:left="567" w:right="566" w:firstLine="0"/>
        <w:rPr>
          <w:lang w:val="es-AR"/>
        </w:rPr>
      </w:pPr>
      <w:r w:rsidRPr="00105242">
        <w:rPr>
          <w:lang w:val="es-AR"/>
        </w:rPr>
        <w:t>Recalcular</w:t>
      </w:r>
      <w:r w:rsidR="008A6E10" w:rsidRPr="00105242">
        <w:rPr>
          <w:lang w:val="es-AR"/>
        </w:rPr>
        <w:t xml:space="preserve"> …………………………</w:t>
      </w:r>
    </w:p>
    <w:p w14:paraId="3CF8B3AB" w14:textId="37C88F6C" w:rsidR="00F678E7" w:rsidRPr="00105242" w:rsidRDefault="006D374F">
      <w:pPr>
        <w:pStyle w:val="Prrafodelista"/>
        <w:numPr>
          <w:ilvl w:val="0"/>
          <w:numId w:val="2"/>
        </w:numPr>
        <w:tabs>
          <w:tab w:val="left" w:pos="453"/>
          <w:tab w:val="left" w:pos="993"/>
        </w:tabs>
        <w:ind w:left="567" w:right="566" w:firstLine="0"/>
        <w:rPr>
          <w:lang w:val="es-AR"/>
        </w:rPr>
      </w:pPr>
      <w:r w:rsidRPr="00105242">
        <w:rPr>
          <w:iCs/>
          <w:lang w:val="es-AR"/>
        </w:rPr>
        <w:t>{</w:t>
      </w:r>
      <w:r w:rsidR="00CC58C3" w:rsidRPr="00105242">
        <w:rPr>
          <w:lang w:val="es-AR"/>
        </w:rPr>
        <w:t xml:space="preserve">Describir los procedimientos </w:t>
      </w:r>
      <w:r w:rsidR="00BE17BD" w:rsidRPr="00105242">
        <w:rPr>
          <w:lang w:val="es-AR"/>
        </w:rPr>
        <w:t xml:space="preserve">realizados </w:t>
      </w:r>
      <w:r w:rsidR="00CC58C3" w:rsidRPr="00105242">
        <w:rPr>
          <w:lang w:val="es-AR"/>
        </w:rPr>
        <w:t>en forma detallada</w:t>
      </w:r>
      <w:r w:rsidRPr="00105242">
        <w:rPr>
          <w:iCs/>
          <w:lang w:val="es-AR"/>
        </w:rPr>
        <w:t>}</w:t>
      </w:r>
    </w:p>
    <w:p w14:paraId="2C11805D" w14:textId="77777777" w:rsidR="00F678E7" w:rsidRPr="00105242" w:rsidRDefault="00F678E7">
      <w:pPr>
        <w:pStyle w:val="Textoindependiente"/>
        <w:ind w:left="567" w:right="566"/>
        <w:jc w:val="both"/>
        <w:rPr>
          <w:lang w:val="es-AR"/>
        </w:rPr>
      </w:pPr>
    </w:p>
    <w:p w14:paraId="36763013" w14:textId="2216E707" w:rsidR="00F678E7" w:rsidRPr="00105242" w:rsidRDefault="00CC58C3">
      <w:pPr>
        <w:pStyle w:val="Ttulo4"/>
        <w:ind w:left="567" w:right="567"/>
        <w:rPr>
          <w:lang w:val="es-AR"/>
        </w:rPr>
      </w:pPr>
      <w:r w:rsidRPr="00105242">
        <w:rPr>
          <w:lang w:val="es-AR"/>
        </w:rPr>
        <w:t>Manifestación profesional</w:t>
      </w:r>
    </w:p>
    <w:p w14:paraId="6F1F1CE5" w14:textId="77777777" w:rsidR="00F678E7" w:rsidRPr="00105242" w:rsidRDefault="00F678E7">
      <w:pPr>
        <w:pStyle w:val="Textoindependiente"/>
        <w:ind w:left="567" w:right="566"/>
        <w:jc w:val="both"/>
        <w:rPr>
          <w:b/>
          <w:i/>
          <w:lang w:val="es-AR"/>
        </w:rPr>
      </w:pPr>
    </w:p>
    <w:p w14:paraId="17A46EC9" w14:textId="53BA8AF2" w:rsidR="00F678E7" w:rsidRPr="00105242" w:rsidRDefault="00CC58C3">
      <w:pPr>
        <w:ind w:left="567" w:right="566"/>
        <w:jc w:val="both"/>
        <w:rPr>
          <w:lang w:val="es-AR"/>
        </w:rPr>
      </w:pPr>
      <w:r w:rsidRPr="00105242">
        <w:rPr>
          <w:lang w:val="es-AR"/>
        </w:rPr>
        <w:t xml:space="preserve">Sobre la base del trabajo realizado, cuyo alcance se describe en </w:t>
      </w:r>
      <w:r w:rsidR="001570BE" w:rsidRPr="00105242">
        <w:rPr>
          <w:lang w:val="es-AR"/>
        </w:rPr>
        <w:t>la sección</w:t>
      </w:r>
      <w:r w:rsidRPr="00105242">
        <w:rPr>
          <w:lang w:val="es-AR"/>
        </w:rPr>
        <w:t xml:space="preserve"> precedente, y en lo que es materia de mi competencia, en mi opinión, ABCD cumple con lo requerido por </w:t>
      </w:r>
      <w:r w:rsidR="006D374F" w:rsidRPr="00105242">
        <w:rPr>
          <w:iCs/>
          <w:lang w:val="es-AR"/>
        </w:rPr>
        <w:t>{</w:t>
      </w:r>
      <w:r w:rsidRPr="00105242">
        <w:rPr>
          <w:lang w:val="es-AR"/>
        </w:rPr>
        <w:t>indicar, si corresponde, la fuente del requerimiento</w:t>
      </w:r>
      <w:r w:rsidR="006D374F" w:rsidRPr="00105242">
        <w:rPr>
          <w:iCs/>
          <w:lang w:val="es-AR"/>
        </w:rPr>
        <w:t>}</w:t>
      </w:r>
      <w:r w:rsidRPr="00105242">
        <w:rPr>
          <w:lang w:val="es-AR"/>
        </w:rPr>
        <w:t xml:space="preserve"> en relación con </w:t>
      </w:r>
      <w:r w:rsidR="004D5C4E" w:rsidRPr="00105242">
        <w:rPr>
          <w:lang w:val="es-AR"/>
        </w:rPr>
        <w:t>{</w:t>
      </w:r>
      <w:r w:rsidRPr="00105242">
        <w:rPr>
          <w:lang w:val="es-AR"/>
        </w:rPr>
        <w:t>indicar, si corresponde, el trámite y/o información objeto del encargo</w:t>
      </w:r>
      <w:r w:rsidR="006D374F" w:rsidRPr="00105242">
        <w:rPr>
          <w:iCs/>
          <w:lang w:val="es-AR"/>
        </w:rPr>
        <w:t>}</w:t>
      </w:r>
      <w:r w:rsidRPr="00105242">
        <w:rPr>
          <w:iCs/>
          <w:lang w:val="es-AR"/>
        </w:rPr>
        <w:t>.</w:t>
      </w:r>
    </w:p>
    <w:p w14:paraId="1A3AD696" w14:textId="77777777" w:rsidR="00F678E7" w:rsidRPr="00105242" w:rsidRDefault="00F678E7">
      <w:pPr>
        <w:pStyle w:val="Textoindependiente"/>
        <w:ind w:left="567" w:right="566"/>
        <w:jc w:val="both"/>
        <w:rPr>
          <w:lang w:val="es-AR"/>
        </w:rPr>
      </w:pPr>
    </w:p>
    <w:p w14:paraId="47873B00" w14:textId="77777777" w:rsidR="00A060D8" w:rsidRPr="00105242" w:rsidRDefault="00A060D8">
      <w:pPr>
        <w:pStyle w:val="Ttulo4"/>
        <w:ind w:left="567" w:right="567"/>
        <w:rPr>
          <w:lang w:val="es-AR"/>
        </w:rPr>
      </w:pPr>
      <w:r w:rsidRPr="00105242">
        <w:rPr>
          <w:lang w:val="es-AR"/>
        </w:rPr>
        <w:t>Otras cuestiones: Restricción a la distribución y uso de este informe</w:t>
      </w:r>
    </w:p>
    <w:p w14:paraId="61787F08" w14:textId="77777777" w:rsidR="00F678E7" w:rsidRPr="00105242" w:rsidRDefault="00F678E7">
      <w:pPr>
        <w:pStyle w:val="Textoindependiente"/>
        <w:ind w:left="567" w:right="566"/>
        <w:jc w:val="both"/>
        <w:rPr>
          <w:b/>
          <w:i/>
          <w:lang w:val="es-AR"/>
        </w:rPr>
      </w:pPr>
    </w:p>
    <w:p w14:paraId="6E24659A" w14:textId="544DD28F" w:rsidR="00C42D59" w:rsidRPr="00105242" w:rsidRDefault="00CC58C3" w:rsidP="00C42D59">
      <w:pPr>
        <w:pStyle w:val="Textoindependiente"/>
        <w:ind w:left="567" w:right="566"/>
        <w:jc w:val="both"/>
        <w:rPr>
          <w:lang w:val="es-AR"/>
        </w:rPr>
      </w:pPr>
      <w:r w:rsidRPr="00105242">
        <w:rPr>
          <w:lang w:val="es-AR"/>
        </w:rPr>
        <w:t xml:space="preserve">Mi informe de cumplimiento ha sido preparado exclusivamente para uso de la </w:t>
      </w:r>
      <w:r w:rsidR="00EA28DE" w:rsidRPr="00105242">
        <w:rPr>
          <w:lang w:val="es-AR"/>
        </w:rPr>
        <w:t>Dirección</w:t>
      </w:r>
      <w:r w:rsidR="00EA28DE" w:rsidRPr="00105242">
        <w:rPr>
          <w:vertAlign w:val="superscript"/>
          <w:lang w:val="es-AR"/>
        </w:rPr>
        <w:t>iv</w:t>
      </w:r>
      <w:r w:rsidR="00EA28DE" w:rsidRPr="00105242">
        <w:rPr>
          <w:lang w:val="es-AR"/>
        </w:rPr>
        <w:t xml:space="preserve"> </w:t>
      </w:r>
      <w:r w:rsidRPr="00105242">
        <w:rPr>
          <w:lang w:val="es-AR"/>
        </w:rPr>
        <w:t>de la Sociedad y para su presentación ante</w:t>
      </w:r>
      <w:r w:rsidR="00C42D59" w:rsidRPr="00105242">
        <w:rPr>
          <w:lang w:val="es-AR"/>
        </w:rPr>
        <w:t xml:space="preserve"> ……………</w:t>
      </w:r>
      <w:r w:rsidRPr="00105242">
        <w:rPr>
          <w:lang w:val="es-AR"/>
        </w:rPr>
        <w:t xml:space="preserve"> </w:t>
      </w:r>
      <w:r w:rsidR="006D374F" w:rsidRPr="00105242">
        <w:rPr>
          <w:lang w:val="es-AR"/>
        </w:rPr>
        <w:t>{</w:t>
      </w:r>
      <w:r w:rsidRPr="00105242">
        <w:rPr>
          <w:lang w:val="es-AR"/>
        </w:rPr>
        <w:t>indicar el organismo de control correspondiente</w:t>
      </w:r>
      <w:r w:rsidR="006D374F" w:rsidRPr="00105242">
        <w:rPr>
          <w:iCs/>
          <w:lang w:val="es-AR"/>
        </w:rPr>
        <w:t>}</w:t>
      </w:r>
      <w:r w:rsidRPr="00105242">
        <w:rPr>
          <w:lang w:val="es-AR"/>
        </w:rPr>
        <w:t xml:space="preserve"> en relación con </w:t>
      </w:r>
      <w:r w:rsidR="006D374F" w:rsidRPr="00105242">
        <w:rPr>
          <w:lang w:val="es-AR"/>
        </w:rPr>
        <w:t>{</w:t>
      </w:r>
      <w:r w:rsidRPr="00105242">
        <w:rPr>
          <w:lang w:val="es-AR"/>
        </w:rPr>
        <w:t xml:space="preserve">hacer referencia al asunto mencionado en </w:t>
      </w:r>
      <w:r w:rsidR="00F41E41" w:rsidRPr="00105242">
        <w:rPr>
          <w:lang w:val="es-AR"/>
        </w:rPr>
        <w:t>la primera sección</w:t>
      </w:r>
      <w:r w:rsidR="006D374F" w:rsidRPr="00105242">
        <w:rPr>
          <w:iCs/>
          <w:lang w:val="es-AR"/>
        </w:rPr>
        <w:t>}</w:t>
      </w:r>
      <w:r w:rsidR="00C42D59" w:rsidRPr="00105242">
        <w:rPr>
          <w:lang w:val="es-AR"/>
        </w:rPr>
        <w:t>; por lo tanto, no asumo responsabilidad por su distribución o utilización por partes distintas a las aquí mencionadas.</w:t>
      </w:r>
    </w:p>
    <w:p w14:paraId="467B40C1" w14:textId="77777777" w:rsidR="00F678E7" w:rsidRPr="00105242" w:rsidRDefault="00F678E7">
      <w:pPr>
        <w:pStyle w:val="Textoindependiente"/>
        <w:ind w:left="567" w:right="566"/>
        <w:jc w:val="both"/>
        <w:rPr>
          <w:lang w:val="es-AR"/>
        </w:rPr>
      </w:pPr>
    </w:p>
    <w:p w14:paraId="686CF234" w14:textId="77777777" w:rsidR="00BB1544" w:rsidRPr="00105242" w:rsidRDefault="00BB1544">
      <w:pPr>
        <w:pStyle w:val="Textoindependiente"/>
        <w:ind w:left="567" w:right="580"/>
        <w:jc w:val="both"/>
        <w:rPr>
          <w:lang w:val="es-AR"/>
        </w:rPr>
      </w:pPr>
      <w:r w:rsidRPr="00105242">
        <w:rPr>
          <w:lang w:val="es-AR"/>
        </w:rPr>
        <w:t>[Lugar y fecha]</w:t>
      </w:r>
    </w:p>
    <w:p w14:paraId="3694B0F9" w14:textId="77777777" w:rsidR="00BB1544" w:rsidRPr="00105242" w:rsidRDefault="00BB1544">
      <w:pPr>
        <w:pStyle w:val="Textoindependiente"/>
        <w:ind w:left="567" w:right="580"/>
        <w:jc w:val="both"/>
        <w:rPr>
          <w:lang w:val="es-AR"/>
        </w:rPr>
      </w:pPr>
    </w:p>
    <w:p w14:paraId="01561282" w14:textId="77777777" w:rsidR="00BB1544" w:rsidRPr="00091010" w:rsidRDefault="00BB1544">
      <w:pPr>
        <w:pStyle w:val="Textoindependiente"/>
        <w:ind w:left="567" w:right="580"/>
        <w:jc w:val="both"/>
        <w:rPr>
          <w:lang w:val="es-AR"/>
        </w:rPr>
      </w:pPr>
      <w:r w:rsidRPr="00105242">
        <w:rPr>
          <w:lang w:val="es-AR"/>
        </w:rPr>
        <w:t>[Identificación y firma del contador]</w:t>
      </w:r>
    </w:p>
    <w:p w14:paraId="3FAFE9B0" w14:textId="51774A5F" w:rsidR="00F678E7" w:rsidRPr="00091010" w:rsidRDefault="00F678E7">
      <w:pPr>
        <w:pStyle w:val="Textoindependiente"/>
        <w:ind w:left="567" w:right="566"/>
        <w:rPr>
          <w:lang w:val="es-AR"/>
        </w:rPr>
      </w:pPr>
    </w:p>
    <w:sectPr w:rsidR="00F678E7" w:rsidRPr="00091010" w:rsidSect="004E7A88">
      <w:type w:val="nextColumn"/>
      <w:pgSz w:w="11906" w:h="16838" w:code="9"/>
      <w:pgMar w:top="1134" w:right="1134" w:bottom="567" w:left="1134" w:header="567"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8E2FE" w14:textId="77777777" w:rsidR="003C6033" w:rsidRDefault="003C6033">
      <w:r>
        <w:separator/>
      </w:r>
    </w:p>
  </w:endnote>
  <w:endnote w:type="continuationSeparator" w:id="0">
    <w:p w14:paraId="23294D49" w14:textId="77777777" w:rsidR="003C6033" w:rsidRDefault="003C6033">
      <w:r>
        <w:continuationSeparator/>
      </w:r>
    </w:p>
  </w:endnote>
  <w:endnote w:type="continuationNotice" w:id="1">
    <w:p w14:paraId="01C5EE5D" w14:textId="77777777" w:rsidR="003C6033" w:rsidRDefault="003C6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65029541"/>
      <w:docPartObj>
        <w:docPartGallery w:val="Page Numbers (Bottom of Page)"/>
        <w:docPartUnique/>
      </w:docPartObj>
    </w:sdtPr>
    <w:sdtEndPr>
      <w:rPr>
        <w:noProof/>
      </w:rPr>
    </w:sdtEndPr>
    <w:sdtContent>
      <w:p w14:paraId="19961D8A" w14:textId="17B1D1F7" w:rsidR="00670018" w:rsidRPr="00DD34D4" w:rsidRDefault="00670018" w:rsidP="00DD47A8">
        <w:pPr>
          <w:pStyle w:val="Piedepgina"/>
          <w:ind w:right="567"/>
          <w:jc w:val="right"/>
          <w:rPr>
            <w:sz w:val="16"/>
            <w:szCs w:val="16"/>
          </w:rPr>
        </w:pPr>
      </w:p>
      <w:p w14:paraId="4D6955AC" w14:textId="074352CC" w:rsidR="00670018" w:rsidRPr="00DD34D4" w:rsidRDefault="00670018" w:rsidP="00CB2A4B">
        <w:pPr>
          <w:pStyle w:val="Piedepgina"/>
          <w:ind w:right="530"/>
          <w:jc w:val="right"/>
          <w:rPr>
            <w:sz w:val="16"/>
            <w:szCs w:val="16"/>
          </w:rPr>
        </w:pPr>
        <w:r w:rsidRPr="00DD34D4">
          <w:rPr>
            <w:sz w:val="16"/>
            <w:szCs w:val="16"/>
          </w:rPr>
          <w:fldChar w:fldCharType="begin"/>
        </w:r>
        <w:r w:rsidRPr="00DD34D4">
          <w:rPr>
            <w:sz w:val="16"/>
            <w:szCs w:val="16"/>
          </w:rPr>
          <w:instrText xml:space="preserve"> PAGE   \* MERGEFORMAT </w:instrText>
        </w:r>
        <w:r w:rsidRPr="00DD34D4">
          <w:rPr>
            <w:sz w:val="16"/>
            <w:szCs w:val="16"/>
          </w:rPr>
          <w:fldChar w:fldCharType="separate"/>
        </w:r>
        <w:r w:rsidR="00B77802">
          <w:rPr>
            <w:noProof/>
            <w:sz w:val="16"/>
            <w:szCs w:val="16"/>
          </w:rPr>
          <w:t>190</w:t>
        </w:r>
        <w:r w:rsidRPr="00DD34D4">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E5774" w14:textId="77777777" w:rsidR="003C6033" w:rsidRDefault="003C6033">
      <w:r>
        <w:separator/>
      </w:r>
    </w:p>
  </w:footnote>
  <w:footnote w:type="continuationSeparator" w:id="0">
    <w:p w14:paraId="4BA27478" w14:textId="77777777" w:rsidR="003C6033" w:rsidRDefault="003C6033">
      <w:r>
        <w:continuationSeparator/>
      </w:r>
    </w:p>
  </w:footnote>
  <w:footnote w:type="continuationNotice" w:id="1">
    <w:p w14:paraId="6805DEA6" w14:textId="77777777" w:rsidR="003C6033" w:rsidRDefault="003C6033"/>
  </w:footnote>
  <w:footnote w:id="2">
    <w:p w14:paraId="62DD3871" w14:textId="5EFF67C9" w:rsidR="00670018" w:rsidRPr="002E223D" w:rsidRDefault="00670018" w:rsidP="00D90F54">
      <w:pPr>
        <w:pStyle w:val="Textonotapie"/>
        <w:ind w:left="567" w:right="566"/>
        <w:jc w:val="both"/>
        <w:rPr>
          <w:sz w:val="16"/>
          <w:szCs w:val="16"/>
        </w:rPr>
      </w:pPr>
      <w:r w:rsidRPr="002E223D">
        <w:rPr>
          <w:rStyle w:val="Refdenotaalpie"/>
          <w:sz w:val="16"/>
          <w:szCs w:val="16"/>
        </w:rPr>
        <w:footnoteRef/>
      </w:r>
      <w:r w:rsidRPr="002E223D">
        <w:rPr>
          <w:sz w:val="16"/>
          <w:szCs w:val="16"/>
        </w:rPr>
        <w:t>La descripción de los objetivos de control y la declaración sobre su diseño e implementación generalmente conforman un único documento emitido por el responsable y puede referenciarse como anexo al informe profesional.</w:t>
      </w:r>
    </w:p>
  </w:footnote>
  <w:footnote w:id="3">
    <w:p w14:paraId="5BCB3EDC" w14:textId="5FA80255" w:rsidR="00670018" w:rsidRPr="002B7A01" w:rsidRDefault="00670018" w:rsidP="00D90F54">
      <w:pPr>
        <w:pStyle w:val="Textonotapie"/>
        <w:ind w:left="567" w:right="566"/>
        <w:jc w:val="both"/>
        <w:rPr>
          <w:sz w:val="18"/>
          <w:szCs w:val="18"/>
        </w:rPr>
      </w:pPr>
      <w:r w:rsidRPr="002E223D">
        <w:rPr>
          <w:rStyle w:val="Refdenotaalpie"/>
          <w:sz w:val="16"/>
          <w:szCs w:val="16"/>
        </w:rPr>
        <w:footnoteRef/>
      </w:r>
      <w:r w:rsidRPr="002E223D">
        <w:rPr>
          <w:sz w:val="16"/>
          <w:szCs w:val="16"/>
        </w:rPr>
        <w:t xml:space="preserve">Las </w:t>
      </w:r>
      <w:r w:rsidRPr="00D90F54">
        <w:rPr>
          <w:sz w:val="16"/>
          <w:szCs w:val="16"/>
        </w:rPr>
        <w:t xml:space="preserve">normas </w:t>
      </w:r>
      <w:r w:rsidRPr="002E223D">
        <w:rPr>
          <w:sz w:val="16"/>
          <w:szCs w:val="16"/>
        </w:rPr>
        <w:t xml:space="preserve">describen los criterios o referencias específicas a </w:t>
      </w:r>
      <w:r>
        <w:rPr>
          <w:sz w:val="16"/>
          <w:szCs w:val="16"/>
        </w:rPr>
        <w:t>E</w:t>
      </w:r>
      <w:r w:rsidRPr="002E223D">
        <w:rPr>
          <w:sz w:val="16"/>
          <w:szCs w:val="16"/>
        </w:rPr>
        <w:t>stándares y pueden identificarse en otro anexo adjunto al informe profesional.</w:t>
      </w:r>
      <w:r>
        <w:rPr>
          <w:sz w:val="18"/>
          <w:szCs w:val="18"/>
        </w:rPr>
        <w:t xml:space="preserve"> </w:t>
      </w:r>
    </w:p>
  </w:footnote>
  <w:footnote w:id="4">
    <w:p w14:paraId="1F3768C6" w14:textId="55C9073E" w:rsidR="00670018" w:rsidRPr="009D2118" w:rsidRDefault="00670018" w:rsidP="00D90689">
      <w:pPr>
        <w:pStyle w:val="Textonotapie"/>
        <w:ind w:left="567" w:right="566"/>
        <w:jc w:val="both"/>
        <w:rPr>
          <w:sz w:val="16"/>
          <w:szCs w:val="16"/>
        </w:rPr>
      </w:pPr>
      <w:r w:rsidRPr="009D2118">
        <w:rPr>
          <w:rStyle w:val="Refdenotaalpie"/>
          <w:sz w:val="16"/>
          <w:szCs w:val="16"/>
        </w:rPr>
        <w:footnoteRef/>
      </w:r>
      <w:r w:rsidRPr="009D2118">
        <w:rPr>
          <w:sz w:val="16"/>
          <w:szCs w:val="16"/>
        </w:rPr>
        <w:t>Los criterios pueden estar incluidos en la Declaración del responsable. En ese caso, no es necesario el anexo, sino una referencia a la Declaración.</w:t>
      </w:r>
    </w:p>
  </w:footnote>
  <w:footnote w:id="5">
    <w:p w14:paraId="2BBB2828" w14:textId="77777777" w:rsidR="00670018" w:rsidRPr="009D2118" w:rsidRDefault="00670018" w:rsidP="00181772">
      <w:pPr>
        <w:pStyle w:val="Textonotapie"/>
        <w:ind w:left="567" w:right="567"/>
        <w:jc w:val="both"/>
        <w:rPr>
          <w:sz w:val="16"/>
          <w:szCs w:val="16"/>
        </w:rPr>
      </w:pPr>
      <w:r w:rsidRPr="009D2118">
        <w:rPr>
          <w:rStyle w:val="Refdenotaalpie"/>
          <w:sz w:val="16"/>
          <w:szCs w:val="16"/>
        </w:rPr>
        <w:footnoteRef/>
      </w:r>
      <w:r w:rsidRPr="009D2118">
        <w:rPr>
          <w:sz w:val="16"/>
          <w:szCs w:val="16"/>
        </w:rPr>
        <w:t xml:space="preserve"> El encargo puede incluir un examen integral del sistema de control interno o un componente o elemento.</w:t>
      </w:r>
    </w:p>
  </w:footnote>
  <w:footnote w:id="6">
    <w:p w14:paraId="46005129" w14:textId="5A5D72E2" w:rsidR="00670018" w:rsidRPr="009D2118" w:rsidRDefault="00670018" w:rsidP="00181772">
      <w:pPr>
        <w:pStyle w:val="Textonotapie"/>
        <w:ind w:left="567" w:right="567"/>
        <w:jc w:val="both"/>
        <w:rPr>
          <w:sz w:val="16"/>
          <w:szCs w:val="16"/>
        </w:rPr>
      </w:pPr>
      <w:r w:rsidRPr="009D2118">
        <w:rPr>
          <w:rStyle w:val="Refdenotaalpie"/>
          <w:sz w:val="16"/>
          <w:szCs w:val="16"/>
        </w:rPr>
        <w:footnoteRef/>
      </w:r>
      <w:r w:rsidRPr="009D2118">
        <w:rPr>
          <w:sz w:val="16"/>
          <w:szCs w:val="16"/>
        </w:rPr>
        <w:t xml:space="preserve"> La descripción de los objetivos de control y la declaración sobre su diseño e </w:t>
      </w:r>
      <w:r>
        <w:rPr>
          <w:sz w:val="16"/>
          <w:szCs w:val="16"/>
        </w:rPr>
        <w:t>implementación y, en este caso, eficacia operativa</w:t>
      </w:r>
      <w:r w:rsidRPr="009D2118">
        <w:rPr>
          <w:sz w:val="16"/>
          <w:szCs w:val="16"/>
        </w:rPr>
        <w:t xml:space="preserve"> generalmente conforman un único documento emitido por el responsable y puede referenciarse como anexo al informe profesional.</w:t>
      </w:r>
    </w:p>
  </w:footnote>
  <w:footnote w:id="7">
    <w:p w14:paraId="15366871" w14:textId="4B6E5AFC" w:rsidR="00670018" w:rsidRPr="002B7A01" w:rsidRDefault="00670018" w:rsidP="00181772">
      <w:pPr>
        <w:pStyle w:val="Textonotapie"/>
        <w:ind w:left="567" w:right="567"/>
        <w:jc w:val="both"/>
        <w:rPr>
          <w:sz w:val="18"/>
          <w:szCs w:val="18"/>
        </w:rPr>
      </w:pPr>
      <w:r w:rsidRPr="009D2118">
        <w:rPr>
          <w:rStyle w:val="Refdenotaalpie"/>
          <w:sz w:val="16"/>
          <w:szCs w:val="16"/>
        </w:rPr>
        <w:footnoteRef/>
      </w:r>
      <w:r w:rsidRPr="009D2118">
        <w:rPr>
          <w:sz w:val="16"/>
          <w:szCs w:val="16"/>
        </w:rPr>
        <w:t xml:space="preserve"> Las </w:t>
      </w:r>
      <w:r w:rsidRPr="00D334AB">
        <w:rPr>
          <w:sz w:val="16"/>
          <w:szCs w:val="16"/>
        </w:rPr>
        <w:t xml:space="preserve">normas </w:t>
      </w:r>
      <w:r w:rsidRPr="009D2118">
        <w:rPr>
          <w:sz w:val="16"/>
          <w:szCs w:val="16"/>
        </w:rPr>
        <w:t xml:space="preserve">describen los criterios o referencias específicas a </w:t>
      </w:r>
      <w:r>
        <w:rPr>
          <w:sz w:val="16"/>
          <w:szCs w:val="16"/>
        </w:rPr>
        <w:t>E</w:t>
      </w:r>
      <w:r w:rsidRPr="009D2118">
        <w:rPr>
          <w:sz w:val="16"/>
          <w:szCs w:val="16"/>
        </w:rPr>
        <w:t>stándares y pueden identificarse en otro anexo adjunto al informe profesional.</w:t>
      </w:r>
      <w:r>
        <w:rPr>
          <w:sz w:val="18"/>
          <w:szCs w:val="18"/>
        </w:rPr>
        <w:t xml:space="preserve"> </w:t>
      </w:r>
    </w:p>
  </w:footnote>
  <w:footnote w:id="8">
    <w:p w14:paraId="635162A8" w14:textId="77777777" w:rsidR="00670018" w:rsidRPr="009158AB" w:rsidRDefault="00670018" w:rsidP="00DB0B78">
      <w:pPr>
        <w:pStyle w:val="Textonotapie"/>
        <w:ind w:left="567" w:right="570"/>
        <w:jc w:val="both"/>
        <w:rPr>
          <w:sz w:val="16"/>
          <w:szCs w:val="16"/>
        </w:rPr>
      </w:pPr>
      <w:r w:rsidRPr="009158AB">
        <w:rPr>
          <w:rStyle w:val="Refdenotaalpie"/>
          <w:sz w:val="16"/>
          <w:szCs w:val="16"/>
        </w:rPr>
        <w:footnoteRef/>
      </w:r>
      <w:r w:rsidRPr="009158AB">
        <w:rPr>
          <w:sz w:val="16"/>
          <w:szCs w:val="16"/>
        </w:rPr>
        <w:t xml:space="preserve"> Puede pactarse con el comitente la inclusión de este párrafo. No implica condicionar o pactar la selección de las pruebas por parte del contador. Es descriptivo/aclaratorio, particularmente si el encargo solo incluye componentes o elementos del sistema de control interno. </w:t>
      </w:r>
    </w:p>
  </w:footnote>
  <w:footnote w:id="9">
    <w:p w14:paraId="4442BC4B" w14:textId="77777777" w:rsidR="00670018" w:rsidRPr="00AD27A4" w:rsidRDefault="00670018" w:rsidP="00DB0B78">
      <w:pPr>
        <w:pStyle w:val="Textonotapie"/>
        <w:ind w:left="567" w:right="570"/>
        <w:jc w:val="both"/>
        <w:rPr>
          <w:sz w:val="18"/>
          <w:szCs w:val="18"/>
        </w:rPr>
      </w:pPr>
      <w:r w:rsidRPr="009158AB">
        <w:rPr>
          <w:rStyle w:val="Refdenotaalpie"/>
          <w:sz w:val="16"/>
          <w:szCs w:val="16"/>
        </w:rPr>
        <w:footnoteRef/>
      </w:r>
      <w:r w:rsidRPr="009158AB">
        <w:rPr>
          <w:sz w:val="16"/>
          <w:szCs w:val="16"/>
        </w:rPr>
        <w:t xml:space="preserve"> Los criterios pueden estar incluidos en la Declaración del responsable. En ese caso, no es necesario el anexo, sino una referencia a la Declaración.</w:t>
      </w:r>
    </w:p>
  </w:footnote>
  <w:footnote w:id="10">
    <w:p w14:paraId="4F3E6D5A" w14:textId="70CADC40" w:rsidR="00670018" w:rsidRPr="009158AB" w:rsidRDefault="00670018" w:rsidP="006431D5">
      <w:pPr>
        <w:pStyle w:val="Textonotapie"/>
        <w:ind w:left="567" w:right="567"/>
        <w:jc w:val="both"/>
        <w:rPr>
          <w:sz w:val="16"/>
          <w:szCs w:val="16"/>
        </w:rPr>
      </w:pPr>
      <w:r>
        <w:rPr>
          <w:sz w:val="16"/>
          <w:szCs w:val="16"/>
        </w:rPr>
        <w:t xml:space="preserve"> </w:t>
      </w:r>
      <w:r w:rsidRPr="009158AB">
        <w:rPr>
          <w:rStyle w:val="Refdenotaalpie"/>
          <w:sz w:val="16"/>
          <w:szCs w:val="16"/>
        </w:rPr>
        <w:footnoteRef/>
      </w:r>
      <w:r w:rsidRPr="009158AB">
        <w:rPr>
          <w:sz w:val="16"/>
          <w:szCs w:val="16"/>
        </w:rPr>
        <w:t xml:space="preserve"> El encargo puede incluir un examen integral del sistema de control interno o un componente o elemento.</w:t>
      </w:r>
    </w:p>
  </w:footnote>
  <w:footnote w:id="11">
    <w:p w14:paraId="28F5E2F3" w14:textId="31706C13" w:rsidR="00670018" w:rsidRPr="009158AB" w:rsidRDefault="00670018" w:rsidP="006431D5">
      <w:pPr>
        <w:pStyle w:val="Textonotapie"/>
        <w:ind w:left="567" w:right="567"/>
        <w:jc w:val="both"/>
        <w:rPr>
          <w:sz w:val="16"/>
          <w:szCs w:val="16"/>
        </w:rPr>
      </w:pPr>
      <w:r w:rsidRPr="009158AB">
        <w:rPr>
          <w:rStyle w:val="Refdenotaalpie"/>
          <w:sz w:val="16"/>
          <w:szCs w:val="16"/>
        </w:rPr>
        <w:footnoteRef/>
      </w:r>
      <w:r w:rsidRPr="009158AB">
        <w:rPr>
          <w:sz w:val="16"/>
          <w:szCs w:val="16"/>
        </w:rPr>
        <w:t>Debe definirse el alcance, si es integral, relevante para la información financiera, u otros componentes.</w:t>
      </w:r>
    </w:p>
  </w:footnote>
  <w:footnote w:id="12">
    <w:p w14:paraId="7C10422A" w14:textId="40EEF33D" w:rsidR="00670018" w:rsidRPr="009158AB" w:rsidRDefault="00670018" w:rsidP="006431D5">
      <w:pPr>
        <w:pStyle w:val="Textonotapie"/>
        <w:ind w:left="567" w:right="567"/>
        <w:jc w:val="both"/>
        <w:rPr>
          <w:sz w:val="16"/>
          <w:szCs w:val="16"/>
        </w:rPr>
      </w:pPr>
      <w:r w:rsidRPr="009158AB">
        <w:rPr>
          <w:rStyle w:val="Refdenotaalpie"/>
          <w:sz w:val="16"/>
          <w:szCs w:val="16"/>
        </w:rPr>
        <w:footnoteRef/>
      </w:r>
      <w:r w:rsidRPr="009158AB">
        <w:rPr>
          <w:sz w:val="16"/>
          <w:szCs w:val="16"/>
        </w:rPr>
        <w:t>Deben estar disponibles para el usuario. Pueden agregarse como anexo o referenciarse de donde se puede obtener,</w:t>
      </w:r>
    </w:p>
  </w:footnote>
  <w:footnote w:id="13">
    <w:p w14:paraId="16C746D0" w14:textId="63A542CC" w:rsidR="00670018" w:rsidRPr="009158AB" w:rsidRDefault="00670018" w:rsidP="006431D5">
      <w:pPr>
        <w:pStyle w:val="Textonotapie"/>
        <w:ind w:left="567" w:right="567"/>
        <w:jc w:val="both"/>
        <w:rPr>
          <w:sz w:val="16"/>
          <w:szCs w:val="16"/>
        </w:rPr>
      </w:pPr>
      <w:r w:rsidRPr="009158AB">
        <w:rPr>
          <w:rStyle w:val="Refdenotaalpie"/>
          <w:sz w:val="16"/>
          <w:szCs w:val="16"/>
        </w:rPr>
        <w:footnoteRef/>
      </w:r>
      <w:r w:rsidRPr="009158AB">
        <w:rPr>
          <w:sz w:val="16"/>
          <w:szCs w:val="16"/>
        </w:rPr>
        <w:t xml:space="preserve">Las </w:t>
      </w:r>
      <w:r w:rsidRPr="00352077">
        <w:rPr>
          <w:sz w:val="16"/>
          <w:szCs w:val="16"/>
        </w:rPr>
        <w:t xml:space="preserve">normas </w:t>
      </w:r>
      <w:r w:rsidRPr="009158AB">
        <w:rPr>
          <w:sz w:val="16"/>
          <w:szCs w:val="16"/>
        </w:rPr>
        <w:t xml:space="preserve">describen los criterios o referencias específicas a </w:t>
      </w:r>
      <w:r>
        <w:rPr>
          <w:sz w:val="16"/>
          <w:szCs w:val="16"/>
        </w:rPr>
        <w:t>E</w:t>
      </w:r>
      <w:r w:rsidRPr="009158AB">
        <w:rPr>
          <w:sz w:val="16"/>
          <w:szCs w:val="16"/>
        </w:rPr>
        <w:t>stándares y pueden identificarse en otro anexo adjunto al informe profesional</w:t>
      </w:r>
    </w:p>
  </w:footnote>
  <w:footnote w:id="14">
    <w:p w14:paraId="75F44F48" w14:textId="094D36D0" w:rsidR="00670018" w:rsidRPr="009158AB" w:rsidRDefault="00670018" w:rsidP="006431D5">
      <w:pPr>
        <w:pStyle w:val="Textonotapie"/>
        <w:ind w:left="567" w:right="567"/>
        <w:jc w:val="both"/>
        <w:rPr>
          <w:sz w:val="16"/>
          <w:szCs w:val="16"/>
        </w:rPr>
      </w:pPr>
      <w:r w:rsidRPr="009158AB">
        <w:rPr>
          <w:rStyle w:val="Refdenotaalpie"/>
          <w:sz w:val="16"/>
          <w:szCs w:val="16"/>
        </w:rPr>
        <w:footnoteRef/>
      </w:r>
      <w:r w:rsidRPr="009158AB">
        <w:rPr>
          <w:sz w:val="16"/>
          <w:szCs w:val="16"/>
        </w:rPr>
        <w:t xml:space="preserve">Especificar de acuerdo </w:t>
      </w:r>
      <w:r w:rsidR="00403D28">
        <w:rPr>
          <w:sz w:val="16"/>
          <w:szCs w:val="16"/>
        </w:rPr>
        <w:t>con</w:t>
      </w:r>
      <w:r w:rsidRPr="009158AB">
        <w:rPr>
          <w:sz w:val="16"/>
          <w:szCs w:val="16"/>
        </w:rPr>
        <w:t xml:space="preserve"> la información objeto del encargo.</w:t>
      </w:r>
    </w:p>
  </w:footnote>
  <w:footnote w:id="15">
    <w:p w14:paraId="3892866D" w14:textId="179E02E6" w:rsidR="00670018" w:rsidRDefault="00670018" w:rsidP="006431D5">
      <w:pPr>
        <w:pStyle w:val="Textonotapie"/>
        <w:ind w:left="567" w:right="567"/>
        <w:jc w:val="both"/>
      </w:pPr>
      <w:r w:rsidRPr="009158AB">
        <w:rPr>
          <w:rStyle w:val="Refdenotaalpie"/>
          <w:sz w:val="16"/>
          <w:szCs w:val="16"/>
        </w:rPr>
        <w:footnoteRef/>
      </w:r>
      <w:r w:rsidRPr="009158AB">
        <w:rPr>
          <w:sz w:val="16"/>
          <w:szCs w:val="16"/>
        </w:rPr>
        <w:t xml:space="preserve">Especificar de acuerdo </w:t>
      </w:r>
      <w:r w:rsidR="00403D28">
        <w:rPr>
          <w:sz w:val="16"/>
          <w:szCs w:val="16"/>
        </w:rPr>
        <w:t>con</w:t>
      </w:r>
      <w:r w:rsidRPr="009158AB">
        <w:rPr>
          <w:sz w:val="16"/>
          <w:szCs w:val="16"/>
        </w:rPr>
        <w:t xml:space="preserve"> la información objeto del encargo.</w:t>
      </w:r>
    </w:p>
  </w:footnote>
  <w:footnote w:id="16">
    <w:p w14:paraId="683BD471" w14:textId="1CDD341E" w:rsidR="00670018" w:rsidRPr="009158AB" w:rsidRDefault="00670018" w:rsidP="00D45561">
      <w:pPr>
        <w:pStyle w:val="Textonotapie"/>
        <w:ind w:left="567" w:right="567"/>
        <w:jc w:val="both"/>
        <w:rPr>
          <w:sz w:val="16"/>
          <w:szCs w:val="16"/>
        </w:rPr>
      </w:pPr>
      <w:r w:rsidRPr="009158AB">
        <w:rPr>
          <w:rStyle w:val="Refdenotaalpie"/>
          <w:sz w:val="16"/>
          <w:szCs w:val="16"/>
        </w:rPr>
        <w:footnoteRef/>
      </w:r>
      <w:r w:rsidRPr="009158AB">
        <w:rPr>
          <w:sz w:val="16"/>
          <w:szCs w:val="16"/>
        </w:rPr>
        <w:t xml:space="preserve">Puede pactarse con el comitente la inclusión de este párrafo. No implica condicionar o pactar la selección de las pruebas por parte del contador. Es descriptivo/aclaratorio, particularmente si el encargo solo incluye componentes o elementos del sistema de control interno. </w:t>
      </w:r>
    </w:p>
  </w:footnote>
  <w:footnote w:id="17">
    <w:p w14:paraId="5A51F2E1" w14:textId="23E1FA03" w:rsidR="00670018" w:rsidRDefault="00670018" w:rsidP="00D45561">
      <w:pPr>
        <w:pStyle w:val="Textonotapie"/>
        <w:ind w:left="567" w:right="567"/>
        <w:jc w:val="both"/>
      </w:pPr>
      <w:r w:rsidRPr="009158AB">
        <w:rPr>
          <w:rStyle w:val="Refdenotaalpie"/>
          <w:sz w:val="16"/>
          <w:szCs w:val="16"/>
        </w:rPr>
        <w:footnoteRef/>
      </w:r>
      <w:r w:rsidRPr="009158AB">
        <w:rPr>
          <w:sz w:val="16"/>
          <w:szCs w:val="16"/>
        </w:rPr>
        <w:t>De acuerdo</w:t>
      </w:r>
      <w:r w:rsidR="00403D28">
        <w:rPr>
          <w:sz w:val="16"/>
          <w:szCs w:val="16"/>
        </w:rPr>
        <w:t xml:space="preserve"> con</w:t>
      </w:r>
      <w:r w:rsidRPr="009158AB">
        <w:rPr>
          <w:sz w:val="16"/>
          <w:szCs w:val="16"/>
        </w:rPr>
        <w:t xml:space="preserve"> lo pactado con el comitente en los términos de referencia, se puede agregar información adicional, convenientemente en anexos para no desviar la atención de la conclusión final. Esta información puede incluir (no taxativo): los términos del encargo, los criterios aplicables utilizados, los hallazgos relativos a determinados aspectos del encargo, detalles sobre la cualificación y experiencia del profesional ejerciente y de otros que intervienen en el encargo, revelación de los niveles de importancia relativa y, en algunos casos, recomendaciones.</w:t>
      </w:r>
    </w:p>
  </w:footnote>
  <w:footnote w:id="18">
    <w:p w14:paraId="14DF76EF" w14:textId="77777777" w:rsidR="00670018" w:rsidRPr="00055BBC" w:rsidRDefault="00670018" w:rsidP="005F09F4">
      <w:pPr>
        <w:pStyle w:val="Textonotapie"/>
        <w:ind w:left="567" w:right="570"/>
        <w:jc w:val="both"/>
        <w:rPr>
          <w:sz w:val="16"/>
          <w:szCs w:val="16"/>
        </w:rPr>
      </w:pPr>
      <w:r w:rsidRPr="00055BBC">
        <w:rPr>
          <w:rStyle w:val="Refdenotaalpie"/>
          <w:sz w:val="16"/>
          <w:szCs w:val="16"/>
        </w:rPr>
        <w:footnoteRef/>
      </w:r>
      <w:r w:rsidRPr="00055BBC">
        <w:rPr>
          <w:sz w:val="16"/>
          <w:szCs w:val="16"/>
        </w:rPr>
        <w:t xml:space="preserve"> El encargo puede incluir un examen integral del sistema de control interno o un componente o elemento.</w:t>
      </w:r>
    </w:p>
  </w:footnote>
  <w:footnote w:id="19">
    <w:p w14:paraId="5BE27674" w14:textId="77777777" w:rsidR="00670018" w:rsidRPr="00055BBC" w:rsidRDefault="00670018" w:rsidP="005F09F4">
      <w:pPr>
        <w:pStyle w:val="Textonotapie"/>
        <w:ind w:left="567" w:right="570"/>
        <w:jc w:val="both"/>
        <w:rPr>
          <w:sz w:val="16"/>
          <w:szCs w:val="16"/>
        </w:rPr>
      </w:pPr>
      <w:r w:rsidRPr="00055BBC">
        <w:rPr>
          <w:rStyle w:val="Refdenotaalpie"/>
          <w:sz w:val="16"/>
          <w:szCs w:val="16"/>
        </w:rPr>
        <w:footnoteRef/>
      </w:r>
      <w:r w:rsidRPr="00055BBC">
        <w:rPr>
          <w:sz w:val="16"/>
          <w:szCs w:val="16"/>
        </w:rPr>
        <w:t xml:space="preserve"> Debe definirse el alcance, si es integral, relevante para la información financiera, u otros componentes.</w:t>
      </w:r>
    </w:p>
  </w:footnote>
  <w:footnote w:id="20">
    <w:p w14:paraId="19E732DC" w14:textId="77777777" w:rsidR="00670018" w:rsidRPr="00055BBC" w:rsidRDefault="00670018" w:rsidP="005F09F4">
      <w:pPr>
        <w:pStyle w:val="Textonotapie"/>
        <w:ind w:left="567" w:right="570"/>
        <w:jc w:val="both"/>
        <w:rPr>
          <w:sz w:val="16"/>
          <w:szCs w:val="16"/>
        </w:rPr>
      </w:pPr>
      <w:r w:rsidRPr="00055BBC">
        <w:rPr>
          <w:rStyle w:val="Refdenotaalpie"/>
          <w:sz w:val="16"/>
          <w:szCs w:val="16"/>
        </w:rPr>
        <w:footnoteRef/>
      </w:r>
      <w:r w:rsidRPr="00055BBC">
        <w:rPr>
          <w:sz w:val="16"/>
          <w:szCs w:val="16"/>
        </w:rPr>
        <w:t xml:space="preserve"> Deben estar disponibles para el usuario. Pueden agregarse como anexo o referenciarse de donde se puede obtener,</w:t>
      </w:r>
    </w:p>
  </w:footnote>
  <w:footnote w:id="21">
    <w:p w14:paraId="5596D8EB" w14:textId="5600705D" w:rsidR="00670018" w:rsidRPr="00055BBC" w:rsidRDefault="00670018" w:rsidP="005F09F4">
      <w:pPr>
        <w:pStyle w:val="Textonotapie"/>
        <w:ind w:left="567" w:right="570"/>
        <w:jc w:val="both"/>
        <w:rPr>
          <w:sz w:val="16"/>
          <w:szCs w:val="16"/>
        </w:rPr>
      </w:pPr>
      <w:r w:rsidRPr="00055BBC">
        <w:rPr>
          <w:rStyle w:val="Refdenotaalpie"/>
          <w:sz w:val="16"/>
          <w:szCs w:val="16"/>
        </w:rPr>
        <w:footnoteRef/>
      </w:r>
      <w:r w:rsidRPr="00055BBC">
        <w:rPr>
          <w:sz w:val="16"/>
          <w:szCs w:val="16"/>
        </w:rPr>
        <w:t xml:space="preserve"> Las </w:t>
      </w:r>
      <w:r w:rsidRPr="00726E03">
        <w:rPr>
          <w:sz w:val="16"/>
          <w:szCs w:val="16"/>
        </w:rPr>
        <w:t>normas</w:t>
      </w:r>
      <w:r w:rsidRPr="00055BBC">
        <w:rPr>
          <w:sz w:val="16"/>
          <w:szCs w:val="16"/>
        </w:rPr>
        <w:t xml:space="preserve"> describen los criterios o referencias específicas a </w:t>
      </w:r>
      <w:r>
        <w:rPr>
          <w:sz w:val="16"/>
          <w:szCs w:val="16"/>
        </w:rPr>
        <w:t>E</w:t>
      </w:r>
      <w:r w:rsidRPr="00055BBC">
        <w:rPr>
          <w:sz w:val="16"/>
          <w:szCs w:val="16"/>
        </w:rPr>
        <w:t>stándares y pueden identificarse en otro anexo adjunto al informe profesional</w:t>
      </w:r>
    </w:p>
  </w:footnote>
  <w:footnote w:id="22">
    <w:p w14:paraId="170C95A7" w14:textId="6E44198A" w:rsidR="00670018" w:rsidRPr="00055BBC" w:rsidRDefault="00670018" w:rsidP="005F09F4">
      <w:pPr>
        <w:pStyle w:val="Textonotapie"/>
        <w:ind w:left="567" w:right="570"/>
        <w:jc w:val="both"/>
        <w:rPr>
          <w:sz w:val="16"/>
          <w:szCs w:val="16"/>
        </w:rPr>
      </w:pPr>
      <w:r w:rsidRPr="00055BBC">
        <w:rPr>
          <w:rStyle w:val="Refdenotaalpie"/>
          <w:sz w:val="16"/>
          <w:szCs w:val="16"/>
        </w:rPr>
        <w:footnoteRef/>
      </w:r>
      <w:r w:rsidRPr="00055BBC">
        <w:rPr>
          <w:sz w:val="16"/>
          <w:szCs w:val="16"/>
        </w:rPr>
        <w:t xml:space="preserve"> Especificar de acuerdo </w:t>
      </w:r>
      <w:r w:rsidR="00403D28">
        <w:rPr>
          <w:sz w:val="16"/>
          <w:szCs w:val="16"/>
        </w:rPr>
        <w:t>con</w:t>
      </w:r>
      <w:r w:rsidRPr="00055BBC">
        <w:rPr>
          <w:sz w:val="16"/>
          <w:szCs w:val="16"/>
        </w:rPr>
        <w:t xml:space="preserve"> la información objeto del encargo.</w:t>
      </w:r>
    </w:p>
  </w:footnote>
  <w:footnote w:id="23">
    <w:p w14:paraId="58D5D8D2" w14:textId="73D2118C" w:rsidR="00670018" w:rsidRDefault="00670018" w:rsidP="005F09F4">
      <w:pPr>
        <w:pStyle w:val="Textonotapie"/>
        <w:ind w:left="567" w:right="570"/>
        <w:jc w:val="both"/>
      </w:pPr>
      <w:r w:rsidRPr="00055BBC">
        <w:rPr>
          <w:rStyle w:val="Refdenotaalpie"/>
          <w:sz w:val="16"/>
          <w:szCs w:val="16"/>
        </w:rPr>
        <w:footnoteRef/>
      </w:r>
      <w:r w:rsidRPr="00055BBC">
        <w:rPr>
          <w:sz w:val="16"/>
          <w:szCs w:val="16"/>
        </w:rPr>
        <w:t xml:space="preserve"> Especificar de acuerdo </w:t>
      </w:r>
      <w:r w:rsidR="00403D28">
        <w:rPr>
          <w:sz w:val="16"/>
          <w:szCs w:val="16"/>
        </w:rPr>
        <w:t>con</w:t>
      </w:r>
      <w:r w:rsidRPr="00055BBC">
        <w:rPr>
          <w:sz w:val="16"/>
          <w:szCs w:val="16"/>
        </w:rPr>
        <w:t xml:space="preserve"> la información objeto del encargo.</w:t>
      </w:r>
    </w:p>
  </w:footnote>
  <w:footnote w:id="24">
    <w:p w14:paraId="1EEBD020" w14:textId="02CC9341" w:rsidR="00670018" w:rsidRPr="00C27873" w:rsidRDefault="00670018" w:rsidP="00726E03">
      <w:pPr>
        <w:pStyle w:val="Textonotapie"/>
        <w:ind w:left="567" w:right="567"/>
        <w:jc w:val="both"/>
        <w:rPr>
          <w:sz w:val="16"/>
          <w:szCs w:val="16"/>
        </w:rPr>
      </w:pPr>
      <w:r>
        <w:rPr>
          <w:rStyle w:val="Refdenotaalpie"/>
        </w:rPr>
        <w:footnoteRef/>
      </w:r>
      <w:r w:rsidRPr="00C27873">
        <w:rPr>
          <w:sz w:val="16"/>
          <w:szCs w:val="16"/>
        </w:rPr>
        <w:t xml:space="preserve">Puede pactarse con el comitente la inclusión de este párrafo. No implica condicionar o pactar la selección de las pruebas por parte del contador. Es descriptivo/aclaratorio, particularmente si el encargo solo incluye componentes o elementos del sistema de control interno. </w:t>
      </w:r>
    </w:p>
  </w:footnote>
  <w:footnote w:id="25">
    <w:p w14:paraId="579C1B50" w14:textId="5CF80B36" w:rsidR="00670018" w:rsidRPr="00C27873" w:rsidRDefault="00670018" w:rsidP="00726E03">
      <w:pPr>
        <w:pStyle w:val="Textonotapie"/>
        <w:ind w:left="567" w:right="567"/>
        <w:jc w:val="both"/>
        <w:rPr>
          <w:sz w:val="16"/>
          <w:szCs w:val="16"/>
        </w:rPr>
      </w:pPr>
      <w:r w:rsidRPr="00C27873">
        <w:rPr>
          <w:rStyle w:val="Refdenotaalpie"/>
          <w:sz w:val="16"/>
          <w:szCs w:val="16"/>
        </w:rPr>
        <w:footnoteRef/>
      </w:r>
      <w:r w:rsidRPr="00C27873">
        <w:rPr>
          <w:sz w:val="16"/>
          <w:szCs w:val="16"/>
        </w:rPr>
        <w:t xml:space="preserve">De acuerdo </w:t>
      </w:r>
      <w:r w:rsidR="00403D28">
        <w:rPr>
          <w:sz w:val="16"/>
          <w:szCs w:val="16"/>
        </w:rPr>
        <w:t>con</w:t>
      </w:r>
      <w:r w:rsidRPr="00C27873">
        <w:rPr>
          <w:sz w:val="16"/>
          <w:szCs w:val="16"/>
        </w:rPr>
        <w:t xml:space="preserve"> lo pactado con el comitente en los términos de referencia, se puede agregar información adicional, convenientemente en anexos para no desviar la atención de la conclusión final. Esta información puede incluir (no taxativo): los términos del encargo, los criterios aplicables utilizados, los hallazgos relativos a determinados aspectos del encargo, detalles sobre la cualificación y experiencia del profesional ejerciente y de otros que intervienen en el encargo, revelación de los niveles de importancia relativa y, en algunos casos, recomendaciones.</w:t>
      </w:r>
    </w:p>
  </w:footnote>
  <w:footnote w:id="26">
    <w:p w14:paraId="1AD0B50A" w14:textId="32D3116D" w:rsidR="00670018" w:rsidRPr="00552351" w:rsidRDefault="00670018" w:rsidP="00B02D2F">
      <w:pPr>
        <w:pStyle w:val="Textonotapie"/>
        <w:ind w:left="567" w:right="570"/>
        <w:jc w:val="both"/>
        <w:rPr>
          <w:sz w:val="16"/>
          <w:szCs w:val="16"/>
        </w:rPr>
      </w:pPr>
      <w:r w:rsidRPr="00552351">
        <w:rPr>
          <w:rStyle w:val="Refdenotaalpie"/>
          <w:sz w:val="16"/>
          <w:szCs w:val="16"/>
        </w:rPr>
        <w:footnoteRef/>
      </w:r>
      <w:r w:rsidRPr="00552351">
        <w:rPr>
          <w:sz w:val="16"/>
          <w:szCs w:val="16"/>
        </w:rPr>
        <w:t xml:space="preserve">El encargo puede incluir una evaluación integral del control interno de TI o referirse a un conjunto de componentes o elemento, de acuerdo </w:t>
      </w:r>
      <w:r w:rsidR="00403D28">
        <w:rPr>
          <w:sz w:val="16"/>
          <w:szCs w:val="16"/>
        </w:rPr>
        <w:t>con</w:t>
      </w:r>
      <w:r w:rsidRPr="00552351">
        <w:rPr>
          <w:sz w:val="16"/>
          <w:szCs w:val="16"/>
        </w:rPr>
        <w:t xml:space="preserve"> los términos de referencia. En ese caso, debe especificarse con precisión el alcance.</w:t>
      </w:r>
    </w:p>
  </w:footnote>
  <w:footnote w:id="27">
    <w:p w14:paraId="53BE0677" w14:textId="6C514463" w:rsidR="00670018" w:rsidRPr="00552351" w:rsidRDefault="00670018" w:rsidP="00B02D2F">
      <w:pPr>
        <w:pStyle w:val="Textonotapie"/>
        <w:ind w:left="567" w:right="570"/>
        <w:jc w:val="both"/>
        <w:rPr>
          <w:sz w:val="16"/>
          <w:szCs w:val="16"/>
        </w:rPr>
      </w:pPr>
      <w:r w:rsidRPr="00552351">
        <w:rPr>
          <w:rStyle w:val="Refdenotaalpie"/>
          <w:sz w:val="16"/>
          <w:szCs w:val="16"/>
        </w:rPr>
        <w:footnoteRef/>
      </w:r>
      <w:r w:rsidRPr="00552351">
        <w:rPr>
          <w:sz w:val="16"/>
          <w:szCs w:val="16"/>
        </w:rPr>
        <w:t>La descripción de los objetivos de control y la declaración sobre su diseño e implementación</w:t>
      </w:r>
      <w:r>
        <w:rPr>
          <w:sz w:val="16"/>
          <w:szCs w:val="16"/>
        </w:rPr>
        <w:t xml:space="preserve"> y, en este caso, eficacia operativa</w:t>
      </w:r>
      <w:r w:rsidRPr="00552351">
        <w:rPr>
          <w:sz w:val="16"/>
          <w:szCs w:val="16"/>
        </w:rPr>
        <w:t xml:space="preserve"> generalmente conforman un único documento emitido por el responsable y puede referenciarse como anexo al informe profesional.</w:t>
      </w:r>
    </w:p>
  </w:footnote>
  <w:footnote w:id="28">
    <w:p w14:paraId="3C0AE829" w14:textId="04A95EBF" w:rsidR="00670018" w:rsidRPr="00552351" w:rsidRDefault="00670018" w:rsidP="00123EB1">
      <w:pPr>
        <w:pStyle w:val="Textonotapie"/>
        <w:ind w:left="567" w:right="570"/>
        <w:jc w:val="both"/>
        <w:rPr>
          <w:sz w:val="16"/>
          <w:szCs w:val="16"/>
        </w:rPr>
      </w:pPr>
      <w:r w:rsidRPr="00552351">
        <w:rPr>
          <w:rStyle w:val="Refdenotaalpie"/>
          <w:sz w:val="16"/>
          <w:szCs w:val="16"/>
        </w:rPr>
        <w:footnoteRef/>
      </w:r>
      <w:r w:rsidRPr="00552351">
        <w:rPr>
          <w:sz w:val="16"/>
          <w:szCs w:val="16"/>
        </w:rPr>
        <w:t>Adecuar según el alcance definido.</w:t>
      </w:r>
    </w:p>
  </w:footnote>
  <w:footnote w:id="29">
    <w:p w14:paraId="09793A13" w14:textId="5C66ABD5" w:rsidR="00670018" w:rsidRPr="00E864C5" w:rsidRDefault="00670018" w:rsidP="00B61234">
      <w:pPr>
        <w:pStyle w:val="Textonotapie"/>
        <w:ind w:left="567" w:right="570"/>
        <w:jc w:val="both"/>
        <w:rPr>
          <w:sz w:val="16"/>
          <w:szCs w:val="16"/>
        </w:rPr>
      </w:pPr>
      <w:r w:rsidRPr="00E864C5">
        <w:rPr>
          <w:rStyle w:val="Refdenotaalpie"/>
          <w:sz w:val="16"/>
          <w:szCs w:val="16"/>
        </w:rPr>
        <w:footnoteRef/>
      </w:r>
      <w:r w:rsidRPr="00E864C5">
        <w:rPr>
          <w:sz w:val="16"/>
          <w:szCs w:val="16"/>
        </w:rPr>
        <w:t>La descripción de los objetivos de control y la declaración sobre su diseño e implementación generalmente conforman un único documento emitido por el responsable y puede referenciarse como anexo al informe profesional. En este caso, la declaración se basa en el diseño, implementación y eficacia operativa de los controles de ABCD en función a la garantía de servicios que debe otorgar a sus clientes.</w:t>
      </w:r>
    </w:p>
  </w:footnote>
  <w:footnote w:id="30">
    <w:p w14:paraId="0AB5A1D4" w14:textId="66505145" w:rsidR="00670018" w:rsidRDefault="00670018" w:rsidP="00B61234">
      <w:pPr>
        <w:pStyle w:val="Textonotapie"/>
        <w:ind w:left="567" w:right="570"/>
        <w:jc w:val="both"/>
      </w:pPr>
      <w:r w:rsidRPr="00E864C5">
        <w:rPr>
          <w:rStyle w:val="Refdenotaalpie"/>
          <w:sz w:val="16"/>
          <w:szCs w:val="16"/>
        </w:rPr>
        <w:footnoteRef/>
      </w:r>
      <w:r w:rsidRPr="00E864C5">
        <w:rPr>
          <w:sz w:val="16"/>
          <w:szCs w:val="16"/>
        </w:rPr>
        <w:t xml:space="preserve">Los objetivos de control se exponen en forma genérica y de acuerdo </w:t>
      </w:r>
      <w:r w:rsidR="00403D28">
        <w:rPr>
          <w:sz w:val="16"/>
          <w:szCs w:val="16"/>
        </w:rPr>
        <w:t>con</w:t>
      </w:r>
      <w:r w:rsidRPr="00E864C5">
        <w:rPr>
          <w:sz w:val="16"/>
          <w:szCs w:val="16"/>
        </w:rPr>
        <w:t xml:space="preserve"> la Sección V.C.14.5.de la RT 37. Puede requerirse una descripción más amplia de los mencionados, definiendo con mayor precisión su alcance.</w:t>
      </w:r>
    </w:p>
  </w:footnote>
  <w:footnote w:id="31">
    <w:p w14:paraId="750DFAF5" w14:textId="5B45A2C5" w:rsidR="00670018" w:rsidRPr="00552351" w:rsidRDefault="00670018" w:rsidP="00D519A7">
      <w:pPr>
        <w:pStyle w:val="Textonotapie"/>
        <w:ind w:left="567" w:right="570"/>
        <w:jc w:val="both"/>
        <w:rPr>
          <w:sz w:val="16"/>
          <w:szCs w:val="16"/>
        </w:rPr>
      </w:pPr>
      <w:r w:rsidRPr="00552351">
        <w:rPr>
          <w:rStyle w:val="Refdenotaalpie"/>
          <w:sz w:val="16"/>
          <w:szCs w:val="16"/>
        </w:rPr>
        <w:footnoteRef/>
      </w:r>
      <w:r w:rsidRPr="00552351">
        <w:rPr>
          <w:sz w:val="16"/>
          <w:szCs w:val="16"/>
        </w:rPr>
        <w:t>Adecuar según el alcance definido.</w:t>
      </w:r>
      <w:r>
        <w:rPr>
          <w:sz w:val="16"/>
          <w:szCs w:val="16"/>
        </w:rPr>
        <w:t xml:space="preserve"> Generalmente en este tipo de encargo incluye como mínimo: Acceso, disponibilidad, integridad de procesamiento, confidencialidad y privacidad.</w:t>
      </w:r>
    </w:p>
  </w:footnote>
  <w:footnote w:id="32">
    <w:p w14:paraId="34618B01" w14:textId="19823F1A" w:rsidR="00670018" w:rsidRPr="009026AC" w:rsidRDefault="00670018" w:rsidP="00B61234">
      <w:pPr>
        <w:pStyle w:val="Textonotapie"/>
        <w:ind w:left="567" w:right="570"/>
        <w:jc w:val="both"/>
        <w:rPr>
          <w:sz w:val="16"/>
          <w:szCs w:val="16"/>
        </w:rPr>
      </w:pPr>
      <w:r w:rsidRPr="009026AC">
        <w:rPr>
          <w:rStyle w:val="Refdenotaalpie"/>
          <w:sz w:val="16"/>
          <w:szCs w:val="16"/>
        </w:rPr>
        <w:footnoteRef/>
      </w:r>
      <w:r w:rsidRPr="009026AC">
        <w:rPr>
          <w:sz w:val="16"/>
          <w:szCs w:val="16"/>
        </w:rPr>
        <w:t>La organización podría ofrecer sus sistemas para uso del público en general y no de un grupo de clientes específicos. En ese caso no se incluirá una limitación a su distribución.</w:t>
      </w:r>
    </w:p>
  </w:footnote>
  <w:footnote w:id="33">
    <w:p w14:paraId="1D1E84E6" w14:textId="108E4632" w:rsidR="00670018" w:rsidRPr="002B7A01" w:rsidRDefault="00670018" w:rsidP="00371ADC">
      <w:pPr>
        <w:pStyle w:val="Textonotapie"/>
        <w:ind w:left="567" w:right="570"/>
        <w:jc w:val="both"/>
        <w:rPr>
          <w:sz w:val="18"/>
          <w:szCs w:val="18"/>
        </w:rPr>
      </w:pPr>
      <w:r w:rsidRPr="00547CF8">
        <w:rPr>
          <w:rStyle w:val="Refdenotaalpie"/>
          <w:sz w:val="16"/>
          <w:szCs w:val="16"/>
        </w:rPr>
        <w:footnoteRef/>
      </w:r>
      <w:r w:rsidRPr="00547CF8">
        <w:rPr>
          <w:sz w:val="16"/>
          <w:szCs w:val="16"/>
        </w:rPr>
        <w:t>La descripción de los objetivos de control y la declaración sobre su diseño e implementación generalmente conforman un único documento emitido por el responsable y puede referenciarse como anexo al informe profesional. En este caso, la declaración se basa en el diseño e implementación de controles de ABCD en función a la garantía de servicios que debe otorgar a sus clientes.</w:t>
      </w:r>
    </w:p>
  </w:footnote>
  <w:footnote w:id="34">
    <w:p w14:paraId="36DD35BC" w14:textId="357A38DC" w:rsidR="00670018" w:rsidRPr="002B7A01" w:rsidRDefault="00670018" w:rsidP="007A0C29">
      <w:pPr>
        <w:pStyle w:val="Textonotapie"/>
        <w:ind w:left="567" w:right="570"/>
        <w:jc w:val="both"/>
        <w:rPr>
          <w:sz w:val="18"/>
          <w:szCs w:val="18"/>
        </w:rPr>
      </w:pPr>
      <w:r w:rsidRPr="00D57469">
        <w:rPr>
          <w:rStyle w:val="Refdenotaalpie"/>
          <w:sz w:val="16"/>
          <w:szCs w:val="16"/>
        </w:rPr>
        <w:footnoteRef/>
      </w:r>
      <w:r w:rsidRPr="00D57469">
        <w:rPr>
          <w:sz w:val="16"/>
          <w:szCs w:val="16"/>
        </w:rPr>
        <w:t>La descripción de los objetivos de control y la declaración sobre su diseño e implementación generalmente conforman un único documento emitido por el responsable y puede referenciarse como anexo al informe profesional. En este caso, la declaración se basa en el diseño, implementación y eficacia operativa de los controles de ABCD en función a la garantía de servicios que debe otorgar a sus clientes.</w:t>
      </w:r>
    </w:p>
  </w:footnote>
  <w:footnote w:id="35">
    <w:p w14:paraId="5F634064" w14:textId="4950C1EF" w:rsidR="00670018" w:rsidRPr="0034205E" w:rsidRDefault="00670018" w:rsidP="007A0C29">
      <w:pPr>
        <w:pStyle w:val="Textonotapie"/>
        <w:ind w:left="567" w:right="570"/>
        <w:jc w:val="both"/>
        <w:rPr>
          <w:sz w:val="16"/>
          <w:szCs w:val="16"/>
        </w:rPr>
      </w:pPr>
      <w:r w:rsidRPr="0034205E">
        <w:rPr>
          <w:rStyle w:val="Refdenotaalpie"/>
          <w:sz w:val="16"/>
          <w:szCs w:val="16"/>
        </w:rPr>
        <w:footnoteRef/>
      </w:r>
      <w:r w:rsidRPr="0034205E">
        <w:rPr>
          <w:sz w:val="16"/>
          <w:szCs w:val="16"/>
        </w:rPr>
        <w:t>La descripción de los objetivos de control y la declaración sobre su diseño e implementación generalmente conforman un único documento emitido por el responsable y puede referenciarse como anexo al informe profesional. En este caso, la declaración se basa en el diseño, implementación y eficacia operativa de los controles de ABCD en función a la garantía de servicios que debe otorgar a sus clientes.</w:t>
      </w:r>
    </w:p>
  </w:footnote>
  <w:footnote w:id="36">
    <w:p w14:paraId="7DAA2706" w14:textId="614849B3" w:rsidR="00670018" w:rsidRPr="002B7A01" w:rsidRDefault="00670018" w:rsidP="002E693E">
      <w:pPr>
        <w:pStyle w:val="Textonotapie"/>
        <w:ind w:left="567" w:right="570"/>
        <w:jc w:val="both"/>
        <w:rPr>
          <w:sz w:val="18"/>
          <w:szCs w:val="18"/>
        </w:rPr>
      </w:pPr>
      <w:r w:rsidRPr="002B7A01">
        <w:rPr>
          <w:rStyle w:val="Refdenotaalpie"/>
          <w:sz w:val="18"/>
          <w:szCs w:val="18"/>
        </w:rPr>
        <w:footnoteRef/>
      </w:r>
      <w:r w:rsidRPr="002B7A01">
        <w:rPr>
          <w:sz w:val="18"/>
          <w:szCs w:val="18"/>
        </w:rPr>
        <w:t>La descripción de los objetivos de control y la declaración sobre su diseño e implementación generalmente conforman un único documento emitido por el responsable y puede referenciarse como anexo al informe profesional.</w:t>
      </w:r>
      <w:r>
        <w:rPr>
          <w:sz w:val="18"/>
          <w:szCs w:val="18"/>
        </w:rPr>
        <w:t xml:space="preserve"> En este caso, la declaración se basa en el diseño, implementación y eficacia operativa de los controles de ABCD en función a la garantía de servicios que debe otorgar a sus clientes.</w:t>
      </w:r>
    </w:p>
  </w:footnote>
  <w:footnote w:id="37">
    <w:p w14:paraId="03A80433" w14:textId="77777777" w:rsidR="00670018" w:rsidRPr="004F0A04" w:rsidRDefault="00670018" w:rsidP="00721D3A">
      <w:pPr>
        <w:ind w:left="567"/>
        <w:jc w:val="both"/>
        <w:rPr>
          <w:iCs/>
          <w:sz w:val="16"/>
          <w:szCs w:val="16"/>
        </w:rPr>
      </w:pPr>
      <w:r w:rsidRPr="004F0A04">
        <w:rPr>
          <w:iCs/>
          <w:sz w:val="16"/>
          <w:szCs w:val="16"/>
          <w:vertAlign w:val="superscript"/>
        </w:rPr>
        <w:footnoteRef/>
      </w:r>
      <w:r w:rsidRPr="004F0A04">
        <w:rPr>
          <w:iCs/>
          <w:sz w:val="16"/>
          <w:szCs w:val="16"/>
          <w:vertAlign w:val="superscript"/>
        </w:rPr>
        <w:t xml:space="preserve"> </w:t>
      </w:r>
      <w:r w:rsidRPr="004F0A04">
        <w:rPr>
          <w:iCs/>
          <w:sz w:val="16"/>
          <w:szCs w:val="16"/>
        </w:rPr>
        <w:t>Solo se admite encargo de constatación.</w:t>
      </w:r>
    </w:p>
  </w:footnote>
  <w:footnote w:id="38">
    <w:p w14:paraId="5FB5C51C" w14:textId="77777777" w:rsidR="00670018" w:rsidRPr="004F0A04" w:rsidRDefault="00670018" w:rsidP="00721D3A">
      <w:pPr>
        <w:ind w:left="567"/>
        <w:jc w:val="both"/>
        <w:rPr>
          <w:iCs/>
          <w:sz w:val="16"/>
          <w:szCs w:val="16"/>
          <w:vertAlign w:val="superscript"/>
        </w:rPr>
      </w:pPr>
      <w:r w:rsidRPr="004F0A04">
        <w:rPr>
          <w:iCs/>
          <w:sz w:val="16"/>
          <w:szCs w:val="16"/>
          <w:vertAlign w:val="superscript"/>
        </w:rPr>
        <w:footnoteRef/>
      </w:r>
      <w:r w:rsidRPr="004F0A04">
        <w:rPr>
          <w:iCs/>
          <w:sz w:val="16"/>
          <w:szCs w:val="16"/>
          <w:vertAlign w:val="superscript"/>
        </w:rPr>
        <w:t xml:space="preserve"> </w:t>
      </w:r>
      <w:r w:rsidRPr="004F0A04">
        <w:rPr>
          <w:iCs/>
          <w:sz w:val="16"/>
          <w:szCs w:val="16"/>
        </w:rPr>
        <w:t>Identificar los criterios aplicados o desde donde pueden obtenerse</w:t>
      </w:r>
    </w:p>
    <w:p w14:paraId="5B579FEF" w14:textId="77777777" w:rsidR="00670018" w:rsidRPr="004F0A04" w:rsidRDefault="00670018" w:rsidP="00035E9D">
      <w:pPr>
        <w:pStyle w:val="Textonotapie"/>
        <w:rPr>
          <w:iCs/>
          <w:sz w:val="16"/>
          <w:szCs w:val="16"/>
          <w:vertAlign w:val="superscript"/>
        </w:rPr>
      </w:pPr>
    </w:p>
  </w:footnote>
  <w:footnote w:id="39">
    <w:p w14:paraId="66667AB1" w14:textId="47E94FAA" w:rsidR="00670018" w:rsidRDefault="00670018" w:rsidP="006450E1">
      <w:pPr>
        <w:pStyle w:val="Textonotapie"/>
        <w:ind w:left="567" w:right="566"/>
        <w:jc w:val="both"/>
      </w:pPr>
      <w:r w:rsidRPr="006450E1">
        <w:rPr>
          <w:rStyle w:val="Refdenotaalpie"/>
          <w:sz w:val="16"/>
          <w:szCs w:val="16"/>
        </w:rPr>
        <w:footnoteRef/>
      </w:r>
      <w:r w:rsidRPr="006450E1">
        <w:rPr>
          <w:sz w:val="16"/>
          <w:szCs w:val="16"/>
        </w:rPr>
        <w:t xml:space="preserve"> El cuadro antes señalado puede ser agregado como un anexo al informe del contador. En ese caso</w:t>
      </w:r>
      <w:r>
        <w:rPr>
          <w:sz w:val="16"/>
          <w:szCs w:val="16"/>
        </w:rPr>
        <w:t>,</w:t>
      </w:r>
      <w:r w:rsidRPr="006450E1">
        <w:rPr>
          <w:sz w:val="16"/>
          <w:szCs w:val="16"/>
        </w:rPr>
        <w:t xml:space="preserve"> el título de la sección será</w:t>
      </w:r>
      <w:r>
        <w:rPr>
          <w:sz w:val="16"/>
          <w:szCs w:val="16"/>
        </w:rPr>
        <w:t xml:space="preserve">: </w:t>
      </w:r>
      <w:r w:rsidRPr="008E0A13">
        <w:rPr>
          <w:i/>
          <w:iCs/>
          <w:sz w:val="16"/>
          <w:szCs w:val="16"/>
        </w:rPr>
        <w:t>Procedimientos acordados realizados y hallazgos obtenidos y como explicación “Véase el texto en el Anexo a este Informe”</w:t>
      </w:r>
      <w:r>
        <w:rPr>
          <w:i/>
          <w:i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E7307" w14:textId="0859A522" w:rsidR="00670018" w:rsidRPr="00562CA1" w:rsidRDefault="00670018" w:rsidP="00562CA1">
    <w:pPr>
      <w:pStyle w:val="Textoindependiente"/>
      <w:ind w:left="567" w:right="566"/>
      <w:rPr>
        <w:sz w:val="16"/>
        <w:szCs w:val="16"/>
      </w:rPr>
    </w:pPr>
    <w:r w:rsidRPr="00562CA1">
      <w:rPr>
        <w:sz w:val="16"/>
        <w:szCs w:val="16"/>
      </w:rPr>
      <w:t>INFORME</w:t>
    </w:r>
    <w:r w:rsidRPr="00562CA1">
      <w:rPr>
        <w:spacing w:val="-5"/>
        <w:sz w:val="16"/>
        <w:szCs w:val="16"/>
      </w:rPr>
      <w:t xml:space="preserve"> </w:t>
    </w:r>
    <w:r w:rsidRPr="00562CA1">
      <w:rPr>
        <w:sz w:val="16"/>
        <w:szCs w:val="16"/>
      </w:rPr>
      <w:t>N°</w:t>
    </w:r>
    <w:r w:rsidRPr="00562CA1">
      <w:rPr>
        <w:spacing w:val="-4"/>
        <w:sz w:val="16"/>
        <w:szCs w:val="16"/>
      </w:rPr>
      <w:t xml:space="preserve"> </w:t>
    </w:r>
    <w:r w:rsidRPr="00562CA1">
      <w:rPr>
        <w:sz w:val="16"/>
        <w:szCs w:val="16"/>
      </w:rPr>
      <w:t>22</w:t>
    </w:r>
    <w:r w:rsidR="000A5297"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 xml:space="preserve">INFORMES </w:t>
    </w:r>
    <w:r w:rsidR="00F517FF" w:rsidRPr="00562CA1">
      <w:rPr>
        <w:sz w:val="16"/>
        <w:szCs w:val="16"/>
      </w:rPr>
      <w:t>DE LA RT 37</w:t>
    </w:r>
    <w:r w:rsidR="000A5297" w:rsidRPr="00AC5057">
      <w:rPr>
        <w:sz w:val="16"/>
        <w:szCs w:val="16"/>
      </w:rPr>
      <w:t xml:space="preserve">  -  </w:t>
    </w:r>
    <w:r w:rsidR="00AC5057" w:rsidRPr="00562CA1">
      <w:rPr>
        <w:sz w:val="16"/>
        <w:szCs w:val="16"/>
      </w:rPr>
      <w:t>VERSIÓN</w:t>
    </w:r>
    <w:r w:rsidR="00F517FF" w:rsidRPr="00562CA1">
      <w:rPr>
        <w:sz w:val="16"/>
        <w:szCs w:val="16"/>
      </w:rPr>
      <w:t xml:space="preserve"> </w:t>
    </w:r>
    <w:r w:rsidR="00562CA1">
      <w:rPr>
        <w:sz w:val="16"/>
        <w:szCs w:val="16"/>
      </w:rPr>
      <w:t>DIC</w:t>
    </w:r>
    <w:r w:rsidR="00F517FF" w:rsidRPr="00562CA1">
      <w:rPr>
        <w:sz w:val="16"/>
        <w:szCs w:val="16"/>
      </w:rPr>
      <w:t>IEMBRE DE 2024</w:t>
    </w:r>
    <w:r w:rsidR="000A5297" w:rsidRPr="00AC5057">
      <w:rPr>
        <w:sz w:val="16"/>
        <w:szCs w:val="16"/>
      </w:rPr>
      <w:t xml:space="preserve">  -  </w:t>
    </w:r>
    <w:hyperlink w:anchor="ÍNDICE" w:history="1">
      <w:r w:rsidR="00F517FF" w:rsidRPr="00562CA1">
        <w:rPr>
          <w:rStyle w:val="Hipervnculo"/>
          <w:b/>
          <w:bCs/>
          <w:sz w:val="16"/>
          <w:szCs w:val="16"/>
        </w:rPr>
        <w:t>IR AL ÍNDICE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BE5"/>
    <w:multiLevelType w:val="hybridMultilevel"/>
    <w:tmpl w:val="E9F88FC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 w15:restartNumberingAfterBreak="0">
    <w:nsid w:val="005568EF"/>
    <w:multiLevelType w:val="hybridMultilevel"/>
    <w:tmpl w:val="B3847A1A"/>
    <w:lvl w:ilvl="0" w:tplc="D3D6414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D4124FDC">
      <w:numFmt w:val="bullet"/>
      <w:lvlText w:val="•"/>
      <w:lvlJc w:val="left"/>
      <w:pPr>
        <w:ind w:left="2199" w:hanging="402"/>
      </w:pPr>
      <w:rPr>
        <w:rFonts w:hint="default"/>
        <w:lang w:val="es-ES" w:eastAsia="en-US" w:bidi="ar-SA"/>
      </w:rPr>
    </w:lvl>
    <w:lvl w:ilvl="2" w:tplc="24C6485C">
      <w:numFmt w:val="bullet"/>
      <w:lvlText w:val="•"/>
      <w:lvlJc w:val="left"/>
      <w:pPr>
        <w:ind w:left="3178" w:hanging="402"/>
      </w:pPr>
      <w:rPr>
        <w:rFonts w:hint="default"/>
        <w:lang w:val="es-ES" w:eastAsia="en-US" w:bidi="ar-SA"/>
      </w:rPr>
    </w:lvl>
    <w:lvl w:ilvl="3" w:tplc="8200B634">
      <w:numFmt w:val="bullet"/>
      <w:lvlText w:val="•"/>
      <w:lvlJc w:val="left"/>
      <w:pPr>
        <w:ind w:left="4157" w:hanging="402"/>
      </w:pPr>
      <w:rPr>
        <w:rFonts w:hint="default"/>
        <w:lang w:val="es-ES" w:eastAsia="en-US" w:bidi="ar-SA"/>
      </w:rPr>
    </w:lvl>
    <w:lvl w:ilvl="4" w:tplc="818074AE">
      <w:numFmt w:val="bullet"/>
      <w:lvlText w:val="•"/>
      <w:lvlJc w:val="left"/>
      <w:pPr>
        <w:ind w:left="5136" w:hanging="402"/>
      </w:pPr>
      <w:rPr>
        <w:rFonts w:hint="default"/>
        <w:lang w:val="es-ES" w:eastAsia="en-US" w:bidi="ar-SA"/>
      </w:rPr>
    </w:lvl>
    <w:lvl w:ilvl="5" w:tplc="C4ACA0FC">
      <w:numFmt w:val="bullet"/>
      <w:lvlText w:val="•"/>
      <w:lvlJc w:val="left"/>
      <w:pPr>
        <w:ind w:left="6115" w:hanging="402"/>
      </w:pPr>
      <w:rPr>
        <w:rFonts w:hint="default"/>
        <w:lang w:val="es-ES" w:eastAsia="en-US" w:bidi="ar-SA"/>
      </w:rPr>
    </w:lvl>
    <w:lvl w:ilvl="6" w:tplc="8D14CDFE">
      <w:numFmt w:val="bullet"/>
      <w:lvlText w:val="•"/>
      <w:lvlJc w:val="left"/>
      <w:pPr>
        <w:ind w:left="7094" w:hanging="402"/>
      </w:pPr>
      <w:rPr>
        <w:rFonts w:hint="default"/>
        <w:lang w:val="es-ES" w:eastAsia="en-US" w:bidi="ar-SA"/>
      </w:rPr>
    </w:lvl>
    <w:lvl w:ilvl="7" w:tplc="16226792">
      <w:numFmt w:val="bullet"/>
      <w:lvlText w:val="•"/>
      <w:lvlJc w:val="left"/>
      <w:pPr>
        <w:ind w:left="8073" w:hanging="402"/>
      </w:pPr>
      <w:rPr>
        <w:rFonts w:hint="default"/>
        <w:lang w:val="es-ES" w:eastAsia="en-US" w:bidi="ar-SA"/>
      </w:rPr>
    </w:lvl>
    <w:lvl w:ilvl="8" w:tplc="C16A797A">
      <w:numFmt w:val="bullet"/>
      <w:lvlText w:val="•"/>
      <w:lvlJc w:val="left"/>
      <w:pPr>
        <w:ind w:left="9052" w:hanging="402"/>
      </w:pPr>
      <w:rPr>
        <w:rFonts w:hint="default"/>
        <w:lang w:val="es-ES" w:eastAsia="en-US" w:bidi="ar-SA"/>
      </w:rPr>
    </w:lvl>
  </w:abstractNum>
  <w:abstractNum w:abstractNumId="2" w15:restartNumberingAfterBreak="0">
    <w:nsid w:val="019F5E44"/>
    <w:multiLevelType w:val="hybridMultilevel"/>
    <w:tmpl w:val="30744414"/>
    <w:lvl w:ilvl="0" w:tplc="8EEA37D4">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1A541D4"/>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4" w15:restartNumberingAfterBreak="0">
    <w:nsid w:val="025B04C0"/>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5" w15:restartNumberingAfterBreak="0">
    <w:nsid w:val="027D2046"/>
    <w:multiLevelType w:val="hybridMultilevel"/>
    <w:tmpl w:val="41EA2E6C"/>
    <w:lvl w:ilvl="0" w:tplc="34CC0256">
      <w:start w:val="1"/>
      <w:numFmt w:val="lowerLetter"/>
      <w:lvlText w:val="%1)"/>
      <w:lvlJc w:val="left"/>
      <w:pPr>
        <w:ind w:left="720" w:hanging="360"/>
      </w:pPr>
      <w:rPr>
        <w:i w:val="0"/>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3BD0A8B"/>
    <w:multiLevelType w:val="hybridMultilevel"/>
    <w:tmpl w:val="F7CA9B3E"/>
    <w:lvl w:ilvl="0" w:tplc="51D8250A">
      <w:start w:val="1"/>
      <w:numFmt w:val="lowerLetter"/>
      <w:lvlText w:val="%1)"/>
      <w:lvlJc w:val="left"/>
      <w:pPr>
        <w:ind w:left="503" w:hanging="28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7" w15:restartNumberingAfterBreak="0">
    <w:nsid w:val="040F57CA"/>
    <w:multiLevelType w:val="hybridMultilevel"/>
    <w:tmpl w:val="6BDC6840"/>
    <w:lvl w:ilvl="0" w:tplc="BE101E8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6EFE8594">
      <w:numFmt w:val="bullet"/>
      <w:lvlText w:val="•"/>
      <w:lvlJc w:val="left"/>
      <w:pPr>
        <w:ind w:left="2199" w:hanging="402"/>
      </w:pPr>
      <w:rPr>
        <w:rFonts w:hint="default"/>
        <w:lang w:val="es-ES" w:eastAsia="en-US" w:bidi="ar-SA"/>
      </w:rPr>
    </w:lvl>
    <w:lvl w:ilvl="2" w:tplc="EAA0B4D2">
      <w:numFmt w:val="bullet"/>
      <w:lvlText w:val="•"/>
      <w:lvlJc w:val="left"/>
      <w:pPr>
        <w:ind w:left="3178" w:hanging="402"/>
      </w:pPr>
      <w:rPr>
        <w:rFonts w:hint="default"/>
        <w:lang w:val="es-ES" w:eastAsia="en-US" w:bidi="ar-SA"/>
      </w:rPr>
    </w:lvl>
    <w:lvl w:ilvl="3" w:tplc="66E00386">
      <w:numFmt w:val="bullet"/>
      <w:lvlText w:val="•"/>
      <w:lvlJc w:val="left"/>
      <w:pPr>
        <w:ind w:left="4157" w:hanging="402"/>
      </w:pPr>
      <w:rPr>
        <w:rFonts w:hint="default"/>
        <w:lang w:val="es-ES" w:eastAsia="en-US" w:bidi="ar-SA"/>
      </w:rPr>
    </w:lvl>
    <w:lvl w:ilvl="4" w:tplc="6E563106">
      <w:numFmt w:val="bullet"/>
      <w:lvlText w:val="•"/>
      <w:lvlJc w:val="left"/>
      <w:pPr>
        <w:ind w:left="5136" w:hanging="402"/>
      </w:pPr>
      <w:rPr>
        <w:rFonts w:hint="default"/>
        <w:lang w:val="es-ES" w:eastAsia="en-US" w:bidi="ar-SA"/>
      </w:rPr>
    </w:lvl>
    <w:lvl w:ilvl="5" w:tplc="0A5473DE">
      <w:numFmt w:val="bullet"/>
      <w:lvlText w:val="•"/>
      <w:lvlJc w:val="left"/>
      <w:pPr>
        <w:ind w:left="6115" w:hanging="402"/>
      </w:pPr>
      <w:rPr>
        <w:rFonts w:hint="default"/>
        <w:lang w:val="es-ES" w:eastAsia="en-US" w:bidi="ar-SA"/>
      </w:rPr>
    </w:lvl>
    <w:lvl w:ilvl="6" w:tplc="9AB2474E">
      <w:numFmt w:val="bullet"/>
      <w:lvlText w:val="•"/>
      <w:lvlJc w:val="left"/>
      <w:pPr>
        <w:ind w:left="7094" w:hanging="402"/>
      </w:pPr>
      <w:rPr>
        <w:rFonts w:hint="default"/>
        <w:lang w:val="es-ES" w:eastAsia="en-US" w:bidi="ar-SA"/>
      </w:rPr>
    </w:lvl>
    <w:lvl w:ilvl="7" w:tplc="FAA8B396">
      <w:numFmt w:val="bullet"/>
      <w:lvlText w:val="•"/>
      <w:lvlJc w:val="left"/>
      <w:pPr>
        <w:ind w:left="8073" w:hanging="402"/>
      </w:pPr>
      <w:rPr>
        <w:rFonts w:hint="default"/>
        <w:lang w:val="es-ES" w:eastAsia="en-US" w:bidi="ar-SA"/>
      </w:rPr>
    </w:lvl>
    <w:lvl w:ilvl="8" w:tplc="F9F4A7EA">
      <w:numFmt w:val="bullet"/>
      <w:lvlText w:val="•"/>
      <w:lvlJc w:val="left"/>
      <w:pPr>
        <w:ind w:left="9052" w:hanging="402"/>
      </w:pPr>
      <w:rPr>
        <w:rFonts w:hint="default"/>
        <w:lang w:val="es-ES" w:eastAsia="en-US" w:bidi="ar-SA"/>
      </w:rPr>
    </w:lvl>
  </w:abstractNum>
  <w:abstractNum w:abstractNumId="8" w15:restartNumberingAfterBreak="0">
    <w:nsid w:val="052F0150"/>
    <w:multiLevelType w:val="hybridMultilevel"/>
    <w:tmpl w:val="EE8C233A"/>
    <w:lvl w:ilvl="0" w:tplc="C1FED060">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7390DC14">
      <w:numFmt w:val="bullet"/>
      <w:lvlText w:val="•"/>
      <w:lvlJc w:val="left"/>
      <w:pPr>
        <w:ind w:left="1564" w:hanging="361"/>
      </w:pPr>
      <w:rPr>
        <w:rFonts w:hint="default"/>
        <w:lang w:val="es-ES" w:eastAsia="en-US" w:bidi="ar-SA"/>
      </w:rPr>
    </w:lvl>
    <w:lvl w:ilvl="2" w:tplc="76343E48">
      <w:numFmt w:val="bullet"/>
      <w:lvlText w:val="•"/>
      <w:lvlJc w:val="left"/>
      <w:pPr>
        <w:ind w:left="2569" w:hanging="361"/>
      </w:pPr>
      <w:rPr>
        <w:rFonts w:hint="default"/>
        <w:lang w:val="es-ES" w:eastAsia="en-US" w:bidi="ar-SA"/>
      </w:rPr>
    </w:lvl>
    <w:lvl w:ilvl="3" w:tplc="CA40AB80">
      <w:numFmt w:val="bullet"/>
      <w:lvlText w:val="•"/>
      <w:lvlJc w:val="left"/>
      <w:pPr>
        <w:ind w:left="3573" w:hanging="361"/>
      </w:pPr>
      <w:rPr>
        <w:rFonts w:hint="default"/>
        <w:lang w:val="es-ES" w:eastAsia="en-US" w:bidi="ar-SA"/>
      </w:rPr>
    </w:lvl>
    <w:lvl w:ilvl="4" w:tplc="FEF0D6C4">
      <w:numFmt w:val="bullet"/>
      <w:lvlText w:val="•"/>
      <w:lvlJc w:val="left"/>
      <w:pPr>
        <w:ind w:left="4578" w:hanging="361"/>
      </w:pPr>
      <w:rPr>
        <w:rFonts w:hint="default"/>
        <w:lang w:val="es-ES" w:eastAsia="en-US" w:bidi="ar-SA"/>
      </w:rPr>
    </w:lvl>
    <w:lvl w:ilvl="5" w:tplc="9D1A661C">
      <w:numFmt w:val="bullet"/>
      <w:lvlText w:val="•"/>
      <w:lvlJc w:val="left"/>
      <w:pPr>
        <w:ind w:left="5583" w:hanging="361"/>
      </w:pPr>
      <w:rPr>
        <w:rFonts w:hint="default"/>
        <w:lang w:val="es-ES" w:eastAsia="en-US" w:bidi="ar-SA"/>
      </w:rPr>
    </w:lvl>
    <w:lvl w:ilvl="6" w:tplc="BA46BAEE">
      <w:numFmt w:val="bullet"/>
      <w:lvlText w:val="•"/>
      <w:lvlJc w:val="left"/>
      <w:pPr>
        <w:ind w:left="6587" w:hanging="361"/>
      </w:pPr>
      <w:rPr>
        <w:rFonts w:hint="default"/>
        <w:lang w:val="es-ES" w:eastAsia="en-US" w:bidi="ar-SA"/>
      </w:rPr>
    </w:lvl>
    <w:lvl w:ilvl="7" w:tplc="E836F098">
      <w:numFmt w:val="bullet"/>
      <w:lvlText w:val="•"/>
      <w:lvlJc w:val="left"/>
      <w:pPr>
        <w:ind w:left="7592" w:hanging="361"/>
      </w:pPr>
      <w:rPr>
        <w:rFonts w:hint="default"/>
        <w:lang w:val="es-ES" w:eastAsia="en-US" w:bidi="ar-SA"/>
      </w:rPr>
    </w:lvl>
    <w:lvl w:ilvl="8" w:tplc="87D8033E">
      <w:numFmt w:val="bullet"/>
      <w:lvlText w:val="•"/>
      <w:lvlJc w:val="left"/>
      <w:pPr>
        <w:ind w:left="8597" w:hanging="361"/>
      </w:pPr>
      <w:rPr>
        <w:rFonts w:hint="default"/>
        <w:lang w:val="es-ES" w:eastAsia="en-US" w:bidi="ar-SA"/>
      </w:rPr>
    </w:lvl>
  </w:abstractNum>
  <w:abstractNum w:abstractNumId="9" w15:restartNumberingAfterBreak="0">
    <w:nsid w:val="05C639D0"/>
    <w:multiLevelType w:val="hybridMultilevel"/>
    <w:tmpl w:val="212C00B2"/>
    <w:lvl w:ilvl="0" w:tplc="0C0A3A5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12BAE034">
      <w:numFmt w:val="bullet"/>
      <w:lvlText w:val="•"/>
      <w:lvlJc w:val="left"/>
      <w:pPr>
        <w:ind w:left="2217" w:hanging="426"/>
      </w:pPr>
      <w:rPr>
        <w:rFonts w:hint="default"/>
        <w:lang w:val="es-ES" w:eastAsia="en-US" w:bidi="ar-SA"/>
      </w:rPr>
    </w:lvl>
    <w:lvl w:ilvl="2" w:tplc="C6289032">
      <w:numFmt w:val="bullet"/>
      <w:lvlText w:val="•"/>
      <w:lvlJc w:val="left"/>
      <w:pPr>
        <w:ind w:left="3194" w:hanging="426"/>
      </w:pPr>
      <w:rPr>
        <w:rFonts w:hint="default"/>
        <w:lang w:val="es-ES" w:eastAsia="en-US" w:bidi="ar-SA"/>
      </w:rPr>
    </w:lvl>
    <w:lvl w:ilvl="3" w:tplc="7162566C">
      <w:numFmt w:val="bullet"/>
      <w:lvlText w:val="•"/>
      <w:lvlJc w:val="left"/>
      <w:pPr>
        <w:ind w:left="4171" w:hanging="426"/>
      </w:pPr>
      <w:rPr>
        <w:rFonts w:hint="default"/>
        <w:lang w:val="es-ES" w:eastAsia="en-US" w:bidi="ar-SA"/>
      </w:rPr>
    </w:lvl>
    <w:lvl w:ilvl="4" w:tplc="CB121056">
      <w:numFmt w:val="bullet"/>
      <w:lvlText w:val="•"/>
      <w:lvlJc w:val="left"/>
      <w:pPr>
        <w:ind w:left="5148" w:hanging="426"/>
      </w:pPr>
      <w:rPr>
        <w:rFonts w:hint="default"/>
        <w:lang w:val="es-ES" w:eastAsia="en-US" w:bidi="ar-SA"/>
      </w:rPr>
    </w:lvl>
    <w:lvl w:ilvl="5" w:tplc="209E9AFC">
      <w:numFmt w:val="bullet"/>
      <w:lvlText w:val="•"/>
      <w:lvlJc w:val="left"/>
      <w:pPr>
        <w:ind w:left="6125" w:hanging="426"/>
      </w:pPr>
      <w:rPr>
        <w:rFonts w:hint="default"/>
        <w:lang w:val="es-ES" w:eastAsia="en-US" w:bidi="ar-SA"/>
      </w:rPr>
    </w:lvl>
    <w:lvl w:ilvl="6" w:tplc="4ED0F446">
      <w:numFmt w:val="bullet"/>
      <w:lvlText w:val="•"/>
      <w:lvlJc w:val="left"/>
      <w:pPr>
        <w:ind w:left="7102" w:hanging="426"/>
      </w:pPr>
      <w:rPr>
        <w:rFonts w:hint="default"/>
        <w:lang w:val="es-ES" w:eastAsia="en-US" w:bidi="ar-SA"/>
      </w:rPr>
    </w:lvl>
    <w:lvl w:ilvl="7" w:tplc="CFA6A0C8">
      <w:numFmt w:val="bullet"/>
      <w:lvlText w:val="•"/>
      <w:lvlJc w:val="left"/>
      <w:pPr>
        <w:ind w:left="8079" w:hanging="426"/>
      </w:pPr>
      <w:rPr>
        <w:rFonts w:hint="default"/>
        <w:lang w:val="es-ES" w:eastAsia="en-US" w:bidi="ar-SA"/>
      </w:rPr>
    </w:lvl>
    <w:lvl w:ilvl="8" w:tplc="C91A8680">
      <w:numFmt w:val="bullet"/>
      <w:lvlText w:val="•"/>
      <w:lvlJc w:val="left"/>
      <w:pPr>
        <w:ind w:left="9056" w:hanging="426"/>
      </w:pPr>
      <w:rPr>
        <w:rFonts w:hint="default"/>
        <w:lang w:val="es-ES" w:eastAsia="en-US" w:bidi="ar-SA"/>
      </w:rPr>
    </w:lvl>
  </w:abstractNum>
  <w:abstractNum w:abstractNumId="10" w15:restartNumberingAfterBreak="0">
    <w:nsid w:val="06563671"/>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1" w15:restartNumberingAfterBreak="0">
    <w:nsid w:val="07B01227"/>
    <w:multiLevelType w:val="hybridMultilevel"/>
    <w:tmpl w:val="42123918"/>
    <w:lvl w:ilvl="0" w:tplc="D1D4644E">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61403F86">
      <w:numFmt w:val="bullet"/>
      <w:lvlText w:val="•"/>
      <w:lvlJc w:val="left"/>
      <w:pPr>
        <w:ind w:left="2073" w:hanging="402"/>
      </w:pPr>
      <w:rPr>
        <w:rFonts w:hint="default"/>
        <w:lang w:val="es-ES" w:eastAsia="en-US" w:bidi="ar-SA"/>
      </w:rPr>
    </w:lvl>
    <w:lvl w:ilvl="2" w:tplc="87B0CE64">
      <w:numFmt w:val="bullet"/>
      <w:lvlText w:val="•"/>
      <w:lvlJc w:val="left"/>
      <w:pPr>
        <w:ind w:left="3066" w:hanging="402"/>
      </w:pPr>
      <w:rPr>
        <w:rFonts w:hint="default"/>
        <w:lang w:val="es-ES" w:eastAsia="en-US" w:bidi="ar-SA"/>
      </w:rPr>
    </w:lvl>
    <w:lvl w:ilvl="3" w:tplc="5BEE4C20">
      <w:numFmt w:val="bullet"/>
      <w:lvlText w:val="•"/>
      <w:lvlJc w:val="left"/>
      <w:pPr>
        <w:ind w:left="4059" w:hanging="402"/>
      </w:pPr>
      <w:rPr>
        <w:rFonts w:hint="default"/>
        <w:lang w:val="es-ES" w:eastAsia="en-US" w:bidi="ar-SA"/>
      </w:rPr>
    </w:lvl>
    <w:lvl w:ilvl="4" w:tplc="F18AF83C">
      <w:numFmt w:val="bullet"/>
      <w:lvlText w:val="•"/>
      <w:lvlJc w:val="left"/>
      <w:pPr>
        <w:ind w:left="5052" w:hanging="402"/>
      </w:pPr>
      <w:rPr>
        <w:rFonts w:hint="default"/>
        <w:lang w:val="es-ES" w:eastAsia="en-US" w:bidi="ar-SA"/>
      </w:rPr>
    </w:lvl>
    <w:lvl w:ilvl="5" w:tplc="D9AC4C4A">
      <w:numFmt w:val="bullet"/>
      <w:lvlText w:val="•"/>
      <w:lvlJc w:val="left"/>
      <w:pPr>
        <w:ind w:left="6045" w:hanging="402"/>
      </w:pPr>
      <w:rPr>
        <w:rFonts w:hint="default"/>
        <w:lang w:val="es-ES" w:eastAsia="en-US" w:bidi="ar-SA"/>
      </w:rPr>
    </w:lvl>
    <w:lvl w:ilvl="6" w:tplc="1FE63558">
      <w:numFmt w:val="bullet"/>
      <w:lvlText w:val="•"/>
      <w:lvlJc w:val="left"/>
      <w:pPr>
        <w:ind w:left="7038" w:hanging="402"/>
      </w:pPr>
      <w:rPr>
        <w:rFonts w:hint="default"/>
        <w:lang w:val="es-ES" w:eastAsia="en-US" w:bidi="ar-SA"/>
      </w:rPr>
    </w:lvl>
    <w:lvl w:ilvl="7" w:tplc="D10063D4">
      <w:numFmt w:val="bullet"/>
      <w:lvlText w:val="•"/>
      <w:lvlJc w:val="left"/>
      <w:pPr>
        <w:ind w:left="8031" w:hanging="402"/>
      </w:pPr>
      <w:rPr>
        <w:rFonts w:hint="default"/>
        <w:lang w:val="es-ES" w:eastAsia="en-US" w:bidi="ar-SA"/>
      </w:rPr>
    </w:lvl>
    <w:lvl w:ilvl="8" w:tplc="3E0E1AE0">
      <w:numFmt w:val="bullet"/>
      <w:lvlText w:val="•"/>
      <w:lvlJc w:val="left"/>
      <w:pPr>
        <w:ind w:left="9024" w:hanging="402"/>
      </w:pPr>
      <w:rPr>
        <w:rFonts w:hint="default"/>
        <w:lang w:val="es-ES" w:eastAsia="en-US" w:bidi="ar-SA"/>
      </w:rPr>
    </w:lvl>
  </w:abstractNum>
  <w:abstractNum w:abstractNumId="12" w15:restartNumberingAfterBreak="0">
    <w:nsid w:val="089038B0"/>
    <w:multiLevelType w:val="hybridMultilevel"/>
    <w:tmpl w:val="E2A0AC9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4" w15:restartNumberingAfterBreak="0">
    <w:nsid w:val="09DF68C2"/>
    <w:multiLevelType w:val="hybridMultilevel"/>
    <w:tmpl w:val="17BE2F9E"/>
    <w:lvl w:ilvl="0" w:tplc="27F2EEC8">
      <w:start w:val="3"/>
      <w:numFmt w:val="lowerLetter"/>
      <w:lvlText w:val="%1)"/>
      <w:lvlJc w:val="left"/>
      <w:pPr>
        <w:ind w:left="680" w:hanging="275"/>
      </w:pPr>
      <w:rPr>
        <w:rFonts w:hint="default"/>
        <w:i w:val="0"/>
        <w:iCs/>
        <w:w w:val="100"/>
        <w:lang w:val="es-ES" w:eastAsia="en-US" w:bidi="ar-SA"/>
      </w:rPr>
    </w:lvl>
    <w:lvl w:ilvl="1" w:tplc="9FDA0230">
      <w:numFmt w:val="bullet"/>
      <w:lvlText w:val="•"/>
      <w:lvlJc w:val="left"/>
      <w:pPr>
        <w:ind w:left="1713" w:hanging="275"/>
      </w:pPr>
      <w:rPr>
        <w:rFonts w:hint="default"/>
        <w:lang w:val="es-ES" w:eastAsia="en-US" w:bidi="ar-SA"/>
      </w:rPr>
    </w:lvl>
    <w:lvl w:ilvl="2" w:tplc="4C421722">
      <w:numFmt w:val="bullet"/>
      <w:lvlText w:val="•"/>
      <w:lvlJc w:val="left"/>
      <w:pPr>
        <w:ind w:left="2746" w:hanging="275"/>
      </w:pPr>
      <w:rPr>
        <w:rFonts w:hint="default"/>
        <w:lang w:val="es-ES" w:eastAsia="en-US" w:bidi="ar-SA"/>
      </w:rPr>
    </w:lvl>
    <w:lvl w:ilvl="3" w:tplc="CAFCBAAA">
      <w:numFmt w:val="bullet"/>
      <w:lvlText w:val="•"/>
      <w:lvlJc w:val="left"/>
      <w:pPr>
        <w:ind w:left="3779" w:hanging="275"/>
      </w:pPr>
      <w:rPr>
        <w:rFonts w:hint="default"/>
        <w:lang w:val="es-ES" w:eastAsia="en-US" w:bidi="ar-SA"/>
      </w:rPr>
    </w:lvl>
    <w:lvl w:ilvl="4" w:tplc="A6D0FA64">
      <w:numFmt w:val="bullet"/>
      <w:lvlText w:val="•"/>
      <w:lvlJc w:val="left"/>
      <w:pPr>
        <w:ind w:left="4812" w:hanging="275"/>
      </w:pPr>
      <w:rPr>
        <w:rFonts w:hint="default"/>
        <w:lang w:val="es-ES" w:eastAsia="en-US" w:bidi="ar-SA"/>
      </w:rPr>
    </w:lvl>
    <w:lvl w:ilvl="5" w:tplc="63F65C72">
      <w:numFmt w:val="bullet"/>
      <w:lvlText w:val="•"/>
      <w:lvlJc w:val="left"/>
      <w:pPr>
        <w:ind w:left="5845" w:hanging="275"/>
      </w:pPr>
      <w:rPr>
        <w:rFonts w:hint="default"/>
        <w:lang w:val="es-ES" w:eastAsia="en-US" w:bidi="ar-SA"/>
      </w:rPr>
    </w:lvl>
    <w:lvl w:ilvl="6" w:tplc="EB244D3C">
      <w:numFmt w:val="bullet"/>
      <w:lvlText w:val="•"/>
      <w:lvlJc w:val="left"/>
      <w:pPr>
        <w:ind w:left="6878" w:hanging="275"/>
      </w:pPr>
      <w:rPr>
        <w:rFonts w:hint="default"/>
        <w:lang w:val="es-ES" w:eastAsia="en-US" w:bidi="ar-SA"/>
      </w:rPr>
    </w:lvl>
    <w:lvl w:ilvl="7" w:tplc="52AC1004">
      <w:numFmt w:val="bullet"/>
      <w:lvlText w:val="•"/>
      <w:lvlJc w:val="left"/>
      <w:pPr>
        <w:ind w:left="7911" w:hanging="275"/>
      </w:pPr>
      <w:rPr>
        <w:rFonts w:hint="default"/>
        <w:lang w:val="es-ES" w:eastAsia="en-US" w:bidi="ar-SA"/>
      </w:rPr>
    </w:lvl>
    <w:lvl w:ilvl="8" w:tplc="C7B88382">
      <w:numFmt w:val="bullet"/>
      <w:lvlText w:val="•"/>
      <w:lvlJc w:val="left"/>
      <w:pPr>
        <w:ind w:left="8944" w:hanging="275"/>
      </w:pPr>
      <w:rPr>
        <w:rFonts w:hint="default"/>
        <w:lang w:val="es-ES" w:eastAsia="en-US" w:bidi="ar-SA"/>
      </w:rPr>
    </w:lvl>
  </w:abstractNum>
  <w:abstractNum w:abstractNumId="15" w15:restartNumberingAfterBreak="0">
    <w:nsid w:val="0B4E5CAE"/>
    <w:multiLevelType w:val="hybridMultilevel"/>
    <w:tmpl w:val="7F125E00"/>
    <w:lvl w:ilvl="0" w:tplc="F230AC50">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288"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348" w:hanging="569"/>
      </w:pPr>
      <w:rPr>
        <w:rFonts w:hint="default"/>
        <w:lang w:val="es-ES" w:eastAsia="en-US" w:bidi="ar-SA"/>
      </w:rPr>
    </w:lvl>
    <w:lvl w:ilvl="3" w:tplc="ECF4D388">
      <w:numFmt w:val="bullet"/>
      <w:lvlText w:val="•"/>
      <w:lvlJc w:val="left"/>
      <w:pPr>
        <w:ind w:left="3400" w:hanging="569"/>
      </w:pPr>
      <w:rPr>
        <w:rFonts w:hint="default"/>
        <w:lang w:val="es-ES" w:eastAsia="en-US" w:bidi="ar-SA"/>
      </w:rPr>
    </w:lvl>
    <w:lvl w:ilvl="4" w:tplc="88268E52">
      <w:numFmt w:val="bullet"/>
      <w:lvlText w:val="•"/>
      <w:lvlJc w:val="left"/>
      <w:pPr>
        <w:ind w:left="4453" w:hanging="569"/>
      </w:pPr>
      <w:rPr>
        <w:rFonts w:hint="default"/>
        <w:lang w:val="es-ES" w:eastAsia="en-US" w:bidi="ar-SA"/>
      </w:rPr>
    </w:lvl>
    <w:lvl w:ilvl="5" w:tplc="8730CF8E">
      <w:numFmt w:val="bullet"/>
      <w:lvlText w:val="•"/>
      <w:lvlJc w:val="left"/>
      <w:pPr>
        <w:ind w:left="5505" w:hanging="569"/>
      </w:pPr>
      <w:rPr>
        <w:rFonts w:hint="default"/>
        <w:lang w:val="es-ES" w:eastAsia="en-US" w:bidi="ar-SA"/>
      </w:rPr>
    </w:lvl>
    <w:lvl w:ilvl="6" w:tplc="1B0AA30C">
      <w:numFmt w:val="bullet"/>
      <w:lvlText w:val="•"/>
      <w:lvlJc w:val="left"/>
      <w:pPr>
        <w:ind w:left="6557" w:hanging="569"/>
      </w:pPr>
      <w:rPr>
        <w:rFonts w:hint="default"/>
        <w:lang w:val="es-ES" w:eastAsia="en-US" w:bidi="ar-SA"/>
      </w:rPr>
    </w:lvl>
    <w:lvl w:ilvl="7" w:tplc="82DA52EA">
      <w:numFmt w:val="bullet"/>
      <w:lvlText w:val="•"/>
      <w:lvlJc w:val="left"/>
      <w:pPr>
        <w:ind w:left="7610" w:hanging="569"/>
      </w:pPr>
      <w:rPr>
        <w:rFonts w:hint="default"/>
        <w:lang w:val="es-ES" w:eastAsia="en-US" w:bidi="ar-SA"/>
      </w:rPr>
    </w:lvl>
    <w:lvl w:ilvl="8" w:tplc="666476CC">
      <w:numFmt w:val="bullet"/>
      <w:lvlText w:val="•"/>
      <w:lvlJc w:val="left"/>
      <w:pPr>
        <w:ind w:left="8662" w:hanging="569"/>
      </w:pPr>
      <w:rPr>
        <w:rFonts w:hint="default"/>
        <w:lang w:val="es-ES" w:eastAsia="en-US" w:bidi="ar-SA"/>
      </w:rPr>
    </w:lvl>
  </w:abstractNum>
  <w:abstractNum w:abstractNumId="16" w15:restartNumberingAfterBreak="0">
    <w:nsid w:val="0BD407BC"/>
    <w:multiLevelType w:val="hybridMultilevel"/>
    <w:tmpl w:val="24321D9C"/>
    <w:lvl w:ilvl="0" w:tplc="FFFFFFFF">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B">
      <w:start w:val="1"/>
      <w:numFmt w:val="lowerRoman"/>
      <w:lvlText w:val="%2."/>
      <w:lvlJc w:val="right"/>
      <w:pPr>
        <w:ind w:left="1299" w:hanging="360"/>
      </w:pPr>
    </w:lvl>
    <w:lvl w:ilvl="2" w:tplc="FFFFFFFF">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7" w15:restartNumberingAfterBreak="0">
    <w:nsid w:val="0D996882"/>
    <w:multiLevelType w:val="hybridMultilevel"/>
    <w:tmpl w:val="1DDCC5DE"/>
    <w:lvl w:ilvl="0" w:tplc="59047998">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A5ABFF8">
      <w:numFmt w:val="bullet"/>
      <w:lvlText w:val="•"/>
      <w:lvlJc w:val="left"/>
      <w:pPr>
        <w:ind w:left="2199" w:hanging="402"/>
      </w:pPr>
      <w:rPr>
        <w:rFonts w:hint="default"/>
        <w:lang w:val="es-ES" w:eastAsia="en-US" w:bidi="ar-SA"/>
      </w:rPr>
    </w:lvl>
    <w:lvl w:ilvl="2" w:tplc="463E0F32">
      <w:numFmt w:val="bullet"/>
      <w:lvlText w:val="•"/>
      <w:lvlJc w:val="left"/>
      <w:pPr>
        <w:ind w:left="3178" w:hanging="402"/>
      </w:pPr>
      <w:rPr>
        <w:rFonts w:hint="default"/>
        <w:lang w:val="es-ES" w:eastAsia="en-US" w:bidi="ar-SA"/>
      </w:rPr>
    </w:lvl>
    <w:lvl w:ilvl="3" w:tplc="3D1CA9F8">
      <w:numFmt w:val="bullet"/>
      <w:lvlText w:val="•"/>
      <w:lvlJc w:val="left"/>
      <w:pPr>
        <w:ind w:left="4157" w:hanging="402"/>
      </w:pPr>
      <w:rPr>
        <w:rFonts w:hint="default"/>
        <w:lang w:val="es-ES" w:eastAsia="en-US" w:bidi="ar-SA"/>
      </w:rPr>
    </w:lvl>
    <w:lvl w:ilvl="4" w:tplc="1F4AAA0E">
      <w:numFmt w:val="bullet"/>
      <w:lvlText w:val="•"/>
      <w:lvlJc w:val="left"/>
      <w:pPr>
        <w:ind w:left="5136" w:hanging="402"/>
      </w:pPr>
      <w:rPr>
        <w:rFonts w:hint="default"/>
        <w:lang w:val="es-ES" w:eastAsia="en-US" w:bidi="ar-SA"/>
      </w:rPr>
    </w:lvl>
    <w:lvl w:ilvl="5" w:tplc="8BCEC0AA">
      <w:numFmt w:val="bullet"/>
      <w:lvlText w:val="•"/>
      <w:lvlJc w:val="left"/>
      <w:pPr>
        <w:ind w:left="6115" w:hanging="402"/>
      </w:pPr>
      <w:rPr>
        <w:rFonts w:hint="default"/>
        <w:lang w:val="es-ES" w:eastAsia="en-US" w:bidi="ar-SA"/>
      </w:rPr>
    </w:lvl>
    <w:lvl w:ilvl="6" w:tplc="EB60757C">
      <w:numFmt w:val="bullet"/>
      <w:lvlText w:val="•"/>
      <w:lvlJc w:val="left"/>
      <w:pPr>
        <w:ind w:left="7094" w:hanging="402"/>
      </w:pPr>
      <w:rPr>
        <w:rFonts w:hint="default"/>
        <w:lang w:val="es-ES" w:eastAsia="en-US" w:bidi="ar-SA"/>
      </w:rPr>
    </w:lvl>
    <w:lvl w:ilvl="7" w:tplc="9CF636C6">
      <w:numFmt w:val="bullet"/>
      <w:lvlText w:val="•"/>
      <w:lvlJc w:val="left"/>
      <w:pPr>
        <w:ind w:left="8073" w:hanging="402"/>
      </w:pPr>
      <w:rPr>
        <w:rFonts w:hint="default"/>
        <w:lang w:val="es-ES" w:eastAsia="en-US" w:bidi="ar-SA"/>
      </w:rPr>
    </w:lvl>
    <w:lvl w:ilvl="8" w:tplc="91F03352">
      <w:numFmt w:val="bullet"/>
      <w:lvlText w:val="•"/>
      <w:lvlJc w:val="left"/>
      <w:pPr>
        <w:ind w:left="9052" w:hanging="402"/>
      </w:pPr>
      <w:rPr>
        <w:rFonts w:hint="default"/>
        <w:lang w:val="es-ES" w:eastAsia="en-US" w:bidi="ar-SA"/>
      </w:rPr>
    </w:lvl>
  </w:abstractNum>
  <w:abstractNum w:abstractNumId="18" w15:restartNumberingAfterBreak="0">
    <w:nsid w:val="0FC409B5"/>
    <w:multiLevelType w:val="hybridMultilevel"/>
    <w:tmpl w:val="39D617A0"/>
    <w:lvl w:ilvl="0" w:tplc="CD92E900">
      <w:start w:val="1"/>
      <w:numFmt w:val="lowerLetter"/>
      <w:lvlText w:val="%1)"/>
      <w:lvlJc w:val="left"/>
      <w:pPr>
        <w:ind w:left="580" w:hanging="361"/>
      </w:pPr>
      <w:rPr>
        <w:rFonts w:hint="default"/>
        <w:b w:val="0"/>
        <w:bCs/>
        <w:i w:val="0"/>
        <w:iCs w:val="0"/>
        <w:color w:val="00000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9" w15:restartNumberingAfterBreak="0">
    <w:nsid w:val="104974D9"/>
    <w:multiLevelType w:val="hybridMultilevel"/>
    <w:tmpl w:val="1BD63F00"/>
    <w:lvl w:ilvl="0" w:tplc="5524D16A">
      <w:start w:val="1"/>
      <w:numFmt w:val="bullet"/>
      <w:lvlText w:val=""/>
      <w:lvlJc w:val="left"/>
      <w:pPr>
        <w:ind w:left="1400" w:hanging="360"/>
      </w:pPr>
      <w:rPr>
        <w:rFonts w:ascii="Symbol" w:hAnsi="Symbol" w:hint="default"/>
        <w:b w:val="0"/>
        <w:bCs w:val="0"/>
        <w:i w:val="0"/>
        <w:iCs w:val="0"/>
        <w:w w:val="100"/>
        <w:sz w:val="22"/>
        <w:szCs w:val="22"/>
        <w:lang w:val="es-ES" w:eastAsia="en-US" w:bidi="ar-SA"/>
      </w:rPr>
    </w:lvl>
    <w:lvl w:ilvl="1" w:tplc="C87E4676">
      <w:numFmt w:val="bullet"/>
      <w:lvlText w:val=""/>
      <w:lvlJc w:val="left"/>
      <w:pPr>
        <w:ind w:left="2120" w:hanging="360"/>
      </w:pPr>
      <w:rPr>
        <w:rFonts w:ascii="Wingdings" w:eastAsia="Wingdings" w:hAnsi="Wingdings" w:cs="Wingdings" w:hint="default"/>
        <w:b w:val="0"/>
        <w:bCs w:val="0"/>
        <w:i w:val="0"/>
        <w:iCs w:val="0"/>
        <w:w w:val="100"/>
        <w:sz w:val="22"/>
        <w:szCs w:val="22"/>
        <w:lang w:val="es-ES" w:eastAsia="en-US" w:bidi="ar-SA"/>
      </w:rPr>
    </w:lvl>
    <w:lvl w:ilvl="2" w:tplc="882C8824">
      <w:numFmt w:val="bullet"/>
      <w:lvlText w:val="•"/>
      <w:lvlJc w:val="left"/>
      <w:pPr>
        <w:ind w:left="3107" w:hanging="360"/>
      </w:pPr>
      <w:rPr>
        <w:rFonts w:hint="default"/>
        <w:lang w:val="es-ES" w:eastAsia="en-US" w:bidi="ar-SA"/>
      </w:rPr>
    </w:lvl>
    <w:lvl w:ilvl="3" w:tplc="62385894">
      <w:numFmt w:val="bullet"/>
      <w:lvlText w:val="•"/>
      <w:lvlJc w:val="left"/>
      <w:pPr>
        <w:ind w:left="4095" w:hanging="360"/>
      </w:pPr>
      <w:rPr>
        <w:rFonts w:hint="default"/>
        <w:lang w:val="es-ES" w:eastAsia="en-US" w:bidi="ar-SA"/>
      </w:rPr>
    </w:lvl>
    <w:lvl w:ilvl="4" w:tplc="C0E492FE">
      <w:numFmt w:val="bullet"/>
      <w:lvlText w:val="•"/>
      <w:lvlJc w:val="left"/>
      <w:pPr>
        <w:ind w:left="5083" w:hanging="360"/>
      </w:pPr>
      <w:rPr>
        <w:rFonts w:hint="default"/>
        <w:lang w:val="es-ES" w:eastAsia="en-US" w:bidi="ar-SA"/>
      </w:rPr>
    </w:lvl>
    <w:lvl w:ilvl="5" w:tplc="AC8ADD80">
      <w:numFmt w:val="bullet"/>
      <w:lvlText w:val="•"/>
      <w:lvlJc w:val="left"/>
      <w:pPr>
        <w:ind w:left="6071" w:hanging="360"/>
      </w:pPr>
      <w:rPr>
        <w:rFonts w:hint="default"/>
        <w:lang w:val="es-ES" w:eastAsia="en-US" w:bidi="ar-SA"/>
      </w:rPr>
    </w:lvl>
    <w:lvl w:ilvl="6" w:tplc="F8A216AE">
      <w:numFmt w:val="bullet"/>
      <w:lvlText w:val="•"/>
      <w:lvlJc w:val="left"/>
      <w:pPr>
        <w:ind w:left="7059" w:hanging="360"/>
      </w:pPr>
      <w:rPr>
        <w:rFonts w:hint="default"/>
        <w:lang w:val="es-ES" w:eastAsia="en-US" w:bidi="ar-SA"/>
      </w:rPr>
    </w:lvl>
    <w:lvl w:ilvl="7" w:tplc="7FC2C6F2">
      <w:numFmt w:val="bullet"/>
      <w:lvlText w:val="•"/>
      <w:lvlJc w:val="left"/>
      <w:pPr>
        <w:ind w:left="8047" w:hanging="360"/>
      </w:pPr>
      <w:rPr>
        <w:rFonts w:hint="default"/>
        <w:lang w:val="es-ES" w:eastAsia="en-US" w:bidi="ar-SA"/>
      </w:rPr>
    </w:lvl>
    <w:lvl w:ilvl="8" w:tplc="ED9873BC">
      <w:numFmt w:val="bullet"/>
      <w:lvlText w:val="•"/>
      <w:lvlJc w:val="left"/>
      <w:pPr>
        <w:ind w:left="9035" w:hanging="360"/>
      </w:pPr>
      <w:rPr>
        <w:rFonts w:hint="default"/>
        <w:lang w:val="es-ES" w:eastAsia="en-US" w:bidi="ar-SA"/>
      </w:rPr>
    </w:lvl>
  </w:abstractNum>
  <w:abstractNum w:abstractNumId="20" w15:restartNumberingAfterBreak="0">
    <w:nsid w:val="104C5869"/>
    <w:multiLevelType w:val="hybridMultilevel"/>
    <w:tmpl w:val="DB445850"/>
    <w:lvl w:ilvl="0" w:tplc="6032F1D8">
      <w:start w:val="1"/>
      <w:numFmt w:val="lowerLetter"/>
      <w:lvlText w:val="%1)"/>
      <w:lvlJc w:val="left"/>
      <w:pPr>
        <w:ind w:left="503" w:hanging="402"/>
      </w:pPr>
      <w:rPr>
        <w:rFonts w:ascii="Arial" w:eastAsia="Arial" w:hAnsi="Arial" w:cs="Arial" w:hint="default"/>
        <w:b w:val="0"/>
        <w:bCs w:val="0"/>
        <w:i w:val="0"/>
        <w:iCs w:val="0"/>
        <w:spacing w:val="-1"/>
        <w:w w:val="100"/>
        <w:sz w:val="22"/>
        <w:szCs w:val="22"/>
        <w:lang w:val="es-ES" w:eastAsia="en-US" w:bidi="ar-SA"/>
      </w:rPr>
    </w:lvl>
    <w:lvl w:ilvl="1" w:tplc="90EC1E38">
      <w:start w:val="1"/>
      <w:numFmt w:val="lowerLetter"/>
      <w:lvlText w:val="%2)"/>
      <w:lvlJc w:val="left"/>
      <w:pPr>
        <w:ind w:left="616" w:hanging="402"/>
      </w:pPr>
      <w:rPr>
        <w:rFonts w:ascii="Arial" w:eastAsia="Arial" w:hAnsi="Arial" w:cs="Arial" w:hint="default"/>
        <w:b w:val="0"/>
        <w:bCs w:val="0"/>
        <w:i w:val="0"/>
        <w:iCs w:val="0"/>
        <w:spacing w:val="-1"/>
        <w:w w:val="100"/>
        <w:sz w:val="22"/>
        <w:szCs w:val="22"/>
        <w:lang w:val="es-ES" w:eastAsia="en-US" w:bidi="ar-SA"/>
      </w:rPr>
    </w:lvl>
    <w:lvl w:ilvl="2" w:tplc="A2169518">
      <w:numFmt w:val="bullet"/>
      <w:lvlText w:val="•"/>
      <w:lvlJc w:val="left"/>
      <w:pPr>
        <w:ind w:left="1729" w:hanging="402"/>
      </w:pPr>
      <w:rPr>
        <w:rFonts w:hint="default"/>
        <w:lang w:val="es-ES" w:eastAsia="en-US" w:bidi="ar-SA"/>
      </w:rPr>
    </w:lvl>
    <w:lvl w:ilvl="3" w:tplc="41E2F69E">
      <w:numFmt w:val="bullet"/>
      <w:lvlText w:val="•"/>
      <w:lvlJc w:val="left"/>
      <w:pPr>
        <w:ind w:left="2839" w:hanging="402"/>
      </w:pPr>
      <w:rPr>
        <w:rFonts w:hint="default"/>
        <w:lang w:val="es-ES" w:eastAsia="en-US" w:bidi="ar-SA"/>
      </w:rPr>
    </w:lvl>
    <w:lvl w:ilvl="4" w:tplc="CD3AE682">
      <w:numFmt w:val="bullet"/>
      <w:lvlText w:val="•"/>
      <w:lvlJc w:val="left"/>
      <w:pPr>
        <w:ind w:left="3948" w:hanging="402"/>
      </w:pPr>
      <w:rPr>
        <w:rFonts w:hint="default"/>
        <w:lang w:val="es-ES" w:eastAsia="en-US" w:bidi="ar-SA"/>
      </w:rPr>
    </w:lvl>
    <w:lvl w:ilvl="5" w:tplc="B57009EE">
      <w:numFmt w:val="bullet"/>
      <w:lvlText w:val="•"/>
      <w:lvlJc w:val="left"/>
      <w:pPr>
        <w:ind w:left="5058" w:hanging="402"/>
      </w:pPr>
      <w:rPr>
        <w:rFonts w:hint="default"/>
        <w:lang w:val="es-ES" w:eastAsia="en-US" w:bidi="ar-SA"/>
      </w:rPr>
    </w:lvl>
    <w:lvl w:ilvl="6" w:tplc="49E0A0E4">
      <w:numFmt w:val="bullet"/>
      <w:lvlText w:val="•"/>
      <w:lvlJc w:val="left"/>
      <w:pPr>
        <w:ind w:left="6168" w:hanging="402"/>
      </w:pPr>
      <w:rPr>
        <w:rFonts w:hint="default"/>
        <w:lang w:val="es-ES" w:eastAsia="en-US" w:bidi="ar-SA"/>
      </w:rPr>
    </w:lvl>
    <w:lvl w:ilvl="7" w:tplc="C6F08758">
      <w:numFmt w:val="bullet"/>
      <w:lvlText w:val="•"/>
      <w:lvlJc w:val="left"/>
      <w:pPr>
        <w:ind w:left="7277" w:hanging="402"/>
      </w:pPr>
      <w:rPr>
        <w:rFonts w:hint="default"/>
        <w:lang w:val="es-ES" w:eastAsia="en-US" w:bidi="ar-SA"/>
      </w:rPr>
    </w:lvl>
    <w:lvl w:ilvl="8" w:tplc="B71C46B2">
      <w:numFmt w:val="bullet"/>
      <w:lvlText w:val="•"/>
      <w:lvlJc w:val="left"/>
      <w:pPr>
        <w:ind w:left="8387" w:hanging="402"/>
      </w:pPr>
      <w:rPr>
        <w:rFonts w:hint="default"/>
        <w:lang w:val="es-ES" w:eastAsia="en-US" w:bidi="ar-SA"/>
      </w:rPr>
    </w:lvl>
  </w:abstractNum>
  <w:abstractNum w:abstractNumId="21" w15:restartNumberingAfterBreak="0">
    <w:nsid w:val="10716B1F"/>
    <w:multiLevelType w:val="hybridMultilevel"/>
    <w:tmpl w:val="979227DE"/>
    <w:lvl w:ilvl="0" w:tplc="E4D8DD7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2088FD4">
      <w:numFmt w:val="bullet"/>
      <w:lvlText w:val="•"/>
      <w:lvlJc w:val="left"/>
      <w:pPr>
        <w:ind w:left="2199" w:hanging="402"/>
      </w:pPr>
      <w:rPr>
        <w:rFonts w:hint="default"/>
        <w:lang w:val="es-ES" w:eastAsia="en-US" w:bidi="ar-SA"/>
      </w:rPr>
    </w:lvl>
    <w:lvl w:ilvl="2" w:tplc="1AAA6006">
      <w:numFmt w:val="bullet"/>
      <w:lvlText w:val="•"/>
      <w:lvlJc w:val="left"/>
      <w:pPr>
        <w:ind w:left="3178" w:hanging="402"/>
      </w:pPr>
      <w:rPr>
        <w:rFonts w:hint="default"/>
        <w:lang w:val="es-ES" w:eastAsia="en-US" w:bidi="ar-SA"/>
      </w:rPr>
    </w:lvl>
    <w:lvl w:ilvl="3" w:tplc="463E24A8">
      <w:numFmt w:val="bullet"/>
      <w:lvlText w:val="•"/>
      <w:lvlJc w:val="left"/>
      <w:pPr>
        <w:ind w:left="4157" w:hanging="402"/>
      </w:pPr>
      <w:rPr>
        <w:rFonts w:hint="default"/>
        <w:lang w:val="es-ES" w:eastAsia="en-US" w:bidi="ar-SA"/>
      </w:rPr>
    </w:lvl>
    <w:lvl w:ilvl="4" w:tplc="9F62F366">
      <w:numFmt w:val="bullet"/>
      <w:lvlText w:val="•"/>
      <w:lvlJc w:val="left"/>
      <w:pPr>
        <w:ind w:left="5136" w:hanging="402"/>
      </w:pPr>
      <w:rPr>
        <w:rFonts w:hint="default"/>
        <w:lang w:val="es-ES" w:eastAsia="en-US" w:bidi="ar-SA"/>
      </w:rPr>
    </w:lvl>
    <w:lvl w:ilvl="5" w:tplc="37AAE99E">
      <w:numFmt w:val="bullet"/>
      <w:lvlText w:val="•"/>
      <w:lvlJc w:val="left"/>
      <w:pPr>
        <w:ind w:left="6115" w:hanging="402"/>
      </w:pPr>
      <w:rPr>
        <w:rFonts w:hint="default"/>
        <w:lang w:val="es-ES" w:eastAsia="en-US" w:bidi="ar-SA"/>
      </w:rPr>
    </w:lvl>
    <w:lvl w:ilvl="6" w:tplc="15B41E70">
      <w:numFmt w:val="bullet"/>
      <w:lvlText w:val="•"/>
      <w:lvlJc w:val="left"/>
      <w:pPr>
        <w:ind w:left="7094" w:hanging="402"/>
      </w:pPr>
      <w:rPr>
        <w:rFonts w:hint="default"/>
        <w:lang w:val="es-ES" w:eastAsia="en-US" w:bidi="ar-SA"/>
      </w:rPr>
    </w:lvl>
    <w:lvl w:ilvl="7" w:tplc="FF4CC3D2">
      <w:numFmt w:val="bullet"/>
      <w:lvlText w:val="•"/>
      <w:lvlJc w:val="left"/>
      <w:pPr>
        <w:ind w:left="8073" w:hanging="402"/>
      </w:pPr>
      <w:rPr>
        <w:rFonts w:hint="default"/>
        <w:lang w:val="es-ES" w:eastAsia="en-US" w:bidi="ar-SA"/>
      </w:rPr>
    </w:lvl>
    <w:lvl w:ilvl="8" w:tplc="CA26B966">
      <w:numFmt w:val="bullet"/>
      <w:lvlText w:val="•"/>
      <w:lvlJc w:val="left"/>
      <w:pPr>
        <w:ind w:left="9052" w:hanging="402"/>
      </w:pPr>
      <w:rPr>
        <w:rFonts w:hint="default"/>
        <w:lang w:val="es-ES" w:eastAsia="en-US" w:bidi="ar-SA"/>
      </w:rPr>
    </w:lvl>
  </w:abstractNum>
  <w:abstractNum w:abstractNumId="22"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3" w15:restartNumberingAfterBreak="0">
    <w:nsid w:val="1089199B"/>
    <w:multiLevelType w:val="hybridMultilevel"/>
    <w:tmpl w:val="01C2DAAC"/>
    <w:lvl w:ilvl="0" w:tplc="CD92E900">
      <w:start w:val="1"/>
      <w:numFmt w:val="lowerLetter"/>
      <w:lvlText w:val="%1)"/>
      <w:lvlJc w:val="left"/>
      <w:pPr>
        <w:ind w:left="1147" w:hanging="361"/>
      </w:pPr>
      <w:rPr>
        <w:rFonts w:hint="default"/>
        <w:b w:val="0"/>
        <w:bCs/>
        <w:i w:val="0"/>
        <w:iCs w:val="0"/>
        <w:color w:val="000000"/>
        <w:spacing w:val="-1"/>
        <w:w w:val="100"/>
        <w:sz w:val="22"/>
        <w:szCs w:val="22"/>
        <w:lang w:val="es-ES"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10D9150D"/>
    <w:multiLevelType w:val="hybridMultilevel"/>
    <w:tmpl w:val="B1E42A36"/>
    <w:lvl w:ilvl="0" w:tplc="04090017">
      <w:start w:val="1"/>
      <w:numFmt w:val="lowerLetter"/>
      <w:lvlText w:val="%1)"/>
      <w:lvlJc w:val="left"/>
      <w:pPr>
        <w:ind w:left="939" w:hanging="360"/>
      </w:pPr>
    </w:lvl>
    <w:lvl w:ilvl="1" w:tplc="2C0A0017">
      <w:start w:val="1"/>
      <w:numFmt w:val="lowerLetter"/>
      <w:lvlText w:val="%2)"/>
      <w:lvlJc w:val="left"/>
      <w:pPr>
        <w:ind w:left="1659" w:hanging="360"/>
      </w:pPr>
      <w:rPr>
        <w:rFonts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5" w15:restartNumberingAfterBreak="0">
    <w:nsid w:val="11691421"/>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26" w15:restartNumberingAfterBreak="0">
    <w:nsid w:val="11910C93"/>
    <w:multiLevelType w:val="hybridMultilevel"/>
    <w:tmpl w:val="900EFF50"/>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7" w15:restartNumberingAfterBreak="0">
    <w:nsid w:val="11F47301"/>
    <w:multiLevelType w:val="hybridMultilevel"/>
    <w:tmpl w:val="585A08AC"/>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28" w15:restartNumberingAfterBreak="0">
    <w:nsid w:val="12F16704"/>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9" w15:restartNumberingAfterBreak="0">
    <w:nsid w:val="13997EED"/>
    <w:multiLevelType w:val="hybridMultilevel"/>
    <w:tmpl w:val="E10405BE"/>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0" w15:restartNumberingAfterBreak="0">
    <w:nsid w:val="13F97285"/>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1" w15:restartNumberingAfterBreak="0">
    <w:nsid w:val="15783FEB"/>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32" w15:restartNumberingAfterBreak="0">
    <w:nsid w:val="16737BA4"/>
    <w:multiLevelType w:val="hybridMultilevel"/>
    <w:tmpl w:val="23A00F8C"/>
    <w:lvl w:ilvl="0" w:tplc="CB08914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47026AAE">
      <w:numFmt w:val="bullet"/>
      <w:lvlText w:val="•"/>
      <w:lvlJc w:val="left"/>
      <w:pPr>
        <w:ind w:left="2199" w:hanging="402"/>
      </w:pPr>
      <w:rPr>
        <w:rFonts w:hint="default"/>
        <w:lang w:val="es-ES" w:eastAsia="en-US" w:bidi="ar-SA"/>
      </w:rPr>
    </w:lvl>
    <w:lvl w:ilvl="2" w:tplc="FE5CAE24">
      <w:numFmt w:val="bullet"/>
      <w:lvlText w:val="•"/>
      <w:lvlJc w:val="left"/>
      <w:pPr>
        <w:ind w:left="3178" w:hanging="402"/>
      </w:pPr>
      <w:rPr>
        <w:rFonts w:hint="default"/>
        <w:lang w:val="es-ES" w:eastAsia="en-US" w:bidi="ar-SA"/>
      </w:rPr>
    </w:lvl>
    <w:lvl w:ilvl="3" w:tplc="2F9E17E8">
      <w:numFmt w:val="bullet"/>
      <w:lvlText w:val="•"/>
      <w:lvlJc w:val="left"/>
      <w:pPr>
        <w:ind w:left="4157" w:hanging="402"/>
      </w:pPr>
      <w:rPr>
        <w:rFonts w:hint="default"/>
        <w:lang w:val="es-ES" w:eastAsia="en-US" w:bidi="ar-SA"/>
      </w:rPr>
    </w:lvl>
    <w:lvl w:ilvl="4" w:tplc="6ADCE1C8">
      <w:numFmt w:val="bullet"/>
      <w:lvlText w:val="•"/>
      <w:lvlJc w:val="left"/>
      <w:pPr>
        <w:ind w:left="5136" w:hanging="402"/>
      </w:pPr>
      <w:rPr>
        <w:rFonts w:hint="default"/>
        <w:lang w:val="es-ES" w:eastAsia="en-US" w:bidi="ar-SA"/>
      </w:rPr>
    </w:lvl>
    <w:lvl w:ilvl="5" w:tplc="70A63098">
      <w:numFmt w:val="bullet"/>
      <w:lvlText w:val="•"/>
      <w:lvlJc w:val="left"/>
      <w:pPr>
        <w:ind w:left="6115" w:hanging="402"/>
      </w:pPr>
      <w:rPr>
        <w:rFonts w:hint="default"/>
        <w:lang w:val="es-ES" w:eastAsia="en-US" w:bidi="ar-SA"/>
      </w:rPr>
    </w:lvl>
    <w:lvl w:ilvl="6" w:tplc="AA3C3086">
      <w:numFmt w:val="bullet"/>
      <w:lvlText w:val="•"/>
      <w:lvlJc w:val="left"/>
      <w:pPr>
        <w:ind w:left="7094" w:hanging="402"/>
      </w:pPr>
      <w:rPr>
        <w:rFonts w:hint="default"/>
        <w:lang w:val="es-ES" w:eastAsia="en-US" w:bidi="ar-SA"/>
      </w:rPr>
    </w:lvl>
    <w:lvl w:ilvl="7" w:tplc="E78A547E">
      <w:numFmt w:val="bullet"/>
      <w:lvlText w:val="•"/>
      <w:lvlJc w:val="left"/>
      <w:pPr>
        <w:ind w:left="8073" w:hanging="402"/>
      </w:pPr>
      <w:rPr>
        <w:rFonts w:hint="default"/>
        <w:lang w:val="es-ES" w:eastAsia="en-US" w:bidi="ar-SA"/>
      </w:rPr>
    </w:lvl>
    <w:lvl w:ilvl="8" w:tplc="E9946D98">
      <w:numFmt w:val="bullet"/>
      <w:lvlText w:val="•"/>
      <w:lvlJc w:val="left"/>
      <w:pPr>
        <w:ind w:left="9052" w:hanging="402"/>
      </w:pPr>
      <w:rPr>
        <w:rFonts w:hint="default"/>
        <w:lang w:val="es-ES" w:eastAsia="en-US" w:bidi="ar-SA"/>
      </w:rPr>
    </w:lvl>
  </w:abstractNum>
  <w:abstractNum w:abstractNumId="33" w15:restartNumberingAfterBreak="0">
    <w:nsid w:val="17611117"/>
    <w:multiLevelType w:val="hybridMultilevel"/>
    <w:tmpl w:val="A29CEB46"/>
    <w:lvl w:ilvl="0" w:tplc="8B2A6D1A">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1A0E0A1C">
      <w:numFmt w:val="bullet"/>
      <w:lvlText w:val="•"/>
      <w:lvlJc w:val="left"/>
      <w:pPr>
        <w:ind w:left="2199" w:hanging="402"/>
      </w:pPr>
      <w:rPr>
        <w:rFonts w:hint="default"/>
        <w:lang w:val="es-ES" w:eastAsia="en-US" w:bidi="ar-SA"/>
      </w:rPr>
    </w:lvl>
    <w:lvl w:ilvl="2" w:tplc="2FE2669A">
      <w:numFmt w:val="bullet"/>
      <w:lvlText w:val="•"/>
      <w:lvlJc w:val="left"/>
      <w:pPr>
        <w:ind w:left="3178" w:hanging="402"/>
      </w:pPr>
      <w:rPr>
        <w:rFonts w:hint="default"/>
        <w:lang w:val="es-ES" w:eastAsia="en-US" w:bidi="ar-SA"/>
      </w:rPr>
    </w:lvl>
    <w:lvl w:ilvl="3" w:tplc="C128A1E6">
      <w:numFmt w:val="bullet"/>
      <w:lvlText w:val="•"/>
      <w:lvlJc w:val="left"/>
      <w:pPr>
        <w:ind w:left="4157" w:hanging="402"/>
      </w:pPr>
      <w:rPr>
        <w:rFonts w:hint="default"/>
        <w:lang w:val="es-ES" w:eastAsia="en-US" w:bidi="ar-SA"/>
      </w:rPr>
    </w:lvl>
    <w:lvl w:ilvl="4" w:tplc="823475DE">
      <w:numFmt w:val="bullet"/>
      <w:lvlText w:val="•"/>
      <w:lvlJc w:val="left"/>
      <w:pPr>
        <w:ind w:left="5136" w:hanging="402"/>
      </w:pPr>
      <w:rPr>
        <w:rFonts w:hint="default"/>
        <w:lang w:val="es-ES" w:eastAsia="en-US" w:bidi="ar-SA"/>
      </w:rPr>
    </w:lvl>
    <w:lvl w:ilvl="5" w:tplc="67E8A4FC">
      <w:numFmt w:val="bullet"/>
      <w:lvlText w:val="•"/>
      <w:lvlJc w:val="left"/>
      <w:pPr>
        <w:ind w:left="6115" w:hanging="402"/>
      </w:pPr>
      <w:rPr>
        <w:rFonts w:hint="default"/>
        <w:lang w:val="es-ES" w:eastAsia="en-US" w:bidi="ar-SA"/>
      </w:rPr>
    </w:lvl>
    <w:lvl w:ilvl="6" w:tplc="D0FE37CE">
      <w:numFmt w:val="bullet"/>
      <w:lvlText w:val="•"/>
      <w:lvlJc w:val="left"/>
      <w:pPr>
        <w:ind w:left="7094" w:hanging="402"/>
      </w:pPr>
      <w:rPr>
        <w:rFonts w:hint="default"/>
        <w:lang w:val="es-ES" w:eastAsia="en-US" w:bidi="ar-SA"/>
      </w:rPr>
    </w:lvl>
    <w:lvl w:ilvl="7" w:tplc="33B8A9B8">
      <w:numFmt w:val="bullet"/>
      <w:lvlText w:val="•"/>
      <w:lvlJc w:val="left"/>
      <w:pPr>
        <w:ind w:left="8073" w:hanging="402"/>
      </w:pPr>
      <w:rPr>
        <w:rFonts w:hint="default"/>
        <w:lang w:val="es-ES" w:eastAsia="en-US" w:bidi="ar-SA"/>
      </w:rPr>
    </w:lvl>
    <w:lvl w:ilvl="8" w:tplc="9A18FBB6">
      <w:numFmt w:val="bullet"/>
      <w:lvlText w:val="•"/>
      <w:lvlJc w:val="left"/>
      <w:pPr>
        <w:ind w:left="9052" w:hanging="402"/>
      </w:pPr>
      <w:rPr>
        <w:rFonts w:hint="default"/>
        <w:lang w:val="es-ES" w:eastAsia="en-US" w:bidi="ar-SA"/>
      </w:rPr>
    </w:lvl>
  </w:abstractNum>
  <w:abstractNum w:abstractNumId="34" w15:restartNumberingAfterBreak="0">
    <w:nsid w:val="17AC58EC"/>
    <w:multiLevelType w:val="hybridMultilevel"/>
    <w:tmpl w:val="47B0C0A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5"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E71D8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37" w15:restartNumberingAfterBreak="0">
    <w:nsid w:val="19C67238"/>
    <w:multiLevelType w:val="hybridMultilevel"/>
    <w:tmpl w:val="20D8559A"/>
    <w:lvl w:ilvl="0" w:tplc="51D8250A">
      <w:start w:val="1"/>
      <w:numFmt w:val="lowerLetter"/>
      <w:lvlText w:val="%1)"/>
      <w:lvlJc w:val="left"/>
      <w:pPr>
        <w:ind w:left="1354"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38" w15:restartNumberingAfterBreak="0">
    <w:nsid w:val="1B1C3AD3"/>
    <w:multiLevelType w:val="hybridMultilevel"/>
    <w:tmpl w:val="C178BF68"/>
    <w:lvl w:ilvl="0" w:tplc="8A729CF8">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AA24EC">
      <w:numFmt w:val="bullet"/>
      <w:lvlText w:val="•"/>
      <w:lvlJc w:val="left"/>
      <w:pPr>
        <w:ind w:left="2217" w:hanging="361"/>
      </w:pPr>
      <w:rPr>
        <w:rFonts w:hint="default"/>
        <w:lang w:val="es-ES" w:eastAsia="en-US" w:bidi="ar-SA"/>
      </w:rPr>
    </w:lvl>
    <w:lvl w:ilvl="2" w:tplc="EF401F0C">
      <w:numFmt w:val="bullet"/>
      <w:lvlText w:val="•"/>
      <w:lvlJc w:val="left"/>
      <w:pPr>
        <w:ind w:left="3194" w:hanging="361"/>
      </w:pPr>
      <w:rPr>
        <w:rFonts w:hint="default"/>
        <w:lang w:val="es-ES" w:eastAsia="en-US" w:bidi="ar-SA"/>
      </w:rPr>
    </w:lvl>
    <w:lvl w:ilvl="3" w:tplc="70C4B276">
      <w:numFmt w:val="bullet"/>
      <w:lvlText w:val="•"/>
      <w:lvlJc w:val="left"/>
      <w:pPr>
        <w:ind w:left="4171" w:hanging="361"/>
      </w:pPr>
      <w:rPr>
        <w:rFonts w:hint="default"/>
        <w:lang w:val="es-ES" w:eastAsia="en-US" w:bidi="ar-SA"/>
      </w:rPr>
    </w:lvl>
    <w:lvl w:ilvl="4" w:tplc="C5D630D6">
      <w:numFmt w:val="bullet"/>
      <w:lvlText w:val="•"/>
      <w:lvlJc w:val="left"/>
      <w:pPr>
        <w:ind w:left="5148" w:hanging="361"/>
      </w:pPr>
      <w:rPr>
        <w:rFonts w:hint="default"/>
        <w:lang w:val="es-ES" w:eastAsia="en-US" w:bidi="ar-SA"/>
      </w:rPr>
    </w:lvl>
    <w:lvl w:ilvl="5" w:tplc="DBC4746E">
      <w:numFmt w:val="bullet"/>
      <w:lvlText w:val="•"/>
      <w:lvlJc w:val="left"/>
      <w:pPr>
        <w:ind w:left="6125" w:hanging="361"/>
      </w:pPr>
      <w:rPr>
        <w:rFonts w:hint="default"/>
        <w:lang w:val="es-ES" w:eastAsia="en-US" w:bidi="ar-SA"/>
      </w:rPr>
    </w:lvl>
    <w:lvl w:ilvl="6" w:tplc="1DB40A72">
      <w:numFmt w:val="bullet"/>
      <w:lvlText w:val="•"/>
      <w:lvlJc w:val="left"/>
      <w:pPr>
        <w:ind w:left="7102" w:hanging="361"/>
      </w:pPr>
      <w:rPr>
        <w:rFonts w:hint="default"/>
        <w:lang w:val="es-ES" w:eastAsia="en-US" w:bidi="ar-SA"/>
      </w:rPr>
    </w:lvl>
    <w:lvl w:ilvl="7" w:tplc="0B9A8BCC">
      <w:numFmt w:val="bullet"/>
      <w:lvlText w:val="•"/>
      <w:lvlJc w:val="left"/>
      <w:pPr>
        <w:ind w:left="8079" w:hanging="361"/>
      </w:pPr>
      <w:rPr>
        <w:rFonts w:hint="default"/>
        <w:lang w:val="es-ES" w:eastAsia="en-US" w:bidi="ar-SA"/>
      </w:rPr>
    </w:lvl>
    <w:lvl w:ilvl="8" w:tplc="98021BF8">
      <w:numFmt w:val="bullet"/>
      <w:lvlText w:val="•"/>
      <w:lvlJc w:val="left"/>
      <w:pPr>
        <w:ind w:left="9056" w:hanging="361"/>
      </w:pPr>
      <w:rPr>
        <w:rFonts w:hint="default"/>
        <w:lang w:val="es-ES" w:eastAsia="en-US" w:bidi="ar-SA"/>
      </w:rPr>
    </w:lvl>
  </w:abstractNum>
  <w:abstractNum w:abstractNumId="39" w15:restartNumberingAfterBreak="0">
    <w:nsid w:val="1B4C76E3"/>
    <w:multiLevelType w:val="hybridMultilevel"/>
    <w:tmpl w:val="665C540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1B5B1FE3"/>
    <w:multiLevelType w:val="hybridMultilevel"/>
    <w:tmpl w:val="FA42769E"/>
    <w:lvl w:ilvl="0" w:tplc="1AE4FB60">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30A81894">
      <w:numFmt w:val="bullet"/>
      <w:lvlText w:val="•"/>
      <w:lvlJc w:val="left"/>
      <w:pPr>
        <w:ind w:left="1582" w:hanging="361"/>
      </w:pPr>
      <w:rPr>
        <w:rFonts w:hint="default"/>
        <w:lang w:val="es-ES" w:eastAsia="en-US" w:bidi="ar-SA"/>
      </w:rPr>
    </w:lvl>
    <w:lvl w:ilvl="2" w:tplc="50C62F6C">
      <w:numFmt w:val="bullet"/>
      <w:lvlText w:val="•"/>
      <w:lvlJc w:val="left"/>
      <w:pPr>
        <w:ind w:left="2585" w:hanging="361"/>
      </w:pPr>
      <w:rPr>
        <w:rFonts w:hint="default"/>
        <w:lang w:val="es-ES" w:eastAsia="en-US" w:bidi="ar-SA"/>
      </w:rPr>
    </w:lvl>
    <w:lvl w:ilvl="3" w:tplc="D1D2F9A4">
      <w:numFmt w:val="bullet"/>
      <w:lvlText w:val="•"/>
      <w:lvlJc w:val="left"/>
      <w:pPr>
        <w:ind w:left="3587" w:hanging="361"/>
      </w:pPr>
      <w:rPr>
        <w:rFonts w:hint="default"/>
        <w:lang w:val="es-ES" w:eastAsia="en-US" w:bidi="ar-SA"/>
      </w:rPr>
    </w:lvl>
    <w:lvl w:ilvl="4" w:tplc="908EFCC0">
      <w:numFmt w:val="bullet"/>
      <w:lvlText w:val="•"/>
      <w:lvlJc w:val="left"/>
      <w:pPr>
        <w:ind w:left="4590" w:hanging="361"/>
      </w:pPr>
      <w:rPr>
        <w:rFonts w:hint="default"/>
        <w:lang w:val="es-ES" w:eastAsia="en-US" w:bidi="ar-SA"/>
      </w:rPr>
    </w:lvl>
    <w:lvl w:ilvl="5" w:tplc="D46CDBFC">
      <w:numFmt w:val="bullet"/>
      <w:lvlText w:val="•"/>
      <w:lvlJc w:val="left"/>
      <w:pPr>
        <w:ind w:left="5593" w:hanging="361"/>
      </w:pPr>
      <w:rPr>
        <w:rFonts w:hint="default"/>
        <w:lang w:val="es-ES" w:eastAsia="en-US" w:bidi="ar-SA"/>
      </w:rPr>
    </w:lvl>
    <w:lvl w:ilvl="6" w:tplc="E31C3366">
      <w:numFmt w:val="bullet"/>
      <w:lvlText w:val="•"/>
      <w:lvlJc w:val="left"/>
      <w:pPr>
        <w:ind w:left="6595" w:hanging="361"/>
      </w:pPr>
      <w:rPr>
        <w:rFonts w:hint="default"/>
        <w:lang w:val="es-ES" w:eastAsia="en-US" w:bidi="ar-SA"/>
      </w:rPr>
    </w:lvl>
    <w:lvl w:ilvl="7" w:tplc="300E17A4">
      <w:numFmt w:val="bullet"/>
      <w:lvlText w:val="•"/>
      <w:lvlJc w:val="left"/>
      <w:pPr>
        <w:ind w:left="7598" w:hanging="361"/>
      </w:pPr>
      <w:rPr>
        <w:rFonts w:hint="default"/>
        <w:lang w:val="es-ES" w:eastAsia="en-US" w:bidi="ar-SA"/>
      </w:rPr>
    </w:lvl>
    <w:lvl w:ilvl="8" w:tplc="537C3C40">
      <w:numFmt w:val="bullet"/>
      <w:lvlText w:val="•"/>
      <w:lvlJc w:val="left"/>
      <w:pPr>
        <w:ind w:left="8601" w:hanging="361"/>
      </w:pPr>
      <w:rPr>
        <w:rFonts w:hint="default"/>
        <w:lang w:val="es-ES" w:eastAsia="en-US" w:bidi="ar-SA"/>
      </w:rPr>
    </w:lvl>
  </w:abstractNum>
  <w:abstractNum w:abstractNumId="41" w15:restartNumberingAfterBreak="0">
    <w:nsid w:val="1B747558"/>
    <w:multiLevelType w:val="hybridMultilevel"/>
    <w:tmpl w:val="1598B58A"/>
    <w:lvl w:ilvl="0" w:tplc="21842D9C">
      <w:start w:val="1"/>
      <w:numFmt w:val="lowerLetter"/>
      <w:lvlText w:val="%1)"/>
      <w:lvlJc w:val="left"/>
      <w:pPr>
        <w:ind w:left="616" w:hanging="361"/>
      </w:pPr>
      <w:rPr>
        <w:rFonts w:ascii="Arial" w:eastAsia="Arial" w:hAnsi="Arial" w:cs="Arial" w:hint="default"/>
        <w:b w:val="0"/>
        <w:bCs w:val="0"/>
        <w:i w:val="0"/>
        <w:iCs w:val="0"/>
        <w:spacing w:val="-1"/>
        <w:w w:val="100"/>
        <w:sz w:val="22"/>
        <w:szCs w:val="22"/>
        <w:lang w:val="es-ES" w:eastAsia="en-US" w:bidi="ar-SA"/>
      </w:rPr>
    </w:lvl>
    <w:lvl w:ilvl="1" w:tplc="139C8896">
      <w:numFmt w:val="bullet"/>
      <w:lvlText w:val="•"/>
      <w:lvlJc w:val="left"/>
      <w:pPr>
        <w:ind w:left="1618" w:hanging="361"/>
      </w:pPr>
      <w:rPr>
        <w:rFonts w:hint="default"/>
        <w:lang w:val="es-ES" w:eastAsia="en-US" w:bidi="ar-SA"/>
      </w:rPr>
    </w:lvl>
    <w:lvl w:ilvl="2" w:tplc="6D4A2D54">
      <w:numFmt w:val="bullet"/>
      <w:lvlText w:val="•"/>
      <w:lvlJc w:val="left"/>
      <w:pPr>
        <w:ind w:left="2617" w:hanging="361"/>
      </w:pPr>
      <w:rPr>
        <w:rFonts w:hint="default"/>
        <w:lang w:val="es-ES" w:eastAsia="en-US" w:bidi="ar-SA"/>
      </w:rPr>
    </w:lvl>
    <w:lvl w:ilvl="3" w:tplc="7B5CDFFC">
      <w:numFmt w:val="bullet"/>
      <w:lvlText w:val="•"/>
      <w:lvlJc w:val="left"/>
      <w:pPr>
        <w:ind w:left="3615" w:hanging="361"/>
      </w:pPr>
      <w:rPr>
        <w:rFonts w:hint="default"/>
        <w:lang w:val="es-ES" w:eastAsia="en-US" w:bidi="ar-SA"/>
      </w:rPr>
    </w:lvl>
    <w:lvl w:ilvl="4" w:tplc="4F3C31FA">
      <w:numFmt w:val="bullet"/>
      <w:lvlText w:val="•"/>
      <w:lvlJc w:val="left"/>
      <w:pPr>
        <w:ind w:left="4614" w:hanging="361"/>
      </w:pPr>
      <w:rPr>
        <w:rFonts w:hint="default"/>
        <w:lang w:val="es-ES" w:eastAsia="en-US" w:bidi="ar-SA"/>
      </w:rPr>
    </w:lvl>
    <w:lvl w:ilvl="5" w:tplc="A4583AC8">
      <w:numFmt w:val="bullet"/>
      <w:lvlText w:val="•"/>
      <w:lvlJc w:val="left"/>
      <w:pPr>
        <w:ind w:left="5613" w:hanging="361"/>
      </w:pPr>
      <w:rPr>
        <w:rFonts w:hint="default"/>
        <w:lang w:val="es-ES" w:eastAsia="en-US" w:bidi="ar-SA"/>
      </w:rPr>
    </w:lvl>
    <w:lvl w:ilvl="6" w:tplc="70E69FAE">
      <w:numFmt w:val="bullet"/>
      <w:lvlText w:val="•"/>
      <w:lvlJc w:val="left"/>
      <w:pPr>
        <w:ind w:left="6611" w:hanging="361"/>
      </w:pPr>
      <w:rPr>
        <w:rFonts w:hint="default"/>
        <w:lang w:val="es-ES" w:eastAsia="en-US" w:bidi="ar-SA"/>
      </w:rPr>
    </w:lvl>
    <w:lvl w:ilvl="7" w:tplc="52D8B600">
      <w:numFmt w:val="bullet"/>
      <w:lvlText w:val="•"/>
      <w:lvlJc w:val="left"/>
      <w:pPr>
        <w:ind w:left="7610" w:hanging="361"/>
      </w:pPr>
      <w:rPr>
        <w:rFonts w:hint="default"/>
        <w:lang w:val="es-ES" w:eastAsia="en-US" w:bidi="ar-SA"/>
      </w:rPr>
    </w:lvl>
    <w:lvl w:ilvl="8" w:tplc="C60A2516">
      <w:numFmt w:val="bullet"/>
      <w:lvlText w:val="•"/>
      <w:lvlJc w:val="left"/>
      <w:pPr>
        <w:ind w:left="8609" w:hanging="361"/>
      </w:pPr>
      <w:rPr>
        <w:rFonts w:hint="default"/>
        <w:lang w:val="es-ES" w:eastAsia="en-US" w:bidi="ar-SA"/>
      </w:rPr>
    </w:lvl>
  </w:abstractNum>
  <w:abstractNum w:abstractNumId="42" w15:restartNumberingAfterBreak="0">
    <w:nsid w:val="1BBD5C81"/>
    <w:multiLevelType w:val="hybridMultilevel"/>
    <w:tmpl w:val="1C264256"/>
    <w:lvl w:ilvl="0" w:tplc="2B523A6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F1283CF4">
      <w:numFmt w:val="bullet"/>
      <w:lvlText w:val="•"/>
      <w:lvlJc w:val="left"/>
      <w:pPr>
        <w:ind w:left="2199" w:hanging="402"/>
      </w:pPr>
      <w:rPr>
        <w:rFonts w:hint="default"/>
        <w:lang w:val="es-ES" w:eastAsia="en-US" w:bidi="ar-SA"/>
      </w:rPr>
    </w:lvl>
    <w:lvl w:ilvl="2" w:tplc="DD5CB988">
      <w:numFmt w:val="bullet"/>
      <w:lvlText w:val="•"/>
      <w:lvlJc w:val="left"/>
      <w:pPr>
        <w:ind w:left="3178" w:hanging="402"/>
      </w:pPr>
      <w:rPr>
        <w:rFonts w:hint="default"/>
        <w:lang w:val="es-ES" w:eastAsia="en-US" w:bidi="ar-SA"/>
      </w:rPr>
    </w:lvl>
    <w:lvl w:ilvl="3" w:tplc="46709118">
      <w:numFmt w:val="bullet"/>
      <w:lvlText w:val="•"/>
      <w:lvlJc w:val="left"/>
      <w:pPr>
        <w:ind w:left="4157" w:hanging="402"/>
      </w:pPr>
      <w:rPr>
        <w:rFonts w:hint="default"/>
        <w:lang w:val="es-ES" w:eastAsia="en-US" w:bidi="ar-SA"/>
      </w:rPr>
    </w:lvl>
    <w:lvl w:ilvl="4" w:tplc="D6E49126">
      <w:numFmt w:val="bullet"/>
      <w:lvlText w:val="•"/>
      <w:lvlJc w:val="left"/>
      <w:pPr>
        <w:ind w:left="5136" w:hanging="402"/>
      </w:pPr>
      <w:rPr>
        <w:rFonts w:hint="default"/>
        <w:lang w:val="es-ES" w:eastAsia="en-US" w:bidi="ar-SA"/>
      </w:rPr>
    </w:lvl>
    <w:lvl w:ilvl="5" w:tplc="D756A2F4">
      <w:numFmt w:val="bullet"/>
      <w:lvlText w:val="•"/>
      <w:lvlJc w:val="left"/>
      <w:pPr>
        <w:ind w:left="6115" w:hanging="402"/>
      </w:pPr>
      <w:rPr>
        <w:rFonts w:hint="default"/>
        <w:lang w:val="es-ES" w:eastAsia="en-US" w:bidi="ar-SA"/>
      </w:rPr>
    </w:lvl>
    <w:lvl w:ilvl="6" w:tplc="12C694CE">
      <w:numFmt w:val="bullet"/>
      <w:lvlText w:val="•"/>
      <w:lvlJc w:val="left"/>
      <w:pPr>
        <w:ind w:left="7094" w:hanging="402"/>
      </w:pPr>
      <w:rPr>
        <w:rFonts w:hint="default"/>
        <w:lang w:val="es-ES" w:eastAsia="en-US" w:bidi="ar-SA"/>
      </w:rPr>
    </w:lvl>
    <w:lvl w:ilvl="7" w:tplc="2ADEDD5E">
      <w:numFmt w:val="bullet"/>
      <w:lvlText w:val="•"/>
      <w:lvlJc w:val="left"/>
      <w:pPr>
        <w:ind w:left="8073" w:hanging="402"/>
      </w:pPr>
      <w:rPr>
        <w:rFonts w:hint="default"/>
        <w:lang w:val="es-ES" w:eastAsia="en-US" w:bidi="ar-SA"/>
      </w:rPr>
    </w:lvl>
    <w:lvl w:ilvl="8" w:tplc="EAE01896">
      <w:numFmt w:val="bullet"/>
      <w:lvlText w:val="•"/>
      <w:lvlJc w:val="left"/>
      <w:pPr>
        <w:ind w:left="9052" w:hanging="402"/>
      </w:pPr>
      <w:rPr>
        <w:rFonts w:hint="default"/>
        <w:lang w:val="es-ES" w:eastAsia="en-US" w:bidi="ar-SA"/>
      </w:rPr>
    </w:lvl>
  </w:abstractNum>
  <w:abstractNum w:abstractNumId="43" w15:restartNumberingAfterBreak="0">
    <w:nsid w:val="1D113EB6"/>
    <w:multiLevelType w:val="hybridMultilevel"/>
    <w:tmpl w:val="01521488"/>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1D4817FA"/>
    <w:multiLevelType w:val="hybridMultilevel"/>
    <w:tmpl w:val="11F40942"/>
    <w:lvl w:ilvl="0" w:tplc="6FC4160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F084E6C">
      <w:numFmt w:val="bullet"/>
      <w:lvlText w:val="•"/>
      <w:lvlJc w:val="left"/>
      <w:pPr>
        <w:ind w:left="2199" w:hanging="402"/>
      </w:pPr>
      <w:rPr>
        <w:rFonts w:hint="default"/>
        <w:lang w:val="es-ES" w:eastAsia="en-US" w:bidi="ar-SA"/>
      </w:rPr>
    </w:lvl>
    <w:lvl w:ilvl="2" w:tplc="D63C368A">
      <w:numFmt w:val="bullet"/>
      <w:lvlText w:val="•"/>
      <w:lvlJc w:val="left"/>
      <w:pPr>
        <w:ind w:left="3178" w:hanging="402"/>
      </w:pPr>
      <w:rPr>
        <w:rFonts w:hint="default"/>
        <w:lang w:val="es-ES" w:eastAsia="en-US" w:bidi="ar-SA"/>
      </w:rPr>
    </w:lvl>
    <w:lvl w:ilvl="3" w:tplc="9C74B1D2">
      <w:numFmt w:val="bullet"/>
      <w:lvlText w:val="•"/>
      <w:lvlJc w:val="left"/>
      <w:pPr>
        <w:ind w:left="4157" w:hanging="402"/>
      </w:pPr>
      <w:rPr>
        <w:rFonts w:hint="default"/>
        <w:lang w:val="es-ES" w:eastAsia="en-US" w:bidi="ar-SA"/>
      </w:rPr>
    </w:lvl>
    <w:lvl w:ilvl="4" w:tplc="58065500">
      <w:numFmt w:val="bullet"/>
      <w:lvlText w:val="•"/>
      <w:lvlJc w:val="left"/>
      <w:pPr>
        <w:ind w:left="5136" w:hanging="402"/>
      </w:pPr>
      <w:rPr>
        <w:rFonts w:hint="default"/>
        <w:lang w:val="es-ES" w:eastAsia="en-US" w:bidi="ar-SA"/>
      </w:rPr>
    </w:lvl>
    <w:lvl w:ilvl="5" w:tplc="79541888">
      <w:numFmt w:val="bullet"/>
      <w:lvlText w:val="•"/>
      <w:lvlJc w:val="left"/>
      <w:pPr>
        <w:ind w:left="6115" w:hanging="402"/>
      </w:pPr>
      <w:rPr>
        <w:rFonts w:hint="default"/>
        <w:lang w:val="es-ES" w:eastAsia="en-US" w:bidi="ar-SA"/>
      </w:rPr>
    </w:lvl>
    <w:lvl w:ilvl="6" w:tplc="86A041F4">
      <w:numFmt w:val="bullet"/>
      <w:lvlText w:val="•"/>
      <w:lvlJc w:val="left"/>
      <w:pPr>
        <w:ind w:left="7094" w:hanging="402"/>
      </w:pPr>
      <w:rPr>
        <w:rFonts w:hint="default"/>
        <w:lang w:val="es-ES" w:eastAsia="en-US" w:bidi="ar-SA"/>
      </w:rPr>
    </w:lvl>
    <w:lvl w:ilvl="7" w:tplc="C18491D0">
      <w:numFmt w:val="bullet"/>
      <w:lvlText w:val="•"/>
      <w:lvlJc w:val="left"/>
      <w:pPr>
        <w:ind w:left="8073" w:hanging="402"/>
      </w:pPr>
      <w:rPr>
        <w:rFonts w:hint="default"/>
        <w:lang w:val="es-ES" w:eastAsia="en-US" w:bidi="ar-SA"/>
      </w:rPr>
    </w:lvl>
    <w:lvl w:ilvl="8" w:tplc="73E45668">
      <w:numFmt w:val="bullet"/>
      <w:lvlText w:val="•"/>
      <w:lvlJc w:val="left"/>
      <w:pPr>
        <w:ind w:left="9052" w:hanging="402"/>
      </w:pPr>
      <w:rPr>
        <w:rFonts w:hint="default"/>
        <w:lang w:val="es-ES" w:eastAsia="en-US" w:bidi="ar-SA"/>
      </w:rPr>
    </w:lvl>
  </w:abstractNum>
  <w:abstractNum w:abstractNumId="45" w15:restartNumberingAfterBreak="0">
    <w:nsid w:val="1F5B11A7"/>
    <w:multiLevelType w:val="hybridMultilevel"/>
    <w:tmpl w:val="B2804BE2"/>
    <w:lvl w:ilvl="0" w:tplc="928EF940">
      <w:start w:val="1"/>
      <w:numFmt w:val="lowerLetter"/>
      <w:lvlText w:val="%1)"/>
      <w:lvlJc w:val="left"/>
      <w:pPr>
        <w:ind w:left="821" w:hanging="287"/>
      </w:pPr>
      <w:rPr>
        <w:rFonts w:ascii="Arial" w:eastAsia="Arial" w:hAnsi="Arial" w:cs="Arial" w:hint="default"/>
        <w:b w:val="0"/>
        <w:bCs w:val="0"/>
        <w:i w:val="0"/>
        <w:iCs w:val="0"/>
        <w:spacing w:val="-1"/>
        <w:w w:val="100"/>
        <w:sz w:val="22"/>
        <w:szCs w:val="22"/>
        <w:lang w:val="es-ES" w:eastAsia="en-US" w:bidi="ar-SA"/>
      </w:rPr>
    </w:lvl>
    <w:lvl w:ilvl="1" w:tplc="BC1ADEEA">
      <w:numFmt w:val="bullet"/>
      <w:lvlText w:val="•"/>
      <w:lvlJc w:val="left"/>
      <w:pPr>
        <w:ind w:left="1839" w:hanging="287"/>
      </w:pPr>
      <w:rPr>
        <w:rFonts w:hint="default"/>
        <w:lang w:val="es-ES" w:eastAsia="en-US" w:bidi="ar-SA"/>
      </w:rPr>
    </w:lvl>
    <w:lvl w:ilvl="2" w:tplc="57DC274E">
      <w:numFmt w:val="bullet"/>
      <w:lvlText w:val="•"/>
      <w:lvlJc w:val="left"/>
      <w:pPr>
        <w:ind w:left="2858" w:hanging="287"/>
      </w:pPr>
      <w:rPr>
        <w:rFonts w:hint="default"/>
        <w:lang w:val="es-ES" w:eastAsia="en-US" w:bidi="ar-SA"/>
      </w:rPr>
    </w:lvl>
    <w:lvl w:ilvl="3" w:tplc="40CEB3BC">
      <w:numFmt w:val="bullet"/>
      <w:lvlText w:val="•"/>
      <w:lvlJc w:val="left"/>
      <w:pPr>
        <w:ind w:left="3877" w:hanging="287"/>
      </w:pPr>
      <w:rPr>
        <w:rFonts w:hint="default"/>
        <w:lang w:val="es-ES" w:eastAsia="en-US" w:bidi="ar-SA"/>
      </w:rPr>
    </w:lvl>
    <w:lvl w:ilvl="4" w:tplc="D4766D78">
      <w:numFmt w:val="bullet"/>
      <w:lvlText w:val="•"/>
      <w:lvlJc w:val="left"/>
      <w:pPr>
        <w:ind w:left="4896" w:hanging="287"/>
      </w:pPr>
      <w:rPr>
        <w:rFonts w:hint="default"/>
        <w:lang w:val="es-ES" w:eastAsia="en-US" w:bidi="ar-SA"/>
      </w:rPr>
    </w:lvl>
    <w:lvl w:ilvl="5" w:tplc="14E86990">
      <w:numFmt w:val="bullet"/>
      <w:lvlText w:val="•"/>
      <w:lvlJc w:val="left"/>
      <w:pPr>
        <w:ind w:left="5915" w:hanging="287"/>
      </w:pPr>
      <w:rPr>
        <w:rFonts w:hint="default"/>
        <w:lang w:val="es-ES" w:eastAsia="en-US" w:bidi="ar-SA"/>
      </w:rPr>
    </w:lvl>
    <w:lvl w:ilvl="6" w:tplc="189C6A64">
      <w:numFmt w:val="bullet"/>
      <w:lvlText w:val="•"/>
      <w:lvlJc w:val="left"/>
      <w:pPr>
        <w:ind w:left="6934" w:hanging="287"/>
      </w:pPr>
      <w:rPr>
        <w:rFonts w:hint="default"/>
        <w:lang w:val="es-ES" w:eastAsia="en-US" w:bidi="ar-SA"/>
      </w:rPr>
    </w:lvl>
    <w:lvl w:ilvl="7" w:tplc="E99C8A42">
      <w:numFmt w:val="bullet"/>
      <w:lvlText w:val="•"/>
      <w:lvlJc w:val="left"/>
      <w:pPr>
        <w:ind w:left="7953" w:hanging="287"/>
      </w:pPr>
      <w:rPr>
        <w:rFonts w:hint="default"/>
        <w:lang w:val="es-ES" w:eastAsia="en-US" w:bidi="ar-SA"/>
      </w:rPr>
    </w:lvl>
    <w:lvl w:ilvl="8" w:tplc="6BCE3C16">
      <w:numFmt w:val="bullet"/>
      <w:lvlText w:val="•"/>
      <w:lvlJc w:val="left"/>
      <w:pPr>
        <w:ind w:left="8972" w:hanging="287"/>
      </w:pPr>
      <w:rPr>
        <w:rFonts w:hint="default"/>
        <w:lang w:val="es-ES" w:eastAsia="en-US" w:bidi="ar-SA"/>
      </w:rPr>
    </w:lvl>
  </w:abstractNum>
  <w:abstractNum w:abstractNumId="46" w15:restartNumberingAfterBreak="0">
    <w:nsid w:val="20DB2088"/>
    <w:multiLevelType w:val="hybridMultilevel"/>
    <w:tmpl w:val="03260D9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47" w15:restartNumberingAfterBreak="0">
    <w:nsid w:val="216B47AD"/>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48" w15:restartNumberingAfterBreak="0">
    <w:nsid w:val="224208AC"/>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49" w15:restartNumberingAfterBreak="0">
    <w:nsid w:val="22740743"/>
    <w:multiLevelType w:val="hybridMultilevel"/>
    <w:tmpl w:val="B5E2501A"/>
    <w:lvl w:ilvl="0" w:tplc="913C289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DFBE08B4">
      <w:numFmt w:val="bullet"/>
      <w:lvlText w:val="•"/>
      <w:lvlJc w:val="left"/>
      <w:pPr>
        <w:ind w:left="2217" w:hanging="361"/>
      </w:pPr>
      <w:rPr>
        <w:rFonts w:hint="default"/>
        <w:lang w:val="es-ES" w:eastAsia="en-US" w:bidi="ar-SA"/>
      </w:rPr>
    </w:lvl>
    <w:lvl w:ilvl="2" w:tplc="2D5A3CFE">
      <w:numFmt w:val="bullet"/>
      <w:lvlText w:val="•"/>
      <w:lvlJc w:val="left"/>
      <w:pPr>
        <w:ind w:left="3194" w:hanging="361"/>
      </w:pPr>
      <w:rPr>
        <w:rFonts w:hint="default"/>
        <w:lang w:val="es-ES" w:eastAsia="en-US" w:bidi="ar-SA"/>
      </w:rPr>
    </w:lvl>
    <w:lvl w:ilvl="3" w:tplc="45DED776">
      <w:numFmt w:val="bullet"/>
      <w:lvlText w:val="•"/>
      <w:lvlJc w:val="left"/>
      <w:pPr>
        <w:ind w:left="4171" w:hanging="361"/>
      </w:pPr>
      <w:rPr>
        <w:rFonts w:hint="default"/>
        <w:lang w:val="es-ES" w:eastAsia="en-US" w:bidi="ar-SA"/>
      </w:rPr>
    </w:lvl>
    <w:lvl w:ilvl="4" w:tplc="563CB8FA">
      <w:numFmt w:val="bullet"/>
      <w:lvlText w:val="•"/>
      <w:lvlJc w:val="left"/>
      <w:pPr>
        <w:ind w:left="5148" w:hanging="361"/>
      </w:pPr>
      <w:rPr>
        <w:rFonts w:hint="default"/>
        <w:lang w:val="es-ES" w:eastAsia="en-US" w:bidi="ar-SA"/>
      </w:rPr>
    </w:lvl>
    <w:lvl w:ilvl="5" w:tplc="FDA8AF34">
      <w:numFmt w:val="bullet"/>
      <w:lvlText w:val="•"/>
      <w:lvlJc w:val="left"/>
      <w:pPr>
        <w:ind w:left="6125" w:hanging="361"/>
      </w:pPr>
      <w:rPr>
        <w:rFonts w:hint="default"/>
        <w:lang w:val="es-ES" w:eastAsia="en-US" w:bidi="ar-SA"/>
      </w:rPr>
    </w:lvl>
    <w:lvl w:ilvl="6" w:tplc="DEFADF48">
      <w:numFmt w:val="bullet"/>
      <w:lvlText w:val="•"/>
      <w:lvlJc w:val="left"/>
      <w:pPr>
        <w:ind w:left="7102" w:hanging="361"/>
      </w:pPr>
      <w:rPr>
        <w:rFonts w:hint="default"/>
        <w:lang w:val="es-ES" w:eastAsia="en-US" w:bidi="ar-SA"/>
      </w:rPr>
    </w:lvl>
    <w:lvl w:ilvl="7" w:tplc="57D28AE0">
      <w:numFmt w:val="bullet"/>
      <w:lvlText w:val="•"/>
      <w:lvlJc w:val="left"/>
      <w:pPr>
        <w:ind w:left="8079" w:hanging="361"/>
      </w:pPr>
      <w:rPr>
        <w:rFonts w:hint="default"/>
        <w:lang w:val="es-ES" w:eastAsia="en-US" w:bidi="ar-SA"/>
      </w:rPr>
    </w:lvl>
    <w:lvl w:ilvl="8" w:tplc="59FED7E6">
      <w:numFmt w:val="bullet"/>
      <w:lvlText w:val="•"/>
      <w:lvlJc w:val="left"/>
      <w:pPr>
        <w:ind w:left="9056" w:hanging="361"/>
      </w:pPr>
      <w:rPr>
        <w:rFonts w:hint="default"/>
        <w:lang w:val="es-ES" w:eastAsia="en-US" w:bidi="ar-SA"/>
      </w:rPr>
    </w:lvl>
  </w:abstractNum>
  <w:abstractNum w:abstractNumId="50" w15:restartNumberingAfterBreak="0">
    <w:nsid w:val="23482925"/>
    <w:multiLevelType w:val="hybridMultilevel"/>
    <w:tmpl w:val="798697F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23564777"/>
    <w:multiLevelType w:val="hybridMultilevel"/>
    <w:tmpl w:val="A93E497E"/>
    <w:lvl w:ilvl="0" w:tplc="D44C0E5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1964" w:hanging="426"/>
      </w:pPr>
      <w:rPr>
        <w:rFonts w:hint="default"/>
        <w:lang w:val="es-ES" w:eastAsia="en-US" w:bidi="ar-SA"/>
      </w:rPr>
    </w:lvl>
    <w:lvl w:ilvl="2" w:tplc="276EEE4C">
      <w:numFmt w:val="bullet"/>
      <w:lvlText w:val="•"/>
      <w:lvlJc w:val="left"/>
      <w:pPr>
        <w:ind w:left="2941" w:hanging="426"/>
      </w:pPr>
      <w:rPr>
        <w:rFonts w:hint="default"/>
        <w:lang w:val="es-ES" w:eastAsia="en-US" w:bidi="ar-SA"/>
      </w:rPr>
    </w:lvl>
    <w:lvl w:ilvl="3" w:tplc="84F63202">
      <w:numFmt w:val="bullet"/>
      <w:lvlText w:val="•"/>
      <w:lvlJc w:val="left"/>
      <w:pPr>
        <w:ind w:left="3918" w:hanging="426"/>
      </w:pPr>
      <w:rPr>
        <w:rFonts w:hint="default"/>
        <w:lang w:val="es-ES" w:eastAsia="en-US" w:bidi="ar-SA"/>
      </w:rPr>
    </w:lvl>
    <w:lvl w:ilvl="4" w:tplc="067876D8">
      <w:numFmt w:val="bullet"/>
      <w:lvlText w:val="•"/>
      <w:lvlJc w:val="left"/>
      <w:pPr>
        <w:ind w:left="4895" w:hanging="426"/>
      </w:pPr>
      <w:rPr>
        <w:rFonts w:hint="default"/>
        <w:lang w:val="es-ES" w:eastAsia="en-US" w:bidi="ar-SA"/>
      </w:rPr>
    </w:lvl>
    <w:lvl w:ilvl="5" w:tplc="DDB88B06">
      <w:numFmt w:val="bullet"/>
      <w:lvlText w:val="•"/>
      <w:lvlJc w:val="left"/>
      <w:pPr>
        <w:ind w:left="5872" w:hanging="426"/>
      </w:pPr>
      <w:rPr>
        <w:rFonts w:hint="default"/>
        <w:lang w:val="es-ES" w:eastAsia="en-US" w:bidi="ar-SA"/>
      </w:rPr>
    </w:lvl>
    <w:lvl w:ilvl="6" w:tplc="EDFEB7BA">
      <w:numFmt w:val="bullet"/>
      <w:lvlText w:val="•"/>
      <w:lvlJc w:val="left"/>
      <w:pPr>
        <w:ind w:left="6849" w:hanging="426"/>
      </w:pPr>
      <w:rPr>
        <w:rFonts w:hint="default"/>
        <w:lang w:val="es-ES" w:eastAsia="en-US" w:bidi="ar-SA"/>
      </w:rPr>
    </w:lvl>
    <w:lvl w:ilvl="7" w:tplc="04BCF0FA">
      <w:numFmt w:val="bullet"/>
      <w:lvlText w:val="•"/>
      <w:lvlJc w:val="left"/>
      <w:pPr>
        <w:ind w:left="7826" w:hanging="426"/>
      </w:pPr>
      <w:rPr>
        <w:rFonts w:hint="default"/>
        <w:lang w:val="es-ES" w:eastAsia="en-US" w:bidi="ar-SA"/>
      </w:rPr>
    </w:lvl>
    <w:lvl w:ilvl="8" w:tplc="337EE814">
      <w:numFmt w:val="bullet"/>
      <w:lvlText w:val="•"/>
      <w:lvlJc w:val="left"/>
      <w:pPr>
        <w:ind w:left="8803" w:hanging="426"/>
      </w:pPr>
      <w:rPr>
        <w:rFonts w:hint="default"/>
        <w:lang w:val="es-ES" w:eastAsia="en-US" w:bidi="ar-SA"/>
      </w:rPr>
    </w:lvl>
  </w:abstractNum>
  <w:abstractNum w:abstractNumId="52" w15:restartNumberingAfterBreak="0">
    <w:nsid w:val="23954F60"/>
    <w:multiLevelType w:val="hybridMultilevel"/>
    <w:tmpl w:val="14CC36A2"/>
    <w:lvl w:ilvl="0" w:tplc="0422DCA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3" w15:restartNumberingAfterBreak="0">
    <w:nsid w:val="23E96942"/>
    <w:multiLevelType w:val="hybridMultilevel"/>
    <w:tmpl w:val="94C257F8"/>
    <w:lvl w:ilvl="0" w:tplc="4598618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5081254">
      <w:numFmt w:val="bullet"/>
      <w:lvlText w:val="•"/>
      <w:lvlJc w:val="left"/>
      <w:pPr>
        <w:ind w:left="2217" w:hanging="361"/>
      </w:pPr>
      <w:rPr>
        <w:rFonts w:hint="default"/>
        <w:lang w:val="es-ES" w:eastAsia="en-US" w:bidi="ar-SA"/>
      </w:rPr>
    </w:lvl>
    <w:lvl w:ilvl="2" w:tplc="6DC22602">
      <w:numFmt w:val="bullet"/>
      <w:lvlText w:val="•"/>
      <w:lvlJc w:val="left"/>
      <w:pPr>
        <w:ind w:left="3194" w:hanging="361"/>
      </w:pPr>
      <w:rPr>
        <w:rFonts w:hint="default"/>
        <w:lang w:val="es-ES" w:eastAsia="en-US" w:bidi="ar-SA"/>
      </w:rPr>
    </w:lvl>
    <w:lvl w:ilvl="3" w:tplc="8E38A2A8">
      <w:numFmt w:val="bullet"/>
      <w:lvlText w:val="•"/>
      <w:lvlJc w:val="left"/>
      <w:pPr>
        <w:ind w:left="4171" w:hanging="361"/>
      </w:pPr>
      <w:rPr>
        <w:rFonts w:hint="default"/>
        <w:lang w:val="es-ES" w:eastAsia="en-US" w:bidi="ar-SA"/>
      </w:rPr>
    </w:lvl>
    <w:lvl w:ilvl="4" w:tplc="8D7A28F4">
      <w:numFmt w:val="bullet"/>
      <w:lvlText w:val="•"/>
      <w:lvlJc w:val="left"/>
      <w:pPr>
        <w:ind w:left="5148" w:hanging="361"/>
      </w:pPr>
      <w:rPr>
        <w:rFonts w:hint="default"/>
        <w:lang w:val="es-ES" w:eastAsia="en-US" w:bidi="ar-SA"/>
      </w:rPr>
    </w:lvl>
    <w:lvl w:ilvl="5" w:tplc="78C826E6">
      <w:numFmt w:val="bullet"/>
      <w:lvlText w:val="•"/>
      <w:lvlJc w:val="left"/>
      <w:pPr>
        <w:ind w:left="6125" w:hanging="361"/>
      </w:pPr>
      <w:rPr>
        <w:rFonts w:hint="default"/>
        <w:lang w:val="es-ES" w:eastAsia="en-US" w:bidi="ar-SA"/>
      </w:rPr>
    </w:lvl>
    <w:lvl w:ilvl="6" w:tplc="8E6642A2">
      <w:numFmt w:val="bullet"/>
      <w:lvlText w:val="•"/>
      <w:lvlJc w:val="left"/>
      <w:pPr>
        <w:ind w:left="7102" w:hanging="361"/>
      </w:pPr>
      <w:rPr>
        <w:rFonts w:hint="default"/>
        <w:lang w:val="es-ES" w:eastAsia="en-US" w:bidi="ar-SA"/>
      </w:rPr>
    </w:lvl>
    <w:lvl w:ilvl="7" w:tplc="C7A8FD0A">
      <w:numFmt w:val="bullet"/>
      <w:lvlText w:val="•"/>
      <w:lvlJc w:val="left"/>
      <w:pPr>
        <w:ind w:left="8079" w:hanging="361"/>
      </w:pPr>
      <w:rPr>
        <w:rFonts w:hint="default"/>
        <w:lang w:val="es-ES" w:eastAsia="en-US" w:bidi="ar-SA"/>
      </w:rPr>
    </w:lvl>
    <w:lvl w:ilvl="8" w:tplc="F9582976">
      <w:numFmt w:val="bullet"/>
      <w:lvlText w:val="•"/>
      <w:lvlJc w:val="left"/>
      <w:pPr>
        <w:ind w:left="9056" w:hanging="361"/>
      </w:pPr>
      <w:rPr>
        <w:rFonts w:hint="default"/>
        <w:lang w:val="es-ES" w:eastAsia="en-US" w:bidi="ar-SA"/>
      </w:rPr>
    </w:lvl>
  </w:abstractNum>
  <w:abstractNum w:abstractNumId="54"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55" w15:restartNumberingAfterBreak="0">
    <w:nsid w:val="26D20FE2"/>
    <w:multiLevelType w:val="multilevel"/>
    <w:tmpl w:val="B59212D8"/>
    <w:styleLink w:val="CurrentList1"/>
    <w:lvl w:ilvl="0">
      <w:start w:val="1"/>
      <w:numFmt w:val="lowerLetter"/>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6" w15:restartNumberingAfterBreak="0">
    <w:nsid w:val="26E30181"/>
    <w:multiLevelType w:val="hybridMultilevel"/>
    <w:tmpl w:val="3F5034D4"/>
    <w:lvl w:ilvl="0" w:tplc="FFFFFFFF">
      <w:start w:val="1"/>
      <w:numFmt w:val="lowerLetter"/>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27935A5D"/>
    <w:multiLevelType w:val="hybridMultilevel"/>
    <w:tmpl w:val="F8F0B90E"/>
    <w:lvl w:ilvl="0" w:tplc="45FE8066">
      <w:start w:val="1"/>
      <w:numFmt w:val="lowerLetter"/>
      <w:lvlText w:val="%1)"/>
      <w:lvlJc w:val="left"/>
      <w:pPr>
        <w:ind w:left="503" w:hanging="284"/>
      </w:pPr>
      <w:rPr>
        <w:rFonts w:ascii="Arial" w:eastAsia="Arial" w:hAnsi="Arial" w:cs="Arial" w:hint="default"/>
        <w:b w:val="0"/>
        <w:bCs w:val="0"/>
        <w:i w:val="0"/>
        <w:iCs w:val="0"/>
        <w:color w:val="221F1F"/>
        <w:spacing w:val="-1"/>
        <w:w w:val="100"/>
        <w:sz w:val="22"/>
        <w:szCs w:val="22"/>
        <w:lang w:val="es-ES" w:eastAsia="en-US" w:bidi="ar-SA"/>
      </w:rPr>
    </w:lvl>
    <w:lvl w:ilvl="1" w:tplc="FFFFFFFF">
      <w:numFmt w:val="bullet"/>
      <w:lvlText w:val="•"/>
      <w:lvlJc w:val="left"/>
      <w:pPr>
        <w:ind w:left="1510" w:hanging="284"/>
      </w:pPr>
      <w:rPr>
        <w:rFonts w:hint="default"/>
        <w:lang w:val="es-ES" w:eastAsia="en-US" w:bidi="ar-SA"/>
      </w:rPr>
    </w:lvl>
    <w:lvl w:ilvl="2" w:tplc="FFFFFFFF">
      <w:numFmt w:val="bullet"/>
      <w:lvlText w:val="•"/>
      <w:lvlJc w:val="left"/>
      <w:pPr>
        <w:ind w:left="2521" w:hanging="284"/>
      </w:pPr>
      <w:rPr>
        <w:rFonts w:hint="default"/>
        <w:lang w:val="es-ES" w:eastAsia="en-US" w:bidi="ar-SA"/>
      </w:rPr>
    </w:lvl>
    <w:lvl w:ilvl="3" w:tplc="FFFFFFFF">
      <w:numFmt w:val="bullet"/>
      <w:lvlText w:val="•"/>
      <w:lvlJc w:val="left"/>
      <w:pPr>
        <w:ind w:left="3531" w:hanging="284"/>
      </w:pPr>
      <w:rPr>
        <w:rFonts w:hint="default"/>
        <w:lang w:val="es-ES" w:eastAsia="en-US" w:bidi="ar-SA"/>
      </w:rPr>
    </w:lvl>
    <w:lvl w:ilvl="4" w:tplc="FFFFFFFF">
      <w:numFmt w:val="bullet"/>
      <w:lvlText w:val="•"/>
      <w:lvlJc w:val="left"/>
      <w:pPr>
        <w:ind w:left="4542" w:hanging="284"/>
      </w:pPr>
      <w:rPr>
        <w:rFonts w:hint="default"/>
        <w:lang w:val="es-ES" w:eastAsia="en-US" w:bidi="ar-SA"/>
      </w:rPr>
    </w:lvl>
    <w:lvl w:ilvl="5" w:tplc="FFFFFFFF">
      <w:numFmt w:val="bullet"/>
      <w:lvlText w:val="•"/>
      <w:lvlJc w:val="left"/>
      <w:pPr>
        <w:ind w:left="5553"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574" w:hanging="284"/>
      </w:pPr>
      <w:rPr>
        <w:rFonts w:hint="default"/>
        <w:lang w:val="es-ES" w:eastAsia="en-US" w:bidi="ar-SA"/>
      </w:rPr>
    </w:lvl>
    <w:lvl w:ilvl="8" w:tplc="FFFFFFFF">
      <w:numFmt w:val="bullet"/>
      <w:lvlText w:val="•"/>
      <w:lvlJc w:val="left"/>
      <w:pPr>
        <w:ind w:left="8585" w:hanging="284"/>
      </w:pPr>
      <w:rPr>
        <w:rFonts w:hint="default"/>
        <w:lang w:val="es-ES" w:eastAsia="en-US" w:bidi="ar-SA"/>
      </w:rPr>
    </w:lvl>
  </w:abstractNum>
  <w:abstractNum w:abstractNumId="58" w15:restartNumberingAfterBreak="0">
    <w:nsid w:val="27E420D7"/>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59" w15:restartNumberingAfterBreak="0">
    <w:nsid w:val="281A3A5B"/>
    <w:multiLevelType w:val="hybridMultilevel"/>
    <w:tmpl w:val="BD7010C6"/>
    <w:lvl w:ilvl="0" w:tplc="FF6EEA6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D9867B4C">
      <w:numFmt w:val="bullet"/>
      <w:lvlText w:val="•"/>
      <w:lvlJc w:val="left"/>
      <w:pPr>
        <w:ind w:left="1582" w:hanging="361"/>
      </w:pPr>
      <w:rPr>
        <w:rFonts w:hint="default"/>
        <w:lang w:val="es-ES" w:eastAsia="en-US" w:bidi="ar-SA"/>
      </w:rPr>
    </w:lvl>
    <w:lvl w:ilvl="2" w:tplc="704CAC88">
      <w:numFmt w:val="bullet"/>
      <w:lvlText w:val="•"/>
      <w:lvlJc w:val="left"/>
      <w:pPr>
        <w:ind w:left="2585" w:hanging="361"/>
      </w:pPr>
      <w:rPr>
        <w:rFonts w:hint="default"/>
        <w:lang w:val="es-ES" w:eastAsia="en-US" w:bidi="ar-SA"/>
      </w:rPr>
    </w:lvl>
    <w:lvl w:ilvl="3" w:tplc="4EB2757E">
      <w:numFmt w:val="bullet"/>
      <w:lvlText w:val="•"/>
      <w:lvlJc w:val="left"/>
      <w:pPr>
        <w:ind w:left="3587" w:hanging="361"/>
      </w:pPr>
      <w:rPr>
        <w:rFonts w:hint="default"/>
        <w:lang w:val="es-ES" w:eastAsia="en-US" w:bidi="ar-SA"/>
      </w:rPr>
    </w:lvl>
    <w:lvl w:ilvl="4" w:tplc="DA8E1728">
      <w:numFmt w:val="bullet"/>
      <w:lvlText w:val="•"/>
      <w:lvlJc w:val="left"/>
      <w:pPr>
        <w:ind w:left="4590" w:hanging="361"/>
      </w:pPr>
      <w:rPr>
        <w:rFonts w:hint="default"/>
        <w:lang w:val="es-ES" w:eastAsia="en-US" w:bidi="ar-SA"/>
      </w:rPr>
    </w:lvl>
    <w:lvl w:ilvl="5" w:tplc="A9EAFDD2">
      <w:numFmt w:val="bullet"/>
      <w:lvlText w:val="•"/>
      <w:lvlJc w:val="left"/>
      <w:pPr>
        <w:ind w:left="5593" w:hanging="361"/>
      </w:pPr>
      <w:rPr>
        <w:rFonts w:hint="default"/>
        <w:lang w:val="es-ES" w:eastAsia="en-US" w:bidi="ar-SA"/>
      </w:rPr>
    </w:lvl>
    <w:lvl w:ilvl="6" w:tplc="0C7E93FC">
      <w:numFmt w:val="bullet"/>
      <w:lvlText w:val="•"/>
      <w:lvlJc w:val="left"/>
      <w:pPr>
        <w:ind w:left="6595" w:hanging="361"/>
      </w:pPr>
      <w:rPr>
        <w:rFonts w:hint="default"/>
        <w:lang w:val="es-ES" w:eastAsia="en-US" w:bidi="ar-SA"/>
      </w:rPr>
    </w:lvl>
    <w:lvl w:ilvl="7" w:tplc="961E71D8">
      <w:numFmt w:val="bullet"/>
      <w:lvlText w:val="•"/>
      <w:lvlJc w:val="left"/>
      <w:pPr>
        <w:ind w:left="7598" w:hanging="361"/>
      </w:pPr>
      <w:rPr>
        <w:rFonts w:hint="default"/>
        <w:lang w:val="es-ES" w:eastAsia="en-US" w:bidi="ar-SA"/>
      </w:rPr>
    </w:lvl>
    <w:lvl w:ilvl="8" w:tplc="0A12A5EE">
      <w:numFmt w:val="bullet"/>
      <w:lvlText w:val="•"/>
      <w:lvlJc w:val="left"/>
      <w:pPr>
        <w:ind w:left="8601" w:hanging="361"/>
      </w:pPr>
      <w:rPr>
        <w:rFonts w:hint="default"/>
        <w:lang w:val="es-ES" w:eastAsia="en-US" w:bidi="ar-SA"/>
      </w:rPr>
    </w:lvl>
  </w:abstractNum>
  <w:abstractNum w:abstractNumId="60" w15:restartNumberingAfterBreak="0">
    <w:nsid w:val="282F3B4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61" w15:restartNumberingAfterBreak="0">
    <w:nsid w:val="2949204D"/>
    <w:multiLevelType w:val="hybridMultilevel"/>
    <w:tmpl w:val="D3FC27E0"/>
    <w:lvl w:ilvl="0" w:tplc="48DEE90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2199" w:hanging="402"/>
      </w:pPr>
      <w:rPr>
        <w:rFonts w:hint="default"/>
        <w:lang w:val="es-ES" w:eastAsia="en-US" w:bidi="ar-SA"/>
      </w:rPr>
    </w:lvl>
    <w:lvl w:ilvl="2" w:tplc="1E5639FC">
      <w:numFmt w:val="bullet"/>
      <w:lvlText w:val="•"/>
      <w:lvlJc w:val="left"/>
      <w:pPr>
        <w:ind w:left="3178" w:hanging="402"/>
      </w:pPr>
      <w:rPr>
        <w:rFonts w:hint="default"/>
        <w:lang w:val="es-ES" w:eastAsia="en-US" w:bidi="ar-SA"/>
      </w:rPr>
    </w:lvl>
    <w:lvl w:ilvl="3" w:tplc="CB9E0D28">
      <w:numFmt w:val="bullet"/>
      <w:lvlText w:val="•"/>
      <w:lvlJc w:val="left"/>
      <w:pPr>
        <w:ind w:left="4157" w:hanging="402"/>
      </w:pPr>
      <w:rPr>
        <w:rFonts w:hint="default"/>
        <w:lang w:val="es-ES" w:eastAsia="en-US" w:bidi="ar-SA"/>
      </w:rPr>
    </w:lvl>
    <w:lvl w:ilvl="4" w:tplc="1B80706E">
      <w:numFmt w:val="bullet"/>
      <w:lvlText w:val="•"/>
      <w:lvlJc w:val="left"/>
      <w:pPr>
        <w:ind w:left="5136" w:hanging="402"/>
      </w:pPr>
      <w:rPr>
        <w:rFonts w:hint="default"/>
        <w:lang w:val="es-ES" w:eastAsia="en-US" w:bidi="ar-SA"/>
      </w:rPr>
    </w:lvl>
    <w:lvl w:ilvl="5" w:tplc="B2AE6288">
      <w:numFmt w:val="bullet"/>
      <w:lvlText w:val="•"/>
      <w:lvlJc w:val="left"/>
      <w:pPr>
        <w:ind w:left="6115" w:hanging="402"/>
      </w:pPr>
      <w:rPr>
        <w:rFonts w:hint="default"/>
        <w:lang w:val="es-ES" w:eastAsia="en-US" w:bidi="ar-SA"/>
      </w:rPr>
    </w:lvl>
    <w:lvl w:ilvl="6" w:tplc="5348540A">
      <w:numFmt w:val="bullet"/>
      <w:lvlText w:val="•"/>
      <w:lvlJc w:val="left"/>
      <w:pPr>
        <w:ind w:left="7094" w:hanging="402"/>
      </w:pPr>
      <w:rPr>
        <w:rFonts w:hint="default"/>
        <w:lang w:val="es-ES" w:eastAsia="en-US" w:bidi="ar-SA"/>
      </w:rPr>
    </w:lvl>
    <w:lvl w:ilvl="7" w:tplc="737A77F4">
      <w:numFmt w:val="bullet"/>
      <w:lvlText w:val="•"/>
      <w:lvlJc w:val="left"/>
      <w:pPr>
        <w:ind w:left="8073" w:hanging="402"/>
      </w:pPr>
      <w:rPr>
        <w:rFonts w:hint="default"/>
        <w:lang w:val="es-ES" w:eastAsia="en-US" w:bidi="ar-SA"/>
      </w:rPr>
    </w:lvl>
    <w:lvl w:ilvl="8" w:tplc="4FF84268">
      <w:numFmt w:val="bullet"/>
      <w:lvlText w:val="•"/>
      <w:lvlJc w:val="left"/>
      <w:pPr>
        <w:ind w:left="9052" w:hanging="402"/>
      </w:pPr>
      <w:rPr>
        <w:rFonts w:hint="default"/>
        <w:lang w:val="es-ES" w:eastAsia="en-US" w:bidi="ar-SA"/>
      </w:rPr>
    </w:lvl>
  </w:abstractNum>
  <w:abstractNum w:abstractNumId="62" w15:restartNumberingAfterBreak="0">
    <w:nsid w:val="29A67B49"/>
    <w:multiLevelType w:val="hybridMultilevel"/>
    <w:tmpl w:val="FE9C3D54"/>
    <w:lvl w:ilvl="0" w:tplc="51D8250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882FC90">
      <w:numFmt w:val="bullet"/>
      <w:lvlText w:val="•"/>
      <w:lvlJc w:val="left"/>
      <w:pPr>
        <w:ind w:left="2217" w:hanging="361"/>
      </w:pPr>
      <w:rPr>
        <w:rFonts w:hint="default"/>
        <w:lang w:val="es-ES" w:eastAsia="en-US" w:bidi="ar-SA"/>
      </w:rPr>
    </w:lvl>
    <w:lvl w:ilvl="2" w:tplc="AA389EB4">
      <w:numFmt w:val="bullet"/>
      <w:lvlText w:val="•"/>
      <w:lvlJc w:val="left"/>
      <w:pPr>
        <w:ind w:left="3194" w:hanging="361"/>
      </w:pPr>
      <w:rPr>
        <w:rFonts w:hint="default"/>
        <w:lang w:val="es-ES" w:eastAsia="en-US" w:bidi="ar-SA"/>
      </w:rPr>
    </w:lvl>
    <w:lvl w:ilvl="3" w:tplc="D84C5A1C">
      <w:numFmt w:val="bullet"/>
      <w:lvlText w:val="•"/>
      <w:lvlJc w:val="left"/>
      <w:pPr>
        <w:ind w:left="4171" w:hanging="361"/>
      </w:pPr>
      <w:rPr>
        <w:rFonts w:hint="default"/>
        <w:lang w:val="es-ES" w:eastAsia="en-US" w:bidi="ar-SA"/>
      </w:rPr>
    </w:lvl>
    <w:lvl w:ilvl="4" w:tplc="4A16899A">
      <w:numFmt w:val="bullet"/>
      <w:lvlText w:val="•"/>
      <w:lvlJc w:val="left"/>
      <w:pPr>
        <w:ind w:left="5148" w:hanging="361"/>
      </w:pPr>
      <w:rPr>
        <w:rFonts w:hint="default"/>
        <w:lang w:val="es-ES" w:eastAsia="en-US" w:bidi="ar-SA"/>
      </w:rPr>
    </w:lvl>
    <w:lvl w:ilvl="5" w:tplc="5638F5D8">
      <w:numFmt w:val="bullet"/>
      <w:lvlText w:val="•"/>
      <w:lvlJc w:val="left"/>
      <w:pPr>
        <w:ind w:left="6125" w:hanging="361"/>
      </w:pPr>
      <w:rPr>
        <w:rFonts w:hint="default"/>
        <w:lang w:val="es-ES" w:eastAsia="en-US" w:bidi="ar-SA"/>
      </w:rPr>
    </w:lvl>
    <w:lvl w:ilvl="6" w:tplc="EC923B80">
      <w:numFmt w:val="bullet"/>
      <w:lvlText w:val="•"/>
      <w:lvlJc w:val="left"/>
      <w:pPr>
        <w:ind w:left="7102" w:hanging="361"/>
      </w:pPr>
      <w:rPr>
        <w:rFonts w:hint="default"/>
        <w:lang w:val="es-ES" w:eastAsia="en-US" w:bidi="ar-SA"/>
      </w:rPr>
    </w:lvl>
    <w:lvl w:ilvl="7" w:tplc="ED0A3D9E">
      <w:numFmt w:val="bullet"/>
      <w:lvlText w:val="•"/>
      <w:lvlJc w:val="left"/>
      <w:pPr>
        <w:ind w:left="8079" w:hanging="361"/>
      </w:pPr>
      <w:rPr>
        <w:rFonts w:hint="default"/>
        <w:lang w:val="es-ES" w:eastAsia="en-US" w:bidi="ar-SA"/>
      </w:rPr>
    </w:lvl>
    <w:lvl w:ilvl="8" w:tplc="5B56818C">
      <w:numFmt w:val="bullet"/>
      <w:lvlText w:val="•"/>
      <w:lvlJc w:val="left"/>
      <w:pPr>
        <w:ind w:left="9056" w:hanging="361"/>
      </w:pPr>
      <w:rPr>
        <w:rFonts w:hint="default"/>
        <w:lang w:val="es-ES" w:eastAsia="en-US" w:bidi="ar-SA"/>
      </w:rPr>
    </w:lvl>
  </w:abstractNum>
  <w:abstractNum w:abstractNumId="63" w15:restartNumberingAfterBreak="0">
    <w:nsid w:val="29BD756A"/>
    <w:multiLevelType w:val="hybridMultilevel"/>
    <w:tmpl w:val="4790B79A"/>
    <w:lvl w:ilvl="0" w:tplc="482E791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8554480C">
      <w:numFmt w:val="bullet"/>
      <w:lvlText w:val="•"/>
      <w:lvlJc w:val="left"/>
      <w:pPr>
        <w:ind w:left="2199" w:hanging="402"/>
      </w:pPr>
      <w:rPr>
        <w:rFonts w:hint="default"/>
        <w:lang w:val="es-ES" w:eastAsia="en-US" w:bidi="ar-SA"/>
      </w:rPr>
    </w:lvl>
    <w:lvl w:ilvl="2" w:tplc="8BE09652">
      <w:numFmt w:val="bullet"/>
      <w:lvlText w:val="•"/>
      <w:lvlJc w:val="left"/>
      <w:pPr>
        <w:ind w:left="3178" w:hanging="402"/>
      </w:pPr>
      <w:rPr>
        <w:rFonts w:hint="default"/>
        <w:lang w:val="es-ES" w:eastAsia="en-US" w:bidi="ar-SA"/>
      </w:rPr>
    </w:lvl>
    <w:lvl w:ilvl="3" w:tplc="716EEC70">
      <w:numFmt w:val="bullet"/>
      <w:lvlText w:val="•"/>
      <w:lvlJc w:val="left"/>
      <w:pPr>
        <w:ind w:left="4157" w:hanging="402"/>
      </w:pPr>
      <w:rPr>
        <w:rFonts w:hint="default"/>
        <w:lang w:val="es-ES" w:eastAsia="en-US" w:bidi="ar-SA"/>
      </w:rPr>
    </w:lvl>
    <w:lvl w:ilvl="4" w:tplc="3EEA1E6A">
      <w:numFmt w:val="bullet"/>
      <w:lvlText w:val="•"/>
      <w:lvlJc w:val="left"/>
      <w:pPr>
        <w:ind w:left="5136" w:hanging="402"/>
      </w:pPr>
      <w:rPr>
        <w:rFonts w:hint="default"/>
        <w:lang w:val="es-ES" w:eastAsia="en-US" w:bidi="ar-SA"/>
      </w:rPr>
    </w:lvl>
    <w:lvl w:ilvl="5" w:tplc="1B808296">
      <w:numFmt w:val="bullet"/>
      <w:lvlText w:val="•"/>
      <w:lvlJc w:val="left"/>
      <w:pPr>
        <w:ind w:left="6115" w:hanging="402"/>
      </w:pPr>
      <w:rPr>
        <w:rFonts w:hint="default"/>
        <w:lang w:val="es-ES" w:eastAsia="en-US" w:bidi="ar-SA"/>
      </w:rPr>
    </w:lvl>
    <w:lvl w:ilvl="6" w:tplc="48FA1C0A">
      <w:numFmt w:val="bullet"/>
      <w:lvlText w:val="•"/>
      <w:lvlJc w:val="left"/>
      <w:pPr>
        <w:ind w:left="7094" w:hanging="402"/>
      </w:pPr>
      <w:rPr>
        <w:rFonts w:hint="default"/>
        <w:lang w:val="es-ES" w:eastAsia="en-US" w:bidi="ar-SA"/>
      </w:rPr>
    </w:lvl>
    <w:lvl w:ilvl="7" w:tplc="EC5C3936">
      <w:numFmt w:val="bullet"/>
      <w:lvlText w:val="•"/>
      <w:lvlJc w:val="left"/>
      <w:pPr>
        <w:ind w:left="8073" w:hanging="402"/>
      </w:pPr>
      <w:rPr>
        <w:rFonts w:hint="default"/>
        <w:lang w:val="es-ES" w:eastAsia="en-US" w:bidi="ar-SA"/>
      </w:rPr>
    </w:lvl>
    <w:lvl w:ilvl="8" w:tplc="53CADA3C">
      <w:numFmt w:val="bullet"/>
      <w:lvlText w:val="•"/>
      <w:lvlJc w:val="left"/>
      <w:pPr>
        <w:ind w:left="9052" w:hanging="402"/>
      </w:pPr>
      <w:rPr>
        <w:rFonts w:hint="default"/>
        <w:lang w:val="es-ES" w:eastAsia="en-US" w:bidi="ar-SA"/>
      </w:rPr>
    </w:lvl>
  </w:abstractNum>
  <w:abstractNum w:abstractNumId="64" w15:restartNumberingAfterBreak="0">
    <w:nsid w:val="2B372B49"/>
    <w:multiLevelType w:val="hybridMultilevel"/>
    <w:tmpl w:val="7FBA6590"/>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5" w15:restartNumberingAfterBreak="0">
    <w:nsid w:val="2CA502B2"/>
    <w:multiLevelType w:val="hybridMultilevel"/>
    <w:tmpl w:val="446409E2"/>
    <w:lvl w:ilvl="0" w:tplc="65CEEA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235E383C">
      <w:numFmt w:val="bullet"/>
      <w:lvlText w:val="•"/>
      <w:lvlJc w:val="left"/>
      <w:pPr>
        <w:ind w:left="2217" w:hanging="361"/>
      </w:pPr>
      <w:rPr>
        <w:rFonts w:hint="default"/>
        <w:lang w:val="es-ES" w:eastAsia="en-US" w:bidi="ar-SA"/>
      </w:rPr>
    </w:lvl>
    <w:lvl w:ilvl="2" w:tplc="E960C8CE">
      <w:numFmt w:val="bullet"/>
      <w:lvlText w:val="•"/>
      <w:lvlJc w:val="left"/>
      <w:pPr>
        <w:ind w:left="3194" w:hanging="361"/>
      </w:pPr>
      <w:rPr>
        <w:rFonts w:hint="default"/>
        <w:lang w:val="es-ES" w:eastAsia="en-US" w:bidi="ar-SA"/>
      </w:rPr>
    </w:lvl>
    <w:lvl w:ilvl="3" w:tplc="36362148">
      <w:numFmt w:val="bullet"/>
      <w:lvlText w:val="•"/>
      <w:lvlJc w:val="left"/>
      <w:pPr>
        <w:ind w:left="4171" w:hanging="361"/>
      </w:pPr>
      <w:rPr>
        <w:rFonts w:hint="default"/>
        <w:lang w:val="es-ES" w:eastAsia="en-US" w:bidi="ar-SA"/>
      </w:rPr>
    </w:lvl>
    <w:lvl w:ilvl="4" w:tplc="4C78300C">
      <w:numFmt w:val="bullet"/>
      <w:lvlText w:val="•"/>
      <w:lvlJc w:val="left"/>
      <w:pPr>
        <w:ind w:left="5148" w:hanging="361"/>
      </w:pPr>
      <w:rPr>
        <w:rFonts w:hint="default"/>
        <w:lang w:val="es-ES" w:eastAsia="en-US" w:bidi="ar-SA"/>
      </w:rPr>
    </w:lvl>
    <w:lvl w:ilvl="5" w:tplc="9B6AA206">
      <w:numFmt w:val="bullet"/>
      <w:lvlText w:val="•"/>
      <w:lvlJc w:val="left"/>
      <w:pPr>
        <w:ind w:left="6125" w:hanging="361"/>
      </w:pPr>
      <w:rPr>
        <w:rFonts w:hint="default"/>
        <w:lang w:val="es-ES" w:eastAsia="en-US" w:bidi="ar-SA"/>
      </w:rPr>
    </w:lvl>
    <w:lvl w:ilvl="6" w:tplc="603EC734">
      <w:numFmt w:val="bullet"/>
      <w:lvlText w:val="•"/>
      <w:lvlJc w:val="left"/>
      <w:pPr>
        <w:ind w:left="7102" w:hanging="361"/>
      </w:pPr>
      <w:rPr>
        <w:rFonts w:hint="default"/>
        <w:lang w:val="es-ES" w:eastAsia="en-US" w:bidi="ar-SA"/>
      </w:rPr>
    </w:lvl>
    <w:lvl w:ilvl="7" w:tplc="A2BCAD02">
      <w:numFmt w:val="bullet"/>
      <w:lvlText w:val="•"/>
      <w:lvlJc w:val="left"/>
      <w:pPr>
        <w:ind w:left="8079" w:hanging="361"/>
      </w:pPr>
      <w:rPr>
        <w:rFonts w:hint="default"/>
        <w:lang w:val="es-ES" w:eastAsia="en-US" w:bidi="ar-SA"/>
      </w:rPr>
    </w:lvl>
    <w:lvl w:ilvl="8" w:tplc="D6D8B078">
      <w:numFmt w:val="bullet"/>
      <w:lvlText w:val="•"/>
      <w:lvlJc w:val="left"/>
      <w:pPr>
        <w:ind w:left="9056" w:hanging="361"/>
      </w:pPr>
      <w:rPr>
        <w:rFonts w:hint="default"/>
        <w:lang w:val="es-ES" w:eastAsia="en-US" w:bidi="ar-SA"/>
      </w:rPr>
    </w:lvl>
  </w:abstractNum>
  <w:abstractNum w:abstractNumId="66" w15:restartNumberingAfterBreak="0">
    <w:nsid w:val="2D280B33"/>
    <w:multiLevelType w:val="hybridMultilevel"/>
    <w:tmpl w:val="8984260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67" w15:restartNumberingAfterBreak="0">
    <w:nsid w:val="2D280D3E"/>
    <w:multiLevelType w:val="hybridMultilevel"/>
    <w:tmpl w:val="6B96F168"/>
    <w:lvl w:ilvl="0" w:tplc="E684F2E0">
      <w:start w:val="1"/>
      <w:numFmt w:val="lowerLetter"/>
      <w:lvlText w:val="%1."/>
      <w:lvlJc w:val="left"/>
      <w:pPr>
        <w:ind w:left="467" w:hanging="248"/>
      </w:pPr>
      <w:rPr>
        <w:rFonts w:ascii="Arial" w:eastAsia="Arial" w:hAnsi="Arial" w:cs="Arial" w:hint="default"/>
        <w:b w:val="0"/>
        <w:bCs w:val="0"/>
        <w:i w:val="0"/>
        <w:iCs w:val="0"/>
        <w:w w:val="100"/>
        <w:sz w:val="22"/>
        <w:szCs w:val="22"/>
        <w:lang w:val="es-ES" w:eastAsia="en-US" w:bidi="ar-SA"/>
      </w:rPr>
    </w:lvl>
    <w:lvl w:ilvl="1" w:tplc="0FEAED12">
      <w:numFmt w:val="bullet"/>
      <w:lvlText w:val="•"/>
      <w:lvlJc w:val="left"/>
      <w:pPr>
        <w:ind w:left="1474" w:hanging="248"/>
      </w:pPr>
      <w:rPr>
        <w:rFonts w:hint="default"/>
        <w:lang w:val="es-ES" w:eastAsia="en-US" w:bidi="ar-SA"/>
      </w:rPr>
    </w:lvl>
    <w:lvl w:ilvl="2" w:tplc="58BCA60C">
      <w:numFmt w:val="bullet"/>
      <w:lvlText w:val="•"/>
      <w:lvlJc w:val="left"/>
      <w:pPr>
        <w:ind w:left="2489" w:hanging="248"/>
      </w:pPr>
      <w:rPr>
        <w:rFonts w:hint="default"/>
        <w:lang w:val="es-ES" w:eastAsia="en-US" w:bidi="ar-SA"/>
      </w:rPr>
    </w:lvl>
    <w:lvl w:ilvl="3" w:tplc="A7FABE10">
      <w:numFmt w:val="bullet"/>
      <w:lvlText w:val="•"/>
      <w:lvlJc w:val="left"/>
      <w:pPr>
        <w:ind w:left="3503" w:hanging="248"/>
      </w:pPr>
      <w:rPr>
        <w:rFonts w:hint="default"/>
        <w:lang w:val="es-ES" w:eastAsia="en-US" w:bidi="ar-SA"/>
      </w:rPr>
    </w:lvl>
    <w:lvl w:ilvl="4" w:tplc="E264D2A6">
      <w:numFmt w:val="bullet"/>
      <w:lvlText w:val="•"/>
      <w:lvlJc w:val="left"/>
      <w:pPr>
        <w:ind w:left="4518" w:hanging="248"/>
      </w:pPr>
      <w:rPr>
        <w:rFonts w:hint="default"/>
        <w:lang w:val="es-ES" w:eastAsia="en-US" w:bidi="ar-SA"/>
      </w:rPr>
    </w:lvl>
    <w:lvl w:ilvl="5" w:tplc="A0021C40">
      <w:numFmt w:val="bullet"/>
      <w:lvlText w:val="•"/>
      <w:lvlJc w:val="left"/>
      <w:pPr>
        <w:ind w:left="5533" w:hanging="248"/>
      </w:pPr>
      <w:rPr>
        <w:rFonts w:hint="default"/>
        <w:lang w:val="es-ES" w:eastAsia="en-US" w:bidi="ar-SA"/>
      </w:rPr>
    </w:lvl>
    <w:lvl w:ilvl="6" w:tplc="4A2CD67A">
      <w:numFmt w:val="bullet"/>
      <w:lvlText w:val="•"/>
      <w:lvlJc w:val="left"/>
      <w:pPr>
        <w:ind w:left="6547" w:hanging="248"/>
      </w:pPr>
      <w:rPr>
        <w:rFonts w:hint="default"/>
        <w:lang w:val="es-ES" w:eastAsia="en-US" w:bidi="ar-SA"/>
      </w:rPr>
    </w:lvl>
    <w:lvl w:ilvl="7" w:tplc="B5726A70">
      <w:numFmt w:val="bullet"/>
      <w:lvlText w:val="•"/>
      <w:lvlJc w:val="left"/>
      <w:pPr>
        <w:ind w:left="7562" w:hanging="248"/>
      </w:pPr>
      <w:rPr>
        <w:rFonts w:hint="default"/>
        <w:lang w:val="es-ES" w:eastAsia="en-US" w:bidi="ar-SA"/>
      </w:rPr>
    </w:lvl>
    <w:lvl w:ilvl="8" w:tplc="D5B2A680">
      <w:numFmt w:val="bullet"/>
      <w:lvlText w:val="•"/>
      <w:lvlJc w:val="left"/>
      <w:pPr>
        <w:ind w:left="8577" w:hanging="248"/>
      </w:pPr>
      <w:rPr>
        <w:rFonts w:hint="default"/>
        <w:lang w:val="es-ES" w:eastAsia="en-US" w:bidi="ar-SA"/>
      </w:rPr>
    </w:lvl>
  </w:abstractNum>
  <w:abstractNum w:abstractNumId="68" w15:restartNumberingAfterBreak="0">
    <w:nsid w:val="2DE0306C"/>
    <w:multiLevelType w:val="hybridMultilevel"/>
    <w:tmpl w:val="D3864D8E"/>
    <w:lvl w:ilvl="0" w:tplc="D0EA626E">
      <w:start w:val="1"/>
      <w:numFmt w:val="lowerLetter"/>
      <w:lvlText w:val="%1)"/>
      <w:lvlJc w:val="left"/>
      <w:pPr>
        <w:ind w:left="1076" w:hanging="402"/>
      </w:pPr>
      <w:rPr>
        <w:rFonts w:ascii="Arial" w:eastAsia="Arial" w:hAnsi="Arial" w:cs="Arial" w:hint="default"/>
        <w:b w:val="0"/>
        <w:bCs w:val="0"/>
        <w:i w:val="0"/>
        <w:iCs w:val="0"/>
        <w:spacing w:val="-1"/>
        <w:w w:val="100"/>
        <w:sz w:val="22"/>
        <w:szCs w:val="22"/>
        <w:lang w:val="es-ES" w:eastAsia="en-US" w:bidi="ar-SA"/>
      </w:rPr>
    </w:lvl>
    <w:lvl w:ilvl="1" w:tplc="9F34291C">
      <w:start w:val="1"/>
      <w:numFmt w:val="lowerLetter"/>
      <w:lvlText w:val="%2)"/>
      <w:lvlJc w:val="left"/>
      <w:pPr>
        <w:ind w:left="1213" w:hanging="402"/>
      </w:pPr>
      <w:rPr>
        <w:rFonts w:ascii="Arial" w:eastAsia="Arial" w:hAnsi="Arial" w:cs="Arial" w:hint="default"/>
        <w:b w:val="0"/>
        <w:bCs w:val="0"/>
        <w:i w:val="0"/>
        <w:iCs w:val="0"/>
        <w:spacing w:val="-1"/>
        <w:w w:val="100"/>
        <w:sz w:val="22"/>
        <w:szCs w:val="22"/>
        <w:lang w:val="es-ES" w:eastAsia="en-US" w:bidi="ar-SA"/>
      </w:rPr>
    </w:lvl>
    <w:lvl w:ilvl="2" w:tplc="5A641EC2">
      <w:numFmt w:val="bullet"/>
      <w:lvlText w:val="•"/>
      <w:lvlJc w:val="left"/>
      <w:pPr>
        <w:ind w:left="2307" w:hanging="402"/>
      </w:pPr>
      <w:rPr>
        <w:rFonts w:hint="default"/>
        <w:lang w:val="es-ES" w:eastAsia="en-US" w:bidi="ar-SA"/>
      </w:rPr>
    </w:lvl>
    <w:lvl w:ilvl="3" w:tplc="79B828B0">
      <w:numFmt w:val="bullet"/>
      <w:lvlText w:val="•"/>
      <w:lvlJc w:val="left"/>
      <w:pPr>
        <w:ind w:left="3395" w:hanging="402"/>
      </w:pPr>
      <w:rPr>
        <w:rFonts w:hint="default"/>
        <w:lang w:val="es-ES" w:eastAsia="en-US" w:bidi="ar-SA"/>
      </w:rPr>
    </w:lvl>
    <w:lvl w:ilvl="4" w:tplc="67F6D8AC">
      <w:numFmt w:val="bullet"/>
      <w:lvlText w:val="•"/>
      <w:lvlJc w:val="left"/>
      <w:pPr>
        <w:ind w:left="4483" w:hanging="402"/>
      </w:pPr>
      <w:rPr>
        <w:rFonts w:hint="default"/>
        <w:lang w:val="es-ES" w:eastAsia="en-US" w:bidi="ar-SA"/>
      </w:rPr>
    </w:lvl>
    <w:lvl w:ilvl="5" w:tplc="DB7483D2">
      <w:numFmt w:val="bullet"/>
      <w:lvlText w:val="•"/>
      <w:lvlJc w:val="left"/>
      <w:pPr>
        <w:ind w:left="5571" w:hanging="402"/>
      </w:pPr>
      <w:rPr>
        <w:rFonts w:hint="default"/>
        <w:lang w:val="es-ES" w:eastAsia="en-US" w:bidi="ar-SA"/>
      </w:rPr>
    </w:lvl>
    <w:lvl w:ilvl="6" w:tplc="A35A5968">
      <w:numFmt w:val="bullet"/>
      <w:lvlText w:val="•"/>
      <w:lvlJc w:val="left"/>
      <w:pPr>
        <w:ind w:left="6659" w:hanging="402"/>
      </w:pPr>
      <w:rPr>
        <w:rFonts w:hint="default"/>
        <w:lang w:val="es-ES" w:eastAsia="en-US" w:bidi="ar-SA"/>
      </w:rPr>
    </w:lvl>
    <w:lvl w:ilvl="7" w:tplc="71EC0812">
      <w:numFmt w:val="bullet"/>
      <w:lvlText w:val="•"/>
      <w:lvlJc w:val="left"/>
      <w:pPr>
        <w:ind w:left="7747" w:hanging="402"/>
      </w:pPr>
      <w:rPr>
        <w:rFonts w:hint="default"/>
        <w:lang w:val="es-ES" w:eastAsia="en-US" w:bidi="ar-SA"/>
      </w:rPr>
    </w:lvl>
    <w:lvl w:ilvl="8" w:tplc="0D54C48E">
      <w:numFmt w:val="bullet"/>
      <w:lvlText w:val="•"/>
      <w:lvlJc w:val="left"/>
      <w:pPr>
        <w:ind w:left="8835" w:hanging="402"/>
      </w:pPr>
      <w:rPr>
        <w:rFonts w:hint="default"/>
        <w:lang w:val="es-ES" w:eastAsia="en-US" w:bidi="ar-SA"/>
      </w:rPr>
    </w:lvl>
  </w:abstractNum>
  <w:abstractNum w:abstractNumId="69"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70" w15:restartNumberingAfterBreak="0">
    <w:nsid w:val="2F0348D3"/>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71" w15:restartNumberingAfterBreak="0">
    <w:nsid w:val="3001411A"/>
    <w:multiLevelType w:val="hybridMultilevel"/>
    <w:tmpl w:val="D3FC27E0"/>
    <w:lvl w:ilvl="0" w:tplc="48DEE90E">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4894C410">
      <w:numFmt w:val="bullet"/>
      <w:lvlText w:val="•"/>
      <w:lvlJc w:val="left"/>
      <w:pPr>
        <w:ind w:left="1955" w:hanging="402"/>
      </w:pPr>
      <w:rPr>
        <w:rFonts w:hint="default"/>
        <w:lang w:val="es-ES" w:eastAsia="en-US" w:bidi="ar-SA"/>
      </w:rPr>
    </w:lvl>
    <w:lvl w:ilvl="2" w:tplc="1E5639FC">
      <w:numFmt w:val="bullet"/>
      <w:lvlText w:val="•"/>
      <w:lvlJc w:val="left"/>
      <w:pPr>
        <w:ind w:left="2934" w:hanging="402"/>
      </w:pPr>
      <w:rPr>
        <w:rFonts w:hint="default"/>
        <w:lang w:val="es-ES" w:eastAsia="en-US" w:bidi="ar-SA"/>
      </w:rPr>
    </w:lvl>
    <w:lvl w:ilvl="3" w:tplc="CB9E0D28">
      <w:numFmt w:val="bullet"/>
      <w:lvlText w:val="•"/>
      <w:lvlJc w:val="left"/>
      <w:pPr>
        <w:ind w:left="3913" w:hanging="402"/>
      </w:pPr>
      <w:rPr>
        <w:rFonts w:hint="default"/>
        <w:lang w:val="es-ES" w:eastAsia="en-US" w:bidi="ar-SA"/>
      </w:rPr>
    </w:lvl>
    <w:lvl w:ilvl="4" w:tplc="1B80706E">
      <w:numFmt w:val="bullet"/>
      <w:lvlText w:val="•"/>
      <w:lvlJc w:val="left"/>
      <w:pPr>
        <w:ind w:left="4892" w:hanging="402"/>
      </w:pPr>
      <w:rPr>
        <w:rFonts w:hint="default"/>
        <w:lang w:val="es-ES" w:eastAsia="en-US" w:bidi="ar-SA"/>
      </w:rPr>
    </w:lvl>
    <w:lvl w:ilvl="5" w:tplc="B2AE6288">
      <w:numFmt w:val="bullet"/>
      <w:lvlText w:val="•"/>
      <w:lvlJc w:val="left"/>
      <w:pPr>
        <w:ind w:left="5871" w:hanging="402"/>
      </w:pPr>
      <w:rPr>
        <w:rFonts w:hint="default"/>
        <w:lang w:val="es-ES" w:eastAsia="en-US" w:bidi="ar-SA"/>
      </w:rPr>
    </w:lvl>
    <w:lvl w:ilvl="6" w:tplc="5348540A">
      <w:numFmt w:val="bullet"/>
      <w:lvlText w:val="•"/>
      <w:lvlJc w:val="left"/>
      <w:pPr>
        <w:ind w:left="6850" w:hanging="402"/>
      </w:pPr>
      <w:rPr>
        <w:rFonts w:hint="default"/>
        <w:lang w:val="es-ES" w:eastAsia="en-US" w:bidi="ar-SA"/>
      </w:rPr>
    </w:lvl>
    <w:lvl w:ilvl="7" w:tplc="737A77F4">
      <w:numFmt w:val="bullet"/>
      <w:lvlText w:val="•"/>
      <w:lvlJc w:val="left"/>
      <w:pPr>
        <w:ind w:left="7829" w:hanging="402"/>
      </w:pPr>
      <w:rPr>
        <w:rFonts w:hint="default"/>
        <w:lang w:val="es-ES" w:eastAsia="en-US" w:bidi="ar-SA"/>
      </w:rPr>
    </w:lvl>
    <w:lvl w:ilvl="8" w:tplc="4FF84268">
      <w:numFmt w:val="bullet"/>
      <w:lvlText w:val="•"/>
      <w:lvlJc w:val="left"/>
      <w:pPr>
        <w:ind w:left="8808" w:hanging="402"/>
      </w:pPr>
      <w:rPr>
        <w:rFonts w:hint="default"/>
        <w:lang w:val="es-ES" w:eastAsia="en-US" w:bidi="ar-SA"/>
      </w:rPr>
    </w:lvl>
  </w:abstractNum>
  <w:abstractNum w:abstractNumId="72" w15:restartNumberingAfterBreak="0">
    <w:nsid w:val="30F72479"/>
    <w:multiLevelType w:val="hybridMultilevel"/>
    <w:tmpl w:val="B8425E48"/>
    <w:lvl w:ilvl="0" w:tplc="57BE941E">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A87C17A8">
      <w:numFmt w:val="bullet"/>
      <w:lvlText w:val="•"/>
      <w:lvlJc w:val="left"/>
      <w:pPr>
        <w:ind w:left="1618" w:hanging="402"/>
      </w:pPr>
      <w:rPr>
        <w:rFonts w:hint="default"/>
        <w:lang w:val="es-ES" w:eastAsia="en-US" w:bidi="ar-SA"/>
      </w:rPr>
    </w:lvl>
    <w:lvl w:ilvl="2" w:tplc="D8C247AA">
      <w:numFmt w:val="bullet"/>
      <w:lvlText w:val="•"/>
      <w:lvlJc w:val="left"/>
      <w:pPr>
        <w:ind w:left="2617" w:hanging="402"/>
      </w:pPr>
      <w:rPr>
        <w:rFonts w:hint="default"/>
        <w:lang w:val="es-ES" w:eastAsia="en-US" w:bidi="ar-SA"/>
      </w:rPr>
    </w:lvl>
    <w:lvl w:ilvl="3" w:tplc="C81A320E">
      <w:numFmt w:val="bullet"/>
      <w:lvlText w:val="•"/>
      <w:lvlJc w:val="left"/>
      <w:pPr>
        <w:ind w:left="3615" w:hanging="402"/>
      </w:pPr>
      <w:rPr>
        <w:rFonts w:hint="default"/>
        <w:lang w:val="es-ES" w:eastAsia="en-US" w:bidi="ar-SA"/>
      </w:rPr>
    </w:lvl>
    <w:lvl w:ilvl="4" w:tplc="9C90E894">
      <w:numFmt w:val="bullet"/>
      <w:lvlText w:val="•"/>
      <w:lvlJc w:val="left"/>
      <w:pPr>
        <w:ind w:left="4614" w:hanging="402"/>
      </w:pPr>
      <w:rPr>
        <w:rFonts w:hint="default"/>
        <w:lang w:val="es-ES" w:eastAsia="en-US" w:bidi="ar-SA"/>
      </w:rPr>
    </w:lvl>
    <w:lvl w:ilvl="5" w:tplc="31304930">
      <w:numFmt w:val="bullet"/>
      <w:lvlText w:val="•"/>
      <w:lvlJc w:val="left"/>
      <w:pPr>
        <w:ind w:left="5613" w:hanging="402"/>
      </w:pPr>
      <w:rPr>
        <w:rFonts w:hint="default"/>
        <w:lang w:val="es-ES" w:eastAsia="en-US" w:bidi="ar-SA"/>
      </w:rPr>
    </w:lvl>
    <w:lvl w:ilvl="6" w:tplc="2908836E">
      <w:numFmt w:val="bullet"/>
      <w:lvlText w:val="•"/>
      <w:lvlJc w:val="left"/>
      <w:pPr>
        <w:ind w:left="6611" w:hanging="402"/>
      </w:pPr>
      <w:rPr>
        <w:rFonts w:hint="default"/>
        <w:lang w:val="es-ES" w:eastAsia="en-US" w:bidi="ar-SA"/>
      </w:rPr>
    </w:lvl>
    <w:lvl w:ilvl="7" w:tplc="8E70CA32">
      <w:numFmt w:val="bullet"/>
      <w:lvlText w:val="•"/>
      <w:lvlJc w:val="left"/>
      <w:pPr>
        <w:ind w:left="7610" w:hanging="402"/>
      </w:pPr>
      <w:rPr>
        <w:rFonts w:hint="default"/>
        <w:lang w:val="es-ES" w:eastAsia="en-US" w:bidi="ar-SA"/>
      </w:rPr>
    </w:lvl>
    <w:lvl w:ilvl="8" w:tplc="722A561C">
      <w:numFmt w:val="bullet"/>
      <w:lvlText w:val="•"/>
      <w:lvlJc w:val="left"/>
      <w:pPr>
        <w:ind w:left="8609" w:hanging="402"/>
      </w:pPr>
      <w:rPr>
        <w:rFonts w:hint="default"/>
        <w:lang w:val="es-ES" w:eastAsia="en-US" w:bidi="ar-SA"/>
      </w:rPr>
    </w:lvl>
  </w:abstractNum>
  <w:abstractNum w:abstractNumId="73" w15:restartNumberingAfterBreak="0">
    <w:nsid w:val="32E53254"/>
    <w:multiLevelType w:val="hybridMultilevel"/>
    <w:tmpl w:val="E9E0F7B6"/>
    <w:lvl w:ilvl="0" w:tplc="852A2C3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3D2EA19C">
      <w:numFmt w:val="bullet"/>
      <w:lvlText w:val="•"/>
      <w:lvlJc w:val="left"/>
      <w:pPr>
        <w:ind w:left="2199" w:hanging="402"/>
      </w:pPr>
      <w:rPr>
        <w:rFonts w:hint="default"/>
        <w:lang w:val="es-ES" w:eastAsia="en-US" w:bidi="ar-SA"/>
      </w:rPr>
    </w:lvl>
    <w:lvl w:ilvl="2" w:tplc="7B5CE6BC">
      <w:numFmt w:val="bullet"/>
      <w:lvlText w:val="•"/>
      <w:lvlJc w:val="left"/>
      <w:pPr>
        <w:ind w:left="3178" w:hanging="402"/>
      </w:pPr>
      <w:rPr>
        <w:rFonts w:hint="default"/>
        <w:lang w:val="es-ES" w:eastAsia="en-US" w:bidi="ar-SA"/>
      </w:rPr>
    </w:lvl>
    <w:lvl w:ilvl="3" w:tplc="76C25114">
      <w:numFmt w:val="bullet"/>
      <w:lvlText w:val="•"/>
      <w:lvlJc w:val="left"/>
      <w:pPr>
        <w:ind w:left="4157" w:hanging="402"/>
      </w:pPr>
      <w:rPr>
        <w:rFonts w:hint="default"/>
        <w:lang w:val="es-ES" w:eastAsia="en-US" w:bidi="ar-SA"/>
      </w:rPr>
    </w:lvl>
    <w:lvl w:ilvl="4" w:tplc="F7E47DB2">
      <w:numFmt w:val="bullet"/>
      <w:lvlText w:val="•"/>
      <w:lvlJc w:val="left"/>
      <w:pPr>
        <w:ind w:left="5136" w:hanging="402"/>
      </w:pPr>
      <w:rPr>
        <w:rFonts w:hint="default"/>
        <w:lang w:val="es-ES" w:eastAsia="en-US" w:bidi="ar-SA"/>
      </w:rPr>
    </w:lvl>
    <w:lvl w:ilvl="5" w:tplc="77521CEE">
      <w:numFmt w:val="bullet"/>
      <w:lvlText w:val="•"/>
      <w:lvlJc w:val="left"/>
      <w:pPr>
        <w:ind w:left="6115" w:hanging="402"/>
      </w:pPr>
      <w:rPr>
        <w:rFonts w:hint="default"/>
        <w:lang w:val="es-ES" w:eastAsia="en-US" w:bidi="ar-SA"/>
      </w:rPr>
    </w:lvl>
    <w:lvl w:ilvl="6" w:tplc="1E7A901E">
      <w:numFmt w:val="bullet"/>
      <w:lvlText w:val="•"/>
      <w:lvlJc w:val="left"/>
      <w:pPr>
        <w:ind w:left="7094" w:hanging="402"/>
      </w:pPr>
      <w:rPr>
        <w:rFonts w:hint="default"/>
        <w:lang w:val="es-ES" w:eastAsia="en-US" w:bidi="ar-SA"/>
      </w:rPr>
    </w:lvl>
    <w:lvl w:ilvl="7" w:tplc="4BC6798E">
      <w:numFmt w:val="bullet"/>
      <w:lvlText w:val="•"/>
      <w:lvlJc w:val="left"/>
      <w:pPr>
        <w:ind w:left="8073" w:hanging="402"/>
      </w:pPr>
      <w:rPr>
        <w:rFonts w:hint="default"/>
        <w:lang w:val="es-ES" w:eastAsia="en-US" w:bidi="ar-SA"/>
      </w:rPr>
    </w:lvl>
    <w:lvl w:ilvl="8" w:tplc="9F2CC968">
      <w:numFmt w:val="bullet"/>
      <w:lvlText w:val="•"/>
      <w:lvlJc w:val="left"/>
      <w:pPr>
        <w:ind w:left="9052" w:hanging="402"/>
      </w:pPr>
      <w:rPr>
        <w:rFonts w:hint="default"/>
        <w:lang w:val="es-ES" w:eastAsia="en-US" w:bidi="ar-SA"/>
      </w:rPr>
    </w:lvl>
  </w:abstractNum>
  <w:abstractNum w:abstractNumId="74"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75" w15:restartNumberingAfterBreak="0">
    <w:nsid w:val="33D829AB"/>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76" w15:restartNumberingAfterBreak="0">
    <w:nsid w:val="34BC5381"/>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77" w15:restartNumberingAfterBreak="0">
    <w:nsid w:val="34D34FEC"/>
    <w:multiLevelType w:val="hybridMultilevel"/>
    <w:tmpl w:val="BC4C2516"/>
    <w:lvl w:ilvl="0" w:tplc="3A68F976">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87094FE">
      <w:numFmt w:val="bullet"/>
      <w:lvlText w:val="•"/>
      <w:lvlJc w:val="left"/>
      <w:pPr>
        <w:ind w:left="2199" w:hanging="402"/>
      </w:pPr>
      <w:rPr>
        <w:rFonts w:hint="default"/>
        <w:lang w:val="es-ES" w:eastAsia="en-US" w:bidi="ar-SA"/>
      </w:rPr>
    </w:lvl>
    <w:lvl w:ilvl="2" w:tplc="5F04789A">
      <w:numFmt w:val="bullet"/>
      <w:lvlText w:val="•"/>
      <w:lvlJc w:val="left"/>
      <w:pPr>
        <w:ind w:left="3178" w:hanging="402"/>
      </w:pPr>
      <w:rPr>
        <w:rFonts w:hint="default"/>
        <w:lang w:val="es-ES" w:eastAsia="en-US" w:bidi="ar-SA"/>
      </w:rPr>
    </w:lvl>
    <w:lvl w:ilvl="3" w:tplc="213C6812">
      <w:numFmt w:val="bullet"/>
      <w:lvlText w:val="•"/>
      <w:lvlJc w:val="left"/>
      <w:pPr>
        <w:ind w:left="4157" w:hanging="402"/>
      </w:pPr>
      <w:rPr>
        <w:rFonts w:hint="default"/>
        <w:lang w:val="es-ES" w:eastAsia="en-US" w:bidi="ar-SA"/>
      </w:rPr>
    </w:lvl>
    <w:lvl w:ilvl="4" w:tplc="EBD4B470">
      <w:numFmt w:val="bullet"/>
      <w:lvlText w:val="•"/>
      <w:lvlJc w:val="left"/>
      <w:pPr>
        <w:ind w:left="5136" w:hanging="402"/>
      </w:pPr>
      <w:rPr>
        <w:rFonts w:hint="default"/>
        <w:lang w:val="es-ES" w:eastAsia="en-US" w:bidi="ar-SA"/>
      </w:rPr>
    </w:lvl>
    <w:lvl w:ilvl="5" w:tplc="D14AAEA6">
      <w:numFmt w:val="bullet"/>
      <w:lvlText w:val="•"/>
      <w:lvlJc w:val="left"/>
      <w:pPr>
        <w:ind w:left="6115" w:hanging="402"/>
      </w:pPr>
      <w:rPr>
        <w:rFonts w:hint="default"/>
        <w:lang w:val="es-ES" w:eastAsia="en-US" w:bidi="ar-SA"/>
      </w:rPr>
    </w:lvl>
    <w:lvl w:ilvl="6" w:tplc="99F0F86A">
      <w:numFmt w:val="bullet"/>
      <w:lvlText w:val="•"/>
      <w:lvlJc w:val="left"/>
      <w:pPr>
        <w:ind w:left="7094" w:hanging="402"/>
      </w:pPr>
      <w:rPr>
        <w:rFonts w:hint="default"/>
        <w:lang w:val="es-ES" w:eastAsia="en-US" w:bidi="ar-SA"/>
      </w:rPr>
    </w:lvl>
    <w:lvl w:ilvl="7" w:tplc="BFE2EF94">
      <w:numFmt w:val="bullet"/>
      <w:lvlText w:val="•"/>
      <w:lvlJc w:val="left"/>
      <w:pPr>
        <w:ind w:left="8073" w:hanging="402"/>
      </w:pPr>
      <w:rPr>
        <w:rFonts w:hint="default"/>
        <w:lang w:val="es-ES" w:eastAsia="en-US" w:bidi="ar-SA"/>
      </w:rPr>
    </w:lvl>
    <w:lvl w:ilvl="8" w:tplc="C6DCA156">
      <w:numFmt w:val="bullet"/>
      <w:lvlText w:val="•"/>
      <w:lvlJc w:val="left"/>
      <w:pPr>
        <w:ind w:left="9052" w:hanging="402"/>
      </w:pPr>
      <w:rPr>
        <w:rFonts w:hint="default"/>
        <w:lang w:val="es-ES" w:eastAsia="en-US" w:bidi="ar-SA"/>
      </w:rPr>
    </w:lvl>
  </w:abstractNum>
  <w:abstractNum w:abstractNumId="78" w15:restartNumberingAfterBreak="0">
    <w:nsid w:val="355664B9"/>
    <w:multiLevelType w:val="hybridMultilevel"/>
    <w:tmpl w:val="9B78EF20"/>
    <w:lvl w:ilvl="0" w:tplc="CCFC5A2E">
      <w:start w:val="1"/>
      <w:numFmt w:val="lowerRoman"/>
      <w:lvlText w:val="%1."/>
      <w:lvlJc w:val="right"/>
      <w:pPr>
        <w:ind w:left="720" w:hanging="360"/>
      </w:pPr>
      <w:rPr>
        <w:rFonts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15:restartNumberingAfterBreak="0">
    <w:nsid w:val="35926783"/>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80" w15:restartNumberingAfterBreak="0">
    <w:nsid w:val="35BB0B52"/>
    <w:multiLevelType w:val="hybridMultilevel"/>
    <w:tmpl w:val="CC5ED812"/>
    <w:lvl w:ilvl="0" w:tplc="D95642DE">
      <w:start w:val="1"/>
      <w:numFmt w:val="lowerLetter"/>
      <w:lvlText w:val="%1)"/>
      <w:lvlJc w:val="left"/>
      <w:pPr>
        <w:ind w:left="1071" w:hanging="361"/>
      </w:pPr>
      <w:rPr>
        <w:rFonts w:ascii="Arial" w:eastAsia="Arial" w:hAnsi="Arial" w:cs="Arial" w:hint="default"/>
        <w:b w:val="0"/>
        <w:bCs w:val="0"/>
        <w:i w:val="0"/>
        <w:iCs w:val="0"/>
        <w:spacing w:val="-1"/>
        <w:w w:val="100"/>
        <w:sz w:val="22"/>
        <w:szCs w:val="22"/>
        <w:lang w:val="es-ES" w:eastAsia="en-US" w:bidi="ar-SA"/>
      </w:rPr>
    </w:lvl>
    <w:lvl w:ilvl="1" w:tplc="811C8044">
      <w:numFmt w:val="bullet"/>
      <w:lvlText w:val="•"/>
      <w:lvlJc w:val="left"/>
      <w:pPr>
        <w:ind w:left="2360" w:hanging="361"/>
      </w:pPr>
      <w:rPr>
        <w:rFonts w:hint="default"/>
        <w:lang w:val="es-ES" w:eastAsia="en-US" w:bidi="ar-SA"/>
      </w:rPr>
    </w:lvl>
    <w:lvl w:ilvl="2" w:tplc="46A8FE76">
      <w:numFmt w:val="bullet"/>
      <w:lvlText w:val="•"/>
      <w:lvlJc w:val="left"/>
      <w:pPr>
        <w:ind w:left="3337" w:hanging="361"/>
      </w:pPr>
      <w:rPr>
        <w:rFonts w:hint="default"/>
        <w:lang w:val="es-ES" w:eastAsia="en-US" w:bidi="ar-SA"/>
      </w:rPr>
    </w:lvl>
    <w:lvl w:ilvl="3" w:tplc="A6360E12">
      <w:numFmt w:val="bullet"/>
      <w:lvlText w:val="•"/>
      <w:lvlJc w:val="left"/>
      <w:pPr>
        <w:ind w:left="4314" w:hanging="361"/>
      </w:pPr>
      <w:rPr>
        <w:rFonts w:hint="default"/>
        <w:lang w:val="es-ES" w:eastAsia="en-US" w:bidi="ar-SA"/>
      </w:rPr>
    </w:lvl>
    <w:lvl w:ilvl="4" w:tplc="2248A0A6">
      <w:numFmt w:val="bullet"/>
      <w:lvlText w:val="•"/>
      <w:lvlJc w:val="left"/>
      <w:pPr>
        <w:ind w:left="5291" w:hanging="361"/>
      </w:pPr>
      <w:rPr>
        <w:rFonts w:hint="default"/>
        <w:lang w:val="es-ES" w:eastAsia="en-US" w:bidi="ar-SA"/>
      </w:rPr>
    </w:lvl>
    <w:lvl w:ilvl="5" w:tplc="8FAE6D2A">
      <w:numFmt w:val="bullet"/>
      <w:lvlText w:val="•"/>
      <w:lvlJc w:val="left"/>
      <w:pPr>
        <w:ind w:left="6268" w:hanging="361"/>
      </w:pPr>
      <w:rPr>
        <w:rFonts w:hint="default"/>
        <w:lang w:val="es-ES" w:eastAsia="en-US" w:bidi="ar-SA"/>
      </w:rPr>
    </w:lvl>
    <w:lvl w:ilvl="6" w:tplc="3C24C38E">
      <w:numFmt w:val="bullet"/>
      <w:lvlText w:val="•"/>
      <w:lvlJc w:val="left"/>
      <w:pPr>
        <w:ind w:left="7245" w:hanging="361"/>
      </w:pPr>
      <w:rPr>
        <w:rFonts w:hint="default"/>
        <w:lang w:val="es-ES" w:eastAsia="en-US" w:bidi="ar-SA"/>
      </w:rPr>
    </w:lvl>
    <w:lvl w:ilvl="7" w:tplc="9E06F8C2">
      <w:numFmt w:val="bullet"/>
      <w:lvlText w:val="•"/>
      <w:lvlJc w:val="left"/>
      <w:pPr>
        <w:ind w:left="8222" w:hanging="361"/>
      </w:pPr>
      <w:rPr>
        <w:rFonts w:hint="default"/>
        <w:lang w:val="es-ES" w:eastAsia="en-US" w:bidi="ar-SA"/>
      </w:rPr>
    </w:lvl>
    <w:lvl w:ilvl="8" w:tplc="CC543306">
      <w:numFmt w:val="bullet"/>
      <w:lvlText w:val="•"/>
      <w:lvlJc w:val="left"/>
      <w:pPr>
        <w:ind w:left="9199" w:hanging="361"/>
      </w:pPr>
      <w:rPr>
        <w:rFonts w:hint="default"/>
        <w:lang w:val="es-ES" w:eastAsia="en-US" w:bidi="ar-SA"/>
      </w:rPr>
    </w:lvl>
  </w:abstractNum>
  <w:abstractNum w:abstractNumId="81" w15:restartNumberingAfterBreak="0">
    <w:nsid w:val="362D18DA"/>
    <w:multiLevelType w:val="hybridMultilevel"/>
    <w:tmpl w:val="4AEA534A"/>
    <w:lvl w:ilvl="0" w:tplc="C7A6C700">
      <w:start w:val="1"/>
      <w:numFmt w:val="low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2" w15:restartNumberingAfterBreak="0">
    <w:nsid w:val="38DF7284"/>
    <w:multiLevelType w:val="hybridMultilevel"/>
    <w:tmpl w:val="123E41FC"/>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38E74285"/>
    <w:multiLevelType w:val="hybridMultilevel"/>
    <w:tmpl w:val="623E7EA2"/>
    <w:lvl w:ilvl="0" w:tplc="AEBABC9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966C3670">
      <w:numFmt w:val="bullet"/>
      <w:lvlText w:val="•"/>
      <w:lvlJc w:val="left"/>
      <w:pPr>
        <w:ind w:left="2199" w:hanging="402"/>
      </w:pPr>
      <w:rPr>
        <w:rFonts w:hint="default"/>
        <w:lang w:val="es-ES" w:eastAsia="en-US" w:bidi="ar-SA"/>
      </w:rPr>
    </w:lvl>
    <w:lvl w:ilvl="2" w:tplc="CB482B06">
      <w:numFmt w:val="bullet"/>
      <w:lvlText w:val="•"/>
      <w:lvlJc w:val="left"/>
      <w:pPr>
        <w:ind w:left="3178" w:hanging="402"/>
      </w:pPr>
      <w:rPr>
        <w:rFonts w:hint="default"/>
        <w:lang w:val="es-ES" w:eastAsia="en-US" w:bidi="ar-SA"/>
      </w:rPr>
    </w:lvl>
    <w:lvl w:ilvl="3" w:tplc="EE5495DC">
      <w:numFmt w:val="bullet"/>
      <w:lvlText w:val="•"/>
      <w:lvlJc w:val="left"/>
      <w:pPr>
        <w:ind w:left="4157" w:hanging="402"/>
      </w:pPr>
      <w:rPr>
        <w:rFonts w:hint="default"/>
        <w:lang w:val="es-ES" w:eastAsia="en-US" w:bidi="ar-SA"/>
      </w:rPr>
    </w:lvl>
    <w:lvl w:ilvl="4" w:tplc="85A2002C">
      <w:numFmt w:val="bullet"/>
      <w:lvlText w:val="•"/>
      <w:lvlJc w:val="left"/>
      <w:pPr>
        <w:ind w:left="5136" w:hanging="402"/>
      </w:pPr>
      <w:rPr>
        <w:rFonts w:hint="default"/>
        <w:lang w:val="es-ES" w:eastAsia="en-US" w:bidi="ar-SA"/>
      </w:rPr>
    </w:lvl>
    <w:lvl w:ilvl="5" w:tplc="D010B1D0">
      <w:numFmt w:val="bullet"/>
      <w:lvlText w:val="•"/>
      <w:lvlJc w:val="left"/>
      <w:pPr>
        <w:ind w:left="6115" w:hanging="402"/>
      </w:pPr>
      <w:rPr>
        <w:rFonts w:hint="default"/>
        <w:lang w:val="es-ES" w:eastAsia="en-US" w:bidi="ar-SA"/>
      </w:rPr>
    </w:lvl>
    <w:lvl w:ilvl="6" w:tplc="F5882770">
      <w:numFmt w:val="bullet"/>
      <w:lvlText w:val="•"/>
      <w:lvlJc w:val="left"/>
      <w:pPr>
        <w:ind w:left="7094" w:hanging="402"/>
      </w:pPr>
      <w:rPr>
        <w:rFonts w:hint="default"/>
        <w:lang w:val="es-ES" w:eastAsia="en-US" w:bidi="ar-SA"/>
      </w:rPr>
    </w:lvl>
    <w:lvl w:ilvl="7" w:tplc="6E60BDDC">
      <w:numFmt w:val="bullet"/>
      <w:lvlText w:val="•"/>
      <w:lvlJc w:val="left"/>
      <w:pPr>
        <w:ind w:left="8073" w:hanging="402"/>
      </w:pPr>
      <w:rPr>
        <w:rFonts w:hint="default"/>
        <w:lang w:val="es-ES" w:eastAsia="en-US" w:bidi="ar-SA"/>
      </w:rPr>
    </w:lvl>
    <w:lvl w:ilvl="8" w:tplc="4D922CC4">
      <w:numFmt w:val="bullet"/>
      <w:lvlText w:val="•"/>
      <w:lvlJc w:val="left"/>
      <w:pPr>
        <w:ind w:left="9052" w:hanging="402"/>
      </w:pPr>
      <w:rPr>
        <w:rFonts w:hint="default"/>
        <w:lang w:val="es-ES" w:eastAsia="en-US" w:bidi="ar-SA"/>
      </w:rPr>
    </w:lvl>
  </w:abstractNum>
  <w:abstractNum w:abstractNumId="84" w15:restartNumberingAfterBreak="0">
    <w:nsid w:val="397E54A8"/>
    <w:multiLevelType w:val="hybridMultilevel"/>
    <w:tmpl w:val="7756AE0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85" w15:restartNumberingAfterBreak="0">
    <w:nsid w:val="398439C3"/>
    <w:multiLevelType w:val="hybridMultilevel"/>
    <w:tmpl w:val="A86A616C"/>
    <w:lvl w:ilvl="0" w:tplc="EBE097BC">
      <w:start w:val="1"/>
      <w:numFmt w:val="lowerLetter"/>
      <w:lvlText w:val="%1)"/>
      <w:lvlJc w:val="left"/>
      <w:pPr>
        <w:ind w:left="1246" w:hanging="567"/>
      </w:pPr>
      <w:rPr>
        <w:rFonts w:ascii="Arial" w:eastAsia="Arial" w:hAnsi="Arial" w:cs="Arial" w:hint="default"/>
        <w:b w:val="0"/>
        <w:bCs w:val="0"/>
        <w:i w:val="0"/>
        <w:iCs w:val="0"/>
        <w:spacing w:val="-1"/>
        <w:w w:val="100"/>
        <w:sz w:val="22"/>
        <w:szCs w:val="22"/>
        <w:lang w:val="es-ES" w:eastAsia="en-US" w:bidi="ar-SA"/>
      </w:rPr>
    </w:lvl>
    <w:lvl w:ilvl="1" w:tplc="AA2E110A">
      <w:numFmt w:val="bullet"/>
      <w:lvlText w:val="•"/>
      <w:lvlJc w:val="left"/>
      <w:pPr>
        <w:ind w:left="2217" w:hanging="567"/>
      </w:pPr>
      <w:rPr>
        <w:rFonts w:hint="default"/>
        <w:lang w:val="es-ES" w:eastAsia="en-US" w:bidi="ar-SA"/>
      </w:rPr>
    </w:lvl>
    <w:lvl w:ilvl="2" w:tplc="2F18F456">
      <w:numFmt w:val="bullet"/>
      <w:lvlText w:val="•"/>
      <w:lvlJc w:val="left"/>
      <w:pPr>
        <w:ind w:left="3194" w:hanging="567"/>
      </w:pPr>
      <w:rPr>
        <w:rFonts w:hint="default"/>
        <w:lang w:val="es-ES" w:eastAsia="en-US" w:bidi="ar-SA"/>
      </w:rPr>
    </w:lvl>
    <w:lvl w:ilvl="3" w:tplc="0F489C5A">
      <w:numFmt w:val="bullet"/>
      <w:lvlText w:val="•"/>
      <w:lvlJc w:val="left"/>
      <w:pPr>
        <w:ind w:left="4171" w:hanging="567"/>
      </w:pPr>
      <w:rPr>
        <w:rFonts w:hint="default"/>
        <w:lang w:val="es-ES" w:eastAsia="en-US" w:bidi="ar-SA"/>
      </w:rPr>
    </w:lvl>
    <w:lvl w:ilvl="4" w:tplc="A7A86D24">
      <w:numFmt w:val="bullet"/>
      <w:lvlText w:val="•"/>
      <w:lvlJc w:val="left"/>
      <w:pPr>
        <w:ind w:left="5148" w:hanging="567"/>
      </w:pPr>
      <w:rPr>
        <w:rFonts w:hint="default"/>
        <w:lang w:val="es-ES" w:eastAsia="en-US" w:bidi="ar-SA"/>
      </w:rPr>
    </w:lvl>
    <w:lvl w:ilvl="5" w:tplc="581A4B38">
      <w:numFmt w:val="bullet"/>
      <w:lvlText w:val="•"/>
      <w:lvlJc w:val="left"/>
      <w:pPr>
        <w:ind w:left="6125" w:hanging="567"/>
      </w:pPr>
      <w:rPr>
        <w:rFonts w:hint="default"/>
        <w:lang w:val="es-ES" w:eastAsia="en-US" w:bidi="ar-SA"/>
      </w:rPr>
    </w:lvl>
    <w:lvl w:ilvl="6" w:tplc="082A98DC">
      <w:numFmt w:val="bullet"/>
      <w:lvlText w:val="•"/>
      <w:lvlJc w:val="left"/>
      <w:pPr>
        <w:ind w:left="7102" w:hanging="567"/>
      </w:pPr>
      <w:rPr>
        <w:rFonts w:hint="default"/>
        <w:lang w:val="es-ES" w:eastAsia="en-US" w:bidi="ar-SA"/>
      </w:rPr>
    </w:lvl>
    <w:lvl w:ilvl="7" w:tplc="C366D964">
      <w:numFmt w:val="bullet"/>
      <w:lvlText w:val="•"/>
      <w:lvlJc w:val="left"/>
      <w:pPr>
        <w:ind w:left="8079" w:hanging="567"/>
      </w:pPr>
      <w:rPr>
        <w:rFonts w:hint="default"/>
        <w:lang w:val="es-ES" w:eastAsia="en-US" w:bidi="ar-SA"/>
      </w:rPr>
    </w:lvl>
    <w:lvl w:ilvl="8" w:tplc="75DE3DA8">
      <w:numFmt w:val="bullet"/>
      <w:lvlText w:val="•"/>
      <w:lvlJc w:val="left"/>
      <w:pPr>
        <w:ind w:left="9056" w:hanging="567"/>
      </w:pPr>
      <w:rPr>
        <w:rFonts w:hint="default"/>
        <w:lang w:val="es-ES" w:eastAsia="en-US" w:bidi="ar-SA"/>
      </w:rPr>
    </w:lvl>
  </w:abstractNum>
  <w:abstractNum w:abstractNumId="86" w15:restartNumberingAfterBreak="0">
    <w:nsid w:val="39AA7E79"/>
    <w:multiLevelType w:val="hybridMultilevel"/>
    <w:tmpl w:val="71763168"/>
    <w:lvl w:ilvl="0" w:tplc="CE6807A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93688792">
      <w:numFmt w:val="bullet"/>
      <w:lvlText w:val="•"/>
      <w:lvlJc w:val="left"/>
      <w:pPr>
        <w:ind w:left="2217" w:hanging="361"/>
      </w:pPr>
      <w:rPr>
        <w:rFonts w:hint="default"/>
        <w:lang w:val="es-ES" w:eastAsia="en-US" w:bidi="ar-SA"/>
      </w:rPr>
    </w:lvl>
    <w:lvl w:ilvl="2" w:tplc="54247B24">
      <w:numFmt w:val="bullet"/>
      <w:lvlText w:val="•"/>
      <w:lvlJc w:val="left"/>
      <w:pPr>
        <w:ind w:left="3194" w:hanging="361"/>
      </w:pPr>
      <w:rPr>
        <w:rFonts w:hint="default"/>
        <w:lang w:val="es-ES" w:eastAsia="en-US" w:bidi="ar-SA"/>
      </w:rPr>
    </w:lvl>
    <w:lvl w:ilvl="3" w:tplc="ADD66832">
      <w:numFmt w:val="bullet"/>
      <w:lvlText w:val="•"/>
      <w:lvlJc w:val="left"/>
      <w:pPr>
        <w:ind w:left="4171" w:hanging="361"/>
      </w:pPr>
      <w:rPr>
        <w:rFonts w:hint="default"/>
        <w:lang w:val="es-ES" w:eastAsia="en-US" w:bidi="ar-SA"/>
      </w:rPr>
    </w:lvl>
    <w:lvl w:ilvl="4" w:tplc="CF9C2794">
      <w:numFmt w:val="bullet"/>
      <w:lvlText w:val="•"/>
      <w:lvlJc w:val="left"/>
      <w:pPr>
        <w:ind w:left="5148" w:hanging="361"/>
      </w:pPr>
      <w:rPr>
        <w:rFonts w:hint="default"/>
        <w:lang w:val="es-ES" w:eastAsia="en-US" w:bidi="ar-SA"/>
      </w:rPr>
    </w:lvl>
    <w:lvl w:ilvl="5" w:tplc="9EF22AD8">
      <w:numFmt w:val="bullet"/>
      <w:lvlText w:val="•"/>
      <w:lvlJc w:val="left"/>
      <w:pPr>
        <w:ind w:left="6125" w:hanging="361"/>
      </w:pPr>
      <w:rPr>
        <w:rFonts w:hint="default"/>
        <w:lang w:val="es-ES" w:eastAsia="en-US" w:bidi="ar-SA"/>
      </w:rPr>
    </w:lvl>
    <w:lvl w:ilvl="6" w:tplc="E662CDC2">
      <w:numFmt w:val="bullet"/>
      <w:lvlText w:val="•"/>
      <w:lvlJc w:val="left"/>
      <w:pPr>
        <w:ind w:left="7102" w:hanging="361"/>
      </w:pPr>
      <w:rPr>
        <w:rFonts w:hint="default"/>
        <w:lang w:val="es-ES" w:eastAsia="en-US" w:bidi="ar-SA"/>
      </w:rPr>
    </w:lvl>
    <w:lvl w:ilvl="7" w:tplc="251C2BD4">
      <w:numFmt w:val="bullet"/>
      <w:lvlText w:val="•"/>
      <w:lvlJc w:val="left"/>
      <w:pPr>
        <w:ind w:left="8079" w:hanging="361"/>
      </w:pPr>
      <w:rPr>
        <w:rFonts w:hint="default"/>
        <w:lang w:val="es-ES" w:eastAsia="en-US" w:bidi="ar-SA"/>
      </w:rPr>
    </w:lvl>
    <w:lvl w:ilvl="8" w:tplc="B3147C54">
      <w:numFmt w:val="bullet"/>
      <w:lvlText w:val="•"/>
      <w:lvlJc w:val="left"/>
      <w:pPr>
        <w:ind w:left="9056" w:hanging="361"/>
      </w:pPr>
      <w:rPr>
        <w:rFonts w:hint="default"/>
        <w:lang w:val="es-ES" w:eastAsia="en-US" w:bidi="ar-SA"/>
      </w:rPr>
    </w:lvl>
  </w:abstractNum>
  <w:abstractNum w:abstractNumId="87"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88" w15:restartNumberingAfterBreak="0">
    <w:nsid w:val="3A911D83"/>
    <w:multiLevelType w:val="hybridMultilevel"/>
    <w:tmpl w:val="994EF27C"/>
    <w:lvl w:ilvl="0" w:tplc="01AC5D68">
      <w:start w:val="1"/>
      <w:numFmt w:val="lowerLetter"/>
      <w:lvlText w:val="%1)"/>
      <w:lvlJc w:val="left"/>
      <w:pPr>
        <w:ind w:left="1532" w:hanging="569"/>
      </w:pPr>
      <w:rPr>
        <w:rFonts w:ascii="Arial" w:eastAsia="Arial" w:hAnsi="Arial" w:cs="Arial" w:hint="default"/>
        <w:b w:val="0"/>
        <w:bCs w:val="0"/>
        <w:i w:val="0"/>
        <w:iCs w:val="0"/>
        <w:spacing w:val="-1"/>
        <w:w w:val="100"/>
        <w:sz w:val="22"/>
        <w:szCs w:val="22"/>
        <w:lang w:val="es-ES" w:eastAsia="en-US" w:bidi="ar-SA"/>
      </w:rPr>
    </w:lvl>
    <w:lvl w:ilvl="1" w:tplc="E7D20EBA">
      <w:numFmt w:val="bullet"/>
      <w:lvlText w:val="•"/>
      <w:lvlJc w:val="left"/>
      <w:pPr>
        <w:ind w:left="2487" w:hanging="569"/>
      </w:pPr>
      <w:rPr>
        <w:rFonts w:hint="default"/>
        <w:lang w:val="es-ES" w:eastAsia="en-US" w:bidi="ar-SA"/>
      </w:rPr>
    </w:lvl>
    <w:lvl w:ilvl="2" w:tplc="4D38C424">
      <w:numFmt w:val="bullet"/>
      <w:lvlText w:val="•"/>
      <w:lvlJc w:val="left"/>
      <w:pPr>
        <w:ind w:left="3434" w:hanging="569"/>
      </w:pPr>
      <w:rPr>
        <w:rFonts w:hint="default"/>
        <w:lang w:val="es-ES" w:eastAsia="en-US" w:bidi="ar-SA"/>
      </w:rPr>
    </w:lvl>
    <w:lvl w:ilvl="3" w:tplc="2312B0A8">
      <w:numFmt w:val="bullet"/>
      <w:lvlText w:val="•"/>
      <w:lvlJc w:val="left"/>
      <w:pPr>
        <w:ind w:left="4381" w:hanging="569"/>
      </w:pPr>
      <w:rPr>
        <w:rFonts w:hint="default"/>
        <w:lang w:val="es-ES" w:eastAsia="en-US" w:bidi="ar-SA"/>
      </w:rPr>
    </w:lvl>
    <w:lvl w:ilvl="4" w:tplc="B26ED8D0">
      <w:numFmt w:val="bullet"/>
      <w:lvlText w:val="•"/>
      <w:lvlJc w:val="left"/>
      <w:pPr>
        <w:ind w:left="5328" w:hanging="569"/>
      </w:pPr>
      <w:rPr>
        <w:rFonts w:hint="default"/>
        <w:lang w:val="es-ES" w:eastAsia="en-US" w:bidi="ar-SA"/>
      </w:rPr>
    </w:lvl>
    <w:lvl w:ilvl="5" w:tplc="559A8B70">
      <w:numFmt w:val="bullet"/>
      <w:lvlText w:val="•"/>
      <w:lvlJc w:val="left"/>
      <w:pPr>
        <w:ind w:left="6275" w:hanging="569"/>
      </w:pPr>
      <w:rPr>
        <w:rFonts w:hint="default"/>
        <w:lang w:val="es-ES" w:eastAsia="en-US" w:bidi="ar-SA"/>
      </w:rPr>
    </w:lvl>
    <w:lvl w:ilvl="6" w:tplc="F13E7BBE">
      <w:numFmt w:val="bullet"/>
      <w:lvlText w:val="•"/>
      <w:lvlJc w:val="left"/>
      <w:pPr>
        <w:ind w:left="7222" w:hanging="569"/>
      </w:pPr>
      <w:rPr>
        <w:rFonts w:hint="default"/>
        <w:lang w:val="es-ES" w:eastAsia="en-US" w:bidi="ar-SA"/>
      </w:rPr>
    </w:lvl>
    <w:lvl w:ilvl="7" w:tplc="97CE35DE">
      <w:numFmt w:val="bullet"/>
      <w:lvlText w:val="•"/>
      <w:lvlJc w:val="left"/>
      <w:pPr>
        <w:ind w:left="8169" w:hanging="569"/>
      </w:pPr>
      <w:rPr>
        <w:rFonts w:hint="default"/>
        <w:lang w:val="es-ES" w:eastAsia="en-US" w:bidi="ar-SA"/>
      </w:rPr>
    </w:lvl>
    <w:lvl w:ilvl="8" w:tplc="09B8159A">
      <w:numFmt w:val="bullet"/>
      <w:lvlText w:val="•"/>
      <w:lvlJc w:val="left"/>
      <w:pPr>
        <w:ind w:left="9116" w:hanging="569"/>
      </w:pPr>
      <w:rPr>
        <w:rFonts w:hint="default"/>
        <w:lang w:val="es-ES" w:eastAsia="en-US" w:bidi="ar-SA"/>
      </w:rPr>
    </w:lvl>
  </w:abstractNum>
  <w:abstractNum w:abstractNumId="89" w15:restartNumberingAfterBreak="0">
    <w:nsid w:val="3AD54A19"/>
    <w:multiLevelType w:val="hybridMultilevel"/>
    <w:tmpl w:val="DC7C3032"/>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90" w15:restartNumberingAfterBreak="0">
    <w:nsid w:val="3BAA213B"/>
    <w:multiLevelType w:val="hybridMultilevel"/>
    <w:tmpl w:val="31EA5B16"/>
    <w:lvl w:ilvl="0" w:tplc="C0F4D2F8">
      <w:start w:val="1"/>
      <w:numFmt w:val="lowerLetter"/>
      <w:lvlText w:val="%1)"/>
      <w:lvlJc w:val="left"/>
      <w:pPr>
        <w:ind w:left="821" w:hanging="426"/>
      </w:pPr>
      <w:rPr>
        <w:rFonts w:ascii="Arial" w:eastAsia="Arial" w:hAnsi="Arial" w:cs="Arial" w:hint="default"/>
        <w:b w:val="0"/>
        <w:bCs w:val="0"/>
        <w:i w:val="0"/>
        <w:iCs w:val="0"/>
        <w:spacing w:val="-1"/>
        <w:w w:val="100"/>
        <w:sz w:val="22"/>
        <w:szCs w:val="22"/>
        <w:lang w:val="es-ES" w:eastAsia="en-US" w:bidi="ar-SA"/>
      </w:rPr>
    </w:lvl>
    <w:lvl w:ilvl="1" w:tplc="2CAAF9D6">
      <w:numFmt w:val="bullet"/>
      <w:lvlText w:val="•"/>
      <w:lvlJc w:val="left"/>
      <w:pPr>
        <w:ind w:left="1839" w:hanging="426"/>
      </w:pPr>
      <w:rPr>
        <w:rFonts w:hint="default"/>
        <w:lang w:val="es-ES" w:eastAsia="en-US" w:bidi="ar-SA"/>
      </w:rPr>
    </w:lvl>
    <w:lvl w:ilvl="2" w:tplc="4216CF08">
      <w:numFmt w:val="bullet"/>
      <w:lvlText w:val="•"/>
      <w:lvlJc w:val="left"/>
      <w:pPr>
        <w:ind w:left="2858" w:hanging="426"/>
      </w:pPr>
      <w:rPr>
        <w:rFonts w:hint="default"/>
        <w:lang w:val="es-ES" w:eastAsia="en-US" w:bidi="ar-SA"/>
      </w:rPr>
    </w:lvl>
    <w:lvl w:ilvl="3" w:tplc="1A604C7A">
      <w:numFmt w:val="bullet"/>
      <w:lvlText w:val="•"/>
      <w:lvlJc w:val="left"/>
      <w:pPr>
        <w:ind w:left="3877" w:hanging="426"/>
      </w:pPr>
      <w:rPr>
        <w:rFonts w:hint="default"/>
        <w:lang w:val="es-ES" w:eastAsia="en-US" w:bidi="ar-SA"/>
      </w:rPr>
    </w:lvl>
    <w:lvl w:ilvl="4" w:tplc="6A36220C">
      <w:numFmt w:val="bullet"/>
      <w:lvlText w:val="•"/>
      <w:lvlJc w:val="left"/>
      <w:pPr>
        <w:ind w:left="4896" w:hanging="426"/>
      </w:pPr>
      <w:rPr>
        <w:rFonts w:hint="default"/>
        <w:lang w:val="es-ES" w:eastAsia="en-US" w:bidi="ar-SA"/>
      </w:rPr>
    </w:lvl>
    <w:lvl w:ilvl="5" w:tplc="997E1C34">
      <w:numFmt w:val="bullet"/>
      <w:lvlText w:val="•"/>
      <w:lvlJc w:val="left"/>
      <w:pPr>
        <w:ind w:left="5915" w:hanging="426"/>
      </w:pPr>
      <w:rPr>
        <w:rFonts w:hint="default"/>
        <w:lang w:val="es-ES" w:eastAsia="en-US" w:bidi="ar-SA"/>
      </w:rPr>
    </w:lvl>
    <w:lvl w:ilvl="6" w:tplc="7A521A02">
      <w:numFmt w:val="bullet"/>
      <w:lvlText w:val="•"/>
      <w:lvlJc w:val="left"/>
      <w:pPr>
        <w:ind w:left="6934" w:hanging="426"/>
      </w:pPr>
      <w:rPr>
        <w:rFonts w:hint="default"/>
        <w:lang w:val="es-ES" w:eastAsia="en-US" w:bidi="ar-SA"/>
      </w:rPr>
    </w:lvl>
    <w:lvl w:ilvl="7" w:tplc="053C44A6">
      <w:numFmt w:val="bullet"/>
      <w:lvlText w:val="•"/>
      <w:lvlJc w:val="left"/>
      <w:pPr>
        <w:ind w:left="7953" w:hanging="426"/>
      </w:pPr>
      <w:rPr>
        <w:rFonts w:hint="default"/>
        <w:lang w:val="es-ES" w:eastAsia="en-US" w:bidi="ar-SA"/>
      </w:rPr>
    </w:lvl>
    <w:lvl w:ilvl="8" w:tplc="EDF6AE34">
      <w:numFmt w:val="bullet"/>
      <w:lvlText w:val="•"/>
      <w:lvlJc w:val="left"/>
      <w:pPr>
        <w:ind w:left="8972" w:hanging="426"/>
      </w:pPr>
      <w:rPr>
        <w:rFonts w:hint="default"/>
        <w:lang w:val="es-ES" w:eastAsia="en-US" w:bidi="ar-SA"/>
      </w:rPr>
    </w:lvl>
  </w:abstractNum>
  <w:abstractNum w:abstractNumId="91" w15:restartNumberingAfterBreak="0">
    <w:nsid w:val="3C107F5B"/>
    <w:multiLevelType w:val="hybridMultilevel"/>
    <w:tmpl w:val="B5F05012"/>
    <w:lvl w:ilvl="0" w:tplc="5AE0CD86">
      <w:start w:val="1"/>
      <w:numFmt w:val="lowerLetter"/>
      <w:lvlText w:val="%1)"/>
      <w:lvlJc w:val="left"/>
      <w:pPr>
        <w:ind w:left="680" w:hanging="289"/>
      </w:pPr>
      <w:rPr>
        <w:rFonts w:hint="default"/>
        <w:i w:val="0"/>
        <w:iCs/>
        <w:spacing w:val="-1"/>
        <w:w w:val="100"/>
        <w:lang w:val="es-ES" w:eastAsia="en-US" w:bidi="ar-SA"/>
      </w:rPr>
    </w:lvl>
    <w:lvl w:ilvl="1" w:tplc="C10CA54A">
      <w:numFmt w:val="bullet"/>
      <w:lvlText w:val="•"/>
      <w:lvlJc w:val="left"/>
      <w:pPr>
        <w:ind w:left="1713" w:hanging="289"/>
      </w:pPr>
      <w:rPr>
        <w:rFonts w:hint="default"/>
        <w:lang w:val="es-ES" w:eastAsia="en-US" w:bidi="ar-SA"/>
      </w:rPr>
    </w:lvl>
    <w:lvl w:ilvl="2" w:tplc="AED00CA6">
      <w:numFmt w:val="bullet"/>
      <w:lvlText w:val="•"/>
      <w:lvlJc w:val="left"/>
      <w:pPr>
        <w:ind w:left="2746" w:hanging="289"/>
      </w:pPr>
      <w:rPr>
        <w:rFonts w:hint="default"/>
        <w:lang w:val="es-ES" w:eastAsia="en-US" w:bidi="ar-SA"/>
      </w:rPr>
    </w:lvl>
    <w:lvl w:ilvl="3" w:tplc="9B34A788">
      <w:numFmt w:val="bullet"/>
      <w:lvlText w:val="•"/>
      <w:lvlJc w:val="left"/>
      <w:pPr>
        <w:ind w:left="3779" w:hanging="289"/>
      </w:pPr>
      <w:rPr>
        <w:rFonts w:hint="default"/>
        <w:lang w:val="es-ES" w:eastAsia="en-US" w:bidi="ar-SA"/>
      </w:rPr>
    </w:lvl>
    <w:lvl w:ilvl="4" w:tplc="BEDC96D4">
      <w:numFmt w:val="bullet"/>
      <w:lvlText w:val="•"/>
      <w:lvlJc w:val="left"/>
      <w:pPr>
        <w:ind w:left="4812" w:hanging="289"/>
      </w:pPr>
      <w:rPr>
        <w:rFonts w:hint="default"/>
        <w:lang w:val="es-ES" w:eastAsia="en-US" w:bidi="ar-SA"/>
      </w:rPr>
    </w:lvl>
    <w:lvl w:ilvl="5" w:tplc="A6F8F4A8">
      <w:numFmt w:val="bullet"/>
      <w:lvlText w:val="•"/>
      <w:lvlJc w:val="left"/>
      <w:pPr>
        <w:ind w:left="5845" w:hanging="289"/>
      </w:pPr>
      <w:rPr>
        <w:rFonts w:hint="default"/>
        <w:lang w:val="es-ES" w:eastAsia="en-US" w:bidi="ar-SA"/>
      </w:rPr>
    </w:lvl>
    <w:lvl w:ilvl="6" w:tplc="9028F9E6">
      <w:numFmt w:val="bullet"/>
      <w:lvlText w:val="•"/>
      <w:lvlJc w:val="left"/>
      <w:pPr>
        <w:ind w:left="6878" w:hanging="289"/>
      </w:pPr>
      <w:rPr>
        <w:rFonts w:hint="default"/>
        <w:lang w:val="es-ES" w:eastAsia="en-US" w:bidi="ar-SA"/>
      </w:rPr>
    </w:lvl>
    <w:lvl w:ilvl="7" w:tplc="786C4992">
      <w:numFmt w:val="bullet"/>
      <w:lvlText w:val="•"/>
      <w:lvlJc w:val="left"/>
      <w:pPr>
        <w:ind w:left="7911" w:hanging="289"/>
      </w:pPr>
      <w:rPr>
        <w:rFonts w:hint="default"/>
        <w:lang w:val="es-ES" w:eastAsia="en-US" w:bidi="ar-SA"/>
      </w:rPr>
    </w:lvl>
    <w:lvl w:ilvl="8" w:tplc="EC727DF6">
      <w:numFmt w:val="bullet"/>
      <w:lvlText w:val="•"/>
      <w:lvlJc w:val="left"/>
      <w:pPr>
        <w:ind w:left="8944" w:hanging="289"/>
      </w:pPr>
      <w:rPr>
        <w:rFonts w:hint="default"/>
        <w:lang w:val="es-ES" w:eastAsia="en-US" w:bidi="ar-SA"/>
      </w:rPr>
    </w:lvl>
  </w:abstractNum>
  <w:abstractNum w:abstractNumId="92" w15:restartNumberingAfterBreak="0">
    <w:nsid w:val="3CF82B77"/>
    <w:multiLevelType w:val="hybridMultilevel"/>
    <w:tmpl w:val="7B6E88BE"/>
    <w:lvl w:ilvl="0" w:tplc="72546EB0">
      <w:start w:val="1"/>
      <w:numFmt w:val="lowerLetter"/>
      <w:lvlText w:val="%1)"/>
      <w:lvlJc w:val="left"/>
      <w:pPr>
        <w:ind w:left="1105" w:hanging="426"/>
      </w:pPr>
      <w:rPr>
        <w:rFonts w:ascii="Arial" w:eastAsia="Arial" w:hAnsi="Arial" w:cs="Arial" w:hint="default"/>
        <w:b w:val="0"/>
        <w:bCs w:val="0"/>
        <w:i w:val="0"/>
        <w:iCs w:val="0"/>
        <w:spacing w:val="-1"/>
        <w:w w:val="100"/>
        <w:sz w:val="22"/>
        <w:szCs w:val="22"/>
        <w:lang w:val="es-ES" w:eastAsia="en-US" w:bidi="ar-SA"/>
      </w:rPr>
    </w:lvl>
    <w:lvl w:ilvl="1" w:tplc="E8A47646">
      <w:numFmt w:val="bullet"/>
      <w:lvlText w:val="•"/>
      <w:lvlJc w:val="left"/>
      <w:pPr>
        <w:ind w:left="2091" w:hanging="426"/>
      </w:pPr>
      <w:rPr>
        <w:rFonts w:hint="default"/>
        <w:lang w:val="es-ES" w:eastAsia="en-US" w:bidi="ar-SA"/>
      </w:rPr>
    </w:lvl>
    <w:lvl w:ilvl="2" w:tplc="DE6EA248">
      <w:numFmt w:val="bullet"/>
      <w:lvlText w:val="•"/>
      <w:lvlJc w:val="left"/>
      <w:pPr>
        <w:ind w:left="3082" w:hanging="426"/>
      </w:pPr>
      <w:rPr>
        <w:rFonts w:hint="default"/>
        <w:lang w:val="es-ES" w:eastAsia="en-US" w:bidi="ar-SA"/>
      </w:rPr>
    </w:lvl>
    <w:lvl w:ilvl="3" w:tplc="4B20A026">
      <w:numFmt w:val="bullet"/>
      <w:lvlText w:val="•"/>
      <w:lvlJc w:val="left"/>
      <w:pPr>
        <w:ind w:left="4073" w:hanging="426"/>
      </w:pPr>
      <w:rPr>
        <w:rFonts w:hint="default"/>
        <w:lang w:val="es-ES" w:eastAsia="en-US" w:bidi="ar-SA"/>
      </w:rPr>
    </w:lvl>
    <w:lvl w:ilvl="4" w:tplc="5588D366">
      <w:numFmt w:val="bullet"/>
      <w:lvlText w:val="•"/>
      <w:lvlJc w:val="left"/>
      <w:pPr>
        <w:ind w:left="5064" w:hanging="426"/>
      </w:pPr>
      <w:rPr>
        <w:rFonts w:hint="default"/>
        <w:lang w:val="es-ES" w:eastAsia="en-US" w:bidi="ar-SA"/>
      </w:rPr>
    </w:lvl>
    <w:lvl w:ilvl="5" w:tplc="65BA2C92">
      <w:numFmt w:val="bullet"/>
      <w:lvlText w:val="•"/>
      <w:lvlJc w:val="left"/>
      <w:pPr>
        <w:ind w:left="6055" w:hanging="426"/>
      </w:pPr>
      <w:rPr>
        <w:rFonts w:hint="default"/>
        <w:lang w:val="es-ES" w:eastAsia="en-US" w:bidi="ar-SA"/>
      </w:rPr>
    </w:lvl>
    <w:lvl w:ilvl="6" w:tplc="319228E8">
      <w:numFmt w:val="bullet"/>
      <w:lvlText w:val="•"/>
      <w:lvlJc w:val="left"/>
      <w:pPr>
        <w:ind w:left="7046" w:hanging="426"/>
      </w:pPr>
      <w:rPr>
        <w:rFonts w:hint="default"/>
        <w:lang w:val="es-ES" w:eastAsia="en-US" w:bidi="ar-SA"/>
      </w:rPr>
    </w:lvl>
    <w:lvl w:ilvl="7" w:tplc="ADA8A022">
      <w:numFmt w:val="bullet"/>
      <w:lvlText w:val="•"/>
      <w:lvlJc w:val="left"/>
      <w:pPr>
        <w:ind w:left="8037" w:hanging="426"/>
      </w:pPr>
      <w:rPr>
        <w:rFonts w:hint="default"/>
        <w:lang w:val="es-ES" w:eastAsia="en-US" w:bidi="ar-SA"/>
      </w:rPr>
    </w:lvl>
    <w:lvl w:ilvl="8" w:tplc="C0EE1E90">
      <w:numFmt w:val="bullet"/>
      <w:lvlText w:val="•"/>
      <w:lvlJc w:val="left"/>
      <w:pPr>
        <w:ind w:left="9028" w:hanging="426"/>
      </w:pPr>
      <w:rPr>
        <w:rFonts w:hint="default"/>
        <w:lang w:val="es-ES" w:eastAsia="en-US" w:bidi="ar-SA"/>
      </w:rPr>
    </w:lvl>
  </w:abstractNum>
  <w:abstractNum w:abstractNumId="93" w15:restartNumberingAfterBreak="0">
    <w:nsid w:val="3E1F761A"/>
    <w:multiLevelType w:val="hybridMultilevel"/>
    <w:tmpl w:val="6E7E3CBA"/>
    <w:lvl w:ilvl="0" w:tplc="314825B6">
      <w:start w:val="1"/>
      <w:numFmt w:val="lowerLetter"/>
      <w:lvlText w:val="%1)"/>
      <w:lvlJc w:val="left"/>
      <w:pPr>
        <w:ind w:left="2160" w:hanging="360"/>
      </w:pPr>
      <w:rPr>
        <w:rFonts w:ascii="Arial" w:eastAsia="Times New Roman" w:hAnsi="Arial" w:cs="Arial"/>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94" w15:restartNumberingAfterBreak="0">
    <w:nsid w:val="3F1A7F28"/>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95" w15:restartNumberingAfterBreak="0">
    <w:nsid w:val="3F991066"/>
    <w:multiLevelType w:val="hybridMultilevel"/>
    <w:tmpl w:val="A418B480"/>
    <w:lvl w:ilvl="0" w:tplc="D6307614">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2217" w:hanging="361"/>
      </w:pPr>
      <w:rPr>
        <w:rFonts w:hint="default"/>
        <w:lang w:val="es-ES" w:eastAsia="en-US" w:bidi="ar-SA"/>
      </w:rPr>
    </w:lvl>
    <w:lvl w:ilvl="2" w:tplc="21FE880C">
      <w:numFmt w:val="bullet"/>
      <w:lvlText w:val="•"/>
      <w:lvlJc w:val="left"/>
      <w:pPr>
        <w:ind w:left="3194" w:hanging="361"/>
      </w:pPr>
      <w:rPr>
        <w:rFonts w:hint="default"/>
        <w:lang w:val="es-ES" w:eastAsia="en-US" w:bidi="ar-SA"/>
      </w:rPr>
    </w:lvl>
    <w:lvl w:ilvl="3" w:tplc="AF803F66">
      <w:numFmt w:val="bullet"/>
      <w:lvlText w:val="•"/>
      <w:lvlJc w:val="left"/>
      <w:pPr>
        <w:ind w:left="4171" w:hanging="361"/>
      </w:pPr>
      <w:rPr>
        <w:rFonts w:hint="default"/>
        <w:lang w:val="es-ES" w:eastAsia="en-US" w:bidi="ar-SA"/>
      </w:rPr>
    </w:lvl>
    <w:lvl w:ilvl="4" w:tplc="A570559C">
      <w:numFmt w:val="bullet"/>
      <w:lvlText w:val="•"/>
      <w:lvlJc w:val="left"/>
      <w:pPr>
        <w:ind w:left="5148" w:hanging="361"/>
      </w:pPr>
      <w:rPr>
        <w:rFonts w:hint="default"/>
        <w:lang w:val="es-ES" w:eastAsia="en-US" w:bidi="ar-SA"/>
      </w:rPr>
    </w:lvl>
    <w:lvl w:ilvl="5" w:tplc="DB8C2740">
      <w:numFmt w:val="bullet"/>
      <w:lvlText w:val="•"/>
      <w:lvlJc w:val="left"/>
      <w:pPr>
        <w:ind w:left="6125" w:hanging="361"/>
      </w:pPr>
      <w:rPr>
        <w:rFonts w:hint="default"/>
        <w:lang w:val="es-ES" w:eastAsia="en-US" w:bidi="ar-SA"/>
      </w:rPr>
    </w:lvl>
    <w:lvl w:ilvl="6" w:tplc="269EEFE8">
      <w:numFmt w:val="bullet"/>
      <w:lvlText w:val="•"/>
      <w:lvlJc w:val="left"/>
      <w:pPr>
        <w:ind w:left="7102" w:hanging="361"/>
      </w:pPr>
      <w:rPr>
        <w:rFonts w:hint="default"/>
        <w:lang w:val="es-ES" w:eastAsia="en-US" w:bidi="ar-SA"/>
      </w:rPr>
    </w:lvl>
    <w:lvl w:ilvl="7" w:tplc="3612DD7E">
      <w:numFmt w:val="bullet"/>
      <w:lvlText w:val="•"/>
      <w:lvlJc w:val="left"/>
      <w:pPr>
        <w:ind w:left="8079" w:hanging="361"/>
      </w:pPr>
      <w:rPr>
        <w:rFonts w:hint="default"/>
        <w:lang w:val="es-ES" w:eastAsia="en-US" w:bidi="ar-SA"/>
      </w:rPr>
    </w:lvl>
    <w:lvl w:ilvl="8" w:tplc="D9788DB6">
      <w:numFmt w:val="bullet"/>
      <w:lvlText w:val="•"/>
      <w:lvlJc w:val="left"/>
      <w:pPr>
        <w:ind w:left="9056" w:hanging="361"/>
      </w:pPr>
      <w:rPr>
        <w:rFonts w:hint="default"/>
        <w:lang w:val="es-ES" w:eastAsia="en-US" w:bidi="ar-SA"/>
      </w:rPr>
    </w:lvl>
  </w:abstractNum>
  <w:abstractNum w:abstractNumId="96" w15:restartNumberingAfterBreak="0">
    <w:nsid w:val="415F0A93"/>
    <w:multiLevelType w:val="hybridMultilevel"/>
    <w:tmpl w:val="B0A2D15C"/>
    <w:lvl w:ilvl="0" w:tplc="6E180498">
      <w:start w:val="1"/>
      <w:numFmt w:val="lowerLetter"/>
      <w:lvlText w:val="%1)"/>
      <w:lvlJc w:val="left"/>
      <w:pPr>
        <w:ind w:left="680" w:hanging="289"/>
      </w:pPr>
      <w:rPr>
        <w:rFonts w:hint="default"/>
        <w:i w:val="0"/>
        <w:iCs/>
        <w:spacing w:val="-1"/>
        <w:w w:val="100"/>
        <w:lang w:val="es-ES" w:eastAsia="en-US" w:bidi="ar-SA"/>
      </w:rPr>
    </w:lvl>
    <w:lvl w:ilvl="1" w:tplc="48AA0C8E">
      <w:numFmt w:val="bullet"/>
      <w:lvlText w:val="•"/>
      <w:lvlJc w:val="left"/>
      <w:pPr>
        <w:ind w:left="1713" w:hanging="289"/>
      </w:pPr>
      <w:rPr>
        <w:rFonts w:hint="default"/>
        <w:lang w:val="es-ES" w:eastAsia="en-US" w:bidi="ar-SA"/>
      </w:rPr>
    </w:lvl>
    <w:lvl w:ilvl="2" w:tplc="F81C0D6E">
      <w:numFmt w:val="bullet"/>
      <w:lvlText w:val="•"/>
      <w:lvlJc w:val="left"/>
      <w:pPr>
        <w:ind w:left="2746" w:hanging="289"/>
      </w:pPr>
      <w:rPr>
        <w:rFonts w:hint="default"/>
        <w:lang w:val="es-ES" w:eastAsia="en-US" w:bidi="ar-SA"/>
      </w:rPr>
    </w:lvl>
    <w:lvl w:ilvl="3" w:tplc="A768E7D2">
      <w:numFmt w:val="bullet"/>
      <w:lvlText w:val="•"/>
      <w:lvlJc w:val="left"/>
      <w:pPr>
        <w:ind w:left="3779" w:hanging="289"/>
      </w:pPr>
      <w:rPr>
        <w:rFonts w:hint="default"/>
        <w:lang w:val="es-ES" w:eastAsia="en-US" w:bidi="ar-SA"/>
      </w:rPr>
    </w:lvl>
    <w:lvl w:ilvl="4" w:tplc="0B449A92">
      <w:numFmt w:val="bullet"/>
      <w:lvlText w:val="•"/>
      <w:lvlJc w:val="left"/>
      <w:pPr>
        <w:ind w:left="4812" w:hanging="289"/>
      </w:pPr>
      <w:rPr>
        <w:rFonts w:hint="default"/>
        <w:lang w:val="es-ES" w:eastAsia="en-US" w:bidi="ar-SA"/>
      </w:rPr>
    </w:lvl>
    <w:lvl w:ilvl="5" w:tplc="5B1A5C28">
      <w:numFmt w:val="bullet"/>
      <w:lvlText w:val="•"/>
      <w:lvlJc w:val="left"/>
      <w:pPr>
        <w:ind w:left="5845" w:hanging="289"/>
      </w:pPr>
      <w:rPr>
        <w:rFonts w:hint="default"/>
        <w:lang w:val="es-ES" w:eastAsia="en-US" w:bidi="ar-SA"/>
      </w:rPr>
    </w:lvl>
    <w:lvl w:ilvl="6" w:tplc="E9E24A8E">
      <w:numFmt w:val="bullet"/>
      <w:lvlText w:val="•"/>
      <w:lvlJc w:val="left"/>
      <w:pPr>
        <w:ind w:left="6878" w:hanging="289"/>
      </w:pPr>
      <w:rPr>
        <w:rFonts w:hint="default"/>
        <w:lang w:val="es-ES" w:eastAsia="en-US" w:bidi="ar-SA"/>
      </w:rPr>
    </w:lvl>
    <w:lvl w:ilvl="7" w:tplc="AF283588">
      <w:numFmt w:val="bullet"/>
      <w:lvlText w:val="•"/>
      <w:lvlJc w:val="left"/>
      <w:pPr>
        <w:ind w:left="7911" w:hanging="289"/>
      </w:pPr>
      <w:rPr>
        <w:rFonts w:hint="default"/>
        <w:lang w:val="es-ES" w:eastAsia="en-US" w:bidi="ar-SA"/>
      </w:rPr>
    </w:lvl>
    <w:lvl w:ilvl="8" w:tplc="03F2D8B4">
      <w:numFmt w:val="bullet"/>
      <w:lvlText w:val="•"/>
      <w:lvlJc w:val="left"/>
      <w:pPr>
        <w:ind w:left="8944" w:hanging="289"/>
      </w:pPr>
      <w:rPr>
        <w:rFonts w:hint="default"/>
        <w:lang w:val="es-ES" w:eastAsia="en-US" w:bidi="ar-SA"/>
      </w:rPr>
    </w:lvl>
  </w:abstractNum>
  <w:abstractNum w:abstractNumId="97" w15:restartNumberingAfterBreak="0">
    <w:nsid w:val="41BD2FE3"/>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98" w15:restartNumberingAfterBreak="0">
    <w:nsid w:val="423412D7"/>
    <w:multiLevelType w:val="hybridMultilevel"/>
    <w:tmpl w:val="0494F294"/>
    <w:lvl w:ilvl="0" w:tplc="3B34CBF2">
      <w:start w:val="1"/>
      <w:numFmt w:val="lowerLetter"/>
      <w:lvlText w:val="%1)"/>
      <w:lvlJc w:val="left"/>
      <w:pPr>
        <w:ind w:left="720" w:hanging="360"/>
      </w:pPr>
      <w:rPr>
        <w:rFonts w:ascii="Arial" w:eastAsia="Arial" w:hAnsi="Arial" w:cs="Arial" w:hint="default"/>
        <w:b w:val="0"/>
        <w:bCs w:val="0"/>
        <w:i w:val="0"/>
        <w:iCs w:val="0"/>
        <w:spacing w:val="-1"/>
        <w:w w:val="100"/>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9"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00"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01" w15:restartNumberingAfterBreak="0">
    <w:nsid w:val="43B6704F"/>
    <w:multiLevelType w:val="hybridMultilevel"/>
    <w:tmpl w:val="BF0A61EC"/>
    <w:lvl w:ilvl="0" w:tplc="219A6768">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7D7A56D2">
      <w:numFmt w:val="bullet"/>
      <w:lvlText w:val="•"/>
      <w:lvlJc w:val="left"/>
      <w:pPr>
        <w:ind w:left="2199" w:hanging="402"/>
      </w:pPr>
      <w:rPr>
        <w:rFonts w:hint="default"/>
        <w:lang w:val="es-ES" w:eastAsia="en-US" w:bidi="ar-SA"/>
      </w:rPr>
    </w:lvl>
    <w:lvl w:ilvl="2" w:tplc="43B4CDF2">
      <w:numFmt w:val="bullet"/>
      <w:lvlText w:val="•"/>
      <w:lvlJc w:val="left"/>
      <w:pPr>
        <w:ind w:left="3178" w:hanging="402"/>
      </w:pPr>
      <w:rPr>
        <w:rFonts w:hint="default"/>
        <w:lang w:val="es-ES" w:eastAsia="en-US" w:bidi="ar-SA"/>
      </w:rPr>
    </w:lvl>
    <w:lvl w:ilvl="3" w:tplc="4BC2BA76">
      <w:numFmt w:val="bullet"/>
      <w:lvlText w:val="•"/>
      <w:lvlJc w:val="left"/>
      <w:pPr>
        <w:ind w:left="4157" w:hanging="402"/>
      </w:pPr>
      <w:rPr>
        <w:rFonts w:hint="default"/>
        <w:lang w:val="es-ES" w:eastAsia="en-US" w:bidi="ar-SA"/>
      </w:rPr>
    </w:lvl>
    <w:lvl w:ilvl="4" w:tplc="EAFC62DE">
      <w:numFmt w:val="bullet"/>
      <w:lvlText w:val="•"/>
      <w:lvlJc w:val="left"/>
      <w:pPr>
        <w:ind w:left="5136" w:hanging="402"/>
      </w:pPr>
      <w:rPr>
        <w:rFonts w:hint="default"/>
        <w:lang w:val="es-ES" w:eastAsia="en-US" w:bidi="ar-SA"/>
      </w:rPr>
    </w:lvl>
    <w:lvl w:ilvl="5" w:tplc="457E825C">
      <w:numFmt w:val="bullet"/>
      <w:lvlText w:val="•"/>
      <w:lvlJc w:val="left"/>
      <w:pPr>
        <w:ind w:left="6115" w:hanging="402"/>
      </w:pPr>
      <w:rPr>
        <w:rFonts w:hint="default"/>
        <w:lang w:val="es-ES" w:eastAsia="en-US" w:bidi="ar-SA"/>
      </w:rPr>
    </w:lvl>
    <w:lvl w:ilvl="6" w:tplc="8F10C976">
      <w:numFmt w:val="bullet"/>
      <w:lvlText w:val="•"/>
      <w:lvlJc w:val="left"/>
      <w:pPr>
        <w:ind w:left="7094" w:hanging="402"/>
      </w:pPr>
      <w:rPr>
        <w:rFonts w:hint="default"/>
        <w:lang w:val="es-ES" w:eastAsia="en-US" w:bidi="ar-SA"/>
      </w:rPr>
    </w:lvl>
    <w:lvl w:ilvl="7" w:tplc="4020638A">
      <w:numFmt w:val="bullet"/>
      <w:lvlText w:val="•"/>
      <w:lvlJc w:val="left"/>
      <w:pPr>
        <w:ind w:left="8073" w:hanging="402"/>
      </w:pPr>
      <w:rPr>
        <w:rFonts w:hint="default"/>
        <w:lang w:val="es-ES" w:eastAsia="en-US" w:bidi="ar-SA"/>
      </w:rPr>
    </w:lvl>
    <w:lvl w:ilvl="8" w:tplc="2DC429A4">
      <w:numFmt w:val="bullet"/>
      <w:lvlText w:val="•"/>
      <w:lvlJc w:val="left"/>
      <w:pPr>
        <w:ind w:left="9052" w:hanging="402"/>
      </w:pPr>
      <w:rPr>
        <w:rFonts w:hint="default"/>
        <w:lang w:val="es-ES" w:eastAsia="en-US" w:bidi="ar-SA"/>
      </w:rPr>
    </w:lvl>
  </w:abstractNum>
  <w:abstractNum w:abstractNumId="102" w15:restartNumberingAfterBreak="0">
    <w:nsid w:val="441B7491"/>
    <w:multiLevelType w:val="hybridMultilevel"/>
    <w:tmpl w:val="EF66BA50"/>
    <w:lvl w:ilvl="0" w:tplc="04323994">
      <w:start w:val="1"/>
      <w:numFmt w:val="lowerLetter"/>
      <w:lvlText w:val="%1)"/>
      <w:lvlJc w:val="left"/>
      <w:pPr>
        <w:ind w:left="1081" w:hanging="402"/>
      </w:pPr>
      <w:rPr>
        <w:rFonts w:ascii="Arial" w:eastAsia="Arial" w:hAnsi="Arial" w:cs="Arial" w:hint="default"/>
        <w:b w:val="0"/>
        <w:bCs w:val="0"/>
        <w:i w:val="0"/>
        <w:iCs w:val="0"/>
        <w:spacing w:val="-1"/>
        <w:w w:val="100"/>
        <w:sz w:val="22"/>
        <w:szCs w:val="22"/>
        <w:lang w:val="es-ES" w:eastAsia="en-US" w:bidi="ar-SA"/>
      </w:rPr>
    </w:lvl>
    <w:lvl w:ilvl="1" w:tplc="1A220BCC">
      <w:start w:val="1"/>
      <w:numFmt w:val="lowerLetter"/>
      <w:lvlText w:val="%2)"/>
      <w:lvlJc w:val="left"/>
      <w:pPr>
        <w:ind w:left="1222" w:hanging="402"/>
      </w:pPr>
      <w:rPr>
        <w:rFonts w:ascii="Arial" w:eastAsia="Arial" w:hAnsi="Arial" w:cs="Arial" w:hint="default"/>
        <w:b w:val="0"/>
        <w:bCs w:val="0"/>
        <w:i w:val="0"/>
        <w:iCs w:val="0"/>
        <w:spacing w:val="-1"/>
        <w:w w:val="100"/>
        <w:sz w:val="22"/>
        <w:szCs w:val="22"/>
        <w:lang w:val="es-ES" w:eastAsia="en-US" w:bidi="ar-SA"/>
      </w:rPr>
    </w:lvl>
    <w:lvl w:ilvl="2" w:tplc="E0D860EA">
      <w:numFmt w:val="bullet"/>
      <w:lvlText w:val="•"/>
      <w:lvlJc w:val="left"/>
      <w:pPr>
        <w:ind w:left="2307" w:hanging="402"/>
      </w:pPr>
      <w:rPr>
        <w:rFonts w:hint="default"/>
        <w:lang w:val="es-ES" w:eastAsia="en-US" w:bidi="ar-SA"/>
      </w:rPr>
    </w:lvl>
    <w:lvl w:ilvl="3" w:tplc="8202107E">
      <w:numFmt w:val="bullet"/>
      <w:lvlText w:val="•"/>
      <w:lvlJc w:val="left"/>
      <w:pPr>
        <w:ind w:left="3395" w:hanging="402"/>
      </w:pPr>
      <w:rPr>
        <w:rFonts w:hint="default"/>
        <w:lang w:val="es-ES" w:eastAsia="en-US" w:bidi="ar-SA"/>
      </w:rPr>
    </w:lvl>
    <w:lvl w:ilvl="4" w:tplc="FCFCFEC8">
      <w:numFmt w:val="bullet"/>
      <w:lvlText w:val="•"/>
      <w:lvlJc w:val="left"/>
      <w:pPr>
        <w:ind w:left="4483" w:hanging="402"/>
      </w:pPr>
      <w:rPr>
        <w:rFonts w:hint="default"/>
        <w:lang w:val="es-ES" w:eastAsia="en-US" w:bidi="ar-SA"/>
      </w:rPr>
    </w:lvl>
    <w:lvl w:ilvl="5" w:tplc="E7B6CE5C">
      <w:numFmt w:val="bullet"/>
      <w:lvlText w:val="•"/>
      <w:lvlJc w:val="left"/>
      <w:pPr>
        <w:ind w:left="5571" w:hanging="402"/>
      </w:pPr>
      <w:rPr>
        <w:rFonts w:hint="default"/>
        <w:lang w:val="es-ES" w:eastAsia="en-US" w:bidi="ar-SA"/>
      </w:rPr>
    </w:lvl>
    <w:lvl w:ilvl="6" w:tplc="22128016">
      <w:numFmt w:val="bullet"/>
      <w:lvlText w:val="•"/>
      <w:lvlJc w:val="left"/>
      <w:pPr>
        <w:ind w:left="6659" w:hanging="402"/>
      </w:pPr>
      <w:rPr>
        <w:rFonts w:hint="default"/>
        <w:lang w:val="es-ES" w:eastAsia="en-US" w:bidi="ar-SA"/>
      </w:rPr>
    </w:lvl>
    <w:lvl w:ilvl="7" w:tplc="4952393E">
      <w:numFmt w:val="bullet"/>
      <w:lvlText w:val="•"/>
      <w:lvlJc w:val="left"/>
      <w:pPr>
        <w:ind w:left="7747" w:hanging="402"/>
      </w:pPr>
      <w:rPr>
        <w:rFonts w:hint="default"/>
        <w:lang w:val="es-ES" w:eastAsia="en-US" w:bidi="ar-SA"/>
      </w:rPr>
    </w:lvl>
    <w:lvl w:ilvl="8" w:tplc="4B8EEAB4">
      <w:numFmt w:val="bullet"/>
      <w:lvlText w:val="•"/>
      <w:lvlJc w:val="left"/>
      <w:pPr>
        <w:ind w:left="8835" w:hanging="402"/>
      </w:pPr>
      <w:rPr>
        <w:rFonts w:hint="default"/>
        <w:lang w:val="es-ES" w:eastAsia="en-US" w:bidi="ar-SA"/>
      </w:rPr>
    </w:lvl>
  </w:abstractNum>
  <w:abstractNum w:abstractNumId="103" w15:restartNumberingAfterBreak="0">
    <w:nsid w:val="45410C21"/>
    <w:multiLevelType w:val="hybridMultilevel"/>
    <w:tmpl w:val="9A400046"/>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CC20A6EC">
      <w:start w:val="1"/>
      <w:numFmt w:val="lowerLetter"/>
      <w:lvlText w:val="%2."/>
      <w:lvlJc w:val="left"/>
      <w:pPr>
        <w:ind w:left="1440" w:hanging="360"/>
      </w:pPr>
      <w:rPr>
        <w:b w:val="0"/>
        <w:bCs/>
        <w:i w:val="0"/>
        <w:iCs/>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4" w15:restartNumberingAfterBreak="0">
    <w:nsid w:val="45CF4856"/>
    <w:multiLevelType w:val="hybridMultilevel"/>
    <w:tmpl w:val="32622F2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05"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06" w15:restartNumberingAfterBreak="0">
    <w:nsid w:val="46E50E2D"/>
    <w:multiLevelType w:val="hybridMultilevel"/>
    <w:tmpl w:val="FE40755E"/>
    <w:lvl w:ilvl="0" w:tplc="2C0A0017">
      <w:start w:val="1"/>
      <w:numFmt w:val="lowerLetter"/>
      <w:lvlText w:val="%1)"/>
      <w:lvlJc w:val="left"/>
      <w:pPr>
        <w:ind w:left="360" w:hanging="360"/>
      </w:pPr>
      <w:rPr>
        <w:b w:val="0"/>
        <w:bCs w:val="0"/>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07" w15:restartNumberingAfterBreak="0">
    <w:nsid w:val="47107199"/>
    <w:multiLevelType w:val="hybridMultilevel"/>
    <w:tmpl w:val="779E7724"/>
    <w:lvl w:ilvl="0" w:tplc="205A9046">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63D458DE">
      <w:numFmt w:val="bullet"/>
      <w:lvlText w:val="•"/>
      <w:lvlJc w:val="left"/>
      <w:pPr>
        <w:ind w:left="2199" w:hanging="402"/>
      </w:pPr>
      <w:rPr>
        <w:rFonts w:hint="default"/>
        <w:lang w:val="es-ES" w:eastAsia="en-US" w:bidi="ar-SA"/>
      </w:rPr>
    </w:lvl>
    <w:lvl w:ilvl="2" w:tplc="C3ECB746">
      <w:numFmt w:val="bullet"/>
      <w:lvlText w:val="•"/>
      <w:lvlJc w:val="left"/>
      <w:pPr>
        <w:ind w:left="3178" w:hanging="402"/>
      </w:pPr>
      <w:rPr>
        <w:rFonts w:hint="default"/>
        <w:lang w:val="es-ES" w:eastAsia="en-US" w:bidi="ar-SA"/>
      </w:rPr>
    </w:lvl>
    <w:lvl w:ilvl="3" w:tplc="75A4A0FA">
      <w:numFmt w:val="bullet"/>
      <w:lvlText w:val="•"/>
      <w:lvlJc w:val="left"/>
      <w:pPr>
        <w:ind w:left="4157" w:hanging="402"/>
      </w:pPr>
      <w:rPr>
        <w:rFonts w:hint="default"/>
        <w:lang w:val="es-ES" w:eastAsia="en-US" w:bidi="ar-SA"/>
      </w:rPr>
    </w:lvl>
    <w:lvl w:ilvl="4" w:tplc="42D8BDD0">
      <w:numFmt w:val="bullet"/>
      <w:lvlText w:val="•"/>
      <w:lvlJc w:val="left"/>
      <w:pPr>
        <w:ind w:left="5136" w:hanging="402"/>
      </w:pPr>
      <w:rPr>
        <w:rFonts w:hint="default"/>
        <w:lang w:val="es-ES" w:eastAsia="en-US" w:bidi="ar-SA"/>
      </w:rPr>
    </w:lvl>
    <w:lvl w:ilvl="5" w:tplc="5784C280">
      <w:numFmt w:val="bullet"/>
      <w:lvlText w:val="•"/>
      <w:lvlJc w:val="left"/>
      <w:pPr>
        <w:ind w:left="6115" w:hanging="402"/>
      </w:pPr>
      <w:rPr>
        <w:rFonts w:hint="default"/>
        <w:lang w:val="es-ES" w:eastAsia="en-US" w:bidi="ar-SA"/>
      </w:rPr>
    </w:lvl>
    <w:lvl w:ilvl="6" w:tplc="4D08BFDC">
      <w:numFmt w:val="bullet"/>
      <w:lvlText w:val="•"/>
      <w:lvlJc w:val="left"/>
      <w:pPr>
        <w:ind w:left="7094" w:hanging="402"/>
      </w:pPr>
      <w:rPr>
        <w:rFonts w:hint="default"/>
        <w:lang w:val="es-ES" w:eastAsia="en-US" w:bidi="ar-SA"/>
      </w:rPr>
    </w:lvl>
    <w:lvl w:ilvl="7" w:tplc="121E6B44">
      <w:numFmt w:val="bullet"/>
      <w:lvlText w:val="•"/>
      <w:lvlJc w:val="left"/>
      <w:pPr>
        <w:ind w:left="8073" w:hanging="402"/>
      </w:pPr>
      <w:rPr>
        <w:rFonts w:hint="default"/>
        <w:lang w:val="es-ES" w:eastAsia="en-US" w:bidi="ar-SA"/>
      </w:rPr>
    </w:lvl>
    <w:lvl w:ilvl="8" w:tplc="9DAC5D8E">
      <w:numFmt w:val="bullet"/>
      <w:lvlText w:val="•"/>
      <w:lvlJc w:val="left"/>
      <w:pPr>
        <w:ind w:left="9052" w:hanging="402"/>
      </w:pPr>
      <w:rPr>
        <w:rFonts w:hint="default"/>
        <w:lang w:val="es-ES" w:eastAsia="en-US" w:bidi="ar-SA"/>
      </w:rPr>
    </w:lvl>
  </w:abstractNum>
  <w:abstractNum w:abstractNumId="108" w15:restartNumberingAfterBreak="0">
    <w:nsid w:val="47293856"/>
    <w:multiLevelType w:val="hybridMultilevel"/>
    <w:tmpl w:val="FF0ACE92"/>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09" w15:restartNumberingAfterBreak="0">
    <w:nsid w:val="47F66F78"/>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10" w15:restartNumberingAfterBreak="0">
    <w:nsid w:val="4A3C32A4"/>
    <w:multiLevelType w:val="hybridMultilevel"/>
    <w:tmpl w:val="0408E56A"/>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1" w15:restartNumberingAfterBreak="0">
    <w:nsid w:val="4AC35E92"/>
    <w:multiLevelType w:val="hybridMultilevel"/>
    <w:tmpl w:val="84E843F0"/>
    <w:lvl w:ilvl="0" w:tplc="BFAA5816">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2" w15:restartNumberingAfterBreak="0">
    <w:nsid w:val="4ACA60B8"/>
    <w:multiLevelType w:val="hybridMultilevel"/>
    <w:tmpl w:val="7F125E00"/>
    <w:lvl w:ilvl="0" w:tplc="F230AC50">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45E55A2">
      <w:start w:val="1"/>
      <w:numFmt w:val="lowerLetter"/>
      <w:lvlText w:val="%2)"/>
      <w:lvlJc w:val="left"/>
      <w:pPr>
        <w:ind w:left="1532" w:hanging="569"/>
      </w:pPr>
      <w:rPr>
        <w:rFonts w:ascii="Arial" w:eastAsia="Arial" w:hAnsi="Arial" w:cs="Arial" w:hint="default"/>
        <w:b w:val="0"/>
        <w:bCs w:val="0"/>
        <w:i w:val="0"/>
        <w:iCs w:val="0"/>
        <w:spacing w:val="-1"/>
        <w:w w:val="100"/>
        <w:sz w:val="22"/>
        <w:szCs w:val="22"/>
        <w:lang w:val="es-ES" w:eastAsia="en-US" w:bidi="ar-SA"/>
      </w:rPr>
    </w:lvl>
    <w:lvl w:ilvl="2" w:tplc="DA4E7E84">
      <w:numFmt w:val="bullet"/>
      <w:lvlText w:val="•"/>
      <w:lvlJc w:val="left"/>
      <w:pPr>
        <w:ind w:left="2592" w:hanging="569"/>
      </w:pPr>
      <w:rPr>
        <w:rFonts w:hint="default"/>
        <w:lang w:val="es-ES" w:eastAsia="en-US" w:bidi="ar-SA"/>
      </w:rPr>
    </w:lvl>
    <w:lvl w:ilvl="3" w:tplc="ECF4D388">
      <w:numFmt w:val="bullet"/>
      <w:lvlText w:val="•"/>
      <w:lvlJc w:val="left"/>
      <w:pPr>
        <w:ind w:left="3644" w:hanging="569"/>
      </w:pPr>
      <w:rPr>
        <w:rFonts w:hint="default"/>
        <w:lang w:val="es-ES" w:eastAsia="en-US" w:bidi="ar-SA"/>
      </w:rPr>
    </w:lvl>
    <w:lvl w:ilvl="4" w:tplc="88268E52">
      <w:numFmt w:val="bullet"/>
      <w:lvlText w:val="•"/>
      <w:lvlJc w:val="left"/>
      <w:pPr>
        <w:ind w:left="4697" w:hanging="569"/>
      </w:pPr>
      <w:rPr>
        <w:rFonts w:hint="default"/>
        <w:lang w:val="es-ES" w:eastAsia="en-US" w:bidi="ar-SA"/>
      </w:rPr>
    </w:lvl>
    <w:lvl w:ilvl="5" w:tplc="8730CF8E">
      <w:numFmt w:val="bullet"/>
      <w:lvlText w:val="•"/>
      <w:lvlJc w:val="left"/>
      <w:pPr>
        <w:ind w:left="5749" w:hanging="569"/>
      </w:pPr>
      <w:rPr>
        <w:rFonts w:hint="default"/>
        <w:lang w:val="es-ES" w:eastAsia="en-US" w:bidi="ar-SA"/>
      </w:rPr>
    </w:lvl>
    <w:lvl w:ilvl="6" w:tplc="1B0AA30C">
      <w:numFmt w:val="bullet"/>
      <w:lvlText w:val="•"/>
      <w:lvlJc w:val="left"/>
      <w:pPr>
        <w:ind w:left="6801" w:hanging="569"/>
      </w:pPr>
      <w:rPr>
        <w:rFonts w:hint="default"/>
        <w:lang w:val="es-ES" w:eastAsia="en-US" w:bidi="ar-SA"/>
      </w:rPr>
    </w:lvl>
    <w:lvl w:ilvl="7" w:tplc="82DA52EA">
      <w:numFmt w:val="bullet"/>
      <w:lvlText w:val="•"/>
      <w:lvlJc w:val="left"/>
      <w:pPr>
        <w:ind w:left="7854" w:hanging="569"/>
      </w:pPr>
      <w:rPr>
        <w:rFonts w:hint="default"/>
        <w:lang w:val="es-ES" w:eastAsia="en-US" w:bidi="ar-SA"/>
      </w:rPr>
    </w:lvl>
    <w:lvl w:ilvl="8" w:tplc="666476CC">
      <w:numFmt w:val="bullet"/>
      <w:lvlText w:val="•"/>
      <w:lvlJc w:val="left"/>
      <w:pPr>
        <w:ind w:left="8906" w:hanging="569"/>
      </w:pPr>
      <w:rPr>
        <w:rFonts w:hint="default"/>
        <w:lang w:val="es-ES" w:eastAsia="en-US" w:bidi="ar-SA"/>
      </w:rPr>
    </w:lvl>
  </w:abstractNum>
  <w:abstractNum w:abstractNumId="113" w15:restartNumberingAfterBreak="0">
    <w:nsid w:val="4B7F1194"/>
    <w:multiLevelType w:val="hybridMultilevel"/>
    <w:tmpl w:val="1EDC35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CE3DD9"/>
    <w:multiLevelType w:val="hybridMultilevel"/>
    <w:tmpl w:val="D048D540"/>
    <w:lvl w:ilvl="0" w:tplc="9976DEBE">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C45CAFF2">
      <w:numFmt w:val="bullet"/>
      <w:lvlText w:val="•"/>
      <w:lvlJc w:val="left"/>
      <w:pPr>
        <w:ind w:left="2199" w:hanging="402"/>
      </w:pPr>
      <w:rPr>
        <w:rFonts w:hint="default"/>
        <w:lang w:val="es-ES" w:eastAsia="en-US" w:bidi="ar-SA"/>
      </w:rPr>
    </w:lvl>
    <w:lvl w:ilvl="2" w:tplc="7408CDC0">
      <w:numFmt w:val="bullet"/>
      <w:lvlText w:val="•"/>
      <w:lvlJc w:val="left"/>
      <w:pPr>
        <w:ind w:left="3178" w:hanging="402"/>
      </w:pPr>
      <w:rPr>
        <w:rFonts w:hint="default"/>
        <w:lang w:val="es-ES" w:eastAsia="en-US" w:bidi="ar-SA"/>
      </w:rPr>
    </w:lvl>
    <w:lvl w:ilvl="3" w:tplc="EC4EF702">
      <w:numFmt w:val="bullet"/>
      <w:lvlText w:val="•"/>
      <w:lvlJc w:val="left"/>
      <w:pPr>
        <w:ind w:left="4157" w:hanging="402"/>
      </w:pPr>
      <w:rPr>
        <w:rFonts w:hint="default"/>
        <w:lang w:val="es-ES" w:eastAsia="en-US" w:bidi="ar-SA"/>
      </w:rPr>
    </w:lvl>
    <w:lvl w:ilvl="4" w:tplc="A6B05F28">
      <w:numFmt w:val="bullet"/>
      <w:lvlText w:val="•"/>
      <w:lvlJc w:val="left"/>
      <w:pPr>
        <w:ind w:left="5136" w:hanging="402"/>
      </w:pPr>
      <w:rPr>
        <w:rFonts w:hint="default"/>
        <w:lang w:val="es-ES" w:eastAsia="en-US" w:bidi="ar-SA"/>
      </w:rPr>
    </w:lvl>
    <w:lvl w:ilvl="5" w:tplc="1A2A27FE">
      <w:numFmt w:val="bullet"/>
      <w:lvlText w:val="•"/>
      <w:lvlJc w:val="left"/>
      <w:pPr>
        <w:ind w:left="6115" w:hanging="402"/>
      </w:pPr>
      <w:rPr>
        <w:rFonts w:hint="default"/>
        <w:lang w:val="es-ES" w:eastAsia="en-US" w:bidi="ar-SA"/>
      </w:rPr>
    </w:lvl>
    <w:lvl w:ilvl="6" w:tplc="C1FE9E5A">
      <w:numFmt w:val="bullet"/>
      <w:lvlText w:val="•"/>
      <w:lvlJc w:val="left"/>
      <w:pPr>
        <w:ind w:left="7094" w:hanging="402"/>
      </w:pPr>
      <w:rPr>
        <w:rFonts w:hint="default"/>
        <w:lang w:val="es-ES" w:eastAsia="en-US" w:bidi="ar-SA"/>
      </w:rPr>
    </w:lvl>
    <w:lvl w:ilvl="7" w:tplc="818A31D8">
      <w:numFmt w:val="bullet"/>
      <w:lvlText w:val="•"/>
      <w:lvlJc w:val="left"/>
      <w:pPr>
        <w:ind w:left="8073" w:hanging="402"/>
      </w:pPr>
      <w:rPr>
        <w:rFonts w:hint="default"/>
        <w:lang w:val="es-ES" w:eastAsia="en-US" w:bidi="ar-SA"/>
      </w:rPr>
    </w:lvl>
    <w:lvl w:ilvl="8" w:tplc="B100C2BC">
      <w:numFmt w:val="bullet"/>
      <w:lvlText w:val="•"/>
      <w:lvlJc w:val="left"/>
      <w:pPr>
        <w:ind w:left="9052" w:hanging="402"/>
      </w:pPr>
      <w:rPr>
        <w:rFonts w:hint="default"/>
        <w:lang w:val="es-ES" w:eastAsia="en-US" w:bidi="ar-SA"/>
      </w:rPr>
    </w:lvl>
  </w:abstractNum>
  <w:abstractNum w:abstractNumId="115" w15:restartNumberingAfterBreak="0">
    <w:nsid w:val="4D37017E"/>
    <w:multiLevelType w:val="hybridMultilevel"/>
    <w:tmpl w:val="0614ADBE"/>
    <w:lvl w:ilvl="0" w:tplc="2C0A0017">
      <w:start w:val="1"/>
      <w:numFmt w:val="lowerLetter"/>
      <w:lvlText w:val="%1)"/>
      <w:lvlJc w:val="left"/>
      <w:pPr>
        <w:ind w:left="-414" w:hanging="360"/>
      </w:pPr>
    </w:lvl>
    <w:lvl w:ilvl="1" w:tplc="2C0A0019" w:tentative="1">
      <w:start w:val="1"/>
      <w:numFmt w:val="lowerLetter"/>
      <w:lvlText w:val="%2."/>
      <w:lvlJc w:val="left"/>
      <w:pPr>
        <w:ind w:left="306" w:hanging="360"/>
      </w:pPr>
    </w:lvl>
    <w:lvl w:ilvl="2" w:tplc="2C0A001B" w:tentative="1">
      <w:start w:val="1"/>
      <w:numFmt w:val="lowerRoman"/>
      <w:lvlText w:val="%3."/>
      <w:lvlJc w:val="right"/>
      <w:pPr>
        <w:ind w:left="1026" w:hanging="180"/>
      </w:pPr>
    </w:lvl>
    <w:lvl w:ilvl="3" w:tplc="2C0A000F" w:tentative="1">
      <w:start w:val="1"/>
      <w:numFmt w:val="decimal"/>
      <w:lvlText w:val="%4."/>
      <w:lvlJc w:val="left"/>
      <w:pPr>
        <w:ind w:left="1746" w:hanging="360"/>
      </w:pPr>
    </w:lvl>
    <w:lvl w:ilvl="4" w:tplc="2C0A0019" w:tentative="1">
      <w:start w:val="1"/>
      <w:numFmt w:val="lowerLetter"/>
      <w:lvlText w:val="%5."/>
      <w:lvlJc w:val="left"/>
      <w:pPr>
        <w:ind w:left="2466" w:hanging="360"/>
      </w:pPr>
    </w:lvl>
    <w:lvl w:ilvl="5" w:tplc="2C0A001B" w:tentative="1">
      <w:start w:val="1"/>
      <w:numFmt w:val="lowerRoman"/>
      <w:lvlText w:val="%6."/>
      <w:lvlJc w:val="right"/>
      <w:pPr>
        <w:ind w:left="3186" w:hanging="180"/>
      </w:pPr>
    </w:lvl>
    <w:lvl w:ilvl="6" w:tplc="2C0A000F" w:tentative="1">
      <w:start w:val="1"/>
      <w:numFmt w:val="decimal"/>
      <w:lvlText w:val="%7."/>
      <w:lvlJc w:val="left"/>
      <w:pPr>
        <w:ind w:left="3906" w:hanging="360"/>
      </w:pPr>
    </w:lvl>
    <w:lvl w:ilvl="7" w:tplc="2C0A0019" w:tentative="1">
      <w:start w:val="1"/>
      <w:numFmt w:val="lowerLetter"/>
      <w:lvlText w:val="%8."/>
      <w:lvlJc w:val="left"/>
      <w:pPr>
        <w:ind w:left="4626" w:hanging="360"/>
      </w:pPr>
    </w:lvl>
    <w:lvl w:ilvl="8" w:tplc="2C0A001B" w:tentative="1">
      <w:start w:val="1"/>
      <w:numFmt w:val="lowerRoman"/>
      <w:lvlText w:val="%9."/>
      <w:lvlJc w:val="right"/>
      <w:pPr>
        <w:ind w:left="5346" w:hanging="180"/>
      </w:pPr>
    </w:lvl>
  </w:abstractNum>
  <w:abstractNum w:abstractNumId="116" w15:restartNumberingAfterBreak="0">
    <w:nsid w:val="4D5D274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17" w15:restartNumberingAfterBreak="0">
    <w:nsid w:val="4D987C20"/>
    <w:multiLevelType w:val="hybridMultilevel"/>
    <w:tmpl w:val="578ADB18"/>
    <w:lvl w:ilvl="0" w:tplc="D2C2173E">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064CC9BC">
      <w:numFmt w:val="bullet"/>
      <w:lvlText w:val="•"/>
      <w:lvlJc w:val="left"/>
      <w:pPr>
        <w:ind w:left="2037" w:hanging="361"/>
      </w:pPr>
      <w:rPr>
        <w:rFonts w:hint="default"/>
        <w:lang w:val="es-ES" w:eastAsia="en-US" w:bidi="ar-SA"/>
      </w:rPr>
    </w:lvl>
    <w:lvl w:ilvl="2" w:tplc="CB924F16">
      <w:numFmt w:val="bullet"/>
      <w:lvlText w:val="•"/>
      <w:lvlJc w:val="left"/>
      <w:pPr>
        <w:ind w:left="3034" w:hanging="361"/>
      </w:pPr>
      <w:rPr>
        <w:rFonts w:hint="default"/>
        <w:lang w:val="es-ES" w:eastAsia="en-US" w:bidi="ar-SA"/>
      </w:rPr>
    </w:lvl>
    <w:lvl w:ilvl="3" w:tplc="8CEE1320">
      <w:numFmt w:val="bullet"/>
      <w:lvlText w:val="•"/>
      <w:lvlJc w:val="left"/>
      <w:pPr>
        <w:ind w:left="4031" w:hanging="361"/>
      </w:pPr>
      <w:rPr>
        <w:rFonts w:hint="default"/>
        <w:lang w:val="es-ES" w:eastAsia="en-US" w:bidi="ar-SA"/>
      </w:rPr>
    </w:lvl>
    <w:lvl w:ilvl="4" w:tplc="394A5A02">
      <w:numFmt w:val="bullet"/>
      <w:lvlText w:val="•"/>
      <w:lvlJc w:val="left"/>
      <w:pPr>
        <w:ind w:left="5028" w:hanging="361"/>
      </w:pPr>
      <w:rPr>
        <w:rFonts w:hint="default"/>
        <w:lang w:val="es-ES" w:eastAsia="en-US" w:bidi="ar-SA"/>
      </w:rPr>
    </w:lvl>
    <w:lvl w:ilvl="5" w:tplc="6826ECD2">
      <w:numFmt w:val="bullet"/>
      <w:lvlText w:val="•"/>
      <w:lvlJc w:val="left"/>
      <w:pPr>
        <w:ind w:left="6025" w:hanging="361"/>
      </w:pPr>
      <w:rPr>
        <w:rFonts w:hint="default"/>
        <w:lang w:val="es-ES" w:eastAsia="en-US" w:bidi="ar-SA"/>
      </w:rPr>
    </w:lvl>
    <w:lvl w:ilvl="6" w:tplc="D8084F2A">
      <w:numFmt w:val="bullet"/>
      <w:lvlText w:val="•"/>
      <w:lvlJc w:val="left"/>
      <w:pPr>
        <w:ind w:left="7022" w:hanging="361"/>
      </w:pPr>
      <w:rPr>
        <w:rFonts w:hint="default"/>
        <w:lang w:val="es-ES" w:eastAsia="en-US" w:bidi="ar-SA"/>
      </w:rPr>
    </w:lvl>
    <w:lvl w:ilvl="7" w:tplc="5C02238C">
      <w:numFmt w:val="bullet"/>
      <w:lvlText w:val="•"/>
      <w:lvlJc w:val="left"/>
      <w:pPr>
        <w:ind w:left="8019" w:hanging="361"/>
      </w:pPr>
      <w:rPr>
        <w:rFonts w:hint="default"/>
        <w:lang w:val="es-ES" w:eastAsia="en-US" w:bidi="ar-SA"/>
      </w:rPr>
    </w:lvl>
    <w:lvl w:ilvl="8" w:tplc="34BA1F9C">
      <w:numFmt w:val="bullet"/>
      <w:lvlText w:val="•"/>
      <w:lvlJc w:val="left"/>
      <w:pPr>
        <w:ind w:left="9016" w:hanging="361"/>
      </w:pPr>
      <w:rPr>
        <w:rFonts w:hint="default"/>
        <w:lang w:val="es-ES" w:eastAsia="en-US" w:bidi="ar-SA"/>
      </w:rPr>
    </w:lvl>
  </w:abstractNum>
  <w:abstractNum w:abstractNumId="118" w15:restartNumberingAfterBreak="0">
    <w:nsid w:val="4DB27972"/>
    <w:multiLevelType w:val="hybridMultilevel"/>
    <w:tmpl w:val="AA505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E4D1BDD"/>
    <w:multiLevelType w:val="hybridMultilevel"/>
    <w:tmpl w:val="54D046F0"/>
    <w:lvl w:ilvl="0" w:tplc="EE34FD9E">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106A0E7C">
      <w:numFmt w:val="bullet"/>
      <w:lvlText w:val="•"/>
      <w:lvlJc w:val="left"/>
      <w:pPr>
        <w:ind w:left="1582" w:hanging="361"/>
      </w:pPr>
      <w:rPr>
        <w:rFonts w:hint="default"/>
        <w:lang w:val="es-ES" w:eastAsia="en-US" w:bidi="ar-SA"/>
      </w:rPr>
    </w:lvl>
    <w:lvl w:ilvl="2" w:tplc="F8D6B2AA">
      <w:numFmt w:val="bullet"/>
      <w:lvlText w:val="•"/>
      <w:lvlJc w:val="left"/>
      <w:pPr>
        <w:ind w:left="2585" w:hanging="361"/>
      </w:pPr>
      <w:rPr>
        <w:rFonts w:hint="default"/>
        <w:lang w:val="es-ES" w:eastAsia="en-US" w:bidi="ar-SA"/>
      </w:rPr>
    </w:lvl>
    <w:lvl w:ilvl="3" w:tplc="BC327348">
      <w:numFmt w:val="bullet"/>
      <w:lvlText w:val="•"/>
      <w:lvlJc w:val="left"/>
      <w:pPr>
        <w:ind w:left="3587" w:hanging="361"/>
      </w:pPr>
      <w:rPr>
        <w:rFonts w:hint="default"/>
        <w:lang w:val="es-ES" w:eastAsia="en-US" w:bidi="ar-SA"/>
      </w:rPr>
    </w:lvl>
    <w:lvl w:ilvl="4" w:tplc="3460D782">
      <w:numFmt w:val="bullet"/>
      <w:lvlText w:val="•"/>
      <w:lvlJc w:val="left"/>
      <w:pPr>
        <w:ind w:left="4590" w:hanging="361"/>
      </w:pPr>
      <w:rPr>
        <w:rFonts w:hint="default"/>
        <w:lang w:val="es-ES" w:eastAsia="en-US" w:bidi="ar-SA"/>
      </w:rPr>
    </w:lvl>
    <w:lvl w:ilvl="5" w:tplc="0D84C572">
      <w:numFmt w:val="bullet"/>
      <w:lvlText w:val="•"/>
      <w:lvlJc w:val="left"/>
      <w:pPr>
        <w:ind w:left="5593" w:hanging="361"/>
      </w:pPr>
      <w:rPr>
        <w:rFonts w:hint="default"/>
        <w:lang w:val="es-ES" w:eastAsia="en-US" w:bidi="ar-SA"/>
      </w:rPr>
    </w:lvl>
    <w:lvl w:ilvl="6" w:tplc="56102DEE">
      <w:numFmt w:val="bullet"/>
      <w:lvlText w:val="•"/>
      <w:lvlJc w:val="left"/>
      <w:pPr>
        <w:ind w:left="6595" w:hanging="361"/>
      </w:pPr>
      <w:rPr>
        <w:rFonts w:hint="default"/>
        <w:lang w:val="es-ES" w:eastAsia="en-US" w:bidi="ar-SA"/>
      </w:rPr>
    </w:lvl>
    <w:lvl w:ilvl="7" w:tplc="77E88A48">
      <w:numFmt w:val="bullet"/>
      <w:lvlText w:val="•"/>
      <w:lvlJc w:val="left"/>
      <w:pPr>
        <w:ind w:left="7598" w:hanging="361"/>
      </w:pPr>
      <w:rPr>
        <w:rFonts w:hint="default"/>
        <w:lang w:val="es-ES" w:eastAsia="en-US" w:bidi="ar-SA"/>
      </w:rPr>
    </w:lvl>
    <w:lvl w:ilvl="8" w:tplc="795A08A6">
      <w:numFmt w:val="bullet"/>
      <w:lvlText w:val="•"/>
      <w:lvlJc w:val="left"/>
      <w:pPr>
        <w:ind w:left="8601" w:hanging="361"/>
      </w:pPr>
      <w:rPr>
        <w:rFonts w:hint="default"/>
        <w:lang w:val="es-ES" w:eastAsia="en-US" w:bidi="ar-SA"/>
      </w:rPr>
    </w:lvl>
  </w:abstractNum>
  <w:abstractNum w:abstractNumId="120" w15:restartNumberingAfterBreak="0">
    <w:nsid w:val="4E4F68F3"/>
    <w:multiLevelType w:val="hybridMultilevel"/>
    <w:tmpl w:val="03820CFC"/>
    <w:lvl w:ilvl="0" w:tplc="7ADE349A">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52783766">
      <w:numFmt w:val="bullet"/>
      <w:lvlText w:val="•"/>
      <w:lvlJc w:val="left"/>
      <w:pPr>
        <w:ind w:left="2217" w:hanging="361"/>
      </w:pPr>
      <w:rPr>
        <w:rFonts w:hint="default"/>
        <w:lang w:val="es-ES" w:eastAsia="en-US" w:bidi="ar-SA"/>
      </w:rPr>
    </w:lvl>
    <w:lvl w:ilvl="2" w:tplc="B7E0AF44">
      <w:numFmt w:val="bullet"/>
      <w:lvlText w:val="•"/>
      <w:lvlJc w:val="left"/>
      <w:pPr>
        <w:ind w:left="3194" w:hanging="361"/>
      </w:pPr>
      <w:rPr>
        <w:rFonts w:hint="default"/>
        <w:lang w:val="es-ES" w:eastAsia="en-US" w:bidi="ar-SA"/>
      </w:rPr>
    </w:lvl>
    <w:lvl w:ilvl="3" w:tplc="7A7EC878">
      <w:numFmt w:val="bullet"/>
      <w:lvlText w:val="•"/>
      <w:lvlJc w:val="left"/>
      <w:pPr>
        <w:ind w:left="4171" w:hanging="361"/>
      </w:pPr>
      <w:rPr>
        <w:rFonts w:hint="default"/>
        <w:lang w:val="es-ES" w:eastAsia="en-US" w:bidi="ar-SA"/>
      </w:rPr>
    </w:lvl>
    <w:lvl w:ilvl="4" w:tplc="4DECAB4A">
      <w:numFmt w:val="bullet"/>
      <w:lvlText w:val="•"/>
      <w:lvlJc w:val="left"/>
      <w:pPr>
        <w:ind w:left="5148" w:hanging="361"/>
      </w:pPr>
      <w:rPr>
        <w:rFonts w:hint="default"/>
        <w:lang w:val="es-ES" w:eastAsia="en-US" w:bidi="ar-SA"/>
      </w:rPr>
    </w:lvl>
    <w:lvl w:ilvl="5" w:tplc="9F6A2A54">
      <w:numFmt w:val="bullet"/>
      <w:lvlText w:val="•"/>
      <w:lvlJc w:val="left"/>
      <w:pPr>
        <w:ind w:left="6125" w:hanging="361"/>
      </w:pPr>
      <w:rPr>
        <w:rFonts w:hint="default"/>
        <w:lang w:val="es-ES" w:eastAsia="en-US" w:bidi="ar-SA"/>
      </w:rPr>
    </w:lvl>
    <w:lvl w:ilvl="6" w:tplc="4760870C">
      <w:numFmt w:val="bullet"/>
      <w:lvlText w:val="•"/>
      <w:lvlJc w:val="left"/>
      <w:pPr>
        <w:ind w:left="7102" w:hanging="361"/>
      </w:pPr>
      <w:rPr>
        <w:rFonts w:hint="default"/>
        <w:lang w:val="es-ES" w:eastAsia="en-US" w:bidi="ar-SA"/>
      </w:rPr>
    </w:lvl>
    <w:lvl w:ilvl="7" w:tplc="747A0656">
      <w:numFmt w:val="bullet"/>
      <w:lvlText w:val="•"/>
      <w:lvlJc w:val="left"/>
      <w:pPr>
        <w:ind w:left="8079" w:hanging="361"/>
      </w:pPr>
      <w:rPr>
        <w:rFonts w:hint="default"/>
        <w:lang w:val="es-ES" w:eastAsia="en-US" w:bidi="ar-SA"/>
      </w:rPr>
    </w:lvl>
    <w:lvl w:ilvl="8" w:tplc="954862E2">
      <w:numFmt w:val="bullet"/>
      <w:lvlText w:val="•"/>
      <w:lvlJc w:val="left"/>
      <w:pPr>
        <w:ind w:left="9056" w:hanging="361"/>
      </w:pPr>
      <w:rPr>
        <w:rFonts w:hint="default"/>
        <w:lang w:val="es-ES" w:eastAsia="en-US" w:bidi="ar-SA"/>
      </w:rPr>
    </w:lvl>
  </w:abstractNum>
  <w:abstractNum w:abstractNumId="121" w15:restartNumberingAfterBreak="0">
    <w:nsid w:val="504D6E20"/>
    <w:multiLevelType w:val="hybridMultilevel"/>
    <w:tmpl w:val="771E3CFA"/>
    <w:lvl w:ilvl="0" w:tplc="A2785DE2">
      <w:start w:val="1"/>
      <w:numFmt w:val="lowerLetter"/>
      <w:lvlText w:val="%1)"/>
      <w:lvlJc w:val="left"/>
      <w:pPr>
        <w:ind w:left="1246" w:hanging="284"/>
      </w:pPr>
      <w:rPr>
        <w:rFonts w:ascii="Arial" w:eastAsia="Arial" w:hAnsi="Arial" w:cs="Arial" w:hint="default"/>
        <w:b w:val="0"/>
        <w:bCs w:val="0"/>
        <w:i w:val="0"/>
        <w:iCs w:val="0"/>
        <w:w w:val="100"/>
        <w:sz w:val="22"/>
        <w:szCs w:val="22"/>
        <w:lang w:val="es-ES" w:eastAsia="en-US" w:bidi="ar-SA"/>
      </w:rPr>
    </w:lvl>
    <w:lvl w:ilvl="1" w:tplc="D464A02C">
      <w:numFmt w:val="bullet"/>
      <w:lvlText w:val="•"/>
      <w:lvlJc w:val="left"/>
      <w:pPr>
        <w:ind w:left="2217" w:hanging="284"/>
      </w:pPr>
      <w:rPr>
        <w:rFonts w:hint="default"/>
        <w:lang w:val="es-ES" w:eastAsia="en-US" w:bidi="ar-SA"/>
      </w:rPr>
    </w:lvl>
    <w:lvl w:ilvl="2" w:tplc="37505DA6">
      <w:numFmt w:val="bullet"/>
      <w:lvlText w:val="•"/>
      <w:lvlJc w:val="left"/>
      <w:pPr>
        <w:ind w:left="3194" w:hanging="284"/>
      </w:pPr>
      <w:rPr>
        <w:rFonts w:hint="default"/>
        <w:lang w:val="es-ES" w:eastAsia="en-US" w:bidi="ar-SA"/>
      </w:rPr>
    </w:lvl>
    <w:lvl w:ilvl="3" w:tplc="FF48F384">
      <w:numFmt w:val="bullet"/>
      <w:lvlText w:val="•"/>
      <w:lvlJc w:val="left"/>
      <w:pPr>
        <w:ind w:left="4171" w:hanging="284"/>
      </w:pPr>
      <w:rPr>
        <w:rFonts w:hint="default"/>
        <w:lang w:val="es-ES" w:eastAsia="en-US" w:bidi="ar-SA"/>
      </w:rPr>
    </w:lvl>
    <w:lvl w:ilvl="4" w:tplc="9B161FF4">
      <w:numFmt w:val="bullet"/>
      <w:lvlText w:val="•"/>
      <w:lvlJc w:val="left"/>
      <w:pPr>
        <w:ind w:left="5148" w:hanging="284"/>
      </w:pPr>
      <w:rPr>
        <w:rFonts w:hint="default"/>
        <w:lang w:val="es-ES" w:eastAsia="en-US" w:bidi="ar-SA"/>
      </w:rPr>
    </w:lvl>
    <w:lvl w:ilvl="5" w:tplc="177421DC">
      <w:numFmt w:val="bullet"/>
      <w:lvlText w:val="•"/>
      <w:lvlJc w:val="left"/>
      <w:pPr>
        <w:ind w:left="6125" w:hanging="284"/>
      </w:pPr>
      <w:rPr>
        <w:rFonts w:hint="default"/>
        <w:lang w:val="es-ES" w:eastAsia="en-US" w:bidi="ar-SA"/>
      </w:rPr>
    </w:lvl>
    <w:lvl w:ilvl="6" w:tplc="568CB1AC">
      <w:numFmt w:val="bullet"/>
      <w:lvlText w:val="•"/>
      <w:lvlJc w:val="left"/>
      <w:pPr>
        <w:ind w:left="7102" w:hanging="284"/>
      </w:pPr>
      <w:rPr>
        <w:rFonts w:hint="default"/>
        <w:lang w:val="es-ES" w:eastAsia="en-US" w:bidi="ar-SA"/>
      </w:rPr>
    </w:lvl>
    <w:lvl w:ilvl="7" w:tplc="BA246B14">
      <w:numFmt w:val="bullet"/>
      <w:lvlText w:val="•"/>
      <w:lvlJc w:val="left"/>
      <w:pPr>
        <w:ind w:left="8079" w:hanging="284"/>
      </w:pPr>
      <w:rPr>
        <w:rFonts w:hint="default"/>
        <w:lang w:val="es-ES" w:eastAsia="en-US" w:bidi="ar-SA"/>
      </w:rPr>
    </w:lvl>
    <w:lvl w:ilvl="8" w:tplc="356CD12A">
      <w:numFmt w:val="bullet"/>
      <w:lvlText w:val="•"/>
      <w:lvlJc w:val="left"/>
      <w:pPr>
        <w:ind w:left="9056" w:hanging="284"/>
      </w:pPr>
      <w:rPr>
        <w:rFonts w:hint="default"/>
        <w:lang w:val="es-ES" w:eastAsia="en-US" w:bidi="ar-SA"/>
      </w:rPr>
    </w:lvl>
  </w:abstractNum>
  <w:abstractNum w:abstractNumId="122" w15:restartNumberingAfterBreak="0">
    <w:nsid w:val="519915F0"/>
    <w:multiLevelType w:val="hybridMultilevel"/>
    <w:tmpl w:val="4FF4CF70"/>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23" w15:restartNumberingAfterBreak="0">
    <w:nsid w:val="51EB6DCB"/>
    <w:multiLevelType w:val="hybridMultilevel"/>
    <w:tmpl w:val="AB72B8DC"/>
    <w:lvl w:ilvl="0" w:tplc="3E70C322">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2217" w:hanging="361"/>
      </w:pPr>
      <w:rPr>
        <w:rFonts w:hint="default"/>
        <w:lang w:val="es-ES" w:eastAsia="en-US" w:bidi="ar-SA"/>
      </w:rPr>
    </w:lvl>
    <w:lvl w:ilvl="2" w:tplc="AA1EB2E2">
      <w:numFmt w:val="bullet"/>
      <w:lvlText w:val="•"/>
      <w:lvlJc w:val="left"/>
      <w:pPr>
        <w:ind w:left="3194" w:hanging="361"/>
      </w:pPr>
      <w:rPr>
        <w:rFonts w:hint="default"/>
        <w:lang w:val="es-ES" w:eastAsia="en-US" w:bidi="ar-SA"/>
      </w:rPr>
    </w:lvl>
    <w:lvl w:ilvl="3" w:tplc="0CEAA9DE">
      <w:numFmt w:val="bullet"/>
      <w:lvlText w:val="•"/>
      <w:lvlJc w:val="left"/>
      <w:pPr>
        <w:ind w:left="4171" w:hanging="361"/>
      </w:pPr>
      <w:rPr>
        <w:rFonts w:hint="default"/>
        <w:lang w:val="es-ES" w:eastAsia="en-US" w:bidi="ar-SA"/>
      </w:rPr>
    </w:lvl>
    <w:lvl w:ilvl="4" w:tplc="14263B1C">
      <w:numFmt w:val="bullet"/>
      <w:lvlText w:val="•"/>
      <w:lvlJc w:val="left"/>
      <w:pPr>
        <w:ind w:left="5148" w:hanging="361"/>
      </w:pPr>
      <w:rPr>
        <w:rFonts w:hint="default"/>
        <w:lang w:val="es-ES" w:eastAsia="en-US" w:bidi="ar-SA"/>
      </w:rPr>
    </w:lvl>
    <w:lvl w:ilvl="5" w:tplc="F5962FB6">
      <w:numFmt w:val="bullet"/>
      <w:lvlText w:val="•"/>
      <w:lvlJc w:val="left"/>
      <w:pPr>
        <w:ind w:left="6125" w:hanging="361"/>
      </w:pPr>
      <w:rPr>
        <w:rFonts w:hint="default"/>
        <w:lang w:val="es-ES" w:eastAsia="en-US" w:bidi="ar-SA"/>
      </w:rPr>
    </w:lvl>
    <w:lvl w:ilvl="6" w:tplc="DEEA52FA">
      <w:numFmt w:val="bullet"/>
      <w:lvlText w:val="•"/>
      <w:lvlJc w:val="left"/>
      <w:pPr>
        <w:ind w:left="7102" w:hanging="361"/>
      </w:pPr>
      <w:rPr>
        <w:rFonts w:hint="default"/>
        <w:lang w:val="es-ES" w:eastAsia="en-US" w:bidi="ar-SA"/>
      </w:rPr>
    </w:lvl>
    <w:lvl w:ilvl="7" w:tplc="D270C960">
      <w:numFmt w:val="bullet"/>
      <w:lvlText w:val="•"/>
      <w:lvlJc w:val="left"/>
      <w:pPr>
        <w:ind w:left="8079" w:hanging="361"/>
      </w:pPr>
      <w:rPr>
        <w:rFonts w:hint="default"/>
        <w:lang w:val="es-ES" w:eastAsia="en-US" w:bidi="ar-SA"/>
      </w:rPr>
    </w:lvl>
    <w:lvl w:ilvl="8" w:tplc="E3DE3F22">
      <w:numFmt w:val="bullet"/>
      <w:lvlText w:val="•"/>
      <w:lvlJc w:val="left"/>
      <w:pPr>
        <w:ind w:left="9056" w:hanging="361"/>
      </w:pPr>
      <w:rPr>
        <w:rFonts w:hint="default"/>
        <w:lang w:val="es-ES" w:eastAsia="en-US" w:bidi="ar-SA"/>
      </w:rPr>
    </w:lvl>
  </w:abstractNum>
  <w:abstractNum w:abstractNumId="124" w15:restartNumberingAfterBreak="0">
    <w:nsid w:val="52112012"/>
    <w:multiLevelType w:val="hybridMultilevel"/>
    <w:tmpl w:val="0D0A8068"/>
    <w:lvl w:ilvl="0" w:tplc="91EEFD9C">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F8149E6E">
      <w:numFmt w:val="bullet"/>
      <w:lvlText w:val="•"/>
      <w:lvlJc w:val="left"/>
      <w:pPr>
        <w:ind w:left="2217" w:hanging="361"/>
      </w:pPr>
      <w:rPr>
        <w:rFonts w:hint="default"/>
        <w:lang w:val="es-ES" w:eastAsia="en-US" w:bidi="ar-SA"/>
      </w:rPr>
    </w:lvl>
    <w:lvl w:ilvl="2" w:tplc="4CD270AA">
      <w:numFmt w:val="bullet"/>
      <w:lvlText w:val="•"/>
      <w:lvlJc w:val="left"/>
      <w:pPr>
        <w:ind w:left="3194" w:hanging="361"/>
      </w:pPr>
      <w:rPr>
        <w:rFonts w:hint="default"/>
        <w:lang w:val="es-ES" w:eastAsia="en-US" w:bidi="ar-SA"/>
      </w:rPr>
    </w:lvl>
    <w:lvl w:ilvl="3" w:tplc="8E4ECC5E">
      <w:numFmt w:val="bullet"/>
      <w:lvlText w:val="•"/>
      <w:lvlJc w:val="left"/>
      <w:pPr>
        <w:ind w:left="4171" w:hanging="361"/>
      </w:pPr>
      <w:rPr>
        <w:rFonts w:hint="default"/>
        <w:lang w:val="es-ES" w:eastAsia="en-US" w:bidi="ar-SA"/>
      </w:rPr>
    </w:lvl>
    <w:lvl w:ilvl="4" w:tplc="B6B25278">
      <w:numFmt w:val="bullet"/>
      <w:lvlText w:val="•"/>
      <w:lvlJc w:val="left"/>
      <w:pPr>
        <w:ind w:left="5148" w:hanging="361"/>
      </w:pPr>
      <w:rPr>
        <w:rFonts w:hint="default"/>
        <w:lang w:val="es-ES" w:eastAsia="en-US" w:bidi="ar-SA"/>
      </w:rPr>
    </w:lvl>
    <w:lvl w:ilvl="5" w:tplc="4CB2C826">
      <w:numFmt w:val="bullet"/>
      <w:lvlText w:val="•"/>
      <w:lvlJc w:val="left"/>
      <w:pPr>
        <w:ind w:left="6125" w:hanging="361"/>
      </w:pPr>
      <w:rPr>
        <w:rFonts w:hint="default"/>
        <w:lang w:val="es-ES" w:eastAsia="en-US" w:bidi="ar-SA"/>
      </w:rPr>
    </w:lvl>
    <w:lvl w:ilvl="6" w:tplc="0A142170">
      <w:numFmt w:val="bullet"/>
      <w:lvlText w:val="•"/>
      <w:lvlJc w:val="left"/>
      <w:pPr>
        <w:ind w:left="7102" w:hanging="361"/>
      </w:pPr>
      <w:rPr>
        <w:rFonts w:hint="default"/>
        <w:lang w:val="es-ES" w:eastAsia="en-US" w:bidi="ar-SA"/>
      </w:rPr>
    </w:lvl>
    <w:lvl w:ilvl="7" w:tplc="153E6E9E">
      <w:numFmt w:val="bullet"/>
      <w:lvlText w:val="•"/>
      <w:lvlJc w:val="left"/>
      <w:pPr>
        <w:ind w:left="8079" w:hanging="361"/>
      </w:pPr>
      <w:rPr>
        <w:rFonts w:hint="default"/>
        <w:lang w:val="es-ES" w:eastAsia="en-US" w:bidi="ar-SA"/>
      </w:rPr>
    </w:lvl>
    <w:lvl w:ilvl="8" w:tplc="19CCF8A4">
      <w:numFmt w:val="bullet"/>
      <w:lvlText w:val="•"/>
      <w:lvlJc w:val="left"/>
      <w:pPr>
        <w:ind w:left="9056" w:hanging="361"/>
      </w:pPr>
      <w:rPr>
        <w:rFonts w:hint="default"/>
        <w:lang w:val="es-ES" w:eastAsia="en-US" w:bidi="ar-SA"/>
      </w:rPr>
    </w:lvl>
  </w:abstractNum>
  <w:abstractNum w:abstractNumId="125" w15:restartNumberingAfterBreak="0">
    <w:nsid w:val="5221036F"/>
    <w:multiLevelType w:val="hybridMultilevel"/>
    <w:tmpl w:val="119869E6"/>
    <w:lvl w:ilvl="0" w:tplc="4CF856E6">
      <w:start w:val="1"/>
      <w:numFmt w:val="lowerLetter"/>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26" w15:restartNumberingAfterBreak="0">
    <w:nsid w:val="52F424AC"/>
    <w:multiLevelType w:val="hybridMultilevel"/>
    <w:tmpl w:val="10387C3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7" w15:restartNumberingAfterBreak="0">
    <w:nsid w:val="53DC5CA2"/>
    <w:multiLevelType w:val="hybridMultilevel"/>
    <w:tmpl w:val="395001C6"/>
    <w:lvl w:ilvl="0" w:tplc="51D8250A">
      <w:start w:val="1"/>
      <w:numFmt w:val="lowerLetter"/>
      <w:lvlText w:val="%1)"/>
      <w:lvlJc w:val="left"/>
      <w:pPr>
        <w:ind w:left="969"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971" w:hanging="402"/>
      </w:pPr>
      <w:rPr>
        <w:rFonts w:hint="default"/>
        <w:lang w:val="es-ES" w:eastAsia="en-US" w:bidi="ar-SA"/>
      </w:rPr>
    </w:lvl>
    <w:lvl w:ilvl="2" w:tplc="FFFFFFFF">
      <w:numFmt w:val="bullet"/>
      <w:lvlText w:val="•"/>
      <w:lvlJc w:val="left"/>
      <w:pPr>
        <w:ind w:left="2970" w:hanging="402"/>
      </w:pPr>
      <w:rPr>
        <w:rFonts w:hint="default"/>
        <w:lang w:val="es-ES" w:eastAsia="en-US" w:bidi="ar-SA"/>
      </w:rPr>
    </w:lvl>
    <w:lvl w:ilvl="3" w:tplc="FFFFFFFF">
      <w:numFmt w:val="bullet"/>
      <w:lvlText w:val="•"/>
      <w:lvlJc w:val="left"/>
      <w:pPr>
        <w:ind w:left="3968" w:hanging="402"/>
      </w:pPr>
      <w:rPr>
        <w:rFonts w:hint="default"/>
        <w:lang w:val="es-ES" w:eastAsia="en-US" w:bidi="ar-SA"/>
      </w:rPr>
    </w:lvl>
    <w:lvl w:ilvl="4" w:tplc="FFFFFFFF">
      <w:numFmt w:val="bullet"/>
      <w:lvlText w:val="•"/>
      <w:lvlJc w:val="left"/>
      <w:pPr>
        <w:ind w:left="4967" w:hanging="402"/>
      </w:pPr>
      <w:rPr>
        <w:rFonts w:hint="default"/>
        <w:lang w:val="es-ES" w:eastAsia="en-US" w:bidi="ar-SA"/>
      </w:rPr>
    </w:lvl>
    <w:lvl w:ilvl="5" w:tplc="FFFFFFFF">
      <w:numFmt w:val="bullet"/>
      <w:lvlText w:val="•"/>
      <w:lvlJc w:val="left"/>
      <w:pPr>
        <w:ind w:left="5966" w:hanging="402"/>
      </w:pPr>
      <w:rPr>
        <w:rFonts w:hint="default"/>
        <w:lang w:val="es-ES" w:eastAsia="en-US" w:bidi="ar-SA"/>
      </w:rPr>
    </w:lvl>
    <w:lvl w:ilvl="6" w:tplc="FFFFFFFF">
      <w:numFmt w:val="bullet"/>
      <w:lvlText w:val="•"/>
      <w:lvlJc w:val="left"/>
      <w:pPr>
        <w:ind w:left="6964" w:hanging="402"/>
      </w:pPr>
      <w:rPr>
        <w:rFonts w:hint="default"/>
        <w:lang w:val="es-ES" w:eastAsia="en-US" w:bidi="ar-SA"/>
      </w:rPr>
    </w:lvl>
    <w:lvl w:ilvl="7" w:tplc="FFFFFFFF">
      <w:numFmt w:val="bullet"/>
      <w:lvlText w:val="•"/>
      <w:lvlJc w:val="left"/>
      <w:pPr>
        <w:ind w:left="7963" w:hanging="402"/>
      </w:pPr>
      <w:rPr>
        <w:rFonts w:hint="default"/>
        <w:lang w:val="es-ES" w:eastAsia="en-US" w:bidi="ar-SA"/>
      </w:rPr>
    </w:lvl>
    <w:lvl w:ilvl="8" w:tplc="FFFFFFFF">
      <w:numFmt w:val="bullet"/>
      <w:lvlText w:val="•"/>
      <w:lvlJc w:val="left"/>
      <w:pPr>
        <w:ind w:left="8962" w:hanging="402"/>
      </w:pPr>
      <w:rPr>
        <w:rFonts w:hint="default"/>
        <w:lang w:val="es-ES" w:eastAsia="en-US" w:bidi="ar-SA"/>
      </w:rPr>
    </w:lvl>
  </w:abstractNum>
  <w:abstractNum w:abstractNumId="128" w15:restartNumberingAfterBreak="0">
    <w:nsid w:val="54F20F59"/>
    <w:multiLevelType w:val="hybridMultilevel"/>
    <w:tmpl w:val="E9F88FC0"/>
    <w:lvl w:ilvl="0" w:tplc="51D8250A">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468" w:hanging="197"/>
      </w:pPr>
      <w:rPr>
        <w:rFonts w:hint="default"/>
        <w:lang w:val="es-ES" w:eastAsia="en-US" w:bidi="ar-SA"/>
      </w:rPr>
    </w:lvl>
    <w:lvl w:ilvl="3" w:tplc="FFFFFFFF">
      <w:numFmt w:val="bullet"/>
      <w:lvlText w:val="•"/>
      <w:lvlJc w:val="left"/>
      <w:pPr>
        <w:ind w:left="3529" w:hanging="197"/>
      </w:pPr>
      <w:rPr>
        <w:rFonts w:hint="default"/>
        <w:lang w:val="es-ES" w:eastAsia="en-US" w:bidi="ar-SA"/>
      </w:rPr>
    </w:lvl>
    <w:lvl w:ilvl="4" w:tplc="FFFFFFFF">
      <w:numFmt w:val="bullet"/>
      <w:lvlText w:val="•"/>
      <w:lvlJc w:val="left"/>
      <w:pPr>
        <w:ind w:left="4590" w:hanging="197"/>
      </w:pPr>
      <w:rPr>
        <w:rFonts w:hint="default"/>
        <w:lang w:val="es-ES" w:eastAsia="en-US" w:bidi="ar-SA"/>
      </w:rPr>
    </w:lvl>
    <w:lvl w:ilvl="5" w:tplc="FFFFFFFF">
      <w:numFmt w:val="bullet"/>
      <w:lvlText w:val="•"/>
      <w:lvlJc w:val="left"/>
      <w:pPr>
        <w:ind w:left="5650" w:hanging="197"/>
      </w:pPr>
      <w:rPr>
        <w:rFonts w:hint="default"/>
        <w:lang w:val="es-ES" w:eastAsia="en-US" w:bidi="ar-SA"/>
      </w:rPr>
    </w:lvl>
    <w:lvl w:ilvl="6" w:tplc="FFFFFFFF">
      <w:numFmt w:val="bullet"/>
      <w:lvlText w:val="•"/>
      <w:lvlJc w:val="left"/>
      <w:pPr>
        <w:ind w:left="6711" w:hanging="197"/>
      </w:pPr>
      <w:rPr>
        <w:rFonts w:hint="default"/>
        <w:lang w:val="es-ES" w:eastAsia="en-US" w:bidi="ar-SA"/>
      </w:rPr>
    </w:lvl>
    <w:lvl w:ilvl="7" w:tplc="FFFFFFFF">
      <w:numFmt w:val="bullet"/>
      <w:lvlText w:val="•"/>
      <w:lvlJc w:val="left"/>
      <w:pPr>
        <w:ind w:left="7772" w:hanging="197"/>
      </w:pPr>
      <w:rPr>
        <w:rFonts w:hint="default"/>
        <w:lang w:val="es-ES" w:eastAsia="en-US" w:bidi="ar-SA"/>
      </w:rPr>
    </w:lvl>
    <w:lvl w:ilvl="8" w:tplc="FFFFFFFF">
      <w:numFmt w:val="bullet"/>
      <w:lvlText w:val="•"/>
      <w:lvlJc w:val="left"/>
      <w:pPr>
        <w:ind w:left="8832" w:hanging="197"/>
      </w:pPr>
      <w:rPr>
        <w:rFonts w:hint="default"/>
        <w:lang w:val="es-ES" w:eastAsia="en-US" w:bidi="ar-SA"/>
      </w:rPr>
    </w:lvl>
  </w:abstractNum>
  <w:abstractNum w:abstractNumId="129" w15:restartNumberingAfterBreak="0">
    <w:nsid w:val="551141E0"/>
    <w:multiLevelType w:val="hybridMultilevel"/>
    <w:tmpl w:val="A9222DAA"/>
    <w:lvl w:ilvl="0" w:tplc="51D8250A">
      <w:start w:val="1"/>
      <w:numFmt w:val="lowerLetter"/>
      <w:lvlText w:val="%1)"/>
      <w:lvlJc w:val="left"/>
      <w:pPr>
        <w:ind w:left="390" w:hanging="144"/>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420" w:hanging="144"/>
      </w:pPr>
      <w:rPr>
        <w:rFonts w:hint="default"/>
        <w:lang w:val="es-ES" w:eastAsia="en-US" w:bidi="ar-SA"/>
      </w:rPr>
    </w:lvl>
    <w:lvl w:ilvl="2" w:tplc="FFFFFFFF">
      <w:numFmt w:val="bullet"/>
      <w:lvlText w:val="•"/>
      <w:lvlJc w:val="left"/>
      <w:pPr>
        <w:ind w:left="2441" w:hanging="144"/>
      </w:pPr>
      <w:rPr>
        <w:rFonts w:hint="default"/>
        <w:lang w:val="es-ES" w:eastAsia="en-US" w:bidi="ar-SA"/>
      </w:rPr>
    </w:lvl>
    <w:lvl w:ilvl="3" w:tplc="FFFFFFFF">
      <w:numFmt w:val="bullet"/>
      <w:lvlText w:val="•"/>
      <w:lvlJc w:val="left"/>
      <w:pPr>
        <w:ind w:left="3461" w:hanging="144"/>
      </w:pPr>
      <w:rPr>
        <w:rFonts w:hint="default"/>
        <w:lang w:val="es-ES" w:eastAsia="en-US" w:bidi="ar-SA"/>
      </w:rPr>
    </w:lvl>
    <w:lvl w:ilvl="4" w:tplc="FFFFFFFF">
      <w:numFmt w:val="bullet"/>
      <w:lvlText w:val="•"/>
      <w:lvlJc w:val="left"/>
      <w:pPr>
        <w:ind w:left="4482" w:hanging="144"/>
      </w:pPr>
      <w:rPr>
        <w:rFonts w:hint="default"/>
        <w:lang w:val="es-ES" w:eastAsia="en-US" w:bidi="ar-SA"/>
      </w:rPr>
    </w:lvl>
    <w:lvl w:ilvl="5" w:tplc="FFFFFFFF">
      <w:numFmt w:val="bullet"/>
      <w:lvlText w:val="•"/>
      <w:lvlJc w:val="left"/>
      <w:pPr>
        <w:ind w:left="5503" w:hanging="144"/>
      </w:pPr>
      <w:rPr>
        <w:rFonts w:hint="default"/>
        <w:lang w:val="es-ES" w:eastAsia="en-US" w:bidi="ar-SA"/>
      </w:rPr>
    </w:lvl>
    <w:lvl w:ilvl="6" w:tplc="FFFFFFFF">
      <w:numFmt w:val="bullet"/>
      <w:lvlText w:val="•"/>
      <w:lvlJc w:val="left"/>
      <w:pPr>
        <w:ind w:left="6523" w:hanging="144"/>
      </w:pPr>
      <w:rPr>
        <w:rFonts w:hint="default"/>
        <w:lang w:val="es-ES" w:eastAsia="en-US" w:bidi="ar-SA"/>
      </w:rPr>
    </w:lvl>
    <w:lvl w:ilvl="7" w:tplc="FFFFFFFF">
      <w:numFmt w:val="bullet"/>
      <w:lvlText w:val="•"/>
      <w:lvlJc w:val="left"/>
      <w:pPr>
        <w:ind w:left="7544" w:hanging="144"/>
      </w:pPr>
      <w:rPr>
        <w:rFonts w:hint="default"/>
        <w:lang w:val="es-ES" w:eastAsia="en-US" w:bidi="ar-SA"/>
      </w:rPr>
    </w:lvl>
    <w:lvl w:ilvl="8" w:tplc="FFFFFFFF">
      <w:numFmt w:val="bullet"/>
      <w:lvlText w:val="•"/>
      <w:lvlJc w:val="left"/>
      <w:pPr>
        <w:ind w:left="8565" w:hanging="144"/>
      </w:pPr>
      <w:rPr>
        <w:rFonts w:hint="default"/>
        <w:lang w:val="es-ES" w:eastAsia="en-US" w:bidi="ar-SA"/>
      </w:rPr>
    </w:lvl>
  </w:abstractNum>
  <w:abstractNum w:abstractNumId="130" w15:restartNumberingAfterBreak="0">
    <w:nsid w:val="553065E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31" w15:restartNumberingAfterBreak="0">
    <w:nsid w:val="5594531E"/>
    <w:multiLevelType w:val="hybridMultilevel"/>
    <w:tmpl w:val="B5A2A77A"/>
    <w:lvl w:ilvl="0" w:tplc="5EF8D404">
      <w:start w:val="1"/>
      <w:numFmt w:val="lowerLetter"/>
      <w:lvlText w:val="%1)"/>
      <w:lvlJc w:val="left"/>
      <w:pPr>
        <w:ind w:left="963" w:hanging="426"/>
      </w:pPr>
      <w:rPr>
        <w:rFonts w:ascii="Arial" w:eastAsia="Arial" w:hAnsi="Arial" w:cs="Arial" w:hint="default"/>
        <w:b w:val="0"/>
        <w:bCs w:val="0"/>
        <w:i w:val="0"/>
        <w:iCs w:val="0"/>
        <w:spacing w:val="-1"/>
        <w:w w:val="100"/>
        <w:sz w:val="22"/>
        <w:szCs w:val="22"/>
        <w:lang w:val="es-ES" w:eastAsia="en-US" w:bidi="ar-SA"/>
      </w:rPr>
    </w:lvl>
    <w:lvl w:ilvl="1" w:tplc="5164C724">
      <w:start w:val="1"/>
      <w:numFmt w:val="lowerLetter"/>
      <w:lvlText w:val="%2)"/>
      <w:lvlJc w:val="left"/>
      <w:pPr>
        <w:ind w:left="963" w:hanging="284"/>
        <w:jc w:val="right"/>
      </w:pPr>
      <w:rPr>
        <w:rFonts w:ascii="Arial" w:eastAsia="Arial" w:hAnsi="Arial" w:cs="Arial" w:hint="default"/>
        <w:b w:val="0"/>
        <w:bCs w:val="0"/>
        <w:i w:val="0"/>
        <w:iCs w:val="0"/>
        <w:spacing w:val="-1"/>
        <w:w w:val="100"/>
        <w:sz w:val="22"/>
        <w:szCs w:val="22"/>
        <w:lang w:val="es-ES" w:eastAsia="en-US" w:bidi="ar-SA"/>
      </w:rPr>
    </w:lvl>
    <w:lvl w:ilvl="2" w:tplc="61EABB5A">
      <w:numFmt w:val="bullet"/>
      <w:lvlText w:val="•"/>
      <w:lvlJc w:val="left"/>
      <w:pPr>
        <w:ind w:left="2970" w:hanging="284"/>
      </w:pPr>
      <w:rPr>
        <w:rFonts w:hint="default"/>
        <w:lang w:val="es-ES" w:eastAsia="en-US" w:bidi="ar-SA"/>
      </w:rPr>
    </w:lvl>
    <w:lvl w:ilvl="3" w:tplc="0602E81C">
      <w:numFmt w:val="bullet"/>
      <w:lvlText w:val="•"/>
      <w:lvlJc w:val="left"/>
      <w:pPr>
        <w:ind w:left="3975" w:hanging="284"/>
      </w:pPr>
      <w:rPr>
        <w:rFonts w:hint="default"/>
        <w:lang w:val="es-ES" w:eastAsia="en-US" w:bidi="ar-SA"/>
      </w:rPr>
    </w:lvl>
    <w:lvl w:ilvl="4" w:tplc="FF143DCC">
      <w:numFmt w:val="bullet"/>
      <w:lvlText w:val="•"/>
      <w:lvlJc w:val="left"/>
      <w:pPr>
        <w:ind w:left="4980" w:hanging="284"/>
      </w:pPr>
      <w:rPr>
        <w:rFonts w:hint="default"/>
        <w:lang w:val="es-ES" w:eastAsia="en-US" w:bidi="ar-SA"/>
      </w:rPr>
    </w:lvl>
    <w:lvl w:ilvl="5" w:tplc="423C8970">
      <w:numFmt w:val="bullet"/>
      <w:lvlText w:val="•"/>
      <w:lvlJc w:val="left"/>
      <w:pPr>
        <w:ind w:left="5985" w:hanging="284"/>
      </w:pPr>
      <w:rPr>
        <w:rFonts w:hint="default"/>
        <w:lang w:val="es-ES" w:eastAsia="en-US" w:bidi="ar-SA"/>
      </w:rPr>
    </w:lvl>
    <w:lvl w:ilvl="6" w:tplc="FDCAF9C2">
      <w:numFmt w:val="bullet"/>
      <w:lvlText w:val="•"/>
      <w:lvlJc w:val="left"/>
      <w:pPr>
        <w:ind w:left="6990" w:hanging="284"/>
      </w:pPr>
      <w:rPr>
        <w:rFonts w:hint="default"/>
        <w:lang w:val="es-ES" w:eastAsia="en-US" w:bidi="ar-SA"/>
      </w:rPr>
    </w:lvl>
    <w:lvl w:ilvl="7" w:tplc="41304C3E">
      <w:numFmt w:val="bullet"/>
      <w:lvlText w:val="•"/>
      <w:lvlJc w:val="left"/>
      <w:pPr>
        <w:ind w:left="7995" w:hanging="284"/>
      </w:pPr>
      <w:rPr>
        <w:rFonts w:hint="default"/>
        <w:lang w:val="es-ES" w:eastAsia="en-US" w:bidi="ar-SA"/>
      </w:rPr>
    </w:lvl>
    <w:lvl w:ilvl="8" w:tplc="605E4B3C">
      <w:numFmt w:val="bullet"/>
      <w:lvlText w:val="•"/>
      <w:lvlJc w:val="left"/>
      <w:pPr>
        <w:ind w:left="9000" w:hanging="284"/>
      </w:pPr>
      <w:rPr>
        <w:rFonts w:hint="default"/>
        <w:lang w:val="es-ES" w:eastAsia="en-US" w:bidi="ar-SA"/>
      </w:rPr>
    </w:lvl>
  </w:abstractNum>
  <w:abstractNum w:abstractNumId="132" w15:restartNumberingAfterBreak="0">
    <w:nsid w:val="55A725F2"/>
    <w:multiLevelType w:val="hybridMultilevel"/>
    <w:tmpl w:val="BD60B8DA"/>
    <w:lvl w:ilvl="0" w:tplc="2C0A0017">
      <w:start w:val="1"/>
      <w:numFmt w:val="lowerLetter"/>
      <w:lvlText w:val="%1)"/>
      <w:lvlJc w:val="left"/>
      <w:pPr>
        <w:ind w:left="928" w:hanging="361"/>
      </w:pPr>
      <w:rPr>
        <w:rFonts w:hint="default"/>
        <w:w w:val="100"/>
        <w:lang w:val="es-ES" w:eastAsia="en-US" w:bidi="ar-SA"/>
      </w:rPr>
    </w:lvl>
    <w:lvl w:ilvl="1" w:tplc="66B8FE40">
      <w:numFmt w:val="bullet"/>
      <w:lvlText w:val="-"/>
      <w:lvlJc w:val="left"/>
      <w:pPr>
        <w:ind w:left="1406" w:hanging="197"/>
      </w:pPr>
      <w:rPr>
        <w:rFonts w:ascii="Times New Roman" w:eastAsia="Times New Roman" w:hAnsi="Times New Roman" w:cs="Times New Roman" w:hint="default"/>
        <w:b w:val="0"/>
        <w:bCs w:val="0"/>
        <w:i w:val="0"/>
        <w:iCs w:val="0"/>
        <w:w w:val="100"/>
        <w:sz w:val="22"/>
        <w:szCs w:val="22"/>
        <w:lang w:val="es-ES" w:eastAsia="en-US" w:bidi="ar-SA"/>
      </w:rPr>
    </w:lvl>
    <w:lvl w:ilvl="2" w:tplc="A9E0A8B2">
      <w:numFmt w:val="bullet"/>
      <w:lvlText w:val="•"/>
      <w:lvlJc w:val="left"/>
      <w:pPr>
        <w:ind w:left="2468" w:hanging="197"/>
      </w:pPr>
      <w:rPr>
        <w:rFonts w:hint="default"/>
        <w:lang w:val="es-ES" w:eastAsia="en-US" w:bidi="ar-SA"/>
      </w:rPr>
    </w:lvl>
    <w:lvl w:ilvl="3" w:tplc="3C9EF810">
      <w:numFmt w:val="bullet"/>
      <w:lvlText w:val="•"/>
      <w:lvlJc w:val="left"/>
      <w:pPr>
        <w:ind w:left="3529" w:hanging="197"/>
      </w:pPr>
      <w:rPr>
        <w:rFonts w:hint="default"/>
        <w:lang w:val="es-ES" w:eastAsia="en-US" w:bidi="ar-SA"/>
      </w:rPr>
    </w:lvl>
    <w:lvl w:ilvl="4" w:tplc="420892AC">
      <w:numFmt w:val="bullet"/>
      <w:lvlText w:val="•"/>
      <w:lvlJc w:val="left"/>
      <w:pPr>
        <w:ind w:left="4590" w:hanging="197"/>
      </w:pPr>
      <w:rPr>
        <w:rFonts w:hint="default"/>
        <w:lang w:val="es-ES" w:eastAsia="en-US" w:bidi="ar-SA"/>
      </w:rPr>
    </w:lvl>
    <w:lvl w:ilvl="5" w:tplc="46A0E154">
      <w:numFmt w:val="bullet"/>
      <w:lvlText w:val="•"/>
      <w:lvlJc w:val="left"/>
      <w:pPr>
        <w:ind w:left="5650" w:hanging="197"/>
      </w:pPr>
      <w:rPr>
        <w:rFonts w:hint="default"/>
        <w:lang w:val="es-ES" w:eastAsia="en-US" w:bidi="ar-SA"/>
      </w:rPr>
    </w:lvl>
    <w:lvl w:ilvl="6" w:tplc="0F7693AA">
      <w:numFmt w:val="bullet"/>
      <w:lvlText w:val="•"/>
      <w:lvlJc w:val="left"/>
      <w:pPr>
        <w:ind w:left="6711" w:hanging="197"/>
      </w:pPr>
      <w:rPr>
        <w:rFonts w:hint="default"/>
        <w:lang w:val="es-ES" w:eastAsia="en-US" w:bidi="ar-SA"/>
      </w:rPr>
    </w:lvl>
    <w:lvl w:ilvl="7" w:tplc="5B600734">
      <w:numFmt w:val="bullet"/>
      <w:lvlText w:val="•"/>
      <w:lvlJc w:val="left"/>
      <w:pPr>
        <w:ind w:left="7772" w:hanging="197"/>
      </w:pPr>
      <w:rPr>
        <w:rFonts w:hint="default"/>
        <w:lang w:val="es-ES" w:eastAsia="en-US" w:bidi="ar-SA"/>
      </w:rPr>
    </w:lvl>
    <w:lvl w:ilvl="8" w:tplc="BB4C06A8">
      <w:numFmt w:val="bullet"/>
      <w:lvlText w:val="•"/>
      <w:lvlJc w:val="left"/>
      <w:pPr>
        <w:ind w:left="8832" w:hanging="197"/>
      </w:pPr>
      <w:rPr>
        <w:rFonts w:hint="default"/>
        <w:lang w:val="es-ES" w:eastAsia="en-US" w:bidi="ar-SA"/>
      </w:rPr>
    </w:lvl>
  </w:abstractNum>
  <w:abstractNum w:abstractNumId="133" w15:restartNumberingAfterBreak="0">
    <w:nsid w:val="564E3B8F"/>
    <w:multiLevelType w:val="hybridMultilevel"/>
    <w:tmpl w:val="5442EE84"/>
    <w:lvl w:ilvl="0" w:tplc="EF36769A">
      <w:start w:val="1"/>
      <w:numFmt w:val="decimal"/>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8EEA37D4">
      <w:start w:val="1"/>
      <w:numFmt w:val="lowerLetter"/>
      <w:lvlText w:val="%2)"/>
      <w:lvlJc w:val="left"/>
      <w:pPr>
        <w:ind w:left="503" w:hanging="284"/>
      </w:pPr>
      <w:rPr>
        <w:rFonts w:ascii="Arial" w:eastAsia="Arial" w:hAnsi="Arial" w:cs="Arial" w:hint="default"/>
        <w:b w:val="0"/>
        <w:bCs w:val="0"/>
        <w:i w:val="0"/>
        <w:iCs w:val="0"/>
        <w:spacing w:val="-1"/>
        <w:w w:val="100"/>
        <w:sz w:val="22"/>
        <w:szCs w:val="22"/>
        <w:lang w:val="es-ES" w:eastAsia="en-US" w:bidi="ar-SA"/>
      </w:rPr>
    </w:lvl>
    <w:lvl w:ilvl="2" w:tplc="2758E734">
      <w:numFmt w:val="bullet"/>
      <w:lvlText w:val="•"/>
      <w:lvlJc w:val="left"/>
      <w:pPr>
        <w:ind w:left="1676" w:hanging="284"/>
      </w:pPr>
      <w:rPr>
        <w:rFonts w:hint="default"/>
        <w:lang w:val="es-ES" w:eastAsia="en-US" w:bidi="ar-SA"/>
      </w:rPr>
    </w:lvl>
    <w:lvl w:ilvl="3" w:tplc="466ADB66">
      <w:numFmt w:val="bullet"/>
      <w:lvlText w:val="•"/>
      <w:lvlJc w:val="left"/>
      <w:pPr>
        <w:ind w:left="2792" w:hanging="284"/>
      </w:pPr>
      <w:rPr>
        <w:rFonts w:hint="default"/>
        <w:lang w:val="es-ES" w:eastAsia="en-US" w:bidi="ar-SA"/>
      </w:rPr>
    </w:lvl>
    <w:lvl w:ilvl="4" w:tplc="972886D4">
      <w:numFmt w:val="bullet"/>
      <w:lvlText w:val="•"/>
      <w:lvlJc w:val="left"/>
      <w:pPr>
        <w:ind w:left="3908" w:hanging="284"/>
      </w:pPr>
      <w:rPr>
        <w:rFonts w:hint="default"/>
        <w:lang w:val="es-ES" w:eastAsia="en-US" w:bidi="ar-SA"/>
      </w:rPr>
    </w:lvl>
    <w:lvl w:ilvl="5" w:tplc="E2D838F0">
      <w:numFmt w:val="bullet"/>
      <w:lvlText w:val="•"/>
      <w:lvlJc w:val="left"/>
      <w:pPr>
        <w:ind w:left="5025" w:hanging="284"/>
      </w:pPr>
      <w:rPr>
        <w:rFonts w:hint="default"/>
        <w:lang w:val="es-ES" w:eastAsia="en-US" w:bidi="ar-SA"/>
      </w:rPr>
    </w:lvl>
    <w:lvl w:ilvl="6" w:tplc="BE80B540">
      <w:numFmt w:val="bullet"/>
      <w:lvlText w:val="•"/>
      <w:lvlJc w:val="left"/>
      <w:pPr>
        <w:ind w:left="6141" w:hanging="284"/>
      </w:pPr>
      <w:rPr>
        <w:rFonts w:hint="default"/>
        <w:lang w:val="es-ES" w:eastAsia="en-US" w:bidi="ar-SA"/>
      </w:rPr>
    </w:lvl>
    <w:lvl w:ilvl="7" w:tplc="C5921080">
      <w:numFmt w:val="bullet"/>
      <w:lvlText w:val="•"/>
      <w:lvlJc w:val="left"/>
      <w:pPr>
        <w:ind w:left="7257" w:hanging="284"/>
      </w:pPr>
      <w:rPr>
        <w:rFonts w:hint="default"/>
        <w:lang w:val="es-ES" w:eastAsia="en-US" w:bidi="ar-SA"/>
      </w:rPr>
    </w:lvl>
    <w:lvl w:ilvl="8" w:tplc="7BF84B90">
      <w:numFmt w:val="bullet"/>
      <w:lvlText w:val="•"/>
      <w:lvlJc w:val="left"/>
      <w:pPr>
        <w:ind w:left="8373" w:hanging="284"/>
      </w:pPr>
      <w:rPr>
        <w:rFonts w:hint="default"/>
        <w:lang w:val="es-ES" w:eastAsia="en-US" w:bidi="ar-SA"/>
      </w:rPr>
    </w:lvl>
  </w:abstractNum>
  <w:abstractNum w:abstractNumId="134" w15:restartNumberingAfterBreak="0">
    <w:nsid w:val="56AC48DD"/>
    <w:multiLevelType w:val="hybridMultilevel"/>
    <w:tmpl w:val="0F56B160"/>
    <w:lvl w:ilvl="0" w:tplc="4C9A097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2217" w:hanging="426"/>
      </w:pPr>
      <w:rPr>
        <w:rFonts w:hint="default"/>
        <w:lang w:val="es-ES" w:eastAsia="en-US" w:bidi="ar-SA"/>
      </w:rPr>
    </w:lvl>
    <w:lvl w:ilvl="2" w:tplc="E6E69FBC">
      <w:numFmt w:val="bullet"/>
      <w:lvlText w:val="•"/>
      <w:lvlJc w:val="left"/>
      <w:pPr>
        <w:ind w:left="3194" w:hanging="426"/>
      </w:pPr>
      <w:rPr>
        <w:rFonts w:hint="default"/>
        <w:lang w:val="es-ES" w:eastAsia="en-US" w:bidi="ar-SA"/>
      </w:rPr>
    </w:lvl>
    <w:lvl w:ilvl="3" w:tplc="65C81C5E">
      <w:numFmt w:val="bullet"/>
      <w:lvlText w:val="•"/>
      <w:lvlJc w:val="left"/>
      <w:pPr>
        <w:ind w:left="4171" w:hanging="426"/>
      </w:pPr>
      <w:rPr>
        <w:rFonts w:hint="default"/>
        <w:lang w:val="es-ES" w:eastAsia="en-US" w:bidi="ar-SA"/>
      </w:rPr>
    </w:lvl>
    <w:lvl w:ilvl="4" w:tplc="B74EB1CE">
      <w:numFmt w:val="bullet"/>
      <w:lvlText w:val="•"/>
      <w:lvlJc w:val="left"/>
      <w:pPr>
        <w:ind w:left="5148" w:hanging="426"/>
      </w:pPr>
      <w:rPr>
        <w:rFonts w:hint="default"/>
        <w:lang w:val="es-ES" w:eastAsia="en-US" w:bidi="ar-SA"/>
      </w:rPr>
    </w:lvl>
    <w:lvl w:ilvl="5" w:tplc="D8969C0A">
      <w:numFmt w:val="bullet"/>
      <w:lvlText w:val="•"/>
      <w:lvlJc w:val="left"/>
      <w:pPr>
        <w:ind w:left="6125" w:hanging="426"/>
      </w:pPr>
      <w:rPr>
        <w:rFonts w:hint="default"/>
        <w:lang w:val="es-ES" w:eastAsia="en-US" w:bidi="ar-SA"/>
      </w:rPr>
    </w:lvl>
    <w:lvl w:ilvl="6" w:tplc="C7602A7E">
      <w:numFmt w:val="bullet"/>
      <w:lvlText w:val="•"/>
      <w:lvlJc w:val="left"/>
      <w:pPr>
        <w:ind w:left="7102" w:hanging="426"/>
      </w:pPr>
      <w:rPr>
        <w:rFonts w:hint="default"/>
        <w:lang w:val="es-ES" w:eastAsia="en-US" w:bidi="ar-SA"/>
      </w:rPr>
    </w:lvl>
    <w:lvl w:ilvl="7" w:tplc="72FE171A">
      <w:numFmt w:val="bullet"/>
      <w:lvlText w:val="•"/>
      <w:lvlJc w:val="left"/>
      <w:pPr>
        <w:ind w:left="8079" w:hanging="426"/>
      </w:pPr>
      <w:rPr>
        <w:rFonts w:hint="default"/>
        <w:lang w:val="es-ES" w:eastAsia="en-US" w:bidi="ar-SA"/>
      </w:rPr>
    </w:lvl>
    <w:lvl w:ilvl="8" w:tplc="9B22148C">
      <w:numFmt w:val="bullet"/>
      <w:lvlText w:val="•"/>
      <w:lvlJc w:val="left"/>
      <w:pPr>
        <w:ind w:left="9056" w:hanging="426"/>
      </w:pPr>
      <w:rPr>
        <w:rFonts w:hint="default"/>
        <w:lang w:val="es-ES" w:eastAsia="en-US" w:bidi="ar-SA"/>
      </w:rPr>
    </w:lvl>
  </w:abstractNum>
  <w:abstractNum w:abstractNumId="135" w15:restartNumberingAfterBreak="0">
    <w:nsid w:val="56C63C09"/>
    <w:multiLevelType w:val="hybridMultilevel"/>
    <w:tmpl w:val="566A9876"/>
    <w:lvl w:ilvl="0" w:tplc="7CDC89E6">
      <w:start w:val="1"/>
      <w:numFmt w:val="lowerLetter"/>
      <w:lvlText w:val="%1)"/>
      <w:lvlJc w:val="left"/>
      <w:pPr>
        <w:ind w:left="1211" w:hanging="360"/>
      </w:pPr>
      <w:rPr>
        <w:rFonts w:hint="default"/>
        <w:i w:val="0"/>
        <w:iCs/>
      </w:rPr>
    </w:lvl>
    <w:lvl w:ilvl="1" w:tplc="04090019">
      <w:start w:val="1"/>
      <w:numFmt w:val="lowerLetter"/>
      <w:lvlText w:val="%2."/>
      <w:lvlJc w:val="left"/>
      <w:pPr>
        <w:ind w:left="1070"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6" w15:restartNumberingAfterBreak="0">
    <w:nsid w:val="570F137D"/>
    <w:multiLevelType w:val="hybridMultilevel"/>
    <w:tmpl w:val="90569C5C"/>
    <w:lvl w:ilvl="0" w:tplc="02C0E7CE">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5658FCAC">
      <w:numFmt w:val="bullet"/>
      <w:lvlText w:val="•"/>
      <w:lvlJc w:val="left"/>
      <w:pPr>
        <w:ind w:left="2199" w:hanging="402"/>
      </w:pPr>
      <w:rPr>
        <w:rFonts w:hint="default"/>
        <w:lang w:val="es-ES" w:eastAsia="en-US" w:bidi="ar-SA"/>
      </w:rPr>
    </w:lvl>
    <w:lvl w:ilvl="2" w:tplc="EAE4F3CC">
      <w:numFmt w:val="bullet"/>
      <w:lvlText w:val="•"/>
      <w:lvlJc w:val="left"/>
      <w:pPr>
        <w:ind w:left="3178" w:hanging="402"/>
      </w:pPr>
      <w:rPr>
        <w:rFonts w:hint="default"/>
        <w:lang w:val="es-ES" w:eastAsia="en-US" w:bidi="ar-SA"/>
      </w:rPr>
    </w:lvl>
    <w:lvl w:ilvl="3" w:tplc="97CCE8F8">
      <w:numFmt w:val="bullet"/>
      <w:lvlText w:val="•"/>
      <w:lvlJc w:val="left"/>
      <w:pPr>
        <w:ind w:left="4157" w:hanging="402"/>
      </w:pPr>
      <w:rPr>
        <w:rFonts w:hint="default"/>
        <w:lang w:val="es-ES" w:eastAsia="en-US" w:bidi="ar-SA"/>
      </w:rPr>
    </w:lvl>
    <w:lvl w:ilvl="4" w:tplc="18CC8D12">
      <w:numFmt w:val="bullet"/>
      <w:lvlText w:val="•"/>
      <w:lvlJc w:val="left"/>
      <w:pPr>
        <w:ind w:left="5136" w:hanging="402"/>
      </w:pPr>
      <w:rPr>
        <w:rFonts w:hint="default"/>
        <w:lang w:val="es-ES" w:eastAsia="en-US" w:bidi="ar-SA"/>
      </w:rPr>
    </w:lvl>
    <w:lvl w:ilvl="5" w:tplc="55B43346">
      <w:numFmt w:val="bullet"/>
      <w:lvlText w:val="•"/>
      <w:lvlJc w:val="left"/>
      <w:pPr>
        <w:ind w:left="6115" w:hanging="402"/>
      </w:pPr>
      <w:rPr>
        <w:rFonts w:hint="default"/>
        <w:lang w:val="es-ES" w:eastAsia="en-US" w:bidi="ar-SA"/>
      </w:rPr>
    </w:lvl>
    <w:lvl w:ilvl="6" w:tplc="5AF49F46">
      <w:numFmt w:val="bullet"/>
      <w:lvlText w:val="•"/>
      <w:lvlJc w:val="left"/>
      <w:pPr>
        <w:ind w:left="7094" w:hanging="402"/>
      </w:pPr>
      <w:rPr>
        <w:rFonts w:hint="default"/>
        <w:lang w:val="es-ES" w:eastAsia="en-US" w:bidi="ar-SA"/>
      </w:rPr>
    </w:lvl>
    <w:lvl w:ilvl="7" w:tplc="D5B05FA0">
      <w:numFmt w:val="bullet"/>
      <w:lvlText w:val="•"/>
      <w:lvlJc w:val="left"/>
      <w:pPr>
        <w:ind w:left="8073" w:hanging="402"/>
      </w:pPr>
      <w:rPr>
        <w:rFonts w:hint="default"/>
        <w:lang w:val="es-ES" w:eastAsia="en-US" w:bidi="ar-SA"/>
      </w:rPr>
    </w:lvl>
    <w:lvl w:ilvl="8" w:tplc="EDB02D84">
      <w:numFmt w:val="bullet"/>
      <w:lvlText w:val="•"/>
      <w:lvlJc w:val="left"/>
      <w:pPr>
        <w:ind w:left="9052" w:hanging="402"/>
      </w:pPr>
      <w:rPr>
        <w:rFonts w:hint="default"/>
        <w:lang w:val="es-ES" w:eastAsia="en-US" w:bidi="ar-SA"/>
      </w:rPr>
    </w:lvl>
  </w:abstractNum>
  <w:abstractNum w:abstractNumId="137" w15:restartNumberingAfterBreak="0">
    <w:nsid w:val="575A5FDA"/>
    <w:multiLevelType w:val="hybridMultilevel"/>
    <w:tmpl w:val="189ED0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38" w15:restartNumberingAfterBreak="0">
    <w:nsid w:val="58E64A9C"/>
    <w:multiLevelType w:val="hybridMultilevel"/>
    <w:tmpl w:val="5DF85406"/>
    <w:lvl w:ilvl="0" w:tplc="FAE0FCB4">
      <w:start w:val="1"/>
      <w:numFmt w:val="lowerLetter"/>
      <w:lvlText w:val="(%1)"/>
      <w:lvlJc w:val="left"/>
      <w:pPr>
        <w:ind w:left="580" w:hanging="361"/>
      </w:pPr>
      <w:rPr>
        <w:rFonts w:ascii="Arial" w:eastAsia="Arial" w:hAnsi="Arial" w:cs="Arial"/>
        <w:b w:val="0"/>
        <w:bCs w:val="0"/>
        <w:i w:val="0"/>
        <w:iCs w:val="0"/>
        <w:spacing w:val="-1"/>
        <w:w w:val="100"/>
        <w:sz w:val="22"/>
        <w:szCs w:val="22"/>
        <w:lang w:val="es-ES" w:eastAsia="en-US" w:bidi="ar-SA"/>
      </w:rPr>
    </w:lvl>
    <w:lvl w:ilvl="1" w:tplc="9CEEC22C">
      <w:numFmt w:val="bullet"/>
      <w:lvlText w:val="•"/>
      <w:lvlJc w:val="left"/>
      <w:pPr>
        <w:ind w:left="1582" w:hanging="361"/>
      </w:pPr>
      <w:rPr>
        <w:rFonts w:hint="default"/>
        <w:lang w:val="es-ES" w:eastAsia="en-US" w:bidi="ar-SA"/>
      </w:rPr>
    </w:lvl>
    <w:lvl w:ilvl="2" w:tplc="944CBD1A">
      <w:numFmt w:val="bullet"/>
      <w:lvlText w:val="•"/>
      <w:lvlJc w:val="left"/>
      <w:pPr>
        <w:ind w:left="2585" w:hanging="361"/>
      </w:pPr>
      <w:rPr>
        <w:rFonts w:hint="default"/>
        <w:lang w:val="es-ES" w:eastAsia="en-US" w:bidi="ar-SA"/>
      </w:rPr>
    </w:lvl>
    <w:lvl w:ilvl="3" w:tplc="41CC79BA">
      <w:numFmt w:val="bullet"/>
      <w:lvlText w:val="•"/>
      <w:lvlJc w:val="left"/>
      <w:pPr>
        <w:ind w:left="3587" w:hanging="361"/>
      </w:pPr>
      <w:rPr>
        <w:rFonts w:hint="default"/>
        <w:lang w:val="es-ES" w:eastAsia="en-US" w:bidi="ar-SA"/>
      </w:rPr>
    </w:lvl>
    <w:lvl w:ilvl="4" w:tplc="56F455EA">
      <w:numFmt w:val="bullet"/>
      <w:lvlText w:val="•"/>
      <w:lvlJc w:val="left"/>
      <w:pPr>
        <w:ind w:left="4590" w:hanging="361"/>
      </w:pPr>
      <w:rPr>
        <w:rFonts w:hint="default"/>
        <w:lang w:val="es-ES" w:eastAsia="en-US" w:bidi="ar-SA"/>
      </w:rPr>
    </w:lvl>
    <w:lvl w:ilvl="5" w:tplc="6E9271BE">
      <w:numFmt w:val="bullet"/>
      <w:lvlText w:val="•"/>
      <w:lvlJc w:val="left"/>
      <w:pPr>
        <w:ind w:left="5593" w:hanging="361"/>
      </w:pPr>
      <w:rPr>
        <w:rFonts w:hint="default"/>
        <w:lang w:val="es-ES" w:eastAsia="en-US" w:bidi="ar-SA"/>
      </w:rPr>
    </w:lvl>
    <w:lvl w:ilvl="6" w:tplc="105CDEF4">
      <w:numFmt w:val="bullet"/>
      <w:lvlText w:val="•"/>
      <w:lvlJc w:val="left"/>
      <w:pPr>
        <w:ind w:left="6595" w:hanging="361"/>
      </w:pPr>
      <w:rPr>
        <w:rFonts w:hint="default"/>
        <w:lang w:val="es-ES" w:eastAsia="en-US" w:bidi="ar-SA"/>
      </w:rPr>
    </w:lvl>
    <w:lvl w:ilvl="7" w:tplc="F9723232">
      <w:numFmt w:val="bullet"/>
      <w:lvlText w:val="•"/>
      <w:lvlJc w:val="left"/>
      <w:pPr>
        <w:ind w:left="7598" w:hanging="361"/>
      </w:pPr>
      <w:rPr>
        <w:rFonts w:hint="default"/>
        <w:lang w:val="es-ES" w:eastAsia="en-US" w:bidi="ar-SA"/>
      </w:rPr>
    </w:lvl>
    <w:lvl w:ilvl="8" w:tplc="21CAA94C">
      <w:numFmt w:val="bullet"/>
      <w:lvlText w:val="•"/>
      <w:lvlJc w:val="left"/>
      <w:pPr>
        <w:ind w:left="8601" w:hanging="361"/>
      </w:pPr>
      <w:rPr>
        <w:rFonts w:hint="default"/>
        <w:lang w:val="es-ES" w:eastAsia="en-US" w:bidi="ar-SA"/>
      </w:rPr>
    </w:lvl>
  </w:abstractNum>
  <w:abstractNum w:abstractNumId="139" w15:restartNumberingAfterBreak="0">
    <w:nsid w:val="5A8F6D8C"/>
    <w:multiLevelType w:val="hybridMultilevel"/>
    <w:tmpl w:val="D8060628"/>
    <w:lvl w:ilvl="0" w:tplc="951CCC0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C1CC38C2">
      <w:numFmt w:val="bullet"/>
      <w:lvlText w:val="•"/>
      <w:lvlJc w:val="left"/>
      <w:pPr>
        <w:ind w:left="2217" w:hanging="361"/>
      </w:pPr>
      <w:rPr>
        <w:rFonts w:hint="default"/>
        <w:lang w:val="es-ES" w:eastAsia="en-US" w:bidi="ar-SA"/>
      </w:rPr>
    </w:lvl>
    <w:lvl w:ilvl="2" w:tplc="CB0643EC">
      <w:numFmt w:val="bullet"/>
      <w:lvlText w:val="•"/>
      <w:lvlJc w:val="left"/>
      <w:pPr>
        <w:ind w:left="3194" w:hanging="361"/>
      </w:pPr>
      <w:rPr>
        <w:rFonts w:hint="default"/>
        <w:lang w:val="es-ES" w:eastAsia="en-US" w:bidi="ar-SA"/>
      </w:rPr>
    </w:lvl>
    <w:lvl w:ilvl="3" w:tplc="3B7C8C06">
      <w:numFmt w:val="bullet"/>
      <w:lvlText w:val="•"/>
      <w:lvlJc w:val="left"/>
      <w:pPr>
        <w:ind w:left="4171" w:hanging="361"/>
      </w:pPr>
      <w:rPr>
        <w:rFonts w:hint="default"/>
        <w:lang w:val="es-ES" w:eastAsia="en-US" w:bidi="ar-SA"/>
      </w:rPr>
    </w:lvl>
    <w:lvl w:ilvl="4" w:tplc="540E28E8">
      <w:numFmt w:val="bullet"/>
      <w:lvlText w:val="•"/>
      <w:lvlJc w:val="left"/>
      <w:pPr>
        <w:ind w:left="5148" w:hanging="361"/>
      </w:pPr>
      <w:rPr>
        <w:rFonts w:hint="default"/>
        <w:lang w:val="es-ES" w:eastAsia="en-US" w:bidi="ar-SA"/>
      </w:rPr>
    </w:lvl>
    <w:lvl w:ilvl="5" w:tplc="D25C91DE">
      <w:numFmt w:val="bullet"/>
      <w:lvlText w:val="•"/>
      <w:lvlJc w:val="left"/>
      <w:pPr>
        <w:ind w:left="6125" w:hanging="361"/>
      </w:pPr>
      <w:rPr>
        <w:rFonts w:hint="default"/>
        <w:lang w:val="es-ES" w:eastAsia="en-US" w:bidi="ar-SA"/>
      </w:rPr>
    </w:lvl>
    <w:lvl w:ilvl="6" w:tplc="8F08AE4E">
      <w:numFmt w:val="bullet"/>
      <w:lvlText w:val="•"/>
      <w:lvlJc w:val="left"/>
      <w:pPr>
        <w:ind w:left="7102" w:hanging="361"/>
      </w:pPr>
      <w:rPr>
        <w:rFonts w:hint="default"/>
        <w:lang w:val="es-ES" w:eastAsia="en-US" w:bidi="ar-SA"/>
      </w:rPr>
    </w:lvl>
    <w:lvl w:ilvl="7" w:tplc="7AACA39A">
      <w:numFmt w:val="bullet"/>
      <w:lvlText w:val="•"/>
      <w:lvlJc w:val="left"/>
      <w:pPr>
        <w:ind w:left="8079" w:hanging="361"/>
      </w:pPr>
      <w:rPr>
        <w:rFonts w:hint="default"/>
        <w:lang w:val="es-ES" w:eastAsia="en-US" w:bidi="ar-SA"/>
      </w:rPr>
    </w:lvl>
    <w:lvl w:ilvl="8" w:tplc="FD4E4550">
      <w:numFmt w:val="bullet"/>
      <w:lvlText w:val="•"/>
      <w:lvlJc w:val="left"/>
      <w:pPr>
        <w:ind w:left="9056" w:hanging="361"/>
      </w:pPr>
      <w:rPr>
        <w:rFonts w:hint="default"/>
        <w:lang w:val="es-ES" w:eastAsia="en-US" w:bidi="ar-SA"/>
      </w:rPr>
    </w:lvl>
  </w:abstractNum>
  <w:abstractNum w:abstractNumId="140" w15:restartNumberingAfterBreak="0">
    <w:nsid w:val="5AEF570B"/>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5C0E4F68"/>
    <w:multiLevelType w:val="hybridMultilevel"/>
    <w:tmpl w:val="1298C360"/>
    <w:lvl w:ilvl="0" w:tplc="ADCC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C480E5C"/>
    <w:multiLevelType w:val="hybridMultilevel"/>
    <w:tmpl w:val="1298C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D4B55BD"/>
    <w:multiLevelType w:val="hybridMultilevel"/>
    <w:tmpl w:val="E93AEF8C"/>
    <w:lvl w:ilvl="0" w:tplc="541C27BA">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7D40A3B8">
      <w:numFmt w:val="bullet"/>
      <w:lvlText w:val="•"/>
      <w:lvlJc w:val="left"/>
      <w:pPr>
        <w:ind w:left="2217" w:hanging="426"/>
      </w:pPr>
      <w:rPr>
        <w:rFonts w:hint="default"/>
        <w:lang w:val="es-ES" w:eastAsia="en-US" w:bidi="ar-SA"/>
      </w:rPr>
    </w:lvl>
    <w:lvl w:ilvl="2" w:tplc="6C1A8EE2">
      <w:numFmt w:val="bullet"/>
      <w:lvlText w:val="•"/>
      <w:lvlJc w:val="left"/>
      <w:pPr>
        <w:ind w:left="3194" w:hanging="426"/>
      </w:pPr>
      <w:rPr>
        <w:rFonts w:hint="default"/>
        <w:lang w:val="es-ES" w:eastAsia="en-US" w:bidi="ar-SA"/>
      </w:rPr>
    </w:lvl>
    <w:lvl w:ilvl="3" w:tplc="FBD0E160">
      <w:numFmt w:val="bullet"/>
      <w:lvlText w:val="•"/>
      <w:lvlJc w:val="left"/>
      <w:pPr>
        <w:ind w:left="4171" w:hanging="426"/>
      </w:pPr>
      <w:rPr>
        <w:rFonts w:hint="default"/>
        <w:lang w:val="es-ES" w:eastAsia="en-US" w:bidi="ar-SA"/>
      </w:rPr>
    </w:lvl>
    <w:lvl w:ilvl="4" w:tplc="B01E1E08">
      <w:numFmt w:val="bullet"/>
      <w:lvlText w:val="•"/>
      <w:lvlJc w:val="left"/>
      <w:pPr>
        <w:ind w:left="5148" w:hanging="426"/>
      </w:pPr>
      <w:rPr>
        <w:rFonts w:hint="default"/>
        <w:lang w:val="es-ES" w:eastAsia="en-US" w:bidi="ar-SA"/>
      </w:rPr>
    </w:lvl>
    <w:lvl w:ilvl="5" w:tplc="A3E4D7E6">
      <w:numFmt w:val="bullet"/>
      <w:lvlText w:val="•"/>
      <w:lvlJc w:val="left"/>
      <w:pPr>
        <w:ind w:left="6125" w:hanging="426"/>
      </w:pPr>
      <w:rPr>
        <w:rFonts w:hint="default"/>
        <w:lang w:val="es-ES" w:eastAsia="en-US" w:bidi="ar-SA"/>
      </w:rPr>
    </w:lvl>
    <w:lvl w:ilvl="6" w:tplc="1DCA1784">
      <w:numFmt w:val="bullet"/>
      <w:lvlText w:val="•"/>
      <w:lvlJc w:val="left"/>
      <w:pPr>
        <w:ind w:left="7102" w:hanging="426"/>
      </w:pPr>
      <w:rPr>
        <w:rFonts w:hint="default"/>
        <w:lang w:val="es-ES" w:eastAsia="en-US" w:bidi="ar-SA"/>
      </w:rPr>
    </w:lvl>
    <w:lvl w:ilvl="7" w:tplc="8A1862BE">
      <w:numFmt w:val="bullet"/>
      <w:lvlText w:val="•"/>
      <w:lvlJc w:val="left"/>
      <w:pPr>
        <w:ind w:left="8079" w:hanging="426"/>
      </w:pPr>
      <w:rPr>
        <w:rFonts w:hint="default"/>
        <w:lang w:val="es-ES" w:eastAsia="en-US" w:bidi="ar-SA"/>
      </w:rPr>
    </w:lvl>
    <w:lvl w:ilvl="8" w:tplc="9DB25E94">
      <w:numFmt w:val="bullet"/>
      <w:lvlText w:val="•"/>
      <w:lvlJc w:val="left"/>
      <w:pPr>
        <w:ind w:left="9056" w:hanging="426"/>
      </w:pPr>
      <w:rPr>
        <w:rFonts w:hint="default"/>
        <w:lang w:val="es-ES" w:eastAsia="en-US" w:bidi="ar-SA"/>
      </w:rPr>
    </w:lvl>
  </w:abstractNum>
  <w:abstractNum w:abstractNumId="144" w15:restartNumberingAfterBreak="0">
    <w:nsid w:val="5D9B3E7B"/>
    <w:multiLevelType w:val="hybridMultilevel"/>
    <w:tmpl w:val="3CCE12FC"/>
    <w:lvl w:ilvl="0" w:tplc="D5BC4326">
      <w:start w:val="1"/>
      <w:numFmt w:val="lowerLetter"/>
      <w:lvlText w:val="%1)"/>
      <w:lvlJc w:val="left"/>
      <w:pPr>
        <w:ind w:left="579" w:hanging="360"/>
      </w:pPr>
      <w:rPr>
        <w:rFonts w:ascii="Arial" w:eastAsia="Arial" w:hAnsi="Arial" w:cs="Arial" w:hint="default"/>
        <w:b w:val="0"/>
        <w:bCs w:val="0"/>
        <w:i w:val="0"/>
        <w:iCs w:val="0"/>
        <w:spacing w:val="-1"/>
        <w:w w:val="100"/>
        <w:sz w:val="22"/>
        <w:szCs w:val="22"/>
        <w:lang w:val="es-ES" w:eastAsia="en-US" w:bidi="ar-SA"/>
      </w:rPr>
    </w:lvl>
    <w:lvl w:ilvl="1" w:tplc="2C0A0019">
      <w:start w:val="1"/>
      <w:numFmt w:val="lowerLetter"/>
      <w:lvlText w:val="%2."/>
      <w:lvlJc w:val="left"/>
      <w:pPr>
        <w:ind w:left="1299" w:hanging="360"/>
      </w:pPr>
    </w:lvl>
    <w:lvl w:ilvl="2" w:tplc="2C0A001B" w:tentative="1">
      <w:start w:val="1"/>
      <w:numFmt w:val="lowerRoman"/>
      <w:lvlText w:val="%3."/>
      <w:lvlJc w:val="right"/>
      <w:pPr>
        <w:ind w:left="2019" w:hanging="180"/>
      </w:pPr>
    </w:lvl>
    <w:lvl w:ilvl="3" w:tplc="2C0A000F" w:tentative="1">
      <w:start w:val="1"/>
      <w:numFmt w:val="decimal"/>
      <w:lvlText w:val="%4."/>
      <w:lvlJc w:val="left"/>
      <w:pPr>
        <w:ind w:left="2739" w:hanging="360"/>
      </w:pPr>
    </w:lvl>
    <w:lvl w:ilvl="4" w:tplc="2C0A0019" w:tentative="1">
      <w:start w:val="1"/>
      <w:numFmt w:val="lowerLetter"/>
      <w:lvlText w:val="%5."/>
      <w:lvlJc w:val="left"/>
      <w:pPr>
        <w:ind w:left="3459" w:hanging="360"/>
      </w:pPr>
    </w:lvl>
    <w:lvl w:ilvl="5" w:tplc="2C0A001B" w:tentative="1">
      <w:start w:val="1"/>
      <w:numFmt w:val="lowerRoman"/>
      <w:lvlText w:val="%6."/>
      <w:lvlJc w:val="right"/>
      <w:pPr>
        <w:ind w:left="4179" w:hanging="180"/>
      </w:pPr>
    </w:lvl>
    <w:lvl w:ilvl="6" w:tplc="2C0A000F" w:tentative="1">
      <w:start w:val="1"/>
      <w:numFmt w:val="decimal"/>
      <w:lvlText w:val="%7."/>
      <w:lvlJc w:val="left"/>
      <w:pPr>
        <w:ind w:left="4899" w:hanging="360"/>
      </w:pPr>
    </w:lvl>
    <w:lvl w:ilvl="7" w:tplc="2C0A0019" w:tentative="1">
      <w:start w:val="1"/>
      <w:numFmt w:val="lowerLetter"/>
      <w:lvlText w:val="%8."/>
      <w:lvlJc w:val="left"/>
      <w:pPr>
        <w:ind w:left="5619" w:hanging="360"/>
      </w:pPr>
    </w:lvl>
    <w:lvl w:ilvl="8" w:tplc="2C0A001B" w:tentative="1">
      <w:start w:val="1"/>
      <w:numFmt w:val="lowerRoman"/>
      <w:lvlText w:val="%9."/>
      <w:lvlJc w:val="right"/>
      <w:pPr>
        <w:ind w:left="6339" w:hanging="180"/>
      </w:pPr>
    </w:lvl>
  </w:abstractNum>
  <w:abstractNum w:abstractNumId="145"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146" w15:restartNumberingAfterBreak="0">
    <w:nsid w:val="6023740E"/>
    <w:multiLevelType w:val="hybridMultilevel"/>
    <w:tmpl w:val="2C82D4E8"/>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7" w15:restartNumberingAfterBreak="0">
    <w:nsid w:val="60875A4F"/>
    <w:multiLevelType w:val="hybridMultilevel"/>
    <w:tmpl w:val="C2604E22"/>
    <w:lvl w:ilvl="0" w:tplc="D0C4ABE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DF0AFC02">
      <w:numFmt w:val="bullet"/>
      <w:lvlText w:val="•"/>
      <w:lvlJc w:val="left"/>
      <w:pPr>
        <w:ind w:left="2199" w:hanging="402"/>
      </w:pPr>
      <w:rPr>
        <w:rFonts w:hint="default"/>
        <w:lang w:val="es-ES" w:eastAsia="en-US" w:bidi="ar-SA"/>
      </w:rPr>
    </w:lvl>
    <w:lvl w:ilvl="2" w:tplc="61DE0A28">
      <w:numFmt w:val="bullet"/>
      <w:lvlText w:val="•"/>
      <w:lvlJc w:val="left"/>
      <w:pPr>
        <w:ind w:left="3178" w:hanging="402"/>
      </w:pPr>
      <w:rPr>
        <w:rFonts w:hint="default"/>
        <w:lang w:val="es-ES" w:eastAsia="en-US" w:bidi="ar-SA"/>
      </w:rPr>
    </w:lvl>
    <w:lvl w:ilvl="3" w:tplc="E28801CC">
      <w:numFmt w:val="bullet"/>
      <w:lvlText w:val="•"/>
      <w:lvlJc w:val="left"/>
      <w:pPr>
        <w:ind w:left="4157" w:hanging="402"/>
      </w:pPr>
      <w:rPr>
        <w:rFonts w:hint="default"/>
        <w:lang w:val="es-ES" w:eastAsia="en-US" w:bidi="ar-SA"/>
      </w:rPr>
    </w:lvl>
    <w:lvl w:ilvl="4" w:tplc="37B0AF3C">
      <w:numFmt w:val="bullet"/>
      <w:lvlText w:val="•"/>
      <w:lvlJc w:val="left"/>
      <w:pPr>
        <w:ind w:left="5136" w:hanging="402"/>
      </w:pPr>
      <w:rPr>
        <w:rFonts w:hint="default"/>
        <w:lang w:val="es-ES" w:eastAsia="en-US" w:bidi="ar-SA"/>
      </w:rPr>
    </w:lvl>
    <w:lvl w:ilvl="5" w:tplc="FCF2938E">
      <w:numFmt w:val="bullet"/>
      <w:lvlText w:val="•"/>
      <w:lvlJc w:val="left"/>
      <w:pPr>
        <w:ind w:left="6115" w:hanging="402"/>
      </w:pPr>
      <w:rPr>
        <w:rFonts w:hint="default"/>
        <w:lang w:val="es-ES" w:eastAsia="en-US" w:bidi="ar-SA"/>
      </w:rPr>
    </w:lvl>
    <w:lvl w:ilvl="6" w:tplc="22825752">
      <w:numFmt w:val="bullet"/>
      <w:lvlText w:val="•"/>
      <w:lvlJc w:val="left"/>
      <w:pPr>
        <w:ind w:left="7094" w:hanging="402"/>
      </w:pPr>
      <w:rPr>
        <w:rFonts w:hint="default"/>
        <w:lang w:val="es-ES" w:eastAsia="en-US" w:bidi="ar-SA"/>
      </w:rPr>
    </w:lvl>
    <w:lvl w:ilvl="7" w:tplc="491AE8CC">
      <w:numFmt w:val="bullet"/>
      <w:lvlText w:val="•"/>
      <w:lvlJc w:val="left"/>
      <w:pPr>
        <w:ind w:left="8073" w:hanging="402"/>
      </w:pPr>
      <w:rPr>
        <w:rFonts w:hint="default"/>
        <w:lang w:val="es-ES" w:eastAsia="en-US" w:bidi="ar-SA"/>
      </w:rPr>
    </w:lvl>
    <w:lvl w:ilvl="8" w:tplc="5B0668AA">
      <w:numFmt w:val="bullet"/>
      <w:lvlText w:val="•"/>
      <w:lvlJc w:val="left"/>
      <w:pPr>
        <w:ind w:left="9052" w:hanging="402"/>
      </w:pPr>
      <w:rPr>
        <w:rFonts w:hint="default"/>
        <w:lang w:val="es-ES" w:eastAsia="en-US" w:bidi="ar-SA"/>
      </w:rPr>
    </w:lvl>
  </w:abstractNum>
  <w:abstractNum w:abstractNumId="148" w15:restartNumberingAfterBreak="0">
    <w:nsid w:val="60A327C1"/>
    <w:multiLevelType w:val="hybridMultilevel"/>
    <w:tmpl w:val="EE8C233A"/>
    <w:lvl w:ilvl="0" w:tplc="FFFFFFFF">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64" w:hanging="361"/>
      </w:pPr>
      <w:rPr>
        <w:rFonts w:hint="default"/>
        <w:lang w:val="es-ES" w:eastAsia="en-US" w:bidi="ar-SA"/>
      </w:rPr>
    </w:lvl>
    <w:lvl w:ilvl="2" w:tplc="FFFFFFFF">
      <w:numFmt w:val="bullet"/>
      <w:lvlText w:val="•"/>
      <w:lvlJc w:val="left"/>
      <w:pPr>
        <w:ind w:left="2569" w:hanging="361"/>
      </w:pPr>
      <w:rPr>
        <w:rFonts w:hint="default"/>
        <w:lang w:val="es-ES" w:eastAsia="en-US" w:bidi="ar-SA"/>
      </w:rPr>
    </w:lvl>
    <w:lvl w:ilvl="3" w:tplc="FFFFFFFF">
      <w:numFmt w:val="bullet"/>
      <w:lvlText w:val="•"/>
      <w:lvlJc w:val="left"/>
      <w:pPr>
        <w:ind w:left="3573" w:hanging="361"/>
      </w:pPr>
      <w:rPr>
        <w:rFonts w:hint="default"/>
        <w:lang w:val="es-ES" w:eastAsia="en-US" w:bidi="ar-SA"/>
      </w:rPr>
    </w:lvl>
    <w:lvl w:ilvl="4" w:tplc="FFFFFFFF">
      <w:numFmt w:val="bullet"/>
      <w:lvlText w:val="•"/>
      <w:lvlJc w:val="left"/>
      <w:pPr>
        <w:ind w:left="4578" w:hanging="361"/>
      </w:pPr>
      <w:rPr>
        <w:rFonts w:hint="default"/>
        <w:lang w:val="es-ES" w:eastAsia="en-US" w:bidi="ar-SA"/>
      </w:rPr>
    </w:lvl>
    <w:lvl w:ilvl="5" w:tplc="FFFFFFFF">
      <w:numFmt w:val="bullet"/>
      <w:lvlText w:val="•"/>
      <w:lvlJc w:val="left"/>
      <w:pPr>
        <w:ind w:left="5583" w:hanging="361"/>
      </w:pPr>
      <w:rPr>
        <w:rFonts w:hint="default"/>
        <w:lang w:val="es-ES" w:eastAsia="en-US" w:bidi="ar-SA"/>
      </w:rPr>
    </w:lvl>
    <w:lvl w:ilvl="6" w:tplc="FFFFFFFF">
      <w:numFmt w:val="bullet"/>
      <w:lvlText w:val="•"/>
      <w:lvlJc w:val="left"/>
      <w:pPr>
        <w:ind w:left="6587" w:hanging="361"/>
      </w:pPr>
      <w:rPr>
        <w:rFonts w:hint="default"/>
        <w:lang w:val="es-ES" w:eastAsia="en-US" w:bidi="ar-SA"/>
      </w:rPr>
    </w:lvl>
    <w:lvl w:ilvl="7" w:tplc="FFFFFFFF">
      <w:numFmt w:val="bullet"/>
      <w:lvlText w:val="•"/>
      <w:lvlJc w:val="left"/>
      <w:pPr>
        <w:ind w:left="7592" w:hanging="361"/>
      </w:pPr>
      <w:rPr>
        <w:rFonts w:hint="default"/>
        <w:lang w:val="es-ES" w:eastAsia="en-US" w:bidi="ar-SA"/>
      </w:rPr>
    </w:lvl>
    <w:lvl w:ilvl="8" w:tplc="FFFFFFFF">
      <w:numFmt w:val="bullet"/>
      <w:lvlText w:val="•"/>
      <w:lvlJc w:val="left"/>
      <w:pPr>
        <w:ind w:left="8597" w:hanging="361"/>
      </w:pPr>
      <w:rPr>
        <w:rFonts w:hint="default"/>
        <w:lang w:val="es-ES" w:eastAsia="en-US" w:bidi="ar-SA"/>
      </w:rPr>
    </w:lvl>
  </w:abstractNum>
  <w:abstractNum w:abstractNumId="149"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50" w15:restartNumberingAfterBreak="0">
    <w:nsid w:val="61153A0B"/>
    <w:multiLevelType w:val="hybridMultilevel"/>
    <w:tmpl w:val="9CA01A3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1" w15:restartNumberingAfterBreak="0">
    <w:nsid w:val="61413EA5"/>
    <w:multiLevelType w:val="hybridMultilevel"/>
    <w:tmpl w:val="F1F837BA"/>
    <w:lvl w:ilvl="0" w:tplc="5CF0D4E2">
      <w:start w:val="1"/>
      <w:numFmt w:val="lowerLetter"/>
      <w:lvlText w:val="%1)"/>
      <w:lvlJc w:val="left"/>
      <w:pPr>
        <w:ind w:left="1040" w:hanging="361"/>
      </w:pPr>
      <w:rPr>
        <w:rFonts w:ascii="Arial" w:eastAsia="Arial" w:hAnsi="Arial" w:cs="Arial" w:hint="default"/>
        <w:b w:val="0"/>
        <w:bCs w:val="0"/>
        <w:i w:val="0"/>
        <w:iCs w:val="0"/>
        <w:spacing w:val="-1"/>
        <w:w w:val="100"/>
        <w:sz w:val="22"/>
        <w:szCs w:val="22"/>
        <w:lang w:val="es-ES" w:eastAsia="en-US" w:bidi="ar-SA"/>
      </w:rPr>
    </w:lvl>
    <w:lvl w:ilvl="1" w:tplc="6D0CBCFA">
      <w:numFmt w:val="bullet"/>
      <w:lvlText w:val="•"/>
      <w:lvlJc w:val="left"/>
      <w:pPr>
        <w:ind w:left="2037" w:hanging="361"/>
      </w:pPr>
      <w:rPr>
        <w:rFonts w:hint="default"/>
        <w:lang w:val="es-ES" w:eastAsia="en-US" w:bidi="ar-SA"/>
      </w:rPr>
    </w:lvl>
    <w:lvl w:ilvl="2" w:tplc="5CA0FA32">
      <w:numFmt w:val="bullet"/>
      <w:lvlText w:val="•"/>
      <w:lvlJc w:val="left"/>
      <w:pPr>
        <w:ind w:left="3034" w:hanging="361"/>
      </w:pPr>
      <w:rPr>
        <w:rFonts w:hint="default"/>
        <w:lang w:val="es-ES" w:eastAsia="en-US" w:bidi="ar-SA"/>
      </w:rPr>
    </w:lvl>
    <w:lvl w:ilvl="3" w:tplc="13F029B6">
      <w:numFmt w:val="bullet"/>
      <w:lvlText w:val="•"/>
      <w:lvlJc w:val="left"/>
      <w:pPr>
        <w:ind w:left="4031" w:hanging="361"/>
      </w:pPr>
      <w:rPr>
        <w:rFonts w:hint="default"/>
        <w:lang w:val="es-ES" w:eastAsia="en-US" w:bidi="ar-SA"/>
      </w:rPr>
    </w:lvl>
    <w:lvl w:ilvl="4" w:tplc="6F302398">
      <w:numFmt w:val="bullet"/>
      <w:lvlText w:val="•"/>
      <w:lvlJc w:val="left"/>
      <w:pPr>
        <w:ind w:left="5028" w:hanging="361"/>
      </w:pPr>
      <w:rPr>
        <w:rFonts w:hint="default"/>
        <w:lang w:val="es-ES" w:eastAsia="en-US" w:bidi="ar-SA"/>
      </w:rPr>
    </w:lvl>
    <w:lvl w:ilvl="5" w:tplc="DE1EDE72">
      <w:numFmt w:val="bullet"/>
      <w:lvlText w:val="•"/>
      <w:lvlJc w:val="left"/>
      <w:pPr>
        <w:ind w:left="6025" w:hanging="361"/>
      </w:pPr>
      <w:rPr>
        <w:rFonts w:hint="default"/>
        <w:lang w:val="es-ES" w:eastAsia="en-US" w:bidi="ar-SA"/>
      </w:rPr>
    </w:lvl>
    <w:lvl w:ilvl="6" w:tplc="74625A1A">
      <w:numFmt w:val="bullet"/>
      <w:lvlText w:val="•"/>
      <w:lvlJc w:val="left"/>
      <w:pPr>
        <w:ind w:left="7022" w:hanging="361"/>
      </w:pPr>
      <w:rPr>
        <w:rFonts w:hint="default"/>
        <w:lang w:val="es-ES" w:eastAsia="en-US" w:bidi="ar-SA"/>
      </w:rPr>
    </w:lvl>
    <w:lvl w:ilvl="7" w:tplc="ECC499A0">
      <w:numFmt w:val="bullet"/>
      <w:lvlText w:val="•"/>
      <w:lvlJc w:val="left"/>
      <w:pPr>
        <w:ind w:left="8019" w:hanging="361"/>
      </w:pPr>
      <w:rPr>
        <w:rFonts w:hint="default"/>
        <w:lang w:val="es-ES" w:eastAsia="en-US" w:bidi="ar-SA"/>
      </w:rPr>
    </w:lvl>
    <w:lvl w:ilvl="8" w:tplc="0158FA76">
      <w:numFmt w:val="bullet"/>
      <w:lvlText w:val="•"/>
      <w:lvlJc w:val="left"/>
      <w:pPr>
        <w:ind w:left="9016" w:hanging="361"/>
      </w:pPr>
      <w:rPr>
        <w:rFonts w:hint="default"/>
        <w:lang w:val="es-ES" w:eastAsia="en-US" w:bidi="ar-SA"/>
      </w:rPr>
    </w:lvl>
  </w:abstractNum>
  <w:abstractNum w:abstractNumId="152" w15:restartNumberingAfterBreak="0">
    <w:nsid w:val="6175112C"/>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53" w15:restartNumberingAfterBreak="0">
    <w:nsid w:val="61FA7D6B"/>
    <w:multiLevelType w:val="hybridMultilevel"/>
    <w:tmpl w:val="A93E497E"/>
    <w:lvl w:ilvl="0" w:tplc="D44C0E52">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E2209A68">
      <w:numFmt w:val="bullet"/>
      <w:lvlText w:val="•"/>
      <w:lvlJc w:val="left"/>
      <w:pPr>
        <w:ind w:left="2217" w:hanging="426"/>
      </w:pPr>
      <w:rPr>
        <w:rFonts w:hint="default"/>
        <w:lang w:val="es-ES" w:eastAsia="en-US" w:bidi="ar-SA"/>
      </w:rPr>
    </w:lvl>
    <w:lvl w:ilvl="2" w:tplc="276EEE4C">
      <w:numFmt w:val="bullet"/>
      <w:lvlText w:val="•"/>
      <w:lvlJc w:val="left"/>
      <w:pPr>
        <w:ind w:left="3194" w:hanging="426"/>
      </w:pPr>
      <w:rPr>
        <w:rFonts w:hint="default"/>
        <w:lang w:val="es-ES" w:eastAsia="en-US" w:bidi="ar-SA"/>
      </w:rPr>
    </w:lvl>
    <w:lvl w:ilvl="3" w:tplc="84F63202">
      <w:numFmt w:val="bullet"/>
      <w:lvlText w:val="•"/>
      <w:lvlJc w:val="left"/>
      <w:pPr>
        <w:ind w:left="4171" w:hanging="426"/>
      </w:pPr>
      <w:rPr>
        <w:rFonts w:hint="default"/>
        <w:lang w:val="es-ES" w:eastAsia="en-US" w:bidi="ar-SA"/>
      </w:rPr>
    </w:lvl>
    <w:lvl w:ilvl="4" w:tplc="067876D8">
      <w:numFmt w:val="bullet"/>
      <w:lvlText w:val="•"/>
      <w:lvlJc w:val="left"/>
      <w:pPr>
        <w:ind w:left="5148" w:hanging="426"/>
      </w:pPr>
      <w:rPr>
        <w:rFonts w:hint="default"/>
        <w:lang w:val="es-ES" w:eastAsia="en-US" w:bidi="ar-SA"/>
      </w:rPr>
    </w:lvl>
    <w:lvl w:ilvl="5" w:tplc="DDB88B06">
      <w:numFmt w:val="bullet"/>
      <w:lvlText w:val="•"/>
      <w:lvlJc w:val="left"/>
      <w:pPr>
        <w:ind w:left="6125" w:hanging="426"/>
      </w:pPr>
      <w:rPr>
        <w:rFonts w:hint="default"/>
        <w:lang w:val="es-ES" w:eastAsia="en-US" w:bidi="ar-SA"/>
      </w:rPr>
    </w:lvl>
    <w:lvl w:ilvl="6" w:tplc="EDFEB7BA">
      <w:numFmt w:val="bullet"/>
      <w:lvlText w:val="•"/>
      <w:lvlJc w:val="left"/>
      <w:pPr>
        <w:ind w:left="7102" w:hanging="426"/>
      </w:pPr>
      <w:rPr>
        <w:rFonts w:hint="default"/>
        <w:lang w:val="es-ES" w:eastAsia="en-US" w:bidi="ar-SA"/>
      </w:rPr>
    </w:lvl>
    <w:lvl w:ilvl="7" w:tplc="04BCF0FA">
      <w:numFmt w:val="bullet"/>
      <w:lvlText w:val="•"/>
      <w:lvlJc w:val="left"/>
      <w:pPr>
        <w:ind w:left="8079" w:hanging="426"/>
      </w:pPr>
      <w:rPr>
        <w:rFonts w:hint="default"/>
        <w:lang w:val="es-ES" w:eastAsia="en-US" w:bidi="ar-SA"/>
      </w:rPr>
    </w:lvl>
    <w:lvl w:ilvl="8" w:tplc="337EE814">
      <w:numFmt w:val="bullet"/>
      <w:lvlText w:val="•"/>
      <w:lvlJc w:val="left"/>
      <w:pPr>
        <w:ind w:left="9056" w:hanging="426"/>
      </w:pPr>
      <w:rPr>
        <w:rFonts w:hint="default"/>
        <w:lang w:val="es-ES" w:eastAsia="en-US" w:bidi="ar-SA"/>
      </w:rPr>
    </w:lvl>
  </w:abstractNum>
  <w:abstractNum w:abstractNumId="154" w15:restartNumberingAfterBreak="0">
    <w:nsid w:val="629C3DCD"/>
    <w:multiLevelType w:val="hybridMultilevel"/>
    <w:tmpl w:val="55900710"/>
    <w:lvl w:ilvl="0" w:tplc="6568B11E">
      <w:start w:val="1"/>
      <w:numFmt w:val="lowerLetter"/>
      <w:lvlText w:val="%1)"/>
      <w:lvlJc w:val="left"/>
      <w:pPr>
        <w:ind w:left="1388" w:hanging="401"/>
      </w:pPr>
      <w:rPr>
        <w:rFonts w:ascii="Arial" w:eastAsia="Arial" w:hAnsi="Arial" w:cs="Arial" w:hint="default"/>
        <w:b w:val="0"/>
        <w:bCs w:val="0"/>
        <w:i w:val="0"/>
        <w:iCs w:val="0"/>
        <w:spacing w:val="-1"/>
        <w:w w:val="100"/>
        <w:sz w:val="22"/>
        <w:szCs w:val="22"/>
        <w:lang w:val="es-ES" w:eastAsia="en-US" w:bidi="ar-SA"/>
      </w:rPr>
    </w:lvl>
    <w:lvl w:ilvl="1" w:tplc="715424B4">
      <w:numFmt w:val="bullet"/>
      <w:lvlText w:val="•"/>
      <w:lvlJc w:val="left"/>
      <w:pPr>
        <w:ind w:left="2343" w:hanging="401"/>
      </w:pPr>
      <w:rPr>
        <w:rFonts w:hint="default"/>
        <w:lang w:val="es-ES" w:eastAsia="en-US" w:bidi="ar-SA"/>
      </w:rPr>
    </w:lvl>
    <w:lvl w:ilvl="2" w:tplc="691E1B3E">
      <w:numFmt w:val="bullet"/>
      <w:lvlText w:val="•"/>
      <w:lvlJc w:val="left"/>
      <w:pPr>
        <w:ind w:left="3306" w:hanging="401"/>
      </w:pPr>
      <w:rPr>
        <w:rFonts w:hint="default"/>
        <w:lang w:val="es-ES" w:eastAsia="en-US" w:bidi="ar-SA"/>
      </w:rPr>
    </w:lvl>
    <w:lvl w:ilvl="3" w:tplc="761CACB2">
      <w:numFmt w:val="bullet"/>
      <w:lvlText w:val="•"/>
      <w:lvlJc w:val="left"/>
      <w:pPr>
        <w:ind w:left="4269" w:hanging="401"/>
      </w:pPr>
      <w:rPr>
        <w:rFonts w:hint="default"/>
        <w:lang w:val="es-ES" w:eastAsia="en-US" w:bidi="ar-SA"/>
      </w:rPr>
    </w:lvl>
    <w:lvl w:ilvl="4" w:tplc="D61ED338">
      <w:numFmt w:val="bullet"/>
      <w:lvlText w:val="•"/>
      <w:lvlJc w:val="left"/>
      <w:pPr>
        <w:ind w:left="5232" w:hanging="401"/>
      </w:pPr>
      <w:rPr>
        <w:rFonts w:hint="default"/>
        <w:lang w:val="es-ES" w:eastAsia="en-US" w:bidi="ar-SA"/>
      </w:rPr>
    </w:lvl>
    <w:lvl w:ilvl="5" w:tplc="C164AF6C">
      <w:numFmt w:val="bullet"/>
      <w:lvlText w:val="•"/>
      <w:lvlJc w:val="left"/>
      <w:pPr>
        <w:ind w:left="6195" w:hanging="401"/>
      </w:pPr>
      <w:rPr>
        <w:rFonts w:hint="default"/>
        <w:lang w:val="es-ES" w:eastAsia="en-US" w:bidi="ar-SA"/>
      </w:rPr>
    </w:lvl>
    <w:lvl w:ilvl="6" w:tplc="37DE9C6E">
      <w:numFmt w:val="bullet"/>
      <w:lvlText w:val="•"/>
      <w:lvlJc w:val="left"/>
      <w:pPr>
        <w:ind w:left="7158" w:hanging="401"/>
      </w:pPr>
      <w:rPr>
        <w:rFonts w:hint="default"/>
        <w:lang w:val="es-ES" w:eastAsia="en-US" w:bidi="ar-SA"/>
      </w:rPr>
    </w:lvl>
    <w:lvl w:ilvl="7" w:tplc="93AA80AA">
      <w:numFmt w:val="bullet"/>
      <w:lvlText w:val="•"/>
      <w:lvlJc w:val="left"/>
      <w:pPr>
        <w:ind w:left="8121" w:hanging="401"/>
      </w:pPr>
      <w:rPr>
        <w:rFonts w:hint="default"/>
        <w:lang w:val="es-ES" w:eastAsia="en-US" w:bidi="ar-SA"/>
      </w:rPr>
    </w:lvl>
    <w:lvl w:ilvl="8" w:tplc="63F043E0">
      <w:numFmt w:val="bullet"/>
      <w:lvlText w:val="•"/>
      <w:lvlJc w:val="left"/>
      <w:pPr>
        <w:ind w:left="9084" w:hanging="401"/>
      </w:pPr>
      <w:rPr>
        <w:rFonts w:hint="default"/>
        <w:lang w:val="es-ES" w:eastAsia="en-US" w:bidi="ar-SA"/>
      </w:rPr>
    </w:lvl>
  </w:abstractNum>
  <w:abstractNum w:abstractNumId="155" w15:restartNumberingAfterBreak="0">
    <w:nsid w:val="62C271A3"/>
    <w:multiLevelType w:val="hybridMultilevel"/>
    <w:tmpl w:val="C25A6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6" w15:restartNumberingAfterBreak="0">
    <w:nsid w:val="63882B82"/>
    <w:multiLevelType w:val="hybridMultilevel"/>
    <w:tmpl w:val="7D0A674A"/>
    <w:lvl w:ilvl="0" w:tplc="04090017">
      <w:start w:val="1"/>
      <w:numFmt w:val="lowerLetter"/>
      <w:lvlText w:val="%1)"/>
      <w:lvlJc w:val="left"/>
      <w:pPr>
        <w:ind w:left="939" w:hanging="360"/>
      </w:pPr>
    </w:lvl>
    <w:lvl w:ilvl="1" w:tplc="FFC01622">
      <w:numFmt w:val="bullet"/>
      <w:lvlText w:val="-"/>
      <w:lvlJc w:val="left"/>
      <w:pPr>
        <w:ind w:left="1659" w:hanging="360"/>
      </w:pPr>
      <w:rPr>
        <w:rFonts w:ascii="Arial" w:eastAsia="Arial" w:hAnsi="Arial" w:cs="Arial" w:hint="default"/>
      </w:r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57" w15:restartNumberingAfterBreak="0">
    <w:nsid w:val="63B9094F"/>
    <w:multiLevelType w:val="hybridMultilevel"/>
    <w:tmpl w:val="9FDE8444"/>
    <w:lvl w:ilvl="0" w:tplc="83D2B708">
      <w:start w:val="1"/>
      <w:numFmt w:val="lowerLetter"/>
      <w:lvlText w:val="%1)"/>
      <w:lvlJc w:val="left"/>
      <w:pPr>
        <w:ind w:left="1246" w:hanging="426"/>
      </w:pPr>
      <w:rPr>
        <w:rFonts w:ascii="Arial" w:eastAsia="Arial" w:hAnsi="Arial" w:cs="Arial" w:hint="default"/>
        <w:b w:val="0"/>
        <w:bCs w:val="0"/>
        <w:i w:val="0"/>
        <w:iCs w:val="0"/>
        <w:spacing w:val="-1"/>
        <w:w w:val="100"/>
        <w:sz w:val="22"/>
        <w:szCs w:val="22"/>
        <w:lang w:val="es-ES" w:eastAsia="en-US" w:bidi="ar-SA"/>
      </w:rPr>
    </w:lvl>
    <w:lvl w:ilvl="1" w:tplc="4A1EB2D8">
      <w:numFmt w:val="bullet"/>
      <w:lvlText w:val="•"/>
      <w:lvlJc w:val="left"/>
      <w:pPr>
        <w:ind w:left="2217" w:hanging="426"/>
      </w:pPr>
      <w:rPr>
        <w:rFonts w:hint="default"/>
        <w:lang w:val="es-ES" w:eastAsia="en-US" w:bidi="ar-SA"/>
      </w:rPr>
    </w:lvl>
    <w:lvl w:ilvl="2" w:tplc="76645FD0">
      <w:numFmt w:val="bullet"/>
      <w:lvlText w:val="•"/>
      <w:lvlJc w:val="left"/>
      <w:pPr>
        <w:ind w:left="3194" w:hanging="426"/>
      </w:pPr>
      <w:rPr>
        <w:rFonts w:hint="default"/>
        <w:lang w:val="es-ES" w:eastAsia="en-US" w:bidi="ar-SA"/>
      </w:rPr>
    </w:lvl>
    <w:lvl w:ilvl="3" w:tplc="25266828">
      <w:numFmt w:val="bullet"/>
      <w:lvlText w:val="•"/>
      <w:lvlJc w:val="left"/>
      <w:pPr>
        <w:ind w:left="4171" w:hanging="426"/>
      </w:pPr>
      <w:rPr>
        <w:rFonts w:hint="default"/>
        <w:lang w:val="es-ES" w:eastAsia="en-US" w:bidi="ar-SA"/>
      </w:rPr>
    </w:lvl>
    <w:lvl w:ilvl="4" w:tplc="4204F286">
      <w:numFmt w:val="bullet"/>
      <w:lvlText w:val="•"/>
      <w:lvlJc w:val="left"/>
      <w:pPr>
        <w:ind w:left="5148" w:hanging="426"/>
      </w:pPr>
      <w:rPr>
        <w:rFonts w:hint="default"/>
        <w:lang w:val="es-ES" w:eastAsia="en-US" w:bidi="ar-SA"/>
      </w:rPr>
    </w:lvl>
    <w:lvl w:ilvl="5" w:tplc="C4C0ACDE">
      <w:numFmt w:val="bullet"/>
      <w:lvlText w:val="•"/>
      <w:lvlJc w:val="left"/>
      <w:pPr>
        <w:ind w:left="6125" w:hanging="426"/>
      </w:pPr>
      <w:rPr>
        <w:rFonts w:hint="default"/>
        <w:lang w:val="es-ES" w:eastAsia="en-US" w:bidi="ar-SA"/>
      </w:rPr>
    </w:lvl>
    <w:lvl w:ilvl="6" w:tplc="76066396">
      <w:numFmt w:val="bullet"/>
      <w:lvlText w:val="•"/>
      <w:lvlJc w:val="left"/>
      <w:pPr>
        <w:ind w:left="7102" w:hanging="426"/>
      </w:pPr>
      <w:rPr>
        <w:rFonts w:hint="default"/>
        <w:lang w:val="es-ES" w:eastAsia="en-US" w:bidi="ar-SA"/>
      </w:rPr>
    </w:lvl>
    <w:lvl w:ilvl="7" w:tplc="DBB2E4D2">
      <w:numFmt w:val="bullet"/>
      <w:lvlText w:val="•"/>
      <w:lvlJc w:val="left"/>
      <w:pPr>
        <w:ind w:left="8079" w:hanging="426"/>
      </w:pPr>
      <w:rPr>
        <w:rFonts w:hint="default"/>
        <w:lang w:val="es-ES" w:eastAsia="en-US" w:bidi="ar-SA"/>
      </w:rPr>
    </w:lvl>
    <w:lvl w:ilvl="8" w:tplc="07A22550">
      <w:numFmt w:val="bullet"/>
      <w:lvlText w:val="•"/>
      <w:lvlJc w:val="left"/>
      <w:pPr>
        <w:ind w:left="9056" w:hanging="426"/>
      </w:pPr>
      <w:rPr>
        <w:rFonts w:hint="default"/>
        <w:lang w:val="es-ES" w:eastAsia="en-US" w:bidi="ar-SA"/>
      </w:rPr>
    </w:lvl>
  </w:abstractNum>
  <w:abstractNum w:abstractNumId="158" w15:restartNumberingAfterBreak="0">
    <w:nsid w:val="63BE427F"/>
    <w:multiLevelType w:val="hybridMultilevel"/>
    <w:tmpl w:val="6E38DF12"/>
    <w:lvl w:ilvl="0" w:tplc="72FA5C14">
      <w:start w:val="1"/>
      <w:numFmt w:val="lowerLetter"/>
      <w:lvlText w:val="%1)"/>
      <w:lvlJc w:val="left"/>
      <w:pPr>
        <w:ind w:left="1222" w:hanging="402"/>
      </w:pPr>
      <w:rPr>
        <w:rFonts w:ascii="Arial" w:eastAsia="Arial" w:hAnsi="Arial" w:cs="Arial" w:hint="default"/>
        <w:b w:val="0"/>
        <w:bCs w:val="0"/>
        <w:i w:val="0"/>
        <w:iCs w:val="0"/>
        <w:spacing w:val="-1"/>
        <w:w w:val="100"/>
        <w:sz w:val="22"/>
        <w:szCs w:val="22"/>
        <w:lang w:val="es-ES" w:eastAsia="en-US" w:bidi="ar-SA"/>
      </w:rPr>
    </w:lvl>
    <w:lvl w:ilvl="1" w:tplc="EF3EE192">
      <w:numFmt w:val="bullet"/>
      <w:lvlText w:val="•"/>
      <w:lvlJc w:val="left"/>
      <w:pPr>
        <w:ind w:left="2199" w:hanging="402"/>
      </w:pPr>
      <w:rPr>
        <w:rFonts w:hint="default"/>
        <w:lang w:val="es-ES" w:eastAsia="en-US" w:bidi="ar-SA"/>
      </w:rPr>
    </w:lvl>
    <w:lvl w:ilvl="2" w:tplc="60040488">
      <w:numFmt w:val="bullet"/>
      <w:lvlText w:val="•"/>
      <w:lvlJc w:val="left"/>
      <w:pPr>
        <w:ind w:left="3178" w:hanging="402"/>
      </w:pPr>
      <w:rPr>
        <w:rFonts w:hint="default"/>
        <w:lang w:val="es-ES" w:eastAsia="en-US" w:bidi="ar-SA"/>
      </w:rPr>
    </w:lvl>
    <w:lvl w:ilvl="3" w:tplc="1D42E166">
      <w:numFmt w:val="bullet"/>
      <w:lvlText w:val="•"/>
      <w:lvlJc w:val="left"/>
      <w:pPr>
        <w:ind w:left="4157" w:hanging="402"/>
      </w:pPr>
      <w:rPr>
        <w:rFonts w:hint="default"/>
        <w:lang w:val="es-ES" w:eastAsia="en-US" w:bidi="ar-SA"/>
      </w:rPr>
    </w:lvl>
    <w:lvl w:ilvl="4" w:tplc="B8C63770">
      <w:numFmt w:val="bullet"/>
      <w:lvlText w:val="•"/>
      <w:lvlJc w:val="left"/>
      <w:pPr>
        <w:ind w:left="5136" w:hanging="402"/>
      </w:pPr>
      <w:rPr>
        <w:rFonts w:hint="default"/>
        <w:lang w:val="es-ES" w:eastAsia="en-US" w:bidi="ar-SA"/>
      </w:rPr>
    </w:lvl>
    <w:lvl w:ilvl="5" w:tplc="2EC80AA6">
      <w:numFmt w:val="bullet"/>
      <w:lvlText w:val="•"/>
      <w:lvlJc w:val="left"/>
      <w:pPr>
        <w:ind w:left="6115" w:hanging="402"/>
      </w:pPr>
      <w:rPr>
        <w:rFonts w:hint="default"/>
        <w:lang w:val="es-ES" w:eastAsia="en-US" w:bidi="ar-SA"/>
      </w:rPr>
    </w:lvl>
    <w:lvl w:ilvl="6" w:tplc="EECE15EE">
      <w:numFmt w:val="bullet"/>
      <w:lvlText w:val="•"/>
      <w:lvlJc w:val="left"/>
      <w:pPr>
        <w:ind w:left="7094" w:hanging="402"/>
      </w:pPr>
      <w:rPr>
        <w:rFonts w:hint="default"/>
        <w:lang w:val="es-ES" w:eastAsia="en-US" w:bidi="ar-SA"/>
      </w:rPr>
    </w:lvl>
    <w:lvl w:ilvl="7" w:tplc="A85C457C">
      <w:numFmt w:val="bullet"/>
      <w:lvlText w:val="•"/>
      <w:lvlJc w:val="left"/>
      <w:pPr>
        <w:ind w:left="8073" w:hanging="402"/>
      </w:pPr>
      <w:rPr>
        <w:rFonts w:hint="default"/>
        <w:lang w:val="es-ES" w:eastAsia="en-US" w:bidi="ar-SA"/>
      </w:rPr>
    </w:lvl>
    <w:lvl w:ilvl="8" w:tplc="10063550">
      <w:numFmt w:val="bullet"/>
      <w:lvlText w:val="•"/>
      <w:lvlJc w:val="left"/>
      <w:pPr>
        <w:ind w:left="9052" w:hanging="402"/>
      </w:pPr>
      <w:rPr>
        <w:rFonts w:hint="default"/>
        <w:lang w:val="es-ES" w:eastAsia="en-US" w:bidi="ar-SA"/>
      </w:rPr>
    </w:lvl>
  </w:abstractNum>
  <w:abstractNum w:abstractNumId="159" w15:restartNumberingAfterBreak="0">
    <w:nsid w:val="63DC39D0"/>
    <w:multiLevelType w:val="hybridMultilevel"/>
    <w:tmpl w:val="AB72B8DC"/>
    <w:lvl w:ilvl="0" w:tplc="3E70C322">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7F74ECC4">
      <w:numFmt w:val="bullet"/>
      <w:lvlText w:val="•"/>
      <w:lvlJc w:val="left"/>
      <w:pPr>
        <w:ind w:left="1899" w:hanging="361"/>
      </w:pPr>
      <w:rPr>
        <w:rFonts w:hint="default"/>
        <w:lang w:val="es-ES" w:eastAsia="en-US" w:bidi="ar-SA"/>
      </w:rPr>
    </w:lvl>
    <w:lvl w:ilvl="2" w:tplc="AA1EB2E2">
      <w:numFmt w:val="bullet"/>
      <w:lvlText w:val="•"/>
      <w:lvlJc w:val="left"/>
      <w:pPr>
        <w:ind w:left="2876" w:hanging="361"/>
      </w:pPr>
      <w:rPr>
        <w:rFonts w:hint="default"/>
        <w:lang w:val="es-ES" w:eastAsia="en-US" w:bidi="ar-SA"/>
      </w:rPr>
    </w:lvl>
    <w:lvl w:ilvl="3" w:tplc="0CEAA9DE">
      <w:numFmt w:val="bullet"/>
      <w:lvlText w:val="•"/>
      <w:lvlJc w:val="left"/>
      <w:pPr>
        <w:ind w:left="3853" w:hanging="361"/>
      </w:pPr>
      <w:rPr>
        <w:rFonts w:hint="default"/>
        <w:lang w:val="es-ES" w:eastAsia="en-US" w:bidi="ar-SA"/>
      </w:rPr>
    </w:lvl>
    <w:lvl w:ilvl="4" w:tplc="14263B1C">
      <w:numFmt w:val="bullet"/>
      <w:lvlText w:val="•"/>
      <w:lvlJc w:val="left"/>
      <w:pPr>
        <w:ind w:left="4830" w:hanging="361"/>
      </w:pPr>
      <w:rPr>
        <w:rFonts w:hint="default"/>
        <w:lang w:val="es-ES" w:eastAsia="en-US" w:bidi="ar-SA"/>
      </w:rPr>
    </w:lvl>
    <w:lvl w:ilvl="5" w:tplc="F5962FB6">
      <w:numFmt w:val="bullet"/>
      <w:lvlText w:val="•"/>
      <w:lvlJc w:val="left"/>
      <w:pPr>
        <w:ind w:left="5807" w:hanging="361"/>
      </w:pPr>
      <w:rPr>
        <w:rFonts w:hint="default"/>
        <w:lang w:val="es-ES" w:eastAsia="en-US" w:bidi="ar-SA"/>
      </w:rPr>
    </w:lvl>
    <w:lvl w:ilvl="6" w:tplc="DEEA52FA">
      <w:numFmt w:val="bullet"/>
      <w:lvlText w:val="•"/>
      <w:lvlJc w:val="left"/>
      <w:pPr>
        <w:ind w:left="6784" w:hanging="361"/>
      </w:pPr>
      <w:rPr>
        <w:rFonts w:hint="default"/>
        <w:lang w:val="es-ES" w:eastAsia="en-US" w:bidi="ar-SA"/>
      </w:rPr>
    </w:lvl>
    <w:lvl w:ilvl="7" w:tplc="D270C960">
      <w:numFmt w:val="bullet"/>
      <w:lvlText w:val="•"/>
      <w:lvlJc w:val="left"/>
      <w:pPr>
        <w:ind w:left="7761" w:hanging="361"/>
      </w:pPr>
      <w:rPr>
        <w:rFonts w:hint="default"/>
        <w:lang w:val="es-ES" w:eastAsia="en-US" w:bidi="ar-SA"/>
      </w:rPr>
    </w:lvl>
    <w:lvl w:ilvl="8" w:tplc="E3DE3F22">
      <w:numFmt w:val="bullet"/>
      <w:lvlText w:val="•"/>
      <w:lvlJc w:val="left"/>
      <w:pPr>
        <w:ind w:left="8738" w:hanging="361"/>
      </w:pPr>
      <w:rPr>
        <w:rFonts w:hint="default"/>
        <w:lang w:val="es-ES" w:eastAsia="en-US" w:bidi="ar-SA"/>
      </w:rPr>
    </w:lvl>
  </w:abstractNum>
  <w:abstractNum w:abstractNumId="160" w15:restartNumberingAfterBreak="0">
    <w:nsid w:val="64DF144A"/>
    <w:multiLevelType w:val="hybridMultilevel"/>
    <w:tmpl w:val="A418B480"/>
    <w:lvl w:ilvl="0" w:tplc="D6307614">
      <w:start w:val="1"/>
      <w:numFmt w:val="lowerLetter"/>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45B475D0">
      <w:numFmt w:val="bullet"/>
      <w:lvlText w:val="•"/>
      <w:lvlJc w:val="left"/>
      <w:pPr>
        <w:ind w:left="1899" w:hanging="361"/>
      </w:pPr>
      <w:rPr>
        <w:rFonts w:hint="default"/>
        <w:lang w:val="es-ES" w:eastAsia="en-US" w:bidi="ar-SA"/>
      </w:rPr>
    </w:lvl>
    <w:lvl w:ilvl="2" w:tplc="21FE880C">
      <w:numFmt w:val="bullet"/>
      <w:lvlText w:val="•"/>
      <w:lvlJc w:val="left"/>
      <w:pPr>
        <w:ind w:left="2876" w:hanging="361"/>
      </w:pPr>
      <w:rPr>
        <w:rFonts w:hint="default"/>
        <w:lang w:val="es-ES" w:eastAsia="en-US" w:bidi="ar-SA"/>
      </w:rPr>
    </w:lvl>
    <w:lvl w:ilvl="3" w:tplc="AF803F66">
      <w:numFmt w:val="bullet"/>
      <w:lvlText w:val="•"/>
      <w:lvlJc w:val="left"/>
      <w:pPr>
        <w:ind w:left="3853" w:hanging="361"/>
      </w:pPr>
      <w:rPr>
        <w:rFonts w:hint="default"/>
        <w:lang w:val="es-ES" w:eastAsia="en-US" w:bidi="ar-SA"/>
      </w:rPr>
    </w:lvl>
    <w:lvl w:ilvl="4" w:tplc="A570559C">
      <w:numFmt w:val="bullet"/>
      <w:lvlText w:val="•"/>
      <w:lvlJc w:val="left"/>
      <w:pPr>
        <w:ind w:left="4830" w:hanging="361"/>
      </w:pPr>
      <w:rPr>
        <w:rFonts w:hint="default"/>
        <w:lang w:val="es-ES" w:eastAsia="en-US" w:bidi="ar-SA"/>
      </w:rPr>
    </w:lvl>
    <w:lvl w:ilvl="5" w:tplc="DB8C2740">
      <w:numFmt w:val="bullet"/>
      <w:lvlText w:val="•"/>
      <w:lvlJc w:val="left"/>
      <w:pPr>
        <w:ind w:left="5807" w:hanging="361"/>
      </w:pPr>
      <w:rPr>
        <w:rFonts w:hint="default"/>
        <w:lang w:val="es-ES" w:eastAsia="en-US" w:bidi="ar-SA"/>
      </w:rPr>
    </w:lvl>
    <w:lvl w:ilvl="6" w:tplc="269EEFE8">
      <w:numFmt w:val="bullet"/>
      <w:lvlText w:val="•"/>
      <w:lvlJc w:val="left"/>
      <w:pPr>
        <w:ind w:left="6784" w:hanging="361"/>
      </w:pPr>
      <w:rPr>
        <w:rFonts w:hint="default"/>
        <w:lang w:val="es-ES" w:eastAsia="en-US" w:bidi="ar-SA"/>
      </w:rPr>
    </w:lvl>
    <w:lvl w:ilvl="7" w:tplc="3612DD7E">
      <w:numFmt w:val="bullet"/>
      <w:lvlText w:val="•"/>
      <w:lvlJc w:val="left"/>
      <w:pPr>
        <w:ind w:left="7761" w:hanging="361"/>
      </w:pPr>
      <w:rPr>
        <w:rFonts w:hint="default"/>
        <w:lang w:val="es-ES" w:eastAsia="en-US" w:bidi="ar-SA"/>
      </w:rPr>
    </w:lvl>
    <w:lvl w:ilvl="8" w:tplc="D9788DB6">
      <w:numFmt w:val="bullet"/>
      <w:lvlText w:val="•"/>
      <w:lvlJc w:val="left"/>
      <w:pPr>
        <w:ind w:left="8738" w:hanging="361"/>
      </w:pPr>
      <w:rPr>
        <w:rFonts w:hint="default"/>
        <w:lang w:val="es-ES" w:eastAsia="en-US" w:bidi="ar-SA"/>
      </w:rPr>
    </w:lvl>
  </w:abstractNum>
  <w:abstractNum w:abstractNumId="161" w15:restartNumberingAfterBreak="0">
    <w:nsid w:val="654C6246"/>
    <w:multiLevelType w:val="hybridMultilevel"/>
    <w:tmpl w:val="29CC0236"/>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62" w15:restartNumberingAfterBreak="0">
    <w:nsid w:val="672C4B43"/>
    <w:multiLevelType w:val="hybridMultilevel"/>
    <w:tmpl w:val="0DACDB1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3" w15:restartNumberingAfterBreak="0">
    <w:nsid w:val="68C92563"/>
    <w:multiLevelType w:val="hybridMultilevel"/>
    <w:tmpl w:val="28ACCFD4"/>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64" w15:restartNumberingAfterBreak="0">
    <w:nsid w:val="68FF41AA"/>
    <w:multiLevelType w:val="hybridMultilevel"/>
    <w:tmpl w:val="90404F0A"/>
    <w:lvl w:ilvl="0" w:tplc="AC887D9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6FFEF864">
      <w:numFmt w:val="bullet"/>
      <w:lvlText w:val="•"/>
      <w:lvlJc w:val="left"/>
      <w:pPr>
        <w:ind w:left="2217" w:hanging="361"/>
      </w:pPr>
      <w:rPr>
        <w:rFonts w:hint="default"/>
        <w:lang w:val="es-ES" w:eastAsia="en-US" w:bidi="ar-SA"/>
      </w:rPr>
    </w:lvl>
    <w:lvl w:ilvl="2" w:tplc="C5C245A0">
      <w:numFmt w:val="bullet"/>
      <w:lvlText w:val="•"/>
      <w:lvlJc w:val="left"/>
      <w:pPr>
        <w:ind w:left="3194" w:hanging="361"/>
      </w:pPr>
      <w:rPr>
        <w:rFonts w:hint="default"/>
        <w:lang w:val="es-ES" w:eastAsia="en-US" w:bidi="ar-SA"/>
      </w:rPr>
    </w:lvl>
    <w:lvl w:ilvl="3" w:tplc="84009152">
      <w:numFmt w:val="bullet"/>
      <w:lvlText w:val="•"/>
      <w:lvlJc w:val="left"/>
      <w:pPr>
        <w:ind w:left="4171" w:hanging="361"/>
      </w:pPr>
      <w:rPr>
        <w:rFonts w:hint="default"/>
        <w:lang w:val="es-ES" w:eastAsia="en-US" w:bidi="ar-SA"/>
      </w:rPr>
    </w:lvl>
    <w:lvl w:ilvl="4" w:tplc="59AEFE98">
      <w:numFmt w:val="bullet"/>
      <w:lvlText w:val="•"/>
      <w:lvlJc w:val="left"/>
      <w:pPr>
        <w:ind w:left="5148" w:hanging="361"/>
      </w:pPr>
      <w:rPr>
        <w:rFonts w:hint="default"/>
        <w:lang w:val="es-ES" w:eastAsia="en-US" w:bidi="ar-SA"/>
      </w:rPr>
    </w:lvl>
    <w:lvl w:ilvl="5" w:tplc="B1D83E6A">
      <w:numFmt w:val="bullet"/>
      <w:lvlText w:val="•"/>
      <w:lvlJc w:val="left"/>
      <w:pPr>
        <w:ind w:left="6125" w:hanging="361"/>
      </w:pPr>
      <w:rPr>
        <w:rFonts w:hint="default"/>
        <w:lang w:val="es-ES" w:eastAsia="en-US" w:bidi="ar-SA"/>
      </w:rPr>
    </w:lvl>
    <w:lvl w:ilvl="6" w:tplc="D7A45F8A">
      <w:numFmt w:val="bullet"/>
      <w:lvlText w:val="•"/>
      <w:lvlJc w:val="left"/>
      <w:pPr>
        <w:ind w:left="7102" w:hanging="361"/>
      </w:pPr>
      <w:rPr>
        <w:rFonts w:hint="default"/>
        <w:lang w:val="es-ES" w:eastAsia="en-US" w:bidi="ar-SA"/>
      </w:rPr>
    </w:lvl>
    <w:lvl w:ilvl="7" w:tplc="9D902AC4">
      <w:numFmt w:val="bullet"/>
      <w:lvlText w:val="•"/>
      <w:lvlJc w:val="left"/>
      <w:pPr>
        <w:ind w:left="8079" w:hanging="361"/>
      </w:pPr>
      <w:rPr>
        <w:rFonts w:hint="default"/>
        <w:lang w:val="es-ES" w:eastAsia="en-US" w:bidi="ar-SA"/>
      </w:rPr>
    </w:lvl>
    <w:lvl w:ilvl="8" w:tplc="F056C1DE">
      <w:numFmt w:val="bullet"/>
      <w:lvlText w:val="•"/>
      <w:lvlJc w:val="left"/>
      <w:pPr>
        <w:ind w:left="9056" w:hanging="361"/>
      </w:pPr>
      <w:rPr>
        <w:rFonts w:hint="default"/>
        <w:lang w:val="es-ES" w:eastAsia="en-US" w:bidi="ar-SA"/>
      </w:rPr>
    </w:lvl>
  </w:abstractNum>
  <w:abstractNum w:abstractNumId="165" w15:restartNumberingAfterBreak="0">
    <w:nsid w:val="6A4D4FD3"/>
    <w:multiLevelType w:val="hybridMultilevel"/>
    <w:tmpl w:val="21E6FA5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6" w15:restartNumberingAfterBreak="0">
    <w:nsid w:val="6BDE65D7"/>
    <w:multiLevelType w:val="hybridMultilevel"/>
    <w:tmpl w:val="F23EEB8A"/>
    <w:lvl w:ilvl="0" w:tplc="51D8250A">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67" w15:restartNumberingAfterBreak="0">
    <w:nsid w:val="6C0548FF"/>
    <w:multiLevelType w:val="hybridMultilevel"/>
    <w:tmpl w:val="AC5CE824"/>
    <w:lvl w:ilvl="0" w:tplc="4372F3C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058"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2120" w:hanging="197"/>
      </w:pPr>
      <w:rPr>
        <w:rFonts w:hint="default"/>
        <w:lang w:val="es-ES" w:eastAsia="en-US" w:bidi="ar-SA"/>
      </w:rPr>
    </w:lvl>
    <w:lvl w:ilvl="3" w:tplc="FFFFFFFF">
      <w:numFmt w:val="bullet"/>
      <w:lvlText w:val="•"/>
      <w:lvlJc w:val="left"/>
      <w:pPr>
        <w:ind w:left="3181" w:hanging="197"/>
      </w:pPr>
      <w:rPr>
        <w:rFonts w:hint="default"/>
        <w:lang w:val="es-ES" w:eastAsia="en-US" w:bidi="ar-SA"/>
      </w:rPr>
    </w:lvl>
    <w:lvl w:ilvl="4" w:tplc="FFFFFFFF">
      <w:numFmt w:val="bullet"/>
      <w:lvlText w:val="•"/>
      <w:lvlJc w:val="left"/>
      <w:pPr>
        <w:ind w:left="4242" w:hanging="197"/>
      </w:pPr>
      <w:rPr>
        <w:rFonts w:hint="default"/>
        <w:lang w:val="es-ES" w:eastAsia="en-US" w:bidi="ar-SA"/>
      </w:rPr>
    </w:lvl>
    <w:lvl w:ilvl="5" w:tplc="FFFFFFFF">
      <w:numFmt w:val="bullet"/>
      <w:lvlText w:val="•"/>
      <w:lvlJc w:val="left"/>
      <w:pPr>
        <w:ind w:left="5302" w:hanging="197"/>
      </w:pPr>
      <w:rPr>
        <w:rFonts w:hint="default"/>
        <w:lang w:val="es-ES" w:eastAsia="en-US" w:bidi="ar-SA"/>
      </w:rPr>
    </w:lvl>
    <w:lvl w:ilvl="6" w:tplc="FFFFFFFF">
      <w:numFmt w:val="bullet"/>
      <w:lvlText w:val="•"/>
      <w:lvlJc w:val="left"/>
      <w:pPr>
        <w:ind w:left="6363" w:hanging="197"/>
      </w:pPr>
      <w:rPr>
        <w:rFonts w:hint="default"/>
        <w:lang w:val="es-ES" w:eastAsia="en-US" w:bidi="ar-SA"/>
      </w:rPr>
    </w:lvl>
    <w:lvl w:ilvl="7" w:tplc="FFFFFFFF">
      <w:numFmt w:val="bullet"/>
      <w:lvlText w:val="•"/>
      <w:lvlJc w:val="left"/>
      <w:pPr>
        <w:ind w:left="7424" w:hanging="197"/>
      </w:pPr>
      <w:rPr>
        <w:rFonts w:hint="default"/>
        <w:lang w:val="es-ES" w:eastAsia="en-US" w:bidi="ar-SA"/>
      </w:rPr>
    </w:lvl>
    <w:lvl w:ilvl="8" w:tplc="FFFFFFFF">
      <w:numFmt w:val="bullet"/>
      <w:lvlText w:val="•"/>
      <w:lvlJc w:val="left"/>
      <w:pPr>
        <w:ind w:left="8484" w:hanging="197"/>
      </w:pPr>
      <w:rPr>
        <w:rFonts w:hint="default"/>
        <w:lang w:val="es-ES" w:eastAsia="en-US" w:bidi="ar-SA"/>
      </w:rPr>
    </w:lvl>
  </w:abstractNum>
  <w:abstractNum w:abstractNumId="168" w15:restartNumberingAfterBreak="0">
    <w:nsid w:val="6C392621"/>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69" w15:restartNumberingAfterBreak="0">
    <w:nsid w:val="6D60569D"/>
    <w:multiLevelType w:val="hybridMultilevel"/>
    <w:tmpl w:val="D66C996E"/>
    <w:lvl w:ilvl="0" w:tplc="2C0A0017">
      <w:start w:val="1"/>
      <w:numFmt w:val="lowerLetter"/>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0"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171" w15:restartNumberingAfterBreak="0">
    <w:nsid w:val="6EBA2224"/>
    <w:multiLevelType w:val="hybridMultilevel"/>
    <w:tmpl w:val="B96E60A8"/>
    <w:lvl w:ilvl="0" w:tplc="F9A03034">
      <w:start w:val="1"/>
      <w:numFmt w:val="lowerLetter"/>
      <w:lvlText w:val="%1)"/>
      <w:lvlJc w:val="left"/>
      <w:pPr>
        <w:ind w:left="1081" w:hanging="402"/>
      </w:pPr>
      <w:rPr>
        <w:rFonts w:ascii="Arial" w:eastAsia="Arial" w:hAnsi="Arial" w:cs="Arial" w:hint="default"/>
        <w:b w:val="0"/>
        <w:bCs w:val="0"/>
        <w:i w:val="0"/>
        <w:iCs w:val="0"/>
        <w:spacing w:val="-1"/>
        <w:w w:val="100"/>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2" w15:restartNumberingAfterBreak="0">
    <w:nsid w:val="6F2644D1"/>
    <w:multiLevelType w:val="hybridMultilevel"/>
    <w:tmpl w:val="15D03B8E"/>
    <w:lvl w:ilvl="0" w:tplc="52166E26">
      <w:start w:val="1"/>
      <w:numFmt w:val="lowerLetter"/>
      <w:lvlText w:val="%1)"/>
      <w:lvlJc w:val="left"/>
      <w:pPr>
        <w:ind w:left="927" w:hanging="360"/>
      </w:pPr>
    </w:lvl>
    <w:lvl w:ilvl="1" w:tplc="2C0A0019">
      <w:start w:val="1"/>
      <w:numFmt w:val="lowerLetter"/>
      <w:lvlText w:val="%2."/>
      <w:lvlJc w:val="left"/>
      <w:pPr>
        <w:ind w:left="1647" w:hanging="360"/>
      </w:pPr>
    </w:lvl>
    <w:lvl w:ilvl="2" w:tplc="2C0A001B">
      <w:start w:val="1"/>
      <w:numFmt w:val="lowerRoman"/>
      <w:lvlText w:val="%3."/>
      <w:lvlJc w:val="right"/>
      <w:pPr>
        <w:ind w:left="2367" w:hanging="180"/>
      </w:pPr>
    </w:lvl>
    <w:lvl w:ilvl="3" w:tplc="2C0A000F">
      <w:start w:val="1"/>
      <w:numFmt w:val="decimal"/>
      <w:lvlText w:val="%4."/>
      <w:lvlJc w:val="left"/>
      <w:pPr>
        <w:ind w:left="3087" w:hanging="360"/>
      </w:pPr>
    </w:lvl>
    <w:lvl w:ilvl="4" w:tplc="2C0A0019">
      <w:start w:val="1"/>
      <w:numFmt w:val="lowerLetter"/>
      <w:lvlText w:val="%5."/>
      <w:lvlJc w:val="left"/>
      <w:pPr>
        <w:ind w:left="3807" w:hanging="360"/>
      </w:pPr>
    </w:lvl>
    <w:lvl w:ilvl="5" w:tplc="2C0A001B">
      <w:start w:val="1"/>
      <w:numFmt w:val="lowerRoman"/>
      <w:lvlText w:val="%6."/>
      <w:lvlJc w:val="right"/>
      <w:pPr>
        <w:ind w:left="4527" w:hanging="180"/>
      </w:pPr>
    </w:lvl>
    <w:lvl w:ilvl="6" w:tplc="2C0A000F">
      <w:start w:val="1"/>
      <w:numFmt w:val="decimal"/>
      <w:lvlText w:val="%7."/>
      <w:lvlJc w:val="left"/>
      <w:pPr>
        <w:ind w:left="5247" w:hanging="360"/>
      </w:pPr>
    </w:lvl>
    <w:lvl w:ilvl="7" w:tplc="2C0A0019">
      <w:start w:val="1"/>
      <w:numFmt w:val="lowerLetter"/>
      <w:lvlText w:val="%8."/>
      <w:lvlJc w:val="left"/>
      <w:pPr>
        <w:ind w:left="5967" w:hanging="360"/>
      </w:pPr>
    </w:lvl>
    <w:lvl w:ilvl="8" w:tplc="2C0A001B">
      <w:start w:val="1"/>
      <w:numFmt w:val="lowerRoman"/>
      <w:lvlText w:val="%9."/>
      <w:lvlJc w:val="right"/>
      <w:pPr>
        <w:ind w:left="6687" w:hanging="180"/>
      </w:pPr>
    </w:lvl>
  </w:abstractNum>
  <w:abstractNum w:abstractNumId="173" w15:restartNumberingAfterBreak="0">
    <w:nsid w:val="6F8D3B3B"/>
    <w:multiLevelType w:val="hybridMultilevel"/>
    <w:tmpl w:val="3190D7D0"/>
    <w:lvl w:ilvl="0" w:tplc="EDC4397A">
      <w:start w:val="1"/>
      <w:numFmt w:val="lowerLetter"/>
      <w:lvlText w:val="%1)"/>
      <w:lvlJc w:val="left"/>
      <w:pPr>
        <w:ind w:left="1182" w:hanging="361"/>
        <w:jc w:val="right"/>
      </w:pPr>
      <w:rPr>
        <w:rFonts w:ascii="Arial" w:eastAsia="Arial" w:hAnsi="Arial" w:cs="Arial" w:hint="default"/>
        <w:b w:val="0"/>
        <w:bCs w:val="0"/>
        <w:i w:val="0"/>
        <w:iCs w:val="0"/>
        <w:spacing w:val="-1"/>
        <w:w w:val="100"/>
        <w:sz w:val="22"/>
        <w:szCs w:val="22"/>
        <w:lang w:val="es-ES" w:eastAsia="en-US" w:bidi="ar-SA"/>
      </w:rPr>
    </w:lvl>
    <w:lvl w:ilvl="1" w:tplc="59A44E74">
      <w:numFmt w:val="bullet"/>
      <w:lvlText w:val="•"/>
      <w:lvlJc w:val="left"/>
      <w:pPr>
        <w:ind w:left="2163" w:hanging="361"/>
      </w:pPr>
      <w:rPr>
        <w:rFonts w:hint="default"/>
        <w:lang w:val="es-ES" w:eastAsia="en-US" w:bidi="ar-SA"/>
      </w:rPr>
    </w:lvl>
    <w:lvl w:ilvl="2" w:tplc="4BC2CE5E">
      <w:numFmt w:val="bullet"/>
      <w:lvlText w:val="•"/>
      <w:lvlJc w:val="left"/>
      <w:pPr>
        <w:ind w:left="3146" w:hanging="361"/>
      </w:pPr>
      <w:rPr>
        <w:rFonts w:hint="default"/>
        <w:lang w:val="es-ES" w:eastAsia="en-US" w:bidi="ar-SA"/>
      </w:rPr>
    </w:lvl>
    <w:lvl w:ilvl="3" w:tplc="63F4E556">
      <w:numFmt w:val="bullet"/>
      <w:lvlText w:val="•"/>
      <w:lvlJc w:val="left"/>
      <w:pPr>
        <w:ind w:left="4129" w:hanging="361"/>
      </w:pPr>
      <w:rPr>
        <w:rFonts w:hint="default"/>
        <w:lang w:val="es-ES" w:eastAsia="en-US" w:bidi="ar-SA"/>
      </w:rPr>
    </w:lvl>
    <w:lvl w:ilvl="4" w:tplc="D8608018">
      <w:numFmt w:val="bullet"/>
      <w:lvlText w:val="•"/>
      <w:lvlJc w:val="left"/>
      <w:pPr>
        <w:ind w:left="5112" w:hanging="361"/>
      </w:pPr>
      <w:rPr>
        <w:rFonts w:hint="default"/>
        <w:lang w:val="es-ES" w:eastAsia="en-US" w:bidi="ar-SA"/>
      </w:rPr>
    </w:lvl>
    <w:lvl w:ilvl="5" w:tplc="9CF60E04">
      <w:numFmt w:val="bullet"/>
      <w:lvlText w:val="•"/>
      <w:lvlJc w:val="left"/>
      <w:pPr>
        <w:ind w:left="6095" w:hanging="361"/>
      </w:pPr>
      <w:rPr>
        <w:rFonts w:hint="default"/>
        <w:lang w:val="es-ES" w:eastAsia="en-US" w:bidi="ar-SA"/>
      </w:rPr>
    </w:lvl>
    <w:lvl w:ilvl="6" w:tplc="2DB86B66">
      <w:numFmt w:val="bullet"/>
      <w:lvlText w:val="•"/>
      <w:lvlJc w:val="left"/>
      <w:pPr>
        <w:ind w:left="7078" w:hanging="361"/>
      </w:pPr>
      <w:rPr>
        <w:rFonts w:hint="default"/>
        <w:lang w:val="es-ES" w:eastAsia="en-US" w:bidi="ar-SA"/>
      </w:rPr>
    </w:lvl>
    <w:lvl w:ilvl="7" w:tplc="B992C8AE">
      <w:numFmt w:val="bullet"/>
      <w:lvlText w:val="•"/>
      <w:lvlJc w:val="left"/>
      <w:pPr>
        <w:ind w:left="8061" w:hanging="361"/>
      </w:pPr>
      <w:rPr>
        <w:rFonts w:hint="default"/>
        <w:lang w:val="es-ES" w:eastAsia="en-US" w:bidi="ar-SA"/>
      </w:rPr>
    </w:lvl>
    <w:lvl w:ilvl="8" w:tplc="396E8F46">
      <w:numFmt w:val="bullet"/>
      <w:lvlText w:val="•"/>
      <w:lvlJc w:val="left"/>
      <w:pPr>
        <w:ind w:left="9044" w:hanging="361"/>
      </w:pPr>
      <w:rPr>
        <w:rFonts w:hint="default"/>
        <w:lang w:val="es-ES" w:eastAsia="en-US" w:bidi="ar-SA"/>
      </w:rPr>
    </w:lvl>
  </w:abstractNum>
  <w:abstractNum w:abstractNumId="174"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1C85478"/>
    <w:multiLevelType w:val="hybridMultilevel"/>
    <w:tmpl w:val="A7DE723A"/>
    <w:lvl w:ilvl="0" w:tplc="C00873DE">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F86C302">
      <w:numFmt w:val="bullet"/>
      <w:lvlText w:val="•"/>
      <w:lvlJc w:val="left"/>
      <w:pPr>
        <w:ind w:left="2217" w:hanging="361"/>
      </w:pPr>
      <w:rPr>
        <w:rFonts w:hint="default"/>
        <w:lang w:val="es-ES" w:eastAsia="en-US" w:bidi="ar-SA"/>
      </w:rPr>
    </w:lvl>
    <w:lvl w:ilvl="2" w:tplc="E01EA1B0">
      <w:numFmt w:val="bullet"/>
      <w:lvlText w:val="•"/>
      <w:lvlJc w:val="left"/>
      <w:pPr>
        <w:ind w:left="3194" w:hanging="361"/>
      </w:pPr>
      <w:rPr>
        <w:rFonts w:hint="default"/>
        <w:lang w:val="es-ES" w:eastAsia="en-US" w:bidi="ar-SA"/>
      </w:rPr>
    </w:lvl>
    <w:lvl w:ilvl="3" w:tplc="8B0E1FD6">
      <w:numFmt w:val="bullet"/>
      <w:lvlText w:val="•"/>
      <w:lvlJc w:val="left"/>
      <w:pPr>
        <w:ind w:left="4171" w:hanging="361"/>
      </w:pPr>
      <w:rPr>
        <w:rFonts w:hint="default"/>
        <w:lang w:val="es-ES" w:eastAsia="en-US" w:bidi="ar-SA"/>
      </w:rPr>
    </w:lvl>
    <w:lvl w:ilvl="4" w:tplc="DA520432">
      <w:numFmt w:val="bullet"/>
      <w:lvlText w:val="•"/>
      <w:lvlJc w:val="left"/>
      <w:pPr>
        <w:ind w:left="5148" w:hanging="361"/>
      </w:pPr>
      <w:rPr>
        <w:rFonts w:hint="default"/>
        <w:lang w:val="es-ES" w:eastAsia="en-US" w:bidi="ar-SA"/>
      </w:rPr>
    </w:lvl>
    <w:lvl w:ilvl="5" w:tplc="71FC50F8">
      <w:numFmt w:val="bullet"/>
      <w:lvlText w:val="•"/>
      <w:lvlJc w:val="left"/>
      <w:pPr>
        <w:ind w:left="6125" w:hanging="361"/>
      </w:pPr>
      <w:rPr>
        <w:rFonts w:hint="default"/>
        <w:lang w:val="es-ES" w:eastAsia="en-US" w:bidi="ar-SA"/>
      </w:rPr>
    </w:lvl>
    <w:lvl w:ilvl="6" w:tplc="B902F4E8">
      <w:numFmt w:val="bullet"/>
      <w:lvlText w:val="•"/>
      <w:lvlJc w:val="left"/>
      <w:pPr>
        <w:ind w:left="7102" w:hanging="361"/>
      </w:pPr>
      <w:rPr>
        <w:rFonts w:hint="default"/>
        <w:lang w:val="es-ES" w:eastAsia="en-US" w:bidi="ar-SA"/>
      </w:rPr>
    </w:lvl>
    <w:lvl w:ilvl="7" w:tplc="2B5833E6">
      <w:numFmt w:val="bullet"/>
      <w:lvlText w:val="•"/>
      <w:lvlJc w:val="left"/>
      <w:pPr>
        <w:ind w:left="8079" w:hanging="361"/>
      </w:pPr>
      <w:rPr>
        <w:rFonts w:hint="default"/>
        <w:lang w:val="es-ES" w:eastAsia="en-US" w:bidi="ar-SA"/>
      </w:rPr>
    </w:lvl>
    <w:lvl w:ilvl="8" w:tplc="8552053C">
      <w:numFmt w:val="bullet"/>
      <w:lvlText w:val="•"/>
      <w:lvlJc w:val="left"/>
      <w:pPr>
        <w:ind w:left="9056" w:hanging="361"/>
      </w:pPr>
      <w:rPr>
        <w:rFonts w:hint="default"/>
        <w:lang w:val="es-ES" w:eastAsia="en-US" w:bidi="ar-SA"/>
      </w:rPr>
    </w:lvl>
  </w:abstractNum>
  <w:abstractNum w:abstractNumId="176" w15:restartNumberingAfterBreak="0">
    <w:nsid w:val="72527E09"/>
    <w:multiLevelType w:val="hybridMultilevel"/>
    <w:tmpl w:val="F89E552A"/>
    <w:lvl w:ilvl="0" w:tplc="A41E8CF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4CF25FB4">
      <w:numFmt w:val="bullet"/>
      <w:lvlText w:val="•"/>
      <w:lvlJc w:val="left"/>
      <w:pPr>
        <w:ind w:left="2217" w:hanging="361"/>
      </w:pPr>
      <w:rPr>
        <w:rFonts w:hint="default"/>
        <w:lang w:val="es-ES" w:eastAsia="en-US" w:bidi="ar-SA"/>
      </w:rPr>
    </w:lvl>
    <w:lvl w:ilvl="2" w:tplc="05CA4E7E">
      <w:numFmt w:val="bullet"/>
      <w:lvlText w:val="•"/>
      <w:lvlJc w:val="left"/>
      <w:pPr>
        <w:ind w:left="3194" w:hanging="361"/>
      </w:pPr>
      <w:rPr>
        <w:rFonts w:hint="default"/>
        <w:lang w:val="es-ES" w:eastAsia="en-US" w:bidi="ar-SA"/>
      </w:rPr>
    </w:lvl>
    <w:lvl w:ilvl="3" w:tplc="BB040544">
      <w:numFmt w:val="bullet"/>
      <w:lvlText w:val="•"/>
      <w:lvlJc w:val="left"/>
      <w:pPr>
        <w:ind w:left="4171" w:hanging="361"/>
      </w:pPr>
      <w:rPr>
        <w:rFonts w:hint="default"/>
        <w:lang w:val="es-ES" w:eastAsia="en-US" w:bidi="ar-SA"/>
      </w:rPr>
    </w:lvl>
    <w:lvl w:ilvl="4" w:tplc="55482B60">
      <w:numFmt w:val="bullet"/>
      <w:lvlText w:val="•"/>
      <w:lvlJc w:val="left"/>
      <w:pPr>
        <w:ind w:left="5148" w:hanging="361"/>
      </w:pPr>
      <w:rPr>
        <w:rFonts w:hint="default"/>
        <w:lang w:val="es-ES" w:eastAsia="en-US" w:bidi="ar-SA"/>
      </w:rPr>
    </w:lvl>
    <w:lvl w:ilvl="5" w:tplc="55E83C2E">
      <w:numFmt w:val="bullet"/>
      <w:lvlText w:val="•"/>
      <w:lvlJc w:val="left"/>
      <w:pPr>
        <w:ind w:left="6125" w:hanging="361"/>
      </w:pPr>
      <w:rPr>
        <w:rFonts w:hint="default"/>
        <w:lang w:val="es-ES" w:eastAsia="en-US" w:bidi="ar-SA"/>
      </w:rPr>
    </w:lvl>
    <w:lvl w:ilvl="6" w:tplc="3ED28E9C">
      <w:numFmt w:val="bullet"/>
      <w:lvlText w:val="•"/>
      <w:lvlJc w:val="left"/>
      <w:pPr>
        <w:ind w:left="7102" w:hanging="361"/>
      </w:pPr>
      <w:rPr>
        <w:rFonts w:hint="default"/>
        <w:lang w:val="es-ES" w:eastAsia="en-US" w:bidi="ar-SA"/>
      </w:rPr>
    </w:lvl>
    <w:lvl w:ilvl="7" w:tplc="793080F8">
      <w:numFmt w:val="bullet"/>
      <w:lvlText w:val="•"/>
      <w:lvlJc w:val="left"/>
      <w:pPr>
        <w:ind w:left="8079" w:hanging="361"/>
      </w:pPr>
      <w:rPr>
        <w:rFonts w:hint="default"/>
        <w:lang w:val="es-ES" w:eastAsia="en-US" w:bidi="ar-SA"/>
      </w:rPr>
    </w:lvl>
    <w:lvl w:ilvl="8" w:tplc="4676A8F8">
      <w:numFmt w:val="bullet"/>
      <w:lvlText w:val="•"/>
      <w:lvlJc w:val="left"/>
      <w:pPr>
        <w:ind w:left="9056" w:hanging="361"/>
      </w:pPr>
      <w:rPr>
        <w:rFonts w:hint="default"/>
        <w:lang w:val="es-ES" w:eastAsia="en-US" w:bidi="ar-SA"/>
      </w:rPr>
    </w:lvl>
  </w:abstractNum>
  <w:abstractNum w:abstractNumId="177" w15:restartNumberingAfterBreak="0">
    <w:nsid w:val="72EE77BC"/>
    <w:multiLevelType w:val="hybridMultilevel"/>
    <w:tmpl w:val="4F7CA20E"/>
    <w:lvl w:ilvl="0" w:tplc="51D8250A">
      <w:start w:val="1"/>
      <w:numFmt w:val="lowerLetter"/>
      <w:lvlText w:val="%1)"/>
      <w:lvlJc w:val="left"/>
      <w:pPr>
        <w:ind w:left="4189"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4667" w:hanging="197"/>
      </w:pPr>
      <w:rPr>
        <w:rFonts w:ascii="Times New Roman" w:eastAsia="Times New Roman" w:hAnsi="Times New Roman" w:cs="Times New Roman" w:hint="default"/>
        <w:b w:val="0"/>
        <w:bCs w:val="0"/>
        <w:i w:val="0"/>
        <w:iCs w:val="0"/>
        <w:w w:val="100"/>
        <w:sz w:val="22"/>
        <w:szCs w:val="22"/>
        <w:lang w:val="es-ES" w:eastAsia="en-US" w:bidi="ar-SA"/>
      </w:rPr>
    </w:lvl>
    <w:lvl w:ilvl="2" w:tplc="FFFFFFFF">
      <w:numFmt w:val="bullet"/>
      <w:lvlText w:val="•"/>
      <w:lvlJc w:val="left"/>
      <w:pPr>
        <w:ind w:left="5729" w:hanging="197"/>
      </w:pPr>
      <w:rPr>
        <w:rFonts w:hint="default"/>
        <w:lang w:val="es-ES" w:eastAsia="en-US" w:bidi="ar-SA"/>
      </w:rPr>
    </w:lvl>
    <w:lvl w:ilvl="3" w:tplc="FFFFFFFF">
      <w:numFmt w:val="bullet"/>
      <w:lvlText w:val="•"/>
      <w:lvlJc w:val="left"/>
      <w:pPr>
        <w:ind w:left="6790" w:hanging="197"/>
      </w:pPr>
      <w:rPr>
        <w:rFonts w:hint="default"/>
        <w:lang w:val="es-ES" w:eastAsia="en-US" w:bidi="ar-SA"/>
      </w:rPr>
    </w:lvl>
    <w:lvl w:ilvl="4" w:tplc="FFFFFFFF">
      <w:numFmt w:val="bullet"/>
      <w:lvlText w:val="•"/>
      <w:lvlJc w:val="left"/>
      <w:pPr>
        <w:ind w:left="7851" w:hanging="197"/>
      </w:pPr>
      <w:rPr>
        <w:rFonts w:hint="default"/>
        <w:lang w:val="es-ES" w:eastAsia="en-US" w:bidi="ar-SA"/>
      </w:rPr>
    </w:lvl>
    <w:lvl w:ilvl="5" w:tplc="FFFFFFFF">
      <w:numFmt w:val="bullet"/>
      <w:lvlText w:val="•"/>
      <w:lvlJc w:val="left"/>
      <w:pPr>
        <w:ind w:left="8911" w:hanging="197"/>
      </w:pPr>
      <w:rPr>
        <w:rFonts w:hint="default"/>
        <w:lang w:val="es-ES" w:eastAsia="en-US" w:bidi="ar-SA"/>
      </w:rPr>
    </w:lvl>
    <w:lvl w:ilvl="6" w:tplc="FFFFFFFF">
      <w:numFmt w:val="bullet"/>
      <w:lvlText w:val="•"/>
      <w:lvlJc w:val="left"/>
      <w:pPr>
        <w:ind w:left="9972" w:hanging="197"/>
      </w:pPr>
      <w:rPr>
        <w:rFonts w:hint="default"/>
        <w:lang w:val="es-ES" w:eastAsia="en-US" w:bidi="ar-SA"/>
      </w:rPr>
    </w:lvl>
    <w:lvl w:ilvl="7" w:tplc="FFFFFFFF">
      <w:numFmt w:val="bullet"/>
      <w:lvlText w:val="•"/>
      <w:lvlJc w:val="left"/>
      <w:pPr>
        <w:ind w:left="11033" w:hanging="197"/>
      </w:pPr>
      <w:rPr>
        <w:rFonts w:hint="default"/>
        <w:lang w:val="es-ES" w:eastAsia="en-US" w:bidi="ar-SA"/>
      </w:rPr>
    </w:lvl>
    <w:lvl w:ilvl="8" w:tplc="FFFFFFFF">
      <w:numFmt w:val="bullet"/>
      <w:lvlText w:val="•"/>
      <w:lvlJc w:val="left"/>
      <w:pPr>
        <w:ind w:left="12093" w:hanging="197"/>
      </w:pPr>
      <w:rPr>
        <w:rFonts w:hint="default"/>
        <w:lang w:val="es-ES" w:eastAsia="en-US" w:bidi="ar-SA"/>
      </w:rPr>
    </w:lvl>
  </w:abstractNum>
  <w:abstractNum w:abstractNumId="178" w15:restartNumberingAfterBreak="0">
    <w:nsid w:val="72FE48DF"/>
    <w:multiLevelType w:val="hybridMultilevel"/>
    <w:tmpl w:val="B046F8C6"/>
    <w:lvl w:ilvl="0" w:tplc="6D140C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92B4936A">
      <w:numFmt w:val="bullet"/>
      <w:lvlText w:val="•"/>
      <w:lvlJc w:val="left"/>
      <w:pPr>
        <w:ind w:left="2199" w:hanging="402"/>
      </w:pPr>
      <w:rPr>
        <w:rFonts w:hint="default"/>
        <w:lang w:val="es-ES" w:eastAsia="en-US" w:bidi="ar-SA"/>
      </w:rPr>
    </w:lvl>
    <w:lvl w:ilvl="2" w:tplc="C9FEA9FE">
      <w:numFmt w:val="bullet"/>
      <w:lvlText w:val="•"/>
      <w:lvlJc w:val="left"/>
      <w:pPr>
        <w:ind w:left="3178" w:hanging="402"/>
      </w:pPr>
      <w:rPr>
        <w:rFonts w:hint="default"/>
        <w:lang w:val="es-ES" w:eastAsia="en-US" w:bidi="ar-SA"/>
      </w:rPr>
    </w:lvl>
    <w:lvl w:ilvl="3" w:tplc="1762860A">
      <w:numFmt w:val="bullet"/>
      <w:lvlText w:val="•"/>
      <w:lvlJc w:val="left"/>
      <w:pPr>
        <w:ind w:left="4157" w:hanging="402"/>
      </w:pPr>
      <w:rPr>
        <w:rFonts w:hint="default"/>
        <w:lang w:val="es-ES" w:eastAsia="en-US" w:bidi="ar-SA"/>
      </w:rPr>
    </w:lvl>
    <w:lvl w:ilvl="4" w:tplc="B3BA97CA">
      <w:numFmt w:val="bullet"/>
      <w:lvlText w:val="•"/>
      <w:lvlJc w:val="left"/>
      <w:pPr>
        <w:ind w:left="5136" w:hanging="402"/>
      </w:pPr>
      <w:rPr>
        <w:rFonts w:hint="default"/>
        <w:lang w:val="es-ES" w:eastAsia="en-US" w:bidi="ar-SA"/>
      </w:rPr>
    </w:lvl>
    <w:lvl w:ilvl="5" w:tplc="A35EB6E2">
      <w:numFmt w:val="bullet"/>
      <w:lvlText w:val="•"/>
      <w:lvlJc w:val="left"/>
      <w:pPr>
        <w:ind w:left="6115" w:hanging="402"/>
      </w:pPr>
      <w:rPr>
        <w:rFonts w:hint="default"/>
        <w:lang w:val="es-ES" w:eastAsia="en-US" w:bidi="ar-SA"/>
      </w:rPr>
    </w:lvl>
    <w:lvl w:ilvl="6" w:tplc="966C1D48">
      <w:numFmt w:val="bullet"/>
      <w:lvlText w:val="•"/>
      <w:lvlJc w:val="left"/>
      <w:pPr>
        <w:ind w:left="7094" w:hanging="402"/>
      </w:pPr>
      <w:rPr>
        <w:rFonts w:hint="default"/>
        <w:lang w:val="es-ES" w:eastAsia="en-US" w:bidi="ar-SA"/>
      </w:rPr>
    </w:lvl>
    <w:lvl w:ilvl="7" w:tplc="A55C6564">
      <w:numFmt w:val="bullet"/>
      <w:lvlText w:val="•"/>
      <w:lvlJc w:val="left"/>
      <w:pPr>
        <w:ind w:left="8073" w:hanging="402"/>
      </w:pPr>
      <w:rPr>
        <w:rFonts w:hint="default"/>
        <w:lang w:val="es-ES" w:eastAsia="en-US" w:bidi="ar-SA"/>
      </w:rPr>
    </w:lvl>
    <w:lvl w:ilvl="8" w:tplc="063C94FC">
      <w:numFmt w:val="bullet"/>
      <w:lvlText w:val="•"/>
      <w:lvlJc w:val="left"/>
      <w:pPr>
        <w:ind w:left="9052" w:hanging="402"/>
      </w:pPr>
      <w:rPr>
        <w:rFonts w:hint="default"/>
        <w:lang w:val="es-ES" w:eastAsia="en-US" w:bidi="ar-SA"/>
      </w:rPr>
    </w:lvl>
  </w:abstractNum>
  <w:abstractNum w:abstractNumId="179" w15:restartNumberingAfterBreak="0">
    <w:nsid w:val="74651111"/>
    <w:multiLevelType w:val="hybridMultilevel"/>
    <w:tmpl w:val="395001C6"/>
    <w:lvl w:ilvl="0" w:tplc="51D8250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618" w:hanging="402"/>
      </w:pPr>
      <w:rPr>
        <w:rFonts w:hint="default"/>
        <w:lang w:val="es-ES" w:eastAsia="en-US" w:bidi="ar-SA"/>
      </w:rPr>
    </w:lvl>
    <w:lvl w:ilvl="2" w:tplc="FFFFFFFF">
      <w:numFmt w:val="bullet"/>
      <w:lvlText w:val="•"/>
      <w:lvlJc w:val="left"/>
      <w:pPr>
        <w:ind w:left="2617" w:hanging="402"/>
      </w:pPr>
      <w:rPr>
        <w:rFonts w:hint="default"/>
        <w:lang w:val="es-ES" w:eastAsia="en-US" w:bidi="ar-SA"/>
      </w:rPr>
    </w:lvl>
    <w:lvl w:ilvl="3" w:tplc="FFFFFFFF">
      <w:numFmt w:val="bullet"/>
      <w:lvlText w:val="•"/>
      <w:lvlJc w:val="left"/>
      <w:pPr>
        <w:ind w:left="3615" w:hanging="402"/>
      </w:pPr>
      <w:rPr>
        <w:rFonts w:hint="default"/>
        <w:lang w:val="es-ES" w:eastAsia="en-US" w:bidi="ar-SA"/>
      </w:rPr>
    </w:lvl>
    <w:lvl w:ilvl="4" w:tplc="FFFFFFFF">
      <w:numFmt w:val="bullet"/>
      <w:lvlText w:val="•"/>
      <w:lvlJc w:val="left"/>
      <w:pPr>
        <w:ind w:left="4614" w:hanging="402"/>
      </w:pPr>
      <w:rPr>
        <w:rFonts w:hint="default"/>
        <w:lang w:val="es-ES" w:eastAsia="en-US" w:bidi="ar-SA"/>
      </w:rPr>
    </w:lvl>
    <w:lvl w:ilvl="5" w:tplc="FFFFFFFF">
      <w:numFmt w:val="bullet"/>
      <w:lvlText w:val="•"/>
      <w:lvlJc w:val="left"/>
      <w:pPr>
        <w:ind w:left="5613" w:hanging="402"/>
      </w:pPr>
      <w:rPr>
        <w:rFonts w:hint="default"/>
        <w:lang w:val="es-ES" w:eastAsia="en-US" w:bidi="ar-SA"/>
      </w:rPr>
    </w:lvl>
    <w:lvl w:ilvl="6" w:tplc="FFFFFFFF">
      <w:numFmt w:val="bullet"/>
      <w:lvlText w:val="•"/>
      <w:lvlJc w:val="left"/>
      <w:pPr>
        <w:ind w:left="6611" w:hanging="402"/>
      </w:pPr>
      <w:rPr>
        <w:rFonts w:hint="default"/>
        <w:lang w:val="es-ES" w:eastAsia="en-US" w:bidi="ar-SA"/>
      </w:rPr>
    </w:lvl>
    <w:lvl w:ilvl="7" w:tplc="FFFFFFFF">
      <w:numFmt w:val="bullet"/>
      <w:lvlText w:val="•"/>
      <w:lvlJc w:val="left"/>
      <w:pPr>
        <w:ind w:left="7610" w:hanging="402"/>
      </w:pPr>
      <w:rPr>
        <w:rFonts w:hint="default"/>
        <w:lang w:val="es-ES" w:eastAsia="en-US" w:bidi="ar-SA"/>
      </w:rPr>
    </w:lvl>
    <w:lvl w:ilvl="8" w:tplc="FFFFFFFF">
      <w:numFmt w:val="bullet"/>
      <w:lvlText w:val="•"/>
      <w:lvlJc w:val="left"/>
      <w:pPr>
        <w:ind w:left="8609" w:hanging="402"/>
      </w:pPr>
      <w:rPr>
        <w:rFonts w:hint="default"/>
        <w:lang w:val="es-ES" w:eastAsia="en-US" w:bidi="ar-SA"/>
      </w:rPr>
    </w:lvl>
  </w:abstractNum>
  <w:abstractNum w:abstractNumId="180"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1" w15:restartNumberingAfterBreak="0">
    <w:nsid w:val="74BB7398"/>
    <w:multiLevelType w:val="hybridMultilevel"/>
    <w:tmpl w:val="D7DCD22C"/>
    <w:lvl w:ilvl="0" w:tplc="9808D1E2">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5882DECE">
      <w:numFmt w:val="bullet"/>
      <w:lvlText w:val="•"/>
      <w:lvlJc w:val="left"/>
      <w:pPr>
        <w:ind w:left="2199" w:hanging="402"/>
      </w:pPr>
      <w:rPr>
        <w:rFonts w:hint="default"/>
        <w:lang w:val="es-ES" w:eastAsia="en-US" w:bidi="ar-SA"/>
      </w:rPr>
    </w:lvl>
    <w:lvl w:ilvl="2" w:tplc="2746FA5C">
      <w:numFmt w:val="bullet"/>
      <w:lvlText w:val="•"/>
      <w:lvlJc w:val="left"/>
      <w:pPr>
        <w:ind w:left="3178" w:hanging="402"/>
      </w:pPr>
      <w:rPr>
        <w:rFonts w:hint="default"/>
        <w:lang w:val="es-ES" w:eastAsia="en-US" w:bidi="ar-SA"/>
      </w:rPr>
    </w:lvl>
    <w:lvl w:ilvl="3" w:tplc="39DC0AF2">
      <w:numFmt w:val="bullet"/>
      <w:lvlText w:val="•"/>
      <w:lvlJc w:val="left"/>
      <w:pPr>
        <w:ind w:left="4157" w:hanging="402"/>
      </w:pPr>
      <w:rPr>
        <w:rFonts w:hint="default"/>
        <w:lang w:val="es-ES" w:eastAsia="en-US" w:bidi="ar-SA"/>
      </w:rPr>
    </w:lvl>
    <w:lvl w:ilvl="4" w:tplc="62C48A3A">
      <w:numFmt w:val="bullet"/>
      <w:lvlText w:val="•"/>
      <w:lvlJc w:val="left"/>
      <w:pPr>
        <w:ind w:left="5136" w:hanging="402"/>
      </w:pPr>
      <w:rPr>
        <w:rFonts w:hint="default"/>
        <w:lang w:val="es-ES" w:eastAsia="en-US" w:bidi="ar-SA"/>
      </w:rPr>
    </w:lvl>
    <w:lvl w:ilvl="5" w:tplc="35960342">
      <w:numFmt w:val="bullet"/>
      <w:lvlText w:val="•"/>
      <w:lvlJc w:val="left"/>
      <w:pPr>
        <w:ind w:left="6115" w:hanging="402"/>
      </w:pPr>
      <w:rPr>
        <w:rFonts w:hint="default"/>
        <w:lang w:val="es-ES" w:eastAsia="en-US" w:bidi="ar-SA"/>
      </w:rPr>
    </w:lvl>
    <w:lvl w:ilvl="6" w:tplc="48A2F9E8">
      <w:numFmt w:val="bullet"/>
      <w:lvlText w:val="•"/>
      <w:lvlJc w:val="left"/>
      <w:pPr>
        <w:ind w:left="7094" w:hanging="402"/>
      </w:pPr>
      <w:rPr>
        <w:rFonts w:hint="default"/>
        <w:lang w:val="es-ES" w:eastAsia="en-US" w:bidi="ar-SA"/>
      </w:rPr>
    </w:lvl>
    <w:lvl w:ilvl="7" w:tplc="050CD8AA">
      <w:numFmt w:val="bullet"/>
      <w:lvlText w:val="•"/>
      <w:lvlJc w:val="left"/>
      <w:pPr>
        <w:ind w:left="8073" w:hanging="402"/>
      </w:pPr>
      <w:rPr>
        <w:rFonts w:hint="default"/>
        <w:lang w:val="es-ES" w:eastAsia="en-US" w:bidi="ar-SA"/>
      </w:rPr>
    </w:lvl>
    <w:lvl w:ilvl="8" w:tplc="B142DAD8">
      <w:numFmt w:val="bullet"/>
      <w:lvlText w:val="•"/>
      <w:lvlJc w:val="left"/>
      <w:pPr>
        <w:ind w:left="9052" w:hanging="402"/>
      </w:pPr>
      <w:rPr>
        <w:rFonts w:hint="default"/>
        <w:lang w:val="es-ES" w:eastAsia="en-US" w:bidi="ar-SA"/>
      </w:rPr>
    </w:lvl>
  </w:abstractNum>
  <w:abstractNum w:abstractNumId="182" w15:restartNumberingAfterBreak="0">
    <w:nsid w:val="7533724A"/>
    <w:multiLevelType w:val="hybridMultilevel"/>
    <w:tmpl w:val="C6E03280"/>
    <w:lvl w:ilvl="0" w:tplc="9E6E83BE">
      <w:start w:val="1"/>
      <w:numFmt w:val="lowerLetter"/>
      <w:lvlText w:val="%1)"/>
      <w:lvlJc w:val="left"/>
      <w:pPr>
        <w:ind w:left="220" w:hanging="332"/>
      </w:pPr>
      <w:rPr>
        <w:rFonts w:ascii="Arial" w:eastAsia="Arial" w:hAnsi="Arial" w:cs="Arial" w:hint="default"/>
        <w:b w:val="0"/>
        <w:bCs w:val="0"/>
        <w:i w:val="0"/>
        <w:iCs w:val="0"/>
        <w:w w:val="100"/>
        <w:sz w:val="22"/>
        <w:szCs w:val="22"/>
        <w:lang w:val="es-ES" w:eastAsia="en-US" w:bidi="ar-SA"/>
      </w:rPr>
    </w:lvl>
    <w:lvl w:ilvl="1" w:tplc="A21A4DCA">
      <w:numFmt w:val="bullet"/>
      <w:lvlText w:val="•"/>
      <w:lvlJc w:val="left"/>
      <w:pPr>
        <w:ind w:left="1258" w:hanging="332"/>
      </w:pPr>
      <w:rPr>
        <w:rFonts w:hint="default"/>
        <w:lang w:val="es-ES" w:eastAsia="en-US" w:bidi="ar-SA"/>
      </w:rPr>
    </w:lvl>
    <w:lvl w:ilvl="2" w:tplc="C9A09B4A">
      <w:numFmt w:val="bullet"/>
      <w:lvlText w:val="•"/>
      <w:lvlJc w:val="left"/>
      <w:pPr>
        <w:ind w:left="2297" w:hanging="332"/>
      </w:pPr>
      <w:rPr>
        <w:rFonts w:hint="default"/>
        <w:lang w:val="es-ES" w:eastAsia="en-US" w:bidi="ar-SA"/>
      </w:rPr>
    </w:lvl>
    <w:lvl w:ilvl="3" w:tplc="D8F6F222">
      <w:numFmt w:val="bullet"/>
      <w:lvlText w:val="•"/>
      <w:lvlJc w:val="left"/>
      <w:pPr>
        <w:ind w:left="3335" w:hanging="332"/>
      </w:pPr>
      <w:rPr>
        <w:rFonts w:hint="default"/>
        <w:lang w:val="es-ES" w:eastAsia="en-US" w:bidi="ar-SA"/>
      </w:rPr>
    </w:lvl>
    <w:lvl w:ilvl="4" w:tplc="87D8DAD8">
      <w:numFmt w:val="bullet"/>
      <w:lvlText w:val="•"/>
      <w:lvlJc w:val="left"/>
      <w:pPr>
        <w:ind w:left="4374" w:hanging="332"/>
      </w:pPr>
      <w:rPr>
        <w:rFonts w:hint="default"/>
        <w:lang w:val="es-ES" w:eastAsia="en-US" w:bidi="ar-SA"/>
      </w:rPr>
    </w:lvl>
    <w:lvl w:ilvl="5" w:tplc="36FAA792">
      <w:numFmt w:val="bullet"/>
      <w:lvlText w:val="•"/>
      <w:lvlJc w:val="left"/>
      <w:pPr>
        <w:ind w:left="5413" w:hanging="332"/>
      </w:pPr>
      <w:rPr>
        <w:rFonts w:hint="default"/>
        <w:lang w:val="es-ES" w:eastAsia="en-US" w:bidi="ar-SA"/>
      </w:rPr>
    </w:lvl>
    <w:lvl w:ilvl="6" w:tplc="FE34C81E">
      <w:numFmt w:val="bullet"/>
      <w:lvlText w:val="•"/>
      <w:lvlJc w:val="left"/>
      <w:pPr>
        <w:ind w:left="6451" w:hanging="332"/>
      </w:pPr>
      <w:rPr>
        <w:rFonts w:hint="default"/>
        <w:lang w:val="es-ES" w:eastAsia="en-US" w:bidi="ar-SA"/>
      </w:rPr>
    </w:lvl>
    <w:lvl w:ilvl="7" w:tplc="A0964ABC">
      <w:numFmt w:val="bullet"/>
      <w:lvlText w:val="•"/>
      <w:lvlJc w:val="left"/>
      <w:pPr>
        <w:ind w:left="7490" w:hanging="332"/>
      </w:pPr>
      <w:rPr>
        <w:rFonts w:hint="default"/>
        <w:lang w:val="es-ES" w:eastAsia="en-US" w:bidi="ar-SA"/>
      </w:rPr>
    </w:lvl>
    <w:lvl w:ilvl="8" w:tplc="6D086A90">
      <w:numFmt w:val="bullet"/>
      <w:lvlText w:val="•"/>
      <w:lvlJc w:val="left"/>
      <w:pPr>
        <w:ind w:left="8529" w:hanging="332"/>
      </w:pPr>
      <w:rPr>
        <w:rFonts w:hint="default"/>
        <w:lang w:val="es-ES" w:eastAsia="en-US" w:bidi="ar-SA"/>
      </w:rPr>
    </w:lvl>
  </w:abstractNum>
  <w:abstractNum w:abstractNumId="183" w15:restartNumberingAfterBreak="0">
    <w:nsid w:val="777B0AB6"/>
    <w:multiLevelType w:val="hybridMultilevel"/>
    <w:tmpl w:val="21424926"/>
    <w:lvl w:ilvl="0" w:tplc="A31CF4C4">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AB28959A">
      <w:numFmt w:val="bullet"/>
      <w:lvlText w:val="•"/>
      <w:lvlJc w:val="left"/>
      <w:pPr>
        <w:ind w:left="2199" w:hanging="402"/>
      </w:pPr>
      <w:rPr>
        <w:rFonts w:hint="default"/>
        <w:lang w:val="es-ES" w:eastAsia="en-US" w:bidi="ar-SA"/>
      </w:rPr>
    </w:lvl>
    <w:lvl w:ilvl="2" w:tplc="A0B25744">
      <w:numFmt w:val="bullet"/>
      <w:lvlText w:val="•"/>
      <w:lvlJc w:val="left"/>
      <w:pPr>
        <w:ind w:left="3178" w:hanging="402"/>
      </w:pPr>
      <w:rPr>
        <w:rFonts w:hint="default"/>
        <w:lang w:val="es-ES" w:eastAsia="en-US" w:bidi="ar-SA"/>
      </w:rPr>
    </w:lvl>
    <w:lvl w:ilvl="3" w:tplc="48EE270E">
      <w:numFmt w:val="bullet"/>
      <w:lvlText w:val="•"/>
      <w:lvlJc w:val="left"/>
      <w:pPr>
        <w:ind w:left="4157" w:hanging="402"/>
      </w:pPr>
      <w:rPr>
        <w:rFonts w:hint="default"/>
        <w:lang w:val="es-ES" w:eastAsia="en-US" w:bidi="ar-SA"/>
      </w:rPr>
    </w:lvl>
    <w:lvl w:ilvl="4" w:tplc="BAAA9672">
      <w:numFmt w:val="bullet"/>
      <w:lvlText w:val="•"/>
      <w:lvlJc w:val="left"/>
      <w:pPr>
        <w:ind w:left="5136" w:hanging="402"/>
      </w:pPr>
      <w:rPr>
        <w:rFonts w:hint="default"/>
        <w:lang w:val="es-ES" w:eastAsia="en-US" w:bidi="ar-SA"/>
      </w:rPr>
    </w:lvl>
    <w:lvl w:ilvl="5" w:tplc="253E1400">
      <w:numFmt w:val="bullet"/>
      <w:lvlText w:val="•"/>
      <w:lvlJc w:val="left"/>
      <w:pPr>
        <w:ind w:left="6115" w:hanging="402"/>
      </w:pPr>
      <w:rPr>
        <w:rFonts w:hint="default"/>
        <w:lang w:val="es-ES" w:eastAsia="en-US" w:bidi="ar-SA"/>
      </w:rPr>
    </w:lvl>
    <w:lvl w:ilvl="6" w:tplc="B7BE6B16">
      <w:numFmt w:val="bullet"/>
      <w:lvlText w:val="•"/>
      <w:lvlJc w:val="left"/>
      <w:pPr>
        <w:ind w:left="7094" w:hanging="402"/>
      </w:pPr>
      <w:rPr>
        <w:rFonts w:hint="default"/>
        <w:lang w:val="es-ES" w:eastAsia="en-US" w:bidi="ar-SA"/>
      </w:rPr>
    </w:lvl>
    <w:lvl w:ilvl="7" w:tplc="94C036BC">
      <w:numFmt w:val="bullet"/>
      <w:lvlText w:val="•"/>
      <w:lvlJc w:val="left"/>
      <w:pPr>
        <w:ind w:left="8073" w:hanging="402"/>
      </w:pPr>
      <w:rPr>
        <w:rFonts w:hint="default"/>
        <w:lang w:val="es-ES" w:eastAsia="en-US" w:bidi="ar-SA"/>
      </w:rPr>
    </w:lvl>
    <w:lvl w:ilvl="8" w:tplc="4F9A3F0C">
      <w:numFmt w:val="bullet"/>
      <w:lvlText w:val="•"/>
      <w:lvlJc w:val="left"/>
      <w:pPr>
        <w:ind w:left="9052" w:hanging="402"/>
      </w:pPr>
      <w:rPr>
        <w:rFonts w:hint="default"/>
        <w:lang w:val="es-ES" w:eastAsia="en-US" w:bidi="ar-SA"/>
      </w:rPr>
    </w:lvl>
  </w:abstractNum>
  <w:abstractNum w:abstractNumId="184" w15:restartNumberingAfterBreak="0">
    <w:nsid w:val="778A30C1"/>
    <w:multiLevelType w:val="hybridMultilevel"/>
    <w:tmpl w:val="2C1230C4"/>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5" w15:restartNumberingAfterBreak="0">
    <w:nsid w:val="77E30E44"/>
    <w:multiLevelType w:val="hybridMultilevel"/>
    <w:tmpl w:val="0F56B160"/>
    <w:lvl w:ilvl="0" w:tplc="4C9A0972">
      <w:start w:val="1"/>
      <w:numFmt w:val="lowerLetter"/>
      <w:lvlText w:val="%1)"/>
      <w:lvlJc w:val="left"/>
      <w:pPr>
        <w:ind w:left="993" w:hanging="426"/>
      </w:pPr>
      <w:rPr>
        <w:rFonts w:ascii="Arial" w:eastAsia="Arial" w:hAnsi="Arial" w:cs="Arial" w:hint="default"/>
        <w:b w:val="0"/>
        <w:bCs w:val="0"/>
        <w:i w:val="0"/>
        <w:iCs w:val="0"/>
        <w:spacing w:val="-1"/>
        <w:w w:val="100"/>
        <w:sz w:val="22"/>
        <w:szCs w:val="22"/>
        <w:lang w:val="es-ES" w:eastAsia="en-US" w:bidi="ar-SA"/>
      </w:rPr>
    </w:lvl>
    <w:lvl w:ilvl="1" w:tplc="C1C40A28">
      <w:numFmt w:val="bullet"/>
      <w:lvlText w:val="•"/>
      <w:lvlJc w:val="left"/>
      <w:pPr>
        <w:ind w:left="1964" w:hanging="426"/>
      </w:pPr>
      <w:rPr>
        <w:rFonts w:hint="default"/>
        <w:lang w:val="es-ES" w:eastAsia="en-US" w:bidi="ar-SA"/>
      </w:rPr>
    </w:lvl>
    <w:lvl w:ilvl="2" w:tplc="E6E69FBC">
      <w:numFmt w:val="bullet"/>
      <w:lvlText w:val="•"/>
      <w:lvlJc w:val="left"/>
      <w:pPr>
        <w:ind w:left="2941" w:hanging="426"/>
      </w:pPr>
      <w:rPr>
        <w:rFonts w:hint="default"/>
        <w:lang w:val="es-ES" w:eastAsia="en-US" w:bidi="ar-SA"/>
      </w:rPr>
    </w:lvl>
    <w:lvl w:ilvl="3" w:tplc="65C81C5E">
      <w:numFmt w:val="bullet"/>
      <w:lvlText w:val="•"/>
      <w:lvlJc w:val="left"/>
      <w:pPr>
        <w:ind w:left="3918" w:hanging="426"/>
      </w:pPr>
      <w:rPr>
        <w:rFonts w:hint="default"/>
        <w:lang w:val="es-ES" w:eastAsia="en-US" w:bidi="ar-SA"/>
      </w:rPr>
    </w:lvl>
    <w:lvl w:ilvl="4" w:tplc="B74EB1CE">
      <w:numFmt w:val="bullet"/>
      <w:lvlText w:val="•"/>
      <w:lvlJc w:val="left"/>
      <w:pPr>
        <w:ind w:left="4895" w:hanging="426"/>
      </w:pPr>
      <w:rPr>
        <w:rFonts w:hint="default"/>
        <w:lang w:val="es-ES" w:eastAsia="en-US" w:bidi="ar-SA"/>
      </w:rPr>
    </w:lvl>
    <w:lvl w:ilvl="5" w:tplc="D8969C0A">
      <w:numFmt w:val="bullet"/>
      <w:lvlText w:val="•"/>
      <w:lvlJc w:val="left"/>
      <w:pPr>
        <w:ind w:left="5872" w:hanging="426"/>
      </w:pPr>
      <w:rPr>
        <w:rFonts w:hint="default"/>
        <w:lang w:val="es-ES" w:eastAsia="en-US" w:bidi="ar-SA"/>
      </w:rPr>
    </w:lvl>
    <w:lvl w:ilvl="6" w:tplc="C7602A7E">
      <w:numFmt w:val="bullet"/>
      <w:lvlText w:val="•"/>
      <w:lvlJc w:val="left"/>
      <w:pPr>
        <w:ind w:left="6849" w:hanging="426"/>
      </w:pPr>
      <w:rPr>
        <w:rFonts w:hint="default"/>
        <w:lang w:val="es-ES" w:eastAsia="en-US" w:bidi="ar-SA"/>
      </w:rPr>
    </w:lvl>
    <w:lvl w:ilvl="7" w:tplc="72FE171A">
      <w:numFmt w:val="bullet"/>
      <w:lvlText w:val="•"/>
      <w:lvlJc w:val="left"/>
      <w:pPr>
        <w:ind w:left="7826" w:hanging="426"/>
      </w:pPr>
      <w:rPr>
        <w:rFonts w:hint="default"/>
        <w:lang w:val="es-ES" w:eastAsia="en-US" w:bidi="ar-SA"/>
      </w:rPr>
    </w:lvl>
    <w:lvl w:ilvl="8" w:tplc="9B22148C">
      <w:numFmt w:val="bullet"/>
      <w:lvlText w:val="•"/>
      <w:lvlJc w:val="left"/>
      <w:pPr>
        <w:ind w:left="8803" w:hanging="426"/>
      </w:pPr>
      <w:rPr>
        <w:rFonts w:hint="default"/>
        <w:lang w:val="es-ES" w:eastAsia="en-US" w:bidi="ar-SA"/>
      </w:rPr>
    </w:lvl>
  </w:abstractNum>
  <w:abstractNum w:abstractNumId="186" w15:restartNumberingAfterBreak="0">
    <w:nsid w:val="7822031B"/>
    <w:multiLevelType w:val="hybridMultilevel"/>
    <w:tmpl w:val="B35A136E"/>
    <w:lvl w:ilvl="0" w:tplc="51D8250A">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s-ES" w:eastAsia="en-US" w:bidi="ar-SA"/>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7" w15:restartNumberingAfterBreak="0">
    <w:nsid w:val="78326FDB"/>
    <w:multiLevelType w:val="hybridMultilevel"/>
    <w:tmpl w:val="C71C2792"/>
    <w:lvl w:ilvl="0" w:tplc="7CBE11AE">
      <w:start w:val="1"/>
      <w:numFmt w:val="lowerLetter"/>
      <w:lvlText w:val="%1)"/>
      <w:lvlJc w:val="left"/>
      <w:pPr>
        <w:ind w:left="1004" w:hanging="360"/>
      </w:pPr>
      <w:rPr>
        <w:rFonts w:hint="default"/>
        <w:b w:val="0"/>
        <w:bCs/>
        <w:w w:val="99"/>
        <w:lang w:val="es-ES" w:eastAsia="en-US" w:bidi="ar-SA"/>
      </w:rPr>
    </w:lvl>
    <w:lvl w:ilvl="1" w:tplc="2C0A0019">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88" w15:restartNumberingAfterBreak="0">
    <w:nsid w:val="7919128A"/>
    <w:multiLevelType w:val="hybridMultilevel"/>
    <w:tmpl w:val="F97E071A"/>
    <w:lvl w:ilvl="0" w:tplc="04090017">
      <w:start w:val="1"/>
      <w:numFmt w:val="lowerLetter"/>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89" w15:restartNumberingAfterBreak="0">
    <w:nsid w:val="7A5146B8"/>
    <w:multiLevelType w:val="hybridMultilevel"/>
    <w:tmpl w:val="9CA01A3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0" w15:restartNumberingAfterBreak="0">
    <w:nsid w:val="7BCB62AE"/>
    <w:multiLevelType w:val="hybridMultilevel"/>
    <w:tmpl w:val="3804812A"/>
    <w:lvl w:ilvl="0" w:tplc="FFFFFFFF">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FFFFFFFF">
      <w:numFmt w:val="bullet"/>
      <w:lvlText w:val="•"/>
      <w:lvlJc w:val="left"/>
      <w:pPr>
        <w:ind w:left="1582" w:hanging="361"/>
      </w:pPr>
      <w:rPr>
        <w:rFonts w:hint="default"/>
        <w:lang w:val="es-ES" w:eastAsia="en-US" w:bidi="ar-SA"/>
      </w:rPr>
    </w:lvl>
    <w:lvl w:ilvl="2" w:tplc="FFFFFFFF">
      <w:numFmt w:val="bullet"/>
      <w:lvlText w:val="•"/>
      <w:lvlJc w:val="left"/>
      <w:pPr>
        <w:ind w:left="2585" w:hanging="361"/>
      </w:pPr>
      <w:rPr>
        <w:rFonts w:hint="default"/>
        <w:lang w:val="es-ES" w:eastAsia="en-US" w:bidi="ar-SA"/>
      </w:rPr>
    </w:lvl>
    <w:lvl w:ilvl="3" w:tplc="FFFFFFFF">
      <w:numFmt w:val="bullet"/>
      <w:lvlText w:val="•"/>
      <w:lvlJc w:val="left"/>
      <w:pPr>
        <w:ind w:left="3587" w:hanging="361"/>
      </w:pPr>
      <w:rPr>
        <w:rFonts w:hint="default"/>
        <w:lang w:val="es-ES" w:eastAsia="en-US" w:bidi="ar-SA"/>
      </w:rPr>
    </w:lvl>
    <w:lvl w:ilvl="4" w:tplc="FFFFFFFF">
      <w:numFmt w:val="bullet"/>
      <w:lvlText w:val="•"/>
      <w:lvlJc w:val="left"/>
      <w:pPr>
        <w:ind w:left="4590" w:hanging="361"/>
      </w:pPr>
      <w:rPr>
        <w:rFonts w:hint="default"/>
        <w:lang w:val="es-ES" w:eastAsia="en-US" w:bidi="ar-SA"/>
      </w:rPr>
    </w:lvl>
    <w:lvl w:ilvl="5" w:tplc="FFFFFFFF">
      <w:numFmt w:val="bullet"/>
      <w:lvlText w:val="•"/>
      <w:lvlJc w:val="left"/>
      <w:pPr>
        <w:ind w:left="5593" w:hanging="361"/>
      </w:pPr>
      <w:rPr>
        <w:rFonts w:hint="default"/>
        <w:lang w:val="es-ES" w:eastAsia="en-US" w:bidi="ar-SA"/>
      </w:rPr>
    </w:lvl>
    <w:lvl w:ilvl="6" w:tplc="FFFFFFFF">
      <w:numFmt w:val="bullet"/>
      <w:lvlText w:val="•"/>
      <w:lvlJc w:val="left"/>
      <w:pPr>
        <w:ind w:left="6595" w:hanging="361"/>
      </w:pPr>
      <w:rPr>
        <w:rFonts w:hint="default"/>
        <w:lang w:val="es-ES" w:eastAsia="en-US" w:bidi="ar-SA"/>
      </w:rPr>
    </w:lvl>
    <w:lvl w:ilvl="7" w:tplc="FFFFFFFF">
      <w:numFmt w:val="bullet"/>
      <w:lvlText w:val="•"/>
      <w:lvlJc w:val="left"/>
      <w:pPr>
        <w:ind w:left="7598" w:hanging="361"/>
      </w:pPr>
      <w:rPr>
        <w:rFonts w:hint="default"/>
        <w:lang w:val="es-ES" w:eastAsia="en-US" w:bidi="ar-SA"/>
      </w:rPr>
    </w:lvl>
    <w:lvl w:ilvl="8" w:tplc="FFFFFFFF">
      <w:numFmt w:val="bullet"/>
      <w:lvlText w:val="•"/>
      <w:lvlJc w:val="left"/>
      <w:pPr>
        <w:ind w:left="8601" w:hanging="361"/>
      </w:pPr>
      <w:rPr>
        <w:rFonts w:hint="default"/>
        <w:lang w:val="es-ES" w:eastAsia="en-US" w:bidi="ar-SA"/>
      </w:rPr>
    </w:lvl>
  </w:abstractNum>
  <w:abstractNum w:abstractNumId="191" w15:restartNumberingAfterBreak="0">
    <w:nsid w:val="7D352B48"/>
    <w:multiLevelType w:val="hybridMultilevel"/>
    <w:tmpl w:val="3A5439AC"/>
    <w:lvl w:ilvl="0" w:tplc="F5D0F126">
      <w:start w:val="1"/>
      <w:numFmt w:val="lowerLetter"/>
      <w:lvlText w:val="%1)"/>
      <w:lvlJc w:val="left"/>
      <w:pPr>
        <w:ind w:left="1004" w:hanging="360"/>
      </w:pPr>
      <w:rPr>
        <w:rFonts w:hint="default"/>
        <w:b w:val="0"/>
        <w:bCs/>
        <w:w w:val="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2" w15:restartNumberingAfterBreak="0">
    <w:nsid w:val="7D50499A"/>
    <w:multiLevelType w:val="hybridMultilevel"/>
    <w:tmpl w:val="DF52D9D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93" w15:restartNumberingAfterBreak="0">
    <w:nsid w:val="7E305862"/>
    <w:multiLevelType w:val="hybridMultilevel"/>
    <w:tmpl w:val="C3E6DB9A"/>
    <w:lvl w:ilvl="0" w:tplc="607C084C">
      <w:start w:val="1"/>
      <w:numFmt w:val="lowerLetter"/>
      <w:lvlText w:val="%1)"/>
      <w:lvlJc w:val="left"/>
      <w:pPr>
        <w:ind w:left="1213" w:hanging="402"/>
      </w:pPr>
      <w:rPr>
        <w:rFonts w:ascii="Arial" w:eastAsia="Arial" w:hAnsi="Arial" w:cs="Arial" w:hint="default"/>
        <w:b w:val="0"/>
        <w:bCs w:val="0"/>
        <w:i w:val="0"/>
        <w:iCs w:val="0"/>
        <w:spacing w:val="-1"/>
        <w:w w:val="100"/>
        <w:sz w:val="22"/>
        <w:szCs w:val="22"/>
        <w:lang w:val="es-ES" w:eastAsia="en-US" w:bidi="ar-SA"/>
      </w:rPr>
    </w:lvl>
    <w:lvl w:ilvl="1" w:tplc="19089C88">
      <w:numFmt w:val="bullet"/>
      <w:lvlText w:val="•"/>
      <w:lvlJc w:val="left"/>
      <w:pPr>
        <w:ind w:left="2199" w:hanging="402"/>
      </w:pPr>
      <w:rPr>
        <w:rFonts w:hint="default"/>
        <w:lang w:val="es-ES" w:eastAsia="en-US" w:bidi="ar-SA"/>
      </w:rPr>
    </w:lvl>
    <w:lvl w:ilvl="2" w:tplc="7CA2D4D2">
      <w:numFmt w:val="bullet"/>
      <w:lvlText w:val="•"/>
      <w:lvlJc w:val="left"/>
      <w:pPr>
        <w:ind w:left="3178" w:hanging="402"/>
      </w:pPr>
      <w:rPr>
        <w:rFonts w:hint="default"/>
        <w:lang w:val="es-ES" w:eastAsia="en-US" w:bidi="ar-SA"/>
      </w:rPr>
    </w:lvl>
    <w:lvl w:ilvl="3" w:tplc="3326917E">
      <w:numFmt w:val="bullet"/>
      <w:lvlText w:val="•"/>
      <w:lvlJc w:val="left"/>
      <w:pPr>
        <w:ind w:left="4157" w:hanging="402"/>
      </w:pPr>
      <w:rPr>
        <w:rFonts w:hint="default"/>
        <w:lang w:val="es-ES" w:eastAsia="en-US" w:bidi="ar-SA"/>
      </w:rPr>
    </w:lvl>
    <w:lvl w:ilvl="4" w:tplc="FB08E7A8">
      <w:numFmt w:val="bullet"/>
      <w:lvlText w:val="•"/>
      <w:lvlJc w:val="left"/>
      <w:pPr>
        <w:ind w:left="5136" w:hanging="402"/>
      </w:pPr>
      <w:rPr>
        <w:rFonts w:hint="default"/>
        <w:lang w:val="es-ES" w:eastAsia="en-US" w:bidi="ar-SA"/>
      </w:rPr>
    </w:lvl>
    <w:lvl w:ilvl="5" w:tplc="98AA2462">
      <w:numFmt w:val="bullet"/>
      <w:lvlText w:val="•"/>
      <w:lvlJc w:val="left"/>
      <w:pPr>
        <w:ind w:left="6115" w:hanging="402"/>
      </w:pPr>
      <w:rPr>
        <w:rFonts w:hint="default"/>
        <w:lang w:val="es-ES" w:eastAsia="en-US" w:bidi="ar-SA"/>
      </w:rPr>
    </w:lvl>
    <w:lvl w:ilvl="6" w:tplc="33B89E58">
      <w:numFmt w:val="bullet"/>
      <w:lvlText w:val="•"/>
      <w:lvlJc w:val="left"/>
      <w:pPr>
        <w:ind w:left="7094" w:hanging="402"/>
      </w:pPr>
      <w:rPr>
        <w:rFonts w:hint="default"/>
        <w:lang w:val="es-ES" w:eastAsia="en-US" w:bidi="ar-SA"/>
      </w:rPr>
    </w:lvl>
    <w:lvl w:ilvl="7" w:tplc="2AA8E806">
      <w:numFmt w:val="bullet"/>
      <w:lvlText w:val="•"/>
      <w:lvlJc w:val="left"/>
      <w:pPr>
        <w:ind w:left="8073" w:hanging="402"/>
      </w:pPr>
      <w:rPr>
        <w:rFonts w:hint="default"/>
        <w:lang w:val="es-ES" w:eastAsia="en-US" w:bidi="ar-SA"/>
      </w:rPr>
    </w:lvl>
    <w:lvl w:ilvl="8" w:tplc="F2CAF9EE">
      <w:numFmt w:val="bullet"/>
      <w:lvlText w:val="•"/>
      <w:lvlJc w:val="left"/>
      <w:pPr>
        <w:ind w:left="9052" w:hanging="402"/>
      </w:pPr>
      <w:rPr>
        <w:rFonts w:hint="default"/>
        <w:lang w:val="es-ES" w:eastAsia="en-US" w:bidi="ar-SA"/>
      </w:rPr>
    </w:lvl>
  </w:abstractNum>
  <w:abstractNum w:abstractNumId="194" w15:restartNumberingAfterBreak="0">
    <w:nsid w:val="7E3452E3"/>
    <w:multiLevelType w:val="hybridMultilevel"/>
    <w:tmpl w:val="3804812A"/>
    <w:lvl w:ilvl="0" w:tplc="A1FCC738">
      <w:start w:val="1"/>
      <w:numFmt w:val="lowerLetter"/>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257ECAA4">
      <w:numFmt w:val="bullet"/>
      <w:lvlText w:val="•"/>
      <w:lvlJc w:val="left"/>
      <w:pPr>
        <w:ind w:left="1582" w:hanging="361"/>
      </w:pPr>
      <w:rPr>
        <w:rFonts w:hint="default"/>
        <w:lang w:val="es-ES" w:eastAsia="en-US" w:bidi="ar-SA"/>
      </w:rPr>
    </w:lvl>
    <w:lvl w:ilvl="2" w:tplc="98E64D66">
      <w:numFmt w:val="bullet"/>
      <w:lvlText w:val="•"/>
      <w:lvlJc w:val="left"/>
      <w:pPr>
        <w:ind w:left="2585" w:hanging="361"/>
      </w:pPr>
      <w:rPr>
        <w:rFonts w:hint="default"/>
        <w:lang w:val="es-ES" w:eastAsia="en-US" w:bidi="ar-SA"/>
      </w:rPr>
    </w:lvl>
    <w:lvl w:ilvl="3" w:tplc="A74CB2D6">
      <w:numFmt w:val="bullet"/>
      <w:lvlText w:val="•"/>
      <w:lvlJc w:val="left"/>
      <w:pPr>
        <w:ind w:left="3587" w:hanging="361"/>
      </w:pPr>
      <w:rPr>
        <w:rFonts w:hint="default"/>
        <w:lang w:val="es-ES" w:eastAsia="en-US" w:bidi="ar-SA"/>
      </w:rPr>
    </w:lvl>
    <w:lvl w:ilvl="4" w:tplc="3D02CBD0">
      <w:numFmt w:val="bullet"/>
      <w:lvlText w:val="•"/>
      <w:lvlJc w:val="left"/>
      <w:pPr>
        <w:ind w:left="4590" w:hanging="361"/>
      </w:pPr>
      <w:rPr>
        <w:rFonts w:hint="default"/>
        <w:lang w:val="es-ES" w:eastAsia="en-US" w:bidi="ar-SA"/>
      </w:rPr>
    </w:lvl>
    <w:lvl w:ilvl="5" w:tplc="87A41D4A">
      <w:numFmt w:val="bullet"/>
      <w:lvlText w:val="•"/>
      <w:lvlJc w:val="left"/>
      <w:pPr>
        <w:ind w:left="5593" w:hanging="361"/>
      </w:pPr>
      <w:rPr>
        <w:rFonts w:hint="default"/>
        <w:lang w:val="es-ES" w:eastAsia="en-US" w:bidi="ar-SA"/>
      </w:rPr>
    </w:lvl>
    <w:lvl w:ilvl="6" w:tplc="06B6E314">
      <w:numFmt w:val="bullet"/>
      <w:lvlText w:val="•"/>
      <w:lvlJc w:val="left"/>
      <w:pPr>
        <w:ind w:left="6595" w:hanging="361"/>
      </w:pPr>
      <w:rPr>
        <w:rFonts w:hint="default"/>
        <w:lang w:val="es-ES" w:eastAsia="en-US" w:bidi="ar-SA"/>
      </w:rPr>
    </w:lvl>
    <w:lvl w:ilvl="7" w:tplc="FCFCEF8A">
      <w:numFmt w:val="bullet"/>
      <w:lvlText w:val="•"/>
      <w:lvlJc w:val="left"/>
      <w:pPr>
        <w:ind w:left="7598" w:hanging="361"/>
      </w:pPr>
      <w:rPr>
        <w:rFonts w:hint="default"/>
        <w:lang w:val="es-ES" w:eastAsia="en-US" w:bidi="ar-SA"/>
      </w:rPr>
    </w:lvl>
    <w:lvl w:ilvl="8" w:tplc="122C78D6">
      <w:numFmt w:val="bullet"/>
      <w:lvlText w:val="•"/>
      <w:lvlJc w:val="left"/>
      <w:pPr>
        <w:ind w:left="8601" w:hanging="361"/>
      </w:pPr>
      <w:rPr>
        <w:rFonts w:hint="default"/>
        <w:lang w:val="es-ES" w:eastAsia="en-US" w:bidi="ar-SA"/>
      </w:rPr>
    </w:lvl>
  </w:abstractNum>
  <w:abstractNum w:abstractNumId="195" w15:restartNumberingAfterBreak="0">
    <w:nsid w:val="7E444BCD"/>
    <w:multiLevelType w:val="hybridMultilevel"/>
    <w:tmpl w:val="9378FF64"/>
    <w:lvl w:ilvl="0" w:tplc="28A6F730">
      <w:start w:val="1"/>
      <w:numFmt w:val="lowerLetter"/>
      <w:lvlText w:val="%1)"/>
      <w:lvlJc w:val="left"/>
      <w:pPr>
        <w:ind w:left="1246" w:hanging="361"/>
      </w:pPr>
      <w:rPr>
        <w:rFonts w:ascii="Arial" w:eastAsia="Arial" w:hAnsi="Arial" w:cs="Arial" w:hint="default"/>
        <w:b w:val="0"/>
        <w:bCs w:val="0"/>
        <w:i w:val="0"/>
        <w:iCs w:val="0"/>
        <w:spacing w:val="-1"/>
        <w:w w:val="100"/>
        <w:sz w:val="22"/>
        <w:szCs w:val="22"/>
        <w:lang w:val="es-ES" w:eastAsia="en-US" w:bidi="ar-SA"/>
      </w:rPr>
    </w:lvl>
    <w:lvl w:ilvl="1" w:tplc="74264A86">
      <w:numFmt w:val="bullet"/>
      <w:lvlText w:val="•"/>
      <w:lvlJc w:val="left"/>
      <w:pPr>
        <w:ind w:left="2217" w:hanging="361"/>
      </w:pPr>
      <w:rPr>
        <w:rFonts w:hint="default"/>
        <w:lang w:val="es-ES" w:eastAsia="en-US" w:bidi="ar-SA"/>
      </w:rPr>
    </w:lvl>
    <w:lvl w:ilvl="2" w:tplc="4642E326">
      <w:numFmt w:val="bullet"/>
      <w:lvlText w:val="•"/>
      <w:lvlJc w:val="left"/>
      <w:pPr>
        <w:ind w:left="3194" w:hanging="361"/>
      </w:pPr>
      <w:rPr>
        <w:rFonts w:hint="default"/>
        <w:lang w:val="es-ES" w:eastAsia="en-US" w:bidi="ar-SA"/>
      </w:rPr>
    </w:lvl>
    <w:lvl w:ilvl="3" w:tplc="E2BAA072">
      <w:numFmt w:val="bullet"/>
      <w:lvlText w:val="•"/>
      <w:lvlJc w:val="left"/>
      <w:pPr>
        <w:ind w:left="4171" w:hanging="361"/>
      </w:pPr>
      <w:rPr>
        <w:rFonts w:hint="default"/>
        <w:lang w:val="es-ES" w:eastAsia="en-US" w:bidi="ar-SA"/>
      </w:rPr>
    </w:lvl>
    <w:lvl w:ilvl="4" w:tplc="A3AA3BD4">
      <w:numFmt w:val="bullet"/>
      <w:lvlText w:val="•"/>
      <w:lvlJc w:val="left"/>
      <w:pPr>
        <w:ind w:left="5148" w:hanging="361"/>
      </w:pPr>
      <w:rPr>
        <w:rFonts w:hint="default"/>
        <w:lang w:val="es-ES" w:eastAsia="en-US" w:bidi="ar-SA"/>
      </w:rPr>
    </w:lvl>
    <w:lvl w:ilvl="5" w:tplc="B4C229E8">
      <w:numFmt w:val="bullet"/>
      <w:lvlText w:val="•"/>
      <w:lvlJc w:val="left"/>
      <w:pPr>
        <w:ind w:left="6125" w:hanging="361"/>
      </w:pPr>
      <w:rPr>
        <w:rFonts w:hint="default"/>
        <w:lang w:val="es-ES" w:eastAsia="en-US" w:bidi="ar-SA"/>
      </w:rPr>
    </w:lvl>
    <w:lvl w:ilvl="6" w:tplc="FCDAFFAA">
      <w:numFmt w:val="bullet"/>
      <w:lvlText w:val="•"/>
      <w:lvlJc w:val="left"/>
      <w:pPr>
        <w:ind w:left="7102" w:hanging="361"/>
      </w:pPr>
      <w:rPr>
        <w:rFonts w:hint="default"/>
        <w:lang w:val="es-ES" w:eastAsia="en-US" w:bidi="ar-SA"/>
      </w:rPr>
    </w:lvl>
    <w:lvl w:ilvl="7" w:tplc="BBA4FA94">
      <w:numFmt w:val="bullet"/>
      <w:lvlText w:val="•"/>
      <w:lvlJc w:val="left"/>
      <w:pPr>
        <w:ind w:left="8079" w:hanging="361"/>
      </w:pPr>
      <w:rPr>
        <w:rFonts w:hint="default"/>
        <w:lang w:val="es-ES" w:eastAsia="en-US" w:bidi="ar-SA"/>
      </w:rPr>
    </w:lvl>
    <w:lvl w:ilvl="8" w:tplc="88D4D45A">
      <w:numFmt w:val="bullet"/>
      <w:lvlText w:val="•"/>
      <w:lvlJc w:val="left"/>
      <w:pPr>
        <w:ind w:left="9056" w:hanging="361"/>
      </w:pPr>
      <w:rPr>
        <w:rFonts w:hint="default"/>
        <w:lang w:val="es-ES" w:eastAsia="en-US" w:bidi="ar-SA"/>
      </w:rPr>
    </w:lvl>
  </w:abstractNum>
  <w:abstractNum w:abstractNumId="196" w15:restartNumberingAfterBreak="0">
    <w:nsid w:val="7FFE04BA"/>
    <w:multiLevelType w:val="hybridMultilevel"/>
    <w:tmpl w:val="F57A13E4"/>
    <w:lvl w:ilvl="0" w:tplc="2146C74A">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abstractNumId w:val="62"/>
  </w:num>
  <w:num w:numId="2">
    <w:abstractNumId w:val="67"/>
  </w:num>
  <w:num w:numId="3">
    <w:abstractNumId w:val="87"/>
  </w:num>
  <w:num w:numId="4">
    <w:abstractNumId w:val="145"/>
  </w:num>
  <w:num w:numId="5">
    <w:abstractNumId w:val="72"/>
  </w:num>
  <w:num w:numId="6">
    <w:abstractNumId w:val="119"/>
  </w:num>
  <w:num w:numId="7">
    <w:abstractNumId w:val="182"/>
  </w:num>
  <w:num w:numId="8">
    <w:abstractNumId w:val="8"/>
  </w:num>
  <w:num w:numId="9">
    <w:abstractNumId w:val="59"/>
  </w:num>
  <w:num w:numId="10">
    <w:abstractNumId w:val="133"/>
  </w:num>
  <w:num w:numId="11">
    <w:abstractNumId w:val="41"/>
  </w:num>
  <w:num w:numId="12">
    <w:abstractNumId w:val="40"/>
  </w:num>
  <w:num w:numId="13">
    <w:abstractNumId w:val="194"/>
  </w:num>
  <w:num w:numId="14">
    <w:abstractNumId w:val="138"/>
  </w:num>
  <w:num w:numId="15">
    <w:abstractNumId w:val="20"/>
  </w:num>
  <w:num w:numId="16">
    <w:abstractNumId w:val="193"/>
  </w:num>
  <w:num w:numId="17">
    <w:abstractNumId w:val="68"/>
  </w:num>
  <w:num w:numId="18">
    <w:abstractNumId w:val="92"/>
  </w:num>
  <w:num w:numId="19">
    <w:abstractNumId w:val="131"/>
  </w:num>
  <w:num w:numId="20">
    <w:abstractNumId w:val="91"/>
  </w:num>
  <w:num w:numId="21">
    <w:abstractNumId w:val="96"/>
  </w:num>
  <w:num w:numId="22">
    <w:abstractNumId w:val="14"/>
  </w:num>
  <w:num w:numId="23">
    <w:abstractNumId w:val="83"/>
  </w:num>
  <w:num w:numId="24">
    <w:abstractNumId w:val="19"/>
  </w:num>
  <w:num w:numId="25">
    <w:abstractNumId w:val="85"/>
  </w:num>
  <w:num w:numId="26">
    <w:abstractNumId w:val="154"/>
  </w:num>
  <w:num w:numId="27">
    <w:abstractNumId w:val="88"/>
  </w:num>
  <w:num w:numId="28">
    <w:abstractNumId w:val="121"/>
  </w:num>
  <w:num w:numId="29">
    <w:abstractNumId w:val="112"/>
  </w:num>
  <w:num w:numId="30">
    <w:abstractNumId w:val="80"/>
  </w:num>
  <w:num w:numId="31">
    <w:abstractNumId w:val="153"/>
  </w:num>
  <w:num w:numId="32">
    <w:abstractNumId w:val="44"/>
  </w:num>
  <w:num w:numId="33">
    <w:abstractNumId w:val="33"/>
  </w:num>
  <w:num w:numId="34">
    <w:abstractNumId w:val="102"/>
  </w:num>
  <w:num w:numId="35">
    <w:abstractNumId w:val="117"/>
  </w:num>
  <w:num w:numId="36">
    <w:abstractNumId w:val="11"/>
  </w:num>
  <w:num w:numId="37">
    <w:abstractNumId w:val="151"/>
  </w:num>
  <w:num w:numId="38">
    <w:abstractNumId w:val="73"/>
  </w:num>
  <w:num w:numId="39">
    <w:abstractNumId w:val="77"/>
  </w:num>
  <w:num w:numId="40">
    <w:abstractNumId w:val="32"/>
  </w:num>
  <w:num w:numId="41">
    <w:abstractNumId w:val="158"/>
  </w:num>
  <w:num w:numId="42">
    <w:abstractNumId w:val="86"/>
  </w:num>
  <w:num w:numId="43">
    <w:abstractNumId w:val="7"/>
  </w:num>
  <w:num w:numId="44">
    <w:abstractNumId w:val="124"/>
  </w:num>
  <w:num w:numId="45">
    <w:abstractNumId w:val="136"/>
  </w:num>
  <w:num w:numId="46">
    <w:abstractNumId w:val="164"/>
  </w:num>
  <w:num w:numId="47">
    <w:abstractNumId w:val="147"/>
  </w:num>
  <w:num w:numId="48">
    <w:abstractNumId w:val="176"/>
  </w:num>
  <w:num w:numId="49">
    <w:abstractNumId w:val="183"/>
  </w:num>
  <w:num w:numId="50">
    <w:abstractNumId w:val="181"/>
  </w:num>
  <w:num w:numId="51">
    <w:abstractNumId w:val="53"/>
  </w:num>
  <w:num w:numId="52">
    <w:abstractNumId w:val="101"/>
  </w:num>
  <w:num w:numId="53">
    <w:abstractNumId w:val="139"/>
  </w:num>
  <w:num w:numId="54">
    <w:abstractNumId w:val="178"/>
  </w:num>
  <w:num w:numId="55">
    <w:abstractNumId w:val="195"/>
  </w:num>
  <w:num w:numId="56">
    <w:abstractNumId w:val="1"/>
  </w:num>
  <w:num w:numId="57">
    <w:abstractNumId w:val="120"/>
  </w:num>
  <w:num w:numId="58">
    <w:abstractNumId w:val="42"/>
  </w:num>
  <w:num w:numId="59">
    <w:abstractNumId w:val="65"/>
  </w:num>
  <w:num w:numId="60">
    <w:abstractNumId w:val="143"/>
  </w:num>
  <w:num w:numId="61">
    <w:abstractNumId w:val="17"/>
  </w:num>
  <w:num w:numId="62">
    <w:abstractNumId w:val="157"/>
  </w:num>
  <w:num w:numId="63">
    <w:abstractNumId w:val="90"/>
  </w:num>
  <w:num w:numId="64">
    <w:abstractNumId w:val="9"/>
  </w:num>
  <w:num w:numId="65">
    <w:abstractNumId w:val="45"/>
  </w:num>
  <w:num w:numId="66">
    <w:abstractNumId w:val="21"/>
  </w:num>
  <w:num w:numId="67">
    <w:abstractNumId w:val="175"/>
  </w:num>
  <w:num w:numId="68">
    <w:abstractNumId w:val="61"/>
  </w:num>
  <w:num w:numId="69">
    <w:abstractNumId w:val="123"/>
  </w:num>
  <w:num w:numId="70">
    <w:abstractNumId w:val="107"/>
  </w:num>
  <w:num w:numId="71">
    <w:abstractNumId w:val="38"/>
  </w:num>
  <w:num w:numId="72">
    <w:abstractNumId w:val="114"/>
  </w:num>
  <w:num w:numId="73">
    <w:abstractNumId w:val="49"/>
  </w:num>
  <w:num w:numId="74">
    <w:abstractNumId w:val="63"/>
  </w:num>
  <w:num w:numId="75">
    <w:abstractNumId w:val="173"/>
  </w:num>
  <w:num w:numId="76">
    <w:abstractNumId w:val="134"/>
  </w:num>
  <w:num w:numId="77">
    <w:abstractNumId w:val="95"/>
  </w:num>
  <w:num w:numId="78">
    <w:abstractNumId w:val="69"/>
  </w:num>
  <w:num w:numId="79">
    <w:abstractNumId w:val="2"/>
  </w:num>
  <w:num w:numId="80">
    <w:abstractNumId w:val="111"/>
  </w:num>
  <w:num w:numId="81">
    <w:abstractNumId w:val="103"/>
  </w:num>
  <w:num w:numId="82">
    <w:abstractNumId w:val="171"/>
  </w:num>
  <w:num w:numId="83">
    <w:abstractNumId w:val="5"/>
  </w:num>
  <w:num w:numId="84">
    <w:abstractNumId w:val="93"/>
  </w:num>
  <w:num w:numId="85">
    <w:abstractNumId w:val="192"/>
  </w:num>
  <w:num w:numId="86">
    <w:abstractNumId w:val="13"/>
  </w:num>
  <w:num w:numId="87">
    <w:abstractNumId w:val="74"/>
  </w:num>
  <w:num w:numId="88">
    <w:abstractNumId w:val="149"/>
  </w:num>
  <w:num w:numId="89">
    <w:abstractNumId w:val="135"/>
  </w:num>
  <w:num w:numId="90">
    <w:abstractNumId w:val="39"/>
  </w:num>
  <w:num w:numId="91">
    <w:abstractNumId w:val="50"/>
  </w:num>
  <w:num w:numId="92">
    <w:abstractNumId w:val="118"/>
  </w:num>
  <w:num w:numId="93">
    <w:abstractNumId w:val="150"/>
  </w:num>
  <w:num w:numId="94">
    <w:abstractNumId w:val="99"/>
  </w:num>
  <w:num w:numId="95">
    <w:abstractNumId w:val="22"/>
  </w:num>
  <w:num w:numId="96">
    <w:abstractNumId w:val="113"/>
  </w:num>
  <w:num w:numId="97">
    <w:abstractNumId w:val="141"/>
  </w:num>
  <w:num w:numId="98">
    <w:abstractNumId w:val="188"/>
  </w:num>
  <w:num w:numId="99">
    <w:abstractNumId w:val="162"/>
  </w:num>
  <w:num w:numId="100">
    <w:abstractNumId w:val="30"/>
  </w:num>
  <w:num w:numId="101">
    <w:abstractNumId w:val="130"/>
  </w:num>
  <w:num w:numId="102">
    <w:abstractNumId w:val="148"/>
  </w:num>
  <w:num w:numId="103">
    <w:abstractNumId w:val="84"/>
  </w:num>
  <w:num w:numId="104">
    <w:abstractNumId w:val="161"/>
  </w:num>
  <w:num w:numId="105">
    <w:abstractNumId w:val="46"/>
  </w:num>
  <w:num w:numId="106">
    <w:abstractNumId w:val="163"/>
  </w:num>
  <w:num w:numId="107">
    <w:abstractNumId w:val="34"/>
  </w:num>
  <w:num w:numId="108">
    <w:abstractNumId w:val="144"/>
  </w:num>
  <w:num w:numId="109">
    <w:abstractNumId w:val="16"/>
  </w:num>
  <w:num w:numId="110">
    <w:abstractNumId w:val="12"/>
  </w:num>
  <w:num w:numId="111">
    <w:abstractNumId w:val="82"/>
  </w:num>
  <w:num w:numId="112">
    <w:abstractNumId w:val="179"/>
  </w:num>
  <w:num w:numId="113">
    <w:abstractNumId w:val="100"/>
  </w:num>
  <w:num w:numId="114">
    <w:abstractNumId w:val="6"/>
  </w:num>
  <w:num w:numId="115">
    <w:abstractNumId w:val="31"/>
  </w:num>
  <w:num w:numId="116">
    <w:abstractNumId w:val="190"/>
  </w:num>
  <w:num w:numId="117">
    <w:abstractNumId w:val="75"/>
  </w:num>
  <w:num w:numId="118">
    <w:abstractNumId w:val="166"/>
  </w:num>
  <w:num w:numId="119">
    <w:abstractNumId w:val="57"/>
  </w:num>
  <w:num w:numId="120">
    <w:abstractNumId w:val="104"/>
  </w:num>
  <w:num w:numId="121">
    <w:abstractNumId w:val="110"/>
  </w:num>
  <w:num w:numId="122">
    <w:abstractNumId w:val="26"/>
  </w:num>
  <w:num w:numId="123">
    <w:abstractNumId w:val="137"/>
  </w:num>
  <w:num w:numId="124">
    <w:abstractNumId w:val="165"/>
  </w:num>
  <w:num w:numId="125">
    <w:abstractNumId w:val="66"/>
  </w:num>
  <w:num w:numId="126">
    <w:abstractNumId w:val="186"/>
  </w:num>
  <w:num w:numId="127">
    <w:abstractNumId w:val="177"/>
  </w:num>
  <w:num w:numId="128">
    <w:abstractNumId w:val="37"/>
  </w:num>
  <w:num w:numId="129">
    <w:abstractNumId w:val="184"/>
  </w:num>
  <w:num w:numId="130">
    <w:abstractNumId w:val="167"/>
  </w:num>
  <w:num w:numId="131">
    <w:abstractNumId w:val="43"/>
  </w:num>
  <w:num w:numId="132">
    <w:abstractNumId w:val="27"/>
  </w:num>
  <w:num w:numId="133">
    <w:abstractNumId w:val="122"/>
  </w:num>
  <w:num w:numId="134">
    <w:abstractNumId w:val="126"/>
  </w:num>
  <w:num w:numId="135">
    <w:abstractNumId w:val="129"/>
  </w:num>
  <w:num w:numId="136">
    <w:abstractNumId w:val="187"/>
  </w:num>
  <w:num w:numId="137">
    <w:abstractNumId w:val="155"/>
  </w:num>
  <w:num w:numId="138">
    <w:abstractNumId w:val="29"/>
  </w:num>
  <w:num w:numId="139">
    <w:abstractNumId w:val="0"/>
  </w:num>
  <w:num w:numId="140">
    <w:abstractNumId w:val="115"/>
  </w:num>
  <w:num w:numId="141">
    <w:abstractNumId w:val="98"/>
  </w:num>
  <w:num w:numId="142">
    <w:abstractNumId w:val="81"/>
  </w:num>
  <w:num w:numId="143">
    <w:abstractNumId w:val="78"/>
  </w:num>
  <w:num w:numId="144">
    <w:abstractNumId w:val="156"/>
  </w:num>
  <w:num w:numId="145">
    <w:abstractNumId w:val="18"/>
  </w:num>
  <w:num w:numId="146">
    <w:abstractNumId w:val="23"/>
  </w:num>
  <w:num w:numId="147">
    <w:abstractNumId w:val="191"/>
  </w:num>
  <w:num w:numId="148">
    <w:abstractNumId w:val="55"/>
  </w:num>
  <w:num w:numId="149">
    <w:abstractNumId w:val="60"/>
  </w:num>
  <w:num w:numId="150">
    <w:abstractNumId w:val="109"/>
  </w:num>
  <w:num w:numId="151">
    <w:abstractNumId w:val="71"/>
  </w:num>
  <w:num w:numId="152">
    <w:abstractNumId w:val="76"/>
  </w:num>
  <w:num w:numId="153">
    <w:abstractNumId w:val="159"/>
  </w:num>
  <w:num w:numId="154">
    <w:abstractNumId w:val="105"/>
  </w:num>
  <w:num w:numId="155">
    <w:abstractNumId w:val="54"/>
  </w:num>
  <w:num w:numId="156">
    <w:abstractNumId w:val="128"/>
  </w:num>
  <w:num w:numId="157">
    <w:abstractNumId w:val="168"/>
  </w:num>
  <w:num w:numId="158">
    <w:abstractNumId w:val="64"/>
  </w:num>
  <w:num w:numId="159">
    <w:abstractNumId w:val="28"/>
  </w:num>
  <w:num w:numId="160">
    <w:abstractNumId w:val="97"/>
  </w:num>
  <w:num w:numId="161">
    <w:abstractNumId w:val="3"/>
  </w:num>
  <w:num w:numId="162">
    <w:abstractNumId w:val="79"/>
  </w:num>
  <w:num w:numId="163">
    <w:abstractNumId w:val="160"/>
  </w:num>
  <w:num w:numId="164">
    <w:abstractNumId w:val="94"/>
  </w:num>
  <w:num w:numId="165">
    <w:abstractNumId w:val="47"/>
  </w:num>
  <w:num w:numId="166">
    <w:abstractNumId w:val="185"/>
  </w:num>
  <w:num w:numId="167">
    <w:abstractNumId w:val="116"/>
  </w:num>
  <w:num w:numId="168">
    <w:abstractNumId w:val="48"/>
  </w:num>
  <w:num w:numId="169">
    <w:abstractNumId w:val="152"/>
  </w:num>
  <w:num w:numId="170">
    <w:abstractNumId w:val="36"/>
  </w:num>
  <w:num w:numId="171">
    <w:abstractNumId w:val="15"/>
  </w:num>
  <w:num w:numId="172">
    <w:abstractNumId w:val="25"/>
  </w:num>
  <w:num w:numId="173">
    <w:abstractNumId w:val="4"/>
  </w:num>
  <w:num w:numId="174">
    <w:abstractNumId w:val="58"/>
  </w:num>
  <w:num w:numId="175">
    <w:abstractNumId w:val="108"/>
  </w:num>
  <w:num w:numId="176">
    <w:abstractNumId w:val="169"/>
  </w:num>
  <w:num w:numId="177">
    <w:abstractNumId w:val="10"/>
  </w:num>
  <w:num w:numId="178">
    <w:abstractNumId w:val="174"/>
  </w:num>
  <w:num w:numId="179">
    <w:abstractNumId w:val="35"/>
  </w:num>
  <w:num w:numId="180">
    <w:abstractNumId w:val="69"/>
  </w:num>
  <w:num w:numId="181">
    <w:abstractNumId w:val="170"/>
  </w:num>
  <w:num w:numId="182">
    <w:abstractNumId w:val="51"/>
  </w:num>
  <w:num w:numId="1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7"/>
  </w:num>
  <w:num w:numId="186">
    <w:abstractNumId w:val="189"/>
  </w:num>
  <w:num w:numId="187">
    <w:abstractNumId w:val="140"/>
  </w:num>
  <w:num w:numId="188">
    <w:abstractNumId w:val="146"/>
  </w:num>
  <w:num w:numId="189">
    <w:abstractNumId w:val="24"/>
  </w:num>
  <w:num w:numId="190">
    <w:abstractNumId w:val="89"/>
  </w:num>
  <w:num w:numId="191">
    <w:abstractNumId w:val="132"/>
  </w:num>
  <w:num w:numId="192">
    <w:abstractNumId w:val="70"/>
  </w:num>
  <w:num w:numId="193">
    <w:abstractNumId w:val="106"/>
  </w:num>
  <w:num w:numId="194">
    <w:abstractNumId w:val="125"/>
  </w:num>
  <w:num w:numId="195">
    <w:abstractNumId w:val="196"/>
  </w:num>
  <w:num w:numId="196">
    <w:abstractNumId w:val="52"/>
  </w:num>
  <w:num w:numId="197">
    <w:abstractNumId w:val="142"/>
  </w:num>
  <w:num w:numId="198">
    <w:abstractNumId w:val="180"/>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E7"/>
    <w:rsid w:val="0000098C"/>
    <w:rsid w:val="00000D3B"/>
    <w:rsid w:val="00000EE9"/>
    <w:rsid w:val="0000148E"/>
    <w:rsid w:val="00001B4C"/>
    <w:rsid w:val="0000280D"/>
    <w:rsid w:val="00002FDC"/>
    <w:rsid w:val="00003F21"/>
    <w:rsid w:val="00004B87"/>
    <w:rsid w:val="00004E1A"/>
    <w:rsid w:val="00005384"/>
    <w:rsid w:val="0000547E"/>
    <w:rsid w:val="00005497"/>
    <w:rsid w:val="00005EA4"/>
    <w:rsid w:val="00012376"/>
    <w:rsid w:val="0001252A"/>
    <w:rsid w:val="00012984"/>
    <w:rsid w:val="00012A90"/>
    <w:rsid w:val="00012E37"/>
    <w:rsid w:val="00013108"/>
    <w:rsid w:val="000133F6"/>
    <w:rsid w:val="000139A2"/>
    <w:rsid w:val="00013C04"/>
    <w:rsid w:val="00014235"/>
    <w:rsid w:val="00014E99"/>
    <w:rsid w:val="000156EF"/>
    <w:rsid w:val="000161D1"/>
    <w:rsid w:val="0001621F"/>
    <w:rsid w:val="00016C03"/>
    <w:rsid w:val="00020348"/>
    <w:rsid w:val="00020510"/>
    <w:rsid w:val="00020CD9"/>
    <w:rsid w:val="00020F2C"/>
    <w:rsid w:val="00021112"/>
    <w:rsid w:val="0002158E"/>
    <w:rsid w:val="000216E8"/>
    <w:rsid w:val="0002189D"/>
    <w:rsid w:val="00023BA7"/>
    <w:rsid w:val="00024708"/>
    <w:rsid w:val="00024973"/>
    <w:rsid w:val="0002497F"/>
    <w:rsid w:val="00024D4A"/>
    <w:rsid w:val="0002565C"/>
    <w:rsid w:val="00025DB5"/>
    <w:rsid w:val="00026C8C"/>
    <w:rsid w:val="00027053"/>
    <w:rsid w:val="000278D9"/>
    <w:rsid w:val="0003069E"/>
    <w:rsid w:val="000309DA"/>
    <w:rsid w:val="00030C15"/>
    <w:rsid w:val="00031443"/>
    <w:rsid w:val="00031BAD"/>
    <w:rsid w:val="000329CC"/>
    <w:rsid w:val="00032B39"/>
    <w:rsid w:val="00032C47"/>
    <w:rsid w:val="00032F53"/>
    <w:rsid w:val="00033A2F"/>
    <w:rsid w:val="00033FC6"/>
    <w:rsid w:val="000345E2"/>
    <w:rsid w:val="00034984"/>
    <w:rsid w:val="0003596D"/>
    <w:rsid w:val="000359A0"/>
    <w:rsid w:val="00035E9D"/>
    <w:rsid w:val="000362DC"/>
    <w:rsid w:val="00036640"/>
    <w:rsid w:val="00036FB6"/>
    <w:rsid w:val="000372CF"/>
    <w:rsid w:val="00040544"/>
    <w:rsid w:val="000409EC"/>
    <w:rsid w:val="0004151D"/>
    <w:rsid w:val="00042B2E"/>
    <w:rsid w:val="00043657"/>
    <w:rsid w:val="00043DD5"/>
    <w:rsid w:val="00044CC3"/>
    <w:rsid w:val="0004536D"/>
    <w:rsid w:val="00046352"/>
    <w:rsid w:val="00046FF7"/>
    <w:rsid w:val="000477F1"/>
    <w:rsid w:val="00050E15"/>
    <w:rsid w:val="0005140E"/>
    <w:rsid w:val="00051531"/>
    <w:rsid w:val="00054051"/>
    <w:rsid w:val="0005459D"/>
    <w:rsid w:val="00055686"/>
    <w:rsid w:val="0005676F"/>
    <w:rsid w:val="00057BAC"/>
    <w:rsid w:val="00057FF4"/>
    <w:rsid w:val="000601BB"/>
    <w:rsid w:val="00060408"/>
    <w:rsid w:val="00060D53"/>
    <w:rsid w:val="00061BBD"/>
    <w:rsid w:val="000626DC"/>
    <w:rsid w:val="00062B3E"/>
    <w:rsid w:val="00062D8C"/>
    <w:rsid w:val="00062EEF"/>
    <w:rsid w:val="00063439"/>
    <w:rsid w:val="00064912"/>
    <w:rsid w:val="00064AB2"/>
    <w:rsid w:val="00065103"/>
    <w:rsid w:val="00065971"/>
    <w:rsid w:val="00066386"/>
    <w:rsid w:val="00066438"/>
    <w:rsid w:val="00067FED"/>
    <w:rsid w:val="00070B15"/>
    <w:rsid w:val="00070E2E"/>
    <w:rsid w:val="00070F16"/>
    <w:rsid w:val="0007149E"/>
    <w:rsid w:val="00072850"/>
    <w:rsid w:val="000733A5"/>
    <w:rsid w:val="000735AF"/>
    <w:rsid w:val="00073BFE"/>
    <w:rsid w:val="000746AB"/>
    <w:rsid w:val="00074E7C"/>
    <w:rsid w:val="0007582C"/>
    <w:rsid w:val="000765C2"/>
    <w:rsid w:val="00076856"/>
    <w:rsid w:val="00076E17"/>
    <w:rsid w:val="000772D1"/>
    <w:rsid w:val="00077880"/>
    <w:rsid w:val="00077937"/>
    <w:rsid w:val="000801B7"/>
    <w:rsid w:val="00080277"/>
    <w:rsid w:val="00080CE4"/>
    <w:rsid w:val="0008245F"/>
    <w:rsid w:val="000824BC"/>
    <w:rsid w:val="00083536"/>
    <w:rsid w:val="00083DEB"/>
    <w:rsid w:val="00084AB4"/>
    <w:rsid w:val="00084AD2"/>
    <w:rsid w:val="00086A9D"/>
    <w:rsid w:val="0008724B"/>
    <w:rsid w:val="00087421"/>
    <w:rsid w:val="00087A94"/>
    <w:rsid w:val="000907CE"/>
    <w:rsid w:val="00091010"/>
    <w:rsid w:val="000914A8"/>
    <w:rsid w:val="00091963"/>
    <w:rsid w:val="00092377"/>
    <w:rsid w:val="00092502"/>
    <w:rsid w:val="00093443"/>
    <w:rsid w:val="00093CFF"/>
    <w:rsid w:val="00093DA7"/>
    <w:rsid w:val="00093E3E"/>
    <w:rsid w:val="00094AAD"/>
    <w:rsid w:val="00094E36"/>
    <w:rsid w:val="0009505B"/>
    <w:rsid w:val="00095A8E"/>
    <w:rsid w:val="00095F11"/>
    <w:rsid w:val="000963C8"/>
    <w:rsid w:val="000966E3"/>
    <w:rsid w:val="00096AE4"/>
    <w:rsid w:val="00096D89"/>
    <w:rsid w:val="0009746D"/>
    <w:rsid w:val="00097BE7"/>
    <w:rsid w:val="000A0C4F"/>
    <w:rsid w:val="000A1DFE"/>
    <w:rsid w:val="000A28F7"/>
    <w:rsid w:val="000A2D01"/>
    <w:rsid w:val="000A3683"/>
    <w:rsid w:val="000A43EF"/>
    <w:rsid w:val="000A5177"/>
    <w:rsid w:val="000A5297"/>
    <w:rsid w:val="000A676B"/>
    <w:rsid w:val="000A6FE2"/>
    <w:rsid w:val="000B0960"/>
    <w:rsid w:val="000B0BE9"/>
    <w:rsid w:val="000B0C5E"/>
    <w:rsid w:val="000B1B79"/>
    <w:rsid w:val="000B313B"/>
    <w:rsid w:val="000B35EE"/>
    <w:rsid w:val="000B377A"/>
    <w:rsid w:val="000B46A7"/>
    <w:rsid w:val="000B4984"/>
    <w:rsid w:val="000B4BB5"/>
    <w:rsid w:val="000B4E0A"/>
    <w:rsid w:val="000B57B5"/>
    <w:rsid w:val="000B63B0"/>
    <w:rsid w:val="000B6517"/>
    <w:rsid w:val="000B6880"/>
    <w:rsid w:val="000B6B82"/>
    <w:rsid w:val="000B72A1"/>
    <w:rsid w:val="000B79D1"/>
    <w:rsid w:val="000C0149"/>
    <w:rsid w:val="000C0E39"/>
    <w:rsid w:val="000C123C"/>
    <w:rsid w:val="000C14DB"/>
    <w:rsid w:val="000C2B3E"/>
    <w:rsid w:val="000C2D0E"/>
    <w:rsid w:val="000C2FC3"/>
    <w:rsid w:val="000C3E3B"/>
    <w:rsid w:val="000C519A"/>
    <w:rsid w:val="000C59ED"/>
    <w:rsid w:val="000C6346"/>
    <w:rsid w:val="000C6425"/>
    <w:rsid w:val="000C64FD"/>
    <w:rsid w:val="000C6FD6"/>
    <w:rsid w:val="000C7481"/>
    <w:rsid w:val="000C7D5A"/>
    <w:rsid w:val="000D072A"/>
    <w:rsid w:val="000D094E"/>
    <w:rsid w:val="000D1274"/>
    <w:rsid w:val="000D18A7"/>
    <w:rsid w:val="000D18F4"/>
    <w:rsid w:val="000D249A"/>
    <w:rsid w:val="000D328C"/>
    <w:rsid w:val="000D3D33"/>
    <w:rsid w:val="000D504D"/>
    <w:rsid w:val="000D5340"/>
    <w:rsid w:val="000D5437"/>
    <w:rsid w:val="000D55F8"/>
    <w:rsid w:val="000D5D94"/>
    <w:rsid w:val="000D62E5"/>
    <w:rsid w:val="000D670A"/>
    <w:rsid w:val="000D7278"/>
    <w:rsid w:val="000E01E3"/>
    <w:rsid w:val="000E0CE6"/>
    <w:rsid w:val="000E1779"/>
    <w:rsid w:val="000E2216"/>
    <w:rsid w:val="000E2CFA"/>
    <w:rsid w:val="000E3489"/>
    <w:rsid w:val="000E37FC"/>
    <w:rsid w:val="000E3BC6"/>
    <w:rsid w:val="000E408E"/>
    <w:rsid w:val="000E436C"/>
    <w:rsid w:val="000E4852"/>
    <w:rsid w:val="000E5422"/>
    <w:rsid w:val="000E567B"/>
    <w:rsid w:val="000E595C"/>
    <w:rsid w:val="000E5CD6"/>
    <w:rsid w:val="000E701E"/>
    <w:rsid w:val="000E7F99"/>
    <w:rsid w:val="000F0444"/>
    <w:rsid w:val="000F0806"/>
    <w:rsid w:val="000F0A79"/>
    <w:rsid w:val="000F1334"/>
    <w:rsid w:val="000F2CA2"/>
    <w:rsid w:val="000F3010"/>
    <w:rsid w:val="000F31EC"/>
    <w:rsid w:val="000F38FE"/>
    <w:rsid w:val="000F4547"/>
    <w:rsid w:val="000F4668"/>
    <w:rsid w:val="000F4E9D"/>
    <w:rsid w:val="000F563B"/>
    <w:rsid w:val="000F6046"/>
    <w:rsid w:val="000F6974"/>
    <w:rsid w:val="000F6BDA"/>
    <w:rsid w:val="000F6FE3"/>
    <w:rsid w:val="000F7BBB"/>
    <w:rsid w:val="000F7DE5"/>
    <w:rsid w:val="000F7E2C"/>
    <w:rsid w:val="00100829"/>
    <w:rsid w:val="0010099D"/>
    <w:rsid w:val="00100A07"/>
    <w:rsid w:val="00100AB6"/>
    <w:rsid w:val="00100BD2"/>
    <w:rsid w:val="001012B2"/>
    <w:rsid w:val="00101C96"/>
    <w:rsid w:val="00103EFC"/>
    <w:rsid w:val="00104EF1"/>
    <w:rsid w:val="00104F85"/>
    <w:rsid w:val="00105242"/>
    <w:rsid w:val="00105305"/>
    <w:rsid w:val="00105D43"/>
    <w:rsid w:val="0010629D"/>
    <w:rsid w:val="00107467"/>
    <w:rsid w:val="00107F59"/>
    <w:rsid w:val="00110ADE"/>
    <w:rsid w:val="00110BD9"/>
    <w:rsid w:val="0011118E"/>
    <w:rsid w:val="00111A50"/>
    <w:rsid w:val="00112949"/>
    <w:rsid w:val="00113137"/>
    <w:rsid w:val="00113D11"/>
    <w:rsid w:val="00113D51"/>
    <w:rsid w:val="00114105"/>
    <w:rsid w:val="0011588C"/>
    <w:rsid w:val="00115CEA"/>
    <w:rsid w:val="00115EEC"/>
    <w:rsid w:val="00116B40"/>
    <w:rsid w:val="00116D97"/>
    <w:rsid w:val="00117038"/>
    <w:rsid w:val="001172CD"/>
    <w:rsid w:val="0012042D"/>
    <w:rsid w:val="0012044A"/>
    <w:rsid w:val="00120EE5"/>
    <w:rsid w:val="00121231"/>
    <w:rsid w:val="00121325"/>
    <w:rsid w:val="00121499"/>
    <w:rsid w:val="00122613"/>
    <w:rsid w:val="00122AAE"/>
    <w:rsid w:val="00122F57"/>
    <w:rsid w:val="00123658"/>
    <w:rsid w:val="0012376D"/>
    <w:rsid w:val="00123EB1"/>
    <w:rsid w:val="00124016"/>
    <w:rsid w:val="00125581"/>
    <w:rsid w:val="001258B0"/>
    <w:rsid w:val="00126067"/>
    <w:rsid w:val="001262A2"/>
    <w:rsid w:val="001265AD"/>
    <w:rsid w:val="001269DB"/>
    <w:rsid w:val="00127245"/>
    <w:rsid w:val="001273A6"/>
    <w:rsid w:val="001304E9"/>
    <w:rsid w:val="001306C0"/>
    <w:rsid w:val="00130C20"/>
    <w:rsid w:val="00130F6E"/>
    <w:rsid w:val="00131CEE"/>
    <w:rsid w:val="00132DDC"/>
    <w:rsid w:val="001351E9"/>
    <w:rsid w:val="00135B53"/>
    <w:rsid w:val="00135EF6"/>
    <w:rsid w:val="001362F3"/>
    <w:rsid w:val="0013648B"/>
    <w:rsid w:val="00136637"/>
    <w:rsid w:val="00136B27"/>
    <w:rsid w:val="001370E0"/>
    <w:rsid w:val="00137199"/>
    <w:rsid w:val="00137283"/>
    <w:rsid w:val="00137977"/>
    <w:rsid w:val="00140282"/>
    <w:rsid w:val="00140329"/>
    <w:rsid w:val="001404A8"/>
    <w:rsid w:val="00140B38"/>
    <w:rsid w:val="00141117"/>
    <w:rsid w:val="00143AF5"/>
    <w:rsid w:val="00143B8E"/>
    <w:rsid w:val="00143CB6"/>
    <w:rsid w:val="00144A71"/>
    <w:rsid w:val="0014587A"/>
    <w:rsid w:val="00145D5D"/>
    <w:rsid w:val="00146904"/>
    <w:rsid w:val="00146A78"/>
    <w:rsid w:val="001474FD"/>
    <w:rsid w:val="00150168"/>
    <w:rsid w:val="00150635"/>
    <w:rsid w:val="001509BC"/>
    <w:rsid w:val="00150D99"/>
    <w:rsid w:val="001518FB"/>
    <w:rsid w:val="00151CD6"/>
    <w:rsid w:val="0015244F"/>
    <w:rsid w:val="0015248D"/>
    <w:rsid w:val="00152918"/>
    <w:rsid w:val="00152A1D"/>
    <w:rsid w:val="00153BCD"/>
    <w:rsid w:val="00154527"/>
    <w:rsid w:val="00154A0E"/>
    <w:rsid w:val="001570BE"/>
    <w:rsid w:val="00157483"/>
    <w:rsid w:val="001574E7"/>
    <w:rsid w:val="00157DB5"/>
    <w:rsid w:val="00160614"/>
    <w:rsid w:val="00160F47"/>
    <w:rsid w:val="00161499"/>
    <w:rsid w:val="001614E9"/>
    <w:rsid w:val="00161A43"/>
    <w:rsid w:val="00161BE9"/>
    <w:rsid w:val="001624D6"/>
    <w:rsid w:val="0016265D"/>
    <w:rsid w:val="00162A08"/>
    <w:rsid w:val="00162FDE"/>
    <w:rsid w:val="001638A8"/>
    <w:rsid w:val="00163C64"/>
    <w:rsid w:val="0016400A"/>
    <w:rsid w:val="001646F9"/>
    <w:rsid w:val="00165107"/>
    <w:rsid w:val="001652B9"/>
    <w:rsid w:val="00165A63"/>
    <w:rsid w:val="00165AA1"/>
    <w:rsid w:val="00166B47"/>
    <w:rsid w:val="0016744A"/>
    <w:rsid w:val="0017019B"/>
    <w:rsid w:val="0017050B"/>
    <w:rsid w:val="00170CF4"/>
    <w:rsid w:val="00171920"/>
    <w:rsid w:val="00171C58"/>
    <w:rsid w:val="00171DDA"/>
    <w:rsid w:val="001721FD"/>
    <w:rsid w:val="00173065"/>
    <w:rsid w:val="00173F8A"/>
    <w:rsid w:val="00174F7D"/>
    <w:rsid w:val="001753F8"/>
    <w:rsid w:val="00175B7B"/>
    <w:rsid w:val="0017612E"/>
    <w:rsid w:val="00177B01"/>
    <w:rsid w:val="00177DEE"/>
    <w:rsid w:val="00180106"/>
    <w:rsid w:val="00180B7F"/>
    <w:rsid w:val="00180DB8"/>
    <w:rsid w:val="00181772"/>
    <w:rsid w:val="00181DED"/>
    <w:rsid w:val="001831F6"/>
    <w:rsid w:val="00183402"/>
    <w:rsid w:val="00183655"/>
    <w:rsid w:val="00183C7E"/>
    <w:rsid w:val="00184BA9"/>
    <w:rsid w:val="00185D84"/>
    <w:rsid w:val="001868F2"/>
    <w:rsid w:val="0018754F"/>
    <w:rsid w:val="0018786F"/>
    <w:rsid w:val="00187D75"/>
    <w:rsid w:val="001903D4"/>
    <w:rsid w:val="0019065A"/>
    <w:rsid w:val="00190DD5"/>
    <w:rsid w:val="00192C4B"/>
    <w:rsid w:val="001932A6"/>
    <w:rsid w:val="0019335C"/>
    <w:rsid w:val="0019364B"/>
    <w:rsid w:val="00193C73"/>
    <w:rsid w:val="00193C9D"/>
    <w:rsid w:val="0019411C"/>
    <w:rsid w:val="0019429A"/>
    <w:rsid w:val="00194A03"/>
    <w:rsid w:val="00194BA3"/>
    <w:rsid w:val="00195497"/>
    <w:rsid w:val="00195967"/>
    <w:rsid w:val="00196A3E"/>
    <w:rsid w:val="001976BF"/>
    <w:rsid w:val="001A13E8"/>
    <w:rsid w:val="001A25C6"/>
    <w:rsid w:val="001A28F7"/>
    <w:rsid w:val="001A360E"/>
    <w:rsid w:val="001A378E"/>
    <w:rsid w:val="001A3A48"/>
    <w:rsid w:val="001A3ADB"/>
    <w:rsid w:val="001A47AB"/>
    <w:rsid w:val="001A53DD"/>
    <w:rsid w:val="001A64FF"/>
    <w:rsid w:val="001A6B1F"/>
    <w:rsid w:val="001A6EE0"/>
    <w:rsid w:val="001A70FC"/>
    <w:rsid w:val="001B03C9"/>
    <w:rsid w:val="001B0603"/>
    <w:rsid w:val="001B1D27"/>
    <w:rsid w:val="001B1E85"/>
    <w:rsid w:val="001B2F2B"/>
    <w:rsid w:val="001B307C"/>
    <w:rsid w:val="001B32F4"/>
    <w:rsid w:val="001B3315"/>
    <w:rsid w:val="001B40BB"/>
    <w:rsid w:val="001B4753"/>
    <w:rsid w:val="001B4804"/>
    <w:rsid w:val="001B51FD"/>
    <w:rsid w:val="001B5A02"/>
    <w:rsid w:val="001B6C1C"/>
    <w:rsid w:val="001B768E"/>
    <w:rsid w:val="001B7845"/>
    <w:rsid w:val="001B7C66"/>
    <w:rsid w:val="001B7CB0"/>
    <w:rsid w:val="001C20A3"/>
    <w:rsid w:val="001C237E"/>
    <w:rsid w:val="001C2822"/>
    <w:rsid w:val="001C2D57"/>
    <w:rsid w:val="001C36FB"/>
    <w:rsid w:val="001C425E"/>
    <w:rsid w:val="001C4704"/>
    <w:rsid w:val="001C48C7"/>
    <w:rsid w:val="001C48C8"/>
    <w:rsid w:val="001C4A9B"/>
    <w:rsid w:val="001C4F50"/>
    <w:rsid w:val="001C577F"/>
    <w:rsid w:val="001C5D5E"/>
    <w:rsid w:val="001C5D81"/>
    <w:rsid w:val="001C6C48"/>
    <w:rsid w:val="001C7635"/>
    <w:rsid w:val="001C76A0"/>
    <w:rsid w:val="001D0131"/>
    <w:rsid w:val="001D08CD"/>
    <w:rsid w:val="001D0CDF"/>
    <w:rsid w:val="001D1381"/>
    <w:rsid w:val="001D1EC5"/>
    <w:rsid w:val="001D2184"/>
    <w:rsid w:val="001D30B1"/>
    <w:rsid w:val="001D399E"/>
    <w:rsid w:val="001D3B2F"/>
    <w:rsid w:val="001D3F4C"/>
    <w:rsid w:val="001D6D98"/>
    <w:rsid w:val="001E0958"/>
    <w:rsid w:val="001E0ABD"/>
    <w:rsid w:val="001E0F07"/>
    <w:rsid w:val="001E1080"/>
    <w:rsid w:val="001E11D1"/>
    <w:rsid w:val="001E153B"/>
    <w:rsid w:val="001E2060"/>
    <w:rsid w:val="001E30A9"/>
    <w:rsid w:val="001E3204"/>
    <w:rsid w:val="001E3BBA"/>
    <w:rsid w:val="001E432C"/>
    <w:rsid w:val="001E4C69"/>
    <w:rsid w:val="001E58C2"/>
    <w:rsid w:val="001E5FA0"/>
    <w:rsid w:val="001E6491"/>
    <w:rsid w:val="001E66D0"/>
    <w:rsid w:val="001E6753"/>
    <w:rsid w:val="001E6AC2"/>
    <w:rsid w:val="001F14FF"/>
    <w:rsid w:val="001F1871"/>
    <w:rsid w:val="001F4235"/>
    <w:rsid w:val="001F4717"/>
    <w:rsid w:val="001F58AF"/>
    <w:rsid w:val="001F62FB"/>
    <w:rsid w:val="001F695D"/>
    <w:rsid w:val="001F69E9"/>
    <w:rsid w:val="002000EE"/>
    <w:rsid w:val="00200366"/>
    <w:rsid w:val="0020094E"/>
    <w:rsid w:val="00200BD9"/>
    <w:rsid w:val="00202873"/>
    <w:rsid w:val="0020308F"/>
    <w:rsid w:val="002033E4"/>
    <w:rsid w:val="002041AF"/>
    <w:rsid w:val="00204333"/>
    <w:rsid w:val="0020461E"/>
    <w:rsid w:val="00204963"/>
    <w:rsid w:val="00204C0C"/>
    <w:rsid w:val="002053B8"/>
    <w:rsid w:val="002059D0"/>
    <w:rsid w:val="00206D48"/>
    <w:rsid w:val="00206D7C"/>
    <w:rsid w:val="00207186"/>
    <w:rsid w:val="002101CC"/>
    <w:rsid w:val="00210438"/>
    <w:rsid w:val="00211280"/>
    <w:rsid w:val="002114D1"/>
    <w:rsid w:val="00211D0D"/>
    <w:rsid w:val="00213091"/>
    <w:rsid w:val="00213A77"/>
    <w:rsid w:val="0021487A"/>
    <w:rsid w:val="00214C07"/>
    <w:rsid w:val="00214FAC"/>
    <w:rsid w:val="002170BA"/>
    <w:rsid w:val="002176E0"/>
    <w:rsid w:val="00217E31"/>
    <w:rsid w:val="002209A5"/>
    <w:rsid w:val="00220B15"/>
    <w:rsid w:val="00220EE1"/>
    <w:rsid w:val="00220EE7"/>
    <w:rsid w:val="00221060"/>
    <w:rsid w:val="00221B6F"/>
    <w:rsid w:val="00222BD3"/>
    <w:rsid w:val="002234A3"/>
    <w:rsid w:val="00223B10"/>
    <w:rsid w:val="002245BB"/>
    <w:rsid w:val="0022509D"/>
    <w:rsid w:val="002263E4"/>
    <w:rsid w:val="00227688"/>
    <w:rsid w:val="0022781C"/>
    <w:rsid w:val="0022792B"/>
    <w:rsid w:val="00227CDC"/>
    <w:rsid w:val="00227FF4"/>
    <w:rsid w:val="00230500"/>
    <w:rsid w:val="00230A81"/>
    <w:rsid w:val="00230B90"/>
    <w:rsid w:val="00231688"/>
    <w:rsid w:val="00232175"/>
    <w:rsid w:val="002322D9"/>
    <w:rsid w:val="00232963"/>
    <w:rsid w:val="00233227"/>
    <w:rsid w:val="00233929"/>
    <w:rsid w:val="002343A1"/>
    <w:rsid w:val="00234A65"/>
    <w:rsid w:val="00235BE2"/>
    <w:rsid w:val="002360AF"/>
    <w:rsid w:val="002368F9"/>
    <w:rsid w:val="00237B0A"/>
    <w:rsid w:val="00237C86"/>
    <w:rsid w:val="0024153B"/>
    <w:rsid w:val="00241E70"/>
    <w:rsid w:val="002421CA"/>
    <w:rsid w:val="002422C6"/>
    <w:rsid w:val="00243B75"/>
    <w:rsid w:val="002445D8"/>
    <w:rsid w:val="002446D7"/>
    <w:rsid w:val="002449CD"/>
    <w:rsid w:val="00245340"/>
    <w:rsid w:val="0024555B"/>
    <w:rsid w:val="00245D4A"/>
    <w:rsid w:val="00245D6A"/>
    <w:rsid w:val="002461C7"/>
    <w:rsid w:val="002462F4"/>
    <w:rsid w:val="00246666"/>
    <w:rsid w:val="00246B59"/>
    <w:rsid w:val="00246DDC"/>
    <w:rsid w:val="002473CD"/>
    <w:rsid w:val="00250185"/>
    <w:rsid w:val="00250DDD"/>
    <w:rsid w:val="0025140C"/>
    <w:rsid w:val="00251A5F"/>
    <w:rsid w:val="00251DBB"/>
    <w:rsid w:val="0025274E"/>
    <w:rsid w:val="002538B0"/>
    <w:rsid w:val="00255152"/>
    <w:rsid w:val="00255374"/>
    <w:rsid w:val="00255FB0"/>
    <w:rsid w:val="00256C97"/>
    <w:rsid w:val="00262FA8"/>
    <w:rsid w:val="002637CD"/>
    <w:rsid w:val="00263A02"/>
    <w:rsid w:val="002652F6"/>
    <w:rsid w:val="002654FA"/>
    <w:rsid w:val="00267A80"/>
    <w:rsid w:val="00267B8F"/>
    <w:rsid w:val="002701FB"/>
    <w:rsid w:val="002702C0"/>
    <w:rsid w:val="002717E5"/>
    <w:rsid w:val="00271BFF"/>
    <w:rsid w:val="002720EA"/>
    <w:rsid w:val="00272208"/>
    <w:rsid w:val="00272374"/>
    <w:rsid w:val="00273D80"/>
    <w:rsid w:val="002745CE"/>
    <w:rsid w:val="00274E40"/>
    <w:rsid w:val="0027558A"/>
    <w:rsid w:val="00275ACA"/>
    <w:rsid w:val="00275B3D"/>
    <w:rsid w:val="002770BA"/>
    <w:rsid w:val="00277115"/>
    <w:rsid w:val="0028045B"/>
    <w:rsid w:val="0028131A"/>
    <w:rsid w:val="00281F1A"/>
    <w:rsid w:val="0028223E"/>
    <w:rsid w:val="00282EFB"/>
    <w:rsid w:val="0028430F"/>
    <w:rsid w:val="002846FA"/>
    <w:rsid w:val="002848D5"/>
    <w:rsid w:val="00284E6E"/>
    <w:rsid w:val="00285126"/>
    <w:rsid w:val="00286332"/>
    <w:rsid w:val="00286537"/>
    <w:rsid w:val="00286A2A"/>
    <w:rsid w:val="00286BAA"/>
    <w:rsid w:val="002879A4"/>
    <w:rsid w:val="002904DC"/>
    <w:rsid w:val="00290AA7"/>
    <w:rsid w:val="0029119B"/>
    <w:rsid w:val="002915D3"/>
    <w:rsid w:val="00291CC2"/>
    <w:rsid w:val="00291D78"/>
    <w:rsid w:val="0029234C"/>
    <w:rsid w:val="00292D26"/>
    <w:rsid w:val="002932CF"/>
    <w:rsid w:val="002935B3"/>
    <w:rsid w:val="0029394F"/>
    <w:rsid w:val="00293987"/>
    <w:rsid w:val="002941DE"/>
    <w:rsid w:val="002957E1"/>
    <w:rsid w:val="0029582C"/>
    <w:rsid w:val="00295A58"/>
    <w:rsid w:val="0029739F"/>
    <w:rsid w:val="0029768F"/>
    <w:rsid w:val="00297990"/>
    <w:rsid w:val="002979B3"/>
    <w:rsid w:val="002A266C"/>
    <w:rsid w:val="002A2A07"/>
    <w:rsid w:val="002A4F67"/>
    <w:rsid w:val="002A52B7"/>
    <w:rsid w:val="002A533D"/>
    <w:rsid w:val="002A57C2"/>
    <w:rsid w:val="002A5AD5"/>
    <w:rsid w:val="002A6E04"/>
    <w:rsid w:val="002A7CAD"/>
    <w:rsid w:val="002B0BE8"/>
    <w:rsid w:val="002B0D7A"/>
    <w:rsid w:val="002B124A"/>
    <w:rsid w:val="002B3273"/>
    <w:rsid w:val="002B337C"/>
    <w:rsid w:val="002B45D7"/>
    <w:rsid w:val="002B46D1"/>
    <w:rsid w:val="002B4787"/>
    <w:rsid w:val="002B4E33"/>
    <w:rsid w:val="002B5E4F"/>
    <w:rsid w:val="002B66B1"/>
    <w:rsid w:val="002B6F5A"/>
    <w:rsid w:val="002B7FF5"/>
    <w:rsid w:val="002C016B"/>
    <w:rsid w:val="002C10E0"/>
    <w:rsid w:val="002C123B"/>
    <w:rsid w:val="002C2328"/>
    <w:rsid w:val="002C2620"/>
    <w:rsid w:val="002C2913"/>
    <w:rsid w:val="002C39DD"/>
    <w:rsid w:val="002C3E90"/>
    <w:rsid w:val="002C46FA"/>
    <w:rsid w:val="002C4C8F"/>
    <w:rsid w:val="002C6446"/>
    <w:rsid w:val="002C6F68"/>
    <w:rsid w:val="002D0C06"/>
    <w:rsid w:val="002D0E32"/>
    <w:rsid w:val="002D1C1B"/>
    <w:rsid w:val="002D250A"/>
    <w:rsid w:val="002D269F"/>
    <w:rsid w:val="002D3B47"/>
    <w:rsid w:val="002D3CA7"/>
    <w:rsid w:val="002D5887"/>
    <w:rsid w:val="002D59F7"/>
    <w:rsid w:val="002D5D81"/>
    <w:rsid w:val="002D5F45"/>
    <w:rsid w:val="002D6E3F"/>
    <w:rsid w:val="002D7107"/>
    <w:rsid w:val="002D733F"/>
    <w:rsid w:val="002D7485"/>
    <w:rsid w:val="002D7ADB"/>
    <w:rsid w:val="002E0786"/>
    <w:rsid w:val="002E1189"/>
    <w:rsid w:val="002E140B"/>
    <w:rsid w:val="002E17A3"/>
    <w:rsid w:val="002E31B4"/>
    <w:rsid w:val="002E4083"/>
    <w:rsid w:val="002E4672"/>
    <w:rsid w:val="002E482A"/>
    <w:rsid w:val="002E4D8B"/>
    <w:rsid w:val="002E5155"/>
    <w:rsid w:val="002E56E1"/>
    <w:rsid w:val="002E5717"/>
    <w:rsid w:val="002E5868"/>
    <w:rsid w:val="002E653D"/>
    <w:rsid w:val="002E693E"/>
    <w:rsid w:val="002E76EF"/>
    <w:rsid w:val="002E774E"/>
    <w:rsid w:val="002F0277"/>
    <w:rsid w:val="002F115F"/>
    <w:rsid w:val="002F247D"/>
    <w:rsid w:val="002F38DB"/>
    <w:rsid w:val="002F4EE0"/>
    <w:rsid w:val="002F5A8D"/>
    <w:rsid w:val="002F65DD"/>
    <w:rsid w:val="002F6740"/>
    <w:rsid w:val="0030139E"/>
    <w:rsid w:val="00301452"/>
    <w:rsid w:val="00301C0D"/>
    <w:rsid w:val="00301DEE"/>
    <w:rsid w:val="00302785"/>
    <w:rsid w:val="00302BAF"/>
    <w:rsid w:val="00302FE5"/>
    <w:rsid w:val="003030DE"/>
    <w:rsid w:val="00303300"/>
    <w:rsid w:val="00303477"/>
    <w:rsid w:val="003034C5"/>
    <w:rsid w:val="00304B8D"/>
    <w:rsid w:val="0030511F"/>
    <w:rsid w:val="0030602E"/>
    <w:rsid w:val="003073F2"/>
    <w:rsid w:val="00307DDA"/>
    <w:rsid w:val="003115DA"/>
    <w:rsid w:val="00311668"/>
    <w:rsid w:val="00311717"/>
    <w:rsid w:val="003122B3"/>
    <w:rsid w:val="00312F55"/>
    <w:rsid w:val="00314EC9"/>
    <w:rsid w:val="003153BA"/>
    <w:rsid w:val="00316533"/>
    <w:rsid w:val="00317949"/>
    <w:rsid w:val="003202E6"/>
    <w:rsid w:val="00320D2D"/>
    <w:rsid w:val="00320DA9"/>
    <w:rsid w:val="00320FBE"/>
    <w:rsid w:val="00321341"/>
    <w:rsid w:val="003215DB"/>
    <w:rsid w:val="00321967"/>
    <w:rsid w:val="003226B6"/>
    <w:rsid w:val="00322907"/>
    <w:rsid w:val="00322FC4"/>
    <w:rsid w:val="00323287"/>
    <w:rsid w:val="0032346F"/>
    <w:rsid w:val="003252C0"/>
    <w:rsid w:val="00325E16"/>
    <w:rsid w:val="00327629"/>
    <w:rsid w:val="0033061E"/>
    <w:rsid w:val="00330699"/>
    <w:rsid w:val="0033091E"/>
    <w:rsid w:val="00330A63"/>
    <w:rsid w:val="00330F14"/>
    <w:rsid w:val="0033147C"/>
    <w:rsid w:val="003315B5"/>
    <w:rsid w:val="00331BA3"/>
    <w:rsid w:val="00332005"/>
    <w:rsid w:val="00332634"/>
    <w:rsid w:val="003335FF"/>
    <w:rsid w:val="00333F4B"/>
    <w:rsid w:val="00336783"/>
    <w:rsid w:val="0033697B"/>
    <w:rsid w:val="00336CA4"/>
    <w:rsid w:val="00337B8D"/>
    <w:rsid w:val="00337DC4"/>
    <w:rsid w:val="00337F6D"/>
    <w:rsid w:val="00340DF0"/>
    <w:rsid w:val="00340FAD"/>
    <w:rsid w:val="003412E1"/>
    <w:rsid w:val="00342354"/>
    <w:rsid w:val="003428DC"/>
    <w:rsid w:val="00343A16"/>
    <w:rsid w:val="00343D3C"/>
    <w:rsid w:val="00344091"/>
    <w:rsid w:val="00344823"/>
    <w:rsid w:val="00344BA9"/>
    <w:rsid w:val="0034517B"/>
    <w:rsid w:val="0034522F"/>
    <w:rsid w:val="00346197"/>
    <w:rsid w:val="00346962"/>
    <w:rsid w:val="003469F7"/>
    <w:rsid w:val="00347941"/>
    <w:rsid w:val="003479B1"/>
    <w:rsid w:val="003506EF"/>
    <w:rsid w:val="00350C2B"/>
    <w:rsid w:val="00351734"/>
    <w:rsid w:val="00351906"/>
    <w:rsid w:val="00352077"/>
    <w:rsid w:val="0035220D"/>
    <w:rsid w:val="00352302"/>
    <w:rsid w:val="00352AD3"/>
    <w:rsid w:val="00352BCB"/>
    <w:rsid w:val="00354326"/>
    <w:rsid w:val="00355206"/>
    <w:rsid w:val="0035575B"/>
    <w:rsid w:val="00355D47"/>
    <w:rsid w:val="00356122"/>
    <w:rsid w:val="0035699C"/>
    <w:rsid w:val="00362170"/>
    <w:rsid w:val="00362956"/>
    <w:rsid w:val="00363C65"/>
    <w:rsid w:val="00363D94"/>
    <w:rsid w:val="00365107"/>
    <w:rsid w:val="0036551F"/>
    <w:rsid w:val="0036568A"/>
    <w:rsid w:val="00367AD5"/>
    <w:rsid w:val="00367E4E"/>
    <w:rsid w:val="003703D6"/>
    <w:rsid w:val="00370790"/>
    <w:rsid w:val="00371A3B"/>
    <w:rsid w:val="00371ADC"/>
    <w:rsid w:val="00372754"/>
    <w:rsid w:val="00372E57"/>
    <w:rsid w:val="00373ED5"/>
    <w:rsid w:val="00373F2C"/>
    <w:rsid w:val="003740CF"/>
    <w:rsid w:val="003741D5"/>
    <w:rsid w:val="00374237"/>
    <w:rsid w:val="0037573E"/>
    <w:rsid w:val="00375B53"/>
    <w:rsid w:val="00376E68"/>
    <w:rsid w:val="00377FE7"/>
    <w:rsid w:val="003809FC"/>
    <w:rsid w:val="0038176D"/>
    <w:rsid w:val="003820E6"/>
    <w:rsid w:val="00382D2F"/>
    <w:rsid w:val="00383565"/>
    <w:rsid w:val="00383BD6"/>
    <w:rsid w:val="00384031"/>
    <w:rsid w:val="003840DB"/>
    <w:rsid w:val="00384891"/>
    <w:rsid w:val="003855B8"/>
    <w:rsid w:val="003856FC"/>
    <w:rsid w:val="00385B72"/>
    <w:rsid w:val="003864D3"/>
    <w:rsid w:val="00386820"/>
    <w:rsid w:val="00387461"/>
    <w:rsid w:val="003877AA"/>
    <w:rsid w:val="00387864"/>
    <w:rsid w:val="00387C28"/>
    <w:rsid w:val="00387C2D"/>
    <w:rsid w:val="00387CA5"/>
    <w:rsid w:val="00391451"/>
    <w:rsid w:val="00391D32"/>
    <w:rsid w:val="0039207E"/>
    <w:rsid w:val="0039346D"/>
    <w:rsid w:val="00393A28"/>
    <w:rsid w:val="00393A76"/>
    <w:rsid w:val="00394853"/>
    <w:rsid w:val="00394ABF"/>
    <w:rsid w:val="00394FCF"/>
    <w:rsid w:val="0039568D"/>
    <w:rsid w:val="003956CA"/>
    <w:rsid w:val="00395FA1"/>
    <w:rsid w:val="003963D9"/>
    <w:rsid w:val="003968D6"/>
    <w:rsid w:val="00396A42"/>
    <w:rsid w:val="00396FC3"/>
    <w:rsid w:val="003971BB"/>
    <w:rsid w:val="00397B23"/>
    <w:rsid w:val="00397E61"/>
    <w:rsid w:val="003A0063"/>
    <w:rsid w:val="003A07EC"/>
    <w:rsid w:val="003A0EAC"/>
    <w:rsid w:val="003A0F50"/>
    <w:rsid w:val="003A116C"/>
    <w:rsid w:val="003A22A6"/>
    <w:rsid w:val="003A3822"/>
    <w:rsid w:val="003A3C7F"/>
    <w:rsid w:val="003A3CDA"/>
    <w:rsid w:val="003A3E9B"/>
    <w:rsid w:val="003A5775"/>
    <w:rsid w:val="003A5A01"/>
    <w:rsid w:val="003A63D5"/>
    <w:rsid w:val="003A6C15"/>
    <w:rsid w:val="003A7231"/>
    <w:rsid w:val="003A730B"/>
    <w:rsid w:val="003A741B"/>
    <w:rsid w:val="003A78BA"/>
    <w:rsid w:val="003A7BFD"/>
    <w:rsid w:val="003B12FF"/>
    <w:rsid w:val="003B1623"/>
    <w:rsid w:val="003B1659"/>
    <w:rsid w:val="003B21DB"/>
    <w:rsid w:val="003B25E0"/>
    <w:rsid w:val="003B270C"/>
    <w:rsid w:val="003B2E3A"/>
    <w:rsid w:val="003B313D"/>
    <w:rsid w:val="003B5F9F"/>
    <w:rsid w:val="003B6A01"/>
    <w:rsid w:val="003B702B"/>
    <w:rsid w:val="003B70D9"/>
    <w:rsid w:val="003B758B"/>
    <w:rsid w:val="003B7E90"/>
    <w:rsid w:val="003C1020"/>
    <w:rsid w:val="003C1B44"/>
    <w:rsid w:val="003C1E81"/>
    <w:rsid w:val="003C2037"/>
    <w:rsid w:val="003C2584"/>
    <w:rsid w:val="003C264E"/>
    <w:rsid w:val="003C26A3"/>
    <w:rsid w:val="003C2E03"/>
    <w:rsid w:val="003C302E"/>
    <w:rsid w:val="003C3247"/>
    <w:rsid w:val="003C3DA0"/>
    <w:rsid w:val="003C4DD0"/>
    <w:rsid w:val="003C4E79"/>
    <w:rsid w:val="003C5216"/>
    <w:rsid w:val="003C5649"/>
    <w:rsid w:val="003C6033"/>
    <w:rsid w:val="003C6523"/>
    <w:rsid w:val="003C683F"/>
    <w:rsid w:val="003C69C9"/>
    <w:rsid w:val="003C6A74"/>
    <w:rsid w:val="003C6B8D"/>
    <w:rsid w:val="003C6DC8"/>
    <w:rsid w:val="003C7521"/>
    <w:rsid w:val="003D02A9"/>
    <w:rsid w:val="003D0B09"/>
    <w:rsid w:val="003D1A1E"/>
    <w:rsid w:val="003D1DB2"/>
    <w:rsid w:val="003D1F6A"/>
    <w:rsid w:val="003D20B5"/>
    <w:rsid w:val="003D2130"/>
    <w:rsid w:val="003D29DA"/>
    <w:rsid w:val="003D44BC"/>
    <w:rsid w:val="003D5166"/>
    <w:rsid w:val="003D52E0"/>
    <w:rsid w:val="003D66D3"/>
    <w:rsid w:val="003D6A8E"/>
    <w:rsid w:val="003D7E66"/>
    <w:rsid w:val="003E0DA6"/>
    <w:rsid w:val="003E0DA7"/>
    <w:rsid w:val="003E0E92"/>
    <w:rsid w:val="003E18D6"/>
    <w:rsid w:val="003E1EE1"/>
    <w:rsid w:val="003E2004"/>
    <w:rsid w:val="003E2699"/>
    <w:rsid w:val="003E2C41"/>
    <w:rsid w:val="003E38E9"/>
    <w:rsid w:val="003E45EB"/>
    <w:rsid w:val="003E4B60"/>
    <w:rsid w:val="003E5D34"/>
    <w:rsid w:val="003E6ABC"/>
    <w:rsid w:val="003F07B2"/>
    <w:rsid w:val="003F119C"/>
    <w:rsid w:val="003F15A9"/>
    <w:rsid w:val="003F17A3"/>
    <w:rsid w:val="003F2201"/>
    <w:rsid w:val="003F2BFC"/>
    <w:rsid w:val="003F3D6E"/>
    <w:rsid w:val="003F40EB"/>
    <w:rsid w:val="003F46BE"/>
    <w:rsid w:val="003F4EFD"/>
    <w:rsid w:val="003F5257"/>
    <w:rsid w:val="003F5FCD"/>
    <w:rsid w:val="003F60CC"/>
    <w:rsid w:val="003F6232"/>
    <w:rsid w:val="003F623E"/>
    <w:rsid w:val="003F671B"/>
    <w:rsid w:val="003F72CA"/>
    <w:rsid w:val="003F7A0A"/>
    <w:rsid w:val="003F7C10"/>
    <w:rsid w:val="003F7C60"/>
    <w:rsid w:val="003F7F65"/>
    <w:rsid w:val="0040072F"/>
    <w:rsid w:val="00400C29"/>
    <w:rsid w:val="00400CB7"/>
    <w:rsid w:val="0040271C"/>
    <w:rsid w:val="00402B14"/>
    <w:rsid w:val="00403096"/>
    <w:rsid w:val="00403D28"/>
    <w:rsid w:val="00404C2E"/>
    <w:rsid w:val="00404CF0"/>
    <w:rsid w:val="004052B6"/>
    <w:rsid w:val="00405476"/>
    <w:rsid w:val="0040571B"/>
    <w:rsid w:val="00407712"/>
    <w:rsid w:val="00410413"/>
    <w:rsid w:val="0041088A"/>
    <w:rsid w:val="00410931"/>
    <w:rsid w:val="00410DD8"/>
    <w:rsid w:val="00411034"/>
    <w:rsid w:val="00411BDC"/>
    <w:rsid w:val="00412752"/>
    <w:rsid w:val="00412C5C"/>
    <w:rsid w:val="004132D9"/>
    <w:rsid w:val="00413548"/>
    <w:rsid w:val="00413BCC"/>
    <w:rsid w:val="00414C7F"/>
    <w:rsid w:val="004158AC"/>
    <w:rsid w:val="0041649D"/>
    <w:rsid w:val="00416B51"/>
    <w:rsid w:val="00417B85"/>
    <w:rsid w:val="00420DC4"/>
    <w:rsid w:val="0042124E"/>
    <w:rsid w:val="00421A3F"/>
    <w:rsid w:val="004222A6"/>
    <w:rsid w:val="00422B45"/>
    <w:rsid w:val="00422D20"/>
    <w:rsid w:val="00422F0B"/>
    <w:rsid w:val="00423906"/>
    <w:rsid w:val="00424A72"/>
    <w:rsid w:val="004259B6"/>
    <w:rsid w:val="00427669"/>
    <w:rsid w:val="004303CD"/>
    <w:rsid w:val="00430701"/>
    <w:rsid w:val="0043162F"/>
    <w:rsid w:val="004316CD"/>
    <w:rsid w:val="00432AB2"/>
    <w:rsid w:val="0043400C"/>
    <w:rsid w:val="0043475A"/>
    <w:rsid w:val="004347D3"/>
    <w:rsid w:val="00435AFD"/>
    <w:rsid w:val="00435F4A"/>
    <w:rsid w:val="00436603"/>
    <w:rsid w:val="004374CE"/>
    <w:rsid w:val="00437A5F"/>
    <w:rsid w:val="00440226"/>
    <w:rsid w:val="00441249"/>
    <w:rsid w:val="00441CE4"/>
    <w:rsid w:val="004421F4"/>
    <w:rsid w:val="00442C6B"/>
    <w:rsid w:val="004437A3"/>
    <w:rsid w:val="00443922"/>
    <w:rsid w:val="00444140"/>
    <w:rsid w:val="004444EA"/>
    <w:rsid w:val="00445A88"/>
    <w:rsid w:val="00445BAC"/>
    <w:rsid w:val="00445E69"/>
    <w:rsid w:val="00445FE9"/>
    <w:rsid w:val="00447775"/>
    <w:rsid w:val="00447803"/>
    <w:rsid w:val="00447996"/>
    <w:rsid w:val="00447C30"/>
    <w:rsid w:val="00450215"/>
    <w:rsid w:val="004503FD"/>
    <w:rsid w:val="004508D3"/>
    <w:rsid w:val="004516AB"/>
    <w:rsid w:val="00451EF9"/>
    <w:rsid w:val="004524E5"/>
    <w:rsid w:val="0045294E"/>
    <w:rsid w:val="00453576"/>
    <w:rsid w:val="00453F09"/>
    <w:rsid w:val="00454586"/>
    <w:rsid w:val="004546B8"/>
    <w:rsid w:val="0045491C"/>
    <w:rsid w:val="00455895"/>
    <w:rsid w:val="00456305"/>
    <w:rsid w:val="00456A6A"/>
    <w:rsid w:val="00456B2B"/>
    <w:rsid w:val="00456C4E"/>
    <w:rsid w:val="00457758"/>
    <w:rsid w:val="00457B99"/>
    <w:rsid w:val="00460EBA"/>
    <w:rsid w:val="00461085"/>
    <w:rsid w:val="00461F9D"/>
    <w:rsid w:val="00462753"/>
    <w:rsid w:val="00462F49"/>
    <w:rsid w:val="00463A96"/>
    <w:rsid w:val="00463D36"/>
    <w:rsid w:val="00463E66"/>
    <w:rsid w:val="00463F49"/>
    <w:rsid w:val="004641E0"/>
    <w:rsid w:val="004653D9"/>
    <w:rsid w:val="004658A9"/>
    <w:rsid w:val="00465D78"/>
    <w:rsid w:val="00465EB4"/>
    <w:rsid w:val="0046663D"/>
    <w:rsid w:val="00467811"/>
    <w:rsid w:val="00471B65"/>
    <w:rsid w:val="0047218F"/>
    <w:rsid w:val="00472D2D"/>
    <w:rsid w:val="00472E40"/>
    <w:rsid w:val="00473B0B"/>
    <w:rsid w:val="00474CF5"/>
    <w:rsid w:val="0047504D"/>
    <w:rsid w:val="00475806"/>
    <w:rsid w:val="00476596"/>
    <w:rsid w:val="00476649"/>
    <w:rsid w:val="004769B9"/>
    <w:rsid w:val="004773E6"/>
    <w:rsid w:val="0047795B"/>
    <w:rsid w:val="00477E50"/>
    <w:rsid w:val="00480726"/>
    <w:rsid w:val="004808CE"/>
    <w:rsid w:val="004814D2"/>
    <w:rsid w:val="00481CAA"/>
    <w:rsid w:val="0048329C"/>
    <w:rsid w:val="00483DE2"/>
    <w:rsid w:val="004844CE"/>
    <w:rsid w:val="004845C2"/>
    <w:rsid w:val="004845EA"/>
    <w:rsid w:val="0048494C"/>
    <w:rsid w:val="00484EE3"/>
    <w:rsid w:val="00485B08"/>
    <w:rsid w:val="00486430"/>
    <w:rsid w:val="00486AB9"/>
    <w:rsid w:val="00487269"/>
    <w:rsid w:val="0049027A"/>
    <w:rsid w:val="00490420"/>
    <w:rsid w:val="00490803"/>
    <w:rsid w:val="00491133"/>
    <w:rsid w:val="004912E3"/>
    <w:rsid w:val="00491842"/>
    <w:rsid w:val="00491A60"/>
    <w:rsid w:val="00492637"/>
    <w:rsid w:val="00494246"/>
    <w:rsid w:val="004942A8"/>
    <w:rsid w:val="00494657"/>
    <w:rsid w:val="00494C7F"/>
    <w:rsid w:val="004951D7"/>
    <w:rsid w:val="004959B4"/>
    <w:rsid w:val="00496FD6"/>
    <w:rsid w:val="00497FF4"/>
    <w:rsid w:val="004A00F7"/>
    <w:rsid w:val="004A03E7"/>
    <w:rsid w:val="004A0463"/>
    <w:rsid w:val="004A06A8"/>
    <w:rsid w:val="004A0B6E"/>
    <w:rsid w:val="004A10DE"/>
    <w:rsid w:val="004A12C0"/>
    <w:rsid w:val="004A16FF"/>
    <w:rsid w:val="004A37EE"/>
    <w:rsid w:val="004A4A2E"/>
    <w:rsid w:val="004A5374"/>
    <w:rsid w:val="004A57D7"/>
    <w:rsid w:val="004A5A9B"/>
    <w:rsid w:val="004A5CE2"/>
    <w:rsid w:val="004A66A6"/>
    <w:rsid w:val="004A7AEE"/>
    <w:rsid w:val="004B0565"/>
    <w:rsid w:val="004B2077"/>
    <w:rsid w:val="004B2468"/>
    <w:rsid w:val="004B30D8"/>
    <w:rsid w:val="004B3A9F"/>
    <w:rsid w:val="004B4153"/>
    <w:rsid w:val="004B4506"/>
    <w:rsid w:val="004B470A"/>
    <w:rsid w:val="004B4AF0"/>
    <w:rsid w:val="004B5878"/>
    <w:rsid w:val="004B59B4"/>
    <w:rsid w:val="004B5AAE"/>
    <w:rsid w:val="004B5EAF"/>
    <w:rsid w:val="004B6C67"/>
    <w:rsid w:val="004B78AC"/>
    <w:rsid w:val="004C0598"/>
    <w:rsid w:val="004C05E0"/>
    <w:rsid w:val="004C088A"/>
    <w:rsid w:val="004C0B2E"/>
    <w:rsid w:val="004C11AB"/>
    <w:rsid w:val="004C1673"/>
    <w:rsid w:val="004C188D"/>
    <w:rsid w:val="004C23B3"/>
    <w:rsid w:val="004C2F5D"/>
    <w:rsid w:val="004C4184"/>
    <w:rsid w:val="004C45BC"/>
    <w:rsid w:val="004C45E5"/>
    <w:rsid w:val="004C4613"/>
    <w:rsid w:val="004C46E7"/>
    <w:rsid w:val="004C51FE"/>
    <w:rsid w:val="004C538E"/>
    <w:rsid w:val="004C77F3"/>
    <w:rsid w:val="004C7BF0"/>
    <w:rsid w:val="004D0302"/>
    <w:rsid w:val="004D07C9"/>
    <w:rsid w:val="004D0A65"/>
    <w:rsid w:val="004D1044"/>
    <w:rsid w:val="004D25D7"/>
    <w:rsid w:val="004D2A55"/>
    <w:rsid w:val="004D3F05"/>
    <w:rsid w:val="004D4133"/>
    <w:rsid w:val="004D4378"/>
    <w:rsid w:val="004D4CE3"/>
    <w:rsid w:val="004D5C4E"/>
    <w:rsid w:val="004D65D1"/>
    <w:rsid w:val="004D6700"/>
    <w:rsid w:val="004D69A6"/>
    <w:rsid w:val="004D7594"/>
    <w:rsid w:val="004D7844"/>
    <w:rsid w:val="004D79CB"/>
    <w:rsid w:val="004D7C6D"/>
    <w:rsid w:val="004E0926"/>
    <w:rsid w:val="004E19A1"/>
    <w:rsid w:val="004E1B10"/>
    <w:rsid w:val="004E1CA2"/>
    <w:rsid w:val="004E31C3"/>
    <w:rsid w:val="004E33FC"/>
    <w:rsid w:val="004E3BF7"/>
    <w:rsid w:val="004E47F8"/>
    <w:rsid w:val="004E4AFC"/>
    <w:rsid w:val="004E4C1F"/>
    <w:rsid w:val="004E6956"/>
    <w:rsid w:val="004E6E7B"/>
    <w:rsid w:val="004E7A88"/>
    <w:rsid w:val="004F07BE"/>
    <w:rsid w:val="004F09DF"/>
    <w:rsid w:val="004F0A04"/>
    <w:rsid w:val="004F113D"/>
    <w:rsid w:val="004F2521"/>
    <w:rsid w:val="004F29F2"/>
    <w:rsid w:val="004F3094"/>
    <w:rsid w:val="004F32D9"/>
    <w:rsid w:val="004F3612"/>
    <w:rsid w:val="004F3924"/>
    <w:rsid w:val="004F4158"/>
    <w:rsid w:val="004F5713"/>
    <w:rsid w:val="004F59E3"/>
    <w:rsid w:val="004F5C08"/>
    <w:rsid w:val="004F644C"/>
    <w:rsid w:val="004F6475"/>
    <w:rsid w:val="004F6690"/>
    <w:rsid w:val="004F66C5"/>
    <w:rsid w:val="004F7192"/>
    <w:rsid w:val="004F75B1"/>
    <w:rsid w:val="004F783B"/>
    <w:rsid w:val="004F7927"/>
    <w:rsid w:val="005003DA"/>
    <w:rsid w:val="00501D46"/>
    <w:rsid w:val="00502252"/>
    <w:rsid w:val="005028C6"/>
    <w:rsid w:val="005031D7"/>
    <w:rsid w:val="005036DD"/>
    <w:rsid w:val="00503866"/>
    <w:rsid w:val="00503FE5"/>
    <w:rsid w:val="00504D71"/>
    <w:rsid w:val="00504E9B"/>
    <w:rsid w:val="00504F76"/>
    <w:rsid w:val="0050581E"/>
    <w:rsid w:val="00505AF9"/>
    <w:rsid w:val="00505CA2"/>
    <w:rsid w:val="0050610E"/>
    <w:rsid w:val="005063C7"/>
    <w:rsid w:val="00506997"/>
    <w:rsid w:val="00507224"/>
    <w:rsid w:val="00510153"/>
    <w:rsid w:val="0051040C"/>
    <w:rsid w:val="00511A18"/>
    <w:rsid w:val="00512744"/>
    <w:rsid w:val="00513A13"/>
    <w:rsid w:val="00513F9F"/>
    <w:rsid w:val="0051408D"/>
    <w:rsid w:val="005144A9"/>
    <w:rsid w:val="00515675"/>
    <w:rsid w:val="00516A7D"/>
    <w:rsid w:val="00516F1A"/>
    <w:rsid w:val="00516F9A"/>
    <w:rsid w:val="00517C61"/>
    <w:rsid w:val="005204C7"/>
    <w:rsid w:val="00520683"/>
    <w:rsid w:val="00520AEF"/>
    <w:rsid w:val="00521429"/>
    <w:rsid w:val="005216C2"/>
    <w:rsid w:val="0052195E"/>
    <w:rsid w:val="00522A26"/>
    <w:rsid w:val="00522FFF"/>
    <w:rsid w:val="00523D76"/>
    <w:rsid w:val="00523DE0"/>
    <w:rsid w:val="005270EC"/>
    <w:rsid w:val="0052716C"/>
    <w:rsid w:val="00527288"/>
    <w:rsid w:val="00527B70"/>
    <w:rsid w:val="00530DF8"/>
    <w:rsid w:val="005314DF"/>
    <w:rsid w:val="00531783"/>
    <w:rsid w:val="00531FA6"/>
    <w:rsid w:val="00531FA7"/>
    <w:rsid w:val="00532A8B"/>
    <w:rsid w:val="00533AF8"/>
    <w:rsid w:val="00534BF4"/>
    <w:rsid w:val="00534D44"/>
    <w:rsid w:val="00534F85"/>
    <w:rsid w:val="005359E8"/>
    <w:rsid w:val="00535AC2"/>
    <w:rsid w:val="00536200"/>
    <w:rsid w:val="005368A6"/>
    <w:rsid w:val="00536A1C"/>
    <w:rsid w:val="00536D71"/>
    <w:rsid w:val="00537BF6"/>
    <w:rsid w:val="00540C6B"/>
    <w:rsid w:val="00541BF4"/>
    <w:rsid w:val="00542118"/>
    <w:rsid w:val="00542FD5"/>
    <w:rsid w:val="0054439C"/>
    <w:rsid w:val="005450A5"/>
    <w:rsid w:val="005455BD"/>
    <w:rsid w:val="005457C3"/>
    <w:rsid w:val="00545DAC"/>
    <w:rsid w:val="00546257"/>
    <w:rsid w:val="00546C75"/>
    <w:rsid w:val="00547041"/>
    <w:rsid w:val="00547B14"/>
    <w:rsid w:val="00547DE7"/>
    <w:rsid w:val="005504F8"/>
    <w:rsid w:val="0055149B"/>
    <w:rsid w:val="0055155B"/>
    <w:rsid w:val="005517D9"/>
    <w:rsid w:val="00551805"/>
    <w:rsid w:val="00553128"/>
    <w:rsid w:val="0055342B"/>
    <w:rsid w:val="00553AD3"/>
    <w:rsid w:val="00553E1E"/>
    <w:rsid w:val="00553FB1"/>
    <w:rsid w:val="00554469"/>
    <w:rsid w:val="005545CD"/>
    <w:rsid w:val="00554960"/>
    <w:rsid w:val="0055580C"/>
    <w:rsid w:val="005566CE"/>
    <w:rsid w:val="00556D8A"/>
    <w:rsid w:val="0055708B"/>
    <w:rsid w:val="00560B81"/>
    <w:rsid w:val="00560B8A"/>
    <w:rsid w:val="00560DB6"/>
    <w:rsid w:val="005611AE"/>
    <w:rsid w:val="00561725"/>
    <w:rsid w:val="00561799"/>
    <w:rsid w:val="00561E55"/>
    <w:rsid w:val="00562107"/>
    <w:rsid w:val="00562462"/>
    <w:rsid w:val="00562CA1"/>
    <w:rsid w:val="00563A9C"/>
    <w:rsid w:val="00563EBF"/>
    <w:rsid w:val="0056461D"/>
    <w:rsid w:val="00564BBC"/>
    <w:rsid w:val="00564EE9"/>
    <w:rsid w:val="005658EB"/>
    <w:rsid w:val="00565AFA"/>
    <w:rsid w:val="00567432"/>
    <w:rsid w:val="005679BA"/>
    <w:rsid w:val="00567F18"/>
    <w:rsid w:val="00570048"/>
    <w:rsid w:val="00570B2C"/>
    <w:rsid w:val="00571457"/>
    <w:rsid w:val="00571683"/>
    <w:rsid w:val="00571C51"/>
    <w:rsid w:val="005732F2"/>
    <w:rsid w:val="00573901"/>
    <w:rsid w:val="00575683"/>
    <w:rsid w:val="00576F28"/>
    <w:rsid w:val="00581069"/>
    <w:rsid w:val="0058138F"/>
    <w:rsid w:val="005819F1"/>
    <w:rsid w:val="00581D45"/>
    <w:rsid w:val="00583063"/>
    <w:rsid w:val="00583252"/>
    <w:rsid w:val="005833D1"/>
    <w:rsid w:val="00583D4A"/>
    <w:rsid w:val="00583FA9"/>
    <w:rsid w:val="005842AA"/>
    <w:rsid w:val="005848FB"/>
    <w:rsid w:val="00584FF0"/>
    <w:rsid w:val="00585981"/>
    <w:rsid w:val="0058762F"/>
    <w:rsid w:val="0059038C"/>
    <w:rsid w:val="005925A7"/>
    <w:rsid w:val="005934B5"/>
    <w:rsid w:val="00593D05"/>
    <w:rsid w:val="00593D87"/>
    <w:rsid w:val="00594231"/>
    <w:rsid w:val="00594EC3"/>
    <w:rsid w:val="005952C9"/>
    <w:rsid w:val="0059558F"/>
    <w:rsid w:val="00595F78"/>
    <w:rsid w:val="005960C2"/>
    <w:rsid w:val="005963AD"/>
    <w:rsid w:val="00596668"/>
    <w:rsid w:val="00596A26"/>
    <w:rsid w:val="00596C67"/>
    <w:rsid w:val="005978BC"/>
    <w:rsid w:val="005A024C"/>
    <w:rsid w:val="005A02AA"/>
    <w:rsid w:val="005A10F8"/>
    <w:rsid w:val="005A1465"/>
    <w:rsid w:val="005A1557"/>
    <w:rsid w:val="005A193C"/>
    <w:rsid w:val="005A2073"/>
    <w:rsid w:val="005A2790"/>
    <w:rsid w:val="005A4D7A"/>
    <w:rsid w:val="005A5385"/>
    <w:rsid w:val="005A6B94"/>
    <w:rsid w:val="005A6F28"/>
    <w:rsid w:val="005A6F7C"/>
    <w:rsid w:val="005A7405"/>
    <w:rsid w:val="005B0B54"/>
    <w:rsid w:val="005B0CE6"/>
    <w:rsid w:val="005B220E"/>
    <w:rsid w:val="005B2397"/>
    <w:rsid w:val="005B37B1"/>
    <w:rsid w:val="005B4265"/>
    <w:rsid w:val="005B4B09"/>
    <w:rsid w:val="005B52CA"/>
    <w:rsid w:val="005B5ADC"/>
    <w:rsid w:val="005B62E0"/>
    <w:rsid w:val="005B65E3"/>
    <w:rsid w:val="005B6B71"/>
    <w:rsid w:val="005B7A74"/>
    <w:rsid w:val="005C0BB1"/>
    <w:rsid w:val="005C1E32"/>
    <w:rsid w:val="005C242A"/>
    <w:rsid w:val="005C28C1"/>
    <w:rsid w:val="005C2943"/>
    <w:rsid w:val="005C35D4"/>
    <w:rsid w:val="005C3699"/>
    <w:rsid w:val="005C47DF"/>
    <w:rsid w:val="005C4F03"/>
    <w:rsid w:val="005C597F"/>
    <w:rsid w:val="005C5A0E"/>
    <w:rsid w:val="005C5BED"/>
    <w:rsid w:val="005C641A"/>
    <w:rsid w:val="005C682E"/>
    <w:rsid w:val="005C7161"/>
    <w:rsid w:val="005C7386"/>
    <w:rsid w:val="005C73D6"/>
    <w:rsid w:val="005D0A1E"/>
    <w:rsid w:val="005D17A7"/>
    <w:rsid w:val="005D1931"/>
    <w:rsid w:val="005D1ABB"/>
    <w:rsid w:val="005D2220"/>
    <w:rsid w:val="005D354E"/>
    <w:rsid w:val="005D37B4"/>
    <w:rsid w:val="005D4580"/>
    <w:rsid w:val="005D5843"/>
    <w:rsid w:val="005D5998"/>
    <w:rsid w:val="005D5DD8"/>
    <w:rsid w:val="005D696C"/>
    <w:rsid w:val="005D7AB6"/>
    <w:rsid w:val="005D7D77"/>
    <w:rsid w:val="005E00A6"/>
    <w:rsid w:val="005E0C67"/>
    <w:rsid w:val="005E178E"/>
    <w:rsid w:val="005E1BCF"/>
    <w:rsid w:val="005E1CD5"/>
    <w:rsid w:val="005E1FB3"/>
    <w:rsid w:val="005E2176"/>
    <w:rsid w:val="005E26B8"/>
    <w:rsid w:val="005E2F68"/>
    <w:rsid w:val="005E36C5"/>
    <w:rsid w:val="005E3986"/>
    <w:rsid w:val="005E4A76"/>
    <w:rsid w:val="005E4FC7"/>
    <w:rsid w:val="005E59D4"/>
    <w:rsid w:val="005E5BC2"/>
    <w:rsid w:val="005E7BAE"/>
    <w:rsid w:val="005F0991"/>
    <w:rsid w:val="005F09F4"/>
    <w:rsid w:val="005F0D69"/>
    <w:rsid w:val="005F1959"/>
    <w:rsid w:val="005F1A57"/>
    <w:rsid w:val="005F2651"/>
    <w:rsid w:val="005F2896"/>
    <w:rsid w:val="005F28F2"/>
    <w:rsid w:val="005F5D64"/>
    <w:rsid w:val="005F6686"/>
    <w:rsid w:val="005F6B5C"/>
    <w:rsid w:val="005F7398"/>
    <w:rsid w:val="005F7C6D"/>
    <w:rsid w:val="00600E58"/>
    <w:rsid w:val="006014DB"/>
    <w:rsid w:val="006015D0"/>
    <w:rsid w:val="00601F52"/>
    <w:rsid w:val="00602742"/>
    <w:rsid w:val="00603403"/>
    <w:rsid w:val="0060341A"/>
    <w:rsid w:val="00603774"/>
    <w:rsid w:val="006045AD"/>
    <w:rsid w:val="0060464E"/>
    <w:rsid w:val="00606820"/>
    <w:rsid w:val="006069D0"/>
    <w:rsid w:val="00610E0A"/>
    <w:rsid w:val="0061149C"/>
    <w:rsid w:val="00611C48"/>
    <w:rsid w:val="006120E9"/>
    <w:rsid w:val="006122A9"/>
    <w:rsid w:val="00612F74"/>
    <w:rsid w:val="006135FB"/>
    <w:rsid w:val="006137B4"/>
    <w:rsid w:val="00615051"/>
    <w:rsid w:val="006150EF"/>
    <w:rsid w:val="00615777"/>
    <w:rsid w:val="00615C8F"/>
    <w:rsid w:val="00615DF8"/>
    <w:rsid w:val="00617C36"/>
    <w:rsid w:val="00617DB3"/>
    <w:rsid w:val="00620CDD"/>
    <w:rsid w:val="00620EAA"/>
    <w:rsid w:val="00621824"/>
    <w:rsid w:val="00621F1D"/>
    <w:rsid w:val="00623560"/>
    <w:rsid w:val="0062369A"/>
    <w:rsid w:val="006242BA"/>
    <w:rsid w:val="00624366"/>
    <w:rsid w:val="00624CAE"/>
    <w:rsid w:val="00624E18"/>
    <w:rsid w:val="0062521F"/>
    <w:rsid w:val="00625B4A"/>
    <w:rsid w:val="00625F31"/>
    <w:rsid w:val="006263F0"/>
    <w:rsid w:val="00626D43"/>
    <w:rsid w:val="00627928"/>
    <w:rsid w:val="00627C47"/>
    <w:rsid w:val="00630256"/>
    <w:rsid w:val="00630E1C"/>
    <w:rsid w:val="0063100C"/>
    <w:rsid w:val="00631862"/>
    <w:rsid w:val="00631ACB"/>
    <w:rsid w:val="00631E1B"/>
    <w:rsid w:val="00632535"/>
    <w:rsid w:val="00632824"/>
    <w:rsid w:val="00632D06"/>
    <w:rsid w:val="00633260"/>
    <w:rsid w:val="00635D7C"/>
    <w:rsid w:val="006361CC"/>
    <w:rsid w:val="00636723"/>
    <w:rsid w:val="00636A0E"/>
    <w:rsid w:val="00636D7C"/>
    <w:rsid w:val="00637516"/>
    <w:rsid w:val="00637918"/>
    <w:rsid w:val="00641318"/>
    <w:rsid w:val="0064144A"/>
    <w:rsid w:val="006414B6"/>
    <w:rsid w:val="00641AEC"/>
    <w:rsid w:val="00641C57"/>
    <w:rsid w:val="006421FF"/>
    <w:rsid w:val="00642736"/>
    <w:rsid w:val="00642AF5"/>
    <w:rsid w:val="0064309D"/>
    <w:rsid w:val="006431D5"/>
    <w:rsid w:val="00643809"/>
    <w:rsid w:val="00643ABB"/>
    <w:rsid w:val="00643B19"/>
    <w:rsid w:val="006445E4"/>
    <w:rsid w:val="006450DD"/>
    <w:rsid w:val="006450E1"/>
    <w:rsid w:val="006451A9"/>
    <w:rsid w:val="00645A90"/>
    <w:rsid w:val="00645C57"/>
    <w:rsid w:val="00645D74"/>
    <w:rsid w:val="006471F6"/>
    <w:rsid w:val="00647554"/>
    <w:rsid w:val="00647612"/>
    <w:rsid w:val="006508EA"/>
    <w:rsid w:val="00651369"/>
    <w:rsid w:val="00652479"/>
    <w:rsid w:val="00653B3A"/>
    <w:rsid w:val="00654F77"/>
    <w:rsid w:val="00654FAA"/>
    <w:rsid w:val="006550F6"/>
    <w:rsid w:val="0065612C"/>
    <w:rsid w:val="00656CFC"/>
    <w:rsid w:val="00656DD1"/>
    <w:rsid w:val="00656E20"/>
    <w:rsid w:val="00657188"/>
    <w:rsid w:val="00657531"/>
    <w:rsid w:val="006579A7"/>
    <w:rsid w:val="00657C8D"/>
    <w:rsid w:val="00657D5B"/>
    <w:rsid w:val="00657D98"/>
    <w:rsid w:val="00660668"/>
    <w:rsid w:val="00661687"/>
    <w:rsid w:val="00661EF8"/>
    <w:rsid w:val="00662306"/>
    <w:rsid w:val="00663A4A"/>
    <w:rsid w:val="006640C3"/>
    <w:rsid w:val="00664FC5"/>
    <w:rsid w:val="00665D18"/>
    <w:rsid w:val="006675C3"/>
    <w:rsid w:val="00670018"/>
    <w:rsid w:val="00670628"/>
    <w:rsid w:val="00670A5D"/>
    <w:rsid w:val="00670BE9"/>
    <w:rsid w:val="00671035"/>
    <w:rsid w:val="0067122D"/>
    <w:rsid w:val="006715F3"/>
    <w:rsid w:val="00671CE2"/>
    <w:rsid w:val="00672021"/>
    <w:rsid w:val="0067226D"/>
    <w:rsid w:val="006732CC"/>
    <w:rsid w:val="00673DFB"/>
    <w:rsid w:val="0067435E"/>
    <w:rsid w:val="00674DA1"/>
    <w:rsid w:val="00676417"/>
    <w:rsid w:val="00676693"/>
    <w:rsid w:val="006767BF"/>
    <w:rsid w:val="0067682F"/>
    <w:rsid w:val="00676D49"/>
    <w:rsid w:val="0068025D"/>
    <w:rsid w:val="00680E14"/>
    <w:rsid w:val="00680E87"/>
    <w:rsid w:val="0068179F"/>
    <w:rsid w:val="00681B7E"/>
    <w:rsid w:val="00682F3F"/>
    <w:rsid w:val="006830AC"/>
    <w:rsid w:val="0068323A"/>
    <w:rsid w:val="006833F3"/>
    <w:rsid w:val="00683499"/>
    <w:rsid w:val="0068368B"/>
    <w:rsid w:val="00683B0B"/>
    <w:rsid w:val="00683EF4"/>
    <w:rsid w:val="006845DA"/>
    <w:rsid w:val="00685529"/>
    <w:rsid w:val="00685A1D"/>
    <w:rsid w:val="00685C1F"/>
    <w:rsid w:val="00686301"/>
    <w:rsid w:val="006907B7"/>
    <w:rsid w:val="00690B89"/>
    <w:rsid w:val="00690C7A"/>
    <w:rsid w:val="00692038"/>
    <w:rsid w:val="00692677"/>
    <w:rsid w:val="00693BF6"/>
    <w:rsid w:val="006942C8"/>
    <w:rsid w:val="006945D8"/>
    <w:rsid w:val="00694F88"/>
    <w:rsid w:val="006950B8"/>
    <w:rsid w:val="00695CEE"/>
    <w:rsid w:val="00695F61"/>
    <w:rsid w:val="0069694D"/>
    <w:rsid w:val="00696B2F"/>
    <w:rsid w:val="00696C5D"/>
    <w:rsid w:val="00697FC7"/>
    <w:rsid w:val="006A01CD"/>
    <w:rsid w:val="006A0401"/>
    <w:rsid w:val="006A0BEF"/>
    <w:rsid w:val="006A1377"/>
    <w:rsid w:val="006A2B75"/>
    <w:rsid w:val="006A3455"/>
    <w:rsid w:val="006A5BA3"/>
    <w:rsid w:val="006A6A63"/>
    <w:rsid w:val="006A6ED1"/>
    <w:rsid w:val="006A72CB"/>
    <w:rsid w:val="006A7D4A"/>
    <w:rsid w:val="006A7ED3"/>
    <w:rsid w:val="006B09F1"/>
    <w:rsid w:val="006B15D7"/>
    <w:rsid w:val="006B1BDA"/>
    <w:rsid w:val="006B2B39"/>
    <w:rsid w:val="006B3C95"/>
    <w:rsid w:val="006B438A"/>
    <w:rsid w:val="006B4933"/>
    <w:rsid w:val="006B5243"/>
    <w:rsid w:val="006B52FD"/>
    <w:rsid w:val="006B5560"/>
    <w:rsid w:val="006B55DA"/>
    <w:rsid w:val="006B66B2"/>
    <w:rsid w:val="006B6AD6"/>
    <w:rsid w:val="006B70E2"/>
    <w:rsid w:val="006B7D60"/>
    <w:rsid w:val="006C19D9"/>
    <w:rsid w:val="006C1FF1"/>
    <w:rsid w:val="006C3565"/>
    <w:rsid w:val="006C39CA"/>
    <w:rsid w:val="006C3DCE"/>
    <w:rsid w:val="006C3E16"/>
    <w:rsid w:val="006C4E27"/>
    <w:rsid w:val="006C5856"/>
    <w:rsid w:val="006C62A8"/>
    <w:rsid w:val="006C66E4"/>
    <w:rsid w:val="006C67C6"/>
    <w:rsid w:val="006C715C"/>
    <w:rsid w:val="006C7AD4"/>
    <w:rsid w:val="006D0F69"/>
    <w:rsid w:val="006D21BB"/>
    <w:rsid w:val="006D3564"/>
    <w:rsid w:val="006D3584"/>
    <w:rsid w:val="006D374F"/>
    <w:rsid w:val="006D37E8"/>
    <w:rsid w:val="006D42A4"/>
    <w:rsid w:val="006D44B1"/>
    <w:rsid w:val="006D4BB0"/>
    <w:rsid w:val="006D5E7D"/>
    <w:rsid w:val="006D6473"/>
    <w:rsid w:val="006D675D"/>
    <w:rsid w:val="006D6911"/>
    <w:rsid w:val="006D70BD"/>
    <w:rsid w:val="006D7366"/>
    <w:rsid w:val="006E01CC"/>
    <w:rsid w:val="006E0728"/>
    <w:rsid w:val="006E0CBA"/>
    <w:rsid w:val="006E2924"/>
    <w:rsid w:val="006E2DF8"/>
    <w:rsid w:val="006E3289"/>
    <w:rsid w:val="006E36F4"/>
    <w:rsid w:val="006E3A06"/>
    <w:rsid w:val="006E3B40"/>
    <w:rsid w:val="006E3E6A"/>
    <w:rsid w:val="006E4653"/>
    <w:rsid w:val="006E5212"/>
    <w:rsid w:val="006E5593"/>
    <w:rsid w:val="006E58D8"/>
    <w:rsid w:val="006E5AB5"/>
    <w:rsid w:val="006E5DF4"/>
    <w:rsid w:val="006E6058"/>
    <w:rsid w:val="006E71BD"/>
    <w:rsid w:val="006E7C0E"/>
    <w:rsid w:val="006F1680"/>
    <w:rsid w:val="006F16E9"/>
    <w:rsid w:val="006F1D96"/>
    <w:rsid w:val="006F24D9"/>
    <w:rsid w:val="006F285B"/>
    <w:rsid w:val="006F29B5"/>
    <w:rsid w:val="006F2C8F"/>
    <w:rsid w:val="006F30D8"/>
    <w:rsid w:val="006F348E"/>
    <w:rsid w:val="006F34EA"/>
    <w:rsid w:val="006F3667"/>
    <w:rsid w:val="006F381A"/>
    <w:rsid w:val="006F3C5C"/>
    <w:rsid w:val="006F4901"/>
    <w:rsid w:val="00700E48"/>
    <w:rsid w:val="007011D5"/>
    <w:rsid w:val="007013C3"/>
    <w:rsid w:val="00701F08"/>
    <w:rsid w:val="0070235E"/>
    <w:rsid w:val="007032E8"/>
    <w:rsid w:val="0070347F"/>
    <w:rsid w:val="00703A7D"/>
    <w:rsid w:val="00703D34"/>
    <w:rsid w:val="00704498"/>
    <w:rsid w:val="00704952"/>
    <w:rsid w:val="00704FE7"/>
    <w:rsid w:val="0070693C"/>
    <w:rsid w:val="007109F4"/>
    <w:rsid w:val="00710C2E"/>
    <w:rsid w:val="00711714"/>
    <w:rsid w:val="007117E8"/>
    <w:rsid w:val="00711D10"/>
    <w:rsid w:val="00712B27"/>
    <w:rsid w:val="0071382E"/>
    <w:rsid w:val="0071585B"/>
    <w:rsid w:val="00715990"/>
    <w:rsid w:val="007159A0"/>
    <w:rsid w:val="007163CF"/>
    <w:rsid w:val="00717201"/>
    <w:rsid w:val="00720540"/>
    <w:rsid w:val="0072108C"/>
    <w:rsid w:val="00721409"/>
    <w:rsid w:val="0072169C"/>
    <w:rsid w:val="00721D3A"/>
    <w:rsid w:val="00721EFD"/>
    <w:rsid w:val="00722161"/>
    <w:rsid w:val="007221AA"/>
    <w:rsid w:val="007228FC"/>
    <w:rsid w:val="00724354"/>
    <w:rsid w:val="00724437"/>
    <w:rsid w:val="007247F3"/>
    <w:rsid w:val="0072480A"/>
    <w:rsid w:val="00726155"/>
    <w:rsid w:val="00726349"/>
    <w:rsid w:val="007265AA"/>
    <w:rsid w:val="00726B9C"/>
    <w:rsid w:val="00726E03"/>
    <w:rsid w:val="00727228"/>
    <w:rsid w:val="00727246"/>
    <w:rsid w:val="00727737"/>
    <w:rsid w:val="00730895"/>
    <w:rsid w:val="00730963"/>
    <w:rsid w:val="00731858"/>
    <w:rsid w:val="00731AEB"/>
    <w:rsid w:val="00732450"/>
    <w:rsid w:val="00732FDE"/>
    <w:rsid w:val="00733554"/>
    <w:rsid w:val="007339A2"/>
    <w:rsid w:val="00733AAB"/>
    <w:rsid w:val="007340D2"/>
    <w:rsid w:val="00734223"/>
    <w:rsid w:val="00734716"/>
    <w:rsid w:val="007371A3"/>
    <w:rsid w:val="007372DA"/>
    <w:rsid w:val="00737404"/>
    <w:rsid w:val="00737DDD"/>
    <w:rsid w:val="007410E5"/>
    <w:rsid w:val="007418D3"/>
    <w:rsid w:val="00741DFA"/>
    <w:rsid w:val="00741E0F"/>
    <w:rsid w:val="007421B1"/>
    <w:rsid w:val="007421B4"/>
    <w:rsid w:val="007429E8"/>
    <w:rsid w:val="007440A5"/>
    <w:rsid w:val="00745307"/>
    <w:rsid w:val="0074544D"/>
    <w:rsid w:val="00745A7A"/>
    <w:rsid w:val="00745BDD"/>
    <w:rsid w:val="007464F6"/>
    <w:rsid w:val="00746AB2"/>
    <w:rsid w:val="00746F3C"/>
    <w:rsid w:val="00747139"/>
    <w:rsid w:val="0075010C"/>
    <w:rsid w:val="007512E7"/>
    <w:rsid w:val="00751393"/>
    <w:rsid w:val="007527DB"/>
    <w:rsid w:val="0075283C"/>
    <w:rsid w:val="00752A3D"/>
    <w:rsid w:val="00752CC9"/>
    <w:rsid w:val="00753A3B"/>
    <w:rsid w:val="00753FFE"/>
    <w:rsid w:val="007548D1"/>
    <w:rsid w:val="00755044"/>
    <w:rsid w:val="007550F3"/>
    <w:rsid w:val="00755A7C"/>
    <w:rsid w:val="00756327"/>
    <w:rsid w:val="00756500"/>
    <w:rsid w:val="00756EFD"/>
    <w:rsid w:val="00757964"/>
    <w:rsid w:val="00760C5C"/>
    <w:rsid w:val="0076339A"/>
    <w:rsid w:val="007634E5"/>
    <w:rsid w:val="007634E6"/>
    <w:rsid w:val="00763A56"/>
    <w:rsid w:val="00764BB8"/>
    <w:rsid w:val="00765C77"/>
    <w:rsid w:val="0076745A"/>
    <w:rsid w:val="00767505"/>
    <w:rsid w:val="0076788F"/>
    <w:rsid w:val="00767BA8"/>
    <w:rsid w:val="007703F9"/>
    <w:rsid w:val="007705DF"/>
    <w:rsid w:val="007708E5"/>
    <w:rsid w:val="00770CF0"/>
    <w:rsid w:val="00771A57"/>
    <w:rsid w:val="00772329"/>
    <w:rsid w:val="00772376"/>
    <w:rsid w:val="007729A9"/>
    <w:rsid w:val="007735E1"/>
    <w:rsid w:val="0077361F"/>
    <w:rsid w:val="00773703"/>
    <w:rsid w:val="00774579"/>
    <w:rsid w:val="00774907"/>
    <w:rsid w:val="00776C90"/>
    <w:rsid w:val="00777943"/>
    <w:rsid w:val="00780E45"/>
    <w:rsid w:val="007812DB"/>
    <w:rsid w:val="00781574"/>
    <w:rsid w:val="00781A84"/>
    <w:rsid w:val="00782301"/>
    <w:rsid w:val="00782397"/>
    <w:rsid w:val="00782521"/>
    <w:rsid w:val="00782D3F"/>
    <w:rsid w:val="0078312F"/>
    <w:rsid w:val="00783AD9"/>
    <w:rsid w:val="007847CD"/>
    <w:rsid w:val="00784A10"/>
    <w:rsid w:val="007862DA"/>
    <w:rsid w:val="00787226"/>
    <w:rsid w:val="007873BF"/>
    <w:rsid w:val="00787582"/>
    <w:rsid w:val="00787BDD"/>
    <w:rsid w:val="00787BF9"/>
    <w:rsid w:val="007923F9"/>
    <w:rsid w:val="00792C32"/>
    <w:rsid w:val="00793872"/>
    <w:rsid w:val="00793D08"/>
    <w:rsid w:val="00794B91"/>
    <w:rsid w:val="00795324"/>
    <w:rsid w:val="00796AFF"/>
    <w:rsid w:val="0079776F"/>
    <w:rsid w:val="00797EB9"/>
    <w:rsid w:val="007A05E3"/>
    <w:rsid w:val="007A094C"/>
    <w:rsid w:val="007A0B68"/>
    <w:rsid w:val="007A0C29"/>
    <w:rsid w:val="007A0DDB"/>
    <w:rsid w:val="007A1671"/>
    <w:rsid w:val="007A1A9C"/>
    <w:rsid w:val="007A1E54"/>
    <w:rsid w:val="007A2BAE"/>
    <w:rsid w:val="007A3BA7"/>
    <w:rsid w:val="007A3C37"/>
    <w:rsid w:val="007A3EF1"/>
    <w:rsid w:val="007A4709"/>
    <w:rsid w:val="007A4C5B"/>
    <w:rsid w:val="007A51CB"/>
    <w:rsid w:val="007A52FA"/>
    <w:rsid w:val="007A623F"/>
    <w:rsid w:val="007A67E1"/>
    <w:rsid w:val="007A683E"/>
    <w:rsid w:val="007A6D2F"/>
    <w:rsid w:val="007A7413"/>
    <w:rsid w:val="007A747E"/>
    <w:rsid w:val="007B0763"/>
    <w:rsid w:val="007B0DF5"/>
    <w:rsid w:val="007B111E"/>
    <w:rsid w:val="007B21FE"/>
    <w:rsid w:val="007B25BE"/>
    <w:rsid w:val="007B35E2"/>
    <w:rsid w:val="007B4A26"/>
    <w:rsid w:val="007B4C60"/>
    <w:rsid w:val="007B54DF"/>
    <w:rsid w:val="007B67CA"/>
    <w:rsid w:val="007B6916"/>
    <w:rsid w:val="007B6ED0"/>
    <w:rsid w:val="007B6F8D"/>
    <w:rsid w:val="007B70CA"/>
    <w:rsid w:val="007B71E5"/>
    <w:rsid w:val="007B7FC6"/>
    <w:rsid w:val="007C025D"/>
    <w:rsid w:val="007C0661"/>
    <w:rsid w:val="007C0BDE"/>
    <w:rsid w:val="007C0DE0"/>
    <w:rsid w:val="007C0E16"/>
    <w:rsid w:val="007C2B73"/>
    <w:rsid w:val="007C34D2"/>
    <w:rsid w:val="007C35D0"/>
    <w:rsid w:val="007C3EE5"/>
    <w:rsid w:val="007C4EE5"/>
    <w:rsid w:val="007C50D7"/>
    <w:rsid w:val="007C546A"/>
    <w:rsid w:val="007C61BF"/>
    <w:rsid w:val="007C61FC"/>
    <w:rsid w:val="007C7229"/>
    <w:rsid w:val="007C729A"/>
    <w:rsid w:val="007D03E5"/>
    <w:rsid w:val="007D0685"/>
    <w:rsid w:val="007D168D"/>
    <w:rsid w:val="007D183D"/>
    <w:rsid w:val="007D1AA0"/>
    <w:rsid w:val="007D1CBE"/>
    <w:rsid w:val="007D22A1"/>
    <w:rsid w:val="007D2C87"/>
    <w:rsid w:val="007D3C1A"/>
    <w:rsid w:val="007D3C98"/>
    <w:rsid w:val="007D40FF"/>
    <w:rsid w:val="007D4333"/>
    <w:rsid w:val="007D5688"/>
    <w:rsid w:val="007D598E"/>
    <w:rsid w:val="007D5CEF"/>
    <w:rsid w:val="007D661E"/>
    <w:rsid w:val="007D6671"/>
    <w:rsid w:val="007D6E73"/>
    <w:rsid w:val="007D6F15"/>
    <w:rsid w:val="007D7006"/>
    <w:rsid w:val="007E05A9"/>
    <w:rsid w:val="007E0950"/>
    <w:rsid w:val="007E0D15"/>
    <w:rsid w:val="007E142A"/>
    <w:rsid w:val="007E1765"/>
    <w:rsid w:val="007E264F"/>
    <w:rsid w:val="007E3E9B"/>
    <w:rsid w:val="007E4357"/>
    <w:rsid w:val="007E47FF"/>
    <w:rsid w:val="007E50BD"/>
    <w:rsid w:val="007E570E"/>
    <w:rsid w:val="007E5758"/>
    <w:rsid w:val="007E7555"/>
    <w:rsid w:val="007E7634"/>
    <w:rsid w:val="007E79FF"/>
    <w:rsid w:val="007F0ED4"/>
    <w:rsid w:val="007F1229"/>
    <w:rsid w:val="007F1A76"/>
    <w:rsid w:val="007F2AEA"/>
    <w:rsid w:val="007F2B63"/>
    <w:rsid w:val="007F3402"/>
    <w:rsid w:val="007F37DA"/>
    <w:rsid w:val="007F3ABD"/>
    <w:rsid w:val="007F45E3"/>
    <w:rsid w:val="007F4C48"/>
    <w:rsid w:val="007F63D7"/>
    <w:rsid w:val="007F7D13"/>
    <w:rsid w:val="00800988"/>
    <w:rsid w:val="00800BEF"/>
    <w:rsid w:val="0080139F"/>
    <w:rsid w:val="00801F37"/>
    <w:rsid w:val="008021F3"/>
    <w:rsid w:val="00802DAC"/>
    <w:rsid w:val="00802EF5"/>
    <w:rsid w:val="00803D7F"/>
    <w:rsid w:val="00804CA6"/>
    <w:rsid w:val="00805571"/>
    <w:rsid w:val="008055BC"/>
    <w:rsid w:val="00805774"/>
    <w:rsid w:val="00805CDD"/>
    <w:rsid w:val="00805CFC"/>
    <w:rsid w:val="00805EDA"/>
    <w:rsid w:val="008062C5"/>
    <w:rsid w:val="00806426"/>
    <w:rsid w:val="00806726"/>
    <w:rsid w:val="00806D68"/>
    <w:rsid w:val="00806EA4"/>
    <w:rsid w:val="00807959"/>
    <w:rsid w:val="00807F67"/>
    <w:rsid w:val="008100F6"/>
    <w:rsid w:val="00811BFC"/>
    <w:rsid w:val="00812A1B"/>
    <w:rsid w:val="0081367B"/>
    <w:rsid w:val="0081388B"/>
    <w:rsid w:val="0081456D"/>
    <w:rsid w:val="00814754"/>
    <w:rsid w:val="0081594E"/>
    <w:rsid w:val="00815C0F"/>
    <w:rsid w:val="00815C8F"/>
    <w:rsid w:val="00816EEF"/>
    <w:rsid w:val="008174DE"/>
    <w:rsid w:val="008178F8"/>
    <w:rsid w:val="00817CFB"/>
    <w:rsid w:val="00817D44"/>
    <w:rsid w:val="0082085D"/>
    <w:rsid w:val="00820DF0"/>
    <w:rsid w:val="008218A6"/>
    <w:rsid w:val="00821EF6"/>
    <w:rsid w:val="0082230A"/>
    <w:rsid w:val="008237E6"/>
    <w:rsid w:val="00823EC1"/>
    <w:rsid w:val="00823F49"/>
    <w:rsid w:val="00824C4E"/>
    <w:rsid w:val="00825107"/>
    <w:rsid w:val="008252F9"/>
    <w:rsid w:val="00825B18"/>
    <w:rsid w:val="008265F7"/>
    <w:rsid w:val="008266D8"/>
    <w:rsid w:val="00830576"/>
    <w:rsid w:val="0083200E"/>
    <w:rsid w:val="008326BB"/>
    <w:rsid w:val="00833221"/>
    <w:rsid w:val="00833AB7"/>
    <w:rsid w:val="00834499"/>
    <w:rsid w:val="0083449C"/>
    <w:rsid w:val="00835BCD"/>
    <w:rsid w:val="0083663B"/>
    <w:rsid w:val="008366F1"/>
    <w:rsid w:val="00836D0E"/>
    <w:rsid w:val="00837C5C"/>
    <w:rsid w:val="00840272"/>
    <w:rsid w:val="00840A1B"/>
    <w:rsid w:val="00840A1F"/>
    <w:rsid w:val="008416EE"/>
    <w:rsid w:val="00841FAB"/>
    <w:rsid w:val="008420B8"/>
    <w:rsid w:val="008439F7"/>
    <w:rsid w:val="00843D74"/>
    <w:rsid w:val="00844E37"/>
    <w:rsid w:val="00846278"/>
    <w:rsid w:val="00847292"/>
    <w:rsid w:val="00847AD9"/>
    <w:rsid w:val="00847BD5"/>
    <w:rsid w:val="00847C22"/>
    <w:rsid w:val="00847F57"/>
    <w:rsid w:val="00850171"/>
    <w:rsid w:val="008507DD"/>
    <w:rsid w:val="00850D01"/>
    <w:rsid w:val="00850D8D"/>
    <w:rsid w:val="0085100B"/>
    <w:rsid w:val="00851C04"/>
    <w:rsid w:val="00851C69"/>
    <w:rsid w:val="00852696"/>
    <w:rsid w:val="00853AF1"/>
    <w:rsid w:val="008545DC"/>
    <w:rsid w:val="008545FE"/>
    <w:rsid w:val="008556A3"/>
    <w:rsid w:val="00855803"/>
    <w:rsid w:val="00855A77"/>
    <w:rsid w:val="0085646B"/>
    <w:rsid w:val="00856C8C"/>
    <w:rsid w:val="00857A96"/>
    <w:rsid w:val="00860A39"/>
    <w:rsid w:val="0086160F"/>
    <w:rsid w:val="008619AE"/>
    <w:rsid w:val="00861D74"/>
    <w:rsid w:val="008621A8"/>
    <w:rsid w:val="00862B79"/>
    <w:rsid w:val="0086309F"/>
    <w:rsid w:val="00863673"/>
    <w:rsid w:val="008636B5"/>
    <w:rsid w:val="00865000"/>
    <w:rsid w:val="008654A8"/>
    <w:rsid w:val="00865B95"/>
    <w:rsid w:val="00866085"/>
    <w:rsid w:val="00867A2F"/>
    <w:rsid w:val="00867DD5"/>
    <w:rsid w:val="0087091B"/>
    <w:rsid w:val="008709E4"/>
    <w:rsid w:val="00870C80"/>
    <w:rsid w:val="00870E27"/>
    <w:rsid w:val="008717BA"/>
    <w:rsid w:val="0087275A"/>
    <w:rsid w:val="00872B85"/>
    <w:rsid w:val="00873DFA"/>
    <w:rsid w:val="00874A1C"/>
    <w:rsid w:val="00875962"/>
    <w:rsid w:val="00875CBF"/>
    <w:rsid w:val="00876C28"/>
    <w:rsid w:val="00877037"/>
    <w:rsid w:val="00880156"/>
    <w:rsid w:val="00880281"/>
    <w:rsid w:val="00880430"/>
    <w:rsid w:val="00880D67"/>
    <w:rsid w:val="00881DA7"/>
    <w:rsid w:val="00882211"/>
    <w:rsid w:val="00882748"/>
    <w:rsid w:val="00882EE4"/>
    <w:rsid w:val="00883661"/>
    <w:rsid w:val="00884222"/>
    <w:rsid w:val="00885A94"/>
    <w:rsid w:val="00885E9C"/>
    <w:rsid w:val="00886C79"/>
    <w:rsid w:val="00886F3C"/>
    <w:rsid w:val="00887A6D"/>
    <w:rsid w:val="0089044E"/>
    <w:rsid w:val="00890A7C"/>
    <w:rsid w:val="00893C70"/>
    <w:rsid w:val="00894A54"/>
    <w:rsid w:val="00894FEC"/>
    <w:rsid w:val="00896C9D"/>
    <w:rsid w:val="0089707A"/>
    <w:rsid w:val="008972D3"/>
    <w:rsid w:val="008A10ED"/>
    <w:rsid w:val="008A110E"/>
    <w:rsid w:val="008A167E"/>
    <w:rsid w:val="008A1C10"/>
    <w:rsid w:val="008A1F93"/>
    <w:rsid w:val="008A235B"/>
    <w:rsid w:val="008A2369"/>
    <w:rsid w:val="008A2893"/>
    <w:rsid w:val="008A2F4F"/>
    <w:rsid w:val="008A3A0D"/>
    <w:rsid w:val="008A48AE"/>
    <w:rsid w:val="008A4E4B"/>
    <w:rsid w:val="008A5124"/>
    <w:rsid w:val="008A68D9"/>
    <w:rsid w:val="008A6B74"/>
    <w:rsid w:val="008A6B96"/>
    <w:rsid w:val="008A6E10"/>
    <w:rsid w:val="008B09C1"/>
    <w:rsid w:val="008B1A73"/>
    <w:rsid w:val="008B3738"/>
    <w:rsid w:val="008B3B7F"/>
    <w:rsid w:val="008B464F"/>
    <w:rsid w:val="008B4B10"/>
    <w:rsid w:val="008B538D"/>
    <w:rsid w:val="008B5CF7"/>
    <w:rsid w:val="008B5FBB"/>
    <w:rsid w:val="008B7577"/>
    <w:rsid w:val="008B7D08"/>
    <w:rsid w:val="008C0541"/>
    <w:rsid w:val="008C1460"/>
    <w:rsid w:val="008C1D18"/>
    <w:rsid w:val="008C25AC"/>
    <w:rsid w:val="008C2DC0"/>
    <w:rsid w:val="008C3033"/>
    <w:rsid w:val="008C30D5"/>
    <w:rsid w:val="008C3A7B"/>
    <w:rsid w:val="008C3D21"/>
    <w:rsid w:val="008C42AF"/>
    <w:rsid w:val="008C45A2"/>
    <w:rsid w:val="008C51A3"/>
    <w:rsid w:val="008C5378"/>
    <w:rsid w:val="008C665D"/>
    <w:rsid w:val="008C6D38"/>
    <w:rsid w:val="008C745A"/>
    <w:rsid w:val="008C76B7"/>
    <w:rsid w:val="008C7AB0"/>
    <w:rsid w:val="008D0818"/>
    <w:rsid w:val="008D109C"/>
    <w:rsid w:val="008D3146"/>
    <w:rsid w:val="008D385F"/>
    <w:rsid w:val="008D51A9"/>
    <w:rsid w:val="008D5697"/>
    <w:rsid w:val="008D6505"/>
    <w:rsid w:val="008D65F9"/>
    <w:rsid w:val="008D6648"/>
    <w:rsid w:val="008D6F7C"/>
    <w:rsid w:val="008D7AAF"/>
    <w:rsid w:val="008E0A13"/>
    <w:rsid w:val="008E0A57"/>
    <w:rsid w:val="008E147D"/>
    <w:rsid w:val="008E1AED"/>
    <w:rsid w:val="008E1C18"/>
    <w:rsid w:val="008E20B1"/>
    <w:rsid w:val="008E263E"/>
    <w:rsid w:val="008E2E29"/>
    <w:rsid w:val="008E38BF"/>
    <w:rsid w:val="008E4833"/>
    <w:rsid w:val="008E4B33"/>
    <w:rsid w:val="008E5CD2"/>
    <w:rsid w:val="008E6902"/>
    <w:rsid w:val="008E69E8"/>
    <w:rsid w:val="008E6AC4"/>
    <w:rsid w:val="008E6D1E"/>
    <w:rsid w:val="008E7253"/>
    <w:rsid w:val="008E79D4"/>
    <w:rsid w:val="008F0896"/>
    <w:rsid w:val="008F1209"/>
    <w:rsid w:val="008F151F"/>
    <w:rsid w:val="008F233E"/>
    <w:rsid w:val="008F2F22"/>
    <w:rsid w:val="008F3F18"/>
    <w:rsid w:val="008F5023"/>
    <w:rsid w:val="009008DC"/>
    <w:rsid w:val="0090117C"/>
    <w:rsid w:val="009012D3"/>
    <w:rsid w:val="00901371"/>
    <w:rsid w:val="009018DF"/>
    <w:rsid w:val="00901930"/>
    <w:rsid w:val="0090277C"/>
    <w:rsid w:val="009029AE"/>
    <w:rsid w:val="00902A9C"/>
    <w:rsid w:val="00903199"/>
    <w:rsid w:val="00903225"/>
    <w:rsid w:val="009038D0"/>
    <w:rsid w:val="00903B21"/>
    <w:rsid w:val="00903DA7"/>
    <w:rsid w:val="00903ECD"/>
    <w:rsid w:val="00904063"/>
    <w:rsid w:val="00905174"/>
    <w:rsid w:val="009055F8"/>
    <w:rsid w:val="00905812"/>
    <w:rsid w:val="00906C7B"/>
    <w:rsid w:val="00906F46"/>
    <w:rsid w:val="00907443"/>
    <w:rsid w:val="009102F9"/>
    <w:rsid w:val="00910A4A"/>
    <w:rsid w:val="00910FD8"/>
    <w:rsid w:val="00911150"/>
    <w:rsid w:val="00911502"/>
    <w:rsid w:val="00911660"/>
    <w:rsid w:val="00911AFD"/>
    <w:rsid w:val="00911E1D"/>
    <w:rsid w:val="00911F66"/>
    <w:rsid w:val="00912600"/>
    <w:rsid w:val="0091323E"/>
    <w:rsid w:val="009138F2"/>
    <w:rsid w:val="00914591"/>
    <w:rsid w:val="009149A9"/>
    <w:rsid w:val="00914E10"/>
    <w:rsid w:val="00914FF2"/>
    <w:rsid w:val="00915412"/>
    <w:rsid w:val="00915B8D"/>
    <w:rsid w:val="00915CFA"/>
    <w:rsid w:val="00917477"/>
    <w:rsid w:val="0092044A"/>
    <w:rsid w:val="00920BDC"/>
    <w:rsid w:val="00920DDA"/>
    <w:rsid w:val="00920E82"/>
    <w:rsid w:val="009216E9"/>
    <w:rsid w:val="009217D5"/>
    <w:rsid w:val="00921C4F"/>
    <w:rsid w:val="00922061"/>
    <w:rsid w:val="009230D9"/>
    <w:rsid w:val="0092397B"/>
    <w:rsid w:val="00923E96"/>
    <w:rsid w:val="00924801"/>
    <w:rsid w:val="009248B3"/>
    <w:rsid w:val="0092530B"/>
    <w:rsid w:val="009254B1"/>
    <w:rsid w:val="00926360"/>
    <w:rsid w:val="00926518"/>
    <w:rsid w:val="00926DA8"/>
    <w:rsid w:val="00926EAC"/>
    <w:rsid w:val="00926F17"/>
    <w:rsid w:val="009272C4"/>
    <w:rsid w:val="00930B37"/>
    <w:rsid w:val="00930D5E"/>
    <w:rsid w:val="0093128B"/>
    <w:rsid w:val="009316DD"/>
    <w:rsid w:val="00932EC4"/>
    <w:rsid w:val="00932FED"/>
    <w:rsid w:val="00934540"/>
    <w:rsid w:val="00934840"/>
    <w:rsid w:val="00935132"/>
    <w:rsid w:val="009353B6"/>
    <w:rsid w:val="00935AAA"/>
    <w:rsid w:val="00935D09"/>
    <w:rsid w:val="00937E57"/>
    <w:rsid w:val="009401C0"/>
    <w:rsid w:val="009403F6"/>
    <w:rsid w:val="0094094B"/>
    <w:rsid w:val="00941E13"/>
    <w:rsid w:val="009435DB"/>
    <w:rsid w:val="00943642"/>
    <w:rsid w:val="00943F4D"/>
    <w:rsid w:val="009443B4"/>
    <w:rsid w:val="00944948"/>
    <w:rsid w:val="00944B42"/>
    <w:rsid w:val="00944BAF"/>
    <w:rsid w:val="00945778"/>
    <w:rsid w:val="00945942"/>
    <w:rsid w:val="00946626"/>
    <w:rsid w:val="00946AB6"/>
    <w:rsid w:val="00947F58"/>
    <w:rsid w:val="009507BF"/>
    <w:rsid w:val="00952688"/>
    <w:rsid w:val="00952C3C"/>
    <w:rsid w:val="00952D16"/>
    <w:rsid w:val="00953F32"/>
    <w:rsid w:val="00954356"/>
    <w:rsid w:val="00954681"/>
    <w:rsid w:val="00955730"/>
    <w:rsid w:val="00955902"/>
    <w:rsid w:val="009560DD"/>
    <w:rsid w:val="00956367"/>
    <w:rsid w:val="00957928"/>
    <w:rsid w:val="00960079"/>
    <w:rsid w:val="009602F9"/>
    <w:rsid w:val="009604CC"/>
    <w:rsid w:val="00960882"/>
    <w:rsid w:val="00960FF9"/>
    <w:rsid w:val="0096123D"/>
    <w:rsid w:val="00961368"/>
    <w:rsid w:val="00961B2F"/>
    <w:rsid w:val="009625FE"/>
    <w:rsid w:val="00962BE1"/>
    <w:rsid w:val="0096334B"/>
    <w:rsid w:val="00963B7C"/>
    <w:rsid w:val="0096404A"/>
    <w:rsid w:val="00964FD6"/>
    <w:rsid w:val="009656FC"/>
    <w:rsid w:val="00965770"/>
    <w:rsid w:val="00965AE3"/>
    <w:rsid w:val="009706ED"/>
    <w:rsid w:val="00970775"/>
    <w:rsid w:val="00970A35"/>
    <w:rsid w:val="00971542"/>
    <w:rsid w:val="00971BC9"/>
    <w:rsid w:val="00971E71"/>
    <w:rsid w:val="00971EA0"/>
    <w:rsid w:val="00972CE4"/>
    <w:rsid w:val="00973576"/>
    <w:rsid w:val="00973A02"/>
    <w:rsid w:val="00973A4B"/>
    <w:rsid w:val="0097430F"/>
    <w:rsid w:val="00974671"/>
    <w:rsid w:val="00975E4C"/>
    <w:rsid w:val="00975E84"/>
    <w:rsid w:val="00976423"/>
    <w:rsid w:val="009805BE"/>
    <w:rsid w:val="00980B6A"/>
    <w:rsid w:val="00980C6B"/>
    <w:rsid w:val="00982C79"/>
    <w:rsid w:val="00983025"/>
    <w:rsid w:val="0098322C"/>
    <w:rsid w:val="009838AC"/>
    <w:rsid w:val="00983988"/>
    <w:rsid w:val="0098406A"/>
    <w:rsid w:val="009841DD"/>
    <w:rsid w:val="0098424B"/>
    <w:rsid w:val="00984262"/>
    <w:rsid w:val="00985814"/>
    <w:rsid w:val="00985D04"/>
    <w:rsid w:val="00986E4C"/>
    <w:rsid w:val="00986F5E"/>
    <w:rsid w:val="0098730B"/>
    <w:rsid w:val="00987319"/>
    <w:rsid w:val="009876CF"/>
    <w:rsid w:val="0098780C"/>
    <w:rsid w:val="00987F53"/>
    <w:rsid w:val="009903B6"/>
    <w:rsid w:val="00990A72"/>
    <w:rsid w:val="00990C79"/>
    <w:rsid w:val="009911BE"/>
    <w:rsid w:val="00991952"/>
    <w:rsid w:val="0099394C"/>
    <w:rsid w:val="0099396B"/>
    <w:rsid w:val="0099412E"/>
    <w:rsid w:val="00994EA7"/>
    <w:rsid w:val="00996E25"/>
    <w:rsid w:val="00997286"/>
    <w:rsid w:val="009A0CAE"/>
    <w:rsid w:val="009A0F77"/>
    <w:rsid w:val="009A1723"/>
    <w:rsid w:val="009A1B8A"/>
    <w:rsid w:val="009A2B37"/>
    <w:rsid w:val="009A4614"/>
    <w:rsid w:val="009A484B"/>
    <w:rsid w:val="009A4984"/>
    <w:rsid w:val="009A551C"/>
    <w:rsid w:val="009A55A3"/>
    <w:rsid w:val="009A5940"/>
    <w:rsid w:val="009A6AB9"/>
    <w:rsid w:val="009A7C5C"/>
    <w:rsid w:val="009B091E"/>
    <w:rsid w:val="009B0966"/>
    <w:rsid w:val="009B0C8E"/>
    <w:rsid w:val="009B1098"/>
    <w:rsid w:val="009B12DF"/>
    <w:rsid w:val="009B1961"/>
    <w:rsid w:val="009B1D4D"/>
    <w:rsid w:val="009B21A7"/>
    <w:rsid w:val="009B2A4E"/>
    <w:rsid w:val="009B2B0F"/>
    <w:rsid w:val="009B2CA9"/>
    <w:rsid w:val="009B3200"/>
    <w:rsid w:val="009B3758"/>
    <w:rsid w:val="009B3846"/>
    <w:rsid w:val="009B4136"/>
    <w:rsid w:val="009B45A8"/>
    <w:rsid w:val="009B4683"/>
    <w:rsid w:val="009B5319"/>
    <w:rsid w:val="009B5606"/>
    <w:rsid w:val="009B596A"/>
    <w:rsid w:val="009B6354"/>
    <w:rsid w:val="009B6E85"/>
    <w:rsid w:val="009C0A7A"/>
    <w:rsid w:val="009C1024"/>
    <w:rsid w:val="009C126A"/>
    <w:rsid w:val="009C132D"/>
    <w:rsid w:val="009C2340"/>
    <w:rsid w:val="009C268C"/>
    <w:rsid w:val="009C3186"/>
    <w:rsid w:val="009C4D27"/>
    <w:rsid w:val="009C71B2"/>
    <w:rsid w:val="009D0C54"/>
    <w:rsid w:val="009D0DC6"/>
    <w:rsid w:val="009D0F4E"/>
    <w:rsid w:val="009D196F"/>
    <w:rsid w:val="009D1D52"/>
    <w:rsid w:val="009D2991"/>
    <w:rsid w:val="009D505F"/>
    <w:rsid w:val="009D51E6"/>
    <w:rsid w:val="009D5277"/>
    <w:rsid w:val="009D54D3"/>
    <w:rsid w:val="009D5F2D"/>
    <w:rsid w:val="009D6105"/>
    <w:rsid w:val="009D646E"/>
    <w:rsid w:val="009D6842"/>
    <w:rsid w:val="009D68DF"/>
    <w:rsid w:val="009E1154"/>
    <w:rsid w:val="009E15E6"/>
    <w:rsid w:val="009E17B4"/>
    <w:rsid w:val="009E18BE"/>
    <w:rsid w:val="009E18FC"/>
    <w:rsid w:val="009E1AE3"/>
    <w:rsid w:val="009E1D95"/>
    <w:rsid w:val="009E506F"/>
    <w:rsid w:val="009E6023"/>
    <w:rsid w:val="009E61EE"/>
    <w:rsid w:val="009E641E"/>
    <w:rsid w:val="009E7429"/>
    <w:rsid w:val="009E7560"/>
    <w:rsid w:val="009F01C3"/>
    <w:rsid w:val="009F0974"/>
    <w:rsid w:val="009F2458"/>
    <w:rsid w:val="009F2937"/>
    <w:rsid w:val="009F3B4A"/>
    <w:rsid w:val="009F3EA9"/>
    <w:rsid w:val="009F3FC9"/>
    <w:rsid w:val="009F5B25"/>
    <w:rsid w:val="009F6335"/>
    <w:rsid w:val="009F7139"/>
    <w:rsid w:val="009F716A"/>
    <w:rsid w:val="009F760B"/>
    <w:rsid w:val="00A00654"/>
    <w:rsid w:val="00A00CD8"/>
    <w:rsid w:val="00A01C27"/>
    <w:rsid w:val="00A029AB"/>
    <w:rsid w:val="00A02E54"/>
    <w:rsid w:val="00A03B9D"/>
    <w:rsid w:val="00A04C4D"/>
    <w:rsid w:val="00A04FD2"/>
    <w:rsid w:val="00A058FE"/>
    <w:rsid w:val="00A060D8"/>
    <w:rsid w:val="00A0678B"/>
    <w:rsid w:val="00A0687C"/>
    <w:rsid w:val="00A06A25"/>
    <w:rsid w:val="00A077FD"/>
    <w:rsid w:val="00A07B4E"/>
    <w:rsid w:val="00A109FC"/>
    <w:rsid w:val="00A10B8C"/>
    <w:rsid w:val="00A10FEC"/>
    <w:rsid w:val="00A12549"/>
    <w:rsid w:val="00A137A3"/>
    <w:rsid w:val="00A1428B"/>
    <w:rsid w:val="00A14645"/>
    <w:rsid w:val="00A14855"/>
    <w:rsid w:val="00A14F24"/>
    <w:rsid w:val="00A156ED"/>
    <w:rsid w:val="00A16A63"/>
    <w:rsid w:val="00A16D93"/>
    <w:rsid w:val="00A1794E"/>
    <w:rsid w:val="00A20114"/>
    <w:rsid w:val="00A20C8E"/>
    <w:rsid w:val="00A21012"/>
    <w:rsid w:val="00A21AD3"/>
    <w:rsid w:val="00A237D2"/>
    <w:rsid w:val="00A23DCD"/>
    <w:rsid w:val="00A248E3"/>
    <w:rsid w:val="00A24DCE"/>
    <w:rsid w:val="00A25BE2"/>
    <w:rsid w:val="00A2624B"/>
    <w:rsid w:val="00A262C0"/>
    <w:rsid w:val="00A268F8"/>
    <w:rsid w:val="00A26BCC"/>
    <w:rsid w:val="00A2766F"/>
    <w:rsid w:val="00A301C2"/>
    <w:rsid w:val="00A303A1"/>
    <w:rsid w:val="00A30525"/>
    <w:rsid w:val="00A30E07"/>
    <w:rsid w:val="00A315B0"/>
    <w:rsid w:val="00A31999"/>
    <w:rsid w:val="00A32139"/>
    <w:rsid w:val="00A32451"/>
    <w:rsid w:val="00A32677"/>
    <w:rsid w:val="00A32701"/>
    <w:rsid w:val="00A328EB"/>
    <w:rsid w:val="00A33E63"/>
    <w:rsid w:val="00A3521D"/>
    <w:rsid w:val="00A36FAE"/>
    <w:rsid w:val="00A37808"/>
    <w:rsid w:val="00A402BA"/>
    <w:rsid w:val="00A40D63"/>
    <w:rsid w:val="00A41A46"/>
    <w:rsid w:val="00A42E14"/>
    <w:rsid w:val="00A4302F"/>
    <w:rsid w:val="00A432B2"/>
    <w:rsid w:val="00A43C20"/>
    <w:rsid w:val="00A44424"/>
    <w:rsid w:val="00A44D28"/>
    <w:rsid w:val="00A46A80"/>
    <w:rsid w:val="00A47911"/>
    <w:rsid w:val="00A504A4"/>
    <w:rsid w:val="00A50704"/>
    <w:rsid w:val="00A509C6"/>
    <w:rsid w:val="00A5124E"/>
    <w:rsid w:val="00A512AD"/>
    <w:rsid w:val="00A5166C"/>
    <w:rsid w:val="00A522B4"/>
    <w:rsid w:val="00A5310B"/>
    <w:rsid w:val="00A53A72"/>
    <w:rsid w:val="00A53F6D"/>
    <w:rsid w:val="00A549CB"/>
    <w:rsid w:val="00A54A63"/>
    <w:rsid w:val="00A54BE6"/>
    <w:rsid w:val="00A55F45"/>
    <w:rsid w:val="00A56D5F"/>
    <w:rsid w:val="00A574B7"/>
    <w:rsid w:val="00A60D65"/>
    <w:rsid w:val="00A63B99"/>
    <w:rsid w:val="00A64067"/>
    <w:rsid w:val="00A6418D"/>
    <w:rsid w:val="00A64E91"/>
    <w:rsid w:val="00A65138"/>
    <w:rsid w:val="00A654CB"/>
    <w:rsid w:val="00A66F0B"/>
    <w:rsid w:val="00A674A1"/>
    <w:rsid w:val="00A675A9"/>
    <w:rsid w:val="00A675C6"/>
    <w:rsid w:val="00A67C32"/>
    <w:rsid w:val="00A70355"/>
    <w:rsid w:val="00A7057D"/>
    <w:rsid w:val="00A70E35"/>
    <w:rsid w:val="00A7154E"/>
    <w:rsid w:val="00A7232C"/>
    <w:rsid w:val="00A72582"/>
    <w:rsid w:val="00A73C26"/>
    <w:rsid w:val="00A748E1"/>
    <w:rsid w:val="00A75353"/>
    <w:rsid w:val="00A76197"/>
    <w:rsid w:val="00A769FE"/>
    <w:rsid w:val="00A76F8E"/>
    <w:rsid w:val="00A770EE"/>
    <w:rsid w:val="00A771D2"/>
    <w:rsid w:val="00A77704"/>
    <w:rsid w:val="00A77B0A"/>
    <w:rsid w:val="00A80085"/>
    <w:rsid w:val="00A806ED"/>
    <w:rsid w:val="00A80FCB"/>
    <w:rsid w:val="00A814D6"/>
    <w:rsid w:val="00A81DEE"/>
    <w:rsid w:val="00A82E9D"/>
    <w:rsid w:val="00A83170"/>
    <w:rsid w:val="00A83AC4"/>
    <w:rsid w:val="00A83C55"/>
    <w:rsid w:val="00A84733"/>
    <w:rsid w:val="00A84F36"/>
    <w:rsid w:val="00A857FB"/>
    <w:rsid w:val="00A8598B"/>
    <w:rsid w:val="00A85CB3"/>
    <w:rsid w:val="00A86036"/>
    <w:rsid w:val="00A86EE4"/>
    <w:rsid w:val="00A871A4"/>
    <w:rsid w:val="00A8736F"/>
    <w:rsid w:val="00A90315"/>
    <w:rsid w:val="00A90A9B"/>
    <w:rsid w:val="00A90C2A"/>
    <w:rsid w:val="00A9105B"/>
    <w:rsid w:val="00A91E7D"/>
    <w:rsid w:val="00A92BD4"/>
    <w:rsid w:val="00A92F74"/>
    <w:rsid w:val="00A93252"/>
    <w:rsid w:val="00A93434"/>
    <w:rsid w:val="00A93958"/>
    <w:rsid w:val="00A95268"/>
    <w:rsid w:val="00A9684B"/>
    <w:rsid w:val="00A968DA"/>
    <w:rsid w:val="00A973E8"/>
    <w:rsid w:val="00A97A20"/>
    <w:rsid w:val="00AA00D5"/>
    <w:rsid w:val="00AA0337"/>
    <w:rsid w:val="00AA1240"/>
    <w:rsid w:val="00AA1C8C"/>
    <w:rsid w:val="00AA2E4C"/>
    <w:rsid w:val="00AA2F90"/>
    <w:rsid w:val="00AA37BD"/>
    <w:rsid w:val="00AA4DD7"/>
    <w:rsid w:val="00AA5015"/>
    <w:rsid w:val="00AA527E"/>
    <w:rsid w:val="00AA62DA"/>
    <w:rsid w:val="00AA75D4"/>
    <w:rsid w:val="00AA7E23"/>
    <w:rsid w:val="00AA7E7D"/>
    <w:rsid w:val="00AA7F4D"/>
    <w:rsid w:val="00AB00C5"/>
    <w:rsid w:val="00AB0414"/>
    <w:rsid w:val="00AB089F"/>
    <w:rsid w:val="00AB0C83"/>
    <w:rsid w:val="00AB0CDA"/>
    <w:rsid w:val="00AB12FF"/>
    <w:rsid w:val="00AB1DF4"/>
    <w:rsid w:val="00AB2406"/>
    <w:rsid w:val="00AB52AB"/>
    <w:rsid w:val="00AB58EC"/>
    <w:rsid w:val="00AB61B8"/>
    <w:rsid w:val="00AB683D"/>
    <w:rsid w:val="00AB707D"/>
    <w:rsid w:val="00AB7357"/>
    <w:rsid w:val="00AB76DC"/>
    <w:rsid w:val="00AB7CB4"/>
    <w:rsid w:val="00AC19AC"/>
    <w:rsid w:val="00AC291E"/>
    <w:rsid w:val="00AC2963"/>
    <w:rsid w:val="00AC3CFB"/>
    <w:rsid w:val="00AC4504"/>
    <w:rsid w:val="00AC5057"/>
    <w:rsid w:val="00AC5DC5"/>
    <w:rsid w:val="00AC64B9"/>
    <w:rsid w:val="00AC6556"/>
    <w:rsid w:val="00AC69C6"/>
    <w:rsid w:val="00AC6C46"/>
    <w:rsid w:val="00AC6EC9"/>
    <w:rsid w:val="00AC76CE"/>
    <w:rsid w:val="00AC7EB1"/>
    <w:rsid w:val="00AC7F11"/>
    <w:rsid w:val="00AD02B6"/>
    <w:rsid w:val="00AD0AEF"/>
    <w:rsid w:val="00AD0B51"/>
    <w:rsid w:val="00AD0E1F"/>
    <w:rsid w:val="00AD1993"/>
    <w:rsid w:val="00AD2748"/>
    <w:rsid w:val="00AD28E2"/>
    <w:rsid w:val="00AD3622"/>
    <w:rsid w:val="00AD3652"/>
    <w:rsid w:val="00AD4D88"/>
    <w:rsid w:val="00AD5327"/>
    <w:rsid w:val="00AD6445"/>
    <w:rsid w:val="00AD6644"/>
    <w:rsid w:val="00AD7E26"/>
    <w:rsid w:val="00AE0A30"/>
    <w:rsid w:val="00AE0CA8"/>
    <w:rsid w:val="00AE1548"/>
    <w:rsid w:val="00AE18B6"/>
    <w:rsid w:val="00AE1CB6"/>
    <w:rsid w:val="00AE2AAA"/>
    <w:rsid w:val="00AE3678"/>
    <w:rsid w:val="00AE3746"/>
    <w:rsid w:val="00AE4E3A"/>
    <w:rsid w:val="00AE5995"/>
    <w:rsid w:val="00AE6374"/>
    <w:rsid w:val="00AE65E2"/>
    <w:rsid w:val="00AE700D"/>
    <w:rsid w:val="00AE7A48"/>
    <w:rsid w:val="00AF0E2F"/>
    <w:rsid w:val="00AF157E"/>
    <w:rsid w:val="00AF169B"/>
    <w:rsid w:val="00AF16CB"/>
    <w:rsid w:val="00AF17D4"/>
    <w:rsid w:val="00AF1FB8"/>
    <w:rsid w:val="00AF3EDC"/>
    <w:rsid w:val="00AF4A6C"/>
    <w:rsid w:val="00AF5F1D"/>
    <w:rsid w:val="00AF6D91"/>
    <w:rsid w:val="00AF7421"/>
    <w:rsid w:val="00B00167"/>
    <w:rsid w:val="00B00F59"/>
    <w:rsid w:val="00B01EA8"/>
    <w:rsid w:val="00B024EB"/>
    <w:rsid w:val="00B02ABB"/>
    <w:rsid w:val="00B02D2F"/>
    <w:rsid w:val="00B03636"/>
    <w:rsid w:val="00B04266"/>
    <w:rsid w:val="00B04A95"/>
    <w:rsid w:val="00B04F08"/>
    <w:rsid w:val="00B05F48"/>
    <w:rsid w:val="00B05FEC"/>
    <w:rsid w:val="00B066C9"/>
    <w:rsid w:val="00B06A0D"/>
    <w:rsid w:val="00B06B75"/>
    <w:rsid w:val="00B06C90"/>
    <w:rsid w:val="00B071B0"/>
    <w:rsid w:val="00B076F9"/>
    <w:rsid w:val="00B078D1"/>
    <w:rsid w:val="00B10FEF"/>
    <w:rsid w:val="00B11EBF"/>
    <w:rsid w:val="00B121A1"/>
    <w:rsid w:val="00B121EC"/>
    <w:rsid w:val="00B12694"/>
    <w:rsid w:val="00B13DA6"/>
    <w:rsid w:val="00B140AE"/>
    <w:rsid w:val="00B1416B"/>
    <w:rsid w:val="00B14268"/>
    <w:rsid w:val="00B15EC0"/>
    <w:rsid w:val="00B1664C"/>
    <w:rsid w:val="00B16FF8"/>
    <w:rsid w:val="00B20A33"/>
    <w:rsid w:val="00B21128"/>
    <w:rsid w:val="00B2362F"/>
    <w:rsid w:val="00B23777"/>
    <w:rsid w:val="00B24804"/>
    <w:rsid w:val="00B25B8C"/>
    <w:rsid w:val="00B25CA9"/>
    <w:rsid w:val="00B26AB0"/>
    <w:rsid w:val="00B26C1F"/>
    <w:rsid w:val="00B26C61"/>
    <w:rsid w:val="00B27077"/>
    <w:rsid w:val="00B271D2"/>
    <w:rsid w:val="00B30678"/>
    <w:rsid w:val="00B307A2"/>
    <w:rsid w:val="00B309D1"/>
    <w:rsid w:val="00B3134A"/>
    <w:rsid w:val="00B314B6"/>
    <w:rsid w:val="00B3187C"/>
    <w:rsid w:val="00B31AB0"/>
    <w:rsid w:val="00B31C1B"/>
    <w:rsid w:val="00B32B6C"/>
    <w:rsid w:val="00B32CCD"/>
    <w:rsid w:val="00B32D89"/>
    <w:rsid w:val="00B32E43"/>
    <w:rsid w:val="00B33015"/>
    <w:rsid w:val="00B3324C"/>
    <w:rsid w:val="00B33424"/>
    <w:rsid w:val="00B3478A"/>
    <w:rsid w:val="00B347F6"/>
    <w:rsid w:val="00B34DC5"/>
    <w:rsid w:val="00B35427"/>
    <w:rsid w:val="00B35487"/>
    <w:rsid w:val="00B3590C"/>
    <w:rsid w:val="00B35DC0"/>
    <w:rsid w:val="00B3702E"/>
    <w:rsid w:val="00B37176"/>
    <w:rsid w:val="00B37FDC"/>
    <w:rsid w:val="00B40651"/>
    <w:rsid w:val="00B40ACD"/>
    <w:rsid w:val="00B40F51"/>
    <w:rsid w:val="00B41097"/>
    <w:rsid w:val="00B42574"/>
    <w:rsid w:val="00B42937"/>
    <w:rsid w:val="00B4304E"/>
    <w:rsid w:val="00B4328F"/>
    <w:rsid w:val="00B436BF"/>
    <w:rsid w:val="00B43723"/>
    <w:rsid w:val="00B43DD4"/>
    <w:rsid w:val="00B446FA"/>
    <w:rsid w:val="00B447AD"/>
    <w:rsid w:val="00B44DB0"/>
    <w:rsid w:val="00B4513D"/>
    <w:rsid w:val="00B46661"/>
    <w:rsid w:val="00B4679B"/>
    <w:rsid w:val="00B472A5"/>
    <w:rsid w:val="00B47432"/>
    <w:rsid w:val="00B478A5"/>
    <w:rsid w:val="00B47CE0"/>
    <w:rsid w:val="00B508FB"/>
    <w:rsid w:val="00B50DD3"/>
    <w:rsid w:val="00B51589"/>
    <w:rsid w:val="00B522C3"/>
    <w:rsid w:val="00B53589"/>
    <w:rsid w:val="00B54ECA"/>
    <w:rsid w:val="00B559CE"/>
    <w:rsid w:val="00B55A0E"/>
    <w:rsid w:val="00B55A49"/>
    <w:rsid w:val="00B56A3F"/>
    <w:rsid w:val="00B56BAE"/>
    <w:rsid w:val="00B605F8"/>
    <w:rsid w:val="00B609B6"/>
    <w:rsid w:val="00B61234"/>
    <w:rsid w:val="00B61304"/>
    <w:rsid w:val="00B621AD"/>
    <w:rsid w:val="00B62F4C"/>
    <w:rsid w:val="00B63683"/>
    <w:rsid w:val="00B63E51"/>
    <w:rsid w:val="00B645E4"/>
    <w:rsid w:val="00B646E1"/>
    <w:rsid w:val="00B64D7C"/>
    <w:rsid w:val="00B650E7"/>
    <w:rsid w:val="00B6621A"/>
    <w:rsid w:val="00B662A2"/>
    <w:rsid w:val="00B70925"/>
    <w:rsid w:val="00B70A2D"/>
    <w:rsid w:val="00B7230B"/>
    <w:rsid w:val="00B7232D"/>
    <w:rsid w:val="00B72E12"/>
    <w:rsid w:val="00B74044"/>
    <w:rsid w:val="00B743BD"/>
    <w:rsid w:val="00B75095"/>
    <w:rsid w:val="00B751CD"/>
    <w:rsid w:val="00B7538B"/>
    <w:rsid w:val="00B75EB5"/>
    <w:rsid w:val="00B7753E"/>
    <w:rsid w:val="00B77606"/>
    <w:rsid w:val="00B77802"/>
    <w:rsid w:val="00B80BBE"/>
    <w:rsid w:val="00B80C29"/>
    <w:rsid w:val="00B80CB6"/>
    <w:rsid w:val="00B80DFC"/>
    <w:rsid w:val="00B81BF9"/>
    <w:rsid w:val="00B81FB0"/>
    <w:rsid w:val="00B8201C"/>
    <w:rsid w:val="00B827CF"/>
    <w:rsid w:val="00B83BE8"/>
    <w:rsid w:val="00B83C78"/>
    <w:rsid w:val="00B84C6D"/>
    <w:rsid w:val="00B86C95"/>
    <w:rsid w:val="00B878B5"/>
    <w:rsid w:val="00B904A0"/>
    <w:rsid w:val="00B91919"/>
    <w:rsid w:val="00B91B6E"/>
    <w:rsid w:val="00B929B2"/>
    <w:rsid w:val="00B93482"/>
    <w:rsid w:val="00B9385D"/>
    <w:rsid w:val="00B93CED"/>
    <w:rsid w:val="00B94B6E"/>
    <w:rsid w:val="00B94D34"/>
    <w:rsid w:val="00B950A1"/>
    <w:rsid w:val="00B9565A"/>
    <w:rsid w:val="00B97306"/>
    <w:rsid w:val="00B97E72"/>
    <w:rsid w:val="00BA1900"/>
    <w:rsid w:val="00BA26FA"/>
    <w:rsid w:val="00BA295B"/>
    <w:rsid w:val="00BA2E7F"/>
    <w:rsid w:val="00BA3857"/>
    <w:rsid w:val="00BA39B9"/>
    <w:rsid w:val="00BA3B8F"/>
    <w:rsid w:val="00BA3DA9"/>
    <w:rsid w:val="00BA49CC"/>
    <w:rsid w:val="00BA55E7"/>
    <w:rsid w:val="00BA6C3A"/>
    <w:rsid w:val="00BA7109"/>
    <w:rsid w:val="00BA7832"/>
    <w:rsid w:val="00BB1238"/>
    <w:rsid w:val="00BB1544"/>
    <w:rsid w:val="00BB2117"/>
    <w:rsid w:val="00BB2249"/>
    <w:rsid w:val="00BB25CE"/>
    <w:rsid w:val="00BB28DC"/>
    <w:rsid w:val="00BB3051"/>
    <w:rsid w:val="00BB305C"/>
    <w:rsid w:val="00BB3E96"/>
    <w:rsid w:val="00BB4793"/>
    <w:rsid w:val="00BB4F4B"/>
    <w:rsid w:val="00BB618E"/>
    <w:rsid w:val="00BB64BF"/>
    <w:rsid w:val="00BB6742"/>
    <w:rsid w:val="00BB67E0"/>
    <w:rsid w:val="00BB6BF0"/>
    <w:rsid w:val="00BB722F"/>
    <w:rsid w:val="00BB7AE9"/>
    <w:rsid w:val="00BB7F7C"/>
    <w:rsid w:val="00BC019D"/>
    <w:rsid w:val="00BC103A"/>
    <w:rsid w:val="00BC11CA"/>
    <w:rsid w:val="00BC159A"/>
    <w:rsid w:val="00BC215B"/>
    <w:rsid w:val="00BC2879"/>
    <w:rsid w:val="00BC3494"/>
    <w:rsid w:val="00BC3AB0"/>
    <w:rsid w:val="00BC49F7"/>
    <w:rsid w:val="00BC5105"/>
    <w:rsid w:val="00BC5448"/>
    <w:rsid w:val="00BC54E8"/>
    <w:rsid w:val="00BC6765"/>
    <w:rsid w:val="00BC7075"/>
    <w:rsid w:val="00BC7983"/>
    <w:rsid w:val="00BD129C"/>
    <w:rsid w:val="00BD155B"/>
    <w:rsid w:val="00BD1A4E"/>
    <w:rsid w:val="00BD2755"/>
    <w:rsid w:val="00BD34F3"/>
    <w:rsid w:val="00BD38EA"/>
    <w:rsid w:val="00BD4124"/>
    <w:rsid w:val="00BD6B66"/>
    <w:rsid w:val="00BE13BF"/>
    <w:rsid w:val="00BE17BD"/>
    <w:rsid w:val="00BE2005"/>
    <w:rsid w:val="00BE41DF"/>
    <w:rsid w:val="00BE433F"/>
    <w:rsid w:val="00BE5EDE"/>
    <w:rsid w:val="00BE5FB8"/>
    <w:rsid w:val="00BE6B04"/>
    <w:rsid w:val="00BE6EED"/>
    <w:rsid w:val="00BE732E"/>
    <w:rsid w:val="00BE7486"/>
    <w:rsid w:val="00BE7C5B"/>
    <w:rsid w:val="00BF02D1"/>
    <w:rsid w:val="00BF0F01"/>
    <w:rsid w:val="00BF0FAE"/>
    <w:rsid w:val="00BF11BD"/>
    <w:rsid w:val="00BF13AB"/>
    <w:rsid w:val="00BF1847"/>
    <w:rsid w:val="00BF1CEB"/>
    <w:rsid w:val="00BF1F56"/>
    <w:rsid w:val="00BF28D9"/>
    <w:rsid w:val="00BF2F7D"/>
    <w:rsid w:val="00BF3AC5"/>
    <w:rsid w:val="00BF3C94"/>
    <w:rsid w:val="00BF4048"/>
    <w:rsid w:val="00BF4442"/>
    <w:rsid w:val="00BF53D9"/>
    <w:rsid w:val="00BF5D91"/>
    <w:rsid w:val="00BF61A1"/>
    <w:rsid w:val="00BF6661"/>
    <w:rsid w:val="00BF6E0D"/>
    <w:rsid w:val="00BF7692"/>
    <w:rsid w:val="00C01B02"/>
    <w:rsid w:val="00C01B88"/>
    <w:rsid w:val="00C01C0D"/>
    <w:rsid w:val="00C01DB1"/>
    <w:rsid w:val="00C02E05"/>
    <w:rsid w:val="00C02FDD"/>
    <w:rsid w:val="00C0312D"/>
    <w:rsid w:val="00C04950"/>
    <w:rsid w:val="00C0573F"/>
    <w:rsid w:val="00C05F45"/>
    <w:rsid w:val="00C05FA6"/>
    <w:rsid w:val="00C069A0"/>
    <w:rsid w:val="00C06AF6"/>
    <w:rsid w:val="00C07690"/>
    <w:rsid w:val="00C07E09"/>
    <w:rsid w:val="00C10021"/>
    <w:rsid w:val="00C10A44"/>
    <w:rsid w:val="00C10B08"/>
    <w:rsid w:val="00C10B34"/>
    <w:rsid w:val="00C10B58"/>
    <w:rsid w:val="00C10FB3"/>
    <w:rsid w:val="00C110FE"/>
    <w:rsid w:val="00C1116A"/>
    <w:rsid w:val="00C126D0"/>
    <w:rsid w:val="00C13760"/>
    <w:rsid w:val="00C144A7"/>
    <w:rsid w:val="00C14807"/>
    <w:rsid w:val="00C14A72"/>
    <w:rsid w:val="00C14C18"/>
    <w:rsid w:val="00C156C7"/>
    <w:rsid w:val="00C16B53"/>
    <w:rsid w:val="00C16BB6"/>
    <w:rsid w:val="00C16E3B"/>
    <w:rsid w:val="00C20CB2"/>
    <w:rsid w:val="00C217BB"/>
    <w:rsid w:val="00C21876"/>
    <w:rsid w:val="00C22320"/>
    <w:rsid w:val="00C227B5"/>
    <w:rsid w:val="00C22D87"/>
    <w:rsid w:val="00C22F29"/>
    <w:rsid w:val="00C2437B"/>
    <w:rsid w:val="00C24911"/>
    <w:rsid w:val="00C26844"/>
    <w:rsid w:val="00C26AAE"/>
    <w:rsid w:val="00C27702"/>
    <w:rsid w:val="00C27E14"/>
    <w:rsid w:val="00C302C1"/>
    <w:rsid w:val="00C30B4C"/>
    <w:rsid w:val="00C30E03"/>
    <w:rsid w:val="00C30EC2"/>
    <w:rsid w:val="00C312AC"/>
    <w:rsid w:val="00C31A91"/>
    <w:rsid w:val="00C31E93"/>
    <w:rsid w:val="00C31FE0"/>
    <w:rsid w:val="00C330BE"/>
    <w:rsid w:val="00C332E8"/>
    <w:rsid w:val="00C334B8"/>
    <w:rsid w:val="00C33C97"/>
    <w:rsid w:val="00C33F68"/>
    <w:rsid w:val="00C3531E"/>
    <w:rsid w:val="00C35522"/>
    <w:rsid w:val="00C35B2C"/>
    <w:rsid w:val="00C3604F"/>
    <w:rsid w:val="00C360AD"/>
    <w:rsid w:val="00C360E9"/>
    <w:rsid w:val="00C36357"/>
    <w:rsid w:val="00C36640"/>
    <w:rsid w:val="00C40993"/>
    <w:rsid w:val="00C4155E"/>
    <w:rsid w:val="00C4192F"/>
    <w:rsid w:val="00C42086"/>
    <w:rsid w:val="00C421D2"/>
    <w:rsid w:val="00C42273"/>
    <w:rsid w:val="00C42D59"/>
    <w:rsid w:val="00C44903"/>
    <w:rsid w:val="00C44D69"/>
    <w:rsid w:val="00C452B5"/>
    <w:rsid w:val="00C46191"/>
    <w:rsid w:val="00C47B15"/>
    <w:rsid w:val="00C500A8"/>
    <w:rsid w:val="00C50540"/>
    <w:rsid w:val="00C50B71"/>
    <w:rsid w:val="00C517B9"/>
    <w:rsid w:val="00C518F4"/>
    <w:rsid w:val="00C51FA5"/>
    <w:rsid w:val="00C522D5"/>
    <w:rsid w:val="00C52A5E"/>
    <w:rsid w:val="00C52B76"/>
    <w:rsid w:val="00C542CB"/>
    <w:rsid w:val="00C54BD9"/>
    <w:rsid w:val="00C55C63"/>
    <w:rsid w:val="00C55D51"/>
    <w:rsid w:val="00C56408"/>
    <w:rsid w:val="00C60318"/>
    <w:rsid w:val="00C608EA"/>
    <w:rsid w:val="00C6162C"/>
    <w:rsid w:val="00C619FB"/>
    <w:rsid w:val="00C61C3A"/>
    <w:rsid w:val="00C625A8"/>
    <w:rsid w:val="00C62722"/>
    <w:rsid w:val="00C62CF1"/>
    <w:rsid w:val="00C6387D"/>
    <w:rsid w:val="00C63ED7"/>
    <w:rsid w:val="00C64053"/>
    <w:rsid w:val="00C64802"/>
    <w:rsid w:val="00C64BEF"/>
    <w:rsid w:val="00C66262"/>
    <w:rsid w:val="00C66821"/>
    <w:rsid w:val="00C66E78"/>
    <w:rsid w:val="00C67E03"/>
    <w:rsid w:val="00C7006F"/>
    <w:rsid w:val="00C70354"/>
    <w:rsid w:val="00C70ED3"/>
    <w:rsid w:val="00C7174F"/>
    <w:rsid w:val="00C71C97"/>
    <w:rsid w:val="00C71F2E"/>
    <w:rsid w:val="00C72C67"/>
    <w:rsid w:val="00C72D40"/>
    <w:rsid w:val="00C72F88"/>
    <w:rsid w:val="00C738B3"/>
    <w:rsid w:val="00C73AF2"/>
    <w:rsid w:val="00C73CBC"/>
    <w:rsid w:val="00C73E02"/>
    <w:rsid w:val="00C740D8"/>
    <w:rsid w:val="00C74129"/>
    <w:rsid w:val="00C74A41"/>
    <w:rsid w:val="00C74EF3"/>
    <w:rsid w:val="00C75946"/>
    <w:rsid w:val="00C7671B"/>
    <w:rsid w:val="00C767E0"/>
    <w:rsid w:val="00C7686E"/>
    <w:rsid w:val="00C77433"/>
    <w:rsid w:val="00C77725"/>
    <w:rsid w:val="00C77BF2"/>
    <w:rsid w:val="00C8072D"/>
    <w:rsid w:val="00C808ED"/>
    <w:rsid w:val="00C82DD3"/>
    <w:rsid w:val="00C843E0"/>
    <w:rsid w:val="00C84B75"/>
    <w:rsid w:val="00C84E0C"/>
    <w:rsid w:val="00C85AC1"/>
    <w:rsid w:val="00C862B8"/>
    <w:rsid w:val="00C866CF"/>
    <w:rsid w:val="00C867ED"/>
    <w:rsid w:val="00C87481"/>
    <w:rsid w:val="00C90A92"/>
    <w:rsid w:val="00C932EF"/>
    <w:rsid w:val="00C93C19"/>
    <w:rsid w:val="00C93C66"/>
    <w:rsid w:val="00C94BEC"/>
    <w:rsid w:val="00C95156"/>
    <w:rsid w:val="00C95337"/>
    <w:rsid w:val="00C95B84"/>
    <w:rsid w:val="00C95D07"/>
    <w:rsid w:val="00C95D55"/>
    <w:rsid w:val="00C97275"/>
    <w:rsid w:val="00C973A0"/>
    <w:rsid w:val="00C97909"/>
    <w:rsid w:val="00CA0D11"/>
    <w:rsid w:val="00CA0D75"/>
    <w:rsid w:val="00CA1121"/>
    <w:rsid w:val="00CA16F2"/>
    <w:rsid w:val="00CA1F74"/>
    <w:rsid w:val="00CA2397"/>
    <w:rsid w:val="00CA2C0C"/>
    <w:rsid w:val="00CA331B"/>
    <w:rsid w:val="00CA3C05"/>
    <w:rsid w:val="00CA3EEE"/>
    <w:rsid w:val="00CA3F72"/>
    <w:rsid w:val="00CA6078"/>
    <w:rsid w:val="00CA740A"/>
    <w:rsid w:val="00CB0896"/>
    <w:rsid w:val="00CB23BE"/>
    <w:rsid w:val="00CB2A4B"/>
    <w:rsid w:val="00CB2CA6"/>
    <w:rsid w:val="00CB2FFE"/>
    <w:rsid w:val="00CB373F"/>
    <w:rsid w:val="00CB3D9B"/>
    <w:rsid w:val="00CB4B4B"/>
    <w:rsid w:val="00CB54D8"/>
    <w:rsid w:val="00CB69A0"/>
    <w:rsid w:val="00CB6CA8"/>
    <w:rsid w:val="00CB6D36"/>
    <w:rsid w:val="00CB6D89"/>
    <w:rsid w:val="00CB7B1F"/>
    <w:rsid w:val="00CB7E31"/>
    <w:rsid w:val="00CC02C6"/>
    <w:rsid w:val="00CC037C"/>
    <w:rsid w:val="00CC058D"/>
    <w:rsid w:val="00CC0954"/>
    <w:rsid w:val="00CC0AA0"/>
    <w:rsid w:val="00CC0D74"/>
    <w:rsid w:val="00CC1BCE"/>
    <w:rsid w:val="00CC2909"/>
    <w:rsid w:val="00CC399A"/>
    <w:rsid w:val="00CC39A0"/>
    <w:rsid w:val="00CC4570"/>
    <w:rsid w:val="00CC4958"/>
    <w:rsid w:val="00CC5062"/>
    <w:rsid w:val="00CC58C3"/>
    <w:rsid w:val="00CC5DF2"/>
    <w:rsid w:val="00CC678B"/>
    <w:rsid w:val="00CC710E"/>
    <w:rsid w:val="00CD056F"/>
    <w:rsid w:val="00CD209D"/>
    <w:rsid w:val="00CD2E28"/>
    <w:rsid w:val="00CD41E2"/>
    <w:rsid w:val="00CD44B3"/>
    <w:rsid w:val="00CD4818"/>
    <w:rsid w:val="00CD4CE4"/>
    <w:rsid w:val="00CD5AF2"/>
    <w:rsid w:val="00CE06E0"/>
    <w:rsid w:val="00CE0CDD"/>
    <w:rsid w:val="00CE0EDA"/>
    <w:rsid w:val="00CE0FD7"/>
    <w:rsid w:val="00CE1380"/>
    <w:rsid w:val="00CE15C1"/>
    <w:rsid w:val="00CE4E44"/>
    <w:rsid w:val="00CE586F"/>
    <w:rsid w:val="00CE5A29"/>
    <w:rsid w:val="00CE6F3E"/>
    <w:rsid w:val="00CE7A87"/>
    <w:rsid w:val="00CE7CB3"/>
    <w:rsid w:val="00CE7D70"/>
    <w:rsid w:val="00CF0424"/>
    <w:rsid w:val="00CF1315"/>
    <w:rsid w:val="00CF18BA"/>
    <w:rsid w:val="00CF1AD6"/>
    <w:rsid w:val="00CF1B27"/>
    <w:rsid w:val="00CF1E5B"/>
    <w:rsid w:val="00CF28E0"/>
    <w:rsid w:val="00CF2FF0"/>
    <w:rsid w:val="00CF35F9"/>
    <w:rsid w:val="00CF4453"/>
    <w:rsid w:val="00CF48BF"/>
    <w:rsid w:val="00CF4CEF"/>
    <w:rsid w:val="00CF5F90"/>
    <w:rsid w:val="00CF697C"/>
    <w:rsid w:val="00CF6D59"/>
    <w:rsid w:val="00CF73FB"/>
    <w:rsid w:val="00CF74F4"/>
    <w:rsid w:val="00CF7F77"/>
    <w:rsid w:val="00D025AA"/>
    <w:rsid w:val="00D03A24"/>
    <w:rsid w:val="00D03B53"/>
    <w:rsid w:val="00D05476"/>
    <w:rsid w:val="00D05732"/>
    <w:rsid w:val="00D05832"/>
    <w:rsid w:val="00D05BA5"/>
    <w:rsid w:val="00D06691"/>
    <w:rsid w:val="00D068A3"/>
    <w:rsid w:val="00D06943"/>
    <w:rsid w:val="00D06CCD"/>
    <w:rsid w:val="00D06D44"/>
    <w:rsid w:val="00D07696"/>
    <w:rsid w:val="00D1040D"/>
    <w:rsid w:val="00D115C6"/>
    <w:rsid w:val="00D118AF"/>
    <w:rsid w:val="00D11AA5"/>
    <w:rsid w:val="00D12123"/>
    <w:rsid w:val="00D126F1"/>
    <w:rsid w:val="00D12E49"/>
    <w:rsid w:val="00D12FA3"/>
    <w:rsid w:val="00D132AF"/>
    <w:rsid w:val="00D13817"/>
    <w:rsid w:val="00D1430E"/>
    <w:rsid w:val="00D14C91"/>
    <w:rsid w:val="00D14CA9"/>
    <w:rsid w:val="00D161D7"/>
    <w:rsid w:val="00D16D04"/>
    <w:rsid w:val="00D1723A"/>
    <w:rsid w:val="00D175B4"/>
    <w:rsid w:val="00D1762D"/>
    <w:rsid w:val="00D17DC8"/>
    <w:rsid w:val="00D20396"/>
    <w:rsid w:val="00D210EC"/>
    <w:rsid w:val="00D213B1"/>
    <w:rsid w:val="00D2162A"/>
    <w:rsid w:val="00D21C94"/>
    <w:rsid w:val="00D21FFC"/>
    <w:rsid w:val="00D22002"/>
    <w:rsid w:val="00D231D1"/>
    <w:rsid w:val="00D237F8"/>
    <w:rsid w:val="00D23992"/>
    <w:rsid w:val="00D25658"/>
    <w:rsid w:val="00D26112"/>
    <w:rsid w:val="00D27092"/>
    <w:rsid w:val="00D27EAE"/>
    <w:rsid w:val="00D30631"/>
    <w:rsid w:val="00D30B71"/>
    <w:rsid w:val="00D30D39"/>
    <w:rsid w:val="00D318F2"/>
    <w:rsid w:val="00D32D4D"/>
    <w:rsid w:val="00D334AB"/>
    <w:rsid w:val="00D34192"/>
    <w:rsid w:val="00D353D8"/>
    <w:rsid w:val="00D35773"/>
    <w:rsid w:val="00D35989"/>
    <w:rsid w:val="00D3657D"/>
    <w:rsid w:val="00D36DCC"/>
    <w:rsid w:val="00D3795E"/>
    <w:rsid w:val="00D37E24"/>
    <w:rsid w:val="00D406FB"/>
    <w:rsid w:val="00D40A8D"/>
    <w:rsid w:val="00D42210"/>
    <w:rsid w:val="00D42B30"/>
    <w:rsid w:val="00D42C7C"/>
    <w:rsid w:val="00D42D42"/>
    <w:rsid w:val="00D43704"/>
    <w:rsid w:val="00D43E33"/>
    <w:rsid w:val="00D4455B"/>
    <w:rsid w:val="00D451BC"/>
    <w:rsid w:val="00D45561"/>
    <w:rsid w:val="00D45647"/>
    <w:rsid w:val="00D45DE6"/>
    <w:rsid w:val="00D46656"/>
    <w:rsid w:val="00D46E21"/>
    <w:rsid w:val="00D46F0E"/>
    <w:rsid w:val="00D50409"/>
    <w:rsid w:val="00D50D63"/>
    <w:rsid w:val="00D5199E"/>
    <w:rsid w:val="00D519A7"/>
    <w:rsid w:val="00D51EE2"/>
    <w:rsid w:val="00D527A2"/>
    <w:rsid w:val="00D5287C"/>
    <w:rsid w:val="00D53151"/>
    <w:rsid w:val="00D54731"/>
    <w:rsid w:val="00D55113"/>
    <w:rsid w:val="00D554D0"/>
    <w:rsid w:val="00D5631D"/>
    <w:rsid w:val="00D56A5E"/>
    <w:rsid w:val="00D57726"/>
    <w:rsid w:val="00D5781D"/>
    <w:rsid w:val="00D57E60"/>
    <w:rsid w:val="00D605C3"/>
    <w:rsid w:val="00D6119A"/>
    <w:rsid w:val="00D6175D"/>
    <w:rsid w:val="00D620F9"/>
    <w:rsid w:val="00D629B6"/>
    <w:rsid w:val="00D62A55"/>
    <w:rsid w:val="00D62D61"/>
    <w:rsid w:val="00D6316E"/>
    <w:rsid w:val="00D63B94"/>
    <w:rsid w:val="00D63C7D"/>
    <w:rsid w:val="00D65395"/>
    <w:rsid w:val="00D6581B"/>
    <w:rsid w:val="00D65D43"/>
    <w:rsid w:val="00D66DAA"/>
    <w:rsid w:val="00D67502"/>
    <w:rsid w:val="00D67543"/>
    <w:rsid w:val="00D70147"/>
    <w:rsid w:val="00D702FF"/>
    <w:rsid w:val="00D70538"/>
    <w:rsid w:val="00D706C5"/>
    <w:rsid w:val="00D71243"/>
    <w:rsid w:val="00D71D02"/>
    <w:rsid w:val="00D723CC"/>
    <w:rsid w:val="00D72672"/>
    <w:rsid w:val="00D72AFD"/>
    <w:rsid w:val="00D72B1B"/>
    <w:rsid w:val="00D73DCE"/>
    <w:rsid w:val="00D73FF2"/>
    <w:rsid w:val="00D740F8"/>
    <w:rsid w:val="00D74230"/>
    <w:rsid w:val="00D744FE"/>
    <w:rsid w:val="00D75F31"/>
    <w:rsid w:val="00D7613F"/>
    <w:rsid w:val="00D76159"/>
    <w:rsid w:val="00D7619B"/>
    <w:rsid w:val="00D7627C"/>
    <w:rsid w:val="00D763DF"/>
    <w:rsid w:val="00D764CE"/>
    <w:rsid w:val="00D766CF"/>
    <w:rsid w:val="00D7679E"/>
    <w:rsid w:val="00D76A6A"/>
    <w:rsid w:val="00D80048"/>
    <w:rsid w:val="00D800EF"/>
    <w:rsid w:val="00D80AB5"/>
    <w:rsid w:val="00D817FD"/>
    <w:rsid w:val="00D81A28"/>
    <w:rsid w:val="00D81EAE"/>
    <w:rsid w:val="00D81F15"/>
    <w:rsid w:val="00D82538"/>
    <w:rsid w:val="00D8274F"/>
    <w:rsid w:val="00D84376"/>
    <w:rsid w:val="00D84670"/>
    <w:rsid w:val="00D84A66"/>
    <w:rsid w:val="00D85927"/>
    <w:rsid w:val="00D861E6"/>
    <w:rsid w:val="00D86D83"/>
    <w:rsid w:val="00D873FE"/>
    <w:rsid w:val="00D90076"/>
    <w:rsid w:val="00D90689"/>
    <w:rsid w:val="00D90769"/>
    <w:rsid w:val="00D90B5D"/>
    <w:rsid w:val="00D90F54"/>
    <w:rsid w:val="00D912A6"/>
    <w:rsid w:val="00D9160D"/>
    <w:rsid w:val="00D916A7"/>
    <w:rsid w:val="00D9184E"/>
    <w:rsid w:val="00D91CCB"/>
    <w:rsid w:val="00D91D1E"/>
    <w:rsid w:val="00D92038"/>
    <w:rsid w:val="00D92A88"/>
    <w:rsid w:val="00D92F1D"/>
    <w:rsid w:val="00D9313F"/>
    <w:rsid w:val="00D936BF"/>
    <w:rsid w:val="00D938A9"/>
    <w:rsid w:val="00D93F2F"/>
    <w:rsid w:val="00D93F8F"/>
    <w:rsid w:val="00D94070"/>
    <w:rsid w:val="00D94A13"/>
    <w:rsid w:val="00D94D24"/>
    <w:rsid w:val="00D9581D"/>
    <w:rsid w:val="00D96198"/>
    <w:rsid w:val="00D9629B"/>
    <w:rsid w:val="00D963C7"/>
    <w:rsid w:val="00D9660D"/>
    <w:rsid w:val="00D968F2"/>
    <w:rsid w:val="00D9783A"/>
    <w:rsid w:val="00DA1A02"/>
    <w:rsid w:val="00DA2A29"/>
    <w:rsid w:val="00DA2B2A"/>
    <w:rsid w:val="00DA34BD"/>
    <w:rsid w:val="00DA369C"/>
    <w:rsid w:val="00DA38B9"/>
    <w:rsid w:val="00DA4171"/>
    <w:rsid w:val="00DA48D7"/>
    <w:rsid w:val="00DA498A"/>
    <w:rsid w:val="00DA4A7D"/>
    <w:rsid w:val="00DA5912"/>
    <w:rsid w:val="00DA5BE3"/>
    <w:rsid w:val="00DA6CBA"/>
    <w:rsid w:val="00DA7A52"/>
    <w:rsid w:val="00DB0B78"/>
    <w:rsid w:val="00DB1DA8"/>
    <w:rsid w:val="00DB21AD"/>
    <w:rsid w:val="00DB37EF"/>
    <w:rsid w:val="00DB49C5"/>
    <w:rsid w:val="00DB690C"/>
    <w:rsid w:val="00DB698A"/>
    <w:rsid w:val="00DB6D25"/>
    <w:rsid w:val="00DC05BC"/>
    <w:rsid w:val="00DC110F"/>
    <w:rsid w:val="00DC1266"/>
    <w:rsid w:val="00DC1F92"/>
    <w:rsid w:val="00DC2C18"/>
    <w:rsid w:val="00DC30CA"/>
    <w:rsid w:val="00DC5CA6"/>
    <w:rsid w:val="00DC674E"/>
    <w:rsid w:val="00DC683D"/>
    <w:rsid w:val="00DC6DE3"/>
    <w:rsid w:val="00DC6FCF"/>
    <w:rsid w:val="00DC7864"/>
    <w:rsid w:val="00DD07F9"/>
    <w:rsid w:val="00DD1165"/>
    <w:rsid w:val="00DD18DC"/>
    <w:rsid w:val="00DD1BA1"/>
    <w:rsid w:val="00DD34D4"/>
    <w:rsid w:val="00DD39C8"/>
    <w:rsid w:val="00DD4158"/>
    <w:rsid w:val="00DD47A8"/>
    <w:rsid w:val="00DD4870"/>
    <w:rsid w:val="00DD4E5B"/>
    <w:rsid w:val="00DD568F"/>
    <w:rsid w:val="00DD5F78"/>
    <w:rsid w:val="00DD6B55"/>
    <w:rsid w:val="00DD7004"/>
    <w:rsid w:val="00DD7363"/>
    <w:rsid w:val="00DD7EC4"/>
    <w:rsid w:val="00DE0992"/>
    <w:rsid w:val="00DE0BFC"/>
    <w:rsid w:val="00DE1B85"/>
    <w:rsid w:val="00DE26E8"/>
    <w:rsid w:val="00DE2C9C"/>
    <w:rsid w:val="00DE3685"/>
    <w:rsid w:val="00DE3A52"/>
    <w:rsid w:val="00DE3E6C"/>
    <w:rsid w:val="00DE44C2"/>
    <w:rsid w:val="00DE4859"/>
    <w:rsid w:val="00DE4FF2"/>
    <w:rsid w:val="00DE51D4"/>
    <w:rsid w:val="00DE5A88"/>
    <w:rsid w:val="00DE66F7"/>
    <w:rsid w:val="00DE76E0"/>
    <w:rsid w:val="00DE7A4E"/>
    <w:rsid w:val="00DE7AE6"/>
    <w:rsid w:val="00DF0469"/>
    <w:rsid w:val="00DF0A43"/>
    <w:rsid w:val="00DF0A92"/>
    <w:rsid w:val="00DF1B0A"/>
    <w:rsid w:val="00DF1BD9"/>
    <w:rsid w:val="00DF223F"/>
    <w:rsid w:val="00DF2C2E"/>
    <w:rsid w:val="00DF2C85"/>
    <w:rsid w:val="00DF2F67"/>
    <w:rsid w:val="00DF3163"/>
    <w:rsid w:val="00DF32EE"/>
    <w:rsid w:val="00DF3B42"/>
    <w:rsid w:val="00DF405F"/>
    <w:rsid w:val="00DF47AC"/>
    <w:rsid w:val="00DF4F40"/>
    <w:rsid w:val="00DF5AD1"/>
    <w:rsid w:val="00DF6E6C"/>
    <w:rsid w:val="00DF6FFA"/>
    <w:rsid w:val="00E001A8"/>
    <w:rsid w:val="00E004C6"/>
    <w:rsid w:val="00E012A5"/>
    <w:rsid w:val="00E01F48"/>
    <w:rsid w:val="00E02106"/>
    <w:rsid w:val="00E02308"/>
    <w:rsid w:val="00E02709"/>
    <w:rsid w:val="00E028E0"/>
    <w:rsid w:val="00E02945"/>
    <w:rsid w:val="00E02DF7"/>
    <w:rsid w:val="00E03B39"/>
    <w:rsid w:val="00E03C04"/>
    <w:rsid w:val="00E04054"/>
    <w:rsid w:val="00E040AE"/>
    <w:rsid w:val="00E04712"/>
    <w:rsid w:val="00E04C08"/>
    <w:rsid w:val="00E04C25"/>
    <w:rsid w:val="00E04E1A"/>
    <w:rsid w:val="00E05622"/>
    <w:rsid w:val="00E05A42"/>
    <w:rsid w:val="00E06D24"/>
    <w:rsid w:val="00E070A2"/>
    <w:rsid w:val="00E07239"/>
    <w:rsid w:val="00E07B45"/>
    <w:rsid w:val="00E07C28"/>
    <w:rsid w:val="00E07F74"/>
    <w:rsid w:val="00E1016E"/>
    <w:rsid w:val="00E10CBA"/>
    <w:rsid w:val="00E11826"/>
    <w:rsid w:val="00E11C35"/>
    <w:rsid w:val="00E1245B"/>
    <w:rsid w:val="00E12491"/>
    <w:rsid w:val="00E135C2"/>
    <w:rsid w:val="00E13672"/>
    <w:rsid w:val="00E14415"/>
    <w:rsid w:val="00E14478"/>
    <w:rsid w:val="00E15EE9"/>
    <w:rsid w:val="00E1632E"/>
    <w:rsid w:val="00E16ADF"/>
    <w:rsid w:val="00E17563"/>
    <w:rsid w:val="00E203C0"/>
    <w:rsid w:val="00E20F12"/>
    <w:rsid w:val="00E210B9"/>
    <w:rsid w:val="00E21137"/>
    <w:rsid w:val="00E21989"/>
    <w:rsid w:val="00E21AAC"/>
    <w:rsid w:val="00E22368"/>
    <w:rsid w:val="00E22D4F"/>
    <w:rsid w:val="00E2364D"/>
    <w:rsid w:val="00E2433F"/>
    <w:rsid w:val="00E24367"/>
    <w:rsid w:val="00E24ACA"/>
    <w:rsid w:val="00E25368"/>
    <w:rsid w:val="00E26130"/>
    <w:rsid w:val="00E2680E"/>
    <w:rsid w:val="00E26930"/>
    <w:rsid w:val="00E26B19"/>
    <w:rsid w:val="00E26C1D"/>
    <w:rsid w:val="00E31CA2"/>
    <w:rsid w:val="00E31E97"/>
    <w:rsid w:val="00E31EC1"/>
    <w:rsid w:val="00E32827"/>
    <w:rsid w:val="00E33333"/>
    <w:rsid w:val="00E3387B"/>
    <w:rsid w:val="00E33BFC"/>
    <w:rsid w:val="00E34079"/>
    <w:rsid w:val="00E341F4"/>
    <w:rsid w:val="00E345F6"/>
    <w:rsid w:val="00E34709"/>
    <w:rsid w:val="00E34AD6"/>
    <w:rsid w:val="00E4112F"/>
    <w:rsid w:val="00E41471"/>
    <w:rsid w:val="00E417FA"/>
    <w:rsid w:val="00E41B15"/>
    <w:rsid w:val="00E42DE9"/>
    <w:rsid w:val="00E440F3"/>
    <w:rsid w:val="00E44BC9"/>
    <w:rsid w:val="00E44C33"/>
    <w:rsid w:val="00E4502D"/>
    <w:rsid w:val="00E45E30"/>
    <w:rsid w:val="00E46DCB"/>
    <w:rsid w:val="00E51267"/>
    <w:rsid w:val="00E52072"/>
    <w:rsid w:val="00E52162"/>
    <w:rsid w:val="00E52EB8"/>
    <w:rsid w:val="00E53145"/>
    <w:rsid w:val="00E53171"/>
    <w:rsid w:val="00E5393D"/>
    <w:rsid w:val="00E53B0B"/>
    <w:rsid w:val="00E53B4B"/>
    <w:rsid w:val="00E53E90"/>
    <w:rsid w:val="00E5419D"/>
    <w:rsid w:val="00E5463B"/>
    <w:rsid w:val="00E549F7"/>
    <w:rsid w:val="00E55116"/>
    <w:rsid w:val="00E55BC1"/>
    <w:rsid w:val="00E60B9C"/>
    <w:rsid w:val="00E60DA3"/>
    <w:rsid w:val="00E60E61"/>
    <w:rsid w:val="00E61068"/>
    <w:rsid w:val="00E61178"/>
    <w:rsid w:val="00E616C6"/>
    <w:rsid w:val="00E62B41"/>
    <w:rsid w:val="00E6312F"/>
    <w:rsid w:val="00E63D48"/>
    <w:rsid w:val="00E6439A"/>
    <w:rsid w:val="00E644D4"/>
    <w:rsid w:val="00E649E5"/>
    <w:rsid w:val="00E64E55"/>
    <w:rsid w:val="00E65475"/>
    <w:rsid w:val="00E66A6D"/>
    <w:rsid w:val="00E677FC"/>
    <w:rsid w:val="00E67A48"/>
    <w:rsid w:val="00E70BB4"/>
    <w:rsid w:val="00E70D5E"/>
    <w:rsid w:val="00E71334"/>
    <w:rsid w:val="00E72507"/>
    <w:rsid w:val="00E72669"/>
    <w:rsid w:val="00E726E8"/>
    <w:rsid w:val="00E73A99"/>
    <w:rsid w:val="00E743A5"/>
    <w:rsid w:val="00E750F4"/>
    <w:rsid w:val="00E75668"/>
    <w:rsid w:val="00E761D8"/>
    <w:rsid w:val="00E7672C"/>
    <w:rsid w:val="00E76C14"/>
    <w:rsid w:val="00E76D4B"/>
    <w:rsid w:val="00E800E6"/>
    <w:rsid w:val="00E80135"/>
    <w:rsid w:val="00E81417"/>
    <w:rsid w:val="00E81471"/>
    <w:rsid w:val="00E82375"/>
    <w:rsid w:val="00E82EBE"/>
    <w:rsid w:val="00E8404D"/>
    <w:rsid w:val="00E8441E"/>
    <w:rsid w:val="00E844B3"/>
    <w:rsid w:val="00E84CD5"/>
    <w:rsid w:val="00E859BA"/>
    <w:rsid w:val="00E863B4"/>
    <w:rsid w:val="00E866AA"/>
    <w:rsid w:val="00E8767E"/>
    <w:rsid w:val="00E90519"/>
    <w:rsid w:val="00E923BA"/>
    <w:rsid w:val="00E929F8"/>
    <w:rsid w:val="00E92EEB"/>
    <w:rsid w:val="00E93529"/>
    <w:rsid w:val="00E94348"/>
    <w:rsid w:val="00E95159"/>
    <w:rsid w:val="00E952A4"/>
    <w:rsid w:val="00E95BEB"/>
    <w:rsid w:val="00E9638F"/>
    <w:rsid w:val="00E9666F"/>
    <w:rsid w:val="00E97109"/>
    <w:rsid w:val="00EA0074"/>
    <w:rsid w:val="00EA07DD"/>
    <w:rsid w:val="00EA083D"/>
    <w:rsid w:val="00EA2387"/>
    <w:rsid w:val="00EA28DE"/>
    <w:rsid w:val="00EA28EF"/>
    <w:rsid w:val="00EA36B3"/>
    <w:rsid w:val="00EA37CA"/>
    <w:rsid w:val="00EA3BEC"/>
    <w:rsid w:val="00EA4BFF"/>
    <w:rsid w:val="00EA4F7E"/>
    <w:rsid w:val="00EA5234"/>
    <w:rsid w:val="00EA525A"/>
    <w:rsid w:val="00EA5317"/>
    <w:rsid w:val="00EA57F4"/>
    <w:rsid w:val="00EA58EA"/>
    <w:rsid w:val="00EA5D61"/>
    <w:rsid w:val="00EA629A"/>
    <w:rsid w:val="00EA7140"/>
    <w:rsid w:val="00EA72D7"/>
    <w:rsid w:val="00EA78D8"/>
    <w:rsid w:val="00EA795B"/>
    <w:rsid w:val="00EB2AAD"/>
    <w:rsid w:val="00EB2C44"/>
    <w:rsid w:val="00EB35E0"/>
    <w:rsid w:val="00EB3F2E"/>
    <w:rsid w:val="00EB458A"/>
    <w:rsid w:val="00EB4B1A"/>
    <w:rsid w:val="00EB4FBD"/>
    <w:rsid w:val="00EB55D3"/>
    <w:rsid w:val="00EB5F44"/>
    <w:rsid w:val="00EB657F"/>
    <w:rsid w:val="00EB785E"/>
    <w:rsid w:val="00EC0731"/>
    <w:rsid w:val="00EC10D2"/>
    <w:rsid w:val="00EC14F6"/>
    <w:rsid w:val="00EC207C"/>
    <w:rsid w:val="00EC2810"/>
    <w:rsid w:val="00EC2A03"/>
    <w:rsid w:val="00EC2E33"/>
    <w:rsid w:val="00EC3393"/>
    <w:rsid w:val="00EC3D60"/>
    <w:rsid w:val="00EC3DDF"/>
    <w:rsid w:val="00EC4CBE"/>
    <w:rsid w:val="00EC543A"/>
    <w:rsid w:val="00EC652E"/>
    <w:rsid w:val="00EC69B3"/>
    <w:rsid w:val="00EC6E5A"/>
    <w:rsid w:val="00EC71E3"/>
    <w:rsid w:val="00EC79FB"/>
    <w:rsid w:val="00ED08E2"/>
    <w:rsid w:val="00ED0D80"/>
    <w:rsid w:val="00ED0DE4"/>
    <w:rsid w:val="00ED1DA7"/>
    <w:rsid w:val="00ED4988"/>
    <w:rsid w:val="00ED50DE"/>
    <w:rsid w:val="00ED53E3"/>
    <w:rsid w:val="00ED5E99"/>
    <w:rsid w:val="00ED73E7"/>
    <w:rsid w:val="00ED7471"/>
    <w:rsid w:val="00EE0116"/>
    <w:rsid w:val="00EE19F3"/>
    <w:rsid w:val="00EE1C06"/>
    <w:rsid w:val="00EE24F4"/>
    <w:rsid w:val="00EE4592"/>
    <w:rsid w:val="00EE61BF"/>
    <w:rsid w:val="00EE699B"/>
    <w:rsid w:val="00EE6AD0"/>
    <w:rsid w:val="00EE6D33"/>
    <w:rsid w:val="00EE7D8F"/>
    <w:rsid w:val="00EF03CF"/>
    <w:rsid w:val="00EF09FE"/>
    <w:rsid w:val="00EF0AF0"/>
    <w:rsid w:val="00EF0D76"/>
    <w:rsid w:val="00EF1010"/>
    <w:rsid w:val="00EF1607"/>
    <w:rsid w:val="00EF1790"/>
    <w:rsid w:val="00EF2239"/>
    <w:rsid w:val="00EF2A47"/>
    <w:rsid w:val="00EF3D64"/>
    <w:rsid w:val="00EF3E22"/>
    <w:rsid w:val="00EF4ABB"/>
    <w:rsid w:val="00EF5223"/>
    <w:rsid w:val="00EF5AFC"/>
    <w:rsid w:val="00EF63D4"/>
    <w:rsid w:val="00EF64D2"/>
    <w:rsid w:val="00EF6A61"/>
    <w:rsid w:val="00EF6BDB"/>
    <w:rsid w:val="00F009F9"/>
    <w:rsid w:val="00F00ED3"/>
    <w:rsid w:val="00F01A15"/>
    <w:rsid w:val="00F01BB5"/>
    <w:rsid w:val="00F01C89"/>
    <w:rsid w:val="00F01E93"/>
    <w:rsid w:val="00F025B0"/>
    <w:rsid w:val="00F02F2D"/>
    <w:rsid w:val="00F03247"/>
    <w:rsid w:val="00F03442"/>
    <w:rsid w:val="00F035B4"/>
    <w:rsid w:val="00F03C7B"/>
    <w:rsid w:val="00F03EC5"/>
    <w:rsid w:val="00F03EE8"/>
    <w:rsid w:val="00F0410A"/>
    <w:rsid w:val="00F04534"/>
    <w:rsid w:val="00F055D8"/>
    <w:rsid w:val="00F05921"/>
    <w:rsid w:val="00F0637B"/>
    <w:rsid w:val="00F07DA7"/>
    <w:rsid w:val="00F10133"/>
    <w:rsid w:val="00F106D1"/>
    <w:rsid w:val="00F10FD9"/>
    <w:rsid w:val="00F1119E"/>
    <w:rsid w:val="00F117BB"/>
    <w:rsid w:val="00F12154"/>
    <w:rsid w:val="00F1263D"/>
    <w:rsid w:val="00F1276D"/>
    <w:rsid w:val="00F12EDA"/>
    <w:rsid w:val="00F1387E"/>
    <w:rsid w:val="00F15196"/>
    <w:rsid w:val="00F15690"/>
    <w:rsid w:val="00F15F2C"/>
    <w:rsid w:val="00F16A73"/>
    <w:rsid w:val="00F17545"/>
    <w:rsid w:val="00F206B0"/>
    <w:rsid w:val="00F21AB7"/>
    <w:rsid w:val="00F22932"/>
    <w:rsid w:val="00F22B41"/>
    <w:rsid w:val="00F232D3"/>
    <w:rsid w:val="00F236F7"/>
    <w:rsid w:val="00F24462"/>
    <w:rsid w:val="00F24692"/>
    <w:rsid w:val="00F251E5"/>
    <w:rsid w:val="00F2554C"/>
    <w:rsid w:val="00F257EC"/>
    <w:rsid w:val="00F25AB4"/>
    <w:rsid w:val="00F27479"/>
    <w:rsid w:val="00F3029C"/>
    <w:rsid w:val="00F307AE"/>
    <w:rsid w:val="00F312E9"/>
    <w:rsid w:val="00F32107"/>
    <w:rsid w:val="00F323A4"/>
    <w:rsid w:val="00F360EC"/>
    <w:rsid w:val="00F362FC"/>
    <w:rsid w:val="00F36346"/>
    <w:rsid w:val="00F36DB7"/>
    <w:rsid w:val="00F371B1"/>
    <w:rsid w:val="00F37D50"/>
    <w:rsid w:val="00F406A7"/>
    <w:rsid w:val="00F414AB"/>
    <w:rsid w:val="00F41E41"/>
    <w:rsid w:val="00F42B40"/>
    <w:rsid w:val="00F42D7E"/>
    <w:rsid w:val="00F42ED7"/>
    <w:rsid w:val="00F42F23"/>
    <w:rsid w:val="00F42F93"/>
    <w:rsid w:val="00F4602D"/>
    <w:rsid w:val="00F46D5B"/>
    <w:rsid w:val="00F47A3B"/>
    <w:rsid w:val="00F47C8F"/>
    <w:rsid w:val="00F50059"/>
    <w:rsid w:val="00F50946"/>
    <w:rsid w:val="00F50B84"/>
    <w:rsid w:val="00F515E6"/>
    <w:rsid w:val="00F517FF"/>
    <w:rsid w:val="00F519C9"/>
    <w:rsid w:val="00F51D10"/>
    <w:rsid w:val="00F52082"/>
    <w:rsid w:val="00F52445"/>
    <w:rsid w:val="00F52526"/>
    <w:rsid w:val="00F52EB9"/>
    <w:rsid w:val="00F532BC"/>
    <w:rsid w:val="00F534EC"/>
    <w:rsid w:val="00F53BC1"/>
    <w:rsid w:val="00F541E6"/>
    <w:rsid w:val="00F54650"/>
    <w:rsid w:val="00F558F0"/>
    <w:rsid w:val="00F55C1D"/>
    <w:rsid w:val="00F55FF7"/>
    <w:rsid w:val="00F56AFF"/>
    <w:rsid w:val="00F56FA9"/>
    <w:rsid w:val="00F573F3"/>
    <w:rsid w:val="00F6010C"/>
    <w:rsid w:val="00F618C5"/>
    <w:rsid w:val="00F61DA8"/>
    <w:rsid w:val="00F62B71"/>
    <w:rsid w:val="00F62D90"/>
    <w:rsid w:val="00F630B7"/>
    <w:rsid w:val="00F634AF"/>
    <w:rsid w:val="00F63804"/>
    <w:rsid w:val="00F638FE"/>
    <w:rsid w:val="00F63913"/>
    <w:rsid w:val="00F63DED"/>
    <w:rsid w:val="00F64738"/>
    <w:rsid w:val="00F664CB"/>
    <w:rsid w:val="00F66DA0"/>
    <w:rsid w:val="00F66ECA"/>
    <w:rsid w:val="00F67392"/>
    <w:rsid w:val="00F678E7"/>
    <w:rsid w:val="00F67A60"/>
    <w:rsid w:val="00F70EE8"/>
    <w:rsid w:val="00F71055"/>
    <w:rsid w:val="00F7109E"/>
    <w:rsid w:val="00F715A4"/>
    <w:rsid w:val="00F71680"/>
    <w:rsid w:val="00F726EB"/>
    <w:rsid w:val="00F734D0"/>
    <w:rsid w:val="00F73A69"/>
    <w:rsid w:val="00F74C5B"/>
    <w:rsid w:val="00F751F4"/>
    <w:rsid w:val="00F75526"/>
    <w:rsid w:val="00F755AF"/>
    <w:rsid w:val="00F75DA9"/>
    <w:rsid w:val="00F75F7F"/>
    <w:rsid w:val="00F76F66"/>
    <w:rsid w:val="00F77164"/>
    <w:rsid w:val="00F77D45"/>
    <w:rsid w:val="00F77E66"/>
    <w:rsid w:val="00F77FC0"/>
    <w:rsid w:val="00F804AA"/>
    <w:rsid w:val="00F8183A"/>
    <w:rsid w:val="00F822AF"/>
    <w:rsid w:val="00F822B3"/>
    <w:rsid w:val="00F82719"/>
    <w:rsid w:val="00F8434D"/>
    <w:rsid w:val="00F84C18"/>
    <w:rsid w:val="00F852DF"/>
    <w:rsid w:val="00F8541B"/>
    <w:rsid w:val="00F855E4"/>
    <w:rsid w:val="00F857A3"/>
    <w:rsid w:val="00F85A8E"/>
    <w:rsid w:val="00F862CB"/>
    <w:rsid w:val="00F87777"/>
    <w:rsid w:val="00F9001E"/>
    <w:rsid w:val="00F90378"/>
    <w:rsid w:val="00F90796"/>
    <w:rsid w:val="00F90F1C"/>
    <w:rsid w:val="00F91354"/>
    <w:rsid w:val="00F91588"/>
    <w:rsid w:val="00F91862"/>
    <w:rsid w:val="00F91BFB"/>
    <w:rsid w:val="00F91EF1"/>
    <w:rsid w:val="00F92D86"/>
    <w:rsid w:val="00F93663"/>
    <w:rsid w:val="00F937B8"/>
    <w:rsid w:val="00F93859"/>
    <w:rsid w:val="00F938BA"/>
    <w:rsid w:val="00F93A0F"/>
    <w:rsid w:val="00F950EA"/>
    <w:rsid w:val="00F9529E"/>
    <w:rsid w:val="00F964E8"/>
    <w:rsid w:val="00F9663B"/>
    <w:rsid w:val="00F97ACD"/>
    <w:rsid w:val="00FA0C08"/>
    <w:rsid w:val="00FA184B"/>
    <w:rsid w:val="00FA1B82"/>
    <w:rsid w:val="00FA2C4E"/>
    <w:rsid w:val="00FA3BFF"/>
    <w:rsid w:val="00FA4631"/>
    <w:rsid w:val="00FA4709"/>
    <w:rsid w:val="00FA4B29"/>
    <w:rsid w:val="00FA54F9"/>
    <w:rsid w:val="00FA552F"/>
    <w:rsid w:val="00FA5681"/>
    <w:rsid w:val="00FA58BF"/>
    <w:rsid w:val="00FA662E"/>
    <w:rsid w:val="00FA70BC"/>
    <w:rsid w:val="00FA7429"/>
    <w:rsid w:val="00FB0775"/>
    <w:rsid w:val="00FB08FA"/>
    <w:rsid w:val="00FB1DA7"/>
    <w:rsid w:val="00FB2F23"/>
    <w:rsid w:val="00FB4E23"/>
    <w:rsid w:val="00FB4E70"/>
    <w:rsid w:val="00FB4F53"/>
    <w:rsid w:val="00FB53E2"/>
    <w:rsid w:val="00FB62D3"/>
    <w:rsid w:val="00FB742B"/>
    <w:rsid w:val="00FB7818"/>
    <w:rsid w:val="00FB79E5"/>
    <w:rsid w:val="00FB7D3D"/>
    <w:rsid w:val="00FC07A5"/>
    <w:rsid w:val="00FC091C"/>
    <w:rsid w:val="00FC1A9C"/>
    <w:rsid w:val="00FC262F"/>
    <w:rsid w:val="00FC293F"/>
    <w:rsid w:val="00FC2E99"/>
    <w:rsid w:val="00FC40DA"/>
    <w:rsid w:val="00FC4A06"/>
    <w:rsid w:val="00FC50ED"/>
    <w:rsid w:val="00FC57D7"/>
    <w:rsid w:val="00FC5E27"/>
    <w:rsid w:val="00FC6A08"/>
    <w:rsid w:val="00FC6ED9"/>
    <w:rsid w:val="00FC7AF7"/>
    <w:rsid w:val="00FC7C30"/>
    <w:rsid w:val="00FD00D1"/>
    <w:rsid w:val="00FD042D"/>
    <w:rsid w:val="00FD05A2"/>
    <w:rsid w:val="00FD0C53"/>
    <w:rsid w:val="00FD14FE"/>
    <w:rsid w:val="00FD1999"/>
    <w:rsid w:val="00FD1C8B"/>
    <w:rsid w:val="00FD27A2"/>
    <w:rsid w:val="00FD335A"/>
    <w:rsid w:val="00FD34D3"/>
    <w:rsid w:val="00FD38D1"/>
    <w:rsid w:val="00FD45BE"/>
    <w:rsid w:val="00FD4A66"/>
    <w:rsid w:val="00FD4F8F"/>
    <w:rsid w:val="00FD5150"/>
    <w:rsid w:val="00FD5FD2"/>
    <w:rsid w:val="00FD6219"/>
    <w:rsid w:val="00FD6EB3"/>
    <w:rsid w:val="00FD7322"/>
    <w:rsid w:val="00FD73A1"/>
    <w:rsid w:val="00FD7618"/>
    <w:rsid w:val="00FE1D75"/>
    <w:rsid w:val="00FE20AF"/>
    <w:rsid w:val="00FE22C3"/>
    <w:rsid w:val="00FE2555"/>
    <w:rsid w:val="00FE39B9"/>
    <w:rsid w:val="00FE3BAD"/>
    <w:rsid w:val="00FE3C7D"/>
    <w:rsid w:val="00FE3E0D"/>
    <w:rsid w:val="00FE428F"/>
    <w:rsid w:val="00FE453C"/>
    <w:rsid w:val="00FE4AB9"/>
    <w:rsid w:val="00FE4BF8"/>
    <w:rsid w:val="00FE4FCE"/>
    <w:rsid w:val="00FE503D"/>
    <w:rsid w:val="00FE521E"/>
    <w:rsid w:val="00FE55CC"/>
    <w:rsid w:val="00FE5E74"/>
    <w:rsid w:val="00FE5F6A"/>
    <w:rsid w:val="00FE5F6C"/>
    <w:rsid w:val="00FE68EE"/>
    <w:rsid w:val="00FE7473"/>
    <w:rsid w:val="00FF0181"/>
    <w:rsid w:val="00FF03E5"/>
    <w:rsid w:val="00FF0664"/>
    <w:rsid w:val="00FF0A0F"/>
    <w:rsid w:val="00FF0D40"/>
    <w:rsid w:val="00FF1347"/>
    <w:rsid w:val="00FF2613"/>
    <w:rsid w:val="00FF2754"/>
    <w:rsid w:val="00FF29DF"/>
    <w:rsid w:val="00FF34FE"/>
    <w:rsid w:val="00FF3E88"/>
    <w:rsid w:val="00FF452D"/>
    <w:rsid w:val="00FF47CC"/>
    <w:rsid w:val="00FF541E"/>
    <w:rsid w:val="00FF5EB1"/>
    <w:rsid w:val="00FF6441"/>
    <w:rsid w:val="00FF64FF"/>
    <w:rsid w:val="00FF7304"/>
    <w:rsid w:val="00FF7D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4A6BD"/>
  <w15:docId w15:val="{A9C1B6C7-9CF6-4167-80C7-FA09037D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77"/>
    <w:rPr>
      <w:rFonts w:ascii="Arial" w:eastAsia="Arial" w:hAnsi="Arial" w:cs="Arial"/>
      <w:lang w:val="es-ES"/>
    </w:rPr>
  </w:style>
  <w:style w:type="paragraph" w:styleId="Ttulo1">
    <w:name w:val="heading 1"/>
    <w:basedOn w:val="Normal"/>
    <w:link w:val="Ttulo1Car"/>
    <w:uiPriority w:val="9"/>
    <w:qFormat/>
    <w:pPr>
      <w:ind w:left="236" w:right="657"/>
      <w:jc w:val="center"/>
      <w:outlineLvl w:val="0"/>
    </w:pPr>
    <w:rPr>
      <w:b/>
      <w:bCs/>
      <w:sz w:val="28"/>
      <w:szCs w:val="28"/>
    </w:rPr>
  </w:style>
  <w:style w:type="paragraph" w:styleId="Ttulo2">
    <w:name w:val="heading 2"/>
    <w:basedOn w:val="Normal"/>
    <w:link w:val="Ttulo2Car"/>
    <w:uiPriority w:val="9"/>
    <w:unhideWhenUsed/>
    <w:qFormat/>
    <w:pPr>
      <w:ind w:left="352"/>
      <w:outlineLvl w:val="1"/>
    </w:pPr>
    <w:rPr>
      <w:b/>
      <w:bCs/>
    </w:rPr>
  </w:style>
  <w:style w:type="paragraph" w:styleId="Ttulo3">
    <w:name w:val="heading 3"/>
    <w:basedOn w:val="Normal"/>
    <w:link w:val="Ttulo3Car"/>
    <w:uiPriority w:val="9"/>
    <w:unhideWhenUsed/>
    <w:qFormat/>
    <w:pPr>
      <w:ind w:left="821"/>
      <w:outlineLvl w:val="2"/>
    </w:pPr>
    <w:rPr>
      <w:b/>
      <w:bCs/>
    </w:rPr>
  </w:style>
  <w:style w:type="paragraph" w:styleId="Ttulo4">
    <w:name w:val="heading 4"/>
    <w:basedOn w:val="Normal"/>
    <w:link w:val="Ttulo4Car"/>
    <w:uiPriority w:val="9"/>
    <w:unhideWhenUsed/>
    <w:qFormat/>
    <w:pPr>
      <w:ind w:left="821"/>
      <w:jc w:val="both"/>
      <w:outlineLvl w:val="3"/>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246" w:hanging="361"/>
      <w:jc w:val="both"/>
    </w:pPr>
  </w:style>
  <w:style w:type="paragraph" w:customStyle="1" w:styleId="TableParagraph">
    <w:name w:val="Table Paragraph"/>
    <w:basedOn w:val="Normal"/>
    <w:uiPriority w:val="1"/>
    <w:qFormat/>
  </w:style>
  <w:style w:type="paragraph" w:styleId="Revisin">
    <w:name w:val="Revision"/>
    <w:hidden/>
    <w:uiPriority w:val="99"/>
    <w:semiHidden/>
    <w:rsid w:val="00115EEC"/>
    <w:pPr>
      <w:widowControl/>
      <w:autoSpaceDE/>
      <w:autoSpaceDN/>
    </w:pPr>
    <w:rPr>
      <w:rFonts w:ascii="Arial" w:eastAsia="Arial" w:hAnsi="Arial" w:cs="Arial"/>
      <w:lang w:val="es-ES"/>
    </w:rPr>
  </w:style>
  <w:style w:type="paragraph" w:styleId="Encabezado">
    <w:name w:val="header"/>
    <w:basedOn w:val="Normal"/>
    <w:link w:val="EncabezadoCar"/>
    <w:uiPriority w:val="99"/>
    <w:unhideWhenUsed/>
    <w:rsid w:val="00F360EC"/>
    <w:pPr>
      <w:tabs>
        <w:tab w:val="center" w:pos="4252"/>
        <w:tab w:val="right" w:pos="8504"/>
      </w:tabs>
    </w:pPr>
  </w:style>
  <w:style w:type="character" w:customStyle="1" w:styleId="EncabezadoCar">
    <w:name w:val="Encabezado Car"/>
    <w:basedOn w:val="Fuentedeprrafopredeter"/>
    <w:link w:val="Encabezado"/>
    <w:uiPriority w:val="99"/>
    <w:rsid w:val="00F360EC"/>
    <w:rPr>
      <w:rFonts w:ascii="Arial" w:eastAsia="Arial" w:hAnsi="Arial" w:cs="Arial"/>
      <w:lang w:val="es-ES"/>
    </w:rPr>
  </w:style>
  <w:style w:type="paragraph" w:styleId="Piedepgina">
    <w:name w:val="footer"/>
    <w:basedOn w:val="Normal"/>
    <w:link w:val="PiedepginaCar"/>
    <w:uiPriority w:val="99"/>
    <w:unhideWhenUsed/>
    <w:rsid w:val="00F360EC"/>
    <w:pPr>
      <w:tabs>
        <w:tab w:val="center" w:pos="4252"/>
        <w:tab w:val="right" w:pos="8504"/>
      </w:tabs>
    </w:pPr>
  </w:style>
  <w:style w:type="character" w:customStyle="1" w:styleId="PiedepginaCar">
    <w:name w:val="Pie de página Car"/>
    <w:basedOn w:val="Fuentedeprrafopredeter"/>
    <w:link w:val="Piedepgina"/>
    <w:uiPriority w:val="99"/>
    <w:rsid w:val="00F360EC"/>
    <w:rPr>
      <w:rFonts w:ascii="Arial" w:eastAsia="Arial" w:hAnsi="Arial" w:cs="Arial"/>
      <w:lang w:val="es-ES"/>
    </w:rPr>
  </w:style>
  <w:style w:type="character" w:styleId="Refdecomentario">
    <w:name w:val="annotation reference"/>
    <w:basedOn w:val="Fuentedeprrafopredeter"/>
    <w:uiPriority w:val="99"/>
    <w:semiHidden/>
    <w:unhideWhenUsed/>
    <w:rsid w:val="00D43E33"/>
    <w:rPr>
      <w:sz w:val="16"/>
      <w:szCs w:val="16"/>
    </w:rPr>
  </w:style>
  <w:style w:type="paragraph" w:styleId="Textocomentario">
    <w:name w:val="annotation text"/>
    <w:basedOn w:val="Normal"/>
    <w:link w:val="TextocomentarioCar"/>
    <w:uiPriority w:val="99"/>
    <w:unhideWhenUsed/>
    <w:rsid w:val="00D43E33"/>
    <w:rPr>
      <w:sz w:val="20"/>
      <w:szCs w:val="20"/>
    </w:rPr>
  </w:style>
  <w:style w:type="character" w:customStyle="1" w:styleId="TextocomentarioCar">
    <w:name w:val="Texto comentario Car"/>
    <w:basedOn w:val="Fuentedeprrafopredeter"/>
    <w:link w:val="Textocomentario"/>
    <w:uiPriority w:val="99"/>
    <w:rsid w:val="00D43E33"/>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D43E33"/>
    <w:rPr>
      <w:b/>
      <w:bCs/>
    </w:rPr>
  </w:style>
  <w:style w:type="character" w:customStyle="1" w:styleId="AsuntodelcomentarioCar">
    <w:name w:val="Asunto del comentario Car"/>
    <w:basedOn w:val="TextocomentarioCar"/>
    <w:link w:val="Asuntodelcomentario"/>
    <w:uiPriority w:val="99"/>
    <w:semiHidden/>
    <w:rsid w:val="00D43E33"/>
    <w:rPr>
      <w:rFonts w:ascii="Arial" w:eastAsia="Arial" w:hAnsi="Arial" w:cs="Arial"/>
      <w:b/>
      <w:bCs/>
      <w:sz w:val="20"/>
      <w:szCs w:val="20"/>
      <w:lang w:val="es-ES"/>
    </w:rPr>
  </w:style>
  <w:style w:type="character" w:customStyle="1" w:styleId="TextoindependienteCar">
    <w:name w:val="Texto independiente Car"/>
    <w:basedOn w:val="Fuentedeprrafopredeter"/>
    <w:link w:val="Textoindependiente"/>
    <w:uiPriority w:val="1"/>
    <w:rsid w:val="00484EE3"/>
    <w:rPr>
      <w:rFonts w:ascii="Arial" w:eastAsia="Arial" w:hAnsi="Arial" w:cs="Arial"/>
      <w:lang w:val="es-ES"/>
    </w:rPr>
  </w:style>
  <w:style w:type="character" w:customStyle="1" w:styleId="Ttulo3Car">
    <w:name w:val="Título 3 Car"/>
    <w:basedOn w:val="Fuentedeprrafopredeter"/>
    <w:link w:val="Ttulo3"/>
    <w:uiPriority w:val="9"/>
    <w:rsid w:val="003E38E9"/>
    <w:rPr>
      <w:rFonts w:ascii="Arial" w:eastAsia="Arial" w:hAnsi="Arial" w:cs="Arial"/>
      <w:b/>
      <w:bCs/>
      <w:lang w:val="es-ES"/>
    </w:rPr>
  </w:style>
  <w:style w:type="character" w:customStyle="1" w:styleId="Ttulo4Car">
    <w:name w:val="Título 4 Car"/>
    <w:basedOn w:val="Fuentedeprrafopredeter"/>
    <w:link w:val="Ttulo4"/>
    <w:uiPriority w:val="9"/>
    <w:rsid w:val="00DF2C2E"/>
    <w:rPr>
      <w:rFonts w:ascii="Arial" w:eastAsia="Arial" w:hAnsi="Arial" w:cs="Arial"/>
      <w:b/>
      <w:bCs/>
      <w:i/>
      <w:iCs/>
      <w:lang w:val="es-ES"/>
    </w:rPr>
  </w:style>
  <w:style w:type="table" w:styleId="Tablaconcuadrcula">
    <w:name w:val="Table Grid"/>
    <w:basedOn w:val="Tablanormal"/>
    <w:uiPriority w:val="39"/>
    <w:rsid w:val="0007788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114D1"/>
    <w:rPr>
      <w:rFonts w:ascii="Arial" w:eastAsia="Arial" w:hAnsi="Arial" w:cs="Arial"/>
      <w:b/>
      <w:bCs/>
      <w:lang w:val="es-ES"/>
    </w:rPr>
  </w:style>
  <w:style w:type="character" w:customStyle="1" w:styleId="Ttulo1Car">
    <w:name w:val="Título 1 Car"/>
    <w:basedOn w:val="Fuentedeprrafopredeter"/>
    <w:link w:val="Ttulo1"/>
    <w:uiPriority w:val="9"/>
    <w:rsid w:val="00F41E41"/>
    <w:rPr>
      <w:rFonts w:ascii="Arial" w:eastAsia="Arial" w:hAnsi="Arial" w:cs="Arial"/>
      <w:b/>
      <w:bCs/>
      <w:sz w:val="28"/>
      <w:szCs w:val="28"/>
      <w:lang w:val="es-ES"/>
    </w:rPr>
  </w:style>
  <w:style w:type="paragraph" w:styleId="Textonotapie">
    <w:name w:val="footnote text"/>
    <w:basedOn w:val="Normal"/>
    <w:link w:val="TextonotapieCar"/>
    <w:uiPriority w:val="99"/>
    <w:semiHidden/>
    <w:unhideWhenUsed/>
    <w:rsid w:val="00F41E41"/>
    <w:rPr>
      <w:sz w:val="20"/>
      <w:szCs w:val="20"/>
    </w:rPr>
  </w:style>
  <w:style w:type="character" w:customStyle="1" w:styleId="TextonotapieCar">
    <w:name w:val="Texto nota pie Car"/>
    <w:basedOn w:val="Fuentedeprrafopredeter"/>
    <w:link w:val="Textonotapie"/>
    <w:uiPriority w:val="99"/>
    <w:semiHidden/>
    <w:rsid w:val="00F41E41"/>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F41E41"/>
    <w:rPr>
      <w:vertAlign w:val="superscript"/>
    </w:rPr>
  </w:style>
  <w:style w:type="paragraph" w:styleId="Textonotaalfinal">
    <w:name w:val="endnote text"/>
    <w:basedOn w:val="Normal"/>
    <w:link w:val="TextonotaalfinalCar"/>
    <w:uiPriority w:val="99"/>
    <w:unhideWhenUsed/>
    <w:rsid w:val="00D26112"/>
    <w:rPr>
      <w:sz w:val="20"/>
      <w:szCs w:val="20"/>
    </w:rPr>
  </w:style>
  <w:style w:type="character" w:customStyle="1" w:styleId="TextonotaalfinalCar">
    <w:name w:val="Texto nota al final Car"/>
    <w:basedOn w:val="Fuentedeprrafopredeter"/>
    <w:link w:val="Textonotaalfinal"/>
    <w:uiPriority w:val="99"/>
    <w:rsid w:val="00D26112"/>
    <w:rPr>
      <w:rFonts w:ascii="Arial" w:eastAsia="Arial" w:hAnsi="Arial" w:cs="Arial"/>
      <w:sz w:val="20"/>
      <w:szCs w:val="20"/>
      <w:lang w:val="es-ES"/>
    </w:rPr>
  </w:style>
  <w:style w:type="character" w:styleId="Refdenotaalfinal">
    <w:name w:val="endnote reference"/>
    <w:basedOn w:val="Fuentedeprrafopredeter"/>
    <w:uiPriority w:val="99"/>
    <w:semiHidden/>
    <w:unhideWhenUsed/>
    <w:rsid w:val="00D26112"/>
    <w:rPr>
      <w:vertAlign w:val="superscript"/>
    </w:rPr>
  </w:style>
  <w:style w:type="numbering" w:customStyle="1" w:styleId="CurrentList1">
    <w:name w:val="Current List1"/>
    <w:uiPriority w:val="99"/>
    <w:rsid w:val="00915CFA"/>
    <w:pPr>
      <w:numPr>
        <w:numId w:val="148"/>
      </w:numPr>
    </w:pPr>
  </w:style>
  <w:style w:type="table" w:customStyle="1" w:styleId="TableNormal2">
    <w:name w:val="Table Normal2"/>
    <w:uiPriority w:val="2"/>
    <w:semiHidden/>
    <w:unhideWhenUsed/>
    <w:qFormat/>
    <w:rsid w:val="00C0312D"/>
    <w:tblPr>
      <w:tblInd w:w="0" w:type="dxa"/>
      <w:tblCellMar>
        <w:top w:w="0" w:type="dxa"/>
        <w:left w:w="0" w:type="dxa"/>
        <w:bottom w:w="0" w:type="dxa"/>
        <w:right w:w="0" w:type="dxa"/>
      </w:tblCellMar>
    </w:tblPr>
  </w:style>
  <w:style w:type="paragraph" w:customStyle="1" w:styleId="titulobl">
    <w:name w:val="titulobl"/>
    <w:basedOn w:val="Normal"/>
    <w:rsid w:val="007228FC"/>
    <w:pPr>
      <w:widowControl/>
      <w:autoSpaceDE/>
      <w:autoSpaceDN/>
      <w:spacing w:before="100" w:beforeAutospacing="1" w:after="100" w:afterAutospacing="1"/>
    </w:pPr>
    <w:rPr>
      <w:rFonts w:ascii="Lato" w:eastAsia="Times New Roman" w:hAnsi="Lato" w:cs="Times New Roman"/>
      <w:b/>
      <w:bCs/>
      <w:color w:val="FFFFFF"/>
      <w:spacing w:val="-8"/>
      <w:sz w:val="45"/>
      <w:szCs w:val="45"/>
      <w:lang w:eastAsia="es-ES"/>
    </w:rPr>
  </w:style>
  <w:style w:type="paragraph" w:customStyle="1" w:styleId="Default">
    <w:name w:val="Default"/>
    <w:rsid w:val="00583D4A"/>
    <w:pPr>
      <w:widowControl/>
      <w:adjustRightInd w:val="0"/>
    </w:pPr>
    <w:rPr>
      <w:rFonts w:ascii="Calibri" w:hAnsi="Calibri" w:cs="Calibri"/>
      <w:color w:val="000000"/>
      <w:sz w:val="24"/>
      <w:szCs w:val="24"/>
      <w:lang w:val="es-AR"/>
    </w:rPr>
  </w:style>
  <w:style w:type="paragraph" w:styleId="Textodeglobo">
    <w:name w:val="Balloon Text"/>
    <w:basedOn w:val="Normal"/>
    <w:link w:val="TextodegloboCar"/>
    <w:uiPriority w:val="99"/>
    <w:semiHidden/>
    <w:unhideWhenUsed/>
    <w:rsid w:val="00B83C78"/>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C78"/>
    <w:rPr>
      <w:rFonts w:ascii="Tahoma" w:eastAsia="Arial" w:hAnsi="Tahoma" w:cs="Tahoma"/>
      <w:sz w:val="16"/>
      <w:szCs w:val="16"/>
      <w:lang w:val="es-ES"/>
    </w:rPr>
  </w:style>
  <w:style w:type="character" w:styleId="Hipervnculo">
    <w:name w:val="Hyperlink"/>
    <w:basedOn w:val="Fuentedeprrafopredeter"/>
    <w:uiPriority w:val="99"/>
    <w:unhideWhenUsed/>
    <w:rsid w:val="000F7E2C"/>
    <w:rPr>
      <w:color w:val="0000FF" w:themeColor="hyperlink"/>
      <w:u w:val="single"/>
    </w:rPr>
  </w:style>
  <w:style w:type="character" w:customStyle="1" w:styleId="UnresolvedMention">
    <w:name w:val="Unresolved Mention"/>
    <w:basedOn w:val="Fuentedeprrafopredeter"/>
    <w:uiPriority w:val="99"/>
    <w:semiHidden/>
    <w:unhideWhenUsed/>
    <w:rsid w:val="000F7E2C"/>
    <w:rPr>
      <w:color w:val="605E5C"/>
      <w:shd w:val="clear" w:color="auto" w:fill="E1DFDD"/>
    </w:rPr>
  </w:style>
  <w:style w:type="character" w:styleId="Hipervnculovisitado">
    <w:name w:val="FollowedHyperlink"/>
    <w:basedOn w:val="Fuentedeprrafopredeter"/>
    <w:uiPriority w:val="99"/>
    <w:semiHidden/>
    <w:unhideWhenUsed/>
    <w:rsid w:val="000F7E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9086">
      <w:bodyDiv w:val="1"/>
      <w:marLeft w:val="0"/>
      <w:marRight w:val="0"/>
      <w:marTop w:val="0"/>
      <w:marBottom w:val="0"/>
      <w:divBdr>
        <w:top w:val="none" w:sz="0" w:space="0" w:color="auto"/>
        <w:left w:val="none" w:sz="0" w:space="0" w:color="auto"/>
        <w:bottom w:val="none" w:sz="0" w:space="0" w:color="auto"/>
        <w:right w:val="none" w:sz="0" w:space="0" w:color="auto"/>
      </w:divBdr>
    </w:div>
    <w:div w:id="347875981">
      <w:bodyDiv w:val="1"/>
      <w:marLeft w:val="0"/>
      <w:marRight w:val="0"/>
      <w:marTop w:val="0"/>
      <w:marBottom w:val="0"/>
      <w:divBdr>
        <w:top w:val="none" w:sz="0" w:space="0" w:color="auto"/>
        <w:left w:val="none" w:sz="0" w:space="0" w:color="auto"/>
        <w:bottom w:val="none" w:sz="0" w:space="0" w:color="auto"/>
        <w:right w:val="none" w:sz="0" w:space="0" w:color="auto"/>
      </w:divBdr>
    </w:div>
    <w:div w:id="749273782">
      <w:bodyDiv w:val="1"/>
      <w:marLeft w:val="0"/>
      <w:marRight w:val="0"/>
      <w:marTop w:val="0"/>
      <w:marBottom w:val="0"/>
      <w:divBdr>
        <w:top w:val="none" w:sz="0" w:space="0" w:color="auto"/>
        <w:left w:val="none" w:sz="0" w:space="0" w:color="auto"/>
        <w:bottom w:val="none" w:sz="0" w:space="0" w:color="auto"/>
        <w:right w:val="none" w:sz="0" w:space="0" w:color="auto"/>
      </w:divBdr>
    </w:div>
    <w:div w:id="883173281">
      <w:bodyDiv w:val="1"/>
      <w:marLeft w:val="0"/>
      <w:marRight w:val="0"/>
      <w:marTop w:val="0"/>
      <w:marBottom w:val="0"/>
      <w:divBdr>
        <w:top w:val="none" w:sz="0" w:space="0" w:color="auto"/>
        <w:left w:val="none" w:sz="0" w:space="0" w:color="auto"/>
        <w:bottom w:val="none" w:sz="0" w:space="0" w:color="auto"/>
        <w:right w:val="none" w:sz="0" w:space="0" w:color="auto"/>
      </w:divBdr>
    </w:div>
    <w:div w:id="1144809873">
      <w:bodyDiv w:val="1"/>
      <w:marLeft w:val="0"/>
      <w:marRight w:val="0"/>
      <w:marTop w:val="0"/>
      <w:marBottom w:val="0"/>
      <w:divBdr>
        <w:top w:val="none" w:sz="0" w:space="0" w:color="auto"/>
        <w:left w:val="none" w:sz="0" w:space="0" w:color="auto"/>
        <w:bottom w:val="none" w:sz="0" w:space="0" w:color="auto"/>
        <w:right w:val="none" w:sz="0" w:space="0" w:color="auto"/>
      </w:divBdr>
    </w:div>
    <w:div w:id="1283537074">
      <w:bodyDiv w:val="1"/>
      <w:marLeft w:val="0"/>
      <w:marRight w:val="0"/>
      <w:marTop w:val="0"/>
      <w:marBottom w:val="0"/>
      <w:divBdr>
        <w:top w:val="none" w:sz="0" w:space="0" w:color="auto"/>
        <w:left w:val="none" w:sz="0" w:space="0" w:color="auto"/>
        <w:bottom w:val="none" w:sz="0" w:space="0" w:color="auto"/>
        <w:right w:val="none" w:sz="0" w:space="0" w:color="auto"/>
      </w:divBdr>
    </w:div>
    <w:div w:id="1512177856">
      <w:bodyDiv w:val="1"/>
      <w:marLeft w:val="0"/>
      <w:marRight w:val="0"/>
      <w:marTop w:val="0"/>
      <w:marBottom w:val="0"/>
      <w:divBdr>
        <w:top w:val="none" w:sz="0" w:space="0" w:color="auto"/>
        <w:left w:val="none" w:sz="0" w:space="0" w:color="auto"/>
        <w:bottom w:val="none" w:sz="0" w:space="0" w:color="auto"/>
        <w:right w:val="none" w:sz="0" w:space="0" w:color="auto"/>
      </w:divBdr>
    </w:div>
    <w:div w:id="175531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177F6-6B42-4BBC-B873-607F1F29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191</Pages>
  <Words>139498</Words>
  <Characters>767240</Characters>
  <Application>Microsoft Office Word</Application>
  <DocSecurity>0</DocSecurity>
  <Lines>6393</Lines>
  <Paragraphs>1809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Jorge</cp:lastModifiedBy>
  <cp:revision>3</cp:revision>
  <cp:lastPrinted>2024-11-13T13:05:00Z</cp:lastPrinted>
  <dcterms:created xsi:type="dcterms:W3CDTF">2025-01-27T14:08:00Z</dcterms:created>
  <dcterms:modified xsi:type="dcterms:W3CDTF">2025-02-11T18:25:00Z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2022-08-13T10:45:29Z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bba27e34-1549-403f-a06b-7961956bbe64</vt:lpwstr>
  </property>
  <property fmtid="{D5CDD505-2E9C-101B-9397-08002B2CF9AE}" pid="8" name="MSIP_Label_ea60d57e-af5b-4752-ac57-3e4f28ca11dc_ContentBits">
    <vt:lpwstr>0</vt:lpwstr>
  </property>
</Properties>
</file>